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11B84E7E" w14:textId="69EB687F" w:rsidR="000033C4" w:rsidRPr="000033C4" w:rsidRDefault="00151FBB" w:rsidP="000033C4">
      <w:pPr>
        <w:spacing w:line="360" w:lineRule="auto"/>
        <w:ind w:left="320" w:right="320"/>
        <w:jc w:val="center"/>
        <w:rPr>
          <w:rFonts w:ascii="Times New Roman" w:hAnsi="Times New Roman" w:cs="Times New Roman"/>
          <w:b/>
          <w:color w:val="7030A0"/>
          <w:sz w:val="32"/>
          <w:szCs w:val="32"/>
          <w:lang w:val="en-US" w:eastAsia="x-none"/>
        </w:rPr>
      </w:pPr>
      <w:r>
        <w:rPr>
          <w:rFonts w:ascii="Times New Roman" w:hAnsi="Times New Roman" w:cs="Times New Roman"/>
          <w:b/>
          <w:color w:val="7030A0"/>
          <w:sz w:val="32"/>
          <w:szCs w:val="32"/>
          <w:lang w:val="en-US" w:eastAsia="x-none"/>
        </w:rPr>
        <w:t>O‘</w:t>
      </w:r>
      <w:r w:rsidR="000033C4" w:rsidRPr="000033C4">
        <w:rPr>
          <w:rFonts w:ascii="Times New Roman" w:hAnsi="Times New Roman" w:cs="Times New Roman"/>
          <w:b/>
          <w:color w:val="7030A0"/>
          <w:sz w:val="32"/>
          <w:szCs w:val="32"/>
          <w:lang w:val="en-US" w:eastAsia="x-none"/>
        </w:rPr>
        <w:t>ZBEKISTON RESPUBLIKASI OLIY TA’LIM</w:t>
      </w:r>
      <w:r w:rsidR="000033C4" w:rsidRPr="000033C4">
        <w:rPr>
          <w:rFonts w:ascii="Times New Roman" w:hAnsi="Times New Roman" w:cs="Times New Roman"/>
          <w:b/>
          <w:color w:val="7030A0"/>
          <w:sz w:val="32"/>
          <w:szCs w:val="32"/>
          <w:lang w:val="uz-Cyrl-UZ" w:eastAsia="x-none"/>
        </w:rPr>
        <w:t xml:space="preserve">, </w:t>
      </w:r>
      <w:r w:rsidR="000033C4" w:rsidRPr="000033C4">
        <w:rPr>
          <w:rFonts w:ascii="Times New Roman" w:hAnsi="Times New Roman" w:cs="Times New Roman"/>
          <w:b/>
          <w:color w:val="7030A0"/>
          <w:sz w:val="32"/>
          <w:szCs w:val="32"/>
          <w:lang w:val="en-US" w:eastAsia="x-none"/>
        </w:rPr>
        <w:t>FAN VA INNOVATSIYALAR VAZIRLIGI</w:t>
      </w:r>
    </w:p>
    <w:p w14:paraId="66A7ED1F" w14:textId="77777777" w:rsidR="000033C4" w:rsidRPr="000033C4" w:rsidRDefault="000033C4" w:rsidP="000033C4">
      <w:pPr>
        <w:spacing w:line="360" w:lineRule="auto"/>
        <w:jc w:val="center"/>
        <w:rPr>
          <w:rFonts w:ascii="Times New Roman" w:hAnsi="Times New Roman" w:cs="Times New Roman"/>
          <w:color w:val="7030A0"/>
          <w:sz w:val="32"/>
          <w:szCs w:val="32"/>
          <w:lang w:val="en-US" w:eastAsia="x-none"/>
        </w:rPr>
      </w:pPr>
    </w:p>
    <w:p w14:paraId="5340A4B0" w14:textId="77777777" w:rsidR="000033C4" w:rsidRPr="000033C4" w:rsidRDefault="000033C4" w:rsidP="000033C4">
      <w:pPr>
        <w:spacing w:line="360" w:lineRule="auto"/>
        <w:jc w:val="center"/>
        <w:rPr>
          <w:rFonts w:ascii="Times New Roman" w:hAnsi="Times New Roman" w:cs="Times New Roman"/>
          <w:b/>
          <w:color w:val="7030A0"/>
          <w:sz w:val="32"/>
          <w:szCs w:val="32"/>
          <w:lang w:val="en-US" w:eastAsia="x-none"/>
        </w:rPr>
      </w:pPr>
      <w:bookmarkStart w:id="0" w:name="_Hlk149936568"/>
      <w:r w:rsidRPr="000033C4">
        <w:rPr>
          <w:rFonts w:ascii="Times New Roman" w:hAnsi="Times New Roman" w:cs="Times New Roman"/>
          <w:b/>
          <w:color w:val="7030A0"/>
          <w:sz w:val="32"/>
          <w:szCs w:val="32"/>
          <w:lang w:val="en-US" w:eastAsia="x-none"/>
        </w:rPr>
        <w:t>NAVOIY</w:t>
      </w:r>
      <w:bookmarkEnd w:id="0"/>
      <w:r w:rsidRPr="000033C4">
        <w:rPr>
          <w:rFonts w:ascii="Times New Roman" w:hAnsi="Times New Roman" w:cs="Times New Roman"/>
          <w:b/>
          <w:color w:val="7030A0"/>
          <w:sz w:val="32"/>
          <w:szCs w:val="32"/>
          <w:lang w:val="en-US" w:eastAsia="x-none"/>
        </w:rPr>
        <w:t xml:space="preserve"> INNOVATSIYALAR UNIVERSITETI</w:t>
      </w:r>
    </w:p>
    <w:p w14:paraId="71FAD963" w14:textId="01C8CA27" w:rsidR="000033C4" w:rsidRPr="005C7F17" w:rsidRDefault="000033C4" w:rsidP="000033C4">
      <w:pPr>
        <w:spacing w:line="360" w:lineRule="auto"/>
        <w:jc w:val="center"/>
        <w:rPr>
          <w:rFonts w:ascii="Times New Roman" w:hAnsi="Times New Roman" w:cs="Times New Roman"/>
          <w:b/>
          <w:sz w:val="28"/>
          <w:szCs w:val="28"/>
          <w:lang w:val="uz-Cyrl-UZ" w:eastAsia="x-none"/>
        </w:rPr>
      </w:pPr>
      <w:r w:rsidRPr="004F607E">
        <w:rPr>
          <w:rFonts w:ascii="Times New Roman" w:hAnsi="Times New Roman" w:cs="Times New Roman"/>
          <w:b/>
          <w:noProof/>
          <w:sz w:val="28"/>
          <w:szCs w:val="28"/>
          <w:lang w:val="en-US" w:eastAsia="x-none"/>
        </w:rPr>
        <w:drawing>
          <wp:inline distT="0" distB="0" distL="0" distR="0" wp14:anchorId="2014B658" wp14:editId="75845273">
            <wp:extent cx="1574800" cy="1035050"/>
            <wp:effectExtent l="38100" t="38100" r="101600" b="8890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74800" cy="1035050"/>
                    </a:xfrm>
                    <a:prstGeom prst="rect">
                      <a:avLst/>
                    </a:prstGeom>
                    <a:ln w="9525" cap="sq">
                      <a:solidFill>
                        <a:schemeClr val="accent3">
                          <a:lumMod val="75000"/>
                        </a:schemeClr>
                      </a:solidFill>
                      <a:miter lim="800000"/>
                    </a:ln>
                    <a:effectLst>
                      <a:outerShdw blurRad="57150" dist="50800" dir="2700000" algn="tl" rotWithShape="0">
                        <a:srgbClr val="000000">
                          <a:alpha val="40000"/>
                        </a:srgbClr>
                      </a:outerShdw>
                    </a:effectLst>
                  </pic:spPr>
                </pic:pic>
              </a:graphicData>
            </a:graphic>
          </wp:inline>
        </w:drawing>
      </w:r>
    </w:p>
    <w:p w14:paraId="3F72A8EB" w14:textId="77777777" w:rsidR="000033C4" w:rsidRDefault="000033C4" w:rsidP="000033C4">
      <w:pPr>
        <w:spacing w:line="360" w:lineRule="auto"/>
        <w:jc w:val="center"/>
        <w:rPr>
          <w:rFonts w:ascii="Times New Roman" w:hAnsi="Times New Roman" w:cs="Times New Roman"/>
          <w:b/>
          <w:sz w:val="28"/>
          <w:szCs w:val="28"/>
          <w:lang w:val="en-US" w:eastAsia="x-none"/>
        </w:rPr>
      </w:pPr>
    </w:p>
    <w:p w14:paraId="2CC72640" w14:textId="77777777" w:rsidR="000033C4" w:rsidRPr="000033C4" w:rsidRDefault="000033C4" w:rsidP="000033C4">
      <w:pPr>
        <w:jc w:val="center"/>
        <w:rPr>
          <w:rFonts w:ascii="Times New Roman" w:hAnsi="Times New Roman" w:cs="Times New Roman"/>
          <w:b/>
          <w:bCs/>
          <w:color w:val="7030A0"/>
          <w:sz w:val="28"/>
          <w:szCs w:val="28"/>
          <w:lang w:val="uz-Cyrl-UZ" w:eastAsia="x-none"/>
        </w:rPr>
      </w:pPr>
      <w:r w:rsidRPr="000033C4">
        <w:rPr>
          <w:rFonts w:ascii="Times New Roman" w:hAnsi="Times New Roman" w:cs="Times New Roman"/>
          <w:b/>
          <w:bCs/>
          <w:color w:val="7030A0"/>
          <w:sz w:val="28"/>
          <w:szCs w:val="28"/>
          <w:lang w:val="uz-Cyrl-UZ" w:eastAsia="x-none"/>
        </w:rPr>
        <w:t>“IJTIMOIY GUMANITAR FANLAR KAFEDRASI”</w:t>
      </w:r>
    </w:p>
    <w:p w14:paraId="6F1327C9" w14:textId="77777777" w:rsidR="000033C4" w:rsidRPr="000033C4" w:rsidRDefault="000033C4" w:rsidP="000033C4">
      <w:pPr>
        <w:jc w:val="center"/>
        <w:rPr>
          <w:rFonts w:ascii="Times New Roman" w:hAnsi="Times New Roman" w:cs="Times New Roman"/>
          <w:b/>
          <w:bCs/>
          <w:color w:val="7030A0"/>
          <w:sz w:val="28"/>
          <w:szCs w:val="28"/>
          <w:lang w:val="uz-Cyrl-UZ" w:eastAsia="x-none"/>
        </w:rPr>
      </w:pPr>
    </w:p>
    <w:p w14:paraId="4CEA2F3F" w14:textId="44CE682C" w:rsidR="000033C4" w:rsidRPr="000033C4" w:rsidRDefault="00151FBB" w:rsidP="000033C4">
      <w:pPr>
        <w:jc w:val="center"/>
        <w:rPr>
          <w:rFonts w:ascii="Times New Roman" w:hAnsi="Times New Roman" w:cs="Times New Roman"/>
          <w:b/>
          <w:bCs/>
          <w:color w:val="0070C0"/>
          <w:sz w:val="32"/>
          <w:szCs w:val="32"/>
          <w:lang w:val="uz-Cyrl-UZ" w:eastAsia="x-none"/>
        </w:rPr>
      </w:pPr>
      <w:r>
        <w:rPr>
          <w:rFonts w:ascii="Times New Roman" w:hAnsi="Times New Roman" w:cs="Times New Roman"/>
          <w:b/>
          <w:bCs/>
          <w:color w:val="0070C0"/>
          <w:sz w:val="32"/>
          <w:szCs w:val="32"/>
          <w:lang w:val="uz-Cyrl-UZ" w:eastAsia="x-none"/>
        </w:rPr>
        <w:t>O‘</w:t>
      </w:r>
      <w:r w:rsidR="000033C4" w:rsidRPr="000033C4">
        <w:rPr>
          <w:rFonts w:ascii="Times New Roman" w:hAnsi="Times New Roman" w:cs="Times New Roman"/>
          <w:b/>
          <w:bCs/>
          <w:color w:val="0070C0"/>
          <w:sz w:val="32"/>
          <w:szCs w:val="32"/>
          <w:lang w:val="uz-Cyrl-UZ" w:eastAsia="x-none"/>
        </w:rPr>
        <w:t>ZBEKISTONNING ENG YANGI TARIXI</w:t>
      </w:r>
    </w:p>
    <w:p w14:paraId="4F236D03" w14:textId="6A4CEFF4" w:rsidR="000033C4" w:rsidRPr="000033C4" w:rsidRDefault="000033C4" w:rsidP="000033C4">
      <w:pPr>
        <w:jc w:val="center"/>
        <w:rPr>
          <w:rFonts w:ascii="Times New Roman" w:hAnsi="Times New Roman" w:cs="Times New Roman"/>
          <w:b/>
          <w:bCs/>
          <w:color w:val="7030A0"/>
          <w:sz w:val="28"/>
          <w:szCs w:val="28"/>
          <w:lang w:val="uz-Cyrl-UZ" w:eastAsia="x-none"/>
        </w:rPr>
      </w:pPr>
      <w:r w:rsidRPr="000033C4">
        <w:rPr>
          <w:rFonts w:ascii="Times New Roman" w:hAnsi="Times New Roman" w:cs="Times New Roman"/>
          <w:b/>
          <w:bCs/>
          <w:color w:val="7030A0"/>
          <w:sz w:val="28"/>
          <w:szCs w:val="28"/>
          <w:lang w:val="uz-Cyrl-UZ" w:eastAsia="x-none"/>
        </w:rPr>
        <w:t xml:space="preserve">fanidan </w:t>
      </w:r>
    </w:p>
    <w:p w14:paraId="1D19DFDD" w14:textId="77777777" w:rsidR="000033C4" w:rsidRPr="000033C4" w:rsidRDefault="000033C4" w:rsidP="000033C4">
      <w:pPr>
        <w:jc w:val="center"/>
        <w:rPr>
          <w:rFonts w:ascii="Times New Roman" w:hAnsi="Times New Roman" w:cs="Times New Roman"/>
          <w:b/>
          <w:bCs/>
          <w:color w:val="7030A0"/>
          <w:sz w:val="28"/>
          <w:szCs w:val="28"/>
          <w:lang w:val="uz-Cyrl-UZ" w:eastAsia="x-none"/>
        </w:rPr>
      </w:pPr>
    </w:p>
    <w:p w14:paraId="04ADD79D" w14:textId="3465BFDA" w:rsidR="000033C4" w:rsidRPr="00895A61" w:rsidRDefault="00895A61" w:rsidP="000033C4">
      <w:pPr>
        <w:jc w:val="center"/>
        <w:rPr>
          <w:rFonts w:ascii="Times New Roman" w:hAnsi="Times New Roman" w:cs="Times New Roman"/>
          <w:b/>
          <w:bCs/>
          <w:color w:val="0070C0"/>
          <w:sz w:val="32"/>
          <w:szCs w:val="32"/>
          <w:lang w:val="en-US" w:eastAsia="x-none"/>
        </w:rPr>
      </w:pPr>
      <w:r>
        <w:rPr>
          <w:rFonts w:ascii="Times New Roman" w:hAnsi="Times New Roman" w:cs="Times New Roman"/>
          <w:b/>
          <w:bCs/>
          <w:color w:val="0070C0"/>
          <w:sz w:val="32"/>
          <w:szCs w:val="32"/>
          <w:lang w:val="en-US" w:eastAsia="x-none"/>
        </w:rPr>
        <w:t>DARSLIK</w:t>
      </w:r>
    </w:p>
    <w:p w14:paraId="1C35499A" w14:textId="77777777" w:rsidR="000033C4" w:rsidRPr="000033C4" w:rsidRDefault="000033C4" w:rsidP="000033C4">
      <w:pPr>
        <w:jc w:val="center"/>
        <w:rPr>
          <w:rFonts w:ascii="Times New Roman" w:hAnsi="Times New Roman" w:cs="Times New Roman"/>
          <w:b/>
          <w:bCs/>
          <w:color w:val="7030A0"/>
          <w:sz w:val="28"/>
          <w:szCs w:val="28"/>
          <w:lang w:val="uz-Cyrl-UZ" w:eastAsia="x-none"/>
        </w:rPr>
      </w:pPr>
    </w:p>
    <w:p w14:paraId="435548D3" w14:textId="2C203056" w:rsidR="000033C4" w:rsidRDefault="000033C4" w:rsidP="000033C4">
      <w:pPr>
        <w:jc w:val="center"/>
        <w:rPr>
          <w:rFonts w:ascii="Times New Roman" w:hAnsi="Times New Roman" w:cs="Times New Roman"/>
          <w:b/>
          <w:bCs/>
          <w:color w:val="7030A0"/>
          <w:sz w:val="28"/>
          <w:szCs w:val="28"/>
          <w:lang w:val="uz-Cyrl-UZ" w:eastAsia="x-none"/>
        </w:rPr>
      </w:pPr>
      <w:r w:rsidRPr="000033C4">
        <w:rPr>
          <w:rFonts w:ascii="Times New Roman" w:hAnsi="Times New Roman" w:cs="Times New Roman"/>
          <w:b/>
          <w:bCs/>
          <w:color w:val="7030A0"/>
          <w:sz w:val="28"/>
          <w:szCs w:val="28"/>
          <w:lang w:val="uz-Cyrl-UZ" w:eastAsia="x-none"/>
        </w:rPr>
        <w:t xml:space="preserve">Barcha oliy </w:t>
      </w:r>
      <w:r w:rsidR="00151FBB">
        <w:rPr>
          <w:rFonts w:ascii="Times New Roman" w:hAnsi="Times New Roman" w:cs="Times New Roman"/>
          <w:b/>
          <w:bCs/>
          <w:color w:val="7030A0"/>
          <w:sz w:val="28"/>
          <w:szCs w:val="28"/>
          <w:lang w:val="uz-Cyrl-UZ" w:eastAsia="x-none"/>
        </w:rPr>
        <w:t>o‘</w:t>
      </w:r>
      <w:r w:rsidRPr="000033C4">
        <w:rPr>
          <w:rFonts w:ascii="Times New Roman" w:hAnsi="Times New Roman" w:cs="Times New Roman"/>
          <w:b/>
          <w:bCs/>
          <w:color w:val="7030A0"/>
          <w:sz w:val="28"/>
          <w:szCs w:val="28"/>
          <w:lang w:val="uz-Cyrl-UZ" w:eastAsia="x-none"/>
        </w:rPr>
        <w:t>quv yurtlarining bakalavriat talabalari uchun m</w:t>
      </w:r>
      <w:r w:rsidR="00151FBB">
        <w:rPr>
          <w:rFonts w:ascii="Times New Roman" w:hAnsi="Times New Roman" w:cs="Times New Roman"/>
          <w:b/>
          <w:bCs/>
          <w:color w:val="7030A0"/>
          <w:sz w:val="28"/>
          <w:szCs w:val="28"/>
          <w:lang w:val="uz-Cyrl-UZ" w:eastAsia="x-none"/>
        </w:rPr>
        <w:t>o‘</w:t>
      </w:r>
      <w:r w:rsidRPr="000033C4">
        <w:rPr>
          <w:rFonts w:ascii="Times New Roman" w:hAnsi="Times New Roman" w:cs="Times New Roman"/>
          <w:b/>
          <w:bCs/>
          <w:color w:val="7030A0"/>
          <w:sz w:val="28"/>
          <w:szCs w:val="28"/>
          <w:lang w:val="uz-Cyrl-UZ" w:eastAsia="x-none"/>
        </w:rPr>
        <w:t>ljallangan</w:t>
      </w:r>
    </w:p>
    <w:p w14:paraId="0D1DDC8A" w14:textId="4DA253FA" w:rsidR="000033C4" w:rsidRDefault="000033C4" w:rsidP="000033C4">
      <w:pPr>
        <w:jc w:val="center"/>
        <w:rPr>
          <w:rFonts w:ascii="Times New Roman" w:hAnsi="Times New Roman" w:cs="Times New Roman"/>
          <w:b/>
          <w:bCs/>
          <w:color w:val="7030A0"/>
          <w:sz w:val="28"/>
          <w:szCs w:val="28"/>
          <w:lang w:val="uz-Cyrl-UZ" w:eastAsia="x-none"/>
        </w:rPr>
      </w:pPr>
    </w:p>
    <w:p w14:paraId="677C8059" w14:textId="77777777" w:rsidR="000033C4" w:rsidRPr="000033C4" w:rsidRDefault="000033C4" w:rsidP="000033C4">
      <w:pPr>
        <w:jc w:val="center"/>
        <w:rPr>
          <w:rFonts w:ascii="Times New Roman" w:hAnsi="Times New Roman" w:cs="Times New Roman"/>
          <w:b/>
          <w:bCs/>
          <w:color w:val="7030A0"/>
          <w:sz w:val="28"/>
          <w:szCs w:val="28"/>
          <w:lang w:val="uz-Cyrl-UZ" w:eastAsia="x-none"/>
        </w:rPr>
      </w:pPr>
    </w:p>
    <w:p w14:paraId="39D7A31D" w14:textId="77777777" w:rsidR="000033C4" w:rsidRDefault="000033C4" w:rsidP="000033C4">
      <w:pPr>
        <w:jc w:val="center"/>
        <w:rPr>
          <w:lang w:val="en-US" w:eastAsia="x-none"/>
        </w:rPr>
      </w:pPr>
    </w:p>
    <w:p w14:paraId="20996EEC" w14:textId="5CA6206B" w:rsidR="000033C4" w:rsidRDefault="00061946" w:rsidP="000033C4">
      <w:pPr>
        <w:jc w:val="center"/>
        <w:rPr>
          <w:noProof/>
        </w:rPr>
      </w:pPr>
      <w:r>
        <w:rPr>
          <w:noProof/>
        </w:rPr>
        <w:drawing>
          <wp:inline distT="0" distB="0" distL="0" distR="0" wp14:anchorId="466A0E02" wp14:editId="6BC3F981">
            <wp:extent cx="4095750" cy="2749550"/>
            <wp:effectExtent l="38100" t="38100" r="19050" b="1270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95750" cy="2749550"/>
                    </a:xfrm>
                    <a:prstGeom prst="rect">
                      <a:avLst/>
                    </a:prstGeom>
                    <a:noFill/>
                    <a:ln w="38100">
                      <a:solidFill>
                        <a:srgbClr val="002060"/>
                      </a:solidFill>
                    </a:ln>
                  </pic:spPr>
                </pic:pic>
              </a:graphicData>
            </a:graphic>
          </wp:inline>
        </w:drawing>
      </w:r>
    </w:p>
    <w:p w14:paraId="39410FFA" w14:textId="77777777" w:rsidR="000033C4" w:rsidRDefault="000033C4" w:rsidP="000033C4">
      <w:pPr>
        <w:spacing w:line="360" w:lineRule="auto"/>
        <w:jc w:val="center"/>
        <w:rPr>
          <w:rFonts w:ascii="Times New Roman" w:hAnsi="Times New Roman" w:cs="Times New Roman"/>
          <w:b/>
          <w:sz w:val="28"/>
          <w:szCs w:val="28"/>
          <w:lang w:val="en-US" w:eastAsia="x-none"/>
        </w:rPr>
      </w:pPr>
    </w:p>
    <w:p w14:paraId="689BFE7D" w14:textId="77777777" w:rsidR="000033C4" w:rsidRDefault="000033C4" w:rsidP="000033C4">
      <w:pPr>
        <w:spacing w:line="360" w:lineRule="auto"/>
        <w:jc w:val="center"/>
        <w:rPr>
          <w:rFonts w:ascii="Times New Roman" w:hAnsi="Times New Roman" w:cs="Times New Roman"/>
          <w:b/>
          <w:sz w:val="28"/>
          <w:szCs w:val="28"/>
          <w:lang w:val="en-US" w:eastAsia="x-none"/>
        </w:rPr>
      </w:pPr>
    </w:p>
    <w:p w14:paraId="06E540E3" w14:textId="77777777" w:rsidR="000033C4" w:rsidRDefault="000033C4" w:rsidP="000033C4">
      <w:pPr>
        <w:spacing w:line="360" w:lineRule="auto"/>
        <w:jc w:val="center"/>
        <w:rPr>
          <w:rFonts w:ascii="Times New Roman" w:hAnsi="Times New Roman" w:cs="Times New Roman"/>
          <w:b/>
          <w:color w:val="7030A0"/>
          <w:sz w:val="28"/>
          <w:szCs w:val="28"/>
          <w:lang w:val="en-US" w:eastAsia="x-none"/>
        </w:rPr>
      </w:pPr>
    </w:p>
    <w:p w14:paraId="100EC529" w14:textId="2E54D111" w:rsidR="000033C4" w:rsidRPr="000033C4" w:rsidRDefault="000033C4" w:rsidP="000033C4">
      <w:pPr>
        <w:spacing w:line="360" w:lineRule="auto"/>
        <w:jc w:val="center"/>
        <w:rPr>
          <w:rFonts w:ascii="Times New Roman" w:hAnsi="Times New Roman" w:cs="Times New Roman"/>
          <w:b/>
          <w:color w:val="7030A0"/>
          <w:sz w:val="28"/>
          <w:szCs w:val="28"/>
          <w:lang w:val="en-US" w:eastAsia="x-none"/>
        </w:rPr>
      </w:pPr>
      <w:r w:rsidRPr="000033C4">
        <w:rPr>
          <w:rFonts w:ascii="Times New Roman" w:hAnsi="Times New Roman" w:cs="Times New Roman"/>
          <w:b/>
          <w:color w:val="7030A0"/>
          <w:sz w:val="28"/>
          <w:szCs w:val="28"/>
          <w:lang w:val="en-US" w:eastAsia="x-none"/>
        </w:rPr>
        <w:t>NAVOIY</w:t>
      </w:r>
      <w:r w:rsidRPr="000033C4">
        <w:rPr>
          <w:rFonts w:ascii="Times New Roman" w:hAnsi="Times New Roman" w:cs="Times New Roman"/>
          <w:b/>
          <w:color w:val="7030A0"/>
          <w:sz w:val="28"/>
          <w:szCs w:val="28"/>
          <w:lang w:val="uz-Cyrl-UZ" w:eastAsia="x-none"/>
        </w:rPr>
        <w:t>-</w:t>
      </w:r>
      <w:r w:rsidRPr="000033C4">
        <w:rPr>
          <w:rFonts w:ascii="Times New Roman" w:hAnsi="Times New Roman" w:cs="Times New Roman"/>
          <w:b/>
          <w:color w:val="7030A0"/>
          <w:sz w:val="28"/>
          <w:szCs w:val="28"/>
          <w:lang w:val="en-US" w:eastAsia="x-none"/>
        </w:rPr>
        <w:t>202</w:t>
      </w:r>
      <w:r>
        <w:rPr>
          <w:rFonts w:ascii="Times New Roman" w:hAnsi="Times New Roman" w:cs="Times New Roman"/>
          <w:b/>
          <w:color w:val="7030A0"/>
          <w:sz w:val="28"/>
          <w:szCs w:val="28"/>
          <w:lang w:val="en-US" w:eastAsia="x-none"/>
        </w:rPr>
        <w:t>4</w:t>
      </w:r>
      <w:r w:rsidRPr="000033C4">
        <w:rPr>
          <w:rFonts w:ascii="Times New Roman" w:hAnsi="Times New Roman" w:cs="Times New Roman"/>
          <w:b/>
          <w:color w:val="7030A0"/>
          <w:sz w:val="28"/>
          <w:szCs w:val="28"/>
          <w:lang w:val="en-US" w:eastAsia="x-none"/>
        </w:rPr>
        <w:t xml:space="preserve"> yil</w:t>
      </w:r>
    </w:p>
    <w:p w14:paraId="79752084" w14:textId="63D45631" w:rsidR="000033C4" w:rsidRPr="00E65FD3" w:rsidRDefault="000033C4" w:rsidP="000033C4">
      <w:pPr>
        <w:jc w:val="both"/>
        <w:rPr>
          <w:rFonts w:ascii="Times New Roman" w:hAnsi="Times New Roman"/>
          <w:b/>
          <w:color w:val="FF0000"/>
          <w:sz w:val="28"/>
          <w:szCs w:val="28"/>
          <w:lang w:val="uz-Latn-UZ"/>
        </w:rPr>
      </w:pPr>
      <w:r w:rsidRPr="000033C4">
        <w:rPr>
          <w:rFonts w:ascii="Times New Roman" w:hAnsi="Times New Roman" w:cs="Times New Roman"/>
          <w:b/>
          <w:bCs/>
          <w:color w:val="002060"/>
          <w:sz w:val="28"/>
          <w:szCs w:val="28"/>
          <w:lang w:val="uz-Cyrl-UZ"/>
        </w:rPr>
        <w:lastRenderedPageBreak/>
        <w:t>t</w:t>
      </w:r>
      <w:r w:rsidRPr="000033C4">
        <w:rPr>
          <w:rFonts w:ascii="Times New Roman" w:hAnsi="Times New Roman" w:cs="Times New Roman"/>
          <w:b/>
          <w:bCs/>
          <w:color w:val="002060"/>
          <w:sz w:val="28"/>
          <w:szCs w:val="28"/>
          <w:lang w:val="uz-Latn-UZ"/>
        </w:rPr>
        <w:t>.</w:t>
      </w:r>
      <w:r w:rsidRPr="000033C4">
        <w:rPr>
          <w:rFonts w:ascii="Times New Roman" w:hAnsi="Times New Roman" w:cs="Times New Roman"/>
          <w:b/>
          <w:bCs/>
          <w:color w:val="002060"/>
          <w:sz w:val="28"/>
          <w:szCs w:val="28"/>
          <w:lang w:val="uz-Cyrl-UZ"/>
        </w:rPr>
        <w:t>f</w:t>
      </w:r>
      <w:r w:rsidRPr="000033C4">
        <w:rPr>
          <w:rFonts w:ascii="Times New Roman" w:hAnsi="Times New Roman" w:cs="Times New Roman"/>
          <w:b/>
          <w:bCs/>
          <w:color w:val="002060"/>
          <w:sz w:val="28"/>
          <w:szCs w:val="28"/>
          <w:lang w:val="uz-Latn-UZ"/>
        </w:rPr>
        <w:t>.</w:t>
      </w:r>
      <w:r w:rsidRPr="000033C4">
        <w:rPr>
          <w:rFonts w:ascii="Times New Roman" w:hAnsi="Times New Roman" w:cs="Times New Roman"/>
          <w:b/>
          <w:bCs/>
          <w:color w:val="002060"/>
          <w:sz w:val="28"/>
          <w:szCs w:val="28"/>
          <w:lang w:val="uz-Cyrl-UZ"/>
        </w:rPr>
        <w:t>f</w:t>
      </w:r>
      <w:r w:rsidRPr="000033C4">
        <w:rPr>
          <w:rFonts w:ascii="Times New Roman" w:hAnsi="Times New Roman" w:cs="Times New Roman"/>
          <w:b/>
          <w:bCs/>
          <w:color w:val="002060"/>
          <w:sz w:val="28"/>
          <w:szCs w:val="28"/>
          <w:lang w:val="uz-Latn-UZ"/>
        </w:rPr>
        <w:t>.</w:t>
      </w:r>
      <w:r w:rsidRPr="000033C4">
        <w:rPr>
          <w:rFonts w:ascii="Times New Roman" w:hAnsi="Times New Roman" w:cs="Times New Roman"/>
          <w:b/>
          <w:bCs/>
          <w:color w:val="002060"/>
          <w:sz w:val="28"/>
          <w:szCs w:val="28"/>
          <w:lang w:val="uz-Cyrl-UZ"/>
        </w:rPr>
        <w:t>d (PhD)</w:t>
      </w:r>
      <w:r>
        <w:rPr>
          <w:rFonts w:ascii="Times New Roman" w:hAnsi="Times New Roman" w:cs="Times New Roman"/>
          <w:color w:val="002060"/>
          <w:sz w:val="28"/>
          <w:szCs w:val="28"/>
          <w:lang w:val="uz-Latn-UZ"/>
        </w:rPr>
        <w:t xml:space="preserve"> </w:t>
      </w:r>
      <w:r w:rsidRPr="0079575B">
        <w:rPr>
          <w:rFonts w:ascii="Times New Roman" w:hAnsi="Times New Roman"/>
          <w:b/>
          <w:color w:val="002060"/>
          <w:sz w:val="28"/>
          <w:szCs w:val="28"/>
          <w:lang w:val="uz-Latn-UZ"/>
        </w:rPr>
        <w:t xml:space="preserve">Savriyev </w:t>
      </w:r>
      <w:r>
        <w:rPr>
          <w:rFonts w:ascii="Times New Roman" w:hAnsi="Times New Roman"/>
          <w:b/>
          <w:color w:val="002060"/>
          <w:sz w:val="28"/>
          <w:szCs w:val="28"/>
          <w:lang w:val="uz-Latn-UZ"/>
        </w:rPr>
        <w:t>J.F</w:t>
      </w:r>
      <w:r w:rsidR="00895A61">
        <w:rPr>
          <w:rFonts w:ascii="Times New Roman" w:hAnsi="Times New Roman"/>
          <w:b/>
          <w:color w:val="002060"/>
          <w:sz w:val="28"/>
          <w:szCs w:val="28"/>
          <w:lang w:val="uz-Latn-UZ"/>
        </w:rPr>
        <w:t>, Iskandarova Sh.I</w:t>
      </w:r>
      <w:r w:rsidRPr="0079575B">
        <w:rPr>
          <w:rFonts w:ascii="Times New Roman" w:hAnsi="Times New Roman"/>
          <w:b/>
          <w:color w:val="002060"/>
          <w:sz w:val="28"/>
          <w:szCs w:val="28"/>
          <w:lang w:val="uz-Cyrl-UZ"/>
        </w:rPr>
        <w:t xml:space="preserve"> «</w:t>
      </w:r>
      <w:r w:rsidR="00151FBB">
        <w:rPr>
          <w:rFonts w:ascii="Times New Roman" w:hAnsi="Times New Roman" w:cs="Times New Roman"/>
          <w:b/>
          <w:bCs/>
          <w:color w:val="002060"/>
          <w:sz w:val="28"/>
          <w:szCs w:val="28"/>
          <w:lang w:val="uz-Latn-UZ" w:eastAsia="x-none"/>
        </w:rPr>
        <w:t>O‘</w:t>
      </w:r>
      <w:r w:rsidRPr="000033C4">
        <w:rPr>
          <w:rFonts w:ascii="Times New Roman" w:hAnsi="Times New Roman" w:cs="Times New Roman"/>
          <w:b/>
          <w:bCs/>
          <w:color w:val="002060"/>
          <w:sz w:val="28"/>
          <w:szCs w:val="28"/>
          <w:lang w:val="uz-Cyrl-UZ" w:eastAsia="x-none"/>
        </w:rPr>
        <w:t>zbekistonning eng yangi tarixi</w:t>
      </w:r>
      <w:r w:rsidRPr="0079575B">
        <w:rPr>
          <w:rFonts w:ascii="Times New Roman" w:hAnsi="Times New Roman"/>
          <w:b/>
          <w:color w:val="002060"/>
          <w:sz w:val="28"/>
          <w:szCs w:val="28"/>
          <w:lang w:val="uz-Cyrl-UZ"/>
        </w:rPr>
        <w:t xml:space="preserve">» fаnidаn </w:t>
      </w:r>
      <w:r w:rsidR="006768B2">
        <w:rPr>
          <w:rFonts w:ascii="Times New Roman" w:hAnsi="Times New Roman"/>
          <w:b/>
          <w:color w:val="002060"/>
          <w:sz w:val="28"/>
          <w:szCs w:val="28"/>
          <w:lang w:val="en-US"/>
        </w:rPr>
        <w:t>darslik</w:t>
      </w:r>
      <w:r w:rsidRPr="0079575B">
        <w:rPr>
          <w:rFonts w:ascii="Times New Roman" w:hAnsi="Times New Roman"/>
          <w:b/>
          <w:color w:val="002060"/>
          <w:sz w:val="28"/>
          <w:szCs w:val="28"/>
          <w:lang w:val="uz-Latn-UZ"/>
        </w:rPr>
        <w:t>. -</w:t>
      </w:r>
      <w:r w:rsidRPr="0079575B">
        <w:rPr>
          <w:rFonts w:ascii="Times New Roman" w:hAnsi="Times New Roman"/>
          <w:b/>
          <w:color w:val="002060"/>
          <w:sz w:val="28"/>
          <w:szCs w:val="28"/>
          <w:lang w:val="uz-Cyrl-UZ"/>
        </w:rPr>
        <w:t>Nаvоiy:</w:t>
      </w:r>
      <w:r w:rsidRPr="0079575B">
        <w:rPr>
          <w:rFonts w:ascii="Times New Roman" w:hAnsi="Times New Roman"/>
          <w:b/>
          <w:color w:val="002060"/>
          <w:sz w:val="28"/>
          <w:szCs w:val="28"/>
          <w:lang w:val="uz-Latn-UZ"/>
        </w:rPr>
        <w:t>NIU</w:t>
      </w:r>
      <w:r>
        <w:rPr>
          <w:rFonts w:ascii="Times New Roman" w:hAnsi="Times New Roman"/>
          <w:b/>
          <w:color w:val="002060"/>
          <w:sz w:val="28"/>
          <w:szCs w:val="28"/>
          <w:lang w:val="uz-Cyrl-UZ"/>
        </w:rPr>
        <w:t>.</w:t>
      </w:r>
      <w:r w:rsidRPr="0079575B">
        <w:rPr>
          <w:rFonts w:ascii="Times New Roman" w:hAnsi="Times New Roman"/>
          <w:b/>
          <w:color w:val="002060"/>
          <w:sz w:val="28"/>
          <w:szCs w:val="28"/>
          <w:lang w:val="uz-Cyrl-UZ"/>
        </w:rPr>
        <w:t>, 20</w:t>
      </w:r>
      <w:r w:rsidRPr="0079575B">
        <w:rPr>
          <w:rFonts w:ascii="Times New Roman" w:hAnsi="Times New Roman"/>
          <w:b/>
          <w:color w:val="002060"/>
          <w:sz w:val="28"/>
          <w:szCs w:val="28"/>
          <w:lang w:val="uz-Latn-UZ"/>
        </w:rPr>
        <w:t>2</w:t>
      </w:r>
      <w:r>
        <w:rPr>
          <w:rFonts w:ascii="Times New Roman" w:hAnsi="Times New Roman"/>
          <w:b/>
          <w:color w:val="002060"/>
          <w:sz w:val="28"/>
          <w:szCs w:val="28"/>
          <w:lang w:val="uz-Cyrl-UZ"/>
        </w:rPr>
        <w:t>4</w:t>
      </w:r>
      <w:r w:rsidRPr="0079575B">
        <w:rPr>
          <w:rFonts w:ascii="Times New Roman" w:hAnsi="Times New Roman"/>
          <w:b/>
          <w:color w:val="002060"/>
          <w:sz w:val="28"/>
          <w:szCs w:val="28"/>
          <w:lang w:val="uz-Latn-UZ"/>
        </w:rPr>
        <w:t xml:space="preserve">. </w:t>
      </w:r>
      <w:r w:rsidR="00895A61">
        <w:rPr>
          <w:rFonts w:ascii="Times New Roman" w:hAnsi="Times New Roman"/>
          <w:b/>
          <w:color w:val="002060"/>
          <w:sz w:val="28"/>
          <w:szCs w:val="28"/>
          <w:lang w:val="uz-Latn-UZ"/>
        </w:rPr>
        <w:t>22</w:t>
      </w:r>
      <w:r w:rsidR="002F64A6">
        <w:rPr>
          <w:rFonts w:ascii="Times New Roman" w:hAnsi="Times New Roman"/>
          <w:b/>
          <w:color w:val="002060"/>
          <w:sz w:val="28"/>
          <w:szCs w:val="28"/>
          <w:lang w:val="uz-Latn-UZ"/>
        </w:rPr>
        <w:t>6</w:t>
      </w:r>
      <w:r w:rsidRPr="00435185">
        <w:rPr>
          <w:rFonts w:ascii="Times New Roman" w:hAnsi="Times New Roman"/>
          <w:b/>
          <w:color w:val="002060"/>
          <w:sz w:val="28"/>
          <w:szCs w:val="28"/>
          <w:lang w:val="uz-Latn-UZ"/>
        </w:rPr>
        <w:t xml:space="preserve"> b.</w:t>
      </w:r>
    </w:p>
    <w:p w14:paraId="13673551" w14:textId="77777777" w:rsidR="000033C4" w:rsidRDefault="000033C4" w:rsidP="000033C4">
      <w:pPr>
        <w:spacing w:line="276" w:lineRule="auto"/>
        <w:ind w:firstLine="720"/>
        <w:jc w:val="both"/>
        <w:rPr>
          <w:rFonts w:ascii="Times New Roman" w:hAnsi="Times New Roman" w:cs="Times New Roman"/>
          <w:sz w:val="28"/>
          <w:szCs w:val="28"/>
          <w:lang w:val="uz-Cyrl-UZ"/>
        </w:rPr>
      </w:pPr>
    </w:p>
    <w:p w14:paraId="1AA9388E" w14:textId="201CDEF2" w:rsidR="00322DBD" w:rsidRPr="00D155BB" w:rsidRDefault="000033C4" w:rsidP="00322DBD">
      <w:pPr>
        <w:pStyle w:val="21"/>
        <w:spacing w:after="0" w:line="276" w:lineRule="auto"/>
        <w:ind w:left="0" w:firstLine="709"/>
        <w:jc w:val="both"/>
        <w:rPr>
          <w:rFonts w:ascii="Times New Roman" w:hAnsi="Times New Roman"/>
          <w:sz w:val="28"/>
          <w:szCs w:val="28"/>
          <w:lang w:val="uz-Cyrl-UZ"/>
        </w:rPr>
      </w:pPr>
      <w:r w:rsidRPr="004F607E">
        <w:rPr>
          <w:rFonts w:ascii="Times New Roman" w:hAnsi="Times New Roman"/>
          <w:sz w:val="28"/>
          <w:szCs w:val="28"/>
          <w:lang w:val="uz-Cyrl-UZ"/>
        </w:rPr>
        <w:t xml:space="preserve">Mazkur </w:t>
      </w:r>
      <w:r w:rsidR="00895A61" w:rsidRPr="00895A61">
        <w:rPr>
          <w:rFonts w:ascii="Times New Roman" w:hAnsi="Times New Roman"/>
          <w:sz w:val="28"/>
          <w:szCs w:val="28"/>
          <w:lang w:val="uz-Cyrl-UZ"/>
        </w:rPr>
        <w:t>darslik</w:t>
      </w:r>
      <w:r w:rsidRPr="004F607E">
        <w:rPr>
          <w:rFonts w:ascii="Times New Roman" w:hAnsi="Times New Roman"/>
          <w:sz w:val="28"/>
          <w:szCs w:val="28"/>
          <w:lang w:val="uz-Cyrl-UZ"/>
        </w:rPr>
        <w:t xml:space="preserve"> </w:t>
      </w:r>
      <w:r w:rsidR="00DF1A9C">
        <w:rPr>
          <w:rFonts w:ascii="Times New Roman" w:hAnsi="Times New Roman"/>
          <w:sz w:val="28"/>
          <w:szCs w:val="28"/>
          <w:lang w:val="uz-Cyrl-UZ"/>
        </w:rPr>
        <w:t>–</w:t>
      </w:r>
      <w:r>
        <w:rPr>
          <w:rFonts w:ascii="Times New Roman" w:hAnsi="Times New Roman"/>
          <w:sz w:val="28"/>
          <w:szCs w:val="28"/>
          <w:lang w:val="uz-Cyrl-UZ"/>
        </w:rPr>
        <w:t xml:space="preserve"> </w:t>
      </w:r>
      <w:r w:rsidR="00151FBB">
        <w:rPr>
          <w:rFonts w:ascii="Times New Roman" w:hAnsi="Times New Roman"/>
          <w:sz w:val="28"/>
          <w:szCs w:val="28"/>
          <w:lang w:val="uz-Cyrl-UZ"/>
        </w:rPr>
        <w:t>O‘</w:t>
      </w:r>
      <w:r w:rsidRPr="004F607E">
        <w:rPr>
          <w:rFonts w:ascii="Times New Roman" w:hAnsi="Times New Roman"/>
          <w:sz w:val="28"/>
          <w:szCs w:val="28"/>
          <w:lang w:val="uz-Cyrl-UZ"/>
        </w:rPr>
        <w:t>zbekiston tarixi fanidan bakalavriatning I-kurs talabalariga ma</w:t>
      </w:r>
      <w:r>
        <w:rPr>
          <w:rFonts w:ascii="Times New Roman" w:hAnsi="Times New Roman"/>
          <w:sz w:val="28"/>
          <w:szCs w:val="28"/>
          <w:lang w:val="uz-Cyrl-UZ"/>
        </w:rPr>
        <w:t>’</w:t>
      </w:r>
      <w:r w:rsidRPr="004F607E">
        <w:rPr>
          <w:rFonts w:ascii="Times New Roman" w:hAnsi="Times New Roman"/>
          <w:sz w:val="28"/>
          <w:szCs w:val="28"/>
          <w:lang w:val="uz-Cyrl-UZ"/>
        </w:rPr>
        <w:t xml:space="preserve">ruzalarni </w:t>
      </w:r>
      <w:r w:rsidR="00151FBB">
        <w:rPr>
          <w:rFonts w:ascii="Times New Roman" w:hAnsi="Times New Roman"/>
          <w:sz w:val="28"/>
          <w:szCs w:val="28"/>
          <w:lang w:val="uz-Cyrl-UZ"/>
        </w:rPr>
        <w:t>o‘</w:t>
      </w:r>
      <w:r w:rsidRPr="004F607E">
        <w:rPr>
          <w:rFonts w:ascii="Times New Roman" w:hAnsi="Times New Roman"/>
          <w:sz w:val="28"/>
          <w:szCs w:val="28"/>
          <w:lang w:val="uz-Cyrl-UZ"/>
        </w:rPr>
        <w:t>tish</w:t>
      </w:r>
      <w:r w:rsidR="00322DBD" w:rsidRPr="00322DBD">
        <w:rPr>
          <w:rFonts w:ascii="Times New Roman" w:hAnsi="Times New Roman"/>
          <w:sz w:val="28"/>
          <w:szCs w:val="28"/>
          <w:lang w:val="uz-Cyrl-UZ"/>
        </w:rPr>
        <w:t xml:space="preserve"> </w:t>
      </w:r>
      <w:r w:rsidR="00322DBD">
        <w:rPr>
          <w:rFonts w:ascii="Times New Roman" w:hAnsi="Times New Roman"/>
          <w:sz w:val="28"/>
          <w:szCs w:val="28"/>
          <w:lang w:val="uz-Latn-UZ"/>
        </w:rPr>
        <w:t>va seminar</w:t>
      </w:r>
      <w:r w:rsidR="00322DBD" w:rsidRPr="001C1B56">
        <w:rPr>
          <w:rFonts w:ascii="Times New Roman" w:hAnsi="Times New Roman"/>
          <w:sz w:val="28"/>
          <w:szCs w:val="28"/>
          <w:lang w:val="uz-Cyrl-UZ"/>
        </w:rPr>
        <w:t xml:space="preserve"> mash</w:t>
      </w:r>
      <w:r w:rsidR="00151FBB">
        <w:rPr>
          <w:rFonts w:ascii="Times New Roman" w:hAnsi="Times New Roman"/>
          <w:sz w:val="28"/>
          <w:szCs w:val="28"/>
          <w:lang w:val="uz-Cyrl-UZ"/>
        </w:rPr>
        <w:t>g‘</w:t>
      </w:r>
      <w:r w:rsidR="00322DBD" w:rsidRPr="001C1B56">
        <w:rPr>
          <w:rFonts w:ascii="Times New Roman" w:hAnsi="Times New Roman"/>
          <w:sz w:val="28"/>
          <w:szCs w:val="28"/>
          <w:lang w:val="uz-Cyrl-UZ"/>
        </w:rPr>
        <w:t xml:space="preserve">ulotlarda foydalanish uchun </w:t>
      </w:r>
      <w:r w:rsidR="00322DBD">
        <w:rPr>
          <w:rFonts w:ascii="Times New Roman" w:hAnsi="Times New Roman"/>
          <w:sz w:val="28"/>
          <w:szCs w:val="28"/>
          <w:lang w:val="uz-Cyrl-UZ"/>
        </w:rPr>
        <w:t>h</w:t>
      </w:r>
      <w:r w:rsidR="00322DBD" w:rsidRPr="001C1B56">
        <w:rPr>
          <w:rFonts w:ascii="Times New Roman" w:hAnsi="Times New Roman"/>
          <w:sz w:val="28"/>
          <w:szCs w:val="28"/>
          <w:lang w:val="uz-Cyrl-UZ"/>
        </w:rPr>
        <w:t xml:space="preserve">ar bir mavzuga oid </w:t>
      </w:r>
      <w:r w:rsidR="00322DBD" w:rsidRPr="0029206E">
        <w:rPr>
          <w:rFonts w:ascii="Times New Roman" w:hAnsi="Times New Roman"/>
          <w:sz w:val="28"/>
          <w:szCs w:val="28"/>
          <w:lang w:val="uz-Latn-UZ"/>
        </w:rPr>
        <w:t xml:space="preserve">asosiy </w:t>
      </w:r>
      <w:r w:rsidR="00322DBD">
        <w:rPr>
          <w:rFonts w:ascii="Times New Roman" w:hAnsi="Times New Roman"/>
          <w:sz w:val="28"/>
          <w:szCs w:val="28"/>
          <w:lang w:val="uz-Latn-UZ"/>
        </w:rPr>
        <w:t xml:space="preserve">nazariy </w:t>
      </w:r>
      <w:r w:rsidR="00322DBD" w:rsidRPr="001C1B56">
        <w:rPr>
          <w:rFonts w:ascii="Times New Roman" w:hAnsi="Times New Roman"/>
          <w:sz w:val="28"/>
          <w:szCs w:val="28"/>
          <w:lang w:val="uz-Latn-UZ"/>
        </w:rPr>
        <w:t>ma</w:t>
      </w:r>
      <w:r w:rsidR="00322DBD">
        <w:rPr>
          <w:rFonts w:ascii="Times New Roman" w:hAnsi="Times New Roman"/>
          <w:sz w:val="28"/>
          <w:szCs w:val="28"/>
          <w:lang w:val="uz-Latn-UZ"/>
        </w:rPr>
        <w:t>‘</w:t>
      </w:r>
      <w:r w:rsidR="00322DBD" w:rsidRPr="001C1B56">
        <w:rPr>
          <w:rFonts w:ascii="Times New Roman" w:hAnsi="Times New Roman"/>
          <w:sz w:val="28"/>
          <w:szCs w:val="28"/>
          <w:lang w:val="uz-Latn-UZ"/>
        </w:rPr>
        <w:t xml:space="preserve">lumotlar, </w:t>
      </w:r>
      <w:r w:rsidR="00322DBD">
        <w:rPr>
          <w:rFonts w:ascii="Times New Roman" w:hAnsi="Times New Roman"/>
          <w:sz w:val="28"/>
          <w:szCs w:val="28"/>
          <w:lang w:val="uz-Latn-UZ"/>
        </w:rPr>
        <w:t>seminarlar b</w:t>
      </w:r>
      <w:r w:rsidR="00151FBB">
        <w:rPr>
          <w:rFonts w:ascii="Times New Roman" w:hAnsi="Times New Roman"/>
          <w:sz w:val="28"/>
          <w:szCs w:val="28"/>
          <w:lang w:val="uz-Latn-UZ"/>
        </w:rPr>
        <w:t>o‘</w:t>
      </w:r>
      <w:r w:rsidR="00322DBD">
        <w:rPr>
          <w:rFonts w:ascii="Times New Roman" w:hAnsi="Times New Roman"/>
          <w:sz w:val="28"/>
          <w:szCs w:val="28"/>
          <w:lang w:val="uz-Latn-UZ"/>
        </w:rPr>
        <w:t>yicha topshiriqlar</w:t>
      </w:r>
      <w:r w:rsidR="00322DBD" w:rsidRPr="001C1B56">
        <w:rPr>
          <w:rFonts w:ascii="Times New Roman" w:hAnsi="Times New Roman"/>
          <w:sz w:val="28"/>
          <w:szCs w:val="28"/>
          <w:lang w:val="uz-Cyrl-UZ"/>
        </w:rPr>
        <w:t>, mulo</w:t>
      </w:r>
      <w:r w:rsidR="00322DBD">
        <w:rPr>
          <w:rFonts w:ascii="Times New Roman" w:hAnsi="Times New Roman"/>
          <w:sz w:val="28"/>
          <w:szCs w:val="28"/>
          <w:lang w:val="uz-Cyrl-UZ"/>
        </w:rPr>
        <w:t>h</w:t>
      </w:r>
      <w:r w:rsidR="00322DBD" w:rsidRPr="001C1B56">
        <w:rPr>
          <w:rFonts w:ascii="Times New Roman" w:hAnsi="Times New Roman"/>
          <w:sz w:val="28"/>
          <w:szCs w:val="28"/>
          <w:lang w:val="uz-Cyrl-UZ"/>
        </w:rPr>
        <w:t xml:space="preserve">aza uchun savollar, testlar, tayanch </w:t>
      </w:r>
      <w:r w:rsidR="00322DBD">
        <w:rPr>
          <w:rFonts w:ascii="Times New Roman" w:hAnsi="Times New Roman"/>
          <w:sz w:val="28"/>
          <w:szCs w:val="28"/>
          <w:lang w:val="uz-Latn-UZ"/>
        </w:rPr>
        <w:t>s</w:t>
      </w:r>
      <w:r w:rsidR="00151FBB">
        <w:rPr>
          <w:rFonts w:ascii="Times New Roman" w:hAnsi="Times New Roman"/>
          <w:sz w:val="28"/>
          <w:szCs w:val="28"/>
          <w:lang w:val="uz-Latn-UZ"/>
        </w:rPr>
        <w:t>o‘</w:t>
      </w:r>
      <w:r w:rsidR="00322DBD">
        <w:rPr>
          <w:rFonts w:ascii="Times New Roman" w:hAnsi="Times New Roman"/>
          <w:sz w:val="28"/>
          <w:szCs w:val="28"/>
          <w:lang w:val="uz-Latn-UZ"/>
        </w:rPr>
        <w:t xml:space="preserve">z va </w:t>
      </w:r>
      <w:r w:rsidR="00322DBD" w:rsidRPr="001C1B56">
        <w:rPr>
          <w:rFonts w:ascii="Times New Roman" w:hAnsi="Times New Roman"/>
          <w:sz w:val="28"/>
          <w:szCs w:val="28"/>
          <w:lang w:val="uz-Cyrl-UZ"/>
        </w:rPr>
        <w:t xml:space="preserve">atamalar </w:t>
      </w:r>
      <w:r w:rsidR="00322DBD">
        <w:rPr>
          <w:rFonts w:ascii="Times New Roman" w:hAnsi="Times New Roman"/>
          <w:sz w:val="28"/>
          <w:szCs w:val="28"/>
          <w:lang w:val="uz-Cyrl-UZ"/>
        </w:rPr>
        <w:t>h</w:t>
      </w:r>
      <w:r w:rsidR="00322DBD" w:rsidRPr="001C1B56">
        <w:rPr>
          <w:rFonts w:ascii="Times New Roman" w:hAnsi="Times New Roman"/>
          <w:sz w:val="28"/>
          <w:szCs w:val="28"/>
          <w:lang w:val="uz-Cyrl-UZ"/>
        </w:rPr>
        <w:t xml:space="preserve">amda </w:t>
      </w:r>
      <w:r w:rsidR="00322DBD" w:rsidRPr="00E83AA7">
        <w:rPr>
          <w:rFonts w:ascii="Times New Roman" w:hAnsi="Times New Roman"/>
          <w:sz w:val="28"/>
          <w:szCs w:val="28"/>
          <w:lang w:val="uz-Cyrl-UZ"/>
        </w:rPr>
        <w:t>k</w:t>
      </w:r>
      <w:r w:rsidR="00151FBB">
        <w:rPr>
          <w:rFonts w:ascii="Times New Roman" w:hAnsi="Times New Roman"/>
          <w:sz w:val="28"/>
          <w:szCs w:val="28"/>
          <w:lang w:val="uz-Cyrl-UZ"/>
        </w:rPr>
        <w:t>o‘</w:t>
      </w:r>
      <w:r w:rsidR="00322DBD" w:rsidRPr="00E83AA7">
        <w:rPr>
          <w:rFonts w:ascii="Times New Roman" w:hAnsi="Times New Roman"/>
          <w:sz w:val="28"/>
          <w:szCs w:val="28"/>
          <w:lang w:val="uz-Cyrl-UZ"/>
        </w:rPr>
        <w:t>rgazmali-amaliy materiallar</w:t>
      </w:r>
      <w:r w:rsidR="00322DBD" w:rsidRPr="001C1B56">
        <w:rPr>
          <w:rFonts w:ascii="Times New Roman" w:hAnsi="Times New Roman"/>
          <w:sz w:val="28"/>
          <w:szCs w:val="28"/>
          <w:lang w:val="uz-Cyrl-UZ"/>
        </w:rPr>
        <w:t xml:space="preserve"> keltirilgan.</w:t>
      </w:r>
      <w:r w:rsidR="00AD6E33">
        <w:rPr>
          <w:rFonts w:ascii="Times New Roman" w:hAnsi="Times New Roman"/>
          <w:color w:val="FF0000"/>
          <w:sz w:val="28"/>
          <w:szCs w:val="28"/>
          <w:lang w:val="uz-Cyrl-UZ"/>
        </w:rPr>
        <w:t xml:space="preserve"> </w:t>
      </w:r>
      <w:r w:rsidR="00895A61">
        <w:rPr>
          <w:rFonts w:ascii="Times New Roman" w:hAnsi="Times New Roman"/>
          <w:sz w:val="28"/>
          <w:szCs w:val="28"/>
          <w:lang w:val="en-US"/>
        </w:rPr>
        <w:t xml:space="preserve">Darslik </w:t>
      </w:r>
      <w:r w:rsidR="00D155BB" w:rsidRPr="00D155BB">
        <w:rPr>
          <w:rFonts w:ascii="Times New Roman" w:hAnsi="Times New Roman"/>
          <w:sz w:val="28"/>
          <w:szCs w:val="28"/>
          <w:lang w:val="uz-Cyrl-UZ"/>
        </w:rPr>
        <w:t>14 ta bobdan iborat b</w:t>
      </w:r>
      <w:r w:rsidR="00151FBB">
        <w:rPr>
          <w:rFonts w:ascii="Times New Roman" w:hAnsi="Times New Roman"/>
          <w:sz w:val="28"/>
          <w:szCs w:val="28"/>
          <w:lang w:val="uz-Cyrl-UZ"/>
        </w:rPr>
        <w:t>o‘</w:t>
      </w:r>
      <w:r w:rsidR="00D155BB" w:rsidRPr="00D155BB">
        <w:rPr>
          <w:rFonts w:ascii="Times New Roman" w:hAnsi="Times New Roman"/>
          <w:sz w:val="28"/>
          <w:szCs w:val="28"/>
          <w:lang w:val="uz-Cyrl-UZ"/>
        </w:rPr>
        <w:t>lib, har bir bobda alohida mavzu tahlil qilinadi.</w:t>
      </w:r>
    </w:p>
    <w:p w14:paraId="493A9EBD" w14:textId="78581070" w:rsidR="000033C4" w:rsidRDefault="000033C4" w:rsidP="000033C4">
      <w:pPr>
        <w:spacing w:line="276" w:lineRule="auto"/>
        <w:ind w:firstLine="720"/>
        <w:jc w:val="both"/>
        <w:rPr>
          <w:rFonts w:ascii="Times New Roman" w:hAnsi="Times New Roman" w:cs="Times New Roman"/>
          <w:sz w:val="28"/>
          <w:szCs w:val="28"/>
          <w:lang w:val="uz-Cyrl-UZ"/>
        </w:rPr>
      </w:pPr>
      <w:r w:rsidRPr="004F607E">
        <w:rPr>
          <w:rFonts w:ascii="Times New Roman" w:hAnsi="Times New Roman" w:cs="Times New Roman"/>
          <w:sz w:val="28"/>
          <w:szCs w:val="28"/>
          <w:lang w:val="uz-Cyrl-UZ"/>
        </w:rPr>
        <w:t xml:space="preserve"> </w:t>
      </w:r>
      <w:r w:rsidR="00151FBB">
        <w:rPr>
          <w:rFonts w:ascii="Times New Roman" w:hAnsi="Times New Roman" w:cs="Times New Roman"/>
          <w:sz w:val="28"/>
          <w:szCs w:val="28"/>
          <w:lang w:val="uz-Latn-UZ"/>
        </w:rPr>
        <w:t>O‘</w:t>
      </w:r>
      <w:r w:rsidRPr="004F607E">
        <w:rPr>
          <w:rFonts w:ascii="Times New Roman" w:hAnsi="Times New Roman" w:cs="Times New Roman"/>
          <w:sz w:val="28"/>
          <w:szCs w:val="28"/>
          <w:lang w:val="uz-Cyrl-UZ"/>
        </w:rPr>
        <w:t>quv jarayonida k</w:t>
      </w:r>
      <w:r w:rsidR="00151FBB">
        <w:rPr>
          <w:rFonts w:ascii="Times New Roman" w:hAnsi="Times New Roman" w:cs="Times New Roman"/>
          <w:sz w:val="28"/>
          <w:szCs w:val="28"/>
          <w:lang w:val="uz-Cyrl-UZ"/>
        </w:rPr>
        <w:t>o‘</w:t>
      </w:r>
      <w:r w:rsidRPr="004F607E">
        <w:rPr>
          <w:rFonts w:ascii="Times New Roman" w:hAnsi="Times New Roman" w:cs="Times New Roman"/>
          <w:sz w:val="28"/>
          <w:szCs w:val="28"/>
          <w:lang w:val="uz-Cyrl-UZ"/>
        </w:rPr>
        <w:t>rgazmali materiallardan foydalanish muhim ahamiyatga ega. Ayniqsa, elektron darsliklarning yangi avlodlarini yaratish, jumladan, Power Point dasturi orqali k</w:t>
      </w:r>
      <w:r w:rsidR="00151FBB">
        <w:rPr>
          <w:rFonts w:ascii="Times New Roman" w:hAnsi="Times New Roman" w:cs="Times New Roman"/>
          <w:sz w:val="28"/>
          <w:szCs w:val="28"/>
          <w:lang w:val="uz-Cyrl-UZ"/>
        </w:rPr>
        <w:t>o‘</w:t>
      </w:r>
      <w:r w:rsidRPr="004F607E">
        <w:rPr>
          <w:rFonts w:ascii="Times New Roman" w:hAnsi="Times New Roman" w:cs="Times New Roman"/>
          <w:sz w:val="28"/>
          <w:szCs w:val="28"/>
          <w:lang w:val="uz-Cyrl-UZ"/>
        </w:rPr>
        <w:t xml:space="preserve">rgazmali materiallarni yaratish yangi pedagogik texnologiyalarning sifat va samaradorligini oshirishda katta ahamiyat kasb etadi. Ushbu </w:t>
      </w:r>
      <w:r w:rsidR="00895A61" w:rsidRPr="00895A61">
        <w:rPr>
          <w:rFonts w:ascii="Times New Roman" w:hAnsi="Times New Roman" w:cs="Times New Roman"/>
          <w:sz w:val="28"/>
          <w:szCs w:val="28"/>
          <w:lang w:val="uz-Cyrl-UZ"/>
        </w:rPr>
        <w:t>darslikk</w:t>
      </w:r>
      <w:r w:rsidRPr="004F607E">
        <w:rPr>
          <w:rFonts w:ascii="Times New Roman" w:hAnsi="Times New Roman" w:cs="Times New Roman"/>
          <w:sz w:val="28"/>
          <w:szCs w:val="28"/>
          <w:lang w:val="uz-Cyrl-UZ"/>
        </w:rPr>
        <w:t>a mavzularni yoritishga xizmat qiluvchi k</w:t>
      </w:r>
      <w:r w:rsidR="00151FBB">
        <w:rPr>
          <w:rFonts w:ascii="Times New Roman" w:hAnsi="Times New Roman" w:cs="Times New Roman"/>
          <w:sz w:val="28"/>
          <w:szCs w:val="28"/>
          <w:lang w:val="uz-Cyrl-UZ"/>
        </w:rPr>
        <w:t>o‘</w:t>
      </w:r>
      <w:r w:rsidRPr="004F607E">
        <w:rPr>
          <w:rFonts w:ascii="Times New Roman" w:hAnsi="Times New Roman" w:cs="Times New Roman"/>
          <w:sz w:val="28"/>
          <w:szCs w:val="28"/>
          <w:lang w:val="uz-Cyrl-UZ"/>
        </w:rPr>
        <w:t>rgazmali materiallar kiritilgan. Unda mavzular aniq, l</w:t>
      </w:r>
      <w:r w:rsidR="00151FBB">
        <w:rPr>
          <w:rFonts w:ascii="Times New Roman" w:hAnsi="Times New Roman" w:cs="Times New Roman"/>
          <w:sz w:val="28"/>
          <w:szCs w:val="28"/>
          <w:lang w:val="uz-Cyrl-UZ"/>
        </w:rPr>
        <w:t>o‘</w:t>
      </w:r>
      <w:r w:rsidRPr="004F607E">
        <w:rPr>
          <w:rFonts w:ascii="Times New Roman" w:hAnsi="Times New Roman" w:cs="Times New Roman"/>
          <w:sz w:val="28"/>
          <w:szCs w:val="28"/>
          <w:lang w:val="uz-Cyrl-UZ"/>
        </w:rPr>
        <w:t>nda va qisqa holda turli slayd va diagrammalar k</w:t>
      </w:r>
      <w:r w:rsidR="00151FBB">
        <w:rPr>
          <w:rFonts w:ascii="Times New Roman" w:hAnsi="Times New Roman" w:cs="Times New Roman"/>
          <w:sz w:val="28"/>
          <w:szCs w:val="28"/>
          <w:lang w:val="uz-Cyrl-UZ"/>
        </w:rPr>
        <w:t>o‘</w:t>
      </w:r>
      <w:r w:rsidRPr="004F607E">
        <w:rPr>
          <w:rFonts w:ascii="Times New Roman" w:hAnsi="Times New Roman" w:cs="Times New Roman"/>
          <w:sz w:val="28"/>
          <w:szCs w:val="28"/>
          <w:lang w:val="uz-Cyrl-UZ"/>
        </w:rPr>
        <w:t>rinishida talabalarga tushunarli b</w:t>
      </w:r>
      <w:r w:rsidR="00151FBB">
        <w:rPr>
          <w:rFonts w:ascii="Times New Roman" w:hAnsi="Times New Roman" w:cs="Times New Roman"/>
          <w:sz w:val="28"/>
          <w:szCs w:val="28"/>
          <w:lang w:val="uz-Cyrl-UZ"/>
        </w:rPr>
        <w:t>o‘</w:t>
      </w:r>
      <w:r w:rsidRPr="004F607E">
        <w:rPr>
          <w:rFonts w:ascii="Times New Roman" w:hAnsi="Times New Roman" w:cs="Times New Roman"/>
          <w:sz w:val="28"/>
          <w:szCs w:val="28"/>
          <w:lang w:val="uz-Cyrl-UZ"/>
        </w:rPr>
        <w:t xml:space="preserve">lishi uchun qulay va oson tarzda ixchamlashtirilgan. </w:t>
      </w:r>
    </w:p>
    <w:p w14:paraId="68E887A2" w14:textId="75403453" w:rsidR="000033C4" w:rsidRPr="004F607E" w:rsidRDefault="000033C4" w:rsidP="000033C4">
      <w:pPr>
        <w:spacing w:line="276" w:lineRule="auto"/>
        <w:ind w:firstLine="720"/>
        <w:jc w:val="both"/>
        <w:rPr>
          <w:rFonts w:ascii="Times New Roman" w:hAnsi="Times New Roman" w:cs="Times New Roman"/>
          <w:sz w:val="28"/>
          <w:szCs w:val="28"/>
          <w:lang w:val="uz-Cyrl-UZ"/>
        </w:rPr>
      </w:pPr>
      <w:r w:rsidRPr="004F607E">
        <w:rPr>
          <w:rFonts w:ascii="Times New Roman" w:hAnsi="Times New Roman" w:cs="Times New Roman"/>
          <w:sz w:val="28"/>
          <w:szCs w:val="28"/>
          <w:lang w:val="uz-Cyrl-UZ"/>
        </w:rPr>
        <w:t xml:space="preserve">Bundan tashqari darsni qiziqarli </w:t>
      </w:r>
      <w:r w:rsidR="00151FBB">
        <w:rPr>
          <w:rFonts w:ascii="Times New Roman" w:hAnsi="Times New Roman" w:cs="Times New Roman"/>
          <w:sz w:val="28"/>
          <w:szCs w:val="28"/>
          <w:lang w:val="uz-Cyrl-UZ"/>
        </w:rPr>
        <w:t>o‘</w:t>
      </w:r>
      <w:r w:rsidRPr="004F607E">
        <w:rPr>
          <w:rFonts w:ascii="Times New Roman" w:hAnsi="Times New Roman" w:cs="Times New Roman"/>
          <w:sz w:val="28"/>
          <w:szCs w:val="28"/>
          <w:lang w:val="uz-Cyrl-UZ"/>
        </w:rPr>
        <w:t>tishi uchun Power Pointning turli uslublaridan foydalanilgan. Talaba yoshlarning darsning va ta</w:t>
      </w:r>
      <w:r>
        <w:rPr>
          <w:rFonts w:ascii="Times New Roman" w:hAnsi="Times New Roman" w:cs="Times New Roman"/>
          <w:sz w:val="28"/>
          <w:szCs w:val="28"/>
          <w:lang w:val="uz-Cyrl-UZ"/>
        </w:rPr>
        <w:t>’</w:t>
      </w:r>
      <w:r w:rsidRPr="004F607E">
        <w:rPr>
          <w:rFonts w:ascii="Times New Roman" w:hAnsi="Times New Roman" w:cs="Times New Roman"/>
          <w:sz w:val="28"/>
          <w:szCs w:val="28"/>
          <w:lang w:val="uz-Cyrl-UZ"/>
        </w:rPr>
        <w:t xml:space="preserve">lim sifati va samaradorligini oshirishda ushbu </w:t>
      </w:r>
      <w:r w:rsidR="00151FBB">
        <w:rPr>
          <w:rFonts w:ascii="Times New Roman" w:hAnsi="Times New Roman" w:cs="Times New Roman"/>
          <w:sz w:val="28"/>
          <w:szCs w:val="28"/>
          <w:lang w:val="uz-Cyrl-UZ"/>
        </w:rPr>
        <w:t>o‘</w:t>
      </w:r>
      <w:r w:rsidRPr="004F607E">
        <w:rPr>
          <w:rFonts w:ascii="Times New Roman" w:hAnsi="Times New Roman" w:cs="Times New Roman"/>
          <w:sz w:val="28"/>
          <w:szCs w:val="28"/>
          <w:lang w:val="uz-Cyrl-UZ"/>
        </w:rPr>
        <w:t>quv q</w:t>
      </w:r>
      <w:r w:rsidR="00151FBB">
        <w:rPr>
          <w:rFonts w:ascii="Times New Roman" w:hAnsi="Times New Roman" w:cs="Times New Roman"/>
          <w:sz w:val="28"/>
          <w:szCs w:val="28"/>
          <w:lang w:val="uz-Cyrl-UZ"/>
        </w:rPr>
        <w:t>o‘</w:t>
      </w:r>
      <w:r w:rsidRPr="004F607E">
        <w:rPr>
          <w:rFonts w:ascii="Times New Roman" w:hAnsi="Times New Roman" w:cs="Times New Roman"/>
          <w:sz w:val="28"/>
          <w:szCs w:val="28"/>
          <w:lang w:val="uz-Cyrl-UZ"/>
        </w:rPr>
        <w:t xml:space="preserve">llanma muhim ahamiyat kasb etadi. Oliy </w:t>
      </w:r>
      <w:r w:rsidR="00151FBB">
        <w:rPr>
          <w:rFonts w:ascii="Times New Roman" w:hAnsi="Times New Roman" w:cs="Times New Roman"/>
          <w:sz w:val="28"/>
          <w:szCs w:val="28"/>
          <w:lang w:val="uz-Cyrl-UZ"/>
        </w:rPr>
        <w:t>o‘</w:t>
      </w:r>
      <w:r w:rsidRPr="004F607E">
        <w:rPr>
          <w:rFonts w:ascii="Times New Roman" w:hAnsi="Times New Roman" w:cs="Times New Roman"/>
          <w:sz w:val="28"/>
          <w:szCs w:val="28"/>
          <w:lang w:val="uz-Cyrl-UZ"/>
        </w:rPr>
        <w:t>quv yurtlari bakalavriat bosqichi talabalari uchun m</w:t>
      </w:r>
      <w:r w:rsidR="00151FBB">
        <w:rPr>
          <w:rFonts w:ascii="Times New Roman" w:hAnsi="Times New Roman" w:cs="Times New Roman"/>
          <w:sz w:val="28"/>
          <w:szCs w:val="28"/>
          <w:lang w:val="uz-Cyrl-UZ"/>
        </w:rPr>
        <w:t>o‘</w:t>
      </w:r>
      <w:r w:rsidRPr="004F607E">
        <w:rPr>
          <w:rFonts w:ascii="Times New Roman" w:hAnsi="Times New Roman" w:cs="Times New Roman"/>
          <w:sz w:val="28"/>
          <w:szCs w:val="28"/>
          <w:lang w:val="uz-Cyrl-UZ"/>
        </w:rPr>
        <w:t>ljallangan ushbu “</w:t>
      </w:r>
      <w:r w:rsidR="00151FBB">
        <w:rPr>
          <w:rFonts w:ascii="Times New Roman" w:hAnsi="Times New Roman" w:cs="Times New Roman"/>
          <w:sz w:val="28"/>
          <w:szCs w:val="28"/>
          <w:lang w:val="uz-Cyrl-UZ"/>
        </w:rPr>
        <w:t>O‘</w:t>
      </w:r>
      <w:r w:rsidRPr="004F607E">
        <w:rPr>
          <w:rFonts w:ascii="Times New Roman" w:hAnsi="Times New Roman" w:cs="Times New Roman"/>
          <w:sz w:val="28"/>
          <w:szCs w:val="28"/>
          <w:lang w:val="uz-Cyrl-UZ"/>
        </w:rPr>
        <w:t>zbekistonning eng yangi tarixi</w:t>
      </w:r>
      <w:r w:rsidR="00895A61" w:rsidRPr="00895A61">
        <w:rPr>
          <w:rFonts w:ascii="Times New Roman" w:hAnsi="Times New Roman" w:cs="Times New Roman"/>
          <w:sz w:val="28"/>
          <w:szCs w:val="28"/>
          <w:lang w:val="uz-Cyrl-UZ"/>
        </w:rPr>
        <w:t>” darslig</w:t>
      </w:r>
      <w:r w:rsidRPr="004F607E">
        <w:rPr>
          <w:rFonts w:ascii="Times New Roman" w:hAnsi="Times New Roman" w:cs="Times New Roman"/>
          <w:sz w:val="28"/>
          <w:szCs w:val="28"/>
          <w:lang w:val="uz-Cyrl-UZ"/>
        </w:rPr>
        <w:t>i tariximizning 1991</w:t>
      </w:r>
      <w:r w:rsidR="00895A61" w:rsidRPr="00895A61">
        <w:rPr>
          <w:rFonts w:ascii="Times New Roman" w:hAnsi="Times New Roman" w:cs="Times New Roman"/>
          <w:sz w:val="28"/>
          <w:szCs w:val="28"/>
          <w:lang w:val="uz-Cyrl-UZ"/>
        </w:rPr>
        <w:t>-</w:t>
      </w:r>
      <w:r w:rsidRPr="004F607E">
        <w:rPr>
          <w:rFonts w:ascii="Times New Roman" w:hAnsi="Times New Roman" w:cs="Times New Roman"/>
          <w:sz w:val="28"/>
          <w:szCs w:val="28"/>
          <w:lang w:val="uz-Cyrl-UZ"/>
        </w:rPr>
        <w:t>yildan to hozirgi kunga qadar b</w:t>
      </w:r>
      <w:r w:rsidR="00151FBB">
        <w:rPr>
          <w:rFonts w:ascii="Times New Roman" w:hAnsi="Times New Roman" w:cs="Times New Roman"/>
          <w:sz w:val="28"/>
          <w:szCs w:val="28"/>
          <w:lang w:val="uz-Cyrl-UZ"/>
        </w:rPr>
        <w:t>o‘</w:t>
      </w:r>
      <w:r w:rsidRPr="004F607E">
        <w:rPr>
          <w:rFonts w:ascii="Times New Roman" w:hAnsi="Times New Roman" w:cs="Times New Roman"/>
          <w:sz w:val="28"/>
          <w:szCs w:val="28"/>
          <w:lang w:val="uz-Cyrl-UZ"/>
        </w:rPr>
        <w:t xml:space="preserve">lgan davrini </w:t>
      </w:r>
      <w:r w:rsidR="00151FBB">
        <w:rPr>
          <w:rFonts w:ascii="Times New Roman" w:hAnsi="Times New Roman" w:cs="Times New Roman"/>
          <w:sz w:val="28"/>
          <w:szCs w:val="28"/>
          <w:lang w:val="uz-Cyrl-UZ"/>
        </w:rPr>
        <w:t>o‘</w:t>
      </w:r>
      <w:r w:rsidRPr="004F607E">
        <w:rPr>
          <w:rFonts w:ascii="Times New Roman" w:hAnsi="Times New Roman" w:cs="Times New Roman"/>
          <w:sz w:val="28"/>
          <w:szCs w:val="28"/>
          <w:lang w:val="uz-Cyrl-UZ"/>
        </w:rPr>
        <w:t>z ichiga qamrab olgan. Mazkur</w:t>
      </w:r>
      <w:r w:rsidR="00895A61" w:rsidRPr="00895A61">
        <w:rPr>
          <w:rFonts w:ascii="Times New Roman" w:hAnsi="Times New Roman" w:cs="Times New Roman"/>
          <w:sz w:val="28"/>
          <w:szCs w:val="28"/>
          <w:lang w:val="uz-Cyrl-UZ"/>
        </w:rPr>
        <w:t xml:space="preserve"> darslik </w:t>
      </w:r>
      <w:r w:rsidRPr="004F607E">
        <w:rPr>
          <w:rFonts w:ascii="Times New Roman" w:hAnsi="Times New Roman" w:cs="Times New Roman"/>
          <w:sz w:val="28"/>
          <w:szCs w:val="28"/>
          <w:lang w:val="uz-Cyrl-UZ"/>
        </w:rPr>
        <w:t>mustaqillik yillarida olib borilgan tadqiqotlarning umume</w:t>
      </w:r>
      <w:r>
        <w:rPr>
          <w:rFonts w:ascii="Times New Roman" w:hAnsi="Times New Roman" w:cs="Times New Roman"/>
          <w:sz w:val="28"/>
          <w:szCs w:val="28"/>
          <w:lang w:val="uz-Cyrl-UZ"/>
        </w:rPr>
        <w:t>’</w:t>
      </w:r>
      <w:r w:rsidRPr="004F607E">
        <w:rPr>
          <w:rFonts w:ascii="Times New Roman" w:hAnsi="Times New Roman" w:cs="Times New Roman"/>
          <w:sz w:val="28"/>
          <w:szCs w:val="28"/>
          <w:lang w:val="uz-Cyrl-UZ"/>
        </w:rPr>
        <w:t>tirof etilgan natijalari bilan boyitilganligi, fan b</w:t>
      </w:r>
      <w:r w:rsidR="00151FBB">
        <w:rPr>
          <w:rFonts w:ascii="Times New Roman" w:hAnsi="Times New Roman" w:cs="Times New Roman"/>
          <w:sz w:val="28"/>
          <w:szCs w:val="28"/>
          <w:lang w:val="uz-Cyrl-UZ"/>
        </w:rPr>
        <w:t>o‘</w:t>
      </w:r>
      <w:r w:rsidRPr="004F607E">
        <w:rPr>
          <w:rFonts w:ascii="Times New Roman" w:hAnsi="Times New Roman" w:cs="Times New Roman"/>
          <w:sz w:val="28"/>
          <w:szCs w:val="28"/>
          <w:lang w:val="uz-Cyrl-UZ"/>
        </w:rPr>
        <w:t xml:space="preserve">yicha innovatsiyalarni </w:t>
      </w:r>
      <w:r w:rsidR="00151FBB">
        <w:rPr>
          <w:rFonts w:ascii="Times New Roman" w:hAnsi="Times New Roman" w:cs="Times New Roman"/>
          <w:sz w:val="28"/>
          <w:szCs w:val="28"/>
          <w:lang w:val="uz-Cyrl-UZ"/>
        </w:rPr>
        <w:t>o‘</w:t>
      </w:r>
      <w:r w:rsidRPr="004F607E">
        <w:rPr>
          <w:rFonts w:ascii="Times New Roman" w:hAnsi="Times New Roman" w:cs="Times New Roman"/>
          <w:sz w:val="28"/>
          <w:szCs w:val="28"/>
          <w:lang w:val="uz-Cyrl-UZ"/>
        </w:rPr>
        <w:t xml:space="preserve">quv jarayoniga joriy etilganligi bilan ilgarigi </w:t>
      </w:r>
      <w:r w:rsidR="00151FBB">
        <w:rPr>
          <w:rFonts w:ascii="Times New Roman" w:hAnsi="Times New Roman" w:cs="Times New Roman"/>
          <w:sz w:val="28"/>
          <w:szCs w:val="28"/>
          <w:lang w:val="uz-Cyrl-UZ"/>
        </w:rPr>
        <w:t>o‘</w:t>
      </w:r>
      <w:r w:rsidRPr="004F607E">
        <w:rPr>
          <w:rFonts w:ascii="Times New Roman" w:hAnsi="Times New Roman" w:cs="Times New Roman"/>
          <w:sz w:val="28"/>
          <w:szCs w:val="28"/>
          <w:lang w:val="uz-Cyrl-UZ"/>
        </w:rPr>
        <w:t>quv adabiyotlaridan farq qiladi.</w:t>
      </w:r>
    </w:p>
    <w:p w14:paraId="3BA83CED" w14:textId="30F77021" w:rsidR="000033C4" w:rsidRPr="00D155BB" w:rsidRDefault="000033C4" w:rsidP="00B565C0">
      <w:pPr>
        <w:autoSpaceDE w:val="0"/>
        <w:autoSpaceDN w:val="0"/>
        <w:adjustRightInd w:val="0"/>
        <w:ind w:firstLine="708"/>
        <w:jc w:val="both"/>
        <w:rPr>
          <w:rFonts w:ascii="Times New Roman" w:hAnsi="Times New Roman" w:cs="Times New Roman"/>
          <w:color w:val="FF0000"/>
          <w:sz w:val="28"/>
          <w:szCs w:val="28"/>
          <w:lang w:val="uz-Latn-UZ"/>
        </w:rPr>
      </w:pPr>
      <w:r w:rsidRPr="004F607E">
        <w:rPr>
          <w:rFonts w:ascii="Times New Roman" w:hAnsi="Times New Roman" w:cs="Times New Roman"/>
          <w:sz w:val="28"/>
          <w:szCs w:val="28"/>
          <w:lang w:val="uz-Cyrl-UZ"/>
        </w:rPr>
        <w:t xml:space="preserve">Ushbu </w:t>
      </w:r>
      <w:r w:rsidR="00B565C0" w:rsidRPr="00B565C0">
        <w:rPr>
          <w:rFonts w:ascii="Times New Roman" w:hAnsi="Times New Roman" w:cs="Times New Roman"/>
          <w:sz w:val="28"/>
          <w:szCs w:val="28"/>
          <w:lang w:val="uz-Cyrl-UZ"/>
        </w:rPr>
        <w:t>darslik</w:t>
      </w:r>
      <w:r w:rsidRPr="004F607E">
        <w:rPr>
          <w:rFonts w:ascii="Times New Roman" w:hAnsi="Times New Roman" w:cs="Times New Roman"/>
          <w:sz w:val="28"/>
          <w:szCs w:val="28"/>
          <w:lang w:val="uz-Cyrl-UZ"/>
        </w:rPr>
        <w:t xml:space="preserve"> bakalavr</w:t>
      </w:r>
      <w:r w:rsidR="00B565C0" w:rsidRPr="00B565C0">
        <w:rPr>
          <w:rFonts w:ascii="Times New Roman" w:hAnsi="Times New Roman" w:cs="Times New Roman"/>
          <w:sz w:val="28"/>
          <w:szCs w:val="28"/>
          <w:lang w:val="uz-Cyrl-UZ"/>
        </w:rPr>
        <w:t>i</w:t>
      </w:r>
      <w:r w:rsidR="00B565C0">
        <w:rPr>
          <w:rFonts w:ascii="Times New Roman" w:hAnsi="Times New Roman" w:cs="Times New Roman"/>
          <w:sz w:val="28"/>
          <w:szCs w:val="28"/>
          <w:lang w:val="en-US"/>
        </w:rPr>
        <w:t>at</w:t>
      </w:r>
      <w:r w:rsidRPr="004F607E">
        <w:rPr>
          <w:rFonts w:ascii="Times New Roman" w:hAnsi="Times New Roman" w:cs="Times New Roman"/>
          <w:sz w:val="28"/>
          <w:szCs w:val="28"/>
          <w:lang w:val="uz-Cyrl-UZ"/>
        </w:rPr>
        <w:t xml:space="preserve"> talabalar</w:t>
      </w:r>
      <w:r w:rsidR="00B565C0">
        <w:rPr>
          <w:rFonts w:ascii="Times New Roman" w:hAnsi="Times New Roman" w:cs="Times New Roman"/>
          <w:sz w:val="28"/>
          <w:szCs w:val="28"/>
          <w:lang w:val="en-US"/>
        </w:rPr>
        <w:t>i</w:t>
      </w:r>
      <w:r w:rsidRPr="004F607E">
        <w:rPr>
          <w:rFonts w:ascii="Times New Roman" w:hAnsi="Times New Roman" w:cs="Times New Roman"/>
          <w:sz w:val="28"/>
          <w:szCs w:val="28"/>
          <w:lang w:val="uz-Cyrl-UZ"/>
        </w:rPr>
        <w:t>ga m</w:t>
      </w:r>
      <w:r w:rsidR="00151FBB">
        <w:rPr>
          <w:rFonts w:ascii="Times New Roman" w:hAnsi="Times New Roman" w:cs="Times New Roman"/>
          <w:sz w:val="28"/>
          <w:szCs w:val="28"/>
          <w:lang w:val="uz-Cyrl-UZ"/>
        </w:rPr>
        <w:t>o‘</w:t>
      </w:r>
      <w:r w:rsidRPr="004F607E">
        <w:rPr>
          <w:rFonts w:ascii="Times New Roman" w:hAnsi="Times New Roman" w:cs="Times New Roman"/>
          <w:sz w:val="28"/>
          <w:szCs w:val="28"/>
          <w:lang w:val="uz-Cyrl-UZ"/>
        </w:rPr>
        <w:t>ljallangan b</w:t>
      </w:r>
      <w:r w:rsidR="00151FBB">
        <w:rPr>
          <w:rFonts w:ascii="Times New Roman" w:hAnsi="Times New Roman" w:cs="Times New Roman"/>
          <w:sz w:val="28"/>
          <w:szCs w:val="28"/>
          <w:lang w:val="uz-Cyrl-UZ"/>
        </w:rPr>
        <w:t>o‘</w:t>
      </w:r>
      <w:r w:rsidRPr="004F607E">
        <w:rPr>
          <w:rFonts w:ascii="Times New Roman" w:hAnsi="Times New Roman" w:cs="Times New Roman"/>
          <w:sz w:val="28"/>
          <w:szCs w:val="28"/>
          <w:lang w:val="uz-Cyrl-UZ"/>
        </w:rPr>
        <w:t>lishiga qaramasdan, undan magistrlar, yosh tadqiqotchilar, tarixchi-olimlar ham keng foydalanishlari mumkin.</w:t>
      </w:r>
      <w:r w:rsidR="00AB10BF" w:rsidRPr="00AB10BF">
        <w:rPr>
          <w:rFonts w:ascii="Times New Roman" w:eastAsiaTheme="minorHAnsi" w:hAnsi="Times New Roman" w:cs="Times New Roman"/>
          <w:sz w:val="24"/>
          <w:szCs w:val="24"/>
          <w:lang w:val="uz-Cyrl-UZ" w:eastAsia="en-US"/>
        </w:rPr>
        <w:t xml:space="preserve"> </w:t>
      </w:r>
    </w:p>
    <w:p w14:paraId="383852C0" w14:textId="77777777" w:rsidR="000033C4" w:rsidRPr="00AB10BF" w:rsidRDefault="000033C4" w:rsidP="000033C4">
      <w:pPr>
        <w:pStyle w:val="21"/>
        <w:spacing w:after="0" w:line="276" w:lineRule="auto"/>
        <w:ind w:left="0" w:firstLine="709"/>
        <w:jc w:val="both"/>
        <w:rPr>
          <w:rFonts w:ascii="Times New Roman" w:hAnsi="Times New Roman"/>
          <w:sz w:val="28"/>
          <w:szCs w:val="28"/>
          <w:lang w:val="uz-Cyrl-UZ"/>
        </w:rPr>
      </w:pPr>
    </w:p>
    <w:p w14:paraId="4865BBF4" w14:textId="22F1FB09" w:rsidR="000033C4" w:rsidRPr="001C1B56" w:rsidRDefault="000033C4" w:rsidP="000033C4">
      <w:pPr>
        <w:pStyle w:val="21"/>
        <w:spacing w:after="0" w:line="276" w:lineRule="auto"/>
        <w:ind w:left="0" w:firstLine="709"/>
        <w:jc w:val="both"/>
        <w:rPr>
          <w:rFonts w:ascii="Times New Roman" w:hAnsi="Times New Roman"/>
          <w:sz w:val="28"/>
          <w:szCs w:val="28"/>
          <w:lang w:val="uz-Cyrl-UZ"/>
        </w:rPr>
      </w:pPr>
      <w:r w:rsidRPr="001C1B56">
        <w:rPr>
          <w:rFonts w:ascii="Times New Roman" w:hAnsi="Times New Roman"/>
          <w:sz w:val="28"/>
          <w:szCs w:val="28"/>
          <w:lang w:val="uz-Cyrl-UZ"/>
        </w:rPr>
        <w:t xml:space="preserve">Navoiy </w:t>
      </w:r>
      <w:r>
        <w:rPr>
          <w:rFonts w:ascii="Times New Roman" w:hAnsi="Times New Roman"/>
          <w:sz w:val="28"/>
          <w:szCs w:val="28"/>
          <w:lang w:val="uz-Latn-UZ"/>
        </w:rPr>
        <w:t>innovatsiyalar universiteti</w:t>
      </w:r>
      <w:r w:rsidRPr="001C1B56">
        <w:rPr>
          <w:rFonts w:ascii="Times New Roman" w:hAnsi="Times New Roman"/>
          <w:sz w:val="28"/>
          <w:szCs w:val="28"/>
          <w:lang w:val="uz-Cyrl-UZ"/>
        </w:rPr>
        <w:t xml:space="preserve"> </w:t>
      </w:r>
      <w:r w:rsidRPr="00453E69">
        <w:rPr>
          <w:rFonts w:ascii="Times New Roman" w:hAnsi="Times New Roman"/>
          <w:sz w:val="28"/>
          <w:szCs w:val="28"/>
          <w:lang w:val="en-US"/>
        </w:rPr>
        <w:t xml:space="preserve">№ </w:t>
      </w:r>
      <w:r>
        <w:rPr>
          <w:rFonts w:ascii="Times New Roman" w:hAnsi="Times New Roman"/>
          <w:sz w:val="28"/>
          <w:szCs w:val="28"/>
          <w:lang w:val="en-US"/>
        </w:rPr>
        <w:t xml:space="preserve">__ son </w:t>
      </w:r>
      <w:r w:rsidRPr="0029206E">
        <w:rPr>
          <w:rFonts w:ascii="Times New Roman" w:hAnsi="Times New Roman"/>
          <w:sz w:val="28"/>
          <w:szCs w:val="28"/>
          <w:lang w:val="uz-Latn-UZ"/>
        </w:rPr>
        <w:t xml:space="preserve">uslubiy </w:t>
      </w:r>
      <w:r w:rsidRPr="001C1B56">
        <w:rPr>
          <w:rFonts w:ascii="Times New Roman" w:hAnsi="Times New Roman"/>
          <w:sz w:val="28"/>
          <w:szCs w:val="28"/>
          <w:lang w:val="uz-Cyrl-UZ"/>
        </w:rPr>
        <w:t xml:space="preserve">kengashi </w:t>
      </w:r>
      <w:r>
        <w:rPr>
          <w:rFonts w:ascii="Times New Roman" w:hAnsi="Times New Roman"/>
          <w:sz w:val="28"/>
          <w:szCs w:val="28"/>
          <w:lang w:val="en-US"/>
        </w:rPr>
        <w:t>(</w:t>
      </w:r>
      <w:r w:rsidRPr="001C1B56">
        <w:rPr>
          <w:rFonts w:ascii="Times New Roman" w:hAnsi="Times New Roman"/>
          <w:sz w:val="28"/>
          <w:szCs w:val="28"/>
          <w:lang w:val="uz-Cyrl-UZ"/>
        </w:rPr>
        <w:t>20</w:t>
      </w:r>
      <w:r>
        <w:rPr>
          <w:rFonts w:ascii="Times New Roman" w:hAnsi="Times New Roman"/>
          <w:sz w:val="28"/>
          <w:szCs w:val="28"/>
          <w:lang w:val="uz-Latn-UZ"/>
        </w:rPr>
        <w:t>2</w:t>
      </w:r>
      <w:r>
        <w:rPr>
          <w:rFonts w:ascii="Times New Roman" w:hAnsi="Times New Roman"/>
          <w:sz w:val="28"/>
          <w:szCs w:val="28"/>
          <w:lang w:val="uz-Cyrl-UZ"/>
        </w:rPr>
        <w:t>4</w:t>
      </w:r>
      <w:r w:rsidRPr="001C1B56">
        <w:rPr>
          <w:rFonts w:ascii="Times New Roman" w:hAnsi="Times New Roman"/>
          <w:sz w:val="28"/>
          <w:szCs w:val="28"/>
          <w:lang w:val="uz-Cyrl-UZ"/>
        </w:rPr>
        <w:t xml:space="preserve"> y. “</w:t>
      </w:r>
      <w:r>
        <w:rPr>
          <w:rFonts w:ascii="Times New Roman" w:hAnsi="Times New Roman"/>
          <w:sz w:val="28"/>
          <w:szCs w:val="28"/>
          <w:lang w:val="uz-Latn-UZ"/>
        </w:rPr>
        <w:t>__</w:t>
      </w:r>
      <w:r w:rsidRPr="001C1B56">
        <w:rPr>
          <w:rFonts w:ascii="Times New Roman" w:hAnsi="Times New Roman"/>
          <w:sz w:val="28"/>
          <w:szCs w:val="28"/>
          <w:lang w:val="uz-Cyrl-UZ"/>
        </w:rPr>
        <w:t>”</w:t>
      </w:r>
      <w:r>
        <w:rPr>
          <w:rFonts w:ascii="Times New Roman" w:hAnsi="Times New Roman"/>
          <w:sz w:val="28"/>
          <w:szCs w:val="28"/>
          <w:lang w:val="uz-Latn-UZ"/>
        </w:rPr>
        <w:t xml:space="preserve"> “_________”</w:t>
      </w:r>
      <w:r>
        <w:rPr>
          <w:rFonts w:ascii="Times New Roman" w:hAnsi="Times New Roman"/>
          <w:sz w:val="28"/>
          <w:szCs w:val="28"/>
          <w:lang w:val="en-US"/>
        </w:rPr>
        <w:t xml:space="preserve">) </w:t>
      </w:r>
      <w:r>
        <w:rPr>
          <w:rFonts w:ascii="Times New Roman" w:hAnsi="Times New Roman"/>
          <w:sz w:val="28"/>
          <w:szCs w:val="28"/>
          <w:lang w:val="uz-Cyrl-UZ"/>
        </w:rPr>
        <w:t>q</w:t>
      </w:r>
      <w:r w:rsidRPr="001C1B56">
        <w:rPr>
          <w:rFonts w:ascii="Times New Roman" w:hAnsi="Times New Roman"/>
          <w:sz w:val="28"/>
          <w:szCs w:val="28"/>
          <w:lang w:val="uz-Cyrl-UZ"/>
        </w:rPr>
        <w:t>arori bilan tasdi</w:t>
      </w:r>
      <w:r>
        <w:rPr>
          <w:rFonts w:ascii="Times New Roman" w:hAnsi="Times New Roman"/>
          <w:sz w:val="28"/>
          <w:szCs w:val="28"/>
          <w:lang w:val="uz-Cyrl-UZ"/>
        </w:rPr>
        <w:t>q</w:t>
      </w:r>
      <w:r w:rsidRPr="001C1B56">
        <w:rPr>
          <w:rFonts w:ascii="Times New Roman" w:hAnsi="Times New Roman"/>
          <w:sz w:val="28"/>
          <w:szCs w:val="28"/>
          <w:lang w:val="uz-Cyrl-UZ"/>
        </w:rPr>
        <w:t>langan.</w:t>
      </w:r>
    </w:p>
    <w:p w14:paraId="35A6505C" w14:textId="77777777" w:rsidR="000033C4" w:rsidRPr="004F607E" w:rsidRDefault="000033C4" w:rsidP="000033C4">
      <w:pPr>
        <w:spacing w:line="276" w:lineRule="auto"/>
        <w:ind w:firstLine="720"/>
        <w:jc w:val="both"/>
        <w:rPr>
          <w:rFonts w:ascii="Times New Roman" w:hAnsi="Times New Roman" w:cs="Times New Roman"/>
          <w:sz w:val="28"/>
          <w:szCs w:val="28"/>
          <w:lang w:val="uz-Cyrl-UZ"/>
        </w:rPr>
      </w:pPr>
    </w:p>
    <w:p w14:paraId="5955B038" w14:textId="77777777" w:rsidR="000033C4" w:rsidRPr="00C0203D" w:rsidRDefault="000033C4" w:rsidP="000033C4">
      <w:pPr>
        <w:spacing w:line="360" w:lineRule="auto"/>
        <w:jc w:val="both"/>
        <w:rPr>
          <w:rFonts w:ascii="Times New Roman" w:hAnsi="Times New Roman" w:cs="Times New Roman"/>
          <w:b/>
          <w:color w:val="002060"/>
          <w:sz w:val="28"/>
          <w:szCs w:val="28"/>
          <w:lang w:val="uz-Cyrl-UZ" w:eastAsia="x-none"/>
        </w:rPr>
      </w:pPr>
      <w:r w:rsidRPr="00C0203D">
        <w:rPr>
          <w:rFonts w:ascii="Times New Roman" w:hAnsi="Times New Roman" w:cs="Times New Roman"/>
          <w:b/>
          <w:color w:val="002060"/>
          <w:sz w:val="28"/>
          <w:szCs w:val="28"/>
          <w:lang w:val="uz-Cyrl-UZ" w:eastAsia="x-none"/>
        </w:rPr>
        <w:t>Taqrizchilar:</w:t>
      </w:r>
      <w:r w:rsidRPr="00C0203D">
        <w:rPr>
          <w:rFonts w:ascii="Times New Roman" w:hAnsi="Times New Roman" w:cs="Times New Roman"/>
          <w:b/>
          <w:color w:val="002060"/>
          <w:sz w:val="28"/>
          <w:szCs w:val="28"/>
          <w:lang w:val="uz-Latn-UZ" w:eastAsia="x-none"/>
        </w:rPr>
        <w:t xml:space="preserve">    </w:t>
      </w:r>
      <w:r w:rsidRPr="00C0203D">
        <w:rPr>
          <w:rFonts w:ascii="Times New Roman" w:hAnsi="Times New Roman" w:cs="Times New Roman"/>
          <w:b/>
          <w:color w:val="002060"/>
          <w:sz w:val="28"/>
          <w:szCs w:val="28"/>
          <w:lang w:val="uz-Cyrl-UZ" w:eastAsia="x-none"/>
        </w:rPr>
        <w:t xml:space="preserve"> </w:t>
      </w:r>
    </w:p>
    <w:p w14:paraId="52E593D6" w14:textId="191A89F8" w:rsidR="000033C4" w:rsidRPr="00C0203D" w:rsidRDefault="000033C4" w:rsidP="000033C4">
      <w:pPr>
        <w:spacing w:line="360" w:lineRule="auto"/>
        <w:jc w:val="both"/>
        <w:rPr>
          <w:rFonts w:ascii="Times New Roman" w:hAnsi="Times New Roman" w:cs="Times New Roman"/>
          <w:bCs/>
          <w:color w:val="002060"/>
          <w:sz w:val="28"/>
          <w:szCs w:val="28"/>
          <w:lang w:val="uz-Cyrl-UZ" w:eastAsia="x-none"/>
        </w:rPr>
      </w:pPr>
      <w:r w:rsidRPr="00C0203D">
        <w:rPr>
          <w:rFonts w:ascii="Times New Roman" w:hAnsi="Times New Roman" w:cs="Times New Roman"/>
          <w:bCs/>
          <w:color w:val="002060"/>
          <w:sz w:val="28"/>
          <w:szCs w:val="28"/>
          <w:lang w:val="uz-Cyrl-UZ" w:eastAsia="x-none"/>
        </w:rPr>
        <w:t>Qarshi Davlat Universiteti “Ja</w:t>
      </w:r>
      <w:r w:rsidR="00234F0E" w:rsidRPr="00C0203D">
        <w:rPr>
          <w:rFonts w:ascii="Times New Roman" w:hAnsi="Times New Roman" w:cs="Times New Roman"/>
          <w:bCs/>
          <w:color w:val="002060"/>
          <w:sz w:val="28"/>
          <w:szCs w:val="28"/>
          <w:lang w:val="uz-Latn-UZ" w:eastAsia="x-none"/>
        </w:rPr>
        <w:t>x</w:t>
      </w:r>
      <w:r w:rsidRPr="00C0203D">
        <w:rPr>
          <w:rFonts w:ascii="Times New Roman" w:hAnsi="Times New Roman" w:cs="Times New Roman"/>
          <w:bCs/>
          <w:color w:val="002060"/>
          <w:sz w:val="28"/>
          <w:szCs w:val="28"/>
          <w:lang w:val="uz-Cyrl-UZ" w:eastAsia="x-none"/>
        </w:rPr>
        <w:t>on tarixi kafedrasi”</w:t>
      </w:r>
      <w:r w:rsidRPr="00C0203D">
        <w:rPr>
          <w:rFonts w:ascii="Times New Roman" w:hAnsi="Times New Roman" w:cs="Times New Roman"/>
          <w:bCs/>
          <w:color w:val="002060"/>
          <w:sz w:val="28"/>
          <w:szCs w:val="28"/>
          <w:lang w:val="uz-Latn-UZ" w:eastAsia="x-none"/>
        </w:rPr>
        <w:t xml:space="preserve"> </w:t>
      </w:r>
      <w:r w:rsidRPr="00C0203D">
        <w:rPr>
          <w:rFonts w:ascii="Times New Roman" w:hAnsi="Times New Roman" w:cs="Times New Roman"/>
          <w:bCs/>
          <w:color w:val="002060"/>
          <w:sz w:val="28"/>
          <w:szCs w:val="28"/>
          <w:lang w:val="uz-Cyrl-UZ" w:eastAsia="x-none"/>
        </w:rPr>
        <w:t xml:space="preserve">dotsenti, tarix fanlari </w:t>
      </w:r>
    </w:p>
    <w:p w14:paraId="4C655EA5" w14:textId="77777777" w:rsidR="000033C4" w:rsidRPr="00C0203D" w:rsidRDefault="000033C4" w:rsidP="000033C4">
      <w:pPr>
        <w:spacing w:line="360" w:lineRule="auto"/>
        <w:jc w:val="both"/>
        <w:rPr>
          <w:rFonts w:ascii="Times New Roman" w:hAnsi="Times New Roman" w:cs="Times New Roman"/>
          <w:bCs/>
          <w:color w:val="002060"/>
          <w:sz w:val="28"/>
          <w:szCs w:val="28"/>
          <w:lang w:val="uz-Cyrl-UZ" w:eastAsia="x-none"/>
        </w:rPr>
      </w:pPr>
      <w:r w:rsidRPr="00C0203D">
        <w:rPr>
          <w:rFonts w:ascii="Times New Roman" w:hAnsi="Times New Roman" w:cs="Times New Roman"/>
          <w:bCs/>
          <w:color w:val="002060"/>
          <w:sz w:val="28"/>
          <w:szCs w:val="28"/>
          <w:lang w:val="uz-Cyrl-UZ" w:eastAsia="x-none"/>
        </w:rPr>
        <w:t xml:space="preserve">nomzodi </w:t>
      </w:r>
      <w:r w:rsidRPr="00C0203D">
        <w:rPr>
          <w:rFonts w:ascii="Times New Roman" w:hAnsi="Times New Roman" w:cs="Times New Roman"/>
          <w:bCs/>
          <w:color w:val="002060"/>
          <w:sz w:val="28"/>
          <w:szCs w:val="28"/>
          <w:lang w:val="uz-Latn-UZ" w:eastAsia="x-none"/>
        </w:rPr>
        <w:t xml:space="preserve">                                                                                             </w:t>
      </w:r>
      <w:r w:rsidRPr="00C0203D">
        <w:rPr>
          <w:rFonts w:ascii="Times New Roman" w:hAnsi="Times New Roman" w:cs="Times New Roman"/>
          <w:b/>
          <w:color w:val="002060"/>
          <w:sz w:val="28"/>
          <w:szCs w:val="28"/>
          <w:lang w:val="uz-Cyrl-UZ" w:eastAsia="x-none"/>
        </w:rPr>
        <w:t>A.A.Pardaev</w:t>
      </w:r>
    </w:p>
    <w:p w14:paraId="7FCDFD41" w14:textId="729DEA30" w:rsidR="000033C4" w:rsidRPr="00C0203D" w:rsidRDefault="000033C4" w:rsidP="000033C4">
      <w:pPr>
        <w:spacing w:line="360" w:lineRule="auto"/>
        <w:jc w:val="both"/>
        <w:rPr>
          <w:rFonts w:ascii="Times New Roman" w:hAnsi="Times New Roman" w:cs="Times New Roman"/>
          <w:b/>
          <w:color w:val="002060"/>
          <w:sz w:val="28"/>
          <w:szCs w:val="28"/>
          <w:lang w:val="uz-Cyrl-UZ" w:eastAsia="x-none"/>
        </w:rPr>
      </w:pPr>
      <w:r w:rsidRPr="00C0203D">
        <w:rPr>
          <w:rFonts w:ascii="Times New Roman" w:hAnsi="Times New Roman" w:cs="Times New Roman"/>
          <w:bCs/>
          <w:color w:val="002060"/>
          <w:sz w:val="28"/>
          <w:szCs w:val="28"/>
          <w:lang w:val="uz-Cyrl-UZ" w:eastAsia="x-none"/>
        </w:rPr>
        <w:t>Navoiy Davlat Pedagogika instituti tarix fanlari b</w:t>
      </w:r>
      <w:r w:rsidR="00151FBB">
        <w:rPr>
          <w:rFonts w:ascii="Times New Roman" w:hAnsi="Times New Roman" w:cs="Times New Roman"/>
          <w:bCs/>
          <w:color w:val="002060"/>
          <w:sz w:val="28"/>
          <w:szCs w:val="28"/>
          <w:lang w:val="uz-Cyrl-UZ" w:eastAsia="x-none"/>
        </w:rPr>
        <w:t>o‘</w:t>
      </w:r>
      <w:r w:rsidRPr="00C0203D">
        <w:rPr>
          <w:rFonts w:ascii="Times New Roman" w:hAnsi="Times New Roman" w:cs="Times New Roman"/>
          <w:bCs/>
          <w:color w:val="002060"/>
          <w:sz w:val="28"/>
          <w:szCs w:val="28"/>
          <w:lang w:val="uz-Cyrl-UZ" w:eastAsia="x-none"/>
        </w:rPr>
        <w:t xml:space="preserve">yicha falsafa doktori (PhD), </w:t>
      </w:r>
      <w:r w:rsidR="00D3192F" w:rsidRPr="00D3192F">
        <w:rPr>
          <w:rFonts w:ascii="Times New Roman" w:hAnsi="Times New Roman" w:cs="Times New Roman"/>
          <w:bCs/>
          <w:color w:val="002060"/>
          <w:sz w:val="28"/>
          <w:szCs w:val="28"/>
          <w:lang w:val="uz-Cyrl-UZ" w:eastAsia="x-none"/>
        </w:rPr>
        <w:t xml:space="preserve"> </w:t>
      </w:r>
      <w:r w:rsidR="00D3192F" w:rsidRPr="006768B2">
        <w:rPr>
          <w:rFonts w:ascii="Times New Roman" w:hAnsi="Times New Roman" w:cs="Times New Roman"/>
          <w:bCs/>
          <w:color w:val="002060"/>
          <w:sz w:val="28"/>
          <w:szCs w:val="28"/>
          <w:lang w:val="uz-Cyrl-UZ" w:eastAsia="x-none"/>
        </w:rPr>
        <w:t xml:space="preserve">    </w:t>
      </w:r>
      <w:r w:rsidRPr="00C0203D">
        <w:rPr>
          <w:rFonts w:ascii="Times New Roman" w:hAnsi="Times New Roman" w:cs="Times New Roman"/>
          <w:bCs/>
          <w:color w:val="002060"/>
          <w:sz w:val="28"/>
          <w:szCs w:val="28"/>
          <w:lang w:val="uz-Cyrl-UZ" w:eastAsia="x-none"/>
        </w:rPr>
        <w:t xml:space="preserve">dots. </w:t>
      </w:r>
      <w:r w:rsidRPr="00C0203D">
        <w:rPr>
          <w:rFonts w:ascii="Times New Roman" w:hAnsi="Times New Roman" w:cs="Times New Roman"/>
          <w:bCs/>
          <w:color w:val="002060"/>
          <w:sz w:val="28"/>
          <w:szCs w:val="28"/>
          <w:lang w:val="uz-Latn-UZ" w:eastAsia="x-none"/>
        </w:rPr>
        <w:t xml:space="preserve">                                                                            </w:t>
      </w:r>
      <w:r w:rsidR="00234F0E" w:rsidRPr="00C0203D">
        <w:rPr>
          <w:rFonts w:ascii="Times New Roman" w:hAnsi="Times New Roman" w:cs="Times New Roman"/>
          <w:bCs/>
          <w:color w:val="002060"/>
          <w:sz w:val="28"/>
          <w:szCs w:val="28"/>
          <w:lang w:val="uz-Latn-UZ" w:eastAsia="x-none"/>
        </w:rPr>
        <w:t xml:space="preserve">                       </w:t>
      </w:r>
      <w:r w:rsidRPr="00C0203D">
        <w:rPr>
          <w:rFonts w:ascii="Times New Roman" w:hAnsi="Times New Roman" w:cs="Times New Roman"/>
          <w:b/>
          <w:color w:val="002060"/>
          <w:sz w:val="28"/>
          <w:szCs w:val="28"/>
          <w:lang w:val="uz-Cyrl-UZ" w:eastAsia="x-none"/>
        </w:rPr>
        <w:t>H.</w:t>
      </w:r>
      <w:r w:rsidRPr="00C0203D">
        <w:rPr>
          <w:rFonts w:ascii="Times New Roman" w:hAnsi="Times New Roman" w:cs="Times New Roman"/>
          <w:b/>
          <w:color w:val="002060"/>
          <w:sz w:val="28"/>
          <w:szCs w:val="28"/>
          <w:lang w:val="uz-Latn-UZ" w:eastAsia="x-none"/>
        </w:rPr>
        <w:t>O</w:t>
      </w:r>
      <w:r w:rsidRPr="00C0203D">
        <w:rPr>
          <w:rFonts w:ascii="Times New Roman" w:hAnsi="Times New Roman" w:cs="Times New Roman"/>
          <w:b/>
          <w:color w:val="002060"/>
          <w:sz w:val="28"/>
          <w:szCs w:val="28"/>
          <w:lang w:val="uz-Cyrl-UZ" w:eastAsia="x-none"/>
        </w:rPr>
        <w:t>.Abuev</w:t>
      </w:r>
    </w:p>
    <w:p w14:paraId="09670A8E" w14:textId="77777777" w:rsidR="000033C4" w:rsidRPr="0079575B" w:rsidRDefault="000033C4" w:rsidP="000033C4">
      <w:pPr>
        <w:jc w:val="center"/>
        <w:rPr>
          <w:rFonts w:ascii="Times New Roman" w:eastAsia="Calibri" w:hAnsi="Times New Roman"/>
          <w:b/>
          <w:color w:val="0070C0"/>
          <w:sz w:val="32"/>
          <w:szCs w:val="24"/>
          <w:lang w:val="uz-Latn-UZ"/>
        </w:rPr>
      </w:pPr>
      <w:r w:rsidRPr="0079575B">
        <w:rPr>
          <w:rFonts w:ascii="Times New Roman" w:eastAsia="Calibri" w:hAnsi="Times New Roman"/>
          <w:b/>
          <w:color w:val="0070C0"/>
          <w:sz w:val="32"/>
          <w:szCs w:val="24"/>
          <w:lang w:val="uz-Latn-UZ"/>
        </w:rPr>
        <w:lastRenderedPageBreak/>
        <w:t>MUNDARIJA</w:t>
      </w:r>
    </w:p>
    <w:p w14:paraId="510CA454" w14:textId="77777777" w:rsidR="000033C4" w:rsidRDefault="000033C4" w:rsidP="000033C4">
      <w:pPr>
        <w:jc w:val="center"/>
        <w:rPr>
          <w:rFonts w:ascii="Times New Roman" w:eastAsia="Calibri" w:hAnsi="Times New Roman"/>
          <w:b/>
          <w:sz w:val="28"/>
          <w:lang w:val="uz-Latn-UZ"/>
        </w:rPr>
      </w:pPr>
    </w:p>
    <w:tbl>
      <w:tblPr>
        <w:tblStyle w:val="a7"/>
        <w:tblW w:w="9606" w:type="dxa"/>
        <w:tblLook w:val="04A0" w:firstRow="1" w:lastRow="0" w:firstColumn="1" w:lastColumn="0" w:noHBand="0" w:noVBand="1"/>
      </w:tblPr>
      <w:tblGrid>
        <w:gridCol w:w="8541"/>
        <w:gridCol w:w="1065"/>
      </w:tblGrid>
      <w:tr w:rsidR="00F25122" w:rsidRPr="00D76BD4" w14:paraId="0BC9534C" w14:textId="77777777" w:rsidTr="00C71C5E">
        <w:tc>
          <w:tcPr>
            <w:tcW w:w="8541" w:type="dxa"/>
          </w:tcPr>
          <w:p w14:paraId="104ECDD5" w14:textId="77777777" w:rsidR="00F25122" w:rsidRPr="00E65FD3" w:rsidRDefault="00F25122" w:rsidP="00C76C12">
            <w:pPr>
              <w:jc w:val="both"/>
              <w:rPr>
                <w:rFonts w:ascii="Times New Roman" w:eastAsia="Calibri" w:hAnsi="Times New Roman"/>
                <w:b/>
                <w:color w:val="7030A0"/>
                <w:sz w:val="24"/>
                <w:szCs w:val="24"/>
                <w:lang w:val="uz-Latn-UZ"/>
              </w:rPr>
            </w:pPr>
            <w:r w:rsidRPr="00E65FD3">
              <w:rPr>
                <w:rFonts w:ascii="Times New Roman" w:eastAsia="Calibri" w:hAnsi="Times New Roman"/>
                <w:b/>
                <w:bCs/>
                <w:color w:val="7030A0"/>
                <w:sz w:val="24"/>
                <w:szCs w:val="24"/>
                <w:lang w:val="en-US"/>
              </w:rPr>
              <w:t>Kirish</w:t>
            </w:r>
          </w:p>
        </w:tc>
        <w:tc>
          <w:tcPr>
            <w:tcW w:w="1065" w:type="dxa"/>
          </w:tcPr>
          <w:p w14:paraId="3A3B30BB" w14:textId="64AD1C16" w:rsidR="00F25122" w:rsidRPr="00E65FD3" w:rsidRDefault="00234F0E"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7</w:t>
            </w:r>
            <w:r w:rsidR="00C71C5E">
              <w:rPr>
                <w:rFonts w:ascii="Times New Roman" w:eastAsia="Calibri" w:hAnsi="Times New Roman"/>
                <w:b/>
                <w:color w:val="0070C0"/>
                <w:sz w:val="24"/>
                <w:szCs w:val="24"/>
                <w:lang w:val="uz-Latn-UZ"/>
              </w:rPr>
              <w:t>-</w:t>
            </w:r>
            <w:r w:rsidR="00F25122" w:rsidRPr="00E65FD3">
              <w:rPr>
                <w:rFonts w:ascii="Times New Roman" w:eastAsia="Calibri" w:hAnsi="Times New Roman"/>
                <w:b/>
                <w:color w:val="0070C0"/>
                <w:sz w:val="24"/>
                <w:szCs w:val="24"/>
                <w:lang w:val="uz-Latn-UZ"/>
              </w:rPr>
              <w:t>bet</w:t>
            </w:r>
          </w:p>
        </w:tc>
      </w:tr>
      <w:tr w:rsidR="00F25122" w:rsidRPr="00D76BD4" w14:paraId="66AA800F" w14:textId="77777777" w:rsidTr="00C71C5E">
        <w:trPr>
          <w:trHeight w:val="572"/>
        </w:trPr>
        <w:tc>
          <w:tcPr>
            <w:tcW w:w="8541" w:type="dxa"/>
          </w:tcPr>
          <w:p w14:paraId="59DC57EF" w14:textId="542EEE1D" w:rsidR="00F25122" w:rsidRPr="00F25122" w:rsidRDefault="00F25122" w:rsidP="00C76C12">
            <w:pPr>
              <w:overflowPunct w:val="0"/>
              <w:autoSpaceDE w:val="0"/>
              <w:autoSpaceDN w:val="0"/>
              <w:adjustRightInd w:val="0"/>
              <w:jc w:val="both"/>
              <w:textAlignment w:val="baseline"/>
              <w:rPr>
                <w:rFonts w:ascii="Times New Roman" w:eastAsia="Calibri" w:hAnsi="Times New Roman"/>
                <w:b/>
                <w:color w:val="7030A0"/>
                <w:sz w:val="24"/>
                <w:szCs w:val="24"/>
                <w:lang w:val="uz-Latn-UZ"/>
              </w:rPr>
            </w:pPr>
            <w:r w:rsidRPr="00E65FD3">
              <w:rPr>
                <w:rFonts w:ascii="Times New Roman" w:eastAsia="Calibri" w:hAnsi="Times New Roman"/>
                <w:b/>
                <w:color w:val="7030A0"/>
                <w:sz w:val="24"/>
                <w:szCs w:val="24"/>
                <w:lang w:val="uz-Latn-UZ"/>
              </w:rPr>
              <w:t xml:space="preserve">I BOB. </w:t>
            </w:r>
            <w:r w:rsidRPr="00F25122">
              <w:rPr>
                <w:rFonts w:ascii="Times New Roman" w:hAnsi="Times New Roman" w:cs="Times New Roman"/>
                <w:b/>
                <w:color w:val="7030A0"/>
                <w:sz w:val="24"/>
                <w:szCs w:val="24"/>
                <w:lang w:val="uz-Cyrl-UZ" w:eastAsia="en-US"/>
              </w:rPr>
              <w:t>“</w:t>
            </w:r>
            <w:r w:rsidR="00151FBB">
              <w:rPr>
                <w:rFonts w:ascii="Times New Roman" w:hAnsi="Times New Roman" w:cs="Times New Roman"/>
                <w:b/>
                <w:color w:val="7030A0"/>
                <w:sz w:val="24"/>
                <w:szCs w:val="24"/>
                <w:lang w:val="uz-Cyrl-UZ" w:eastAsia="en-US"/>
              </w:rPr>
              <w:t>O‘</w:t>
            </w:r>
            <w:r w:rsidRPr="00F25122">
              <w:rPr>
                <w:rFonts w:ascii="Times New Roman" w:hAnsi="Times New Roman" w:cs="Times New Roman"/>
                <w:b/>
                <w:color w:val="7030A0"/>
                <w:sz w:val="24"/>
                <w:szCs w:val="24"/>
                <w:lang w:val="uz-Cyrl-UZ" w:eastAsia="en-US"/>
              </w:rPr>
              <w:t xml:space="preserve">zbekistonning eng yangi tarixi” </w:t>
            </w:r>
            <w:r w:rsidR="00151FBB">
              <w:rPr>
                <w:rFonts w:ascii="Times New Roman" w:hAnsi="Times New Roman" w:cs="Times New Roman"/>
                <w:b/>
                <w:color w:val="7030A0"/>
                <w:sz w:val="24"/>
                <w:szCs w:val="24"/>
                <w:lang w:val="uz-Cyrl-UZ" w:eastAsia="en-US"/>
              </w:rPr>
              <w:t>o‘</w:t>
            </w:r>
            <w:r w:rsidRPr="00F25122">
              <w:rPr>
                <w:rFonts w:ascii="Times New Roman" w:hAnsi="Times New Roman" w:cs="Times New Roman"/>
                <w:b/>
                <w:color w:val="7030A0"/>
                <w:sz w:val="24"/>
                <w:szCs w:val="24"/>
                <w:lang w:val="uz-Cyrl-UZ" w:eastAsia="en-US"/>
              </w:rPr>
              <w:t>quv fanining predmeti, maqsadi va vazifalari, nazariy-metodologik tamoyillari.</w:t>
            </w:r>
          </w:p>
          <w:p w14:paraId="7AA333FE" w14:textId="4CDCAD7D" w:rsidR="00F25122" w:rsidRPr="00F25122" w:rsidRDefault="00F25122" w:rsidP="00F25122">
            <w:pPr>
              <w:tabs>
                <w:tab w:val="left" w:pos="720"/>
              </w:tabs>
              <w:ind w:left="31" w:hanging="31"/>
              <w:jc w:val="both"/>
              <w:rPr>
                <w:rFonts w:ascii="Times New Roman" w:eastAsia="Calibri" w:hAnsi="Times New Roman"/>
                <w:b/>
                <w:color w:val="7030A0"/>
                <w:sz w:val="24"/>
                <w:szCs w:val="24"/>
                <w:lang w:val="uz-Cyrl-UZ"/>
              </w:rPr>
            </w:pPr>
            <w:r w:rsidRPr="00010D77">
              <w:rPr>
                <w:rFonts w:ascii="Times New Roman" w:eastAsia="Calibri" w:hAnsi="Times New Roman"/>
                <w:bCs/>
                <w:color w:val="7030A0"/>
                <w:sz w:val="24"/>
                <w:szCs w:val="24"/>
                <w:lang w:val="uz-Latn-UZ"/>
              </w:rPr>
              <w:t>1.1</w:t>
            </w:r>
            <w:r w:rsidRPr="00010D77">
              <w:rPr>
                <w:rFonts w:ascii="Times New Roman" w:hAnsi="Times New Roman"/>
                <w:color w:val="7030A0"/>
                <w:sz w:val="24"/>
                <w:szCs w:val="24"/>
                <w:lang w:val="uz-Cyrl-UZ"/>
              </w:rPr>
              <w:t xml:space="preserve"> </w:t>
            </w:r>
            <w:r w:rsidR="00151FBB">
              <w:rPr>
                <w:rFonts w:ascii="Times New Roman" w:hAnsi="Times New Roman" w:cs="Times New Roman"/>
                <w:color w:val="7030A0"/>
                <w:sz w:val="24"/>
                <w:szCs w:val="24"/>
                <w:lang w:val="en-US"/>
              </w:rPr>
              <w:t>O‘</w:t>
            </w:r>
            <w:r w:rsidRPr="00F25122">
              <w:rPr>
                <w:rFonts w:ascii="Times New Roman" w:hAnsi="Times New Roman" w:cs="Times New Roman"/>
                <w:color w:val="7030A0"/>
                <w:sz w:val="24"/>
                <w:szCs w:val="24"/>
                <w:lang w:val="en-US"/>
              </w:rPr>
              <w:t>zbekiston tarixini davrlashtirish masalasi</w:t>
            </w:r>
            <w:r w:rsidRPr="00F25122">
              <w:rPr>
                <w:rFonts w:ascii="Times New Roman" w:hAnsi="Times New Roman" w:cs="Times New Roman"/>
                <w:color w:val="7030A0"/>
                <w:sz w:val="24"/>
                <w:szCs w:val="24"/>
                <w:lang w:val="uz-Latn-UZ"/>
              </w:rPr>
              <w:t xml:space="preserve">. </w:t>
            </w:r>
          </w:p>
        </w:tc>
        <w:tc>
          <w:tcPr>
            <w:tcW w:w="1065" w:type="dxa"/>
          </w:tcPr>
          <w:p w14:paraId="620EA3B0" w14:textId="1771D843" w:rsidR="00F25122" w:rsidRPr="004C5F45" w:rsidRDefault="00616B6F"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9</w:t>
            </w:r>
            <w:r w:rsidR="00C71C5E">
              <w:rPr>
                <w:rFonts w:ascii="Times New Roman" w:eastAsia="Calibri" w:hAnsi="Times New Roman"/>
                <w:b/>
                <w:color w:val="0070C0"/>
                <w:sz w:val="24"/>
                <w:szCs w:val="24"/>
                <w:lang w:val="uz-Latn-UZ"/>
              </w:rPr>
              <w:t>-</w:t>
            </w:r>
            <w:r w:rsidR="00F25122" w:rsidRPr="004C5F45">
              <w:rPr>
                <w:rFonts w:ascii="Times New Roman" w:eastAsia="Calibri" w:hAnsi="Times New Roman"/>
                <w:b/>
                <w:color w:val="0070C0"/>
                <w:sz w:val="24"/>
                <w:szCs w:val="24"/>
                <w:lang w:val="uz-Latn-UZ"/>
              </w:rPr>
              <w:t>bet</w:t>
            </w:r>
          </w:p>
        </w:tc>
      </w:tr>
      <w:tr w:rsidR="00F25122" w:rsidRPr="00D76BD4" w14:paraId="7166116F" w14:textId="77777777" w:rsidTr="00C71C5E">
        <w:trPr>
          <w:trHeight w:val="272"/>
        </w:trPr>
        <w:tc>
          <w:tcPr>
            <w:tcW w:w="8541" w:type="dxa"/>
          </w:tcPr>
          <w:p w14:paraId="2E7F65D1" w14:textId="5033205B" w:rsidR="00F25122" w:rsidRPr="00E65FD3" w:rsidRDefault="00F25122" w:rsidP="00F25122">
            <w:pPr>
              <w:tabs>
                <w:tab w:val="left" w:pos="717"/>
              </w:tabs>
              <w:ind w:left="31" w:hanging="31"/>
              <w:jc w:val="both"/>
              <w:rPr>
                <w:rFonts w:ascii="Times New Roman" w:eastAsia="Calibri" w:hAnsi="Times New Roman"/>
                <w:b/>
                <w:color w:val="7030A0"/>
                <w:sz w:val="24"/>
                <w:szCs w:val="24"/>
                <w:lang w:val="uz-Latn-UZ"/>
              </w:rPr>
            </w:pPr>
            <w:r w:rsidRPr="00010D77">
              <w:rPr>
                <w:rFonts w:ascii="Times New Roman" w:eastAsia="Calibri" w:hAnsi="Times New Roman"/>
                <w:bCs/>
                <w:color w:val="7030A0"/>
                <w:sz w:val="24"/>
                <w:szCs w:val="24"/>
                <w:lang w:val="uz-Latn-UZ"/>
              </w:rPr>
              <w:t>1.2</w:t>
            </w:r>
            <w:r w:rsidRPr="00010D77">
              <w:rPr>
                <w:rFonts w:ascii="Times New Roman" w:eastAsia="Calibri" w:hAnsi="Times New Roman"/>
                <w:b/>
                <w:color w:val="7030A0"/>
                <w:sz w:val="24"/>
                <w:szCs w:val="24"/>
                <w:lang w:val="uz-Latn-UZ"/>
              </w:rPr>
              <w:t xml:space="preserve"> </w:t>
            </w:r>
            <w:r w:rsidRPr="002E7E86">
              <w:rPr>
                <w:rFonts w:ascii="Times New Roman" w:hAnsi="Times New Roman" w:cs="Times New Roman"/>
                <w:color w:val="7030A0"/>
                <w:sz w:val="24"/>
                <w:szCs w:val="24"/>
                <w:lang w:val="en-US" w:eastAsia="x-none"/>
              </w:rPr>
              <w:t>“</w:t>
            </w:r>
            <w:r w:rsidR="00151FBB">
              <w:rPr>
                <w:rFonts w:ascii="Times New Roman" w:hAnsi="Times New Roman" w:cs="Times New Roman"/>
                <w:color w:val="7030A0"/>
                <w:sz w:val="24"/>
                <w:szCs w:val="24"/>
                <w:lang w:val="en-US" w:eastAsia="x-none"/>
              </w:rPr>
              <w:t>O‘</w:t>
            </w:r>
            <w:r w:rsidRPr="00F25122">
              <w:rPr>
                <w:rFonts w:ascii="Times New Roman" w:hAnsi="Times New Roman" w:cs="Times New Roman"/>
                <w:color w:val="7030A0"/>
                <w:sz w:val="24"/>
                <w:szCs w:val="24"/>
                <w:lang w:val="en-US" w:eastAsia="x-none"/>
              </w:rPr>
              <w:t>zbekistonning</w:t>
            </w:r>
            <w:r w:rsidRPr="002E7E86">
              <w:rPr>
                <w:rFonts w:ascii="Times New Roman" w:hAnsi="Times New Roman" w:cs="Times New Roman"/>
                <w:color w:val="7030A0"/>
                <w:sz w:val="24"/>
                <w:szCs w:val="24"/>
                <w:lang w:val="en-US" w:eastAsia="x-none"/>
              </w:rPr>
              <w:t xml:space="preserve"> </w:t>
            </w:r>
            <w:r w:rsidRPr="00F25122">
              <w:rPr>
                <w:rFonts w:ascii="Times New Roman" w:hAnsi="Times New Roman" w:cs="Times New Roman"/>
                <w:color w:val="7030A0"/>
                <w:sz w:val="24"/>
                <w:szCs w:val="24"/>
                <w:lang w:val="en-US" w:eastAsia="x-none"/>
              </w:rPr>
              <w:t>eng</w:t>
            </w:r>
            <w:r w:rsidRPr="002E7E86">
              <w:rPr>
                <w:rFonts w:ascii="Times New Roman" w:hAnsi="Times New Roman" w:cs="Times New Roman"/>
                <w:color w:val="7030A0"/>
                <w:sz w:val="24"/>
                <w:szCs w:val="24"/>
                <w:lang w:val="en-US" w:eastAsia="x-none"/>
              </w:rPr>
              <w:t xml:space="preserve"> </w:t>
            </w:r>
            <w:r w:rsidRPr="00F25122">
              <w:rPr>
                <w:rFonts w:ascii="Times New Roman" w:hAnsi="Times New Roman" w:cs="Times New Roman"/>
                <w:color w:val="7030A0"/>
                <w:sz w:val="24"/>
                <w:szCs w:val="24"/>
                <w:lang w:val="en-US" w:eastAsia="x-none"/>
              </w:rPr>
              <w:t>yangi</w:t>
            </w:r>
            <w:r w:rsidRPr="002E7E86">
              <w:rPr>
                <w:rFonts w:ascii="Times New Roman" w:hAnsi="Times New Roman" w:cs="Times New Roman"/>
                <w:color w:val="7030A0"/>
                <w:sz w:val="24"/>
                <w:szCs w:val="24"/>
                <w:lang w:val="en-US" w:eastAsia="x-none"/>
              </w:rPr>
              <w:t xml:space="preserve"> </w:t>
            </w:r>
            <w:r w:rsidRPr="00F25122">
              <w:rPr>
                <w:rFonts w:ascii="Times New Roman" w:hAnsi="Times New Roman" w:cs="Times New Roman"/>
                <w:color w:val="7030A0"/>
                <w:sz w:val="24"/>
                <w:szCs w:val="24"/>
                <w:lang w:val="en-US" w:eastAsia="x-none"/>
              </w:rPr>
              <w:t>tarixi</w:t>
            </w:r>
            <w:r w:rsidRPr="002E7E86">
              <w:rPr>
                <w:rFonts w:ascii="Times New Roman" w:hAnsi="Times New Roman" w:cs="Times New Roman"/>
                <w:color w:val="7030A0"/>
                <w:sz w:val="24"/>
                <w:szCs w:val="24"/>
                <w:lang w:val="en-US" w:eastAsia="x-none"/>
              </w:rPr>
              <w:t xml:space="preserve">” </w:t>
            </w:r>
            <w:r w:rsidR="00151FBB">
              <w:rPr>
                <w:rFonts w:ascii="Times New Roman" w:hAnsi="Times New Roman" w:cs="Times New Roman"/>
                <w:color w:val="7030A0"/>
                <w:sz w:val="24"/>
                <w:szCs w:val="24"/>
                <w:lang w:val="en-US" w:eastAsia="x-none"/>
              </w:rPr>
              <w:t>o‘</w:t>
            </w:r>
            <w:r w:rsidRPr="00F25122">
              <w:rPr>
                <w:rFonts w:ascii="Times New Roman" w:hAnsi="Times New Roman" w:cs="Times New Roman"/>
                <w:color w:val="7030A0"/>
                <w:sz w:val="24"/>
                <w:szCs w:val="24"/>
                <w:lang w:val="en-US" w:eastAsia="x-none"/>
              </w:rPr>
              <w:t>quv</w:t>
            </w:r>
            <w:r w:rsidRPr="002E7E86">
              <w:rPr>
                <w:rFonts w:ascii="Times New Roman" w:hAnsi="Times New Roman" w:cs="Times New Roman"/>
                <w:color w:val="7030A0"/>
                <w:sz w:val="24"/>
                <w:szCs w:val="24"/>
                <w:lang w:val="en-US" w:eastAsia="x-none"/>
              </w:rPr>
              <w:t xml:space="preserve"> </w:t>
            </w:r>
            <w:r w:rsidRPr="00F25122">
              <w:rPr>
                <w:rFonts w:ascii="Times New Roman" w:hAnsi="Times New Roman" w:cs="Times New Roman"/>
                <w:color w:val="7030A0"/>
                <w:sz w:val="24"/>
                <w:szCs w:val="24"/>
                <w:lang w:val="en-US" w:eastAsia="x-none"/>
              </w:rPr>
              <w:t>fanining</w:t>
            </w:r>
            <w:r w:rsidRPr="002E7E86">
              <w:rPr>
                <w:rFonts w:ascii="Times New Roman" w:hAnsi="Times New Roman" w:cs="Times New Roman"/>
                <w:color w:val="7030A0"/>
                <w:sz w:val="24"/>
                <w:szCs w:val="24"/>
                <w:lang w:val="en-US" w:eastAsia="x-none"/>
              </w:rPr>
              <w:t xml:space="preserve"> </w:t>
            </w:r>
            <w:r w:rsidRPr="00F25122">
              <w:rPr>
                <w:rFonts w:ascii="Times New Roman" w:hAnsi="Times New Roman" w:cs="Times New Roman"/>
                <w:color w:val="7030A0"/>
                <w:sz w:val="24"/>
                <w:szCs w:val="24"/>
                <w:lang w:val="en-US" w:eastAsia="x-none"/>
              </w:rPr>
              <w:t>predmeti</w:t>
            </w:r>
            <w:r w:rsidRPr="002E7E86">
              <w:rPr>
                <w:rFonts w:ascii="Times New Roman" w:hAnsi="Times New Roman" w:cs="Times New Roman"/>
                <w:color w:val="7030A0"/>
                <w:sz w:val="24"/>
                <w:szCs w:val="24"/>
                <w:lang w:val="en-US" w:eastAsia="x-none"/>
              </w:rPr>
              <w:t xml:space="preserve">, </w:t>
            </w:r>
            <w:r w:rsidRPr="00F25122">
              <w:rPr>
                <w:rFonts w:ascii="Times New Roman" w:hAnsi="Times New Roman" w:cs="Times New Roman"/>
                <w:color w:val="7030A0"/>
                <w:sz w:val="24"/>
                <w:szCs w:val="24"/>
                <w:lang w:val="en-US" w:eastAsia="x-none"/>
              </w:rPr>
              <w:t>maqsad</w:t>
            </w:r>
            <w:r w:rsidRPr="002E7E86">
              <w:rPr>
                <w:rFonts w:ascii="Times New Roman" w:hAnsi="Times New Roman" w:cs="Times New Roman"/>
                <w:color w:val="7030A0"/>
                <w:sz w:val="24"/>
                <w:szCs w:val="24"/>
                <w:lang w:val="en-US" w:eastAsia="x-none"/>
              </w:rPr>
              <w:t xml:space="preserve"> </w:t>
            </w:r>
            <w:r w:rsidRPr="00F25122">
              <w:rPr>
                <w:rFonts w:ascii="Times New Roman" w:hAnsi="Times New Roman" w:cs="Times New Roman"/>
                <w:color w:val="7030A0"/>
                <w:sz w:val="24"/>
                <w:szCs w:val="24"/>
                <w:lang w:val="en-US" w:eastAsia="x-none"/>
              </w:rPr>
              <w:t>va</w:t>
            </w:r>
            <w:r w:rsidRPr="002E7E86">
              <w:rPr>
                <w:rFonts w:ascii="Times New Roman" w:hAnsi="Times New Roman" w:cs="Times New Roman"/>
                <w:color w:val="7030A0"/>
                <w:sz w:val="24"/>
                <w:szCs w:val="24"/>
                <w:lang w:val="en-US" w:eastAsia="x-none"/>
              </w:rPr>
              <w:t xml:space="preserve"> </w:t>
            </w:r>
            <w:r w:rsidRPr="00F25122">
              <w:rPr>
                <w:rFonts w:ascii="Times New Roman" w:hAnsi="Times New Roman" w:cs="Times New Roman"/>
                <w:color w:val="7030A0"/>
                <w:sz w:val="24"/>
                <w:szCs w:val="24"/>
                <w:lang w:val="en-US" w:eastAsia="x-none"/>
              </w:rPr>
              <w:t>vazifalari</w:t>
            </w:r>
            <w:r w:rsidRPr="002E7E86">
              <w:rPr>
                <w:rFonts w:ascii="Times New Roman" w:hAnsi="Times New Roman" w:cs="Times New Roman"/>
                <w:color w:val="7030A0"/>
                <w:sz w:val="24"/>
                <w:szCs w:val="24"/>
                <w:lang w:val="en-US" w:eastAsia="x-none"/>
              </w:rPr>
              <w:t xml:space="preserve">. </w:t>
            </w:r>
            <w:r w:rsidRPr="00F25122">
              <w:rPr>
                <w:rFonts w:ascii="Times New Roman" w:hAnsi="Times New Roman" w:cs="Times New Roman"/>
                <w:color w:val="7030A0"/>
                <w:sz w:val="24"/>
                <w:szCs w:val="24"/>
              </w:rPr>
              <w:t xml:space="preserve">Fanni </w:t>
            </w:r>
            <w:r w:rsidR="00151FBB">
              <w:rPr>
                <w:rFonts w:ascii="Times New Roman" w:hAnsi="Times New Roman" w:cs="Times New Roman"/>
                <w:color w:val="7030A0"/>
                <w:sz w:val="24"/>
                <w:szCs w:val="24"/>
              </w:rPr>
              <w:t>o‘</w:t>
            </w:r>
            <w:r w:rsidRPr="00F25122">
              <w:rPr>
                <w:rFonts w:ascii="Times New Roman" w:hAnsi="Times New Roman" w:cs="Times New Roman"/>
                <w:color w:val="7030A0"/>
                <w:sz w:val="24"/>
                <w:szCs w:val="24"/>
              </w:rPr>
              <w:t>rganishning nazariy-uslubiy asoslari</w:t>
            </w:r>
            <w:r>
              <w:rPr>
                <w:rFonts w:ascii="Times New Roman" w:hAnsi="Times New Roman" w:cs="Times New Roman"/>
                <w:color w:val="7030A0"/>
                <w:sz w:val="24"/>
                <w:szCs w:val="24"/>
                <w:lang w:val="uz-Latn-UZ"/>
              </w:rPr>
              <w:t>.</w:t>
            </w:r>
          </w:p>
        </w:tc>
        <w:tc>
          <w:tcPr>
            <w:tcW w:w="1065" w:type="dxa"/>
          </w:tcPr>
          <w:p w14:paraId="6871D0D9" w14:textId="3D6229F2" w:rsidR="00F25122" w:rsidRPr="004C5F45" w:rsidRDefault="00CE6D57"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D3192F">
              <w:rPr>
                <w:rFonts w:ascii="Times New Roman" w:eastAsia="Calibri" w:hAnsi="Times New Roman"/>
                <w:b/>
                <w:color w:val="0070C0"/>
                <w:sz w:val="24"/>
                <w:szCs w:val="24"/>
                <w:lang w:val="uz-Latn-UZ"/>
              </w:rPr>
              <w:t>3</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4C5F45">
              <w:rPr>
                <w:rFonts w:ascii="Times New Roman" w:eastAsia="Calibri" w:hAnsi="Times New Roman"/>
                <w:b/>
                <w:color w:val="0070C0"/>
                <w:sz w:val="24"/>
                <w:szCs w:val="24"/>
                <w:lang w:val="uz-Latn-UZ"/>
              </w:rPr>
              <w:t>et</w:t>
            </w:r>
          </w:p>
        </w:tc>
      </w:tr>
      <w:tr w:rsidR="00F25122" w:rsidRPr="00010D77" w14:paraId="63296C0F" w14:textId="77777777" w:rsidTr="00C71C5E">
        <w:trPr>
          <w:trHeight w:val="272"/>
        </w:trPr>
        <w:tc>
          <w:tcPr>
            <w:tcW w:w="8541" w:type="dxa"/>
          </w:tcPr>
          <w:p w14:paraId="6E05DB56" w14:textId="773CE945" w:rsidR="00F25122" w:rsidRPr="00F25122" w:rsidRDefault="00F25122" w:rsidP="00F25122">
            <w:pPr>
              <w:tabs>
                <w:tab w:val="left" w:pos="717"/>
              </w:tabs>
              <w:ind w:left="31" w:hanging="31"/>
              <w:jc w:val="both"/>
              <w:rPr>
                <w:rFonts w:ascii="Times New Roman" w:eastAsia="Calibri" w:hAnsi="Times New Roman"/>
                <w:b/>
                <w:color w:val="7030A0"/>
                <w:sz w:val="24"/>
                <w:szCs w:val="24"/>
                <w:lang w:val="en-US"/>
              </w:rPr>
            </w:pPr>
            <w:r w:rsidRPr="00010D77">
              <w:rPr>
                <w:rFonts w:ascii="Times New Roman" w:eastAsia="Calibri" w:hAnsi="Times New Roman"/>
                <w:bCs/>
                <w:color w:val="7030A0"/>
                <w:sz w:val="24"/>
                <w:szCs w:val="24"/>
                <w:lang w:val="uz-Latn-UZ"/>
              </w:rPr>
              <w:t>1.3</w:t>
            </w:r>
            <w:r>
              <w:rPr>
                <w:rFonts w:ascii="Times New Roman" w:eastAsia="Calibri" w:hAnsi="Times New Roman"/>
                <w:bCs/>
                <w:color w:val="7030A0"/>
                <w:sz w:val="24"/>
                <w:szCs w:val="24"/>
                <w:lang w:val="uz-Latn-UZ"/>
              </w:rPr>
              <w:t xml:space="preserve"> </w:t>
            </w:r>
            <w:r w:rsidR="00151FBB">
              <w:rPr>
                <w:rFonts w:ascii="Times New Roman" w:hAnsi="Times New Roman" w:cs="Times New Roman"/>
                <w:color w:val="7030A0"/>
                <w:sz w:val="24"/>
                <w:szCs w:val="24"/>
                <w:lang w:val="en-US" w:eastAsia="x-none"/>
              </w:rPr>
              <w:t>O‘</w:t>
            </w:r>
            <w:r w:rsidRPr="00F25122">
              <w:rPr>
                <w:rFonts w:ascii="Times New Roman" w:hAnsi="Times New Roman" w:cs="Times New Roman"/>
                <w:color w:val="7030A0"/>
                <w:sz w:val="24"/>
                <w:szCs w:val="24"/>
                <w:lang w:val="en-US" w:eastAsia="x-none"/>
              </w:rPr>
              <w:t>zbekistonning eng yangi tarixi fanining barkamol shaxsni tarbiyalashdagi ahamiyati</w:t>
            </w:r>
            <w:r>
              <w:rPr>
                <w:rFonts w:ascii="Times New Roman" w:hAnsi="Times New Roman" w:cs="Times New Roman"/>
                <w:color w:val="7030A0"/>
                <w:sz w:val="24"/>
                <w:szCs w:val="24"/>
                <w:lang w:val="en-US" w:eastAsia="x-none"/>
              </w:rPr>
              <w:t>.</w:t>
            </w:r>
          </w:p>
        </w:tc>
        <w:tc>
          <w:tcPr>
            <w:tcW w:w="1065" w:type="dxa"/>
          </w:tcPr>
          <w:p w14:paraId="71BC62DB" w14:textId="07C34D80" w:rsidR="00F25122" w:rsidRPr="004C5F45" w:rsidRDefault="00CE6D57"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D3192F">
              <w:rPr>
                <w:rFonts w:ascii="Times New Roman" w:eastAsia="Calibri" w:hAnsi="Times New Roman"/>
                <w:b/>
                <w:color w:val="0070C0"/>
                <w:sz w:val="24"/>
                <w:szCs w:val="24"/>
                <w:lang w:val="uz-Latn-UZ"/>
              </w:rPr>
              <w:t>6</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4C5F45">
              <w:rPr>
                <w:rFonts w:ascii="Times New Roman" w:eastAsia="Calibri" w:hAnsi="Times New Roman"/>
                <w:b/>
                <w:color w:val="0070C0"/>
                <w:sz w:val="24"/>
                <w:szCs w:val="24"/>
                <w:lang w:val="uz-Latn-UZ"/>
              </w:rPr>
              <w:t>et</w:t>
            </w:r>
          </w:p>
        </w:tc>
      </w:tr>
      <w:tr w:rsidR="00F25122" w:rsidRPr="00F25122" w14:paraId="1D692746" w14:textId="77777777" w:rsidTr="00C71C5E">
        <w:trPr>
          <w:trHeight w:val="272"/>
        </w:trPr>
        <w:tc>
          <w:tcPr>
            <w:tcW w:w="8541" w:type="dxa"/>
          </w:tcPr>
          <w:p w14:paraId="139A3A4F" w14:textId="28B06C24" w:rsidR="00F25122" w:rsidRPr="00F25122" w:rsidRDefault="00F25122" w:rsidP="00F25122">
            <w:pPr>
              <w:tabs>
                <w:tab w:val="left" w:pos="717"/>
              </w:tabs>
              <w:ind w:left="31" w:hanging="31"/>
              <w:jc w:val="both"/>
              <w:rPr>
                <w:rFonts w:ascii="Times New Roman" w:eastAsia="Calibri" w:hAnsi="Times New Roman"/>
                <w:bCs/>
                <w:color w:val="7030A0"/>
                <w:sz w:val="24"/>
                <w:szCs w:val="24"/>
                <w:lang w:val="uz-Latn-UZ"/>
              </w:rPr>
            </w:pPr>
            <w:r>
              <w:rPr>
                <w:rFonts w:ascii="Times New Roman" w:hAnsi="Times New Roman"/>
                <w:color w:val="7030A0"/>
                <w:kern w:val="16"/>
                <w:sz w:val="24"/>
                <w:szCs w:val="24"/>
                <w:lang w:val="uz-Cyrl-UZ"/>
              </w:rPr>
              <w:t>1.</w:t>
            </w:r>
            <w:r>
              <w:rPr>
                <w:rFonts w:ascii="Times New Roman" w:hAnsi="Times New Roman"/>
                <w:color w:val="7030A0"/>
                <w:kern w:val="16"/>
                <w:sz w:val="24"/>
                <w:szCs w:val="24"/>
                <w:lang w:val="uz-Latn-UZ"/>
              </w:rPr>
              <w:t xml:space="preserve">4 </w:t>
            </w:r>
            <w:r w:rsidR="00151FBB">
              <w:rPr>
                <w:rFonts w:ascii="Times New Roman" w:hAnsi="Times New Roman" w:cs="Times New Roman"/>
                <w:color w:val="7030A0"/>
                <w:kern w:val="16"/>
                <w:sz w:val="24"/>
                <w:szCs w:val="24"/>
                <w:lang w:val="uz-Cyrl-UZ" w:eastAsia="en-US"/>
              </w:rPr>
              <w:t>O‘</w:t>
            </w:r>
            <w:r w:rsidRPr="00F25122">
              <w:rPr>
                <w:rFonts w:ascii="Times New Roman" w:hAnsi="Times New Roman" w:cs="Times New Roman"/>
                <w:color w:val="7030A0"/>
                <w:kern w:val="16"/>
                <w:sz w:val="24"/>
                <w:szCs w:val="24"/>
                <w:lang w:val="uz-Cyrl-UZ" w:eastAsia="en-US"/>
              </w:rPr>
              <w:t>zbekiston  Respublikasi  Prezidenti  Sh.M.Mirziyoevning  maʼnaviy yetuk</w:t>
            </w:r>
            <w:r w:rsidRPr="00F25122">
              <w:rPr>
                <w:rFonts w:ascii="Times New Roman" w:hAnsi="Times New Roman" w:cs="Times New Roman"/>
                <w:kern w:val="16"/>
                <w:sz w:val="24"/>
                <w:szCs w:val="24"/>
                <w:lang w:val="uz-Cyrl-UZ" w:eastAsia="en-US"/>
              </w:rPr>
              <w:t xml:space="preserve">  </w:t>
            </w:r>
            <w:r>
              <w:rPr>
                <w:rFonts w:ascii="Times New Roman" w:hAnsi="Times New Roman"/>
                <w:color w:val="7030A0"/>
                <w:kern w:val="16"/>
                <w:sz w:val="24"/>
                <w:szCs w:val="24"/>
                <w:lang w:val="uz-Latn-UZ"/>
              </w:rPr>
              <w:t>s</w:t>
            </w:r>
            <w:r w:rsidRPr="00F25122">
              <w:rPr>
                <w:rFonts w:ascii="Times New Roman" w:hAnsi="Times New Roman" w:cs="Times New Roman"/>
                <w:color w:val="7030A0"/>
                <w:kern w:val="16"/>
                <w:sz w:val="24"/>
                <w:szCs w:val="24"/>
                <w:lang w:val="uz-Cyrl-UZ" w:eastAsia="en-US"/>
              </w:rPr>
              <w:t xml:space="preserve">haxsni  tarbiyalashda  tarixiy  xotiraning  </w:t>
            </w:r>
            <w:r w:rsidR="00151FBB">
              <w:rPr>
                <w:rFonts w:ascii="Times New Roman" w:hAnsi="Times New Roman" w:cs="Times New Roman"/>
                <w:color w:val="7030A0"/>
                <w:kern w:val="16"/>
                <w:sz w:val="24"/>
                <w:szCs w:val="24"/>
                <w:lang w:val="uz-Cyrl-UZ" w:eastAsia="en-US"/>
              </w:rPr>
              <w:t>o‘</w:t>
            </w:r>
            <w:r w:rsidRPr="00F25122">
              <w:rPr>
                <w:rFonts w:ascii="Times New Roman" w:hAnsi="Times New Roman" w:cs="Times New Roman"/>
                <w:color w:val="7030A0"/>
                <w:kern w:val="16"/>
                <w:sz w:val="24"/>
                <w:szCs w:val="24"/>
                <w:lang w:val="uz-Cyrl-UZ" w:eastAsia="en-US"/>
              </w:rPr>
              <w:t>rni  va  saboqlari t</w:t>
            </w:r>
            <w:r w:rsidR="00151FBB">
              <w:rPr>
                <w:rFonts w:ascii="Times New Roman" w:hAnsi="Times New Roman" w:cs="Times New Roman"/>
                <w:color w:val="7030A0"/>
                <w:kern w:val="16"/>
                <w:sz w:val="24"/>
                <w:szCs w:val="24"/>
                <w:lang w:val="uz-Cyrl-UZ" w:eastAsia="en-US"/>
              </w:rPr>
              <w:t>o‘g‘</w:t>
            </w:r>
            <w:r w:rsidRPr="00F25122">
              <w:rPr>
                <w:rFonts w:ascii="Times New Roman" w:hAnsi="Times New Roman" w:cs="Times New Roman"/>
                <w:color w:val="7030A0"/>
                <w:kern w:val="16"/>
                <w:sz w:val="24"/>
                <w:szCs w:val="24"/>
                <w:lang w:val="uz-Cyrl-UZ" w:eastAsia="en-US"/>
              </w:rPr>
              <w:t xml:space="preserve">risidagi  fikrlari.  XXI  globallashuv  asrida  taʼlim  sohasida mazkur  fanni  </w:t>
            </w:r>
            <w:r w:rsidR="00151FBB">
              <w:rPr>
                <w:rFonts w:ascii="Times New Roman" w:hAnsi="Times New Roman" w:cs="Times New Roman"/>
                <w:color w:val="7030A0"/>
                <w:kern w:val="16"/>
                <w:sz w:val="24"/>
                <w:szCs w:val="24"/>
                <w:lang w:val="uz-Cyrl-UZ" w:eastAsia="en-US"/>
              </w:rPr>
              <w:t>o‘</w:t>
            </w:r>
            <w:r w:rsidRPr="00F25122">
              <w:rPr>
                <w:rFonts w:ascii="Times New Roman" w:hAnsi="Times New Roman" w:cs="Times New Roman"/>
                <w:color w:val="7030A0"/>
                <w:kern w:val="16"/>
                <w:sz w:val="24"/>
                <w:szCs w:val="24"/>
                <w:lang w:val="uz-Cyrl-UZ" w:eastAsia="en-US"/>
              </w:rPr>
              <w:t>qitishdagi  nazariy-konseptual  yondashuv  va  il</w:t>
            </w:r>
            <w:r w:rsidR="00151FBB">
              <w:rPr>
                <w:rFonts w:ascii="Times New Roman" w:hAnsi="Times New Roman" w:cs="Times New Roman"/>
                <w:color w:val="7030A0"/>
                <w:kern w:val="16"/>
                <w:sz w:val="24"/>
                <w:szCs w:val="24"/>
                <w:lang w:val="uz-Cyrl-UZ" w:eastAsia="en-US"/>
              </w:rPr>
              <w:t>g‘</w:t>
            </w:r>
            <w:r w:rsidRPr="00F25122">
              <w:rPr>
                <w:rFonts w:ascii="Times New Roman" w:hAnsi="Times New Roman" w:cs="Times New Roman"/>
                <w:color w:val="7030A0"/>
                <w:kern w:val="16"/>
                <w:sz w:val="24"/>
                <w:szCs w:val="24"/>
                <w:lang w:val="uz-Cyrl-UZ" w:eastAsia="en-US"/>
              </w:rPr>
              <w:t>or innovatsiyalar.</w:t>
            </w:r>
          </w:p>
        </w:tc>
        <w:tc>
          <w:tcPr>
            <w:tcW w:w="1065" w:type="dxa"/>
          </w:tcPr>
          <w:p w14:paraId="1CD752C3" w14:textId="77777777" w:rsidR="00F25122" w:rsidRDefault="00F25122" w:rsidP="00C76C12">
            <w:pPr>
              <w:jc w:val="both"/>
              <w:rPr>
                <w:rFonts w:ascii="Times New Roman" w:eastAsia="Calibri" w:hAnsi="Times New Roman"/>
                <w:b/>
                <w:color w:val="0070C0"/>
                <w:sz w:val="24"/>
                <w:szCs w:val="24"/>
                <w:lang w:val="uz-Latn-UZ"/>
              </w:rPr>
            </w:pPr>
          </w:p>
          <w:p w14:paraId="1EBB95A9" w14:textId="438E8EDE" w:rsidR="00F25122" w:rsidRPr="004C5F45" w:rsidRDefault="00CE6D57"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2F64A6">
              <w:rPr>
                <w:rFonts w:ascii="Times New Roman" w:eastAsia="Calibri" w:hAnsi="Times New Roman"/>
                <w:b/>
                <w:color w:val="0070C0"/>
                <w:sz w:val="24"/>
                <w:szCs w:val="24"/>
                <w:lang w:val="uz-Latn-UZ"/>
              </w:rPr>
              <w:t>6</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4C5F45">
              <w:rPr>
                <w:rFonts w:ascii="Times New Roman" w:eastAsia="Calibri" w:hAnsi="Times New Roman"/>
                <w:b/>
                <w:color w:val="0070C0"/>
                <w:sz w:val="24"/>
                <w:szCs w:val="24"/>
                <w:lang w:val="uz-Latn-UZ"/>
              </w:rPr>
              <w:t>et</w:t>
            </w:r>
          </w:p>
        </w:tc>
      </w:tr>
      <w:tr w:rsidR="00F25122" w:rsidRPr="00D76BD4" w14:paraId="7F9BCF86" w14:textId="77777777" w:rsidTr="00C71C5E">
        <w:tc>
          <w:tcPr>
            <w:tcW w:w="8541" w:type="dxa"/>
          </w:tcPr>
          <w:p w14:paraId="195E7279" w14:textId="78252EEF" w:rsidR="00075446" w:rsidRDefault="00F25122" w:rsidP="0041006E">
            <w:pPr>
              <w:autoSpaceDE w:val="0"/>
              <w:autoSpaceDN w:val="0"/>
              <w:adjustRightInd w:val="0"/>
              <w:jc w:val="both"/>
              <w:rPr>
                <w:rFonts w:ascii="Times New Roman" w:hAnsi="Times New Roman" w:cs="Times New Roman"/>
                <w:b/>
                <w:color w:val="7030A0"/>
                <w:sz w:val="24"/>
                <w:szCs w:val="24"/>
                <w:lang w:val="uz-Cyrl-UZ"/>
              </w:rPr>
            </w:pPr>
            <w:bookmarkStart w:id="1" w:name="_Hlk154492219"/>
            <w:r w:rsidRPr="00E65FD3">
              <w:rPr>
                <w:rFonts w:ascii="Times New Roman" w:eastAsia="Calibri" w:hAnsi="Times New Roman"/>
                <w:b/>
                <w:color w:val="7030A0"/>
                <w:sz w:val="24"/>
                <w:szCs w:val="24"/>
                <w:lang w:val="uz-Latn-UZ"/>
              </w:rPr>
              <w:t xml:space="preserve">II BOB. </w:t>
            </w:r>
            <w:r w:rsidR="00151FBB">
              <w:rPr>
                <w:rFonts w:ascii="Times New Roman" w:hAnsi="Times New Roman" w:cs="Times New Roman"/>
                <w:b/>
                <w:color w:val="7030A0"/>
                <w:sz w:val="24"/>
                <w:szCs w:val="24"/>
                <w:lang w:val="uz-Cyrl-UZ"/>
              </w:rPr>
              <w:t>O‘</w:t>
            </w:r>
            <w:r w:rsidRPr="00F25122">
              <w:rPr>
                <w:rFonts w:ascii="Times New Roman" w:hAnsi="Times New Roman" w:cs="Times New Roman"/>
                <w:b/>
                <w:color w:val="7030A0"/>
                <w:sz w:val="24"/>
                <w:szCs w:val="24"/>
                <w:lang w:val="uz-Cyrl-UZ"/>
              </w:rPr>
              <w:t>zbek davlatchiligining shakllanishi va taraqqiyot bosqichlari</w:t>
            </w:r>
            <w:r w:rsidR="0041006E">
              <w:rPr>
                <w:rFonts w:ascii="Times New Roman" w:hAnsi="Times New Roman" w:cs="Times New Roman"/>
                <w:b/>
                <w:color w:val="7030A0"/>
                <w:sz w:val="24"/>
                <w:szCs w:val="24"/>
                <w:lang w:val="uz-Latn-UZ"/>
              </w:rPr>
              <w:t>.</w:t>
            </w:r>
            <w:r w:rsidRPr="00F25122">
              <w:rPr>
                <w:rFonts w:ascii="Times New Roman" w:hAnsi="Times New Roman" w:cs="Times New Roman"/>
                <w:b/>
                <w:color w:val="7030A0"/>
                <w:sz w:val="24"/>
                <w:szCs w:val="24"/>
                <w:lang w:val="uz-Cyrl-UZ"/>
              </w:rPr>
              <w:t xml:space="preserve"> </w:t>
            </w:r>
          </w:p>
          <w:p w14:paraId="135D591D" w14:textId="2F981910" w:rsidR="00F25122" w:rsidRPr="00857B44" w:rsidRDefault="00F25122" w:rsidP="0041006E">
            <w:pPr>
              <w:autoSpaceDE w:val="0"/>
              <w:autoSpaceDN w:val="0"/>
              <w:adjustRightInd w:val="0"/>
              <w:jc w:val="both"/>
              <w:rPr>
                <w:rFonts w:ascii="Times New Roman" w:eastAsia="Calibri" w:hAnsi="Times New Roman"/>
                <w:b/>
                <w:color w:val="7030A0"/>
                <w:sz w:val="24"/>
                <w:szCs w:val="24"/>
                <w:lang w:val="en-US"/>
              </w:rPr>
            </w:pPr>
            <w:r w:rsidRPr="00837EA7">
              <w:rPr>
                <w:rFonts w:ascii="Times New Roman" w:eastAsia="Calibri" w:hAnsi="Times New Roman"/>
                <w:bCs/>
                <w:color w:val="7030A0"/>
                <w:sz w:val="24"/>
                <w:szCs w:val="24"/>
                <w:lang w:val="uz-Latn-UZ"/>
              </w:rPr>
              <w:t>2.1</w:t>
            </w:r>
            <w:r w:rsidRPr="00F25122">
              <w:rPr>
                <w:rFonts w:ascii="Times New Roman" w:hAnsi="Times New Roman"/>
                <w:bCs/>
                <w:color w:val="7030A0"/>
                <w:sz w:val="24"/>
                <w:szCs w:val="24"/>
                <w:lang w:val="uz-Cyrl-UZ"/>
              </w:rPr>
              <w:t xml:space="preserve"> </w:t>
            </w:r>
            <w:bookmarkEnd w:id="1"/>
            <w:r w:rsidR="00151FBB">
              <w:rPr>
                <w:rFonts w:ascii="Times New Roman" w:hAnsi="Times New Roman" w:cs="Times New Roman"/>
                <w:bCs/>
                <w:color w:val="7030A0"/>
                <w:sz w:val="24"/>
                <w:szCs w:val="24"/>
                <w:lang w:val="uz-Cyrl-UZ"/>
              </w:rPr>
              <w:t>O‘</w:t>
            </w:r>
            <w:r w:rsidR="0041006E" w:rsidRPr="0041006E">
              <w:rPr>
                <w:rFonts w:ascii="Times New Roman" w:hAnsi="Times New Roman" w:cs="Times New Roman"/>
                <w:bCs/>
                <w:color w:val="7030A0"/>
                <w:sz w:val="24"/>
                <w:szCs w:val="24"/>
                <w:lang w:val="uz-Cyrl-UZ"/>
              </w:rPr>
              <w:t>zbek davlatchiligining shakllanishi va taraqqiyot</w:t>
            </w:r>
            <w:r w:rsidR="00857B44">
              <w:rPr>
                <w:rFonts w:ascii="Times New Roman" w:hAnsi="Times New Roman" w:cs="Times New Roman"/>
                <w:bCs/>
                <w:color w:val="7030A0"/>
                <w:sz w:val="24"/>
                <w:szCs w:val="24"/>
                <w:lang w:val="en-US"/>
              </w:rPr>
              <w:t>ning dastlabki</w:t>
            </w:r>
            <w:r w:rsidR="0041006E" w:rsidRPr="0041006E">
              <w:rPr>
                <w:rFonts w:ascii="Times New Roman" w:hAnsi="Times New Roman" w:cs="Times New Roman"/>
                <w:bCs/>
                <w:color w:val="7030A0"/>
                <w:sz w:val="24"/>
                <w:szCs w:val="24"/>
                <w:lang w:val="uz-Cyrl-UZ"/>
              </w:rPr>
              <w:t xml:space="preserve"> bosqichlar</w:t>
            </w:r>
            <w:r w:rsidR="00857B44">
              <w:rPr>
                <w:rFonts w:ascii="Times New Roman" w:hAnsi="Times New Roman" w:cs="Times New Roman"/>
                <w:bCs/>
                <w:color w:val="7030A0"/>
                <w:sz w:val="24"/>
                <w:szCs w:val="24"/>
                <w:lang w:val="en-US"/>
              </w:rPr>
              <w:t>i.</w:t>
            </w:r>
          </w:p>
        </w:tc>
        <w:tc>
          <w:tcPr>
            <w:tcW w:w="1065" w:type="dxa"/>
          </w:tcPr>
          <w:p w14:paraId="7F306B92" w14:textId="0CDECAB1" w:rsidR="00F25122" w:rsidRPr="004C5F45" w:rsidRDefault="00CE6D57"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2</w:t>
            </w:r>
            <w:r w:rsidR="002F64A6">
              <w:rPr>
                <w:rFonts w:ascii="Times New Roman" w:eastAsia="Calibri" w:hAnsi="Times New Roman"/>
                <w:b/>
                <w:color w:val="0070C0"/>
                <w:sz w:val="24"/>
                <w:szCs w:val="24"/>
                <w:lang w:val="uz-Latn-UZ"/>
              </w:rPr>
              <w:t>4</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4C5F45">
              <w:rPr>
                <w:rFonts w:ascii="Times New Roman" w:eastAsia="Calibri" w:hAnsi="Times New Roman"/>
                <w:b/>
                <w:color w:val="0070C0"/>
                <w:sz w:val="24"/>
                <w:szCs w:val="24"/>
                <w:lang w:val="uz-Latn-UZ"/>
              </w:rPr>
              <w:t>et</w:t>
            </w:r>
          </w:p>
        </w:tc>
      </w:tr>
      <w:tr w:rsidR="00F25122" w:rsidRPr="00837EA7" w14:paraId="29538CAF" w14:textId="77777777" w:rsidTr="00C71C5E">
        <w:tc>
          <w:tcPr>
            <w:tcW w:w="8541" w:type="dxa"/>
          </w:tcPr>
          <w:p w14:paraId="086D8533" w14:textId="4F5554C9" w:rsidR="00F25122" w:rsidRPr="00E2437A" w:rsidRDefault="00F25122" w:rsidP="000B3C39">
            <w:pPr>
              <w:jc w:val="both"/>
              <w:rPr>
                <w:rFonts w:ascii="Times New Roman" w:eastAsia="Calibri" w:hAnsi="Times New Roman"/>
                <w:b/>
                <w:color w:val="7030A0"/>
                <w:sz w:val="24"/>
                <w:szCs w:val="24"/>
                <w:lang w:val="uz-Latn-UZ"/>
              </w:rPr>
            </w:pPr>
            <w:r w:rsidRPr="00837EA7">
              <w:rPr>
                <w:rFonts w:ascii="Times New Roman" w:eastAsia="Calibri" w:hAnsi="Times New Roman"/>
                <w:bCs/>
                <w:color w:val="7030A0"/>
                <w:sz w:val="24"/>
                <w:szCs w:val="24"/>
                <w:lang w:val="uz-Latn-UZ"/>
              </w:rPr>
              <w:t>2.2</w:t>
            </w:r>
            <w:r>
              <w:rPr>
                <w:rFonts w:ascii="Times New Roman" w:eastAsia="Calibri" w:hAnsi="Times New Roman"/>
                <w:bCs/>
                <w:color w:val="7030A0"/>
                <w:sz w:val="24"/>
                <w:szCs w:val="24"/>
                <w:lang w:val="uz-Latn-UZ"/>
              </w:rPr>
              <w:t xml:space="preserve"> </w:t>
            </w:r>
            <w:r w:rsidR="00997228">
              <w:rPr>
                <w:rFonts w:ascii="Times New Roman" w:hAnsi="Times New Roman"/>
                <w:bCs/>
                <w:color w:val="7030A0"/>
                <w:sz w:val="24"/>
                <w:szCs w:val="24"/>
                <w:lang w:val="en-US"/>
              </w:rPr>
              <w:t>I</w:t>
            </w:r>
            <w:r w:rsidR="0041006E" w:rsidRPr="0041006E">
              <w:rPr>
                <w:rFonts w:ascii="Times New Roman" w:hAnsi="Times New Roman" w:cs="Times New Roman"/>
                <w:bCs/>
                <w:color w:val="7030A0"/>
                <w:sz w:val="24"/>
                <w:szCs w:val="24"/>
                <w:lang w:val="uz-Cyrl-UZ"/>
              </w:rPr>
              <w:t xml:space="preserve">lk </w:t>
            </w:r>
            <w:r w:rsidR="00151FBB">
              <w:rPr>
                <w:rFonts w:ascii="Times New Roman" w:hAnsi="Times New Roman" w:cs="Times New Roman"/>
                <w:bCs/>
                <w:color w:val="7030A0"/>
                <w:sz w:val="24"/>
                <w:szCs w:val="24"/>
                <w:lang w:val="uz-Cyrl-UZ"/>
              </w:rPr>
              <w:t>o‘</w:t>
            </w:r>
            <w:r w:rsidR="0041006E" w:rsidRPr="0041006E">
              <w:rPr>
                <w:rFonts w:ascii="Times New Roman" w:hAnsi="Times New Roman" w:cs="Times New Roman"/>
                <w:bCs/>
                <w:color w:val="7030A0"/>
                <w:sz w:val="24"/>
                <w:szCs w:val="24"/>
                <w:lang w:val="uz-Cyrl-UZ"/>
              </w:rPr>
              <w:t>rta asrlar davlatchiligi</w:t>
            </w:r>
            <w:r w:rsidR="0041006E">
              <w:rPr>
                <w:rFonts w:ascii="Times New Roman" w:hAnsi="Times New Roman" w:cs="Times New Roman"/>
                <w:bCs/>
                <w:color w:val="7030A0"/>
                <w:sz w:val="24"/>
                <w:szCs w:val="24"/>
                <w:lang w:val="uz-Latn-UZ"/>
              </w:rPr>
              <w:t>ning</w:t>
            </w:r>
            <w:r w:rsidR="0041006E" w:rsidRPr="0041006E">
              <w:rPr>
                <w:rFonts w:ascii="Times New Roman" w:hAnsi="Times New Roman" w:cs="Times New Roman"/>
                <w:bCs/>
                <w:color w:val="7030A0"/>
                <w:sz w:val="24"/>
                <w:szCs w:val="24"/>
                <w:lang w:val="uz-Cyrl-UZ"/>
              </w:rPr>
              <w:t xml:space="preserve"> </w:t>
            </w:r>
            <w:r w:rsidR="00151FBB">
              <w:rPr>
                <w:rFonts w:ascii="Times New Roman" w:hAnsi="Times New Roman" w:cs="Times New Roman"/>
                <w:bCs/>
                <w:color w:val="7030A0"/>
                <w:sz w:val="24"/>
                <w:szCs w:val="24"/>
                <w:lang w:val="uz-Cyrl-UZ"/>
              </w:rPr>
              <w:t>o‘</w:t>
            </w:r>
            <w:r w:rsidR="0041006E" w:rsidRPr="0041006E">
              <w:rPr>
                <w:rFonts w:ascii="Times New Roman" w:hAnsi="Times New Roman" w:cs="Times New Roman"/>
                <w:bCs/>
                <w:color w:val="7030A0"/>
                <w:sz w:val="24"/>
                <w:szCs w:val="24"/>
                <w:lang w:val="uz-Cyrl-UZ"/>
              </w:rPr>
              <w:t>ziga xos xususiyatlari.</w:t>
            </w:r>
            <w:r w:rsidR="00E2437A">
              <w:rPr>
                <w:rFonts w:ascii="Times New Roman" w:hAnsi="Times New Roman" w:cs="Times New Roman"/>
                <w:bCs/>
                <w:color w:val="7030A0"/>
                <w:sz w:val="24"/>
                <w:szCs w:val="24"/>
                <w:lang w:val="uz-Latn-UZ"/>
              </w:rPr>
              <w:t xml:space="preserve"> </w:t>
            </w:r>
            <w:r w:rsidR="000B3C39" w:rsidRPr="000B3C39">
              <w:rPr>
                <w:rFonts w:ascii="Times New Roman" w:hAnsi="Times New Roman" w:cs="Times New Roman"/>
                <w:bCs/>
                <w:color w:val="7030A0"/>
                <w:sz w:val="24"/>
                <w:szCs w:val="24"/>
                <w:lang w:val="uz-Latn-UZ"/>
              </w:rPr>
              <w:t xml:space="preserve">Kidariylar, xioniylar, eftaliylar davrida ijtimoiy-iqtisodiy va madaniy hayot. Turk xoqonligi. VI-VIII asrlarda etnik-madaniy jarayonlar. Arab xalifaligi davrida </w:t>
            </w:r>
            <w:r w:rsidR="00151FBB">
              <w:rPr>
                <w:rFonts w:ascii="Times New Roman" w:hAnsi="Times New Roman" w:cs="Times New Roman"/>
                <w:bCs/>
                <w:color w:val="7030A0"/>
                <w:sz w:val="24"/>
                <w:szCs w:val="24"/>
                <w:lang w:val="uz-Latn-UZ"/>
              </w:rPr>
              <w:t>O‘</w:t>
            </w:r>
            <w:r w:rsidR="000B3C39" w:rsidRPr="000B3C39">
              <w:rPr>
                <w:rFonts w:ascii="Times New Roman" w:hAnsi="Times New Roman" w:cs="Times New Roman"/>
                <w:bCs/>
                <w:color w:val="7030A0"/>
                <w:sz w:val="24"/>
                <w:szCs w:val="24"/>
                <w:lang w:val="uz-Latn-UZ"/>
              </w:rPr>
              <w:t>rta Osiyo. Islom dinining yoyilishi.</w:t>
            </w:r>
          </w:p>
        </w:tc>
        <w:tc>
          <w:tcPr>
            <w:tcW w:w="1065" w:type="dxa"/>
          </w:tcPr>
          <w:p w14:paraId="20A021E0" w14:textId="77777777" w:rsidR="00263170" w:rsidRDefault="00263170" w:rsidP="00C76C12">
            <w:pPr>
              <w:jc w:val="both"/>
              <w:rPr>
                <w:rFonts w:ascii="Times New Roman" w:eastAsia="Calibri" w:hAnsi="Times New Roman"/>
                <w:b/>
                <w:color w:val="0070C0"/>
                <w:sz w:val="24"/>
                <w:szCs w:val="24"/>
                <w:lang w:val="uz-Latn-UZ"/>
              </w:rPr>
            </w:pPr>
          </w:p>
          <w:p w14:paraId="6C9B9FEF" w14:textId="186A61E6" w:rsidR="00F25122" w:rsidRPr="004C5F45" w:rsidRDefault="00CE6D57"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2</w:t>
            </w:r>
            <w:r w:rsidR="002F64A6">
              <w:rPr>
                <w:rFonts w:ascii="Times New Roman" w:eastAsia="Calibri" w:hAnsi="Times New Roman"/>
                <w:b/>
                <w:color w:val="0070C0"/>
                <w:sz w:val="24"/>
                <w:szCs w:val="24"/>
                <w:lang w:val="uz-Latn-UZ"/>
              </w:rPr>
              <w:t>7</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4C5F45">
              <w:rPr>
                <w:rFonts w:ascii="Times New Roman" w:eastAsia="Calibri" w:hAnsi="Times New Roman"/>
                <w:b/>
                <w:color w:val="0070C0"/>
                <w:sz w:val="24"/>
                <w:szCs w:val="24"/>
                <w:lang w:val="uz-Latn-UZ"/>
              </w:rPr>
              <w:t>et</w:t>
            </w:r>
          </w:p>
        </w:tc>
      </w:tr>
      <w:tr w:rsidR="00F25122" w:rsidRPr="00D76BD4" w14:paraId="33AE5E2D" w14:textId="77777777" w:rsidTr="00C71C5E">
        <w:trPr>
          <w:trHeight w:val="565"/>
        </w:trPr>
        <w:tc>
          <w:tcPr>
            <w:tcW w:w="8541" w:type="dxa"/>
          </w:tcPr>
          <w:p w14:paraId="7F90E284" w14:textId="4ECDDEE8" w:rsidR="0041006E" w:rsidRPr="0041006E" w:rsidRDefault="00F25122" w:rsidP="00C76C12">
            <w:pPr>
              <w:autoSpaceDE w:val="0"/>
              <w:autoSpaceDN w:val="0"/>
              <w:adjustRightInd w:val="0"/>
              <w:jc w:val="both"/>
              <w:rPr>
                <w:rFonts w:ascii="Times New Roman" w:hAnsi="Times New Roman"/>
                <w:color w:val="7030A0"/>
                <w:sz w:val="24"/>
                <w:szCs w:val="24"/>
                <w:lang w:val="uz-Latn-UZ"/>
              </w:rPr>
            </w:pPr>
            <w:r w:rsidRPr="00E65FD3">
              <w:rPr>
                <w:rFonts w:ascii="Times New Roman" w:eastAsia="Calibri" w:hAnsi="Times New Roman"/>
                <w:b/>
                <w:color w:val="7030A0"/>
                <w:sz w:val="24"/>
                <w:szCs w:val="24"/>
                <w:lang w:val="uz-Latn-UZ"/>
              </w:rPr>
              <w:t xml:space="preserve">III BOB. </w:t>
            </w:r>
            <w:r w:rsidR="0041006E" w:rsidRPr="0041006E">
              <w:rPr>
                <w:rFonts w:ascii="Times New Roman" w:hAnsi="Times New Roman" w:cs="Times New Roman"/>
                <w:b/>
                <w:color w:val="7030A0"/>
                <w:sz w:val="24"/>
                <w:szCs w:val="24"/>
                <w:lang w:val="uz-Cyrl-UZ"/>
              </w:rPr>
              <w:t xml:space="preserve">Mustaqillikka erishish arafasida </w:t>
            </w:r>
            <w:r w:rsidR="00151FBB">
              <w:rPr>
                <w:rFonts w:ascii="Times New Roman" w:hAnsi="Times New Roman" w:cs="Times New Roman"/>
                <w:b/>
                <w:color w:val="7030A0"/>
                <w:sz w:val="24"/>
                <w:szCs w:val="24"/>
                <w:lang w:val="uz-Cyrl-UZ"/>
              </w:rPr>
              <w:t>O‘</w:t>
            </w:r>
            <w:r w:rsidR="0041006E" w:rsidRPr="0041006E">
              <w:rPr>
                <w:rFonts w:ascii="Times New Roman" w:hAnsi="Times New Roman" w:cs="Times New Roman"/>
                <w:b/>
                <w:color w:val="7030A0"/>
                <w:sz w:val="24"/>
                <w:szCs w:val="24"/>
                <w:lang w:val="uz-Cyrl-UZ"/>
              </w:rPr>
              <w:t>zbekistondagi ijtimoiy-siyosiy jarayonlar</w:t>
            </w:r>
            <w:r w:rsidR="0041006E">
              <w:rPr>
                <w:rFonts w:ascii="Times New Roman" w:hAnsi="Times New Roman" w:cs="Times New Roman"/>
                <w:b/>
                <w:color w:val="7030A0"/>
                <w:sz w:val="24"/>
                <w:szCs w:val="24"/>
                <w:lang w:val="uz-Latn-UZ"/>
              </w:rPr>
              <w:t>.</w:t>
            </w:r>
            <w:r w:rsidR="0041006E" w:rsidRPr="0041006E">
              <w:rPr>
                <w:rFonts w:ascii="Times New Roman" w:hAnsi="Times New Roman"/>
                <w:color w:val="7030A0"/>
                <w:sz w:val="32"/>
                <w:szCs w:val="32"/>
                <w:lang w:val="uz-Latn-UZ"/>
              </w:rPr>
              <w:t xml:space="preserve"> </w:t>
            </w:r>
          </w:p>
          <w:p w14:paraId="71494DC1" w14:textId="47DE3475" w:rsidR="00F25122" w:rsidRPr="00E65FD3" w:rsidRDefault="00F25122" w:rsidP="0041006E">
            <w:pPr>
              <w:autoSpaceDE w:val="0"/>
              <w:autoSpaceDN w:val="0"/>
              <w:adjustRightInd w:val="0"/>
              <w:jc w:val="both"/>
              <w:rPr>
                <w:rFonts w:ascii="Times New Roman" w:eastAsia="Calibri" w:hAnsi="Times New Roman"/>
                <w:b/>
                <w:color w:val="7030A0"/>
                <w:sz w:val="24"/>
                <w:szCs w:val="24"/>
                <w:lang w:val="uz-Latn-UZ"/>
              </w:rPr>
            </w:pPr>
            <w:r w:rsidRPr="0041006E">
              <w:rPr>
                <w:rFonts w:ascii="Times New Roman" w:hAnsi="Times New Roman"/>
                <w:color w:val="7030A0"/>
                <w:sz w:val="24"/>
                <w:szCs w:val="24"/>
                <w:lang w:val="uz-Latn-UZ"/>
              </w:rPr>
              <w:t>3.1</w:t>
            </w:r>
            <w:r w:rsidRPr="0041006E">
              <w:rPr>
                <w:rFonts w:ascii="Times New Roman" w:hAnsi="Times New Roman"/>
                <w:sz w:val="28"/>
                <w:szCs w:val="28"/>
                <w:lang w:val="uz-Latn-UZ"/>
              </w:rPr>
              <w:t xml:space="preserve"> </w:t>
            </w:r>
            <w:r w:rsidR="0041006E" w:rsidRPr="0041006E">
              <w:rPr>
                <w:rFonts w:ascii="Times New Roman" w:hAnsi="Times New Roman"/>
                <w:color w:val="7030A0"/>
                <w:sz w:val="24"/>
                <w:szCs w:val="24"/>
                <w:lang w:val="uz-Latn-UZ"/>
              </w:rPr>
              <w:t xml:space="preserve">XX asr 80-yillari </w:t>
            </w:r>
            <w:r w:rsidR="00151FBB">
              <w:rPr>
                <w:rFonts w:ascii="Times New Roman" w:hAnsi="Times New Roman"/>
                <w:color w:val="7030A0"/>
                <w:sz w:val="24"/>
                <w:szCs w:val="24"/>
                <w:lang w:val="uz-Latn-UZ"/>
              </w:rPr>
              <w:t>o‘</w:t>
            </w:r>
            <w:r w:rsidR="0041006E" w:rsidRPr="0041006E">
              <w:rPr>
                <w:rFonts w:ascii="Times New Roman" w:hAnsi="Times New Roman"/>
                <w:color w:val="7030A0"/>
                <w:sz w:val="24"/>
                <w:szCs w:val="24"/>
                <w:lang w:val="uz-Latn-UZ"/>
              </w:rPr>
              <w:t xml:space="preserve">rtalarida respublika ijtimoiy-siyosiy, iqtisodiy va ma’naviy hayotidagi inqirozli holat. Markazning </w:t>
            </w:r>
            <w:r w:rsidR="00151FBB">
              <w:rPr>
                <w:rFonts w:ascii="Times New Roman" w:hAnsi="Times New Roman"/>
                <w:color w:val="7030A0"/>
                <w:sz w:val="24"/>
                <w:szCs w:val="24"/>
                <w:lang w:val="uz-Latn-UZ"/>
              </w:rPr>
              <w:t>O‘</w:t>
            </w:r>
            <w:r w:rsidR="0041006E" w:rsidRPr="0041006E">
              <w:rPr>
                <w:rFonts w:ascii="Times New Roman" w:hAnsi="Times New Roman"/>
                <w:color w:val="7030A0"/>
                <w:sz w:val="24"/>
                <w:szCs w:val="24"/>
                <w:lang w:val="uz-Latn-UZ"/>
              </w:rPr>
              <w:t>zbekistonda amalga oshirgan qata</w:t>
            </w:r>
            <w:r w:rsidR="00151FBB">
              <w:rPr>
                <w:rFonts w:ascii="Times New Roman" w:hAnsi="Times New Roman"/>
                <w:color w:val="7030A0"/>
                <w:sz w:val="24"/>
                <w:szCs w:val="24"/>
                <w:lang w:val="uz-Latn-UZ"/>
              </w:rPr>
              <w:t>g‘</w:t>
            </w:r>
            <w:r w:rsidR="0041006E" w:rsidRPr="0041006E">
              <w:rPr>
                <w:rFonts w:ascii="Times New Roman" w:hAnsi="Times New Roman"/>
                <w:color w:val="7030A0"/>
                <w:sz w:val="24"/>
                <w:szCs w:val="24"/>
                <w:lang w:val="uz-Latn-UZ"/>
              </w:rPr>
              <w:t>on siyosati. (“Paxta ishi”, “</w:t>
            </w:r>
            <w:r w:rsidR="00151FBB">
              <w:rPr>
                <w:rFonts w:ascii="Times New Roman" w:hAnsi="Times New Roman"/>
                <w:color w:val="7030A0"/>
                <w:sz w:val="24"/>
                <w:szCs w:val="24"/>
                <w:lang w:val="uz-Latn-UZ"/>
              </w:rPr>
              <w:t>O‘</w:t>
            </w:r>
            <w:r w:rsidR="0041006E" w:rsidRPr="0041006E">
              <w:rPr>
                <w:rFonts w:ascii="Times New Roman" w:hAnsi="Times New Roman"/>
                <w:color w:val="7030A0"/>
                <w:sz w:val="24"/>
                <w:szCs w:val="24"/>
                <w:lang w:val="uz-Latn-UZ"/>
              </w:rPr>
              <w:t xml:space="preserve">zbek ishi” nomli kampaniyalar). </w:t>
            </w:r>
            <w:r w:rsidR="0041006E" w:rsidRPr="0041006E">
              <w:rPr>
                <w:rFonts w:ascii="Times New Roman" w:hAnsi="Times New Roman"/>
                <w:color w:val="7030A0"/>
                <w:sz w:val="24"/>
                <w:szCs w:val="24"/>
                <w:lang w:val="uz-Cyrl-UZ"/>
              </w:rPr>
              <w:t>Aholi turmush tarzining o</w:t>
            </w:r>
            <w:r w:rsidR="00151FBB">
              <w:rPr>
                <w:rFonts w:ascii="Times New Roman" w:hAnsi="Times New Roman"/>
                <w:color w:val="7030A0"/>
                <w:sz w:val="24"/>
                <w:szCs w:val="24"/>
                <w:lang w:val="uz-Cyrl-UZ"/>
              </w:rPr>
              <w:t>g‘</w:t>
            </w:r>
            <w:r w:rsidR="0041006E" w:rsidRPr="0041006E">
              <w:rPr>
                <w:rFonts w:ascii="Times New Roman" w:hAnsi="Times New Roman"/>
                <w:color w:val="7030A0"/>
                <w:sz w:val="24"/>
                <w:szCs w:val="24"/>
                <w:lang w:val="uz-Cyrl-UZ"/>
              </w:rPr>
              <w:t xml:space="preserve">irlashuvi. Orol fojiasi. </w:t>
            </w:r>
          </w:p>
        </w:tc>
        <w:tc>
          <w:tcPr>
            <w:tcW w:w="1065" w:type="dxa"/>
          </w:tcPr>
          <w:p w14:paraId="35D60FEC" w14:textId="77777777" w:rsidR="0041006E" w:rsidRDefault="0041006E" w:rsidP="00C76C12">
            <w:pPr>
              <w:jc w:val="both"/>
              <w:rPr>
                <w:rFonts w:ascii="Times New Roman" w:eastAsia="Calibri" w:hAnsi="Times New Roman"/>
                <w:b/>
                <w:color w:val="0070C0"/>
                <w:sz w:val="24"/>
                <w:szCs w:val="24"/>
                <w:lang w:val="uz-Latn-UZ"/>
              </w:rPr>
            </w:pPr>
          </w:p>
          <w:p w14:paraId="21604D50" w14:textId="77777777" w:rsidR="0041006E" w:rsidRDefault="0041006E" w:rsidP="00C76C12">
            <w:pPr>
              <w:jc w:val="both"/>
              <w:rPr>
                <w:rFonts w:ascii="Times New Roman" w:eastAsia="Calibri" w:hAnsi="Times New Roman"/>
                <w:b/>
                <w:color w:val="0070C0"/>
                <w:sz w:val="24"/>
                <w:szCs w:val="24"/>
                <w:lang w:val="uz-Latn-UZ"/>
              </w:rPr>
            </w:pPr>
          </w:p>
          <w:p w14:paraId="5E781BC0" w14:textId="77777777" w:rsidR="0041006E" w:rsidRDefault="0041006E" w:rsidP="00C76C12">
            <w:pPr>
              <w:jc w:val="both"/>
              <w:rPr>
                <w:rFonts w:ascii="Times New Roman" w:eastAsia="Calibri" w:hAnsi="Times New Roman"/>
                <w:b/>
                <w:color w:val="0070C0"/>
                <w:sz w:val="24"/>
                <w:szCs w:val="24"/>
                <w:lang w:val="uz-Latn-UZ"/>
              </w:rPr>
            </w:pPr>
          </w:p>
          <w:p w14:paraId="2438D775" w14:textId="0E9C1941" w:rsidR="00F25122" w:rsidRPr="00E65FD3" w:rsidRDefault="00CE6D57"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3</w:t>
            </w:r>
            <w:r w:rsidR="002F64A6">
              <w:rPr>
                <w:rFonts w:ascii="Times New Roman" w:eastAsia="Calibri" w:hAnsi="Times New Roman"/>
                <w:b/>
                <w:color w:val="0070C0"/>
                <w:sz w:val="24"/>
                <w:szCs w:val="24"/>
                <w:lang w:val="uz-Latn-UZ"/>
              </w:rPr>
              <w:t>6</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E65FD3">
              <w:rPr>
                <w:rFonts w:ascii="Times New Roman" w:eastAsia="Calibri" w:hAnsi="Times New Roman"/>
                <w:b/>
                <w:color w:val="0070C0"/>
                <w:sz w:val="24"/>
                <w:szCs w:val="24"/>
                <w:lang w:val="uz-Latn-UZ"/>
              </w:rPr>
              <w:t>et</w:t>
            </w:r>
          </w:p>
        </w:tc>
      </w:tr>
      <w:tr w:rsidR="00F25122" w:rsidRPr="00837EA7" w14:paraId="57D9120A" w14:textId="77777777" w:rsidTr="00C71C5E">
        <w:trPr>
          <w:trHeight w:val="565"/>
        </w:trPr>
        <w:tc>
          <w:tcPr>
            <w:tcW w:w="8541" w:type="dxa"/>
          </w:tcPr>
          <w:p w14:paraId="469ADC74" w14:textId="3D4E125B" w:rsidR="00F25122" w:rsidRPr="00837EA7" w:rsidRDefault="00F25122" w:rsidP="0041006E">
            <w:pPr>
              <w:autoSpaceDE w:val="0"/>
              <w:autoSpaceDN w:val="0"/>
              <w:adjustRightInd w:val="0"/>
              <w:jc w:val="both"/>
              <w:rPr>
                <w:rFonts w:ascii="Times New Roman" w:eastAsia="Calibri" w:hAnsi="Times New Roman"/>
                <w:b/>
                <w:color w:val="7030A0"/>
                <w:sz w:val="24"/>
                <w:szCs w:val="24"/>
                <w:lang w:val="en-US"/>
              </w:rPr>
            </w:pPr>
            <w:r w:rsidRPr="00837EA7">
              <w:rPr>
                <w:rFonts w:ascii="Times New Roman" w:eastAsia="Calibri" w:hAnsi="Times New Roman"/>
                <w:bCs/>
                <w:color w:val="7030A0"/>
                <w:sz w:val="24"/>
                <w:szCs w:val="24"/>
                <w:lang w:val="uz-Latn-UZ"/>
              </w:rPr>
              <w:t>3.2</w:t>
            </w:r>
            <w:r w:rsidRPr="003526D1">
              <w:rPr>
                <w:rFonts w:ascii="Times New Roman" w:hAnsi="Times New Roman"/>
                <w:sz w:val="28"/>
                <w:szCs w:val="28"/>
                <w:lang w:val="en-US"/>
              </w:rPr>
              <w:t xml:space="preserve"> </w:t>
            </w:r>
            <w:r w:rsidR="0041006E" w:rsidRPr="0041006E">
              <w:rPr>
                <w:rFonts w:ascii="Times New Roman" w:hAnsi="Times New Roman"/>
                <w:color w:val="7030A0"/>
                <w:sz w:val="24"/>
                <w:szCs w:val="24"/>
                <w:lang w:val="en-US"/>
              </w:rPr>
              <w:t>Ekologik vaziyatning jiddiylashi. Far</w:t>
            </w:r>
            <w:r w:rsidR="00151FBB">
              <w:rPr>
                <w:rFonts w:ascii="Times New Roman" w:hAnsi="Times New Roman"/>
                <w:color w:val="7030A0"/>
                <w:sz w:val="24"/>
                <w:szCs w:val="24"/>
                <w:lang w:val="en-US"/>
              </w:rPr>
              <w:t>g‘</w:t>
            </w:r>
            <w:r w:rsidR="0041006E" w:rsidRPr="0041006E">
              <w:rPr>
                <w:rFonts w:ascii="Times New Roman" w:hAnsi="Times New Roman"/>
                <w:color w:val="7030A0"/>
                <w:sz w:val="24"/>
                <w:szCs w:val="24"/>
                <w:lang w:val="en-US"/>
              </w:rPr>
              <w:t xml:space="preserve">ona voqealari. Milliy manfaatlar ustuvorligining </w:t>
            </w:r>
            <w:r w:rsidR="00151FBB">
              <w:rPr>
                <w:rFonts w:ascii="Times New Roman" w:hAnsi="Times New Roman"/>
                <w:color w:val="7030A0"/>
                <w:sz w:val="24"/>
                <w:szCs w:val="24"/>
                <w:lang w:val="en-US"/>
              </w:rPr>
              <w:t>o‘</w:t>
            </w:r>
            <w:r w:rsidR="0041006E" w:rsidRPr="0041006E">
              <w:rPr>
                <w:rFonts w:ascii="Times New Roman" w:hAnsi="Times New Roman"/>
                <w:color w:val="7030A0"/>
                <w:sz w:val="24"/>
                <w:szCs w:val="24"/>
                <w:lang w:val="en-US"/>
              </w:rPr>
              <w:t>sib borishi.</w:t>
            </w:r>
            <w:r w:rsidRPr="00837EA7">
              <w:rPr>
                <w:rFonts w:ascii="Times New Roman" w:hAnsi="Times New Roman"/>
                <w:color w:val="7030A0"/>
                <w:sz w:val="24"/>
                <w:szCs w:val="24"/>
                <w:lang w:val="en-US"/>
              </w:rPr>
              <w:t xml:space="preserve"> </w:t>
            </w:r>
          </w:p>
        </w:tc>
        <w:tc>
          <w:tcPr>
            <w:tcW w:w="1065" w:type="dxa"/>
          </w:tcPr>
          <w:p w14:paraId="3E0819F8" w14:textId="27F8CFE3" w:rsidR="00F25122" w:rsidRPr="00E65FD3" w:rsidRDefault="00D3192F"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4</w:t>
            </w:r>
            <w:r w:rsidR="002F64A6">
              <w:rPr>
                <w:rFonts w:ascii="Times New Roman" w:eastAsia="Calibri" w:hAnsi="Times New Roman"/>
                <w:b/>
                <w:color w:val="0070C0"/>
                <w:sz w:val="24"/>
                <w:szCs w:val="24"/>
                <w:lang w:val="uz-Latn-UZ"/>
              </w:rPr>
              <w:t>0</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E65FD3">
              <w:rPr>
                <w:rFonts w:ascii="Times New Roman" w:eastAsia="Calibri" w:hAnsi="Times New Roman"/>
                <w:b/>
                <w:color w:val="0070C0"/>
                <w:sz w:val="24"/>
                <w:szCs w:val="24"/>
                <w:lang w:val="uz-Latn-UZ"/>
              </w:rPr>
              <w:t>et</w:t>
            </w:r>
          </w:p>
        </w:tc>
      </w:tr>
      <w:tr w:rsidR="00F25122" w:rsidRPr="00837EA7" w14:paraId="4D2C6CDF" w14:textId="77777777" w:rsidTr="00C71C5E">
        <w:trPr>
          <w:trHeight w:val="270"/>
        </w:trPr>
        <w:tc>
          <w:tcPr>
            <w:tcW w:w="8541" w:type="dxa"/>
          </w:tcPr>
          <w:p w14:paraId="3AB48596" w14:textId="32B56BAD" w:rsidR="00F25122" w:rsidRPr="00837EA7" w:rsidRDefault="00F25122" w:rsidP="0041006E">
            <w:pPr>
              <w:autoSpaceDE w:val="0"/>
              <w:autoSpaceDN w:val="0"/>
              <w:adjustRightInd w:val="0"/>
              <w:jc w:val="both"/>
              <w:rPr>
                <w:rFonts w:ascii="Times New Roman" w:eastAsia="Calibri" w:hAnsi="Times New Roman"/>
                <w:bCs/>
                <w:color w:val="7030A0"/>
                <w:sz w:val="24"/>
                <w:szCs w:val="24"/>
                <w:lang w:val="en-US"/>
              </w:rPr>
            </w:pPr>
            <w:r w:rsidRPr="00837EA7">
              <w:rPr>
                <w:rFonts w:ascii="Times New Roman" w:eastAsia="Calibri" w:hAnsi="Times New Roman"/>
                <w:bCs/>
                <w:color w:val="7030A0"/>
                <w:sz w:val="24"/>
                <w:szCs w:val="24"/>
                <w:lang w:val="uz-Latn-UZ"/>
              </w:rPr>
              <w:t>3.3</w:t>
            </w:r>
            <w:r w:rsidRPr="00837EA7">
              <w:rPr>
                <w:rFonts w:ascii="Times New Roman" w:hAnsi="Times New Roman"/>
                <w:color w:val="7030A0"/>
                <w:sz w:val="24"/>
                <w:szCs w:val="24"/>
                <w:lang w:val="en-US"/>
              </w:rPr>
              <w:t xml:space="preserve"> </w:t>
            </w:r>
            <w:r w:rsidR="0041006E" w:rsidRPr="0041006E">
              <w:rPr>
                <w:rFonts w:ascii="Times New Roman" w:hAnsi="Times New Roman"/>
                <w:color w:val="7030A0"/>
                <w:sz w:val="24"/>
                <w:szCs w:val="24"/>
                <w:lang w:val="en-US"/>
              </w:rPr>
              <w:t xml:space="preserve">Islom Karimov </w:t>
            </w:r>
            <w:r w:rsidR="00151FBB">
              <w:rPr>
                <w:rFonts w:ascii="Times New Roman" w:hAnsi="Times New Roman"/>
                <w:color w:val="7030A0"/>
                <w:sz w:val="24"/>
                <w:szCs w:val="24"/>
                <w:lang w:val="en-US"/>
              </w:rPr>
              <w:t>O‘</w:t>
            </w:r>
            <w:r w:rsidR="0041006E" w:rsidRPr="0041006E">
              <w:rPr>
                <w:rFonts w:ascii="Times New Roman" w:hAnsi="Times New Roman"/>
                <w:color w:val="7030A0"/>
                <w:sz w:val="24"/>
                <w:szCs w:val="24"/>
                <w:lang w:val="en-US"/>
              </w:rPr>
              <w:t>zbekiston Kompartiyasi Markaziy Komitetining birinchi sekretari etib saylanishi.</w:t>
            </w:r>
            <w:r w:rsidRPr="00837EA7">
              <w:rPr>
                <w:rFonts w:ascii="Times New Roman" w:hAnsi="Times New Roman"/>
                <w:color w:val="7030A0"/>
                <w:sz w:val="24"/>
                <w:szCs w:val="24"/>
                <w:lang w:val="en-US"/>
              </w:rPr>
              <w:t xml:space="preserve"> </w:t>
            </w:r>
          </w:p>
        </w:tc>
        <w:tc>
          <w:tcPr>
            <w:tcW w:w="1065" w:type="dxa"/>
          </w:tcPr>
          <w:p w14:paraId="3A759D9D" w14:textId="721E8794" w:rsidR="00F25122" w:rsidRPr="00E65FD3" w:rsidRDefault="00D3192F"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4</w:t>
            </w:r>
            <w:r w:rsidR="002F64A6">
              <w:rPr>
                <w:rFonts w:ascii="Times New Roman" w:eastAsia="Calibri" w:hAnsi="Times New Roman"/>
                <w:b/>
                <w:color w:val="0070C0"/>
                <w:sz w:val="24"/>
                <w:szCs w:val="24"/>
                <w:lang w:val="uz-Latn-UZ"/>
              </w:rPr>
              <w:t>1</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E65FD3">
              <w:rPr>
                <w:rFonts w:ascii="Times New Roman" w:eastAsia="Calibri" w:hAnsi="Times New Roman"/>
                <w:b/>
                <w:color w:val="0070C0"/>
                <w:sz w:val="24"/>
                <w:szCs w:val="24"/>
                <w:lang w:val="uz-Latn-UZ"/>
              </w:rPr>
              <w:t>et</w:t>
            </w:r>
          </w:p>
        </w:tc>
      </w:tr>
      <w:tr w:rsidR="00F25122" w:rsidRPr="00837EA7" w14:paraId="35518555" w14:textId="77777777" w:rsidTr="00C71C5E">
        <w:trPr>
          <w:trHeight w:val="275"/>
        </w:trPr>
        <w:tc>
          <w:tcPr>
            <w:tcW w:w="8541" w:type="dxa"/>
          </w:tcPr>
          <w:p w14:paraId="50FE9960" w14:textId="1C1DF6D6" w:rsidR="00F25122" w:rsidRPr="0041006E" w:rsidRDefault="00F25122" w:rsidP="0041006E">
            <w:pPr>
              <w:autoSpaceDE w:val="0"/>
              <w:autoSpaceDN w:val="0"/>
              <w:adjustRightInd w:val="0"/>
              <w:jc w:val="both"/>
              <w:rPr>
                <w:rFonts w:ascii="Times New Roman" w:eastAsia="Calibri" w:hAnsi="Times New Roman"/>
                <w:bCs/>
                <w:color w:val="7030A0"/>
                <w:sz w:val="24"/>
                <w:szCs w:val="24"/>
                <w:lang w:val="en-US"/>
              </w:rPr>
            </w:pPr>
            <w:r>
              <w:rPr>
                <w:rFonts w:ascii="Times New Roman" w:hAnsi="Times New Roman"/>
                <w:color w:val="7030A0"/>
                <w:sz w:val="24"/>
                <w:szCs w:val="24"/>
                <w:lang w:val="en-US"/>
              </w:rPr>
              <w:t xml:space="preserve">3.4 </w:t>
            </w:r>
            <w:r w:rsidR="0041006E" w:rsidRPr="0041006E">
              <w:rPr>
                <w:rFonts w:ascii="Times New Roman" w:hAnsi="Times New Roman"/>
                <w:color w:val="7030A0"/>
                <w:sz w:val="24"/>
                <w:szCs w:val="24"/>
                <w:lang w:val="en-US"/>
              </w:rPr>
              <w:t>Mustaqillik deklaratsiyasi va uning tarixiy ahamiyati.</w:t>
            </w:r>
          </w:p>
        </w:tc>
        <w:tc>
          <w:tcPr>
            <w:tcW w:w="1065" w:type="dxa"/>
          </w:tcPr>
          <w:p w14:paraId="524ED516" w14:textId="08D4FBAD" w:rsidR="00F25122" w:rsidRPr="00E65FD3" w:rsidRDefault="00D3192F"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4</w:t>
            </w:r>
            <w:r w:rsidR="002F64A6">
              <w:rPr>
                <w:rFonts w:ascii="Times New Roman" w:eastAsia="Calibri" w:hAnsi="Times New Roman"/>
                <w:b/>
                <w:color w:val="0070C0"/>
                <w:sz w:val="24"/>
                <w:szCs w:val="24"/>
                <w:lang w:val="uz-Latn-UZ"/>
              </w:rPr>
              <w:t>2</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E65FD3">
              <w:rPr>
                <w:rFonts w:ascii="Times New Roman" w:eastAsia="Calibri" w:hAnsi="Times New Roman"/>
                <w:b/>
                <w:color w:val="0070C0"/>
                <w:sz w:val="24"/>
                <w:szCs w:val="24"/>
                <w:lang w:val="uz-Latn-UZ"/>
              </w:rPr>
              <w:t>et</w:t>
            </w:r>
          </w:p>
        </w:tc>
      </w:tr>
      <w:tr w:rsidR="00F25122" w:rsidRPr="00837EA7" w14:paraId="2DB24237" w14:textId="77777777" w:rsidTr="00C71C5E">
        <w:trPr>
          <w:trHeight w:val="265"/>
        </w:trPr>
        <w:tc>
          <w:tcPr>
            <w:tcW w:w="8541" w:type="dxa"/>
          </w:tcPr>
          <w:p w14:paraId="07CD654D" w14:textId="0104401B" w:rsidR="00F25122" w:rsidRPr="00837EA7" w:rsidRDefault="00F25122" w:rsidP="0041006E">
            <w:pPr>
              <w:autoSpaceDE w:val="0"/>
              <w:autoSpaceDN w:val="0"/>
              <w:adjustRightInd w:val="0"/>
              <w:jc w:val="both"/>
              <w:rPr>
                <w:rFonts w:ascii="Times New Roman" w:hAnsi="Times New Roman"/>
                <w:color w:val="7030A0"/>
                <w:sz w:val="24"/>
                <w:szCs w:val="24"/>
                <w:lang w:val="en-US"/>
              </w:rPr>
            </w:pPr>
            <w:r>
              <w:rPr>
                <w:rFonts w:ascii="Times New Roman" w:hAnsi="Times New Roman"/>
                <w:color w:val="7030A0"/>
                <w:sz w:val="24"/>
                <w:szCs w:val="24"/>
                <w:lang w:val="en-US"/>
              </w:rPr>
              <w:t xml:space="preserve">3.5 </w:t>
            </w:r>
            <w:r w:rsidR="0041006E" w:rsidRPr="0041006E">
              <w:rPr>
                <w:rFonts w:ascii="Times New Roman" w:hAnsi="Times New Roman"/>
                <w:color w:val="7030A0"/>
                <w:sz w:val="24"/>
                <w:szCs w:val="24"/>
                <w:lang w:val="en-US"/>
              </w:rPr>
              <w:t>1991 yil avgust voqealari.</w:t>
            </w:r>
            <w:r w:rsidR="005F386E">
              <w:rPr>
                <w:rFonts w:ascii="Times New Roman" w:hAnsi="Times New Roman"/>
                <w:color w:val="7030A0"/>
                <w:sz w:val="24"/>
                <w:szCs w:val="24"/>
                <w:lang w:val="en-US"/>
              </w:rPr>
              <w:t xml:space="preserve"> </w:t>
            </w:r>
            <w:r w:rsidR="0041006E" w:rsidRPr="0041006E">
              <w:rPr>
                <w:rFonts w:ascii="Times New Roman" w:hAnsi="Times New Roman"/>
                <w:color w:val="7030A0"/>
                <w:sz w:val="24"/>
                <w:szCs w:val="24"/>
                <w:lang w:val="uz-Cyrl-UZ"/>
              </w:rPr>
              <w:t>GKCHP</w:t>
            </w:r>
            <w:r w:rsidR="0041006E" w:rsidRPr="0041006E">
              <w:rPr>
                <w:rFonts w:ascii="Times New Roman" w:hAnsi="Times New Roman"/>
                <w:color w:val="7030A0"/>
                <w:sz w:val="24"/>
                <w:szCs w:val="24"/>
                <w:lang w:val="en-US"/>
              </w:rPr>
              <w:t>. Sovet davlatining tanazzulga yuz tutishi.</w:t>
            </w:r>
          </w:p>
        </w:tc>
        <w:tc>
          <w:tcPr>
            <w:tcW w:w="1065" w:type="dxa"/>
          </w:tcPr>
          <w:p w14:paraId="6DB401B4" w14:textId="26E203E2" w:rsidR="00F25122" w:rsidRPr="00E65FD3" w:rsidRDefault="00D3192F"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4</w:t>
            </w:r>
            <w:r w:rsidR="002F64A6">
              <w:rPr>
                <w:rFonts w:ascii="Times New Roman" w:eastAsia="Calibri" w:hAnsi="Times New Roman"/>
                <w:b/>
                <w:color w:val="0070C0"/>
                <w:sz w:val="24"/>
                <w:szCs w:val="24"/>
                <w:lang w:val="uz-Latn-UZ"/>
              </w:rPr>
              <w:t>3</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E65FD3">
              <w:rPr>
                <w:rFonts w:ascii="Times New Roman" w:eastAsia="Calibri" w:hAnsi="Times New Roman"/>
                <w:b/>
                <w:color w:val="0070C0"/>
                <w:sz w:val="24"/>
                <w:szCs w:val="24"/>
                <w:lang w:val="uz-Latn-UZ"/>
              </w:rPr>
              <w:t>et</w:t>
            </w:r>
          </w:p>
        </w:tc>
      </w:tr>
      <w:tr w:rsidR="00F25122" w:rsidRPr="00D76BD4" w14:paraId="3057808B" w14:textId="77777777" w:rsidTr="00C71C5E">
        <w:tc>
          <w:tcPr>
            <w:tcW w:w="8541" w:type="dxa"/>
          </w:tcPr>
          <w:p w14:paraId="254F1483" w14:textId="4BB20E96" w:rsidR="0041006E" w:rsidRDefault="00F25122" w:rsidP="00C76C12">
            <w:pPr>
              <w:jc w:val="both"/>
              <w:rPr>
                <w:rFonts w:ascii="Times New Roman" w:hAnsi="Times New Roman"/>
                <w:b/>
                <w:bCs/>
                <w:color w:val="7030A0"/>
                <w:kern w:val="20"/>
                <w:sz w:val="24"/>
                <w:szCs w:val="24"/>
                <w:lang w:val="uz-Cyrl-UZ"/>
              </w:rPr>
            </w:pPr>
            <w:r w:rsidRPr="0090015E">
              <w:rPr>
                <w:rFonts w:ascii="Times New Roman" w:hAnsi="Times New Roman"/>
                <w:b/>
                <w:bCs/>
                <w:color w:val="7030A0"/>
                <w:kern w:val="20"/>
                <w:sz w:val="24"/>
                <w:szCs w:val="24"/>
                <w:lang w:val="uz-Latn-UZ"/>
              </w:rPr>
              <w:t xml:space="preserve">IV </w:t>
            </w:r>
            <w:r w:rsidRPr="0090015E">
              <w:rPr>
                <w:rFonts w:ascii="Times New Roman" w:eastAsia="Calibri" w:hAnsi="Times New Roman"/>
                <w:b/>
                <w:color w:val="7030A0"/>
                <w:sz w:val="24"/>
                <w:szCs w:val="24"/>
                <w:lang w:val="uz-Latn-UZ"/>
              </w:rPr>
              <w:t xml:space="preserve">BOB. </w:t>
            </w:r>
            <w:r w:rsidR="0041006E" w:rsidRPr="0041006E">
              <w:rPr>
                <w:rFonts w:ascii="Times New Roman" w:hAnsi="Times New Roman"/>
                <w:b/>
                <w:bCs/>
                <w:color w:val="7030A0"/>
                <w:kern w:val="20"/>
                <w:sz w:val="24"/>
                <w:szCs w:val="24"/>
                <w:lang w:val="uz-Cyrl-UZ"/>
              </w:rPr>
              <w:t xml:space="preserve">Mustaqil </w:t>
            </w:r>
            <w:r w:rsidR="00151FBB">
              <w:rPr>
                <w:rFonts w:ascii="Times New Roman" w:hAnsi="Times New Roman"/>
                <w:b/>
                <w:bCs/>
                <w:color w:val="7030A0"/>
                <w:kern w:val="20"/>
                <w:sz w:val="24"/>
                <w:szCs w:val="24"/>
                <w:lang w:val="uz-Cyrl-UZ"/>
              </w:rPr>
              <w:t>O‘</w:t>
            </w:r>
            <w:r w:rsidR="0041006E" w:rsidRPr="0041006E">
              <w:rPr>
                <w:rFonts w:ascii="Times New Roman" w:hAnsi="Times New Roman"/>
                <w:b/>
                <w:bCs/>
                <w:color w:val="7030A0"/>
                <w:kern w:val="20"/>
                <w:sz w:val="24"/>
                <w:szCs w:val="24"/>
                <w:lang w:val="uz-Cyrl-UZ"/>
              </w:rPr>
              <w:t>zbekiston Respublikasi tashkil topishining tarixiy ahamiyati.</w:t>
            </w:r>
            <w:r w:rsidR="005F386E">
              <w:rPr>
                <w:rFonts w:ascii="Times New Roman" w:hAnsi="Times New Roman"/>
                <w:b/>
                <w:bCs/>
                <w:color w:val="7030A0"/>
                <w:kern w:val="20"/>
                <w:sz w:val="24"/>
                <w:szCs w:val="24"/>
                <w:lang w:val="uz-Latn-UZ"/>
              </w:rPr>
              <w:t xml:space="preserve"> </w:t>
            </w:r>
            <w:r w:rsidR="00151FBB">
              <w:rPr>
                <w:rFonts w:ascii="Times New Roman" w:hAnsi="Times New Roman"/>
                <w:b/>
                <w:bCs/>
                <w:color w:val="7030A0"/>
                <w:kern w:val="20"/>
                <w:sz w:val="24"/>
                <w:szCs w:val="24"/>
                <w:lang w:val="uz-Cyrl-UZ"/>
              </w:rPr>
              <w:t>O‘</w:t>
            </w:r>
            <w:r w:rsidR="0041006E" w:rsidRPr="0041006E">
              <w:rPr>
                <w:rFonts w:ascii="Times New Roman" w:hAnsi="Times New Roman"/>
                <w:b/>
                <w:bCs/>
                <w:color w:val="7030A0"/>
                <w:kern w:val="20"/>
                <w:sz w:val="24"/>
                <w:szCs w:val="24"/>
                <w:lang w:val="uz-Cyrl-UZ"/>
              </w:rPr>
              <w:t xml:space="preserve">zbekistonning </w:t>
            </w:r>
            <w:r w:rsidR="00151FBB">
              <w:rPr>
                <w:rFonts w:ascii="Times New Roman" w:hAnsi="Times New Roman"/>
                <w:b/>
                <w:bCs/>
                <w:color w:val="7030A0"/>
                <w:kern w:val="20"/>
                <w:sz w:val="24"/>
                <w:szCs w:val="24"/>
                <w:lang w:val="uz-Cyrl-UZ"/>
              </w:rPr>
              <w:t>o‘</w:t>
            </w:r>
            <w:r w:rsidR="0041006E" w:rsidRPr="0041006E">
              <w:rPr>
                <w:rFonts w:ascii="Times New Roman" w:hAnsi="Times New Roman"/>
                <w:b/>
                <w:bCs/>
                <w:color w:val="7030A0"/>
                <w:kern w:val="20"/>
                <w:sz w:val="24"/>
                <w:szCs w:val="24"/>
                <w:lang w:val="uz-Cyrl-UZ"/>
              </w:rPr>
              <w:t>ziga xos istiqlol va taraqqiyot y</w:t>
            </w:r>
            <w:r w:rsidR="00151FBB">
              <w:rPr>
                <w:rFonts w:ascii="Times New Roman" w:hAnsi="Times New Roman"/>
                <w:b/>
                <w:bCs/>
                <w:color w:val="7030A0"/>
                <w:kern w:val="20"/>
                <w:sz w:val="24"/>
                <w:szCs w:val="24"/>
                <w:lang w:val="uz-Cyrl-UZ"/>
              </w:rPr>
              <w:t>o‘</w:t>
            </w:r>
            <w:r w:rsidR="0041006E" w:rsidRPr="0041006E">
              <w:rPr>
                <w:rFonts w:ascii="Times New Roman" w:hAnsi="Times New Roman"/>
                <w:b/>
                <w:bCs/>
                <w:color w:val="7030A0"/>
                <w:kern w:val="20"/>
                <w:sz w:val="24"/>
                <w:szCs w:val="24"/>
                <w:lang w:val="uz-Cyrl-UZ"/>
              </w:rPr>
              <w:t>li.</w:t>
            </w:r>
          </w:p>
          <w:p w14:paraId="7AC8DF4E" w14:textId="09453F2B" w:rsidR="00F25122" w:rsidRPr="00577CB4" w:rsidRDefault="00F25122" w:rsidP="00577CB4">
            <w:pPr>
              <w:jc w:val="both"/>
              <w:rPr>
                <w:rFonts w:ascii="Times New Roman" w:eastAsia="Calibri" w:hAnsi="Times New Roman"/>
                <w:b/>
                <w:color w:val="7030A0"/>
                <w:sz w:val="24"/>
                <w:szCs w:val="24"/>
                <w:lang w:val="en-US"/>
              </w:rPr>
            </w:pPr>
            <w:r w:rsidRPr="0090015E">
              <w:rPr>
                <w:rFonts w:ascii="Times New Roman" w:hAnsi="Times New Roman"/>
                <w:color w:val="7030A0"/>
                <w:kern w:val="20"/>
                <w:sz w:val="24"/>
                <w:szCs w:val="24"/>
                <w:lang w:val="uz-Latn-UZ"/>
              </w:rPr>
              <w:t>4.1</w:t>
            </w:r>
            <w:r w:rsidRPr="0041006E">
              <w:rPr>
                <w:rFonts w:ascii="Times New Roman" w:hAnsi="Times New Roman"/>
                <w:color w:val="7030A0"/>
                <w:sz w:val="24"/>
                <w:szCs w:val="24"/>
                <w:lang w:val="uz-Latn-UZ"/>
              </w:rPr>
              <w:t xml:space="preserve"> </w:t>
            </w:r>
            <w:r w:rsidR="00577CB4" w:rsidRPr="00577CB4">
              <w:rPr>
                <w:rFonts w:ascii="Times New Roman" w:hAnsi="Times New Roman"/>
                <w:color w:val="7030A0"/>
                <w:sz w:val="24"/>
                <w:szCs w:val="24"/>
                <w:lang w:val="uz-Cyrl-UZ"/>
              </w:rPr>
              <w:t xml:space="preserve">Mustaqillik tushunchasi. Mustaqillik arafasida respublikadagi ijtimoiy-iqtisodiy va siyosiy ahvol. </w:t>
            </w:r>
            <w:r w:rsidR="00151FBB">
              <w:rPr>
                <w:rFonts w:ascii="Times New Roman" w:hAnsi="Times New Roman"/>
                <w:color w:val="7030A0"/>
                <w:sz w:val="24"/>
                <w:szCs w:val="24"/>
                <w:lang w:val="uz-Cyrl-UZ"/>
              </w:rPr>
              <w:t>O‘</w:t>
            </w:r>
            <w:r w:rsidR="00577CB4" w:rsidRPr="00577CB4">
              <w:rPr>
                <w:rFonts w:ascii="Times New Roman" w:hAnsi="Times New Roman"/>
                <w:color w:val="7030A0"/>
                <w:sz w:val="24"/>
                <w:szCs w:val="24"/>
                <w:lang w:val="uz-Cyrl-UZ"/>
              </w:rPr>
              <w:t>zlikni anglashga intilishning kuchayishi.</w:t>
            </w:r>
          </w:p>
        </w:tc>
        <w:tc>
          <w:tcPr>
            <w:tcW w:w="1065" w:type="dxa"/>
          </w:tcPr>
          <w:p w14:paraId="1540DBD8" w14:textId="77777777" w:rsidR="00263170" w:rsidRDefault="00263170" w:rsidP="00C76C12">
            <w:pPr>
              <w:jc w:val="both"/>
              <w:rPr>
                <w:rFonts w:ascii="Times New Roman" w:eastAsia="Calibri" w:hAnsi="Times New Roman"/>
                <w:b/>
                <w:color w:val="0070C0"/>
                <w:sz w:val="24"/>
                <w:szCs w:val="24"/>
                <w:lang w:val="uz-Latn-UZ"/>
              </w:rPr>
            </w:pPr>
          </w:p>
          <w:p w14:paraId="072BA4A2" w14:textId="0A860AA8" w:rsidR="00F25122" w:rsidRPr="00E65FD3" w:rsidRDefault="00D3192F"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5</w:t>
            </w:r>
            <w:r w:rsidR="002F64A6">
              <w:rPr>
                <w:rFonts w:ascii="Times New Roman" w:eastAsia="Calibri" w:hAnsi="Times New Roman"/>
                <w:b/>
                <w:color w:val="0070C0"/>
                <w:sz w:val="24"/>
                <w:szCs w:val="24"/>
                <w:lang w:val="uz-Latn-UZ"/>
              </w:rPr>
              <w:t>1</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E65FD3">
              <w:rPr>
                <w:rFonts w:ascii="Times New Roman" w:eastAsia="Calibri" w:hAnsi="Times New Roman"/>
                <w:b/>
                <w:color w:val="0070C0"/>
                <w:sz w:val="24"/>
                <w:szCs w:val="24"/>
                <w:lang w:val="uz-Latn-UZ"/>
              </w:rPr>
              <w:t>et</w:t>
            </w:r>
          </w:p>
        </w:tc>
      </w:tr>
      <w:tr w:rsidR="00F25122" w:rsidRPr="00D76BD4" w14:paraId="62F88161" w14:textId="77777777" w:rsidTr="00C71C5E">
        <w:tc>
          <w:tcPr>
            <w:tcW w:w="8541" w:type="dxa"/>
          </w:tcPr>
          <w:p w14:paraId="00B734F3" w14:textId="36654945" w:rsidR="00F25122" w:rsidRPr="0090015E" w:rsidRDefault="00F25122" w:rsidP="00577CB4">
            <w:pPr>
              <w:jc w:val="both"/>
              <w:rPr>
                <w:rFonts w:ascii="Times New Roman" w:hAnsi="Times New Roman"/>
                <w:b/>
                <w:bCs/>
                <w:color w:val="7030A0"/>
                <w:kern w:val="20"/>
                <w:sz w:val="24"/>
                <w:szCs w:val="24"/>
                <w:lang w:val="uz-Latn-UZ"/>
              </w:rPr>
            </w:pPr>
            <w:r w:rsidRPr="0090015E">
              <w:rPr>
                <w:rFonts w:ascii="Times New Roman" w:hAnsi="Times New Roman"/>
                <w:color w:val="7030A0"/>
                <w:kern w:val="20"/>
                <w:sz w:val="24"/>
                <w:szCs w:val="24"/>
                <w:lang w:val="uz-Latn-UZ"/>
              </w:rPr>
              <w:t>4.2</w:t>
            </w:r>
            <w:r w:rsidRPr="0090015E">
              <w:rPr>
                <w:rFonts w:ascii="Times New Roman" w:hAnsi="Times New Roman"/>
                <w:color w:val="7030A0"/>
                <w:sz w:val="24"/>
                <w:szCs w:val="24"/>
                <w:lang w:val="en-US"/>
              </w:rPr>
              <w:t xml:space="preserve"> </w:t>
            </w:r>
            <w:r w:rsidR="00577CB4" w:rsidRPr="00577CB4">
              <w:rPr>
                <w:rFonts w:ascii="Times New Roman" w:hAnsi="Times New Roman"/>
                <w:color w:val="7030A0"/>
                <w:sz w:val="24"/>
                <w:szCs w:val="24"/>
                <w:lang w:val="en-US"/>
              </w:rPr>
              <w:t xml:space="preserve">Siyosiy tizimdagi </w:t>
            </w:r>
            <w:r w:rsidR="00151FBB">
              <w:rPr>
                <w:rFonts w:ascii="Times New Roman" w:hAnsi="Times New Roman"/>
                <w:color w:val="7030A0"/>
                <w:sz w:val="24"/>
                <w:szCs w:val="24"/>
                <w:lang w:val="en-US"/>
              </w:rPr>
              <w:t>o‘</w:t>
            </w:r>
            <w:r w:rsidR="00577CB4" w:rsidRPr="00577CB4">
              <w:rPr>
                <w:rFonts w:ascii="Times New Roman" w:hAnsi="Times New Roman"/>
                <w:color w:val="7030A0"/>
                <w:sz w:val="24"/>
                <w:szCs w:val="24"/>
                <w:lang w:val="en-US"/>
              </w:rPr>
              <w:t xml:space="preserve">zgarishlar. Mustaqillikning e’lon qilinishi. </w:t>
            </w:r>
            <w:r w:rsidR="00151FBB">
              <w:rPr>
                <w:rFonts w:ascii="Times New Roman" w:hAnsi="Times New Roman"/>
                <w:color w:val="7030A0"/>
                <w:sz w:val="24"/>
                <w:szCs w:val="24"/>
              </w:rPr>
              <w:t>O‘</w:t>
            </w:r>
            <w:r w:rsidR="00577CB4" w:rsidRPr="00577CB4">
              <w:rPr>
                <w:rFonts w:ascii="Times New Roman" w:hAnsi="Times New Roman"/>
                <w:color w:val="7030A0"/>
                <w:sz w:val="24"/>
                <w:szCs w:val="24"/>
              </w:rPr>
              <w:t>zbekiston Respublikasining tashkil etilishi.</w:t>
            </w:r>
          </w:p>
        </w:tc>
        <w:tc>
          <w:tcPr>
            <w:tcW w:w="1065" w:type="dxa"/>
          </w:tcPr>
          <w:p w14:paraId="0F76FDEF" w14:textId="48A265CA" w:rsidR="00F25122" w:rsidRPr="00E65FD3" w:rsidRDefault="00D3192F"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5</w:t>
            </w:r>
            <w:r w:rsidR="002F64A6">
              <w:rPr>
                <w:rFonts w:ascii="Times New Roman" w:eastAsia="Calibri" w:hAnsi="Times New Roman"/>
                <w:b/>
                <w:color w:val="0070C0"/>
                <w:sz w:val="24"/>
                <w:szCs w:val="24"/>
                <w:lang w:val="uz-Latn-UZ"/>
              </w:rPr>
              <w:t>3</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E65FD3">
              <w:rPr>
                <w:rFonts w:ascii="Times New Roman" w:eastAsia="Calibri" w:hAnsi="Times New Roman"/>
                <w:b/>
                <w:color w:val="0070C0"/>
                <w:sz w:val="24"/>
                <w:szCs w:val="24"/>
                <w:lang w:val="uz-Latn-UZ"/>
              </w:rPr>
              <w:t>et</w:t>
            </w:r>
          </w:p>
        </w:tc>
      </w:tr>
      <w:tr w:rsidR="00577CB4" w:rsidRPr="00577CB4" w14:paraId="4D80EB5A" w14:textId="77777777" w:rsidTr="00C71C5E">
        <w:tc>
          <w:tcPr>
            <w:tcW w:w="8541" w:type="dxa"/>
          </w:tcPr>
          <w:p w14:paraId="2ABB965A" w14:textId="40247675" w:rsidR="00577CB4" w:rsidRPr="00577CB4" w:rsidRDefault="00577CB4" w:rsidP="00577CB4">
            <w:pPr>
              <w:jc w:val="both"/>
              <w:rPr>
                <w:rFonts w:ascii="Times New Roman" w:hAnsi="Times New Roman"/>
                <w:color w:val="7030A0"/>
                <w:kern w:val="20"/>
                <w:sz w:val="24"/>
                <w:szCs w:val="24"/>
                <w:lang w:val="en-US"/>
              </w:rPr>
            </w:pPr>
            <w:r w:rsidRPr="00577CB4">
              <w:rPr>
                <w:rFonts w:ascii="Times New Roman" w:hAnsi="Times New Roman"/>
                <w:color w:val="7030A0"/>
                <w:sz w:val="24"/>
                <w:szCs w:val="24"/>
                <w:lang w:val="en-US"/>
              </w:rPr>
              <w:t>4.3 Mustaqillikning ilk davrida davlat suverenitetini mustahkamlash y</w:t>
            </w:r>
            <w:r w:rsidR="00151FBB">
              <w:rPr>
                <w:rFonts w:ascii="Times New Roman" w:hAnsi="Times New Roman"/>
                <w:color w:val="7030A0"/>
                <w:sz w:val="24"/>
                <w:szCs w:val="24"/>
                <w:lang w:val="en-US"/>
              </w:rPr>
              <w:t>o‘</w:t>
            </w:r>
            <w:r w:rsidRPr="00577CB4">
              <w:rPr>
                <w:rFonts w:ascii="Times New Roman" w:hAnsi="Times New Roman"/>
                <w:color w:val="7030A0"/>
                <w:sz w:val="24"/>
                <w:szCs w:val="24"/>
                <w:lang w:val="en-US"/>
              </w:rPr>
              <w:t xml:space="preserve">lidagi say-harakatlar. Mustaqil </w:t>
            </w:r>
            <w:r w:rsidR="00151FBB">
              <w:rPr>
                <w:rFonts w:ascii="Times New Roman" w:hAnsi="Times New Roman"/>
                <w:color w:val="7030A0"/>
                <w:sz w:val="24"/>
                <w:szCs w:val="24"/>
                <w:lang w:val="en-US"/>
              </w:rPr>
              <w:t>O‘</w:t>
            </w:r>
            <w:r w:rsidRPr="00577CB4">
              <w:rPr>
                <w:rFonts w:ascii="Times New Roman" w:hAnsi="Times New Roman"/>
                <w:color w:val="7030A0"/>
                <w:sz w:val="24"/>
                <w:szCs w:val="24"/>
                <w:lang w:val="en-US"/>
              </w:rPr>
              <w:t xml:space="preserve">zbekiston davlatining yuzaga kelishi va mustahkamlanishida Islom Karimovning tarixiy xizmatlari. Mustaqil taraqqiyotning dastlabki bosqichidagi muammolar. </w:t>
            </w:r>
          </w:p>
        </w:tc>
        <w:tc>
          <w:tcPr>
            <w:tcW w:w="1065" w:type="dxa"/>
          </w:tcPr>
          <w:p w14:paraId="7983B9EE" w14:textId="2A3A8C0D" w:rsidR="00577CB4" w:rsidRPr="00E65FD3" w:rsidRDefault="00D3192F" w:rsidP="00577CB4">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5</w:t>
            </w:r>
            <w:r w:rsidR="002F64A6">
              <w:rPr>
                <w:rFonts w:ascii="Times New Roman" w:eastAsia="Calibri" w:hAnsi="Times New Roman"/>
                <w:b/>
                <w:color w:val="0070C0"/>
                <w:sz w:val="24"/>
                <w:szCs w:val="24"/>
                <w:lang w:val="uz-Latn-UZ"/>
              </w:rPr>
              <w:t>5</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577CB4" w:rsidRPr="00E65FD3">
              <w:rPr>
                <w:rFonts w:ascii="Times New Roman" w:eastAsia="Calibri" w:hAnsi="Times New Roman"/>
                <w:b/>
                <w:color w:val="0070C0"/>
                <w:sz w:val="24"/>
                <w:szCs w:val="24"/>
                <w:lang w:val="uz-Latn-UZ"/>
              </w:rPr>
              <w:t>et</w:t>
            </w:r>
          </w:p>
        </w:tc>
      </w:tr>
      <w:tr w:rsidR="00577CB4" w:rsidRPr="00577CB4" w14:paraId="16697A2A" w14:textId="77777777" w:rsidTr="00C71C5E">
        <w:tc>
          <w:tcPr>
            <w:tcW w:w="8541" w:type="dxa"/>
          </w:tcPr>
          <w:p w14:paraId="4A53B371" w14:textId="3ED1370D" w:rsidR="00577CB4" w:rsidRPr="0090015E" w:rsidRDefault="00577CB4" w:rsidP="00577CB4">
            <w:pPr>
              <w:jc w:val="both"/>
              <w:rPr>
                <w:rFonts w:ascii="Times New Roman" w:hAnsi="Times New Roman"/>
                <w:color w:val="7030A0"/>
                <w:kern w:val="20"/>
                <w:sz w:val="24"/>
                <w:szCs w:val="24"/>
                <w:lang w:val="uz-Latn-UZ"/>
              </w:rPr>
            </w:pPr>
            <w:r>
              <w:rPr>
                <w:rFonts w:ascii="Times New Roman" w:hAnsi="Times New Roman"/>
                <w:color w:val="7030A0"/>
                <w:sz w:val="24"/>
                <w:szCs w:val="24"/>
                <w:lang w:val="en-US"/>
              </w:rPr>
              <w:t xml:space="preserve">4.4 </w:t>
            </w:r>
            <w:r w:rsidR="00151FBB">
              <w:rPr>
                <w:rFonts w:ascii="Times New Roman" w:hAnsi="Times New Roman"/>
                <w:color w:val="7030A0"/>
                <w:sz w:val="24"/>
                <w:szCs w:val="24"/>
                <w:lang w:val="en-US"/>
              </w:rPr>
              <w:t>O‘</w:t>
            </w:r>
            <w:r w:rsidRPr="00577CB4">
              <w:rPr>
                <w:rFonts w:ascii="Times New Roman" w:hAnsi="Times New Roman"/>
                <w:color w:val="7030A0"/>
                <w:sz w:val="24"/>
                <w:szCs w:val="24"/>
                <w:lang w:val="en-US"/>
              </w:rPr>
              <w:t xml:space="preserve">zbekistonning </w:t>
            </w:r>
            <w:r w:rsidR="00151FBB">
              <w:rPr>
                <w:rFonts w:ascii="Times New Roman" w:hAnsi="Times New Roman"/>
                <w:color w:val="7030A0"/>
                <w:sz w:val="24"/>
                <w:szCs w:val="24"/>
                <w:lang w:val="en-US"/>
              </w:rPr>
              <w:t>o‘</w:t>
            </w:r>
            <w:r w:rsidRPr="00577CB4">
              <w:rPr>
                <w:rFonts w:ascii="Times New Roman" w:hAnsi="Times New Roman"/>
                <w:color w:val="7030A0"/>
                <w:sz w:val="24"/>
                <w:szCs w:val="24"/>
                <w:lang w:val="en-US"/>
              </w:rPr>
              <w:t>ziga xos taraqqiyot y</w:t>
            </w:r>
            <w:r w:rsidR="00151FBB">
              <w:rPr>
                <w:rFonts w:ascii="Times New Roman" w:hAnsi="Times New Roman"/>
                <w:color w:val="7030A0"/>
                <w:sz w:val="24"/>
                <w:szCs w:val="24"/>
                <w:lang w:val="en-US"/>
              </w:rPr>
              <w:t>o‘</w:t>
            </w:r>
            <w:r w:rsidRPr="00577CB4">
              <w:rPr>
                <w:rFonts w:ascii="Times New Roman" w:hAnsi="Times New Roman"/>
                <w:color w:val="7030A0"/>
                <w:sz w:val="24"/>
                <w:szCs w:val="24"/>
                <w:lang w:val="en-US"/>
              </w:rPr>
              <w:t>lini tanlashi</w:t>
            </w:r>
            <w:bookmarkStart w:id="2" w:name="page49"/>
            <w:bookmarkEnd w:id="2"/>
            <w:r w:rsidRPr="00577CB4">
              <w:rPr>
                <w:rFonts w:ascii="Times New Roman" w:hAnsi="Times New Roman"/>
                <w:color w:val="7030A0"/>
                <w:sz w:val="24"/>
                <w:szCs w:val="24"/>
                <w:lang w:val="en-US"/>
              </w:rPr>
              <w:t>. Taraqqiyotning “</w:t>
            </w:r>
            <w:r w:rsidR="00151FBB">
              <w:rPr>
                <w:rFonts w:ascii="Times New Roman" w:hAnsi="Times New Roman"/>
                <w:color w:val="7030A0"/>
                <w:sz w:val="24"/>
                <w:szCs w:val="24"/>
                <w:lang w:val="en-US"/>
              </w:rPr>
              <w:t>O‘</w:t>
            </w:r>
            <w:r w:rsidRPr="00577CB4">
              <w:rPr>
                <w:rFonts w:ascii="Times New Roman" w:hAnsi="Times New Roman"/>
                <w:color w:val="7030A0"/>
                <w:sz w:val="24"/>
                <w:szCs w:val="24"/>
                <w:lang w:val="en-US"/>
              </w:rPr>
              <w:t xml:space="preserve">zbek modeli” va uning </w:t>
            </w:r>
            <w:r w:rsidR="00151FBB">
              <w:rPr>
                <w:rFonts w:ascii="Times New Roman" w:hAnsi="Times New Roman"/>
                <w:color w:val="7030A0"/>
                <w:sz w:val="24"/>
                <w:szCs w:val="24"/>
                <w:lang w:val="en-US"/>
              </w:rPr>
              <w:t>o‘</w:t>
            </w:r>
            <w:r w:rsidRPr="00577CB4">
              <w:rPr>
                <w:rFonts w:ascii="Times New Roman" w:hAnsi="Times New Roman"/>
                <w:color w:val="7030A0"/>
                <w:sz w:val="24"/>
                <w:szCs w:val="24"/>
                <w:lang w:val="en-US"/>
              </w:rPr>
              <w:t xml:space="preserve">ziga xos xususiyatlari. </w:t>
            </w:r>
            <w:r w:rsidR="00151FBB">
              <w:rPr>
                <w:rFonts w:ascii="Times New Roman" w:hAnsi="Times New Roman"/>
                <w:color w:val="7030A0"/>
                <w:sz w:val="24"/>
                <w:szCs w:val="24"/>
                <w:lang w:val="en-US"/>
              </w:rPr>
              <w:t>O‘</w:t>
            </w:r>
            <w:r w:rsidRPr="00577CB4">
              <w:rPr>
                <w:rFonts w:ascii="Times New Roman" w:hAnsi="Times New Roman"/>
                <w:color w:val="7030A0"/>
                <w:sz w:val="24"/>
                <w:szCs w:val="24"/>
                <w:lang w:val="en-US"/>
              </w:rPr>
              <w:t>zbekistonning ijtimoiy-siyosiy rivojlanish strategiyasi: yangilanish va taraqqiyot y</w:t>
            </w:r>
            <w:r w:rsidR="00151FBB">
              <w:rPr>
                <w:rFonts w:ascii="Times New Roman" w:hAnsi="Times New Roman"/>
                <w:color w:val="7030A0"/>
                <w:sz w:val="24"/>
                <w:szCs w:val="24"/>
                <w:lang w:val="en-US"/>
              </w:rPr>
              <w:t>o‘</w:t>
            </w:r>
            <w:r w:rsidRPr="00577CB4">
              <w:rPr>
                <w:rFonts w:ascii="Times New Roman" w:hAnsi="Times New Roman"/>
                <w:color w:val="7030A0"/>
                <w:sz w:val="24"/>
                <w:szCs w:val="24"/>
                <w:lang w:val="en-US"/>
              </w:rPr>
              <w:t>li</w:t>
            </w:r>
            <w:r>
              <w:rPr>
                <w:rFonts w:ascii="Times New Roman" w:hAnsi="Times New Roman"/>
                <w:color w:val="7030A0"/>
                <w:sz w:val="24"/>
                <w:szCs w:val="24"/>
                <w:lang w:val="en-US"/>
              </w:rPr>
              <w:t>.</w:t>
            </w:r>
          </w:p>
        </w:tc>
        <w:tc>
          <w:tcPr>
            <w:tcW w:w="1065" w:type="dxa"/>
          </w:tcPr>
          <w:p w14:paraId="0817DC42" w14:textId="17BCEC76" w:rsidR="00577CB4" w:rsidRPr="00E65FD3" w:rsidRDefault="002F64A6" w:rsidP="00577CB4">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58</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577CB4" w:rsidRPr="00E65FD3">
              <w:rPr>
                <w:rFonts w:ascii="Times New Roman" w:eastAsia="Calibri" w:hAnsi="Times New Roman"/>
                <w:b/>
                <w:color w:val="0070C0"/>
                <w:sz w:val="24"/>
                <w:szCs w:val="24"/>
                <w:lang w:val="uz-Latn-UZ"/>
              </w:rPr>
              <w:t>et</w:t>
            </w:r>
          </w:p>
        </w:tc>
      </w:tr>
      <w:tr w:rsidR="00577CB4" w:rsidRPr="00577CB4" w14:paraId="4F661F69" w14:textId="77777777" w:rsidTr="00C71C5E">
        <w:tc>
          <w:tcPr>
            <w:tcW w:w="8541" w:type="dxa"/>
          </w:tcPr>
          <w:p w14:paraId="44F86D9E" w14:textId="738CD23B" w:rsidR="00577CB4" w:rsidRPr="00577CB4" w:rsidRDefault="00577CB4" w:rsidP="00577CB4">
            <w:pPr>
              <w:jc w:val="both"/>
              <w:rPr>
                <w:rFonts w:ascii="Times New Roman" w:hAnsi="Times New Roman"/>
                <w:color w:val="7030A0"/>
                <w:sz w:val="24"/>
                <w:szCs w:val="24"/>
                <w:lang w:val="en-US"/>
              </w:rPr>
            </w:pPr>
            <w:r>
              <w:rPr>
                <w:rFonts w:ascii="Times New Roman" w:hAnsi="Times New Roman"/>
                <w:color w:val="7030A0"/>
                <w:sz w:val="24"/>
                <w:szCs w:val="24"/>
                <w:lang w:val="en-US"/>
              </w:rPr>
              <w:t xml:space="preserve">4.5 </w:t>
            </w:r>
            <w:r w:rsidR="00151FBB">
              <w:rPr>
                <w:rFonts w:ascii="Times New Roman" w:hAnsi="Times New Roman"/>
                <w:color w:val="7030A0"/>
                <w:sz w:val="24"/>
                <w:szCs w:val="24"/>
                <w:lang w:val="en-US"/>
              </w:rPr>
              <w:t>O‘</w:t>
            </w:r>
            <w:r w:rsidRPr="00577CB4">
              <w:rPr>
                <w:rFonts w:ascii="Times New Roman" w:hAnsi="Times New Roman"/>
                <w:color w:val="7030A0"/>
                <w:sz w:val="24"/>
                <w:szCs w:val="24"/>
                <w:lang w:val="en-US"/>
              </w:rPr>
              <w:t xml:space="preserve">zbekiston Respublika mustaqilligining huquqiy asoslarini yaratilishi. </w:t>
            </w:r>
          </w:p>
          <w:p w14:paraId="7BF8CF2C" w14:textId="0A8E6A86" w:rsidR="00577CB4" w:rsidRDefault="00151FBB" w:rsidP="00577CB4">
            <w:pPr>
              <w:jc w:val="both"/>
              <w:rPr>
                <w:rFonts w:ascii="Times New Roman" w:hAnsi="Times New Roman"/>
                <w:color w:val="7030A0"/>
                <w:sz w:val="24"/>
                <w:szCs w:val="24"/>
                <w:lang w:val="en-US"/>
              </w:rPr>
            </w:pPr>
            <w:r>
              <w:rPr>
                <w:rFonts w:ascii="Times New Roman" w:hAnsi="Times New Roman"/>
                <w:color w:val="7030A0"/>
                <w:sz w:val="24"/>
                <w:szCs w:val="24"/>
                <w:lang w:val="en-US"/>
              </w:rPr>
              <w:t>O‘</w:t>
            </w:r>
            <w:r w:rsidR="00577CB4" w:rsidRPr="00577CB4">
              <w:rPr>
                <w:rFonts w:ascii="Times New Roman" w:hAnsi="Times New Roman"/>
                <w:color w:val="7030A0"/>
                <w:sz w:val="24"/>
                <w:szCs w:val="24"/>
                <w:lang w:val="en-US"/>
              </w:rPr>
              <w:t>zbekistonning iqtisodiy mustaqilligini ta’minlashga qaratilgan strategiya asoslari. Mustaqillik – me’yoriy-huquqiy asoslarining yaratilishi</w:t>
            </w:r>
            <w:r w:rsidR="00577CB4">
              <w:rPr>
                <w:rFonts w:ascii="Times New Roman" w:hAnsi="Times New Roman"/>
                <w:color w:val="7030A0"/>
                <w:sz w:val="24"/>
                <w:szCs w:val="24"/>
                <w:lang w:val="en-US"/>
              </w:rPr>
              <w:t>.</w:t>
            </w:r>
          </w:p>
        </w:tc>
        <w:tc>
          <w:tcPr>
            <w:tcW w:w="1065" w:type="dxa"/>
          </w:tcPr>
          <w:p w14:paraId="1330BA42" w14:textId="73AA5EBA" w:rsidR="00577CB4" w:rsidRPr="00E65FD3" w:rsidRDefault="002F64A6" w:rsidP="00577CB4">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59</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577CB4" w:rsidRPr="00E65FD3">
              <w:rPr>
                <w:rFonts w:ascii="Times New Roman" w:eastAsia="Calibri" w:hAnsi="Times New Roman"/>
                <w:b/>
                <w:color w:val="0070C0"/>
                <w:sz w:val="24"/>
                <w:szCs w:val="24"/>
                <w:lang w:val="uz-Latn-UZ"/>
              </w:rPr>
              <w:t>et</w:t>
            </w:r>
          </w:p>
        </w:tc>
      </w:tr>
      <w:tr w:rsidR="00577CB4" w:rsidRPr="00577CB4" w14:paraId="1DB3E1D9" w14:textId="77777777" w:rsidTr="00C71C5E">
        <w:tc>
          <w:tcPr>
            <w:tcW w:w="8541" w:type="dxa"/>
          </w:tcPr>
          <w:p w14:paraId="48743D1A" w14:textId="56D8BC8C" w:rsidR="005F386E" w:rsidRDefault="00577CB4" w:rsidP="002E7E86">
            <w:pPr>
              <w:jc w:val="both"/>
              <w:rPr>
                <w:rFonts w:ascii="Times New Roman" w:hAnsi="Times New Roman"/>
                <w:color w:val="7030A0"/>
                <w:sz w:val="24"/>
                <w:szCs w:val="24"/>
                <w:lang w:val="uz-Cyrl-UZ"/>
              </w:rPr>
            </w:pPr>
            <w:r>
              <w:rPr>
                <w:rFonts w:ascii="Times New Roman" w:hAnsi="Times New Roman"/>
                <w:color w:val="7030A0"/>
                <w:sz w:val="24"/>
                <w:szCs w:val="24"/>
                <w:lang w:val="en-US"/>
              </w:rPr>
              <w:t xml:space="preserve">4.6 </w:t>
            </w:r>
            <w:r w:rsidR="00151FBB">
              <w:rPr>
                <w:rFonts w:ascii="Times New Roman" w:hAnsi="Times New Roman"/>
                <w:color w:val="7030A0"/>
                <w:sz w:val="24"/>
                <w:szCs w:val="24"/>
                <w:lang w:val="en-US"/>
              </w:rPr>
              <w:t>O‘</w:t>
            </w:r>
            <w:r w:rsidR="00F21DA0">
              <w:rPr>
                <w:rFonts w:ascii="Times New Roman" w:hAnsi="Times New Roman"/>
                <w:color w:val="7030A0"/>
                <w:sz w:val="24"/>
                <w:szCs w:val="24"/>
                <w:lang w:val="en-US"/>
              </w:rPr>
              <w:t>zbekiston Respublikasi</w:t>
            </w:r>
            <w:r w:rsidRPr="00577CB4">
              <w:rPr>
                <w:rFonts w:ascii="Times New Roman" w:hAnsi="Times New Roman"/>
                <w:color w:val="7030A0"/>
                <w:sz w:val="24"/>
                <w:szCs w:val="24"/>
                <w:lang w:val="uz-Cyrl-UZ"/>
              </w:rPr>
              <w:t xml:space="preserve">  Konstitutsiyaning  qabul  qilinishi  va uning tarixiy ahamiyati. Davlat ramzlari.</w:t>
            </w:r>
          </w:p>
          <w:p w14:paraId="5ABCD02A" w14:textId="272EC625" w:rsidR="000B3C39" w:rsidRDefault="000B3C39" w:rsidP="002E7E86">
            <w:pPr>
              <w:jc w:val="both"/>
              <w:rPr>
                <w:rFonts w:ascii="Times New Roman" w:hAnsi="Times New Roman"/>
                <w:color w:val="7030A0"/>
                <w:sz w:val="24"/>
                <w:szCs w:val="24"/>
                <w:lang w:val="en-US"/>
              </w:rPr>
            </w:pPr>
          </w:p>
        </w:tc>
        <w:tc>
          <w:tcPr>
            <w:tcW w:w="1065" w:type="dxa"/>
          </w:tcPr>
          <w:p w14:paraId="188ABE51" w14:textId="42C62002" w:rsidR="00577CB4" w:rsidRPr="00E65FD3" w:rsidRDefault="00D3192F" w:rsidP="00577CB4">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6</w:t>
            </w:r>
            <w:r w:rsidR="002F64A6">
              <w:rPr>
                <w:rFonts w:ascii="Times New Roman" w:eastAsia="Calibri" w:hAnsi="Times New Roman"/>
                <w:b/>
                <w:color w:val="0070C0"/>
                <w:sz w:val="24"/>
                <w:szCs w:val="24"/>
                <w:lang w:val="uz-Latn-UZ"/>
              </w:rPr>
              <w:t>0</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577CB4" w:rsidRPr="00E65FD3">
              <w:rPr>
                <w:rFonts w:ascii="Times New Roman" w:eastAsia="Calibri" w:hAnsi="Times New Roman"/>
                <w:b/>
                <w:color w:val="0070C0"/>
                <w:sz w:val="24"/>
                <w:szCs w:val="24"/>
                <w:lang w:val="uz-Latn-UZ"/>
              </w:rPr>
              <w:t>et</w:t>
            </w:r>
          </w:p>
        </w:tc>
      </w:tr>
      <w:tr w:rsidR="00F25122" w:rsidRPr="00D76BD4" w14:paraId="47CF9720" w14:textId="77777777" w:rsidTr="00C71C5E">
        <w:tc>
          <w:tcPr>
            <w:tcW w:w="8541" w:type="dxa"/>
          </w:tcPr>
          <w:p w14:paraId="74774E23" w14:textId="7639DE28" w:rsidR="00F25122" w:rsidRPr="004569F6" w:rsidRDefault="00F25122" w:rsidP="00C76C12">
            <w:pPr>
              <w:jc w:val="both"/>
              <w:rPr>
                <w:rFonts w:ascii="Times New Roman" w:hAnsi="Times New Roman"/>
                <w:b/>
                <w:bCs/>
                <w:color w:val="7030A0"/>
                <w:sz w:val="24"/>
                <w:szCs w:val="24"/>
              </w:rPr>
            </w:pPr>
            <w:r w:rsidRPr="00E65FD3">
              <w:rPr>
                <w:rFonts w:ascii="Times New Roman" w:eastAsia="Calibri" w:hAnsi="Times New Roman"/>
                <w:b/>
                <w:color w:val="7030A0"/>
                <w:sz w:val="24"/>
                <w:szCs w:val="24"/>
                <w:lang w:val="uz-Latn-UZ"/>
              </w:rPr>
              <w:lastRenderedPageBreak/>
              <w:t xml:space="preserve">V BOB. </w:t>
            </w:r>
            <w:r w:rsidR="00151FBB">
              <w:rPr>
                <w:rFonts w:ascii="Times New Roman" w:hAnsi="Times New Roman"/>
                <w:b/>
                <w:bCs/>
                <w:color w:val="7030A0"/>
                <w:sz w:val="24"/>
                <w:szCs w:val="24"/>
                <w:lang w:val="uz-Latn-UZ"/>
              </w:rPr>
              <w:t>O‘</w:t>
            </w:r>
            <w:r w:rsidR="00577CB4" w:rsidRPr="00577CB4">
              <w:rPr>
                <w:rFonts w:ascii="Times New Roman" w:hAnsi="Times New Roman"/>
                <w:b/>
                <w:bCs/>
                <w:color w:val="7030A0"/>
                <w:sz w:val="24"/>
                <w:szCs w:val="24"/>
                <w:lang w:val="uz-Latn-UZ"/>
              </w:rPr>
              <w:t>zbekistonda demokratik, fuqarolik jamiyati asoslarining shakllanishi, amalga oshirilgan siyosiy islohotlar.</w:t>
            </w:r>
          </w:p>
          <w:p w14:paraId="1FFD8ABB" w14:textId="486A08A5" w:rsidR="00F25122" w:rsidRPr="00E65FD3" w:rsidRDefault="00F25122" w:rsidP="00577CB4">
            <w:pPr>
              <w:jc w:val="both"/>
              <w:rPr>
                <w:rFonts w:ascii="Times New Roman" w:eastAsia="Calibri" w:hAnsi="Times New Roman"/>
                <w:b/>
                <w:color w:val="7030A0"/>
                <w:sz w:val="24"/>
                <w:szCs w:val="24"/>
                <w:lang w:val="uz-Latn-UZ"/>
              </w:rPr>
            </w:pPr>
            <w:r>
              <w:rPr>
                <w:rFonts w:ascii="Times New Roman" w:hAnsi="Times New Roman"/>
                <w:color w:val="7030A0"/>
                <w:sz w:val="24"/>
                <w:szCs w:val="24"/>
                <w:lang w:val="en-US"/>
              </w:rPr>
              <w:t xml:space="preserve">5.1 </w:t>
            </w:r>
            <w:r w:rsidR="00577CB4" w:rsidRPr="00577CB4">
              <w:rPr>
                <w:rFonts w:ascii="Times New Roman" w:hAnsi="Times New Roman"/>
                <w:color w:val="7030A0"/>
                <w:sz w:val="24"/>
                <w:szCs w:val="24"/>
                <w:lang w:val="en-US"/>
              </w:rPr>
              <w:t xml:space="preserve">Milliy davlat boshqaruvi tizimi. Mustaqil </w:t>
            </w:r>
            <w:r w:rsidR="00151FBB">
              <w:rPr>
                <w:rFonts w:ascii="Times New Roman" w:hAnsi="Times New Roman"/>
                <w:color w:val="7030A0"/>
                <w:sz w:val="24"/>
                <w:szCs w:val="24"/>
                <w:lang w:val="en-US"/>
              </w:rPr>
              <w:t>O‘</w:t>
            </w:r>
            <w:r w:rsidR="00577CB4" w:rsidRPr="00577CB4">
              <w:rPr>
                <w:rFonts w:ascii="Times New Roman" w:hAnsi="Times New Roman"/>
                <w:color w:val="7030A0"/>
                <w:sz w:val="24"/>
                <w:szCs w:val="24"/>
                <w:lang w:val="en-US"/>
              </w:rPr>
              <w:t>zbekistonda hokimiyatlar b</w:t>
            </w:r>
            <w:r w:rsidR="00151FBB">
              <w:rPr>
                <w:rFonts w:ascii="Times New Roman" w:hAnsi="Times New Roman"/>
                <w:color w:val="7030A0"/>
                <w:sz w:val="24"/>
                <w:szCs w:val="24"/>
                <w:lang w:val="en-US"/>
              </w:rPr>
              <w:t>o‘</w:t>
            </w:r>
            <w:r w:rsidR="00577CB4" w:rsidRPr="00577CB4">
              <w:rPr>
                <w:rFonts w:ascii="Times New Roman" w:hAnsi="Times New Roman"/>
                <w:color w:val="7030A0"/>
                <w:sz w:val="24"/>
                <w:szCs w:val="24"/>
                <w:lang w:val="en-US"/>
              </w:rPr>
              <w:t>linishi prinsipi</w:t>
            </w:r>
            <w:r w:rsidR="00577CB4">
              <w:rPr>
                <w:rFonts w:ascii="Times New Roman" w:hAnsi="Times New Roman"/>
                <w:color w:val="7030A0"/>
                <w:sz w:val="24"/>
                <w:szCs w:val="24"/>
                <w:lang w:val="en-US"/>
              </w:rPr>
              <w:t xml:space="preserve">. </w:t>
            </w:r>
            <w:r w:rsidR="00151FBB">
              <w:rPr>
                <w:rFonts w:ascii="Times New Roman" w:hAnsi="Times New Roman"/>
                <w:color w:val="7030A0"/>
                <w:sz w:val="24"/>
                <w:szCs w:val="24"/>
                <w:lang w:val="en-US"/>
              </w:rPr>
              <w:t>O‘</w:t>
            </w:r>
            <w:r w:rsidR="00577CB4" w:rsidRPr="00577CB4">
              <w:rPr>
                <w:rFonts w:ascii="Times New Roman" w:hAnsi="Times New Roman"/>
                <w:color w:val="7030A0"/>
                <w:sz w:val="24"/>
                <w:szCs w:val="24"/>
                <w:lang w:val="en-US"/>
              </w:rPr>
              <w:t>zbekistonda k</w:t>
            </w:r>
            <w:r w:rsidR="00151FBB">
              <w:rPr>
                <w:rFonts w:ascii="Times New Roman" w:hAnsi="Times New Roman"/>
                <w:color w:val="7030A0"/>
                <w:sz w:val="24"/>
                <w:szCs w:val="24"/>
                <w:lang w:val="en-US"/>
              </w:rPr>
              <w:t>o‘</w:t>
            </w:r>
            <w:r w:rsidR="00577CB4" w:rsidRPr="00577CB4">
              <w:rPr>
                <w:rFonts w:ascii="Times New Roman" w:hAnsi="Times New Roman"/>
                <w:color w:val="7030A0"/>
                <w:sz w:val="24"/>
                <w:szCs w:val="24"/>
                <w:lang w:val="en-US"/>
              </w:rPr>
              <w:t>ppartiyaviylik tizimining shakllanishi va uning ahamiyati. Siyosiy partiyalar faoliyatidagi xususiyatlar</w:t>
            </w:r>
            <w:r w:rsidR="00577CB4">
              <w:rPr>
                <w:rFonts w:ascii="Times New Roman" w:hAnsi="Times New Roman"/>
                <w:color w:val="7030A0"/>
                <w:sz w:val="24"/>
                <w:szCs w:val="24"/>
                <w:lang w:val="en-US"/>
              </w:rPr>
              <w:t>.</w:t>
            </w:r>
          </w:p>
        </w:tc>
        <w:tc>
          <w:tcPr>
            <w:tcW w:w="1065" w:type="dxa"/>
          </w:tcPr>
          <w:p w14:paraId="305067A2" w14:textId="77777777" w:rsidR="007C11F4" w:rsidRDefault="007C11F4" w:rsidP="00C76C12">
            <w:pPr>
              <w:jc w:val="both"/>
              <w:rPr>
                <w:rFonts w:ascii="Times New Roman" w:eastAsia="Calibri" w:hAnsi="Times New Roman"/>
                <w:b/>
                <w:color w:val="0070C0"/>
                <w:sz w:val="24"/>
                <w:szCs w:val="24"/>
                <w:lang w:val="uz-Latn-UZ"/>
              </w:rPr>
            </w:pPr>
          </w:p>
          <w:p w14:paraId="1E05DD2F" w14:textId="77777777" w:rsidR="007C11F4" w:rsidRDefault="007C11F4" w:rsidP="00C76C12">
            <w:pPr>
              <w:jc w:val="both"/>
              <w:rPr>
                <w:rFonts w:ascii="Times New Roman" w:eastAsia="Calibri" w:hAnsi="Times New Roman"/>
                <w:b/>
                <w:color w:val="0070C0"/>
                <w:sz w:val="24"/>
                <w:szCs w:val="24"/>
                <w:lang w:val="uz-Latn-UZ"/>
              </w:rPr>
            </w:pPr>
          </w:p>
          <w:p w14:paraId="5CBFDEB4" w14:textId="1439875E" w:rsidR="00F25122" w:rsidRPr="00E65FD3" w:rsidRDefault="002F64A6"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67</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E65FD3">
              <w:rPr>
                <w:rFonts w:ascii="Times New Roman" w:eastAsia="Calibri" w:hAnsi="Times New Roman"/>
                <w:b/>
                <w:color w:val="0070C0"/>
                <w:sz w:val="24"/>
                <w:szCs w:val="24"/>
                <w:lang w:val="uz-Latn-UZ"/>
              </w:rPr>
              <w:t>et</w:t>
            </w:r>
          </w:p>
        </w:tc>
      </w:tr>
      <w:tr w:rsidR="00F25122" w:rsidRPr="007E6E39" w14:paraId="5C0CC819" w14:textId="77777777" w:rsidTr="00C71C5E">
        <w:tc>
          <w:tcPr>
            <w:tcW w:w="8541" w:type="dxa"/>
          </w:tcPr>
          <w:p w14:paraId="5DFF5592" w14:textId="3DC80512" w:rsidR="00F25122" w:rsidRPr="007E6E39" w:rsidRDefault="00F25122" w:rsidP="00577CB4">
            <w:pPr>
              <w:jc w:val="both"/>
              <w:rPr>
                <w:rFonts w:ascii="Times New Roman" w:eastAsia="Calibri" w:hAnsi="Times New Roman"/>
                <w:bCs/>
                <w:color w:val="7030A0"/>
                <w:sz w:val="24"/>
                <w:szCs w:val="24"/>
                <w:lang w:val="uz-Latn-UZ"/>
              </w:rPr>
            </w:pPr>
            <w:r w:rsidRPr="007E6E39">
              <w:rPr>
                <w:rFonts w:ascii="Times New Roman" w:eastAsia="Calibri" w:hAnsi="Times New Roman"/>
                <w:bCs/>
                <w:color w:val="7030A0"/>
                <w:sz w:val="24"/>
                <w:szCs w:val="24"/>
                <w:lang w:val="uz-Latn-UZ"/>
              </w:rPr>
              <w:t xml:space="preserve">5.2 </w:t>
            </w:r>
            <w:r w:rsidR="00151FBB">
              <w:rPr>
                <w:rFonts w:ascii="Times New Roman" w:hAnsi="Times New Roman"/>
                <w:bCs/>
                <w:color w:val="7030A0"/>
                <w:sz w:val="24"/>
                <w:szCs w:val="24"/>
                <w:lang w:val="en-US"/>
              </w:rPr>
              <w:t>O‘</w:t>
            </w:r>
            <w:r w:rsidR="00577CB4" w:rsidRPr="00577CB4">
              <w:rPr>
                <w:rFonts w:ascii="Times New Roman" w:hAnsi="Times New Roman"/>
                <w:bCs/>
                <w:color w:val="7030A0"/>
                <w:sz w:val="24"/>
                <w:szCs w:val="24"/>
                <w:lang w:val="en-US"/>
              </w:rPr>
              <w:t xml:space="preserve">zbekistonda parlament tizimi va undagi islohotlar. Huquq-tartibot organlari va sud tizimidagi </w:t>
            </w:r>
            <w:r w:rsidR="00151FBB">
              <w:rPr>
                <w:rFonts w:ascii="Times New Roman" w:hAnsi="Times New Roman"/>
                <w:bCs/>
                <w:color w:val="7030A0"/>
                <w:sz w:val="24"/>
                <w:szCs w:val="24"/>
                <w:lang w:val="en-US"/>
              </w:rPr>
              <w:t>o‘</w:t>
            </w:r>
            <w:r w:rsidR="00577CB4" w:rsidRPr="00577CB4">
              <w:rPr>
                <w:rFonts w:ascii="Times New Roman" w:hAnsi="Times New Roman"/>
                <w:bCs/>
                <w:color w:val="7030A0"/>
                <w:sz w:val="24"/>
                <w:szCs w:val="24"/>
                <w:lang w:val="en-US"/>
              </w:rPr>
              <w:t xml:space="preserve">zgarishlar. </w:t>
            </w:r>
            <w:r w:rsidR="00151FBB">
              <w:rPr>
                <w:rFonts w:ascii="Times New Roman" w:hAnsi="Times New Roman"/>
                <w:bCs/>
                <w:color w:val="7030A0"/>
                <w:sz w:val="24"/>
                <w:szCs w:val="24"/>
                <w:lang w:val="en-US"/>
              </w:rPr>
              <w:t>O‘</w:t>
            </w:r>
            <w:r w:rsidR="00577CB4" w:rsidRPr="00577CB4">
              <w:rPr>
                <w:rFonts w:ascii="Times New Roman" w:hAnsi="Times New Roman"/>
                <w:bCs/>
                <w:color w:val="7030A0"/>
                <w:sz w:val="24"/>
                <w:szCs w:val="24"/>
                <w:lang w:val="en-US"/>
              </w:rPr>
              <w:t xml:space="preserve">zbekistonda nodavlat notijorat tashkilotlar va ularning siyosiy, ijtimoiy hamda iqtisodiy jarayonlardagi ishtiroki. </w:t>
            </w:r>
          </w:p>
        </w:tc>
        <w:tc>
          <w:tcPr>
            <w:tcW w:w="1065" w:type="dxa"/>
          </w:tcPr>
          <w:p w14:paraId="2782B2A9" w14:textId="033AD0E4" w:rsidR="00F25122" w:rsidRPr="00E65FD3" w:rsidRDefault="00D3192F"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7</w:t>
            </w:r>
            <w:r w:rsidR="002F64A6">
              <w:rPr>
                <w:rFonts w:ascii="Times New Roman" w:eastAsia="Calibri" w:hAnsi="Times New Roman"/>
                <w:b/>
                <w:color w:val="0070C0"/>
                <w:sz w:val="24"/>
                <w:szCs w:val="24"/>
                <w:lang w:val="uz-Latn-UZ"/>
              </w:rPr>
              <w:t>1</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E65FD3">
              <w:rPr>
                <w:rFonts w:ascii="Times New Roman" w:eastAsia="Calibri" w:hAnsi="Times New Roman"/>
                <w:b/>
                <w:color w:val="0070C0"/>
                <w:sz w:val="24"/>
                <w:szCs w:val="24"/>
                <w:lang w:val="uz-Latn-UZ"/>
              </w:rPr>
              <w:t>et</w:t>
            </w:r>
          </w:p>
        </w:tc>
      </w:tr>
      <w:tr w:rsidR="005F386E" w:rsidRPr="007E6E39" w14:paraId="1106969B" w14:textId="77777777" w:rsidTr="00C71C5E">
        <w:tc>
          <w:tcPr>
            <w:tcW w:w="8541" w:type="dxa"/>
          </w:tcPr>
          <w:p w14:paraId="0BAC1510" w14:textId="275A4302" w:rsidR="005F386E" w:rsidRPr="005F386E" w:rsidRDefault="005F386E" w:rsidP="00577CB4">
            <w:pPr>
              <w:jc w:val="both"/>
              <w:rPr>
                <w:rFonts w:ascii="Times New Roman" w:eastAsia="Calibri" w:hAnsi="Times New Roman"/>
                <w:bCs/>
                <w:color w:val="7030A0"/>
                <w:sz w:val="24"/>
                <w:szCs w:val="24"/>
              </w:rPr>
            </w:pPr>
            <w:r>
              <w:rPr>
                <w:rFonts w:ascii="Times New Roman" w:eastAsia="Calibri" w:hAnsi="Times New Roman"/>
                <w:bCs/>
                <w:color w:val="7030A0"/>
                <w:sz w:val="24"/>
                <w:szCs w:val="24"/>
                <w:lang w:val="uz-Latn-UZ"/>
              </w:rPr>
              <w:t xml:space="preserve">5.3 </w:t>
            </w:r>
            <w:r w:rsidR="00151FBB">
              <w:rPr>
                <w:rFonts w:ascii="Times New Roman" w:hAnsi="Times New Roman"/>
                <w:color w:val="7030A0"/>
                <w:sz w:val="24"/>
                <w:szCs w:val="24"/>
                <w:lang w:val="en-US"/>
              </w:rPr>
              <w:t>O‘</w:t>
            </w:r>
            <w:r w:rsidR="00C016FB" w:rsidRPr="00C016FB">
              <w:rPr>
                <w:rFonts w:ascii="Times New Roman" w:hAnsi="Times New Roman"/>
                <w:color w:val="7030A0"/>
                <w:sz w:val="24"/>
                <w:szCs w:val="24"/>
                <w:lang w:val="en-US"/>
              </w:rPr>
              <w:t xml:space="preserve">zbekistonda inson huquqlari, erkinliklari kafolatlarining yaratilishi. </w:t>
            </w:r>
            <w:r w:rsidR="00C016FB" w:rsidRPr="00C016FB">
              <w:rPr>
                <w:rFonts w:ascii="Times New Roman" w:hAnsi="Times New Roman"/>
                <w:color w:val="7030A0"/>
                <w:sz w:val="24"/>
                <w:szCs w:val="24"/>
                <w:lang w:val="uz-Cyrl-UZ"/>
              </w:rPr>
              <w:t>Inson  haq-huquqlarini  taʼminlash  va himoya  qilish.  Ijtimoiy-sherikchilik.</w:t>
            </w:r>
            <w:r w:rsidR="00C016FB" w:rsidRPr="002927A2">
              <w:rPr>
                <w:rFonts w:ascii="Times New Roman" w:hAnsi="Times New Roman"/>
                <w:b/>
                <w:bCs/>
                <w:color w:val="7030A0"/>
                <w:sz w:val="28"/>
                <w:szCs w:val="28"/>
                <w:lang w:val="en-US"/>
              </w:rPr>
              <w:t xml:space="preserve"> </w:t>
            </w:r>
          </w:p>
        </w:tc>
        <w:tc>
          <w:tcPr>
            <w:tcW w:w="1065" w:type="dxa"/>
          </w:tcPr>
          <w:p w14:paraId="63B0CF1E" w14:textId="16A22310" w:rsidR="005F386E" w:rsidRPr="00E65FD3" w:rsidRDefault="00D3192F"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7</w:t>
            </w:r>
            <w:r w:rsidR="002F64A6">
              <w:rPr>
                <w:rFonts w:ascii="Times New Roman" w:eastAsia="Calibri" w:hAnsi="Times New Roman"/>
                <w:b/>
                <w:color w:val="0070C0"/>
                <w:sz w:val="24"/>
                <w:szCs w:val="24"/>
                <w:lang w:val="uz-Latn-UZ"/>
              </w:rPr>
              <w:t>4</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2E7E86" w:rsidRPr="00E65FD3">
              <w:rPr>
                <w:rFonts w:ascii="Times New Roman" w:eastAsia="Calibri" w:hAnsi="Times New Roman"/>
                <w:b/>
                <w:color w:val="0070C0"/>
                <w:sz w:val="24"/>
                <w:szCs w:val="24"/>
                <w:lang w:val="uz-Latn-UZ"/>
              </w:rPr>
              <w:t>et</w:t>
            </w:r>
          </w:p>
        </w:tc>
      </w:tr>
      <w:tr w:rsidR="00F25122" w:rsidRPr="007E6E39" w14:paraId="5C021A04" w14:textId="77777777" w:rsidTr="00C71C5E">
        <w:tc>
          <w:tcPr>
            <w:tcW w:w="8541" w:type="dxa"/>
          </w:tcPr>
          <w:p w14:paraId="55054911" w14:textId="46C8450B" w:rsidR="00F25122" w:rsidRPr="00577CB4" w:rsidRDefault="00F25122" w:rsidP="002927A2">
            <w:pPr>
              <w:jc w:val="both"/>
              <w:rPr>
                <w:rFonts w:ascii="Times New Roman" w:eastAsia="Calibri" w:hAnsi="Times New Roman"/>
                <w:bCs/>
                <w:color w:val="7030A0"/>
                <w:sz w:val="24"/>
                <w:szCs w:val="24"/>
                <w:lang w:val="uz-Latn-UZ"/>
              </w:rPr>
            </w:pPr>
            <w:r>
              <w:rPr>
                <w:rFonts w:ascii="Times New Roman" w:eastAsia="Calibri" w:hAnsi="Times New Roman"/>
                <w:bCs/>
                <w:color w:val="7030A0"/>
                <w:sz w:val="24"/>
                <w:szCs w:val="24"/>
                <w:lang w:val="uz-Latn-UZ"/>
              </w:rPr>
              <w:t>5.</w:t>
            </w:r>
            <w:r w:rsidR="005F386E">
              <w:rPr>
                <w:rFonts w:ascii="Times New Roman" w:eastAsia="Calibri" w:hAnsi="Times New Roman"/>
                <w:bCs/>
                <w:color w:val="7030A0"/>
                <w:sz w:val="24"/>
                <w:szCs w:val="24"/>
                <w:lang w:val="uz-Latn-UZ"/>
              </w:rPr>
              <w:t>4</w:t>
            </w:r>
            <w:r>
              <w:rPr>
                <w:rFonts w:ascii="Times New Roman" w:eastAsia="Calibri" w:hAnsi="Times New Roman"/>
                <w:bCs/>
                <w:color w:val="7030A0"/>
                <w:sz w:val="24"/>
                <w:szCs w:val="24"/>
                <w:lang w:val="uz-Latn-UZ"/>
              </w:rPr>
              <w:t xml:space="preserve"> </w:t>
            </w:r>
            <w:r w:rsidR="00151FBB">
              <w:rPr>
                <w:rFonts w:ascii="Times New Roman" w:hAnsi="Times New Roman"/>
                <w:color w:val="7030A0"/>
                <w:sz w:val="24"/>
                <w:szCs w:val="24"/>
                <w:lang w:val="en-US"/>
              </w:rPr>
              <w:t>O</w:t>
            </w:r>
            <w:r w:rsidR="00151FBB" w:rsidRPr="00151FBB">
              <w:rPr>
                <w:rFonts w:ascii="Times New Roman" w:hAnsi="Times New Roman"/>
                <w:color w:val="7030A0"/>
                <w:sz w:val="24"/>
                <w:szCs w:val="24"/>
              </w:rPr>
              <w:t>‘</w:t>
            </w:r>
            <w:r w:rsidR="00C016FB" w:rsidRPr="00C016FB">
              <w:rPr>
                <w:rFonts w:ascii="Times New Roman" w:hAnsi="Times New Roman"/>
                <w:color w:val="7030A0"/>
                <w:sz w:val="24"/>
                <w:szCs w:val="24"/>
                <w:lang w:val="en-US"/>
              </w:rPr>
              <w:t>zbekistonda</w:t>
            </w:r>
            <w:r w:rsidR="00C016FB" w:rsidRPr="00C016FB">
              <w:rPr>
                <w:rFonts w:ascii="Times New Roman" w:hAnsi="Times New Roman"/>
                <w:color w:val="7030A0"/>
                <w:sz w:val="24"/>
                <w:szCs w:val="24"/>
              </w:rPr>
              <w:t xml:space="preserve"> </w:t>
            </w:r>
            <w:r w:rsidR="00C016FB" w:rsidRPr="00C016FB">
              <w:rPr>
                <w:rFonts w:ascii="Times New Roman" w:hAnsi="Times New Roman"/>
                <w:color w:val="7030A0"/>
                <w:sz w:val="24"/>
                <w:szCs w:val="24"/>
                <w:lang w:val="en-US"/>
              </w:rPr>
              <w:t>demokratik</w:t>
            </w:r>
            <w:r w:rsidR="00C016FB" w:rsidRPr="00C016FB">
              <w:rPr>
                <w:rFonts w:ascii="Times New Roman" w:hAnsi="Times New Roman"/>
                <w:color w:val="7030A0"/>
                <w:sz w:val="24"/>
                <w:szCs w:val="24"/>
              </w:rPr>
              <w:t xml:space="preserve"> </w:t>
            </w:r>
            <w:r w:rsidR="00C016FB" w:rsidRPr="00C016FB">
              <w:rPr>
                <w:rFonts w:ascii="Times New Roman" w:hAnsi="Times New Roman"/>
                <w:color w:val="7030A0"/>
                <w:sz w:val="24"/>
                <w:szCs w:val="24"/>
                <w:lang w:val="en-US"/>
              </w:rPr>
              <w:t>islohotlarni</w:t>
            </w:r>
            <w:r w:rsidR="00C016FB" w:rsidRPr="00C016FB">
              <w:rPr>
                <w:rFonts w:ascii="Times New Roman" w:hAnsi="Times New Roman"/>
                <w:color w:val="7030A0"/>
                <w:sz w:val="24"/>
                <w:szCs w:val="24"/>
              </w:rPr>
              <w:t xml:space="preserve"> </w:t>
            </w:r>
            <w:r w:rsidR="00C016FB" w:rsidRPr="00C016FB">
              <w:rPr>
                <w:rFonts w:ascii="Times New Roman" w:hAnsi="Times New Roman"/>
                <w:color w:val="7030A0"/>
                <w:sz w:val="24"/>
                <w:szCs w:val="24"/>
                <w:lang w:val="en-US"/>
              </w:rPr>
              <w:t>yanadachuqurlashtirish</w:t>
            </w:r>
            <w:r w:rsidR="00C016FB" w:rsidRPr="00C016FB">
              <w:rPr>
                <w:rFonts w:ascii="Times New Roman" w:hAnsi="Times New Roman"/>
                <w:color w:val="7030A0"/>
                <w:sz w:val="24"/>
                <w:szCs w:val="24"/>
              </w:rPr>
              <w:t xml:space="preserve"> </w:t>
            </w:r>
            <w:r w:rsidR="00C016FB" w:rsidRPr="00C016FB">
              <w:rPr>
                <w:rFonts w:ascii="Times New Roman" w:hAnsi="Times New Roman"/>
                <w:color w:val="7030A0"/>
                <w:sz w:val="24"/>
                <w:szCs w:val="24"/>
                <w:lang w:val="en-US"/>
              </w:rPr>
              <w:t>va</w:t>
            </w:r>
            <w:r w:rsidR="00C016FB" w:rsidRPr="00C016FB">
              <w:rPr>
                <w:rFonts w:ascii="Times New Roman" w:hAnsi="Times New Roman"/>
                <w:color w:val="7030A0"/>
                <w:sz w:val="24"/>
                <w:szCs w:val="24"/>
              </w:rPr>
              <w:t xml:space="preserve"> </w:t>
            </w:r>
            <w:r w:rsidR="00C016FB" w:rsidRPr="00C016FB">
              <w:rPr>
                <w:rFonts w:ascii="Times New Roman" w:hAnsi="Times New Roman"/>
                <w:color w:val="7030A0"/>
                <w:sz w:val="24"/>
                <w:szCs w:val="24"/>
                <w:lang w:val="en-US"/>
              </w:rPr>
              <w:t>fuqarolik</w:t>
            </w:r>
            <w:r w:rsidR="00C016FB" w:rsidRPr="00C016FB">
              <w:rPr>
                <w:rFonts w:ascii="Times New Roman" w:hAnsi="Times New Roman"/>
                <w:color w:val="7030A0"/>
                <w:sz w:val="24"/>
                <w:szCs w:val="24"/>
              </w:rPr>
              <w:t xml:space="preserve"> </w:t>
            </w:r>
            <w:r w:rsidR="00C016FB" w:rsidRPr="00C016FB">
              <w:rPr>
                <w:rFonts w:ascii="Times New Roman" w:hAnsi="Times New Roman"/>
                <w:color w:val="7030A0"/>
                <w:sz w:val="24"/>
                <w:szCs w:val="24"/>
                <w:lang w:val="en-US"/>
              </w:rPr>
              <w:t>jamiyatini</w:t>
            </w:r>
            <w:r w:rsidR="00C016FB" w:rsidRPr="00C016FB">
              <w:rPr>
                <w:rFonts w:ascii="Times New Roman" w:hAnsi="Times New Roman"/>
                <w:color w:val="7030A0"/>
                <w:sz w:val="24"/>
                <w:szCs w:val="24"/>
              </w:rPr>
              <w:t xml:space="preserve"> </w:t>
            </w:r>
            <w:r w:rsidR="00C016FB" w:rsidRPr="00C016FB">
              <w:rPr>
                <w:rFonts w:ascii="Times New Roman" w:hAnsi="Times New Roman"/>
                <w:color w:val="7030A0"/>
                <w:sz w:val="24"/>
                <w:szCs w:val="24"/>
                <w:lang w:val="en-US"/>
              </w:rPr>
              <w:t>rivojlantirish</w:t>
            </w:r>
            <w:r w:rsidR="00C016FB" w:rsidRPr="00C016FB">
              <w:rPr>
                <w:rFonts w:ascii="Times New Roman" w:hAnsi="Times New Roman"/>
                <w:color w:val="7030A0"/>
                <w:sz w:val="24"/>
                <w:szCs w:val="24"/>
              </w:rPr>
              <w:t xml:space="preserve"> </w:t>
            </w:r>
            <w:r w:rsidR="00C016FB" w:rsidRPr="00C016FB">
              <w:rPr>
                <w:rFonts w:ascii="Times New Roman" w:hAnsi="Times New Roman"/>
                <w:color w:val="7030A0"/>
                <w:sz w:val="24"/>
                <w:szCs w:val="24"/>
                <w:lang w:val="en-US"/>
              </w:rPr>
              <w:t>konsepsiyasi</w:t>
            </w:r>
            <w:r w:rsidR="00C016FB" w:rsidRPr="00C016FB">
              <w:rPr>
                <w:rFonts w:ascii="Times New Roman" w:hAnsi="Times New Roman"/>
                <w:color w:val="7030A0"/>
                <w:sz w:val="24"/>
                <w:szCs w:val="24"/>
              </w:rPr>
              <w:t xml:space="preserve">. </w:t>
            </w:r>
            <w:r w:rsidR="00151FBB">
              <w:rPr>
                <w:rFonts w:ascii="Times New Roman" w:hAnsi="Times New Roman"/>
                <w:color w:val="7030A0"/>
                <w:sz w:val="24"/>
                <w:szCs w:val="24"/>
                <w:lang w:val="en-US"/>
              </w:rPr>
              <w:t>O</w:t>
            </w:r>
            <w:r w:rsidR="00151FBB" w:rsidRPr="00151FBB">
              <w:rPr>
                <w:rFonts w:ascii="Times New Roman" w:hAnsi="Times New Roman"/>
                <w:color w:val="7030A0"/>
                <w:sz w:val="24"/>
                <w:szCs w:val="24"/>
              </w:rPr>
              <w:t>‘</w:t>
            </w:r>
            <w:r w:rsidR="00C016FB" w:rsidRPr="00C016FB">
              <w:rPr>
                <w:rFonts w:ascii="Times New Roman" w:hAnsi="Times New Roman"/>
                <w:color w:val="7030A0"/>
                <w:sz w:val="24"/>
                <w:szCs w:val="24"/>
                <w:lang w:val="en-US"/>
              </w:rPr>
              <w:t>z</w:t>
            </w:r>
            <w:r w:rsidR="00C016FB" w:rsidRPr="00C016FB">
              <w:rPr>
                <w:rFonts w:ascii="Times New Roman" w:hAnsi="Times New Roman"/>
                <w:color w:val="7030A0"/>
                <w:sz w:val="24"/>
                <w:szCs w:val="24"/>
              </w:rPr>
              <w:t>-</w:t>
            </w:r>
            <w:r w:rsidR="00151FBB">
              <w:rPr>
                <w:rFonts w:ascii="Times New Roman" w:hAnsi="Times New Roman"/>
                <w:color w:val="7030A0"/>
                <w:sz w:val="24"/>
                <w:szCs w:val="24"/>
                <w:lang w:val="en-US"/>
              </w:rPr>
              <w:t>o</w:t>
            </w:r>
            <w:r w:rsidR="00151FBB" w:rsidRPr="00151FBB">
              <w:rPr>
                <w:rFonts w:ascii="Times New Roman" w:hAnsi="Times New Roman"/>
                <w:color w:val="7030A0"/>
                <w:sz w:val="24"/>
                <w:szCs w:val="24"/>
              </w:rPr>
              <w:t>‘</w:t>
            </w:r>
            <w:r w:rsidR="00C016FB" w:rsidRPr="00C016FB">
              <w:rPr>
                <w:rFonts w:ascii="Times New Roman" w:hAnsi="Times New Roman"/>
                <w:color w:val="7030A0"/>
                <w:sz w:val="24"/>
                <w:szCs w:val="24"/>
                <w:lang w:val="en-US"/>
              </w:rPr>
              <w:t>zini</w:t>
            </w:r>
            <w:r w:rsidR="00C016FB" w:rsidRPr="00C016FB">
              <w:rPr>
                <w:rFonts w:ascii="Times New Roman" w:hAnsi="Times New Roman"/>
                <w:color w:val="7030A0"/>
                <w:sz w:val="24"/>
                <w:szCs w:val="24"/>
              </w:rPr>
              <w:t xml:space="preserve"> </w:t>
            </w:r>
            <w:r w:rsidR="00C016FB" w:rsidRPr="00C016FB">
              <w:rPr>
                <w:rFonts w:ascii="Times New Roman" w:hAnsi="Times New Roman"/>
                <w:color w:val="7030A0"/>
                <w:sz w:val="24"/>
                <w:szCs w:val="24"/>
                <w:lang w:val="en-US"/>
              </w:rPr>
              <w:t>boshqaruv</w:t>
            </w:r>
            <w:r w:rsidR="00C016FB" w:rsidRPr="00C016FB">
              <w:rPr>
                <w:rFonts w:ascii="Times New Roman" w:hAnsi="Times New Roman"/>
                <w:color w:val="7030A0"/>
                <w:sz w:val="24"/>
                <w:szCs w:val="24"/>
              </w:rPr>
              <w:t xml:space="preserve"> </w:t>
            </w:r>
            <w:r w:rsidR="00C016FB" w:rsidRPr="00C016FB">
              <w:rPr>
                <w:rFonts w:ascii="Times New Roman" w:hAnsi="Times New Roman"/>
                <w:color w:val="7030A0"/>
                <w:sz w:val="24"/>
                <w:szCs w:val="24"/>
                <w:lang w:val="en-US"/>
              </w:rPr>
              <w:t>organlarining</w:t>
            </w:r>
            <w:r w:rsidR="00C016FB" w:rsidRPr="00C016FB">
              <w:rPr>
                <w:rFonts w:ascii="Times New Roman" w:hAnsi="Times New Roman"/>
                <w:color w:val="7030A0"/>
                <w:sz w:val="24"/>
                <w:szCs w:val="24"/>
              </w:rPr>
              <w:t xml:space="preserve"> </w:t>
            </w:r>
            <w:r w:rsidR="00C016FB" w:rsidRPr="00C016FB">
              <w:rPr>
                <w:rFonts w:ascii="Times New Roman" w:hAnsi="Times New Roman"/>
                <w:color w:val="7030A0"/>
                <w:sz w:val="24"/>
                <w:szCs w:val="24"/>
                <w:lang w:val="en-US"/>
              </w:rPr>
              <w:t>faoliyati</w:t>
            </w:r>
            <w:r w:rsidR="00C016FB" w:rsidRPr="00C016FB">
              <w:rPr>
                <w:rFonts w:ascii="Times New Roman" w:hAnsi="Times New Roman"/>
                <w:color w:val="7030A0"/>
                <w:sz w:val="24"/>
                <w:szCs w:val="24"/>
              </w:rPr>
              <w:t xml:space="preserve"> </w:t>
            </w:r>
            <w:r w:rsidR="00C016FB" w:rsidRPr="00C016FB">
              <w:rPr>
                <w:rFonts w:ascii="Times New Roman" w:hAnsi="Times New Roman"/>
                <w:color w:val="7030A0"/>
                <w:sz w:val="24"/>
                <w:szCs w:val="24"/>
                <w:lang w:val="en-US"/>
              </w:rPr>
              <w:t>va</w:t>
            </w:r>
            <w:r w:rsidR="00C016FB" w:rsidRPr="00C016FB">
              <w:rPr>
                <w:rFonts w:ascii="Times New Roman" w:hAnsi="Times New Roman"/>
                <w:color w:val="7030A0"/>
                <w:sz w:val="24"/>
                <w:szCs w:val="24"/>
              </w:rPr>
              <w:t xml:space="preserve"> </w:t>
            </w:r>
            <w:r w:rsidR="00C016FB" w:rsidRPr="00C016FB">
              <w:rPr>
                <w:rFonts w:ascii="Times New Roman" w:hAnsi="Times New Roman"/>
                <w:color w:val="7030A0"/>
                <w:sz w:val="24"/>
                <w:szCs w:val="24"/>
                <w:lang w:val="en-US"/>
              </w:rPr>
              <w:t>ularning</w:t>
            </w:r>
            <w:r w:rsidR="00C016FB" w:rsidRPr="00C016FB">
              <w:rPr>
                <w:rFonts w:ascii="Times New Roman" w:hAnsi="Times New Roman"/>
                <w:color w:val="7030A0"/>
                <w:sz w:val="24"/>
                <w:szCs w:val="24"/>
              </w:rPr>
              <w:t xml:space="preserve"> </w:t>
            </w:r>
            <w:r w:rsidR="00C016FB" w:rsidRPr="00C016FB">
              <w:rPr>
                <w:rFonts w:ascii="Times New Roman" w:hAnsi="Times New Roman"/>
                <w:color w:val="7030A0"/>
                <w:sz w:val="24"/>
                <w:szCs w:val="24"/>
                <w:lang w:val="en-US"/>
              </w:rPr>
              <w:t>jamiyatni</w:t>
            </w:r>
            <w:r w:rsidR="00C016FB" w:rsidRPr="00C016FB">
              <w:rPr>
                <w:rFonts w:ascii="Times New Roman" w:hAnsi="Times New Roman"/>
                <w:color w:val="7030A0"/>
                <w:sz w:val="24"/>
                <w:szCs w:val="24"/>
              </w:rPr>
              <w:t xml:space="preserve"> </w:t>
            </w:r>
            <w:r w:rsidR="00C016FB" w:rsidRPr="00C016FB">
              <w:rPr>
                <w:rFonts w:ascii="Times New Roman" w:hAnsi="Times New Roman"/>
                <w:color w:val="7030A0"/>
                <w:sz w:val="24"/>
                <w:szCs w:val="24"/>
                <w:lang w:val="en-US"/>
              </w:rPr>
              <w:t>demokratlashtirishdagi</w:t>
            </w:r>
            <w:r w:rsidR="00C016FB" w:rsidRPr="00C016FB">
              <w:rPr>
                <w:rFonts w:ascii="Times New Roman" w:hAnsi="Times New Roman"/>
                <w:color w:val="7030A0"/>
                <w:sz w:val="24"/>
                <w:szCs w:val="24"/>
              </w:rPr>
              <w:t xml:space="preserve"> </w:t>
            </w:r>
            <w:r w:rsidR="00151FBB">
              <w:rPr>
                <w:rFonts w:ascii="Times New Roman" w:hAnsi="Times New Roman"/>
                <w:color w:val="7030A0"/>
                <w:sz w:val="24"/>
                <w:szCs w:val="24"/>
                <w:lang w:val="en-US"/>
              </w:rPr>
              <w:t>o</w:t>
            </w:r>
            <w:r w:rsidR="00151FBB" w:rsidRPr="00151FBB">
              <w:rPr>
                <w:rFonts w:ascii="Times New Roman" w:hAnsi="Times New Roman"/>
                <w:color w:val="7030A0"/>
                <w:sz w:val="24"/>
                <w:szCs w:val="24"/>
              </w:rPr>
              <w:t>‘</w:t>
            </w:r>
            <w:r w:rsidR="00C016FB" w:rsidRPr="00C016FB">
              <w:rPr>
                <w:rFonts w:ascii="Times New Roman" w:hAnsi="Times New Roman"/>
                <w:color w:val="7030A0"/>
                <w:sz w:val="24"/>
                <w:szCs w:val="24"/>
                <w:lang w:val="en-US"/>
              </w:rPr>
              <w:t>rni</w:t>
            </w:r>
            <w:r w:rsidR="00C016FB" w:rsidRPr="00C016FB">
              <w:rPr>
                <w:rFonts w:ascii="Times New Roman" w:hAnsi="Times New Roman"/>
                <w:color w:val="7030A0"/>
                <w:sz w:val="24"/>
                <w:szCs w:val="24"/>
              </w:rPr>
              <w:t xml:space="preserve">. </w:t>
            </w:r>
            <w:r w:rsidR="00151FBB">
              <w:rPr>
                <w:rFonts w:ascii="Times New Roman" w:hAnsi="Times New Roman"/>
                <w:color w:val="7030A0"/>
                <w:sz w:val="24"/>
                <w:szCs w:val="24"/>
                <w:lang w:val="uz-Cyrl-UZ"/>
              </w:rPr>
              <w:t>O‘</w:t>
            </w:r>
            <w:r w:rsidR="00C016FB" w:rsidRPr="00C016FB">
              <w:rPr>
                <w:rFonts w:ascii="Times New Roman" w:hAnsi="Times New Roman"/>
                <w:color w:val="7030A0"/>
                <w:sz w:val="24"/>
                <w:szCs w:val="24"/>
                <w:lang w:val="uz-Cyrl-UZ"/>
              </w:rPr>
              <w:t>zbekiston  Respublikasi  Mahalla  va  oilani  q</w:t>
            </w:r>
            <w:r w:rsidR="00151FBB">
              <w:rPr>
                <w:rFonts w:ascii="Times New Roman" w:hAnsi="Times New Roman"/>
                <w:color w:val="7030A0"/>
                <w:sz w:val="24"/>
                <w:szCs w:val="24"/>
                <w:lang w:val="uz-Cyrl-UZ"/>
              </w:rPr>
              <w:t>o‘</w:t>
            </w:r>
            <w:r w:rsidR="00C016FB" w:rsidRPr="00C016FB">
              <w:rPr>
                <w:rFonts w:ascii="Times New Roman" w:hAnsi="Times New Roman"/>
                <w:color w:val="7030A0"/>
                <w:sz w:val="24"/>
                <w:szCs w:val="24"/>
                <w:lang w:val="uz-Cyrl-UZ"/>
              </w:rPr>
              <w:t>llab-quvvatlash vazirligining tashkil etilishi va faoliyati</w:t>
            </w:r>
            <w:r w:rsidR="00C016FB" w:rsidRPr="00C016FB">
              <w:rPr>
                <w:rFonts w:ascii="Times New Roman" w:hAnsi="Times New Roman"/>
                <w:color w:val="7030A0"/>
                <w:sz w:val="24"/>
                <w:szCs w:val="24"/>
                <w:lang w:val="uz-Latn-UZ"/>
              </w:rPr>
              <w:t>.</w:t>
            </w:r>
          </w:p>
        </w:tc>
        <w:tc>
          <w:tcPr>
            <w:tcW w:w="1065" w:type="dxa"/>
          </w:tcPr>
          <w:p w14:paraId="6D3E3D85" w14:textId="77777777" w:rsidR="00263170" w:rsidRDefault="00263170" w:rsidP="00C76C12">
            <w:pPr>
              <w:jc w:val="both"/>
              <w:rPr>
                <w:rFonts w:ascii="Times New Roman" w:eastAsia="Calibri" w:hAnsi="Times New Roman"/>
                <w:b/>
                <w:color w:val="0070C0"/>
                <w:sz w:val="24"/>
                <w:szCs w:val="24"/>
                <w:lang w:val="uz-Latn-UZ"/>
              </w:rPr>
            </w:pPr>
          </w:p>
          <w:p w14:paraId="46D106E3" w14:textId="67ACC9F2" w:rsidR="00F25122" w:rsidRPr="00E65FD3" w:rsidRDefault="002F64A6"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76</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E65FD3">
              <w:rPr>
                <w:rFonts w:ascii="Times New Roman" w:eastAsia="Calibri" w:hAnsi="Times New Roman"/>
                <w:b/>
                <w:color w:val="0070C0"/>
                <w:sz w:val="24"/>
                <w:szCs w:val="24"/>
                <w:lang w:val="uz-Latn-UZ"/>
              </w:rPr>
              <w:t>et</w:t>
            </w:r>
          </w:p>
        </w:tc>
      </w:tr>
      <w:tr w:rsidR="00F25122" w:rsidRPr="00D76BD4" w14:paraId="5A60F821" w14:textId="77777777" w:rsidTr="00C71C5E">
        <w:tc>
          <w:tcPr>
            <w:tcW w:w="8541" w:type="dxa"/>
          </w:tcPr>
          <w:p w14:paraId="732690DA" w14:textId="17CFE93A" w:rsidR="005F386E" w:rsidRDefault="00F25122" w:rsidP="00C76C12">
            <w:pPr>
              <w:jc w:val="both"/>
              <w:rPr>
                <w:rFonts w:ascii="Times New Roman" w:hAnsi="Times New Roman"/>
                <w:b/>
                <w:bCs/>
                <w:color w:val="7030A0"/>
                <w:sz w:val="24"/>
                <w:szCs w:val="24"/>
                <w:lang w:val="uz-Latn-UZ"/>
              </w:rPr>
            </w:pPr>
            <w:r w:rsidRPr="00E65FD3">
              <w:rPr>
                <w:rFonts w:ascii="Times New Roman" w:eastAsia="Calibri" w:hAnsi="Times New Roman"/>
                <w:b/>
                <w:color w:val="7030A0"/>
                <w:sz w:val="24"/>
                <w:szCs w:val="24"/>
                <w:lang w:val="uz-Latn-UZ"/>
              </w:rPr>
              <w:t xml:space="preserve">VI BOB. </w:t>
            </w:r>
            <w:r w:rsidR="005F386E" w:rsidRPr="005F386E">
              <w:rPr>
                <w:rFonts w:ascii="Times New Roman" w:hAnsi="Times New Roman"/>
                <w:b/>
                <w:bCs/>
                <w:color w:val="7030A0"/>
                <w:sz w:val="24"/>
                <w:szCs w:val="24"/>
                <w:lang w:val="en-US"/>
              </w:rPr>
              <w:t xml:space="preserve">Mustaqillik yillarida </w:t>
            </w:r>
            <w:r w:rsidR="00151FBB">
              <w:rPr>
                <w:rFonts w:ascii="Times New Roman" w:hAnsi="Times New Roman"/>
                <w:b/>
                <w:bCs/>
                <w:color w:val="7030A0"/>
                <w:sz w:val="24"/>
                <w:szCs w:val="24"/>
                <w:lang w:val="en-US"/>
              </w:rPr>
              <w:t>O‘</w:t>
            </w:r>
            <w:r w:rsidR="005F386E" w:rsidRPr="005F386E">
              <w:rPr>
                <w:rFonts w:ascii="Times New Roman" w:hAnsi="Times New Roman"/>
                <w:b/>
                <w:bCs/>
                <w:color w:val="7030A0"/>
                <w:sz w:val="24"/>
                <w:szCs w:val="24"/>
                <w:lang w:val="en-US"/>
              </w:rPr>
              <w:t xml:space="preserve">zbekistondagi iqtisodiy </w:t>
            </w:r>
            <w:r w:rsidR="00151FBB">
              <w:rPr>
                <w:rFonts w:ascii="Times New Roman" w:hAnsi="Times New Roman"/>
                <w:b/>
                <w:bCs/>
                <w:color w:val="7030A0"/>
                <w:sz w:val="24"/>
                <w:szCs w:val="24"/>
                <w:lang w:val="en-US"/>
              </w:rPr>
              <w:t>o‘</w:t>
            </w:r>
            <w:r w:rsidR="005F386E" w:rsidRPr="005F386E">
              <w:rPr>
                <w:rFonts w:ascii="Times New Roman" w:hAnsi="Times New Roman"/>
                <w:b/>
                <w:bCs/>
                <w:color w:val="7030A0"/>
                <w:sz w:val="24"/>
                <w:szCs w:val="24"/>
                <w:lang w:val="en-US"/>
              </w:rPr>
              <w:t xml:space="preserve">zgarishlar. </w:t>
            </w:r>
            <w:r w:rsidR="005F386E" w:rsidRPr="005F386E">
              <w:rPr>
                <w:rFonts w:ascii="Times New Roman" w:hAnsi="Times New Roman"/>
                <w:b/>
                <w:bCs/>
                <w:color w:val="7030A0"/>
                <w:sz w:val="24"/>
                <w:szCs w:val="24"/>
                <w:lang w:val="uz-Cyrl-UZ"/>
              </w:rPr>
              <w:t xml:space="preserve">Iqtisodiy islohotlar, xususiy mulkchilikning shakllanishi. </w:t>
            </w:r>
            <w:r w:rsidR="00151FBB">
              <w:rPr>
                <w:rFonts w:ascii="Times New Roman" w:hAnsi="Times New Roman"/>
                <w:b/>
                <w:bCs/>
                <w:color w:val="7030A0"/>
                <w:sz w:val="24"/>
                <w:szCs w:val="24"/>
                <w:lang w:val="uz-Cyrl-UZ"/>
              </w:rPr>
              <w:t>O‘</w:t>
            </w:r>
            <w:r w:rsidR="005F386E" w:rsidRPr="005F386E">
              <w:rPr>
                <w:rFonts w:ascii="Times New Roman" w:hAnsi="Times New Roman"/>
                <w:b/>
                <w:bCs/>
                <w:color w:val="7030A0"/>
                <w:sz w:val="24"/>
                <w:szCs w:val="24"/>
                <w:lang w:val="uz-Cyrl-UZ"/>
              </w:rPr>
              <w:t>zbekistonda</w:t>
            </w:r>
            <w:r w:rsidR="005F386E" w:rsidRPr="00234F0E">
              <w:rPr>
                <w:rFonts w:ascii="Times New Roman" w:hAnsi="Times New Roman"/>
                <w:b/>
                <w:bCs/>
                <w:color w:val="7030A0"/>
                <w:sz w:val="24"/>
                <w:szCs w:val="24"/>
                <w:lang w:val="en-US"/>
              </w:rPr>
              <w:t xml:space="preserve"> </w:t>
            </w:r>
            <w:r w:rsidR="005F386E" w:rsidRPr="005F386E">
              <w:rPr>
                <w:rFonts w:ascii="Times New Roman" w:hAnsi="Times New Roman"/>
                <w:b/>
                <w:bCs/>
                <w:color w:val="7030A0"/>
                <w:sz w:val="24"/>
                <w:szCs w:val="24"/>
                <w:lang w:val="uz-Cyrl-UZ"/>
              </w:rPr>
              <w:t>bozor munosabatlarining rivojlanishi</w:t>
            </w:r>
            <w:r w:rsidR="005F386E">
              <w:rPr>
                <w:rFonts w:ascii="Times New Roman" w:hAnsi="Times New Roman"/>
                <w:b/>
                <w:bCs/>
                <w:color w:val="7030A0"/>
                <w:sz w:val="24"/>
                <w:szCs w:val="24"/>
                <w:lang w:val="uz-Latn-UZ"/>
              </w:rPr>
              <w:t>.</w:t>
            </w:r>
          </w:p>
          <w:p w14:paraId="63ABBE3A" w14:textId="2F1123CF" w:rsidR="00F25122" w:rsidRPr="007E6E39" w:rsidRDefault="00F25122" w:rsidP="005F386E">
            <w:pPr>
              <w:jc w:val="both"/>
              <w:rPr>
                <w:rFonts w:ascii="Times New Roman" w:eastAsia="Calibri" w:hAnsi="Times New Roman"/>
                <w:b/>
                <w:color w:val="7030A0"/>
                <w:sz w:val="24"/>
                <w:szCs w:val="24"/>
                <w:lang w:val="uz-Cyrl-UZ"/>
              </w:rPr>
            </w:pPr>
            <w:r w:rsidRPr="004C5F45">
              <w:rPr>
                <w:rFonts w:ascii="Times New Roman" w:hAnsi="Times New Roman"/>
                <w:color w:val="7030A0"/>
                <w:sz w:val="24"/>
                <w:szCs w:val="24"/>
                <w:lang w:val="uz-Latn-UZ"/>
              </w:rPr>
              <w:t>6.1</w:t>
            </w:r>
            <w:r w:rsidRPr="000224AD">
              <w:rPr>
                <w:rFonts w:ascii="Times New Roman" w:hAnsi="Times New Roman"/>
                <w:sz w:val="28"/>
                <w:szCs w:val="28"/>
                <w:lang w:val="uz-Cyrl-UZ"/>
              </w:rPr>
              <w:t xml:space="preserve"> </w:t>
            </w:r>
            <w:r w:rsidR="005F386E" w:rsidRPr="005F386E">
              <w:rPr>
                <w:rFonts w:ascii="Times New Roman" w:hAnsi="Times New Roman"/>
                <w:color w:val="7030A0"/>
                <w:sz w:val="24"/>
                <w:szCs w:val="24"/>
                <w:lang w:val="uz-Latn-UZ"/>
              </w:rPr>
              <w:t xml:space="preserve">Iqtisodiyotni modernizatsiya qilish konsepsiyasi. </w:t>
            </w:r>
            <w:r w:rsidR="00151FBB">
              <w:rPr>
                <w:rFonts w:ascii="Times New Roman" w:hAnsi="Times New Roman"/>
                <w:color w:val="7030A0"/>
                <w:sz w:val="24"/>
                <w:szCs w:val="24"/>
                <w:lang w:val="uz-Latn-UZ"/>
              </w:rPr>
              <w:t>O‘</w:t>
            </w:r>
            <w:r w:rsidR="005F386E" w:rsidRPr="005F386E">
              <w:rPr>
                <w:rFonts w:ascii="Times New Roman" w:hAnsi="Times New Roman"/>
                <w:color w:val="7030A0"/>
                <w:sz w:val="24"/>
                <w:szCs w:val="24"/>
                <w:lang w:val="uz-Latn-UZ"/>
              </w:rPr>
              <w:t>zbekiston Respublikasida bozor munosabatlarining shakllanishi, uning y</w:t>
            </w:r>
            <w:r w:rsidR="00151FBB">
              <w:rPr>
                <w:rFonts w:ascii="Times New Roman" w:hAnsi="Times New Roman"/>
                <w:color w:val="7030A0"/>
                <w:sz w:val="24"/>
                <w:szCs w:val="24"/>
                <w:lang w:val="uz-Latn-UZ"/>
              </w:rPr>
              <w:t>o‘</w:t>
            </w:r>
            <w:r w:rsidR="005F386E" w:rsidRPr="005F386E">
              <w:rPr>
                <w:rFonts w:ascii="Times New Roman" w:hAnsi="Times New Roman"/>
                <w:color w:val="7030A0"/>
                <w:sz w:val="24"/>
                <w:szCs w:val="24"/>
                <w:lang w:val="uz-Latn-UZ"/>
              </w:rPr>
              <w:t>nalishlari, bosqichlari va xususiyatlari.</w:t>
            </w:r>
            <w:r w:rsidR="005F386E">
              <w:rPr>
                <w:rFonts w:ascii="Times New Roman" w:hAnsi="Times New Roman"/>
                <w:color w:val="7030A0"/>
                <w:sz w:val="24"/>
                <w:szCs w:val="24"/>
                <w:lang w:val="uz-Latn-UZ"/>
              </w:rPr>
              <w:t xml:space="preserve"> </w:t>
            </w:r>
            <w:r w:rsidR="005F386E" w:rsidRPr="005F386E">
              <w:rPr>
                <w:rFonts w:ascii="Times New Roman" w:hAnsi="Times New Roman"/>
                <w:color w:val="7030A0"/>
                <w:sz w:val="24"/>
                <w:szCs w:val="24"/>
                <w:lang w:val="uz-Latn-UZ"/>
              </w:rPr>
              <w:t xml:space="preserve">Bozor munosabatlariga </w:t>
            </w:r>
            <w:r w:rsidR="00151FBB">
              <w:rPr>
                <w:rFonts w:ascii="Times New Roman" w:hAnsi="Times New Roman"/>
                <w:color w:val="7030A0"/>
                <w:sz w:val="24"/>
                <w:szCs w:val="24"/>
                <w:lang w:val="uz-Latn-UZ"/>
              </w:rPr>
              <w:t>o‘</w:t>
            </w:r>
            <w:r w:rsidR="005F386E" w:rsidRPr="005F386E">
              <w:rPr>
                <w:rFonts w:ascii="Times New Roman" w:hAnsi="Times New Roman"/>
                <w:color w:val="7030A0"/>
                <w:sz w:val="24"/>
                <w:szCs w:val="24"/>
                <w:lang w:val="uz-Latn-UZ"/>
              </w:rPr>
              <w:t>tishning huquqiy asoslarining yaratilishi. Iqtisodiy islohotlarning besh tamoyilini amalga oshirilish mexanizmi.</w:t>
            </w:r>
          </w:p>
        </w:tc>
        <w:tc>
          <w:tcPr>
            <w:tcW w:w="1065" w:type="dxa"/>
          </w:tcPr>
          <w:p w14:paraId="4EADB0E7" w14:textId="77777777" w:rsidR="00F25122" w:rsidRPr="00E65FD3" w:rsidRDefault="00F25122" w:rsidP="00C76C12">
            <w:pPr>
              <w:jc w:val="both"/>
              <w:rPr>
                <w:rFonts w:ascii="Times New Roman" w:eastAsia="Calibri" w:hAnsi="Times New Roman"/>
                <w:b/>
                <w:color w:val="0070C0"/>
                <w:sz w:val="24"/>
                <w:szCs w:val="24"/>
                <w:lang w:val="uz-Latn-UZ"/>
              </w:rPr>
            </w:pPr>
          </w:p>
          <w:p w14:paraId="3AAB2246" w14:textId="77777777" w:rsidR="00263170" w:rsidRDefault="00263170" w:rsidP="00C76C12">
            <w:pPr>
              <w:jc w:val="both"/>
              <w:rPr>
                <w:rFonts w:ascii="Times New Roman" w:eastAsia="Calibri" w:hAnsi="Times New Roman"/>
                <w:b/>
                <w:color w:val="0070C0"/>
                <w:sz w:val="24"/>
                <w:szCs w:val="24"/>
                <w:lang w:val="uz-Latn-UZ"/>
              </w:rPr>
            </w:pPr>
          </w:p>
          <w:p w14:paraId="2C9ADC47" w14:textId="77777777" w:rsidR="00263170" w:rsidRDefault="00263170" w:rsidP="00C76C12">
            <w:pPr>
              <w:jc w:val="both"/>
              <w:rPr>
                <w:rFonts w:ascii="Times New Roman" w:eastAsia="Calibri" w:hAnsi="Times New Roman"/>
                <w:b/>
                <w:color w:val="0070C0"/>
                <w:sz w:val="24"/>
                <w:szCs w:val="24"/>
                <w:lang w:val="uz-Latn-UZ"/>
              </w:rPr>
            </w:pPr>
          </w:p>
          <w:p w14:paraId="78687517" w14:textId="6238C563" w:rsidR="00F25122" w:rsidRPr="00E65FD3" w:rsidRDefault="002F64A6"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85</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E65FD3">
              <w:rPr>
                <w:rFonts w:ascii="Times New Roman" w:eastAsia="Calibri" w:hAnsi="Times New Roman"/>
                <w:b/>
                <w:color w:val="0070C0"/>
                <w:sz w:val="24"/>
                <w:szCs w:val="24"/>
                <w:lang w:val="uz-Latn-UZ"/>
              </w:rPr>
              <w:t>et</w:t>
            </w:r>
          </w:p>
        </w:tc>
      </w:tr>
      <w:tr w:rsidR="00F25122" w:rsidRPr="004C5F45" w14:paraId="212D00F4" w14:textId="77777777" w:rsidTr="00C71C5E">
        <w:tc>
          <w:tcPr>
            <w:tcW w:w="8541" w:type="dxa"/>
          </w:tcPr>
          <w:p w14:paraId="293C967C" w14:textId="204CA998" w:rsidR="00F25122" w:rsidRPr="004C5F45" w:rsidRDefault="00F25122" w:rsidP="005F386E">
            <w:pPr>
              <w:jc w:val="both"/>
              <w:rPr>
                <w:rFonts w:ascii="Times New Roman" w:eastAsia="Calibri" w:hAnsi="Times New Roman"/>
                <w:bCs/>
                <w:color w:val="7030A0"/>
                <w:sz w:val="24"/>
                <w:szCs w:val="24"/>
                <w:lang w:val="en-US"/>
              </w:rPr>
            </w:pPr>
            <w:r w:rsidRPr="004C5F45">
              <w:rPr>
                <w:rFonts w:ascii="Times New Roman" w:eastAsia="Calibri" w:hAnsi="Times New Roman"/>
                <w:bCs/>
                <w:color w:val="7030A0"/>
                <w:sz w:val="24"/>
                <w:szCs w:val="24"/>
                <w:lang w:val="uz-Latn-UZ"/>
              </w:rPr>
              <w:t xml:space="preserve">6.2 </w:t>
            </w:r>
            <w:r w:rsidR="005F386E" w:rsidRPr="005F386E">
              <w:rPr>
                <w:rFonts w:ascii="Times New Roman" w:hAnsi="Times New Roman"/>
                <w:color w:val="7030A0"/>
                <w:sz w:val="24"/>
                <w:szCs w:val="24"/>
                <w:lang w:val="en-US"/>
              </w:rPr>
              <w:t>Bozor</w:t>
            </w:r>
            <w:r w:rsidR="005F386E" w:rsidRPr="005F386E">
              <w:rPr>
                <w:rFonts w:ascii="Times New Roman" w:hAnsi="Times New Roman"/>
                <w:color w:val="7030A0"/>
                <w:sz w:val="24"/>
                <w:szCs w:val="24"/>
              </w:rPr>
              <w:t xml:space="preserve"> </w:t>
            </w:r>
            <w:r w:rsidR="005F386E" w:rsidRPr="005F386E">
              <w:rPr>
                <w:rFonts w:ascii="Times New Roman" w:hAnsi="Times New Roman"/>
                <w:color w:val="7030A0"/>
                <w:sz w:val="24"/>
                <w:szCs w:val="24"/>
                <w:lang w:val="en-US"/>
              </w:rPr>
              <w:t>infratuzilmasining</w:t>
            </w:r>
            <w:r w:rsidR="005F386E" w:rsidRPr="005F386E">
              <w:rPr>
                <w:rFonts w:ascii="Times New Roman" w:hAnsi="Times New Roman"/>
                <w:color w:val="7030A0"/>
                <w:sz w:val="24"/>
                <w:szCs w:val="24"/>
              </w:rPr>
              <w:t xml:space="preserve"> </w:t>
            </w:r>
            <w:r w:rsidR="005F386E" w:rsidRPr="005F386E">
              <w:rPr>
                <w:rFonts w:ascii="Times New Roman" w:hAnsi="Times New Roman"/>
                <w:color w:val="7030A0"/>
                <w:sz w:val="24"/>
                <w:szCs w:val="24"/>
                <w:lang w:val="en-US"/>
              </w:rPr>
              <w:t>shakllanishi</w:t>
            </w:r>
            <w:r w:rsidR="005F386E" w:rsidRPr="005F386E">
              <w:rPr>
                <w:rFonts w:ascii="Times New Roman" w:hAnsi="Times New Roman"/>
                <w:color w:val="7030A0"/>
                <w:sz w:val="24"/>
                <w:szCs w:val="24"/>
              </w:rPr>
              <w:t xml:space="preserve">, </w:t>
            </w:r>
            <w:r w:rsidR="005F386E" w:rsidRPr="005F386E">
              <w:rPr>
                <w:rFonts w:ascii="Times New Roman" w:hAnsi="Times New Roman"/>
                <w:color w:val="7030A0"/>
                <w:sz w:val="24"/>
                <w:szCs w:val="24"/>
                <w:lang w:val="en-US"/>
              </w:rPr>
              <w:t>qishloq</w:t>
            </w:r>
            <w:r w:rsidR="005F386E" w:rsidRPr="005F386E">
              <w:rPr>
                <w:rFonts w:ascii="Times New Roman" w:hAnsi="Times New Roman"/>
                <w:color w:val="7030A0"/>
                <w:sz w:val="24"/>
                <w:szCs w:val="24"/>
              </w:rPr>
              <w:t xml:space="preserve"> </w:t>
            </w:r>
            <w:r w:rsidR="005F386E" w:rsidRPr="005F386E">
              <w:rPr>
                <w:rFonts w:ascii="Times New Roman" w:hAnsi="Times New Roman"/>
                <w:color w:val="7030A0"/>
                <w:sz w:val="24"/>
                <w:szCs w:val="24"/>
                <w:lang w:val="en-US"/>
              </w:rPr>
              <w:t>x</w:t>
            </w:r>
            <w:r w:rsidR="00151FBB">
              <w:rPr>
                <w:rFonts w:ascii="Times New Roman" w:hAnsi="Times New Roman"/>
                <w:color w:val="7030A0"/>
                <w:sz w:val="24"/>
                <w:szCs w:val="24"/>
                <w:lang w:val="en-US"/>
              </w:rPr>
              <w:t>o</w:t>
            </w:r>
            <w:r w:rsidR="00151FBB" w:rsidRPr="00151FBB">
              <w:rPr>
                <w:rFonts w:ascii="Times New Roman" w:hAnsi="Times New Roman"/>
                <w:color w:val="7030A0"/>
                <w:sz w:val="24"/>
                <w:szCs w:val="24"/>
              </w:rPr>
              <w:t>‘</w:t>
            </w:r>
            <w:r w:rsidR="005F386E" w:rsidRPr="005F386E">
              <w:rPr>
                <w:rFonts w:ascii="Times New Roman" w:hAnsi="Times New Roman"/>
                <w:color w:val="7030A0"/>
                <w:sz w:val="24"/>
                <w:szCs w:val="24"/>
                <w:lang w:val="en-US"/>
              </w:rPr>
              <w:t>jaligidagi</w:t>
            </w:r>
            <w:r w:rsidR="005F386E" w:rsidRPr="005F386E">
              <w:rPr>
                <w:rFonts w:ascii="Times New Roman" w:hAnsi="Times New Roman"/>
                <w:color w:val="7030A0"/>
                <w:sz w:val="24"/>
                <w:szCs w:val="24"/>
              </w:rPr>
              <w:t xml:space="preserve"> </w:t>
            </w:r>
            <w:r w:rsidR="005F386E" w:rsidRPr="005F386E">
              <w:rPr>
                <w:rFonts w:ascii="Times New Roman" w:hAnsi="Times New Roman"/>
                <w:color w:val="7030A0"/>
                <w:sz w:val="24"/>
                <w:szCs w:val="24"/>
                <w:lang w:val="en-US"/>
              </w:rPr>
              <w:t>islohotlar</w:t>
            </w:r>
            <w:r w:rsidR="005F386E" w:rsidRPr="005F386E">
              <w:rPr>
                <w:rFonts w:ascii="Times New Roman" w:hAnsi="Times New Roman"/>
                <w:color w:val="7030A0"/>
                <w:sz w:val="24"/>
                <w:szCs w:val="24"/>
              </w:rPr>
              <w:t xml:space="preserve">, </w:t>
            </w:r>
            <w:r w:rsidR="005F386E" w:rsidRPr="005F386E">
              <w:rPr>
                <w:rFonts w:ascii="Times New Roman" w:hAnsi="Times New Roman"/>
                <w:color w:val="7030A0"/>
                <w:sz w:val="24"/>
                <w:szCs w:val="24"/>
                <w:lang w:val="en-US"/>
              </w:rPr>
              <w:t>uning</w:t>
            </w:r>
            <w:r w:rsidR="005F386E" w:rsidRPr="005F386E">
              <w:rPr>
                <w:rFonts w:ascii="Times New Roman" w:hAnsi="Times New Roman"/>
                <w:color w:val="7030A0"/>
                <w:sz w:val="24"/>
                <w:szCs w:val="24"/>
              </w:rPr>
              <w:t xml:space="preserve"> </w:t>
            </w:r>
            <w:r w:rsidR="005F386E" w:rsidRPr="005F386E">
              <w:rPr>
                <w:rFonts w:ascii="Times New Roman" w:hAnsi="Times New Roman"/>
                <w:color w:val="7030A0"/>
                <w:sz w:val="24"/>
                <w:szCs w:val="24"/>
                <w:lang w:val="en-US"/>
              </w:rPr>
              <w:t>vazifalari</w:t>
            </w:r>
            <w:r w:rsidR="005F386E" w:rsidRPr="005F386E">
              <w:rPr>
                <w:rFonts w:ascii="Times New Roman" w:hAnsi="Times New Roman"/>
                <w:color w:val="7030A0"/>
                <w:sz w:val="24"/>
                <w:szCs w:val="24"/>
              </w:rPr>
              <w:t xml:space="preserve"> </w:t>
            </w:r>
            <w:r w:rsidR="005F386E" w:rsidRPr="005F386E">
              <w:rPr>
                <w:rFonts w:ascii="Times New Roman" w:hAnsi="Times New Roman"/>
                <w:color w:val="7030A0"/>
                <w:sz w:val="24"/>
                <w:szCs w:val="24"/>
                <w:lang w:val="en-US"/>
              </w:rPr>
              <w:t>va</w:t>
            </w:r>
            <w:r w:rsidR="005F386E" w:rsidRPr="005F386E">
              <w:rPr>
                <w:rFonts w:ascii="Times New Roman" w:hAnsi="Times New Roman"/>
                <w:color w:val="7030A0"/>
                <w:sz w:val="24"/>
                <w:szCs w:val="24"/>
              </w:rPr>
              <w:t xml:space="preserve"> </w:t>
            </w:r>
            <w:r w:rsidR="005F386E" w:rsidRPr="005F386E">
              <w:rPr>
                <w:rFonts w:ascii="Times New Roman" w:hAnsi="Times New Roman"/>
                <w:color w:val="7030A0"/>
                <w:sz w:val="24"/>
                <w:szCs w:val="24"/>
                <w:lang w:val="en-US"/>
              </w:rPr>
              <w:t>y</w:t>
            </w:r>
            <w:r w:rsidR="00151FBB">
              <w:rPr>
                <w:rFonts w:ascii="Times New Roman" w:hAnsi="Times New Roman"/>
                <w:color w:val="7030A0"/>
                <w:sz w:val="24"/>
                <w:szCs w:val="24"/>
                <w:lang w:val="en-US"/>
              </w:rPr>
              <w:t>o</w:t>
            </w:r>
            <w:r w:rsidR="00151FBB" w:rsidRPr="00151FBB">
              <w:rPr>
                <w:rFonts w:ascii="Times New Roman" w:hAnsi="Times New Roman"/>
                <w:color w:val="7030A0"/>
                <w:sz w:val="24"/>
                <w:szCs w:val="24"/>
              </w:rPr>
              <w:t>‘</w:t>
            </w:r>
            <w:r w:rsidR="005F386E" w:rsidRPr="005F386E">
              <w:rPr>
                <w:rFonts w:ascii="Times New Roman" w:hAnsi="Times New Roman"/>
                <w:color w:val="7030A0"/>
                <w:sz w:val="24"/>
                <w:szCs w:val="24"/>
                <w:lang w:val="en-US"/>
              </w:rPr>
              <w:t>nalishlari</w:t>
            </w:r>
            <w:r w:rsidR="005F386E" w:rsidRPr="005F386E">
              <w:rPr>
                <w:rFonts w:ascii="Times New Roman" w:hAnsi="Times New Roman"/>
                <w:color w:val="7030A0"/>
                <w:sz w:val="24"/>
                <w:szCs w:val="24"/>
              </w:rPr>
              <w:t xml:space="preserve">. </w:t>
            </w:r>
            <w:r w:rsidR="005F386E" w:rsidRPr="005F386E">
              <w:rPr>
                <w:rFonts w:ascii="Times New Roman" w:hAnsi="Times New Roman"/>
                <w:color w:val="7030A0"/>
                <w:sz w:val="24"/>
                <w:szCs w:val="24"/>
                <w:lang w:val="en-US"/>
              </w:rPr>
              <w:t>Sanoat, avtomobilsozlik sohasining rivojlanishi. Makroiqtisodiyotni barqarorlashtirishga erishish.</w:t>
            </w:r>
          </w:p>
        </w:tc>
        <w:tc>
          <w:tcPr>
            <w:tcW w:w="1065" w:type="dxa"/>
          </w:tcPr>
          <w:p w14:paraId="1465D1C4" w14:textId="47D4A85C" w:rsidR="00F25122" w:rsidRPr="00E65FD3" w:rsidRDefault="002F64A6"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87</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A775F0">
              <w:rPr>
                <w:rFonts w:ascii="Times New Roman" w:eastAsia="Calibri" w:hAnsi="Times New Roman"/>
                <w:b/>
                <w:color w:val="0070C0"/>
                <w:sz w:val="24"/>
                <w:szCs w:val="24"/>
                <w:lang w:val="uz-Latn-UZ"/>
              </w:rPr>
              <w:t>et</w:t>
            </w:r>
          </w:p>
        </w:tc>
      </w:tr>
      <w:tr w:rsidR="00F25122" w:rsidRPr="004C5F45" w14:paraId="5E5E5B06" w14:textId="77777777" w:rsidTr="00C71C5E">
        <w:tc>
          <w:tcPr>
            <w:tcW w:w="8541" w:type="dxa"/>
          </w:tcPr>
          <w:p w14:paraId="166BCAA3" w14:textId="2C9CE54E" w:rsidR="00F25122" w:rsidRPr="005F386E" w:rsidRDefault="00F25122" w:rsidP="005F386E">
            <w:pPr>
              <w:jc w:val="both"/>
              <w:rPr>
                <w:rFonts w:ascii="Times New Roman" w:eastAsia="Calibri" w:hAnsi="Times New Roman"/>
                <w:bCs/>
                <w:color w:val="7030A0"/>
                <w:sz w:val="24"/>
                <w:szCs w:val="24"/>
              </w:rPr>
            </w:pPr>
            <w:r>
              <w:rPr>
                <w:rFonts w:ascii="Times New Roman" w:eastAsia="Calibri" w:hAnsi="Times New Roman"/>
                <w:bCs/>
                <w:color w:val="7030A0"/>
                <w:sz w:val="24"/>
                <w:szCs w:val="24"/>
                <w:lang w:val="uz-Latn-UZ"/>
              </w:rPr>
              <w:t xml:space="preserve">6.3 </w:t>
            </w:r>
            <w:r w:rsidR="005F386E" w:rsidRPr="005F386E">
              <w:rPr>
                <w:rFonts w:ascii="Times New Roman" w:hAnsi="Times New Roman"/>
                <w:color w:val="7030A0"/>
                <w:sz w:val="24"/>
                <w:szCs w:val="24"/>
                <w:lang w:val="en-US"/>
              </w:rPr>
              <w:t>Jahon</w:t>
            </w:r>
            <w:r w:rsidR="005F386E" w:rsidRPr="005F386E">
              <w:rPr>
                <w:rFonts w:ascii="Times New Roman" w:hAnsi="Times New Roman"/>
                <w:color w:val="7030A0"/>
                <w:sz w:val="24"/>
                <w:szCs w:val="24"/>
              </w:rPr>
              <w:t xml:space="preserve"> </w:t>
            </w:r>
            <w:r w:rsidR="005F386E" w:rsidRPr="005F386E">
              <w:rPr>
                <w:rFonts w:ascii="Times New Roman" w:hAnsi="Times New Roman"/>
                <w:color w:val="7030A0"/>
                <w:sz w:val="24"/>
                <w:szCs w:val="24"/>
                <w:lang w:val="en-US"/>
              </w:rPr>
              <w:t>moliyaviy</w:t>
            </w:r>
            <w:r w:rsidR="005F386E" w:rsidRPr="005F386E">
              <w:rPr>
                <w:rFonts w:ascii="Times New Roman" w:hAnsi="Times New Roman"/>
                <w:color w:val="7030A0"/>
                <w:sz w:val="24"/>
                <w:szCs w:val="24"/>
              </w:rPr>
              <w:t xml:space="preserve"> </w:t>
            </w:r>
            <w:r w:rsidR="005F386E" w:rsidRPr="005F386E">
              <w:rPr>
                <w:rFonts w:ascii="Times New Roman" w:hAnsi="Times New Roman"/>
                <w:color w:val="7030A0"/>
                <w:sz w:val="24"/>
                <w:szCs w:val="24"/>
                <w:lang w:val="en-US"/>
              </w:rPr>
              <w:t>inqirozining</w:t>
            </w:r>
            <w:r w:rsidR="005F386E" w:rsidRPr="005F386E">
              <w:rPr>
                <w:rFonts w:ascii="Times New Roman" w:hAnsi="Times New Roman"/>
                <w:color w:val="7030A0"/>
                <w:sz w:val="24"/>
                <w:szCs w:val="24"/>
              </w:rPr>
              <w:t xml:space="preserve"> </w:t>
            </w:r>
            <w:r w:rsidR="005F386E" w:rsidRPr="005F386E">
              <w:rPr>
                <w:rFonts w:ascii="Times New Roman" w:hAnsi="Times New Roman"/>
                <w:color w:val="7030A0"/>
                <w:sz w:val="24"/>
                <w:szCs w:val="24"/>
                <w:lang w:val="en-US"/>
              </w:rPr>
              <w:t>yuzaga</w:t>
            </w:r>
            <w:r w:rsidR="005F386E" w:rsidRPr="005F386E">
              <w:rPr>
                <w:rFonts w:ascii="Times New Roman" w:hAnsi="Times New Roman"/>
                <w:color w:val="7030A0"/>
                <w:sz w:val="24"/>
                <w:szCs w:val="24"/>
              </w:rPr>
              <w:t xml:space="preserve"> </w:t>
            </w:r>
            <w:r w:rsidR="005F386E" w:rsidRPr="005F386E">
              <w:rPr>
                <w:rFonts w:ascii="Times New Roman" w:hAnsi="Times New Roman"/>
                <w:color w:val="7030A0"/>
                <w:sz w:val="24"/>
                <w:szCs w:val="24"/>
                <w:lang w:val="en-US"/>
              </w:rPr>
              <w:t>kelish</w:t>
            </w:r>
            <w:r w:rsidR="005F386E" w:rsidRPr="005F386E">
              <w:rPr>
                <w:rFonts w:ascii="Times New Roman" w:hAnsi="Times New Roman"/>
                <w:color w:val="7030A0"/>
                <w:sz w:val="24"/>
                <w:szCs w:val="24"/>
              </w:rPr>
              <w:t xml:space="preserve"> </w:t>
            </w:r>
            <w:r w:rsidR="005F386E" w:rsidRPr="005F386E">
              <w:rPr>
                <w:rFonts w:ascii="Times New Roman" w:hAnsi="Times New Roman"/>
                <w:color w:val="7030A0"/>
                <w:sz w:val="24"/>
                <w:szCs w:val="24"/>
                <w:lang w:val="en-US"/>
              </w:rPr>
              <w:t>sabablari</w:t>
            </w:r>
            <w:r w:rsidR="005F386E" w:rsidRPr="005F386E">
              <w:rPr>
                <w:rFonts w:ascii="Times New Roman" w:hAnsi="Times New Roman"/>
                <w:color w:val="7030A0"/>
                <w:sz w:val="24"/>
                <w:szCs w:val="24"/>
              </w:rPr>
              <w:t xml:space="preserve">, </w:t>
            </w:r>
            <w:r w:rsidR="005F386E" w:rsidRPr="005F386E">
              <w:rPr>
                <w:rFonts w:ascii="Times New Roman" w:hAnsi="Times New Roman"/>
                <w:color w:val="7030A0"/>
                <w:sz w:val="24"/>
                <w:szCs w:val="24"/>
                <w:lang w:val="en-US"/>
              </w:rPr>
              <w:t>oqibatlari</w:t>
            </w:r>
            <w:r w:rsidR="005F386E" w:rsidRPr="005F386E">
              <w:rPr>
                <w:rFonts w:ascii="Times New Roman" w:hAnsi="Times New Roman"/>
                <w:color w:val="7030A0"/>
                <w:sz w:val="24"/>
                <w:szCs w:val="24"/>
              </w:rPr>
              <w:t xml:space="preserve"> </w:t>
            </w:r>
            <w:r w:rsidR="005F386E" w:rsidRPr="005F386E">
              <w:rPr>
                <w:rFonts w:ascii="Times New Roman" w:hAnsi="Times New Roman"/>
                <w:color w:val="7030A0"/>
                <w:sz w:val="24"/>
                <w:szCs w:val="24"/>
                <w:lang w:val="en-US"/>
              </w:rPr>
              <w:t>va</w:t>
            </w:r>
            <w:r w:rsidR="005F386E" w:rsidRPr="005F386E">
              <w:rPr>
                <w:rFonts w:ascii="Times New Roman" w:hAnsi="Times New Roman"/>
                <w:color w:val="7030A0"/>
                <w:sz w:val="24"/>
                <w:szCs w:val="24"/>
              </w:rPr>
              <w:t xml:space="preserve"> </w:t>
            </w:r>
            <w:r w:rsidR="005F386E" w:rsidRPr="005F386E">
              <w:rPr>
                <w:rFonts w:ascii="Times New Roman" w:hAnsi="Times New Roman"/>
                <w:color w:val="7030A0"/>
                <w:sz w:val="24"/>
                <w:szCs w:val="24"/>
                <w:lang w:val="en-US"/>
              </w:rPr>
              <w:t>uni</w:t>
            </w:r>
            <w:r w:rsidR="005F386E" w:rsidRPr="005F386E">
              <w:rPr>
                <w:rFonts w:ascii="Times New Roman" w:hAnsi="Times New Roman"/>
                <w:color w:val="7030A0"/>
                <w:sz w:val="24"/>
                <w:szCs w:val="24"/>
              </w:rPr>
              <w:t xml:space="preserve"> </w:t>
            </w:r>
            <w:r w:rsidR="00151FBB">
              <w:rPr>
                <w:rFonts w:ascii="Times New Roman" w:hAnsi="Times New Roman"/>
                <w:color w:val="7030A0"/>
                <w:sz w:val="24"/>
                <w:szCs w:val="24"/>
                <w:lang w:val="en-US"/>
              </w:rPr>
              <w:t>O</w:t>
            </w:r>
            <w:r w:rsidR="00151FBB" w:rsidRPr="00151FBB">
              <w:rPr>
                <w:rFonts w:ascii="Times New Roman" w:hAnsi="Times New Roman"/>
                <w:color w:val="7030A0"/>
                <w:sz w:val="24"/>
                <w:szCs w:val="24"/>
              </w:rPr>
              <w:t>‘</w:t>
            </w:r>
            <w:r w:rsidR="005F386E" w:rsidRPr="005F386E">
              <w:rPr>
                <w:rFonts w:ascii="Times New Roman" w:hAnsi="Times New Roman"/>
                <w:color w:val="7030A0"/>
                <w:sz w:val="24"/>
                <w:szCs w:val="24"/>
                <w:lang w:val="en-US"/>
              </w:rPr>
              <w:t>zbekistonda</w:t>
            </w:r>
            <w:r w:rsidR="005F386E" w:rsidRPr="005F386E">
              <w:rPr>
                <w:rFonts w:ascii="Times New Roman" w:hAnsi="Times New Roman"/>
                <w:color w:val="7030A0"/>
                <w:sz w:val="24"/>
                <w:szCs w:val="24"/>
              </w:rPr>
              <w:t xml:space="preserve"> </w:t>
            </w:r>
            <w:r w:rsidR="005F386E" w:rsidRPr="005F386E">
              <w:rPr>
                <w:rFonts w:ascii="Times New Roman" w:hAnsi="Times New Roman"/>
                <w:color w:val="7030A0"/>
                <w:sz w:val="24"/>
                <w:szCs w:val="24"/>
                <w:lang w:val="en-US"/>
              </w:rPr>
              <w:t>bartaraf</w:t>
            </w:r>
            <w:r w:rsidR="005F386E" w:rsidRPr="005F386E">
              <w:rPr>
                <w:rFonts w:ascii="Times New Roman" w:hAnsi="Times New Roman"/>
                <w:color w:val="7030A0"/>
                <w:sz w:val="24"/>
                <w:szCs w:val="24"/>
              </w:rPr>
              <w:t xml:space="preserve"> </w:t>
            </w:r>
            <w:r w:rsidR="005F386E" w:rsidRPr="005F386E">
              <w:rPr>
                <w:rFonts w:ascii="Times New Roman" w:hAnsi="Times New Roman"/>
                <w:color w:val="7030A0"/>
                <w:sz w:val="24"/>
                <w:szCs w:val="24"/>
                <w:lang w:val="en-US"/>
              </w:rPr>
              <w:t>etish</w:t>
            </w:r>
            <w:r w:rsidR="005F386E" w:rsidRPr="005F386E">
              <w:rPr>
                <w:rFonts w:ascii="Times New Roman" w:hAnsi="Times New Roman"/>
                <w:color w:val="7030A0"/>
                <w:sz w:val="24"/>
                <w:szCs w:val="24"/>
              </w:rPr>
              <w:t xml:space="preserve"> </w:t>
            </w:r>
            <w:r w:rsidR="005F386E" w:rsidRPr="005F386E">
              <w:rPr>
                <w:rFonts w:ascii="Times New Roman" w:hAnsi="Times New Roman"/>
                <w:color w:val="7030A0"/>
                <w:sz w:val="24"/>
                <w:szCs w:val="24"/>
                <w:lang w:val="en-US"/>
              </w:rPr>
              <w:t>y</w:t>
            </w:r>
            <w:r w:rsidR="00151FBB">
              <w:rPr>
                <w:rFonts w:ascii="Times New Roman" w:hAnsi="Times New Roman"/>
                <w:color w:val="7030A0"/>
                <w:sz w:val="24"/>
                <w:szCs w:val="24"/>
                <w:lang w:val="en-US"/>
              </w:rPr>
              <w:t>o</w:t>
            </w:r>
            <w:r w:rsidR="00151FBB" w:rsidRPr="00151FBB">
              <w:rPr>
                <w:rFonts w:ascii="Times New Roman" w:hAnsi="Times New Roman"/>
                <w:color w:val="7030A0"/>
                <w:sz w:val="24"/>
                <w:szCs w:val="24"/>
              </w:rPr>
              <w:t>‘</w:t>
            </w:r>
            <w:r w:rsidR="005F386E" w:rsidRPr="005F386E">
              <w:rPr>
                <w:rFonts w:ascii="Times New Roman" w:hAnsi="Times New Roman"/>
                <w:color w:val="7030A0"/>
                <w:sz w:val="24"/>
                <w:szCs w:val="24"/>
                <w:lang w:val="en-US"/>
              </w:rPr>
              <w:t>llari</w:t>
            </w:r>
            <w:r w:rsidR="005F386E" w:rsidRPr="005F386E">
              <w:rPr>
                <w:rFonts w:ascii="Times New Roman" w:hAnsi="Times New Roman"/>
                <w:color w:val="7030A0"/>
                <w:sz w:val="24"/>
                <w:szCs w:val="24"/>
              </w:rPr>
              <w:t>.</w:t>
            </w:r>
          </w:p>
        </w:tc>
        <w:tc>
          <w:tcPr>
            <w:tcW w:w="1065" w:type="dxa"/>
          </w:tcPr>
          <w:p w14:paraId="40497D72" w14:textId="78731953" w:rsidR="00F25122" w:rsidRPr="00E65FD3" w:rsidRDefault="002F64A6"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89</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A775F0">
              <w:rPr>
                <w:rFonts w:ascii="Times New Roman" w:eastAsia="Calibri" w:hAnsi="Times New Roman"/>
                <w:b/>
                <w:color w:val="0070C0"/>
                <w:sz w:val="24"/>
                <w:szCs w:val="24"/>
                <w:lang w:val="uz-Latn-UZ"/>
              </w:rPr>
              <w:t>et</w:t>
            </w:r>
          </w:p>
        </w:tc>
      </w:tr>
      <w:tr w:rsidR="005F386E" w:rsidRPr="004C5F45" w14:paraId="73953BF3" w14:textId="77777777" w:rsidTr="00C71C5E">
        <w:tc>
          <w:tcPr>
            <w:tcW w:w="8541" w:type="dxa"/>
          </w:tcPr>
          <w:p w14:paraId="7782167D" w14:textId="50F20DF6" w:rsidR="005F386E" w:rsidRDefault="005F386E" w:rsidP="005F386E">
            <w:pPr>
              <w:jc w:val="both"/>
              <w:rPr>
                <w:rFonts w:ascii="Times New Roman" w:eastAsia="Calibri" w:hAnsi="Times New Roman"/>
                <w:bCs/>
                <w:color w:val="7030A0"/>
                <w:sz w:val="24"/>
                <w:szCs w:val="24"/>
                <w:lang w:val="uz-Latn-UZ"/>
              </w:rPr>
            </w:pPr>
            <w:r w:rsidRPr="005F386E">
              <w:rPr>
                <w:rFonts w:ascii="Times New Roman" w:hAnsi="Times New Roman"/>
                <w:color w:val="7030A0"/>
                <w:sz w:val="24"/>
                <w:szCs w:val="24"/>
                <w:lang w:val="en-US"/>
              </w:rPr>
              <w:t>6.4</w:t>
            </w:r>
            <w:r>
              <w:rPr>
                <w:rFonts w:ascii="Times New Roman" w:hAnsi="Times New Roman"/>
                <w:color w:val="7030A0"/>
                <w:sz w:val="24"/>
                <w:szCs w:val="24"/>
                <w:lang w:val="uz-Latn-UZ"/>
              </w:rPr>
              <w:t xml:space="preserve"> </w:t>
            </w:r>
            <w:r w:rsidRPr="005F386E">
              <w:rPr>
                <w:rFonts w:ascii="Times New Roman" w:hAnsi="Times New Roman"/>
                <w:color w:val="7030A0"/>
                <w:sz w:val="24"/>
                <w:szCs w:val="24"/>
                <w:lang w:val="en-US"/>
              </w:rPr>
              <w:t>Mamlakat iqtisodiyotining modernizatsiya va diversifikatsiya qilinishi, bank-moliya tizimini mustahkamlash borasidagi chora-tadbirlar. Soliq</w:t>
            </w:r>
            <w:r w:rsidRPr="005F386E">
              <w:rPr>
                <w:rFonts w:ascii="Times New Roman" w:hAnsi="Times New Roman"/>
                <w:color w:val="7030A0"/>
                <w:sz w:val="24"/>
                <w:szCs w:val="24"/>
              </w:rPr>
              <w:t xml:space="preserve"> </w:t>
            </w:r>
            <w:r w:rsidRPr="005F386E">
              <w:rPr>
                <w:rFonts w:ascii="Times New Roman" w:hAnsi="Times New Roman"/>
                <w:color w:val="7030A0"/>
                <w:sz w:val="24"/>
                <w:szCs w:val="24"/>
                <w:lang w:val="en-US"/>
              </w:rPr>
              <w:t>tizimidagi</w:t>
            </w:r>
            <w:r w:rsidRPr="005F386E">
              <w:rPr>
                <w:rFonts w:ascii="Times New Roman" w:hAnsi="Times New Roman"/>
                <w:color w:val="7030A0"/>
                <w:sz w:val="24"/>
                <w:szCs w:val="24"/>
              </w:rPr>
              <w:t xml:space="preserve"> </w:t>
            </w:r>
            <w:r w:rsidRPr="005F386E">
              <w:rPr>
                <w:rFonts w:ascii="Times New Roman" w:hAnsi="Times New Roman"/>
                <w:color w:val="7030A0"/>
                <w:sz w:val="24"/>
                <w:szCs w:val="24"/>
                <w:lang w:val="en-US"/>
              </w:rPr>
              <w:t>islohotlar</w:t>
            </w:r>
            <w:r w:rsidRPr="005F386E">
              <w:rPr>
                <w:rFonts w:ascii="Times New Roman" w:hAnsi="Times New Roman"/>
                <w:color w:val="7030A0"/>
                <w:sz w:val="24"/>
                <w:szCs w:val="24"/>
              </w:rPr>
              <w:t>.</w:t>
            </w:r>
          </w:p>
        </w:tc>
        <w:tc>
          <w:tcPr>
            <w:tcW w:w="1065" w:type="dxa"/>
          </w:tcPr>
          <w:p w14:paraId="54A5B172" w14:textId="6D334126" w:rsidR="005F386E" w:rsidRPr="00A775F0" w:rsidRDefault="00D3192F"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9</w:t>
            </w:r>
            <w:r w:rsidR="002F64A6">
              <w:rPr>
                <w:rFonts w:ascii="Times New Roman" w:eastAsia="Calibri" w:hAnsi="Times New Roman"/>
                <w:b/>
                <w:color w:val="0070C0"/>
                <w:sz w:val="24"/>
                <w:szCs w:val="24"/>
                <w:lang w:val="uz-Latn-UZ"/>
              </w:rPr>
              <w:t>1</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2E7E86" w:rsidRPr="00E65FD3">
              <w:rPr>
                <w:rFonts w:ascii="Times New Roman" w:eastAsia="Calibri" w:hAnsi="Times New Roman"/>
                <w:b/>
                <w:color w:val="0070C0"/>
                <w:sz w:val="24"/>
                <w:szCs w:val="24"/>
                <w:lang w:val="uz-Latn-UZ"/>
              </w:rPr>
              <w:t>et</w:t>
            </w:r>
          </w:p>
        </w:tc>
      </w:tr>
      <w:tr w:rsidR="00F25122" w:rsidRPr="00D76BD4" w14:paraId="777910B7" w14:textId="77777777" w:rsidTr="00C71C5E">
        <w:tc>
          <w:tcPr>
            <w:tcW w:w="8541" w:type="dxa"/>
          </w:tcPr>
          <w:p w14:paraId="6ECDF03C" w14:textId="6C885FAE" w:rsidR="005F386E" w:rsidRDefault="00F25122" w:rsidP="005F386E">
            <w:pPr>
              <w:jc w:val="both"/>
              <w:rPr>
                <w:rFonts w:ascii="Times New Roman" w:hAnsi="Times New Roman"/>
                <w:b/>
                <w:bCs/>
                <w:color w:val="7030A0"/>
                <w:sz w:val="24"/>
                <w:szCs w:val="24"/>
                <w:lang w:val="uz-Latn-UZ" w:bidi="ru-RU"/>
              </w:rPr>
            </w:pPr>
            <w:r w:rsidRPr="00E65FD3">
              <w:rPr>
                <w:rFonts w:ascii="Times New Roman" w:eastAsia="Calibri" w:hAnsi="Times New Roman"/>
                <w:b/>
                <w:color w:val="7030A0"/>
                <w:sz w:val="24"/>
                <w:szCs w:val="24"/>
                <w:lang w:val="uz-Latn-UZ"/>
              </w:rPr>
              <w:t xml:space="preserve">VII BOB. </w:t>
            </w:r>
            <w:r w:rsidR="005F386E" w:rsidRPr="005F386E">
              <w:rPr>
                <w:rFonts w:ascii="Times New Roman" w:hAnsi="Times New Roman"/>
                <w:b/>
                <w:bCs/>
                <w:color w:val="7030A0"/>
                <w:sz w:val="24"/>
                <w:szCs w:val="24"/>
                <w:lang w:val="uz-Latn-UZ"/>
              </w:rPr>
              <w:t>Mustaqillik</w:t>
            </w:r>
            <w:r w:rsidR="005F386E" w:rsidRPr="005F386E">
              <w:rPr>
                <w:rFonts w:ascii="Times New Roman" w:hAnsi="Times New Roman"/>
                <w:b/>
                <w:bCs/>
                <w:color w:val="7030A0"/>
                <w:sz w:val="24"/>
                <w:szCs w:val="24"/>
                <w:lang w:val="uz-Latn-UZ" w:bidi="ru-RU"/>
              </w:rPr>
              <w:t xml:space="preserve"> </w:t>
            </w:r>
            <w:r w:rsidR="005F386E" w:rsidRPr="005F386E">
              <w:rPr>
                <w:rFonts w:ascii="Times New Roman" w:hAnsi="Times New Roman"/>
                <w:b/>
                <w:bCs/>
                <w:color w:val="7030A0"/>
                <w:sz w:val="24"/>
                <w:szCs w:val="24"/>
                <w:lang w:val="uz-Latn-UZ"/>
              </w:rPr>
              <w:t>yillarida</w:t>
            </w:r>
            <w:r w:rsidR="005F386E" w:rsidRPr="005F386E">
              <w:rPr>
                <w:rFonts w:ascii="Times New Roman" w:hAnsi="Times New Roman"/>
                <w:b/>
                <w:bCs/>
                <w:color w:val="7030A0"/>
                <w:sz w:val="24"/>
                <w:szCs w:val="24"/>
                <w:lang w:val="uz-Latn-UZ" w:bidi="ru-RU"/>
              </w:rPr>
              <w:t xml:space="preserve"> </w:t>
            </w:r>
            <w:r w:rsidR="00151FBB">
              <w:rPr>
                <w:rFonts w:ascii="Times New Roman" w:hAnsi="Times New Roman"/>
                <w:b/>
                <w:bCs/>
                <w:color w:val="7030A0"/>
                <w:sz w:val="24"/>
                <w:szCs w:val="24"/>
                <w:lang w:val="uz-Cyrl-UZ"/>
              </w:rPr>
              <w:t>O‘</w:t>
            </w:r>
            <w:r w:rsidR="005F386E" w:rsidRPr="005F386E">
              <w:rPr>
                <w:rFonts w:ascii="Times New Roman" w:hAnsi="Times New Roman"/>
                <w:b/>
                <w:bCs/>
                <w:color w:val="7030A0"/>
                <w:sz w:val="24"/>
                <w:szCs w:val="24"/>
                <w:lang w:val="uz-Cyrl-UZ"/>
              </w:rPr>
              <w:t xml:space="preserve">zbekiston Respublikasidagi ijtimoiy </w:t>
            </w:r>
            <w:r w:rsidR="00151FBB">
              <w:rPr>
                <w:rFonts w:ascii="Times New Roman" w:hAnsi="Times New Roman"/>
                <w:b/>
                <w:bCs/>
                <w:color w:val="7030A0"/>
                <w:sz w:val="24"/>
                <w:szCs w:val="24"/>
                <w:lang w:val="uz-Cyrl-UZ"/>
              </w:rPr>
              <w:t>o‘</w:t>
            </w:r>
            <w:r w:rsidR="005F386E" w:rsidRPr="005F386E">
              <w:rPr>
                <w:rFonts w:ascii="Times New Roman" w:hAnsi="Times New Roman"/>
                <w:b/>
                <w:bCs/>
                <w:color w:val="7030A0"/>
                <w:sz w:val="24"/>
                <w:szCs w:val="24"/>
                <w:lang w:val="uz-Cyrl-UZ"/>
              </w:rPr>
              <w:t>zgarishlar</w:t>
            </w:r>
            <w:r w:rsidR="005F386E" w:rsidRPr="005F386E">
              <w:rPr>
                <w:rFonts w:ascii="Times New Roman" w:hAnsi="Times New Roman"/>
                <w:b/>
                <w:bCs/>
                <w:color w:val="7030A0"/>
                <w:sz w:val="24"/>
                <w:szCs w:val="24"/>
                <w:lang w:val="uz-Latn-UZ" w:bidi="ru-RU"/>
              </w:rPr>
              <w:t>.</w:t>
            </w:r>
          </w:p>
          <w:p w14:paraId="26925460" w14:textId="19CC5CB9" w:rsidR="00F25122" w:rsidRPr="005F386E" w:rsidRDefault="00F25122" w:rsidP="005F386E">
            <w:pPr>
              <w:jc w:val="both"/>
              <w:rPr>
                <w:rFonts w:ascii="Times New Roman" w:eastAsia="Calibri" w:hAnsi="Times New Roman"/>
                <w:b/>
                <w:color w:val="7030A0"/>
                <w:sz w:val="24"/>
                <w:szCs w:val="24"/>
              </w:rPr>
            </w:pPr>
            <w:r w:rsidRPr="004C5F45">
              <w:rPr>
                <w:rFonts w:ascii="Times New Roman" w:hAnsi="Times New Roman"/>
                <w:color w:val="7030A0"/>
                <w:sz w:val="24"/>
                <w:szCs w:val="24"/>
                <w:lang w:val="uz-Latn-UZ"/>
              </w:rPr>
              <w:t xml:space="preserve">7.1 </w:t>
            </w:r>
            <w:r w:rsidR="005F386E" w:rsidRPr="005F386E">
              <w:rPr>
                <w:rFonts w:ascii="Times New Roman" w:hAnsi="Times New Roman"/>
                <w:color w:val="7030A0"/>
                <w:sz w:val="24"/>
                <w:szCs w:val="24"/>
                <w:lang w:val="uz-Latn-UZ"/>
              </w:rPr>
              <w:t xml:space="preserve">Kuchli ijtimoiy siyosat konsepsiyasining shakllanishi, bosqichlari va rivojlantirilishi. </w:t>
            </w:r>
            <w:r w:rsidR="005F386E" w:rsidRPr="005F386E">
              <w:rPr>
                <w:rFonts w:ascii="Times New Roman" w:hAnsi="Times New Roman"/>
                <w:color w:val="7030A0"/>
                <w:sz w:val="24"/>
                <w:szCs w:val="24"/>
              </w:rPr>
              <w:t>Manzilli ijtimoiy himoya tizimining yaratilishi.</w:t>
            </w:r>
          </w:p>
        </w:tc>
        <w:tc>
          <w:tcPr>
            <w:tcW w:w="1065" w:type="dxa"/>
          </w:tcPr>
          <w:p w14:paraId="2A1A3453" w14:textId="77777777" w:rsidR="007C11F4" w:rsidRDefault="007C11F4" w:rsidP="00C76C12">
            <w:pPr>
              <w:jc w:val="both"/>
              <w:rPr>
                <w:rFonts w:ascii="Times New Roman" w:eastAsia="Calibri" w:hAnsi="Times New Roman"/>
                <w:b/>
                <w:color w:val="0070C0"/>
                <w:sz w:val="24"/>
                <w:szCs w:val="24"/>
                <w:lang w:val="uz-Latn-UZ"/>
              </w:rPr>
            </w:pPr>
          </w:p>
          <w:p w14:paraId="56BBA36A" w14:textId="67466E2B" w:rsidR="00F25122" w:rsidRPr="00E65FD3" w:rsidRDefault="002F64A6"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98</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E65FD3">
              <w:rPr>
                <w:rFonts w:ascii="Times New Roman" w:eastAsia="Calibri" w:hAnsi="Times New Roman"/>
                <w:b/>
                <w:color w:val="0070C0"/>
                <w:sz w:val="24"/>
                <w:szCs w:val="24"/>
                <w:lang w:val="uz-Latn-UZ"/>
              </w:rPr>
              <w:t>et</w:t>
            </w:r>
          </w:p>
        </w:tc>
      </w:tr>
      <w:tr w:rsidR="00F25122" w:rsidRPr="00D76BD4" w14:paraId="467545A8" w14:textId="77777777" w:rsidTr="00C71C5E">
        <w:tc>
          <w:tcPr>
            <w:tcW w:w="8541" w:type="dxa"/>
          </w:tcPr>
          <w:p w14:paraId="17AD780C" w14:textId="1733C710" w:rsidR="00F25122" w:rsidRPr="005F386E" w:rsidRDefault="00F25122" w:rsidP="005F386E">
            <w:pPr>
              <w:jc w:val="both"/>
              <w:rPr>
                <w:rFonts w:ascii="Times New Roman" w:eastAsia="Calibri" w:hAnsi="Times New Roman"/>
                <w:b/>
                <w:color w:val="7030A0"/>
                <w:sz w:val="24"/>
                <w:szCs w:val="24"/>
              </w:rPr>
            </w:pPr>
            <w:r w:rsidRPr="005F386E">
              <w:rPr>
                <w:rFonts w:ascii="Times New Roman" w:hAnsi="Times New Roman"/>
                <w:color w:val="7030A0"/>
                <w:sz w:val="24"/>
                <w:szCs w:val="24"/>
              </w:rPr>
              <w:t xml:space="preserve">7.2 </w:t>
            </w:r>
            <w:r w:rsidR="005F386E" w:rsidRPr="005F386E">
              <w:rPr>
                <w:rFonts w:ascii="Times New Roman" w:hAnsi="Times New Roman"/>
                <w:color w:val="7030A0"/>
                <w:sz w:val="24"/>
                <w:szCs w:val="24"/>
              </w:rPr>
              <w:t>Ijtimoiy sohani rivojlantirishga y</w:t>
            </w:r>
            <w:r w:rsidR="00151FBB">
              <w:rPr>
                <w:rFonts w:ascii="Times New Roman" w:hAnsi="Times New Roman"/>
                <w:color w:val="7030A0"/>
                <w:sz w:val="24"/>
                <w:szCs w:val="24"/>
              </w:rPr>
              <w:t>o‘</w:t>
            </w:r>
            <w:r w:rsidR="005F386E" w:rsidRPr="005F386E">
              <w:rPr>
                <w:rFonts w:ascii="Times New Roman" w:hAnsi="Times New Roman"/>
                <w:color w:val="7030A0"/>
                <w:sz w:val="24"/>
                <w:szCs w:val="24"/>
              </w:rPr>
              <w:t>naltirilgan aholi bandligi va real daromadlarini izchil oshirib borish, so</w:t>
            </w:r>
            <w:r w:rsidR="00151FBB">
              <w:rPr>
                <w:rFonts w:ascii="Times New Roman" w:hAnsi="Times New Roman"/>
                <w:color w:val="7030A0"/>
                <w:sz w:val="24"/>
                <w:szCs w:val="24"/>
              </w:rPr>
              <w:t>g‘</w:t>
            </w:r>
            <w:r w:rsidR="005F386E" w:rsidRPr="005F386E">
              <w:rPr>
                <w:rFonts w:ascii="Times New Roman" w:hAnsi="Times New Roman"/>
                <w:color w:val="7030A0"/>
                <w:sz w:val="24"/>
                <w:szCs w:val="24"/>
              </w:rPr>
              <w:t>liqni saqlash tizimini takomillashtirish, xotin-qizlarning ijtimoiy-siyosiy faolligini oshirish, aholini uy-joylar bilan ta’minlash, y</w:t>
            </w:r>
            <w:r w:rsidR="00151FBB">
              <w:rPr>
                <w:rFonts w:ascii="Times New Roman" w:hAnsi="Times New Roman"/>
                <w:color w:val="7030A0"/>
                <w:sz w:val="24"/>
                <w:szCs w:val="24"/>
              </w:rPr>
              <w:t>o‘</w:t>
            </w:r>
            <w:r w:rsidR="005F386E" w:rsidRPr="005F386E">
              <w:rPr>
                <w:rFonts w:ascii="Times New Roman" w:hAnsi="Times New Roman"/>
                <w:color w:val="7030A0"/>
                <w:sz w:val="24"/>
                <w:szCs w:val="24"/>
              </w:rPr>
              <w:t>l-transport muhandislik-kommunikasiya va ijtimoiy infratuzilmalarni rivojlantirish, ta’lim, madaniyat, ilm-fan, adabiyot, san’at va sport sohalarini rivojlantirish, yoshlarga oid davlat siyosatini takomillashtirish.</w:t>
            </w:r>
          </w:p>
        </w:tc>
        <w:tc>
          <w:tcPr>
            <w:tcW w:w="1065" w:type="dxa"/>
          </w:tcPr>
          <w:p w14:paraId="00ACAD98" w14:textId="77777777" w:rsidR="00263170" w:rsidRDefault="00263170" w:rsidP="00C76C12">
            <w:pPr>
              <w:jc w:val="both"/>
              <w:rPr>
                <w:rFonts w:ascii="Times New Roman" w:eastAsia="Calibri" w:hAnsi="Times New Roman"/>
                <w:b/>
                <w:color w:val="0070C0"/>
                <w:sz w:val="24"/>
                <w:szCs w:val="24"/>
                <w:lang w:val="uz-Latn-UZ"/>
              </w:rPr>
            </w:pPr>
          </w:p>
          <w:p w14:paraId="51E6A02A" w14:textId="77777777" w:rsidR="00263170" w:rsidRDefault="00263170" w:rsidP="00C76C12">
            <w:pPr>
              <w:jc w:val="both"/>
              <w:rPr>
                <w:rFonts w:ascii="Times New Roman" w:eastAsia="Calibri" w:hAnsi="Times New Roman"/>
                <w:b/>
                <w:color w:val="0070C0"/>
                <w:sz w:val="24"/>
                <w:szCs w:val="24"/>
                <w:lang w:val="uz-Latn-UZ"/>
              </w:rPr>
            </w:pPr>
          </w:p>
          <w:p w14:paraId="74E313A3" w14:textId="785C08D5" w:rsidR="00F25122" w:rsidRPr="00E65FD3" w:rsidRDefault="002F64A6"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100</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2C09B5">
              <w:rPr>
                <w:rFonts w:ascii="Times New Roman" w:eastAsia="Calibri" w:hAnsi="Times New Roman"/>
                <w:b/>
                <w:color w:val="0070C0"/>
                <w:sz w:val="24"/>
                <w:szCs w:val="24"/>
                <w:lang w:val="uz-Latn-UZ"/>
              </w:rPr>
              <w:t>et</w:t>
            </w:r>
          </w:p>
        </w:tc>
      </w:tr>
      <w:tr w:rsidR="00F25122" w:rsidRPr="00D76BD4" w14:paraId="12C82BD8" w14:textId="77777777" w:rsidTr="00C71C5E">
        <w:tc>
          <w:tcPr>
            <w:tcW w:w="8541" w:type="dxa"/>
          </w:tcPr>
          <w:p w14:paraId="7DF2172A" w14:textId="61D6A5AC" w:rsidR="00F25122" w:rsidRPr="005F386E" w:rsidRDefault="00F25122" w:rsidP="005F386E">
            <w:pPr>
              <w:jc w:val="both"/>
              <w:rPr>
                <w:rFonts w:ascii="Times New Roman" w:hAnsi="Times New Roman"/>
                <w:color w:val="7030A0"/>
                <w:sz w:val="24"/>
                <w:szCs w:val="24"/>
              </w:rPr>
            </w:pPr>
            <w:r w:rsidRPr="005F386E">
              <w:rPr>
                <w:rFonts w:ascii="Times New Roman" w:hAnsi="Times New Roman"/>
                <w:color w:val="7030A0"/>
                <w:sz w:val="24"/>
                <w:szCs w:val="24"/>
              </w:rPr>
              <w:t xml:space="preserve">7.3 </w:t>
            </w:r>
            <w:r w:rsidR="005F386E" w:rsidRPr="005F386E">
              <w:rPr>
                <w:rFonts w:ascii="Times New Roman" w:hAnsi="Times New Roman"/>
                <w:color w:val="7030A0"/>
                <w:sz w:val="24"/>
                <w:szCs w:val="24"/>
              </w:rPr>
              <w:t>Nodavlat notijorat tashkilotlarining ijtimoiy himoya va manzilli ijtimoiy yordamni amalga oshirishdagi ishtiroki.</w:t>
            </w:r>
          </w:p>
        </w:tc>
        <w:tc>
          <w:tcPr>
            <w:tcW w:w="1065" w:type="dxa"/>
          </w:tcPr>
          <w:p w14:paraId="4B6F9587" w14:textId="2EFDB78F" w:rsidR="00F25122" w:rsidRPr="00E65FD3" w:rsidRDefault="00D3192F"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2F64A6">
              <w:rPr>
                <w:rFonts w:ascii="Times New Roman" w:eastAsia="Calibri" w:hAnsi="Times New Roman"/>
                <w:b/>
                <w:color w:val="0070C0"/>
                <w:sz w:val="24"/>
                <w:szCs w:val="24"/>
                <w:lang w:val="uz-Latn-UZ"/>
              </w:rPr>
              <w:t>04</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2C09B5">
              <w:rPr>
                <w:rFonts w:ascii="Times New Roman" w:eastAsia="Calibri" w:hAnsi="Times New Roman"/>
                <w:b/>
                <w:color w:val="0070C0"/>
                <w:sz w:val="24"/>
                <w:szCs w:val="24"/>
                <w:lang w:val="uz-Latn-UZ"/>
              </w:rPr>
              <w:t>et</w:t>
            </w:r>
          </w:p>
        </w:tc>
      </w:tr>
      <w:tr w:rsidR="00F25122" w:rsidRPr="004C5F45" w14:paraId="68857EC2" w14:textId="77777777" w:rsidTr="00C71C5E">
        <w:tc>
          <w:tcPr>
            <w:tcW w:w="8541" w:type="dxa"/>
          </w:tcPr>
          <w:p w14:paraId="499147F8" w14:textId="1B181750" w:rsidR="00F25122" w:rsidRPr="005F386E" w:rsidRDefault="00F25122" w:rsidP="005F386E">
            <w:pPr>
              <w:jc w:val="both"/>
              <w:rPr>
                <w:rFonts w:ascii="Times New Roman" w:hAnsi="Times New Roman"/>
                <w:color w:val="7030A0"/>
                <w:sz w:val="24"/>
                <w:szCs w:val="24"/>
              </w:rPr>
            </w:pPr>
            <w:r w:rsidRPr="005F386E">
              <w:rPr>
                <w:rFonts w:ascii="Times New Roman" w:hAnsi="Times New Roman"/>
                <w:color w:val="7030A0"/>
                <w:sz w:val="24"/>
                <w:szCs w:val="24"/>
              </w:rPr>
              <w:t xml:space="preserve">7.4 </w:t>
            </w:r>
            <w:r w:rsidR="00151FBB">
              <w:rPr>
                <w:rFonts w:ascii="Times New Roman" w:hAnsi="Times New Roman"/>
                <w:color w:val="7030A0"/>
                <w:sz w:val="24"/>
                <w:szCs w:val="24"/>
              </w:rPr>
              <w:t>O‘</w:t>
            </w:r>
            <w:r w:rsidR="005F386E" w:rsidRPr="005F386E">
              <w:rPr>
                <w:rFonts w:ascii="Times New Roman" w:hAnsi="Times New Roman"/>
                <w:color w:val="7030A0"/>
                <w:sz w:val="24"/>
                <w:szCs w:val="24"/>
              </w:rPr>
              <w:t>zbekiston Respublikasi “Korrupsiyaga qarshi kurashish t</w:t>
            </w:r>
            <w:r w:rsidR="00151FBB">
              <w:rPr>
                <w:rFonts w:ascii="Times New Roman" w:hAnsi="Times New Roman"/>
                <w:color w:val="7030A0"/>
                <w:sz w:val="24"/>
                <w:szCs w:val="24"/>
              </w:rPr>
              <w:t>o‘g‘</w:t>
            </w:r>
            <w:r w:rsidR="005F386E" w:rsidRPr="005F386E">
              <w:rPr>
                <w:rFonts w:ascii="Times New Roman" w:hAnsi="Times New Roman"/>
                <w:color w:val="7030A0"/>
                <w:sz w:val="24"/>
                <w:szCs w:val="24"/>
              </w:rPr>
              <w:t>risida”gi Qonunning mazmun-mohiyati, aholining huquqiy ongi va huquqiy madaniyatini yuksaltirish, jamiyatda korrupsiyaga nisbatan murosasiz munosabatni shakllantirish.</w:t>
            </w:r>
          </w:p>
        </w:tc>
        <w:tc>
          <w:tcPr>
            <w:tcW w:w="1065" w:type="dxa"/>
          </w:tcPr>
          <w:p w14:paraId="6582DDD7" w14:textId="4FF4DCCA" w:rsidR="00F25122" w:rsidRPr="00E65FD3" w:rsidRDefault="00D3192F"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2F64A6">
              <w:rPr>
                <w:rFonts w:ascii="Times New Roman" w:eastAsia="Calibri" w:hAnsi="Times New Roman"/>
                <w:b/>
                <w:color w:val="0070C0"/>
                <w:sz w:val="24"/>
                <w:szCs w:val="24"/>
                <w:lang w:val="uz-Latn-UZ"/>
              </w:rPr>
              <w:t>06</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2C09B5">
              <w:rPr>
                <w:rFonts w:ascii="Times New Roman" w:eastAsia="Calibri" w:hAnsi="Times New Roman"/>
                <w:b/>
                <w:color w:val="0070C0"/>
                <w:sz w:val="24"/>
                <w:szCs w:val="24"/>
                <w:lang w:val="uz-Latn-UZ"/>
              </w:rPr>
              <w:t>et</w:t>
            </w:r>
          </w:p>
        </w:tc>
      </w:tr>
      <w:tr w:rsidR="00F25122" w:rsidRPr="00D76BD4" w14:paraId="0107CC54" w14:textId="77777777" w:rsidTr="00C71C5E">
        <w:tc>
          <w:tcPr>
            <w:tcW w:w="8541" w:type="dxa"/>
          </w:tcPr>
          <w:p w14:paraId="086A1B19" w14:textId="77B17C42" w:rsidR="005F386E" w:rsidRPr="005F386E" w:rsidRDefault="00F25122" w:rsidP="00C76C12">
            <w:pPr>
              <w:ind w:left="31"/>
              <w:jc w:val="both"/>
              <w:rPr>
                <w:rFonts w:ascii="Times New Roman" w:hAnsi="Times New Roman"/>
                <w:b/>
                <w:bCs/>
                <w:color w:val="7030A0"/>
                <w:sz w:val="24"/>
                <w:szCs w:val="24"/>
                <w:lang w:val="uz-Latn-UZ"/>
              </w:rPr>
            </w:pPr>
            <w:r w:rsidRPr="00E65FD3">
              <w:rPr>
                <w:rFonts w:ascii="Times New Roman" w:eastAsia="Calibri" w:hAnsi="Times New Roman"/>
                <w:b/>
                <w:color w:val="7030A0"/>
                <w:sz w:val="24"/>
                <w:szCs w:val="24"/>
                <w:lang w:val="uz-Latn-UZ"/>
              </w:rPr>
              <w:t xml:space="preserve">VIII BOB. </w:t>
            </w:r>
            <w:r w:rsidR="005F386E" w:rsidRPr="005F386E">
              <w:rPr>
                <w:rFonts w:ascii="Times New Roman" w:hAnsi="Times New Roman"/>
                <w:b/>
                <w:bCs/>
                <w:color w:val="7030A0"/>
                <w:sz w:val="24"/>
                <w:szCs w:val="24"/>
                <w:lang w:val="en-US"/>
              </w:rPr>
              <w:t>Mustaqillik</w:t>
            </w:r>
            <w:r w:rsidR="005F386E" w:rsidRPr="005F386E">
              <w:rPr>
                <w:rFonts w:ascii="Times New Roman" w:hAnsi="Times New Roman"/>
                <w:b/>
                <w:bCs/>
                <w:color w:val="7030A0"/>
                <w:sz w:val="24"/>
                <w:szCs w:val="24"/>
                <w:lang w:val="uz-Cyrl-UZ" w:bidi="ru-RU"/>
              </w:rPr>
              <w:t xml:space="preserve"> </w:t>
            </w:r>
            <w:r w:rsidR="005F386E" w:rsidRPr="005F386E">
              <w:rPr>
                <w:rFonts w:ascii="Times New Roman" w:hAnsi="Times New Roman"/>
                <w:b/>
                <w:bCs/>
                <w:color w:val="7030A0"/>
                <w:sz w:val="24"/>
                <w:szCs w:val="24"/>
                <w:lang w:val="en-US"/>
              </w:rPr>
              <w:t>yillarida</w:t>
            </w:r>
            <w:r w:rsidR="005F386E" w:rsidRPr="005F386E">
              <w:rPr>
                <w:rFonts w:ascii="Times New Roman" w:hAnsi="Times New Roman"/>
                <w:b/>
                <w:bCs/>
                <w:color w:val="7030A0"/>
                <w:sz w:val="24"/>
                <w:szCs w:val="24"/>
                <w:lang w:val="uz-Cyrl-UZ" w:bidi="ru-RU"/>
              </w:rPr>
              <w:t xml:space="preserve"> </w:t>
            </w:r>
            <w:r w:rsidR="00151FBB">
              <w:rPr>
                <w:rFonts w:ascii="Times New Roman" w:hAnsi="Times New Roman"/>
                <w:b/>
                <w:bCs/>
                <w:color w:val="7030A0"/>
                <w:sz w:val="24"/>
                <w:szCs w:val="24"/>
                <w:lang w:val="en-US"/>
              </w:rPr>
              <w:t>O‘</w:t>
            </w:r>
            <w:r w:rsidR="005F386E" w:rsidRPr="005F386E">
              <w:rPr>
                <w:rFonts w:ascii="Times New Roman" w:hAnsi="Times New Roman"/>
                <w:b/>
                <w:bCs/>
                <w:color w:val="7030A0"/>
                <w:sz w:val="24"/>
                <w:szCs w:val="24"/>
                <w:lang w:val="en-US"/>
              </w:rPr>
              <w:t>zbekistondagi</w:t>
            </w:r>
            <w:r w:rsidR="005F386E" w:rsidRPr="005F386E">
              <w:rPr>
                <w:rFonts w:ascii="Times New Roman" w:hAnsi="Times New Roman"/>
                <w:b/>
                <w:bCs/>
                <w:color w:val="7030A0"/>
                <w:sz w:val="24"/>
                <w:szCs w:val="24"/>
                <w:lang w:val="uz-Cyrl-UZ" w:bidi="ru-RU"/>
              </w:rPr>
              <w:t xml:space="preserve"> </w:t>
            </w:r>
            <w:r w:rsidR="005F386E" w:rsidRPr="005F386E">
              <w:rPr>
                <w:rFonts w:ascii="Times New Roman" w:hAnsi="Times New Roman"/>
                <w:b/>
                <w:bCs/>
                <w:color w:val="7030A0"/>
                <w:sz w:val="24"/>
                <w:szCs w:val="24"/>
                <w:lang w:val="uz-Cyrl-UZ"/>
              </w:rPr>
              <w:t xml:space="preserve">ta’lim sohasida amalga oshirilgan </w:t>
            </w:r>
            <w:r w:rsidR="00151FBB">
              <w:rPr>
                <w:rFonts w:ascii="Times New Roman" w:hAnsi="Times New Roman"/>
                <w:b/>
                <w:bCs/>
                <w:color w:val="7030A0"/>
                <w:sz w:val="24"/>
                <w:szCs w:val="24"/>
                <w:lang w:val="uz-Cyrl-UZ"/>
              </w:rPr>
              <w:t>o‘</w:t>
            </w:r>
            <w:r w:rsidR="005F386E" w:rsidRPr="005F386E">
              <w:rPr>
                <w:rFonts w:ascii="Times New Roman" w:hAnsi="Times New Roman"/>
                <w:b/>
                <w:bCs/>
                <w:color w:val="7030A0"/>
                <w:sz w:val="24"/>
                <w:szCs w:val="24"/>
                <w:lang w:val="uz-Cyrl-UZ"/>
              </w:rPr>
              <w:t>zgarishlar</w:t>
            </w:r>
            <w:r w:rsidR="005F386E">
              <w:rPr>
                <w:rFonts w:ascii="Times New Roman" w:hAnsi="Times New Roman"/>
                <w:b/>
                <w:bCs/>
                <w:color w:val="7030A0"/>
                <w:sz w:val="24"/>
                <w:szCs w:val="24"/>
                <w:lang w:val="uz-Latn-UZ"/>
              </w:rPr>
              <w:t>.</w:t>
            </w:r>
          </w:p>
          <w:p w14:paraId="05C8D341" w14:textId="5DF5141C" w:rsidR="00F25122" w:rsidRPr="00E65FD3" w:rsidRDefault="00F25122" w:rsidP="002E7E86">
            <w:pPr>
              <w:jc w:val="both"/>
              <w:rPr>
                <w:rFonts w:ascii="Times New Roman" w:eastAsia="Calibri" w:hAnsi="Times New Roman"/>
                <w:b/>
                <w:color w:val="7030A0"/>
                <w:sz w:val="24"/>
                <w:szCs w:val="24"/>
                <w:lang w:val="uz-Latn-UZ"/>
              </w:rPr>
            </w:pPr>
            <w:r w:rsidRPr="005F386E">
              <w:rPr>
                <w:rFonts w:ascii="Times New Roman" w:hAnsi="Times New Roman"/>
                <w:color w:val="7030A0"/>
                <w:sz w:val="24"/>
                <w:szCs w:val="24"/>
                <w:lang w:val="uz-Cyrl-UZ"/>
              </w:rPr>
              <w:t xml:space="preserve">8.1 </w:t>
            </w:r>
            <w:r w:rsidR="002E7E86" w:rsidRPr="002E7E86">
              <w:rPr>
                <w:rFonts w:ascii="Times New Roman" w:hAnsi="Times New Roman"/>
                <w:color w:val="7030A0"/>
                <w:sz w:val="24"/>
                <w:szCs w:val="24"/>
                <w:lang w:val="en-US"/>
              </w:rPr>
              <w:t>Mustaqillik yillarida ilm-fanning rivojlanishi.</w:t>
            </w:r>
            <w:r w:rsidR="002E7E86">
              <w:rPr>
                <w:rFonts w:ascii="Times New Roman" w:hAnsi="Times New Roman"/>
                <w:color w:val="7030A0"/>
                <w:sz w:val="24"/>
                <w:szCs w:val="24"/>
                <w:lang w:val="en-US"/>
              </w:rPr>
              <w:t xml:space="preserve"> </w:t>
            </w:r>
            <w:r w:rsidR="002E7E86" w:rsidRPr="002E7E86">
              <w:rPr>
                <w:rFonts w:ascii="Times New Roman" w:hAnsi="Times New Roman"/>
                <w:color w:val="7030A0"/>
                <w:sz w:val="24"/>
                <w:szCs w:val="24"/>
                <w:lang w:val="uz-Cyrl-UZ"/>
              </w:rPr>
              <w:t xml:space="preserve">Yangi jamiyat  qurishda  taʼlim  va  tarbiyaning  </w:t>
            </w:r>
            <w:r w:rsidR="00151FBB">
              <w:rPr>
                <w:rFonts w:ascii="Times New Roman" w:hAnsi="Times New Roman"/>
                <w:color w:val="7030A0"/>
                <w:sz w:val="24"/>
                <w:szCs w:val="24"/>
                <w:lang w:val="uz-Cyrl-UZ"/>
              </w:rPr>
              <w:t>o‘</w:t>
            </w:r>
            <w:r w:rsidR="002E7E86" w:rsidRPr="002E7E86">
              <w:rPr>
                <w:rFonts w:ascii="Times New Roman" w:hAnsi="Times New Roman"/>
                <w:color w:val="7030A0"/>
                <w:sz w:val="24"/>
                <w:szCs w:val="24"/>
                <w:lang w:val="uz-Cyrl-UZ"/>
              </w:rPr>
              <w:t xml:space="preserve">rni  va  roli.  </w:t>
            </w:r>
          </w:p>
        </w:tc>
        <w:tc>
          <w:tcPr>
            <w:tcW w:w="1065" w:type="dxa"/>
          </w:tcPr>
          <w:p w14:paraId="045D0EA7" w14:textId="6251E41D" w:rsidR="00F25122" w:rsidRPr="00E65FD3" w:rsidRDefault="00D3192F"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4849A8">
              <w:rPr>
                <w:rFonts w:ascii="Times New Roman" w:eastAsia="Calibri" w:hAnsi="Times New Roman"/>
                <w:b/>
                <w:color w:val="0070C0"/>
                <w:sz w:val="24"/>
                <w:szCs w:val="24"/>
                <w:lang w:val="uz-Latn-UZ"/>
              </w:rPr>
              <w:t>13</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E65FD3">
              <w:rPr>
                <w:rFonts w:ascii="Times New Roman" w:eastAsia="Calibri" w:hAnsi="Times New Roman"/>
                <w:b/>
                <w:color w:val="0070C0"/>
                <w:sz w:val="24"/>
                <w:szCs w:val="24"/>
                <w:lang w:val="uz-Latn-UZ"/>
              </w:rPr>
              <w:t>et</w:t>
            </w:r>
          </w:p>
        </w:tc>
      </w:tr>
      <w:tr w:rsidR="00F25122" w:rsidRPr="004C5F45" w14:paraId="5B427458" w14:textId="77777777" w:rsidTr="00C71C5E">
        <w:tc>
          <w:tcPr>
            <w:tcW w:w="8541" w:type="dxa"/>
          </w:tcPr>
          <w:p w14:paraId="76363280" w14:textId="55693B71" w:rsidR="00F25122" w:rsidRPr="00B64D5C" w:rsidRDefault="00F25122" w:rsidP="002E7E86">
            <w:pPr>
              <w:jc w:val="both"/>
              <w:rPr>
                <w:rFonts w:ascii="Times New Roman" w:eastAsia="Calibri" w:hAnsi="Times New Roman"/>
                <w:b/>
                <w:color w:val="7030A0"/>
                <w:sz w:val="24"/>
                <w:szCs w:val="24"/>
                <w:lang w:val="uz-Cyrl-UZ"/>
              </w:rPr>
            </w:pPr>
            <w:r>
              <w:rPr>
                <w:rFonts w:ascii="Times New Roman" w:hAnsi="Times New Roman"/>
                <w:color w:val="7030A0"/>
                <w:sz w:val="24"/>
                <w:szCs w:val="24"/>
                <w:lang w:val="en-US"/>
              </w:rPr>
              <w:t xml:space="preserve">8.2 </w:t>
            </w:r>
            <w:r w:rsidR="002E7E86" w:rsidRPr="002E7E86">
              <w:rPr>
                <w:rFonts w:ascii="Times New Roman" w:hAnsi="Times New Roman"/>
                <w:color w:val="7030A0"/>
                <w:sz w:val="24"/>
                <w:szCs w:val="24"/>
                <w:lang w:val="en-US"/>
              </w:rPr>
              <w:t>“Ta’lim t</w:t>
            </w:r>
            <w:r w:rsidR="00151FBB">
              <w:rPr>
                <w:rFonts w:ascii="Times New Roman" w:hAnsi="Times New Roman"/>
                <w:color w:val="7030A0"/>
                <w:sz w:val="24"/>
                <w:szCs w:val="24"/>
                <w:lang w:val="en-US"/>
              </w:rPr>
              <w:t>o‘g‘</w:t>
            </w:r>
            <w:r w:rsidR="002E7E86" w:rsidRPr="002E7E86">
              <w:rPr>
                <w:rFonts w:ascii="Times New Roman" w:hAnsi="Times New Roman"/>
                <w:color w:val="7030A0"/>
                <w:sz w:val="24"/>
                <w:szCs w:val="24"/>
                <w:lang w:val="en-US"/>
              </w:rPr>
              <w:t>risida”gi Qonun va “Kadrlar tayyorlash Milliy dasturi”ning qabul qilinishi.</w:t>
            </w:r>
            <w:r w:rsidR="00B64D5C">
              <w:rPr>
                <w:rFonts w:ascii="Times New Roman" w:hAnsi="Times New Roman"/>
                <w:color w:val="7030A0"/>
                <w:sz w:val="24"/>
                <w:szCs w:val="24"/>
                <w:lang w:val="en-US"/>
              </w:rPr>
              <w:t xml:space="preserve"> </w:t>
            </w:r>
            <w:r w:rsidR="00B64D5C" w:rsidRPr="00B64D5C">
              <w:rPr>
                <w:rFonts w:ascii="Times New Roman" w:hAnsi="Times New Roman"/>
                <w:color w:val="7030A0"/>
                <w:sz w:val="24"/>
                <w:szCs w:val="24"/>
                <w:lang w:val="uz-Cyrl-UZ"/>
              </w:rPr>
              <w:t>Dasturning maqsad  va  vazifalari,  uni  amalga oshirish  mexanizmi  va  bosqichlari.  Taʼlimning  milliy  modelining shakllanishi,  rivojlanishi  va sohadagi  muammolar.</w:t>
            </w:r>
            <w:r w:rsidR="00B64D5C" w:rsidRPr="00B64D5C">
              <w:rPr>
                <w:rFonts w:ascii="Times New Roman" w:hAnsi="Times New Roman"/>
                <w:color w:val="7030A0"/>
                <w:sz w:val="24"/>
                <w:szCs w:val="24"/>
                <w:lang w:val="uz-Latn-UZ"/>
              </w:rPr>
              <w:t xml:space="preserve"> </w:t>
            </w:r>
            <w:r w:rsidR="00151FBB">
              <w:rPr>
                <w:rFonts w:ascii="Times New Roman" w:hAnsi="Times New Roman"/>
                <w:color w:val="7030A0"/>
                <w:sz w:val="24"/>
                <w:szCs w:val="24"/>
                <w:lang w:val="uz-Cyrl-UZ"/>
              </w:rPr>
              <w:t>O‘</w:t>
            </w:r>
            <w:r w:rsidR="00B64D5C" w:rsidRPr="00B64D5C">
              <w:rPr>
                <w:rFonts w:ascii="Times New Roman" w:hAnsi="Times New Roman"/>
                <w:color w:val="7030A0"/>
                <w:sz w:val="24"/>
                <w:szCs w:val="24"/>
                <w:lang w:val="uz-Cyrl-UZ"/>
              </w:rPr>
              <w:t xml:space="preserve">zbekistonda yangi avlod kadrlar tayyorlash sohasidagi </w:t>
            </w:r>
            <w:r w:rsidR="00151FBB">
              <w:rPr>
                <w:rFonts w:ascii="Times New Roman" w:hAnsi="Times New Roman"/>
                <w:color w:val="7030A0"/>
                <w:sz w:val="24"/>
                <w:szCs w:val="24"/>
                <w:lang w:val="uz-Cyrl-UZ"/>
              </w:rPr>
              <w:t>o‘</w:t>
            </w:r>
            <w:r w:rsidR="00B64D5C" w:rsidRPr="00B64D5C">
              <w:rPr>
                <w:rFonts w:ascii="Times New Roman" w:hAnsi="Times New Roman"/>
                <w:color w:val="7030A0"/>
                <w:sz w:val="24"/>
                <w:szCs w:val="24"/>
                <w:lang w:val="uz-Cyrl-UZ"/>
              </w:rPr>
              <w:t>zgarishlar.</w:t>
            </w:r>
          </w:p>
        </w:tc>
        <w:tc>
          <w:tcPr>
            <w:tcW w:w="1065" w:type="dxa"/>
          </w:tcPr>
          <w:p w14:paraId="6768B85B" w14:textId="77777777" w:rsidR="007C11F4" w:rsidRDefault="007C11F4" w:rsidP="00C76C12">
            <w:pPr>
              <w:jc w:val="both"/>
              <w:rPr>
                <w:rFonts w:ascii="Times New Roman" w:eastAsia="Calibri" w:hAnsi="Times New Roman"/>
                <w:b/>
                <w:color w:val="0070C0"/>
                <w:sz w:val="24"/>
                <w:szCs w:val="24"/>
                <w:lang w:val="uz-Latn-UZ"/>
              </w:rPr>
            </w:pPr>
          </w:p>
          <w:p w14:paraId="183C457C" w14:textId="672E90F7" w:rsidR="00F25122" w:rsidRPr="00E65FD3" w:rsidRDefault="00D3192F"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4849A8">
              <w:rPr>
                <w:rFonts w:ascii="Times New Roman" w:eastAsia="Calibri" w:hAnsi="Times New Roman"/>
                <w:b/>
                <w:color w:val="0070C0"/>
                <w:sz w:val="24"/>
                <w:szCs w:val="24"/>
                <w:lang w:val="uz-Latn-UZ"/>
              </w:rPr>
              <w:t>15</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E65FD3">
              <w:rPr>
                <w:rFonts w:ascii="Times New Roman" w:eastAsia="Calibri" w:hAnsi="Times New Roman"/>
                <w:b/>
                <w:color w:val="0070C0"/>
                <w:sz w:val="24"/>
                <w:szCs w:val="24"/>
                <w:lang w:val="uz-Latn-UZ"/>
              </w:rPr>
              <w:t>et</w:t>
            </w:r>
          </w:p>
        </w:tc>
      </w:tr>
      <w:tr w:rsidR="002E7E86" w:rsidRPr="002E7E86" w14:paraId="25347E1F" w14:textId="77777777" w:rsidTr="00C71C5E">
        <w:tc>
          <w:tcPr>
            <w:tcW w:w="8541" w:type="dxa"/>
          </w:tcPr>
          <w:p w14:paraId="28D0D9F8" w14:textId="36971A47" w:rsidR="002E7E86" w:rsidRPr="002E7E86" w:rsidRDefault="002E7E86" w:rsidP="002E7E86">
            <w:pPr>
              <w:jc w:val="both"/>
              <w:rPr>
                <w:rFonts w:ascii="Times New Roman" w:hAnsi="Times New Roman"/>
                <w:color w:val="7030A0"/>
                <w:sz w:val="24"/>
                <w:szCs w:val="24"/>
                <w:lang w:val="en-US"/>
              </w:rPr>
            </w:pPr>
            <w:r>
              <w:rPr>
                <w:rFonts w:ascii="Times New Roman" w:hAnsi="Times New Roman"/>
                <w:color w:val="7030A0"/>
                <w:sz w:val="24"/>
                <w:szCs w:val="24"/>
                <w:lang w:val="en-US"/>
              </w:rPr>
              <w:t>8.</w:t>
            </w:r>
            <w:r w:rsidR="00B64D5C">
              <w:rPr>
                <w:rFonts w:ascii="Times New Roman" w:hAnsi="Times New Roman"/>
                <w:color w:val="7030A0"/>
                <w:sz w:val="24"/>
                <w:szCs w:val="24"/>
                <w:lang w:val="en-US"/>
              </w:rPr>
              <w:t>3</w:t>
            </w:r>
            <w:r>
              <w:rPr>
                <w:rFonts w:ascii="Times New Roman" w:hAnsi="Times New Roman"/>
                <w:color w:val="7030A0"/>
                <w:sz w:val="24"/>
                <w:szCs w:val="24"/>
                <w:lang w:val="en-US"/>
              </w:rPr>
              <w:t xml:space="preserve">  </w:t>
            </w:r>
            <w:r w:rsidRPr="002E7E86">
              <w:rPr>
                <w:rFonts w:ascii="Times New Roman" w:hAnsi="Times New Roman"/>
                <w:color w:val="7030A0"/>
                <w:sz w:val="24"/>
                <w:szCs w:val="24"/>
                <w:lang w:val="en-US"/>
              </w:rPr>
              <w:t>Oliy ta’lim sohasida qabul qilingan Qonunlar va ularda belgilangan vazifalar.</w:t>
            </w:r>
          </w:p>
          <w:p w14:paraId="45170725" w14:textId="23A3F82D" w:rsidR="002E7E86" w:rsidRDefault="002E7E86" w:rsidP="002E7E86">
            <w:pPr>
              <w:jc w:val="both"/>
              <w:rPr>
                <w:rFonts w:ascii="Times New Roman" w:hAnsi="Times New Roman"/>
                <w:color w:val="7030A0"/>
                <w:sz w:val="24"/>
                <w:szCs w:val="24"/>
                <w:lang w:val="en-US"/>
              </w:rPr>
            </w:pPr>
            <w:r w:rsidRPr="002E7E86">
              <w:rPr>
                <w:rFonts w:ascii="Times New Roman" w:hAnsi="Times New Roman"/>
                <w:color w:val="7030A0"/>
                <w:sz w:val="24"/>
                <w:szCs w:val="24"/>
                <w:lang w:val="uz-Cyrl-UZ"/>
              </w:rPr>
              <w:lastRenderedPageBreak/>
              <w:t>Taʼlim sohasida xalqaro hamkorlikning y</w:t>
            </w:r>
            <w:r w:rsidR="00151FBB">
              <w:rPr>
                <w:rFonts w:ascii="Times New Roman" w:hAnsi="Times New Roman"/>
                <w:color w:val="7030A0"/>
                <w:sz w:val="24"/>
                <w:szCs w:val="24"/>
                <w:lang w:val="uz-Cyrl-UZ"/>
              </w:rPr>
              <w:t>o‘</w:t>
            </w:r>
            <w:r w:rsidRPr="002E7E86">
              <w:rPr>
                <w:rFonts w:ascii="Times New Roman" w:hAnsi="Times New Roman"/>
                <w:color w:val="7030A0"/>
                <w:sz w:val="24"/>
                <w:szCs w:val="24"/>
                <w:lang w:val="uz-Cyrl-UZ"/>
              </w:rPr>
              <w:t>lga q</w:t>
            </w:r>
            <w:r w:rsidR="00151FBB">
              <w:rPr>
                <w:rFonts w:ascii="Times New Roman" w:hAnsi="Times New Roman"/>
                <w:color w:val="7030A0"/>
                <w:sz w:val="24"/>
                <w:szCs w:val="24"/>
                <w:lang w:val="uz-Cyrl-UZ"/>
              </w:rPr>
              <w:t>o‘</w:t>
            </w:r>
            <w:r w:rsidRPr="002E7E86">
              <w:rPr>
                <w:rFonts w:ascii="Times New Roman" w:hAnsi="Times New Roman"/>
                <w:color w:val="7030A0"/>
                <w:sz w:val="24"/>
                <w:szCs w:val="24"/>
                <w:lang w:val="uz-Cyrl-UZ"/>
              </w:rPr>
              <w:t>yilishi: yutuqlar va kamchiliklar</w:t>
            </w:r>
            <w:r>
              <w:rPr>
                <w:rFonts w:ascii="Times New Roman" w:hAnsi="Times New Roman"/>
                <w:color w:val="7030A0"/>
                <w:sz w:val="24"/>
                <w:szCs w:val="24"/>
                <w:lang w:val="uz-Latn-UZ"/>
              </w:rPr>
              <w:t>.</w:t>
            </w:r>
          </w:p>
        </w:tc>
        <w:tc>
          <w:tcPr>
            <w:tcW w:w="1065" w:type="dxa"/>
          </w:tcPr>
          <w:p w14:paraId="1F79F83A" w14:textId="3742F898" w:rsidR="002E7E86" w:rsidRPr="00E65FD3" w:rsidRDefault="00D3192F"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lastRenderedPageBreak/>
              <w:t>1</w:t>
            </w:r>
            <w:r w:rsidR="004849A8">
              <w:rPr>
                <w:rFonts w:ascii="Times New Roman" w:eastAsia="Calibri" w:hAnsi="Times New Roman"/>
                <w:b/>
                <w:color w:val="0070C0"/>
                <w:sz w:val="24"/>
                <w:szCs w:val="24"/>
                <w:lang w:val="uz-Latn-UZ"/>
              </w:rPr>
              <w:t>16</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2E7E86" w:rsidRPr="00E65FD3">
              <w:rPr>
                <w:rFonts w:ascii="Times New Roman" w:eastAsia="Calibri" w:hAnsi="Times New Roman"/>
                <w:b/>
                <w:color w:val="0070C0"/>
                <w:sz w:val="24"/>
                <w:szCs w:val="24"/>
                <w:lang w:val="uz-Latn-UZ"/>
              </w:rPr>
              <w:t>et</w:t>
            </w:r>
          </w:p>
        </w:tc>
      </w:tr>
      <w:tr w:rsidR="00F25122" w:rsidRPr="00D76BD4" w14:paraId="319CCE91" w14:textId="77777777" w:rsidTr="00C71C5E">
        <w:tc>
          <w:tcPr>
            <w:tcW w:w="8541" w:type="dxa"/>
          </w:tcPr>
          <w:p w14:paraId="71BD5418" w14:textId="68731752" w:rsidR="002E7E86" w:rsidRDefault="00F25122" w:rsidP="00C76C12">
            <w:pPr>
              <w:jc w:val="both"/>
              <w:rPr>
                <w:rFonts w:ascii="Times New Roman" w:hAnsi="Times New Roman"/>
                <w:b/>
                <w:bCs/>
                <w:color w:val="7030A0"/>
                <w:sz w:val="24"/>
                <w:szCs w:val="24"/>
                <w:lang w:val="uz-Cyrl-UZ" w:bidi="ru-RU"/>
              </w:rPr>
            </w:pPr>
            <w:r w:rsidRPr="00E65FD3">
              <w:rPr>
                <w:rFonts w:ascii="Times New Roman" w:eastAsia="Calibri" w:hAnsi="Times New Roman"/>
                <w:b/>
                <w:color w:val="7030A0"/>
                <w:sz w:val="24"/>
                <w:szCs w:val="24"/>
                <w:lang w:val="uz-Latn-UZ"/>
              </w:rPr>
              <w:t xml:space="preserve">IX BOB. </w:t>
            </w:r>
            <w:r w:rsidR="002E7E86" w:rsidRPr="002E7E86">
              <w:rPr>
                <w:rFonts w:ascii="Times New Roman" w:hAnsi="Times New Roman"/>
                <w:b/>
                <w:bCs/>
                <w:color w:val="7030A0"/>
                <w:sz w:val="24"/>
                <w:szCs w:val="24"/>
                <w:lang w:val="uz-Cyrl-UZ"/>
              </w:rPr>
              <w:t>Mustaqillik</w:t>
            </w:r>
            <w:r w:rsidR="002E7E86" w:rsidRPr="002E7E86">
              <w:rPr>
                <w:rFonts w:ascii="Times New Roman" w:hAnsi="Times New Roman"/>
                <w:b/>
                <w:bCs/>
                <w:color w:val="7030A0"/>
                <w:sz w:val="24"/>
                <w:szCs w:val="24"/>
                <w:lang w:val="uz-Cyrl-UZ" w:bidi="ru-RU"/>
              </w:rPr>
              <w:t xml:space="preserve"> </w:t>
            </w:r>
            <w:r w:rsidR="002E7E86" w:rsidRPr="002E7E86">
              <w:rPr>
                <w:rFonts w:ascii="Times New Roman" w:hAnsi="Times New Roman"/>
                <w:b/>
                <w:bCs/>
                <w:color w:val="7030A0"/>
                <w:sz w:val="24"/>
                <w:szCs w:val="24"/>
                <w:lang w:val="uz-Cyrl-UZ"/>
              </w:rPr>
              <w:t>yillarida</w:t>
            </w:r>
            <w:r w:rsidR="002E7E86" w:rsidRPr="002E7E86">
              <w:rPr>
                <w:rFonts w:ascii="Times New Roman" w:hAnsi="Times New Roman"/>
                <w:b/>
                <w:bCs/>
                <w:color w:val="7030A0"/>
                <w:sz w:val="24"/>
                <w:szCs w:val="24"/>
                <w:lang w:val="uz-Cyrl-UZ" w:bidi="ru-RU"/>
              </w:rPr>
              <w:t xml:space="preserve"> </w:t>
            </w:r>
            <w:r w:rsidR="00151FBB">
              <w:rPr>
                <w:rFonts w:ascii="Times New Roman" w:hAnsi="Times New Roman"/>
                <w:b/>
                <w:bCs/>
                <w:color w:val="7030A0"/>
                <w:sz w:val="24"/>
                <w:szCs w:val="24"/>
                <w:lang w:val="uz-Cyrl-UZ"/>
              </w:rPr>
              <w:t>O‘</w:t>
            </w:r>
            <w:r w:rsidR="002E7E86" w:rsidRPr="002E7E86">
              <w:rPr>
                <w:rFonts w:ascii="Times New Roman" w:hAnsi="Times New Roman"/>
                <w:b/>
                <w:bCs/>
                <w:color w:val="7030A0"/>
                <w:sz w:val="24"/>
                <w:szCs w:val="24"/>
                <w:lang w:val="uz-Cyrl-UZ"/>
              </w:rPr>
              <w:t>zbekistondagi</w:t>
            </w:r>
            <w:r w:rsidR="002E7E86" w:rsidRPr="002E7E86">
              <w:rPr>
                <w:rFonts w:ascii="Times New Roman" w:hAnsi="Times New Roman"/>
                <w:b/>
                <w:bCs/>
                <w:color w:val="7030A0"/>
                <w:sz w:val="24"/>
                <w:szCs w:val="24"/>
                <w:lang w:val="uz-Cyrl-UZ" w:bidi="ru-RU"/>
              </w:rPr>
              <w:t xml:space="preserve"> </w:t>
            </w:r>
            <w:r w:rsidR="002E7E86" w:rsidRPr="002E7E86">
              <w:rPr>
                <w:rFonts w:ascii="Times New Roman" w:hAnsi="Times New Roman"/>
                <w:b/>
                <w:bCs/>
                <w:color w:val="7030A0"/>
                <w:sz w:val="24"/>
                <w:szCs w:val="24"/>
                <w:lang w:val="uz-Cyrl-UZ"/>
              </w:rPr>
              <w:t>ma</w:t>
            </w:r>
            <w:r w:rsidR="002E7E86" w:rsidRPr="002E7E86">
              <w:rPr>
                <w:rFonts w:ascii="Times New Roman" w:hAnsi="Times New Roman"/>
                <w:b/>
                <w:bCs/>
                <w:color w:val="7030A0"/>
                <w:sz w:val="24"/>
                <w:szCs w:val="24"/>
                <w:lang w:val="uz-Cyrl-UZ" w:bidi="ru-RU"/>
              </w:rPr>
              <w:t>’</w:t>
            </w:r>
            <w:r w:rsidR="002E7E86" w:rsidRPr="002E7E86">
              <w:rPr>
                <w:rFonts w:ascii="Times New Roman" w:hAnsi="Times New Roman"/>
                <w:b/>
                <w:bCs/>
                <w:color w:val="7030A0"/>
                <w:sz w:val="24"/>
                <w:szCs w:val="24"/>
                <w:lang w:val="uz-Cyrl-UZ"/>
              </w:rPr>
              <w:t>naviy</w:t>
            </w:r>
            <w:r w:rsidR="002E7E86" w:rsidRPr="002E7E86">
              <w:rPr>
                <w:rFonts w:ascii="Times New Roman" w:hAnsi="Times New Roman"/>
                <w:b/>
                <w:bCs/>
                <w:color w:val="7030A0"/>
                <w:sz w:val="24"/>
                <w:szCs w:val="24"/>
                <w:lang w:val="uz-Cyrl-UZ" w:bidi="ru-RU"/>
              </w:rPr>
              <w:t xml:space="preserve"> </w:t>
            </w:r>
            <w:r w:rsidR="002E7E86" w:rsidRPr="002E7E86">
              <w:rPr>
                <w:rFonts w:ascii="Times New Roman" w:hAnsi="Times New Roman"/>
                <w:b/>
                <w:bCs/>
                <w:color w:val="7030A0"/>
                <w:sz w:val="24"/>
                <w:szCs w:val="24"/>
                <w:lang w:val="uz-Cyrl-UZ"/>
              </w:rPr>
              <w:t>va</w:t>
            </w:r>
            <w:r w:rsidR="002E7E86" w:rsidRPr="002E7E86">
              <w:rPr>
                <w:rFonts w:ascii="Times New Roman" w:hAnsi="Times New Roman"/>
                <w:b/>
                <w:bCs/>
                <w:color w:val="7030A0"/>
                <w:sz w:val="24"/>
                <w:szCs w:val="24"/>
                <w:lang w:val="uz-Cyrl-UZ" w:bidi="ru-RU"/>
              </w:rPr>
              <w:t xml:space="preserve"> </w:t>
            </w:r>
            <w:r w:rsidR="002E7E86" w:rsidRPr="002E7E86">
              <w:rPr>
                <w:rFonts w:ascii="Times New Roman" w:hAnsi="Times New Roman"/>
                <w:b/>
                <w:bCs/>
                <w:color w:val="7030A0"/>
                <w:sz w:val="24"/>
                <w:szCs w:val="24"/>
                <w:lang w:val="uz-Cyrl-UZ"/>
              </w:rPr>
              <w:t>madaniy</w:t>
            </w:r>
            <w:r w:rsidR="002E7E86" w:rsidRPr="002E7E86">
              <w:rPr>
                <w:rFonts w:ascii="Times New Roman" w:hAnsi="Times New Roman"/>
                <w:b/>
                <w:bCs/>
                <w:color w:val="7030A0"/>
                <w:sz w:val="24"/>
                <w:szCs w:val="24"/>
                <w:lang w:val="uz-Cyrl-UZ" w:bidi="ru-RU"/>
              </w:rPr>
              <w:t xml:space="preserve"> </w:t>
            </w:r>
            <w:r w:rsidR="002E7E86" w:rsidRPr="002E7E86">
              <w:rPr>
                <w:rFonts w:ascii="Times New Roman" w:hAnsi="Times New Roman"/>
                <w:b/>
                <w:bCs/>
                <w:color w:val="7030A0"/>
                <w:sz w:val="24"/>
                <w:szCs w:val="24"/>
                <w:lang w:val="uz-Cyrl-UZ"/>
              </w:rPr>
              <w:t>taraqqiyot</w:t>
            </w:r>
            <w:r w:rsidR="002E7E86" w:rsidRPr="002E7E86">
              <w:rPr>
                <w:rFonts w:ascii="Times New Roman" w:hAnsi="Times New Roman"/>
                <w:b/>
                <w:bCs/>
                <w:color w:val="7030A0"/>
                <w:sz w:val="24"/>
                <w:szCs w:val="24"/>
                <w:lang w:val="uz-Cyrl-UZ" w:bidi="ru-RU"/>
              </w:rPr>
              <w:t>.</w:t>
            </w:r>
            <w:bookmarkStart w:id="3" w:name="_Hlk144125870"/>
          </w:p>
          <w:p w14:paraId="2293D3CF" w14:textId="26FE6A92" w:rsidR="00F25122" w:rsidRPr="00E65FD3" w:rsidRDefault="00F25122" w:rsidP="002E7E86">
            <w:pPr>
              <w:jc w:val="both"/>
              <w:rPr>
                <w:rFonts w:ascii="Times New Roman" w:eastAsia="Calibri" w:hAnsi="Times New Roman"/>
                <w:b/>
                <w:color w:val="7030A0"/>
                <w:sz w:val="24"/>
                <w:szCs w:val="24"/>
                <w:lang w:val="uz-Latn-UZ"/>
              </w:rPr>
            </w:pPr>
            <w:r w:rsidRPr="002E7E86">
              <w:rPr>
                <w:rFonts w:ascii="Times New Roman" w:hAnsi="Times New Roman"/>
                <w:color w:val="7030A0"/>
                <w:sz w:val="24"/>
                <w:szCs w:val="24"/>
                <w:lang w:val="uz-Cyrl-UZ"/>
              </w:rPr>
              <w:t xml:space="preserve">9.1 </w:t>
            </w:r>
            <w:r w:rsidR="002E7E86" w:rsidRPr="002E7E86">
              <w:rPr>
                <w:rFonts w:ascii="Times New Roman" w:hAnsi="Times New Roman"/>
                <w:color w:val="7030A0"/>
                <w:sz w:val="24"/>
                <w:szCs w:val="24"/>
                <w:lang w:val="en-US"/>
              </w:rPr>
              <w:t xml:space="preserve">Mustaqillik yillarida ma’naviy va ma’rifiy hayot. Milliy istiqlol </w:t>
            </w:r>
            <w:r w:rsidR="00151FBB">
              <w:rPr>
                <w:rFonts w:ascii="Times New Roman" w:hAnsi="Times New Roman"/>
                <w:color w:val="7030A0"/>
                <w:sz w:val="24"/>
                <w:szCs w:val="24"/>
                <w:lang w:val="en-US"/>
              </w:rPr>
              <w:t>g‘</w:t>
            </w:r>
            <w:r w:rsidR="002E7E86" w:rsidRPr="002E7E86">
              <w:rPr>
                <w:rFonts w:ascii="Times New Roman" w:hAnsi="Times New Roman"/>
                <w:color w:val="7030A0"/>
                <w:sz w:val="24"/>
                <w:szCs w:val="24"/>
                <w:lang w:val="en-US"/>
              </w:rPr>
              <w:t>oyasi va mafkuraviy masalalar. Milliy urf-odatlar, qadriyatlar va an’analarning qayta tiklanishi.</w:t>
            </w:r>
            <w:bookmarkStart w:id="4" w:name="page107"/>
            <w:bookmarkEnd w:id="4"/>
            <w:r w:rsidR="002E7E86">
              <w:rPr>
                <w:rFonts w:ascii="Times New Roman" w:hAnsi="Times New Roman"/>
                <w:color w:val="7030A0"/>
                <w:sz w:val="24"/>
                <w:szCs w:val="24"/>
                <w:lang w:val="uz-Latn-UZ"/>
              </w:rPr>
              <w:t xml:space="preserve"> </w:t>
            </w:r>
            <w:r w:rsidR="002E7E86" w:rsidRPr="002E7E86">
              <w:rPr>
                <w:rFonts w:ascii="Times New Roman" w:hAnsi="Times New Roman"/>
                <w:color w:val="7030A0"/>
                <w:sz w:val="24"/>
                <w:szCs w:val="24"/>
                <w:lang w:val="en-US"/>
              </w:rPr>
              <w:t>Mustaqillik yillarida buyuk ajdodlar va tarixiy shaxslarga b</w:t>
            </w:r>
            <w:r w:rsidR="00151FBB">
              <w:rPr>
                <w:rFonts w:ascii="Times New Roman" w:hAnsi="Times New Roman"/>
                <w:color w:val="7030A0"/>
                <w:sz w:val="24"/>
                <w:szCs w:val="24"/>
                <w:lang w:val="en-US"/>
              </w:rPr>
              <w:t>o‘</w:t>
            </w:r>
            <w:r w:rsidR="002E7E86" w:rsidRPr="002E7E86">
              <w:rPr>
                <w:rFonts w:ascii="Times New Roman" w:hAnsi="Times New Roman"/>
                <w:color w:val="7030A0"/>
                <w:sz w:val="24"/>
                <w:szCs w:val="24"/>
                <w:lang w:val="en-US"/>
              </w:rPr>
              <w:t>lgan e’tibor.</w:t>
            </w:r>
            <w:bookmarkEnd w:id="3"/>
          </w:p>
        </w:tc>
        <w:tc>
          <w:tcPr>
            <w:tcW w:w="1065" w:type="dxa"/>
          </w:tcPr>
          <w:p w14:paraId="156CD7B5" w14:textId="77777777" w:rsidR="007C11F4" w:rsidRDefault="007C11F4" w:rsidP="00C76C12">
            <w:pPr>
              <w:jc w:val="both"/>
              <w:rPr>
                <w:rFonts w:ascii="Times New Roman" w:eastAsia="Calibri" w:hAnsi="Times New Roman"/>
                <w:b/>
                <w:color w:val="0070C0"/>
                <w:sz w:val="24"/>
                <w:szCs w:val="24"/>
                <w:lang w:val="uz-Latn-UZ"/>
              </w:rPr>
            </w:pPr>
          </w:p>
          <w:p w14:paraId="1C317D33" w14:textId="4D9AC250" w:rsidR="00F25122" w:rsidRPr="00E65FD3" w:rsidRDefault="00D3192F"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4849A8">
              <w:rPr>
                <w:rFonts w:ascii="Times New Roman" w:eastAsia="Calibri" w:hAnsi="Times New Roman"/>
                <w:b/>
                <w:color w:val="0070C0"/>
                <w:sz w:val="24"/>
                <w:szCs w:val="24"/>
                <w:lang w:val="uz-Latn-UZ"/>
              </w:rPr>
              <w:t>26</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E65FD3">
              <w:rPr>
                <w:rFonts w:ascii="Times New Roman" w:eastAsia="Calibri" w:hAnsi="Times New Roman"/>
                <w:b/>
                <w:color w:val="0070C0"/>
                <w:sz w:val="24"/>
                <w:szCs w:val="24"/>
                <w:lang w:val="uz-Latn-UZ"/>
              </w:rPr>
              <w:t>et</w:t>
            </w:r>
          </w:p>
        </w:tc>
      </w:tr>
      <w:tr w:rsidR="00F25122" w:rsidRPr="00D76BD4" w14:paraId="0932B877" w14:textId="77777777" w:rsidTr="00C71C5E">
        <w:tc>
          <w:tcPr>
            <w:tcW w:w="8541" w:type="dxa"/>
          </w:tcPr>
          <w:p w14:paraId="39CD7D52" w14:textId="2215C755" w:rsidR="00F25122" w:rsidRPr="002E7E86" w:rsidRDefault="00F25122" w:rsidP="002E7E86">
            <w:pPr>
              <w:jc w:val="both"/>
              <w:rPr>
                <w:rFonts w:ascii="Times New Roman" w:eastAsia="Calibri" w:hAnsi="Times New Roman"/>
                <w:b/>
                <w:color w:val="7030A0"/>
                <w:sz w:val="24"/>
                <w:szCs w:val="24"/>
                <w:lang w:val="en-US"/>
              </w:rPr>
            </w:pPr>
            <w:bookmarkStart w:id="5" w:name="_Hlk156820495"/>
            <w:r>
              <w:rPr>
                <w:rFonts w:ascii="Times New Roman" w:hAnsi="Times New Roman"/>
                <w:color w:val="7030A0"/>
                <w:sz w:val="24"/>
                <w:szCs w:val="24"/>
                <w:lang w:val="en-US"/>
              </w:rPr>
              <w:t xml:space="preserve">9.2 </w:t>
            </w:r>
            <w:r w:rsidR="00151FBB">
              <w:rPr>
                <w:rFonts w:ascii="Times New Roman" w:hAnsi="Times New Roman"/>
                <w:color w:val="7030A0"/>
                <w:sz w:val="24"/>
                <w:szCs w:val="24"/>
                <w:lang w:val="uz-Cyrl-UZ"/>
              </w:rPr>
              <w:t>O‘</w:t>
            </w:r>
            <w:r w:rsidR="002E7E86" w:rsidRPr="002E7E86">
              <w:rPr>
                <w:rFonts w:ascii="Times New Roman" w:hAnsi="Times New Roman"/>
                <w:color w:val="7030A0"/>
                <w:sz w:val="24"/>
                <w:szCs w:val="24"/>
                <w:lang w:val="uz-Cyrl-UZ"/>
              </w:rPr>
              <w:t>zbekiston Respublikasi  Birinchi  Prezidenti  Islom Karimovning  ajdodlar  merosi  va  milliy  qadriyatlarni  tiklash borasidagi  xizmati.  Tarixiy  shaharlar  (Buxoro,  Samarqand, Mar</w:t>
            </w:r>
            <w:r w:rsidR="00151FBB">
              <w:rPr>
                <w:rFonts w:ascii="Times New Roman" w:hAnsi="Times New Roman"/>
                <w:color w:val="7030A0"/>
                <w:sz w:val="24"/>
                <w:szCs w:val="24"/>
                <w:lang w:val="uz-Cyrl-UZ"/>
              </w:rPr>
              <w:t>g‘</w:t>
            </w:r>
            <w:r w:rsidR="002E7E86" w:rsidRPr="002E7E86">
              <w:rPr>
                <w:rFonts w:ascii="Times New Roman" w:hAnsi="Times New Roman"/>
                <w:color w:val="7030A0"/>
                <w:sz w:val="24"/>
                <w:szCs w:val="24"/>
                <w:lang w:val="uz-Cyrl-UZ"/>
              </w:rPr>
              <w:t>ilon,  Qarshi,  Toshkent,  Xiva,  Shahrisabz)  yubileylarining xalqaro  miqyosda  keng  nishonlanishi.  Toshkent  shahrining  “Islom madaniyati  poytaxti”  deb  eʼlon  qilinishi  va  uning  ahamiyati.</w:t>
            </w:r>
          </w:p>
        </w:tc>
        <w:tc>
          <w:tcPr>
            <w:tcW w:w="1065" w:type="dxa"/>
          </w:tcPr>
          <w:p w14:paraId="301AD59E" w14:textId="77777777" w:rsidR="007C11F4" w:rsidRDefault="007C11F4" w:rsidP="00C76C12">
            <w:pPr>
              <w:jc w:val="both"/>
              <w:rPr>
                <w:rFonts w:ascii="Times New Roman" w:eastAsia="Calibri" w:hAnsi="Times New Roman"/>
                <w:b/>
                <w:color w:val="0070C0"/>
                <w:sz w:val="24"/>
                <w:szCs w:val="24"/>
                <w:lang w:val="uz-Latn-UZ"/>
              </w:rPr>
            </w:pPr>
          </w:p>
          <w:p w14:paraId="618C4B48" w14:textId="77777777" w:rsidR="007C11F4" w:rsidRDefault="007C11F4" w:rsidP="00C76C12">
            <w:pPr>
              <w:jc w:val="both"/>
              <w:rPr>
                <w:rFonts w:ascii="Times New Roman" w:eastAsia="Calibri" w:hAnsi="Times New Roman"/>
                <w:b/>
                <w:color w:val="0070C0"/>
                <w:sz w:val="24"/>
                <w:szCs w:val="24"/>
                <w:lang w:val="uz-Latn-UZ"/>
              </w:rPr>
            </w:pPr>
          </w:p>
          <w:p w14:paraId="1B4D8D4E" w14:textId="08DBB71A" w:rsidR="00F25122" w:rsidRPr="00E65FD3" w:rsidRDefault="00CE6D57" w:rsidP="00C76C12">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4849A8">
              <w:rPr>
                <w:rFonts w:ascii="Times New Roman" w:eastAsia="Calibri" w:hAnsi="Times New Roman"/>
                <w:b/>
                <w:color w:val="0070C0"/>
                <w:sz w:val="24"/>
                <w:szCs w:val="24"/>
                <w:lang w:val="uz-Latn-UZ"/>
              </w:rPr>
              <w:t>29</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F25122" w:rsidRPr="00E65FD3">
              <w:rPr>
                <w:rFonts w:ascii="Times New Roman" w:eastAsia="Calibri" w:hAnsi="Times New Roman"/>
                <w:b/>
                <w:color w:val="0070C0"/>
                <w:sz w:val="24"/>
                <w:szCs w:val="24"/>
                <w:lang w:val="uz-Latn-UZ"/>
              </w:rPr>
              <w:t>et</w:t>
            </w:r>
          </w:p>
        </w:tc>
      </w:tr>
      <w:tr w:rsidR="002E7E86" w:rsidRPr="002E7E86" w14:paraId="59BD9BFE" w14:textId="77777777" w:rsidTr="00C71C5E">
        <w:tc>
          <w:tcPr>
            <w:tcW w:w="8541" w:type="dxa"/>
          </w:tcPr>
          <w:p w14:paraId="7F4E6D67" w14:textId="55F6D62A" w:rsidR="002E7E86" w:rsidRDefault="002E7E86" w:rsidP="002E7E86">
            <w:pPr>
              <w:jc w:val="both"/>
              <w:rPr>
                <w:rFonts w:ascii="Times New Roman" w:hAnsi="Times New Roman"/>
                <w:color w:val="7030A0"/>
                <w:sz w:val="24"/>
                <w:szCs w:val="24"/>
                <w:lang w:val="en-US"/>
              </w:rPr>
            </w:pPr>
            <w:r w:rsidRPr="00E94230">
              <w:rPr>
                <w:rFonts w:ascii="Times New Roman" w:hAnsi="Times New Roman"/>
                <w:color w:val="7030A0"/>
                <w:sz w:val="24"/>
                <w:szCs w:val="24"/>
                <w:lang w:val="en-US"/>
              </w:rPr>
              <w:t xml:space="preserve">9.3 </w:t>
            </w:r>
            <w:r w:rsidRPr="002E7E86">
              <w:rPr>
                <w:rFonts w:ascii="Times New Roman" w:hAnsi="Times New Roman"/>
                <w:color w:val="7030A0"/>
                <w:sz w:val="24"/>
                <w:szCs w:val="24"/>
                <w:lang w:val="en-US"/>
              </w:rPr>
              <w:t>Madaniyat</w:t>
            </w:r>
            <w:r w:rsidRPr="00E94230">
              <w:rPr>
                <w:rFonts w:ascii="Times New Roman" w:hAnsi="Times New Roman"/>
                <w:color w:val="7030A0"/>
                <w:sz w:val="24"/>
                <w:szCs w:val="24"/>
                <w:lang w:val="en-US"/>
              </w:rPr>
              <w:t xml:space="preserve"> </w:t>
            </w:r>
            <w:r w:rsidR="00E94230">
              <w:rPr>
                <w:rFonts w:ascii="Times New Roman" w:hAnsi="Times New Roman"/>
                <w:color w:val="7030A0"/>
                <w:sz w:val="24"/>
                <w:szCs w:val="24"/>
                <w:lang w:val="en-US"/>
              </w:rPr>
              <w:t>va san’at</w:t>
            </w:r>
            <w:r w:rsidRPr="00E94230">
              <w:rPr>
                <w:rFonts w:ascii="Times New Roman" w:hAnsi="Times New Roman"/>
                <w:color w:val="7030A0"/>
                <w:sz w:val="24"/>
                <w:szCs w:val="24"/>
                <w:lang w:val="en-US"/>
              </w:rPr>
              <w:t xml:space="preserve"> </w:t>
            </w:r>
            <w:r w:rsidRPr="002E7E86">
              <w:rPr>
                <w:rFonts w:ascii="Times New Roman" w:hAnsi="Times New Roman"/>
                <w:color w:val="7030A0"/>
                <w:sz w:val="24"/>
                <w:szCs w:val="24"/>
                <w:lang w:val="en-US"/>
              </w:rPr>
              <w:t>sohasining</w:t>
            </w:r>
            <w:r w:rsidRPr="00E94230">
              <w:rPr>
                <w:rFonts w:ascii="Times New Roman" w:hAnsi="Times New Roman"/>
                <w:color w:val="7030A0"/>
                <w:sz w:val="24"/>
                <w:szCs w:val="24"/>
                <w:lang w:val="en-US"/>
              </w:rPr>
              <w:t xml:space="preserve"> </w:t>
            </w:r>
            <w:r w:rsidRPr="002E7E86">
              <w:rPr>
                <w:rFonts w:ascii="Times New Roman" w:hAnsi="Times New Roman"/>
                <w:color w:val="7030A0"/>
                <w:sz w:val="24"/>
                <w:szCs w:val="24"/>
                <w:lang w:val="en-US"/>
              </w:rPr>
              <w:t>rivojlanishi</w:t>
            </w:r>
            <w:r w:rsidRPr="00E94230">
              <w:rPr>
                <w:rFonts w:ascii="Times New Roman" w:hAnsi="Times New Roman"/>
                <w:color w:val="7030A0"/>
                <w:sz w:val="24"/>
                <w:szCs w:val="24"/>
                <w:lang w:val="en-US"/>
              </w:rPr>
              <w:t xml:space="preserve">. </w:t>
            </w:r>
            <w:r w:rsidRPr="002E7E86">
              <w:rPr>
                <w:rFonts w:ascii="Times New Roman" w:hAnsi="Times New Roman"/>
                <w:color w:val="7030A0"/>
                <w:sz w:val="24"/>
                <w:szCs w:val="24"/>
                <w:lang w:val="en-US"/>
              </w:rPr>
              <w:t>Xalqaro</w:t>
            </w:r>
            <w:r w:rsidRPr="00754E31">
              <w:rPr>
                <w:rFonts w:ascii="Times New Roman" w:hAnsi="Times New Roman"/>
                <w:color w:val="7030A0"/>
                <w:sz w:val="24"/>
                <w:szCs w:val="24"/>
                <w:lang w:val="en-US"/>
              </w:rPr>
              <w:t xml:space="preserve"> </w:t>
            </w:r>
            <w:r w:rsidRPr="002E7E86">
              <w:rPr>
                <w:rFonts w:ascii="Times New Roman" w:hAnsi="Times New Roman"/>
                <w:color w:val="7030A0"/>
                <w:sz w:val="24"/>
                <w:szCs w:val="24"/>
                <w:lang w:val="en-US"/>
              </w:rPr>
              <w:t>k</w:t>
            </w:r>
            <w:r w:rsidR="00151FBB">
              <w:rPr>
                <w:rFonts w:ascii="Times New Roman" w:hAnsi="Times New Roman"/>
                <w:color w:val="7030A0"/>
                <w:sz w:val="24"/>
                <w:szCs w:val="24"/>
                <w:lang w:val="en-US"/>
              </w:rPr>
              <w:t>o‘</w:t>
            </w:r>
            <w:r w:rsidRPr="002E7E86">
              <w:rPr>
                <w:rFonts w:ascii="Times New Roman" w:hAnsi="Times New Roman"/>
                <w:color w:val="7030A0"/>
                <w:sz w:val="24"/>
                <w:szCs w:val="24"/>
                <w:lang w:val="en-US"/>
              </w:rPr>
              <w:t>rik</w:t>
            </w:r>
            <w:r w:rsidRPr="00754E31">
              <w:rPr>
                <w:rFonts w:ascii="Times New Roman" w:hAnsi="Times New Roman"/>
                <w:color w:val="7030A0"/>
                <w:sz w:val="24"/>
                <w:szCs w:val="24"/>
                <w:lang w:val="en-US"/>
              </w:rPr>
              <w:t>-</w:t>
            </w:r>
            <w:r w:rsidRPr="002E7E86">
              <w:rPr>
                <w:rFonts w:ascii="Times New Roman" w:hAnsi="Times New Roman"/>
                <w:color w:val="7030A0"/>
                <w:sz w:val="24"/>
                <w:szCs w:val="24"/>
                <w:lang w:val="en-US"/>
              </w:rPr>
              <w:t>tanlovlarning</w:t>
            </w:r>
            <w:r w:rsidRPr="00754E31">
              <w:rPr>
                <w:rFonts w:ascii="Times New Roman" w:hAnsi="Times New Roman"/>
                <w:color w:val="7030A0"/>
                <w:sz w:val="24"/>
                <w:szCs w:val="24"/>
                <w:lang w:val="en-US"/>
              </w:rPr>
              <w:t xml:space="preserve"> </w:t>
            </w:r>
            <w:r w:rsidR="00151FBB">
              <w:rPr>
                <w:rFonts w:ascii="Times New Roman" w:hAnsi="Times New Roman"/>
                <w:color w:val="7030A0"/>
                <w:sz w:val="24"/>
                <w:szCs w:val="24"/>
                <w:lang w:val="en-US"/>
              </w:rPr>
              <w:t>o‘</w:t>
            </w:r>
            <w:r w:rsidRPr="002E7E86">
              <w:rPr>
                <w:rFonts w:ascii="Times New Roman" w:hAnsi="Times New Roman"/>
                <w:color w:val="7030A0"/>
                <w:sz w:val="24"/>
                <w:szCs w:val="24"/>
                <w:lang w:val="en-US"/>
              </w:rPr>
              <w:t>tkazilishi</w:t>
            </w:r>
            <w:r w:rsidRPr="00754E31">
              <w:rPr>
                <w:rFonts w:ascii="Times New Roman" w:hAnsi="Times New Roman"/>
                <w:color w:val="7030A0"/>
                <w:sz w:val="24"/>
                <w:szCs w:val="24"/>
                <w:lang w:val="en-US"/>
              </w:rPr>
              <w:t xml:space="preserve">. </w:t>
            </w:r>
            <w:r w:rsidRPr="002E7E86">
              <w:rPr>
                <w:rFonts w:ascii="Times New Roman" w:hAnsi="Times New Roman"/>
                <w:color w:val="7030A0"/>
                <w:sz w:val="24"/>
                <w:szCs w:val="24"/>
                <w:lang w:val="en-US"/>
              </w:rPr>
              <w:t xml:space="preserve">Beshta tashabbus va uning yuksak ma’naviy madaniyatni ta’minlashdagi </w:t>
            </w:r>
            <w:r w:rsidR="00151FBB">
              <w:rPr>
                <w:rFonts w:ascii="Times New Roman" w:hAnsi="Times New Roman"/>
                <w:color w:val="7030A0"/>
                <w:sz w:val="24"/>
                <w:szCs w:val="24"/>
                <w:lang w:val="en-US"/>
              </w:rPr>
              <w:t>o‘</w:t>
            </w:r>
            <w:r w:rsidRPr="002E7E86">
              <w:rPr>
                <w:rFonts w:ascii="Times New Roman" w:hAnsi="Times New Roman"/>
                <w:color w:val="7030A0"/>
                <w:sz w:val="24"/>
                <w:szCs w:val="24"/>
                <w:lang w:val="en-US"/>
              </w:rPr>
              <w:t>rni.</w:t>
            </w:r>
          </w:p>
        </w:tc>
        <w:tc>
          <w:tcPr>
            <w:tcW w:w="1065" w:type="dxa"/>
          </w:tcPr>
          <w:p w14:paraId="7EC8003A" w14:textId="1AEF1034" w:rsidR="002E7E86" w:rsidRPr="00E65FD3" w:rsidRDefault="00CE6D57" w:rsidP="002E7E86">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D3192F">
              <w:rPr>
                <w:rFonts w:ascii="Times New Roman" w:eastAsia="Calibri" w:hAnsi="Times New Roman"/>
                <w:b/>
                <w:color w:val="0070C0"/>
                <w:sz w:val="24"/>
                <w:szCs w:val="24"/>
                <w:lang w:val="uz-Latn-UZ"/>
              </w:rPr>
              <w:t>3</w:t>
            </w:r>
            <w:r w:rsidR="004849A8">
              <w:rPr>
                <w:rFonts w:ascii="Times New Roman" w:eastAsia="Calibri" w:hAnsi="Times New Roman"/>
                <w:b/>
                <w:color w:val="0070C0"/>
                <w:sz w:val="24"/>
                <w:szCs w:val="24"/>
                <w:lang w:val="uz-Latn-UZ"/>
              </w:rPr>
              <w:t>1</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2E7E86" w:rsidRPr="000B1BB0">
              <w:rPr>
                <w:rFonts w:ascii="Times New Roman" w:eastAsia="Calibri" w:hAnsi="Times New Roman"/>
                <w:b/>
                <w:color w:val="0070C0"/>
                <w:sz w:val="24"/>
                <w:szCs w:val="24"/>
                <w:lang w:val="uz-Latn-UZ"/>
              </w:rPr>
              <w:t>et</w:t>
            </w:r>
          </w:p>
        </w:tc>
      </w:tr>
      <w:tr w:rsidR="002E7E86" w:rsidRPr="002E7E86" w14:paraId="4548A17B" w14:textId="77777777" w:rsidTr="00C71C5E">
        <w:tc>
          <w:tcPr>
            <w:tcW w:w="8541" w:type="dxa"/>
          </w:tcPr>
          <w:p w14:paraId="790B675E" w14:textId="4EB93292" w:rsidR="002E7E86" w:rsidRPr="007460B1" w:rsidRDefault="002E7E86" w:rsidP="002E7E86">
            <w:pPr>
              <w:jc w:val="both"/>
              <w:rPr>
                <w:rFonts w:ascii="Times New Roman" w:hAnsi="Times New Roman"/>
                <w:color w:val="7030A0"/>
                <w:sz w:val="24"/>
                <w:szCs w:val="24"/>
              </w:rPr>
            </w:pPr>
            <w:r w:rsidRPr="00DE3207">
              <w:rPr>
                <w:rFonts w:ascii="Times New Roman" w:hAnsi="Times New Roman"/>
                <w:color w:val="7030A0"/>
                <w:sz w:val="24"/>
                <w:szCs w:val="24"/>
                <w:lang w:val="en-US"/>
              </w:rPr>
              <w:t xml:space="preserve">9.4 </w:t>
            </w:r>
            <w:r w:rsidR="00151FBB">
              <w:rPr>
                <w:rFonts w:ascii="Times New Roman" w:hAnsi="Times New Roman"/>
                <w:color w:val="7030A0"/>
                <w:sz w:val="24"/>
                <w:szCs w:val="24"/>
                <w:lang w:val="uz-Cyrl-UZ"/>
              </w:rPr>
              <w:t>O‘</w:t>
            </w:r>
            <w:r w:rsidRPr="002E7E86">
              <w:rPr>
                <w:rFonts w:ascii="Times New Roman" w:hAnsi="Times New Roman"/>
                <w:color w:val="7030A0"/>
                <w:sz w:val="24"/>
                <w:szCs w:val="24"/>
                <w:lang w:val="uz-Cyrl-UZ"/>
              </w:rPr>
              <w:t xml:space="preserve">zbekistonda millatlararo va dinlararo munosabatlardagi barqarorlikni taʼminlash  borasidagi davlat  siyosati.  Millatlararo  munosabatlar  sohasida  </w:t>
            </w:r>
            <w:r w:rsidR="00151FBB">
              <w:rPr>
                <w:rFonts w:ascii="Times New Roman" w:hAnsi="Times New Roman"/>
                <w:color w:val="7030A0"/>
                <w:sz w:val="24"/>
                <w:szCs w:val="24"/>
                <w:lang w:val="uz-Cyrl-UZ"/>
              </w:rPr>
              <w:t>O‘</w:t>
            </w:r>
            <w:r w:rsidRPr="002E7E86">
              <w:rPr>
                <w:rFonts w:ascii="Times New Roman" w:hAnsi="Times New Roman"/>
                <w:color w:val="7030A0"/>
                <w:sz w:val="24"/>
                <w:szCs w:val="24"/>
                <w:lang w:val="uz-Cyrl-UZ"/>
              </w:rPr>
              <w:t>zbekiston Respublikasi davlat siyosati konsepsiyasi.</w:t>
            </w:r>
          </w:p>
        </w:tc>
        <w:tc>
          <w:tcPr>
            <w:tcW w:w="1065" w:type="dxa"/>
          </w:tcPr>
          <w:p w14:paraId="4589748A" w14:textId="0758E268" w:rsidR="002E7E86" w:rsidRPr="00E65FD3" w:rsidRDefault="00CE6D57" w:rsidP="002E7E86">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4849A8">
              <w:rPr>
                <w:rFonts w:ascii="Times New Roman" w:eastAsia="Calibri" w:hAnsi="Times New Roman"/>
                <w:b/>
                <w:color w:val="0070C0"/>
                <w:sz w:val="24"/>
                <w:szCs w:val="24"/>
                <w:lang w:val="uz-Latn-UZ"/>
              </w:rPr>
              <w:t>34</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2E7E86" w:rsidRPr="000B1BB0">
              <w:rPr>
                <w:rFonts w:ascii="Times New Roman" w:eastAsia="Calibri" w:hAnsi="Times New Roman"/>
                <w:b/>
                <w:color w:val="0070C0"/>
                <w:sz w:val="24"/>
                <w:szCs w:val="24"/>
                <w:lang w:val="uz-Latn-UZ"/>
              </w:rPr>
              <w:t>et</w:t>
            </w:r>
          </w:p>
        </w:tc>
      </w:tr>
      <w:bookmarkEnd w:id="5"/>
      <w:tr w:rsidR="002E7E86" w:rsidRPr="002E7E86" w14:paraId="461DA1D1" w14:textId="77777777" w:rsidTr="00C71C5E">
        <w:tc>
          <w:tcPr>
            <w:tcW w:w="8541" w:type="dxa"/>
          </w:tcPr>
          <w:p w14:paraId="53686932" w14:textId="0C9745BB" w:rsidR="002E7E86" w:rsidRDefault="002E7E86" w:rsidP="002E7E86">
            <w:pPr>
              <w:jc w:val="both"/>
              <w:rPr>
                <w:rFonts w:ascii="Times New Roman" w:hAnsi="Times New Roman"/>
                <w:b/>
                <w:bCs/>
                <w:color w:val="7030A0"/>
                <w:sz w:val="24"/>
                <w:szCs w:val="24"/>
                <w:lang w:val="en-US"/>
              </w:rPr>
            </w:pPr>
            <w:r>
              <w:rPr>
                <w:rFonts w:ascii="Times New Roman" w:eastAsia="Calibri" w:hAnsi="Times New Roman"/>
                <w:b/>
                <w:color w:val="7030A0"/>
                <w:sz w:val="24"/>
                <w:szCs w:val="24"/>
                <w:lang w:val="uz-Latn-UZ"/>
              </w:rPr>
              <w:t>X</w:t>
            </w:r>
            <w:r w:rsidRPr="00E65FD3">
              <w:rPr>
                <w:rFonts w:ascii="Times New Roman" w:eastAsia="Calibri" w:hAnsi="Times New Roman"/>
                <w:b/>
                <w:color w:val="7030A0"/>
                <w:sz w:val="24"/>
                <w:szCs w:val="24"/>
                <w:lang w:val="uz-Latn-UZ"/>
              </w:rPr>
              <w:t xml:space="preserve"> BOB. </w:t>
            </w:r>
            <w:r w:rsidRPr="002E7E86">
              <w:rPr>
                <w:rFonts w:ascii="Times New Roman" w:hAnsi="Times New Roman"/>
                <w:b/>
                <w:bCs/>
                <w:color w:val="7030A0"/>
                <w:sz w:val="24"/>
                <w:szCs w:val="24"/>
                <w:lang w:val="en-US"/>
              </w:rPr>
              <w:t>Mustaqillik yillarida Qoraqalpo</w:t>
            </w:r>
            <w:r w:rsidR="00151FBB">
              <w:rPr>
                <w:rFonts w:ascii="Times New Roman" w:hAnsi="Times New Roman"/>
                <w:b/>
                <w:bCs/>
                <w:color w:val="7030A0"/>
                <w:sz w:val="24"/>
                <w:szCs w:val="24"/>
                <w:lang w:val="en-US"/>
              </w:rPr>
              <w:t>g‘</w:t>
            </w:r>
            <w:r w:rsidRPr="002E7E86">
              <w:rPr>
                <w:rFonts w:ascii="Times New Roman" w:hAnsi="Times New Roman"/>
                <w:b/>
                <w:bCs/>
                <w:color w:val="7030A0"/>
                <w:sz w:val="24"/>
                <w:szCs w:val="24"/>
                <w:lang w:val="en-US"/>
              </w:rPr>
              <w:t>iston Respublikasi</w:t>
            </w:r>
            <w:r>
              <w:rPr>
                <w:rFonts w:ascii="Times New Roman" w:hAnsi="Times New Roman"/>
                <w:b/>
                <w:bCs/>
                <w:color w:val="7030A0"/>
                <w:sz w:val="24"/>
                <w:szCs w:val="24"/>
                <w:lang w:val="en-US"/>
              </w:rPr>
              <w:t>.</w:t>
            </w:r>
          </w:p>
          <w:p w14:paraId="6BD362B6" w14:textId="1075AB6C" w:rsidR="002E7E86" w:rsidRDefault="002E7E86" w:rsidP="002E7E86">
            <w:pPr>
              <w:jc w:val="both"/>
              <w:rPr>
                <w:rFonts w:ascii="Times New Roman" w:hAnsi="Times New Roman"/>
                <w:color w:val="7030A0"/>
                <w:sz w:val="24"/>
                <w:szCs w:val="24"/>
                <w:lang w:val="en-US"/>
              </w:rPr>
            </w:pPr>
            <w:r>
              <w:rPr>
                <w:rFonts w:ascii="Times New Roman" w:hAnsi="Times New Roman"/>
                <w:color w:val="7030A0"/>
                <w:sz w:val="24"/>
                <w:szCs w:val="24"/>
                <w:lang w:val="en-US"/>
              </w:rPr>
              <w:t xml:space="preserve">10.1 </w:t>
            </w:r>
            <w:r w:rsidRPr="002E7E86">
              <w:rPr>
                <w:rFonts w:ascii="Times New Roman" w:hAnsi="Times New Roman"/>
                <w:color w:val="7030A0"/>
                <w:sz w:val="24"/>
                <w:szCs w:val="24"/>
                <w:lang w:val="en-US"/>
              </w:rPr>
              <w:t>Mustaqillik yillarida Qoraqalpo</w:t>
            </w:r>
            <w:r w:rsidR="00151FBB">
              <w:rPr>
                <w:rFonts w:ascii="Times New Roman" w:hAnsi="Times New Roman"/>
                <w:color w:val="7030A0"/>
                <w:sz w:val="24"/>
                <w:szCs w:val="24"/>
                <w:lang w:val="en-US"/>
              </w:rPr>
              <w:t>g‘</w:t>
            </w:r>
            <w:r w:rsidRPr="002E7E86">
              <w:rPr>
                <w:rFonts w:ascii="Times New Roman" w:hAnsi="Times New Roman"/>
                <w:color w:val="7030A0"/>
                <w:sz w:val="24"/>
                <w:szCs w:val="24"/>
                <w:lang w:val="en-US"/>
              </w:rPr>
              <w:t>iston Respublikasi ijtimoiy-iqtisodiy va siyosiy hayotida amalga oshirilgan islohotlar.</w:t>
            </w:r>
          </w:p>
        </w:tc>
        <w:tc>
          <w:tcPr>
            <w:tcW w:w="1065" w:type="dxa"/>
          </w:tcPr>
          <w:p w14:paraId="277ECA24" w14:textId="37579F51" w:rsidR="002E7E86" w:rsidRPr="00E65FD3" w:rsidRDefault="00CE6D57" w:rsidP="002E7E86">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4849A8">
              <w:rPr>
                <w:rFonts w:ascii="Times New Roman" w:eastAsia="Calibri" w:hAnsi="Times New Roman"/>
                <w:b/>
                <w:color w:val="0070C0"/>
                <w:sz w:val="24"/>
                <w:szCs w:val="24"/>
                <w:lang w:val="uz-Latn-UZ"/>
              </w:rPr>
              <w:t>43</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2E7E86" w:rsidRPr="000B1BB0">
              <w:rPr>
                <w:rFonts w:ascii="Times New Roman" w:eastAsia="Calibri" w:hAnsi="Times New Roman"/>
                <w:b/>
                <w:color w:val="0070C0"/>
                <w:sz w:val="24"/>
                <w:szCs w:val="24"/>
                <w:lang w:val="uz-Latn-UZ"/>
              </w:rPr>
              <w:t>et</w:t>
            </w:r>
          </w:p>
        </w:tc>
      </w:tr>
      <w:tr w:rsidR="002E7E86" w:rsidRPr="002E7E86" w14:paraId="66C20F54" w14:textId="77777777" w:rsidTr="00C71C5E">
        <w:tc>
          <w:tcPr>
            <w:tcW w:w="8541" w:type="dxa"/>
          </w:tcPr>
          <w:p w14:paraId="27BDBAB3" w14:textId="20C2DE8C" w:rsidR="002E7E86" w:rsidRDefault="002E7E86" w:rsidP="002E7E86">
            <w:pPr>
              <w:jc w:val="both"/>
              <w:rPr>
                <w:rFonts w:ascii="Times New Roman" w:hAnsi="Times New Roman"/>
                <w:color w:val="7030A0"/>
                <w:sz w:val="24"/>
                <w:szCs w:val="24"/>
                <w:lang w:val="en-US"/>
              </w:rPr>
            </w:pPr>
            <w:r w:rsidRPr="004569F6">
              <w:rPr>
                <w:rFonts w:ascii="Times New Roman" w:hAnsi="Times New Roman"/>
                <w:color w:val="7030A0"/>
                <w:sz w:val="24"/>
                <w:szCs w:val="24"/>
              </w:rPr>
              <w:t xml:space="preserve">10.2 </w:t>
            </w:r>
            <w:r w:rsidRPr="002E7E86">
              <w:rPr>
                <w:rFonts w:ascii="Times New Roman" w:hAnsi="Times New Roman"/>
                <w:color w:val="7030A0"/>
                <w:sz w:val="24"/>
                <w:szCs w:val="24"/>
                <w:lang w:val="en-US"/>
              </w:rPr>
              <w:t>Qoraqalpo</w:t>
            </w:r>
            <w:r w:rsidR="00151FBB">
              <w:rPr>
                <w:rFonts w:ascii="Times New Roman" w:hAnsi="Times New Roman"/>
                <w:color w:val="7030A0"/>
                <w:sz w:val="24"/>
                <w:szCs w:val="24"/>
                <w:lang w:val="en-US"/>
              </w:rPr>
              <w:t>g</w:t>
            </w:r>
            <w:r w:rsidR="00151FBB" w:rsidRPr="00151FBB">
              <w:rPr>
                <w:rFonts w:ascii="Times New Roman" w:hAnsi="Times New Roman"/>
                <w:color w:val="7030A0"/>
                <w:sz w:val="24"/>
                <w:szCs w:val="24"/>
              </w:rPr>
              <w:t>‘</w:t>
            </w:r>
            <w:r w:rsidRPr="002E7E86">
              <w:rPr>
                <w:rFonts w:ascii="Times New Roman" w:hAnsi="Times New Roman"/>
                <w:color w:val="7030A0"/>
                <w:sz w:val="24"/>
                <w:szCs w:val="24"/>
                <w:lang w:val="en-US"/>
              </w:rPr>
              <w:t>istonda</w:t>
            </w:r>
            <w:r w:rsidRPr="004569F6">
              <w:rPr>
                <w:rFonts w:ascii="Times New Roman" w:hAnsi="Times New Roman"/>
                <w:color w:val="7030A0"/>
                <w:sz w:val="24"/>
                <w:szCs w:val="24"/>
              </w:rPr>
              <w:t xml:space="preserve"> </w:t>
            </w:r>
            <w:r w:rsidRPr="002E7E86">
              <w:rPr>
                <w:rFonts w:ascii="Times New Roman" w:hAnsi="Times New Roman"/>
                <w:color w:val="7030A0"/>
                <w:sz w:val="24"/>
                <w:szCs w:val="24"/>
                <w:lang w:val="en-US"/>
              </w:rPr>
              <w:t>qishloq</w:t>
            </w:r>
            <w:r w:rsidRPr="004569F6">
              <w:rPr>
                <w:rFonts w:ascii="Times New Roman" w:hAnsi="Times New Roman"/>
                <w:color w:val="7030A0"/>
                <w:sz w:val="24"/>
                <w:szCs w:val="24"/>
              </w:rPr>
              <w:t xml:space="preserve"> </w:t>
            </w:r>
            <w:r w:rsidRPr="002E7E86">
              <w:rPr>
                <w:rFonts w:ascii="Times New Roman" w:hAnsi="Times New Roman"/>
                <w:color w:val="7030A0"/>
                <w:sz w:val="24"/>
                <w:szCs w:val="24"/>
                <w:lang w:val="en-US"/>
              </w:rPr>
              <w:t>x</w:t>
            </w:r>
            <w:r w:rsidR="00151FBB">
              <w:rPr>
                <w:rFonts w:ascii="Times New Roman" w:hAnsi="Times New Roman"/>
                <w:color w:val="7030A0"/>
                <w:sz w:val="24"/>
                <w:szCs w:val="24"/>
                <w:lang w:val="en-US"/>
              </w:rPr>
              <w:t>o</w:t>
            </w:r>
            <w:r w:rsidR="00151FBB" w:rsidRPr="00151FBB">
              <w:rPr>
                <w:rFonts w:ascii="Times New Roman" w:hAnsi="Times New Roman"/>
                <w:color w:val="7030A0"/>
                <w:sz w:val="24"/>
                <w:szCs w:val="24"/>
              </w:rPr>
              <w:t>‘</w:t>
            </w:r>
            <w:r w:rsidRPr="002E7E86">
              <w:rPr>
                <w:rFonts w:ascii="Times New Roman" w:hAnsi="Times New Roman"/>
                <w:color w:val="7030A0"/>
                <w:sz w:val="24"/>
                <w:szCs w:val="24"/>
                <w:lang w:val="en-US"/>
              </w:rPr>
              <w:t>jaligi</w:t>
            </w:r>
            <w:r w:rsidRPr="004569F6">
              <w:rPr>
                <w:rFonts w:ascii="Times New Roman" w:hAnsi="Times New Roman"/>
                <w:color w:val="7030A0"/>
                <w:sz w:val="24"/>
                <w:szCs w:val="24"/>
              </w:rPr>
              <w:t xml:space="preserve"> </w:t>
            </w:r>
            <w:r w:rsidRPr="002E7E86">
              <w:rPr>
                <w:rFonts w:ascii="Times New Roman" w:hAnsi="Times New Roman"/>
                <w:color w:val="7030A0"/>
                <w:sz w:val="24"/>
                <w:szCs w:val="24"/>
                <w:lang w:val="en-US"/>
              </w:rPr>
              <w:t>sohasidagi</w:t>
            </w:r>
            <w:r w:rsidRPr="004569F6">
              <w:rPr>
                <w:rFonts w:ascii="Times New Roman" w:hAnsi="Times New Roman"/>
                <w:color w:val="7030A0"/>
                <w:sz w:val="24"/>
                <w:szCs w:val="24"/>
              </w:rPr>
              <w:t xml:space="preserve"> </w:t>
            </w:r>
            <w:r w:rsidR="00151FBB">
              <w:rPr>
                <w:rFonts w:ascii="Times New Roman" w:hAnsi="Times New Roman"/>
                <w:color w:val="7030A0"/>
                <w:sz w:val="24"/>
                <w:szCs w:val="24"/>
                <w:lang w:val="en-US"/>
              </w:rPr>
              <w:t>o</w:t>
            </w:r>
            <w:r w:rsidR="00151FBB" w:rsidRPr="00151FBB">
              <w:rPr>
                <w:rFonts w:ascii="Times New Roman" w:hAnsi="Times New Roman"/>
                <w:color w:val="7030A0"/>
                <w:sz w:val="24"/>
                <w:szCs w:val="24"/>
              </w:rPr>
              <w:t>‘</w:t>
            </w:r>
            <w:r w:rsidRPr="002E7E86">
              <w:rPr>
                <w:rFonts w:ascii="Times New Roman" w:hAnsi="Times New Roman"/>
                <w:color w:val="7030A0"/>
                <w:sz w:val="24"/>
                <w:szCs w:val="24"/>
                <w:lang w:val="en-US"/>
              </w:rPr>
              <w:t>zgarishlar</w:t>
            </w:r>
            <w:r w:rsidRPr="004569F6">
              <w:rPr>
                <w:rFonts w:ascii="Times New Roman" w:hAnsi="Times New Roman"/>
                <w:color w:val="7030A0"/>
                <w:sz w:val="24"/>
                <w:szCs w:val="24"/>
              </w:rPr>
              <w:t xml:space="preserve">. </w:t>
            </w:r>
            <w:r w:rsidRPr="002E7E86">
              <w:rPr>
                <w:rFonts w:ascii="Times New Roman" w:hAnsi="Times New Roman"/>
                <w:color w:val="7030A0"/>
                <w:sz w:val="24"/>
                <w:szCs w:val="24"/>
              </w:rPr>
              <w:t>Ma’naviy-madaniy sohadagi yangilanishlar.</w:t>
            </w:r>
            <w:bookmarkStart w:id="6" w:name="page133"/>
            <w:bookmarkEnd w:id="6"/>
          </w:p>
        </w:tc>
        <w:tc>
          <w:tcPr>
            <w:tcW w:w="1065" w:type="dxa"/>
          </w:tcPr>
          <w:p w14:paraId="34B033DA" w14:textId="5C07182C" w:rsidR="002E7E86" w:rsidRPr="00E65FD3" w:rsidRDefault="00CE6D57" w:rsidP="002E7E86">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4849A8">
              <w:rPr>
                <w:rFonts w:ascii="Times New Roman" w:eastAsia="Calibri" w:hAnsi="Times New Roman"/>
                <w:b/>
                <w:color w:val="0070C0"/>
                <w:sz w:val="24"/>
                <w:szCs w:val="24"/>
                <w:lang w:val="uz-Latn-UZ"/>
              </w:rPr>
              <w:t>45</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2E7E86" w:rsidRPr="000B1BB0">
              <w:rPr>
                <w:rFonts w:ascii="Times New Roman" w:eastAsia="Calibri" w:hAnsi="Times New Roman"/>
                <w:b/>
                <w:color w:val="0070C0"/>
                <w:sz w:val="24"/>
                <w:szCs w:val="24"/>
                <w:lang w:val="uz-Latn-UZ"/>
              </w:rPr>
              <w:t>et</w:t>
            </w:r>
          </w:p>
        </w:tc>
      </w:tr>
      <w:tr w:rsidR="002E7E86" w:rsidRPr="002E7E86" w14:paraId="68893538" w14:textId="77777777" w:rsidTr="00C71C5E">
        <w:tc>
          <w:tcPr>
            <w:tcW w:w="8541" w:type="dxa"/>
          </w:tcPr>
          <w:p w14:paraId="59E748B2" w14:textId="32015708" w:rsidR="002E7E86" w:rsidRDefault="002E7E86" w:rsidP="002E7E86">
            <w:pPr>
              <w:jc w:val="both"/>
              <w:rPr>
                <w:rFonts w:ascii="Times New Roman" w:hAnsi="Times New Roman"/>
                <w:color w:val="7030A0"/>
                <w:sz w:val="24"/>
                <w:szCs w:val="24"/>
                <w:lang w:val="en-US"/>
              </w:rPr>
            </w:pPr>
            <w:r>
              <w:rPr>
                <w:rFonts w:ascii="Times New Roman" w:hAnsi="Times New Roman"/>
                <w:color w:val="7030A0"/>
                <w:sz w:val="24"/>
                <w:szCs w:val="24"/>
                <w:lang w:val="en-US"/>
              </w:rPr>
              <w:t xml:space="preserve">10.3 </w:t>
            </w:r>
            <w:r w:rsidRPr="002E7E86">
              <w:rPr>
                <w:rFonts w:ascii="Times New Roman" w:hAnsi="Times New Roman"/>
                <w:color w:val="7030A0"/>
                <w:sz w:val="24"/>
                <w:szCs w:val="24"/>
                <w:lang w:val="en-US"/>
              </w:rPr>
              <w:t>Qoraqalpo</w:t>
            </w:r>
            <w:r w:rsidR="00151FBB">
              <w:rPr>
                <w:rFonts w:ascii="Times New Roman" w:hAnsi="Times New Roman"/>
                <w:color w:val="7030A0"/>
                <w:sz w:val="24"/>
                <w:szCs w:val="24"/>
                <w:lang w:val="en-US"/>
              </w:rPr>
              <w:t>g‘</w:t>
            </w:r>
            <w:r w:rsidRPr="002E7E86">
              <w:rPr>
                <w:rFonts w:ascii="Times New Roman" w:hAnsi="Times New Roman"/>
                <w:color w:val="7030A0"/>
                <w:sz w:val="24"/>
                <w:szCs w:val="24"/>
                <w:lang w:val="en-US"/>
              </w:rPr>
              <w:t>iston Respublikasi oliy ta’lim tizimi va undagi islohotlar.</w:t>
            </w:r>
          </w:p>
        </w:tc>
        <w:tc>
          <w:tcPr>
            <w:tcW w:w="1065" w:type="dxa"/>
          </w:tcPr>
          <w:p w14:paraId="18DCC549" w14:textId="233D4A0D" w:rsidR="002E7E86" w:rsidRPr="00E65FD3" w:rsidRDefault="00CE6D57" w:rsidP="002E7E86">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4849A8">
              <w:rPr>
                <w:rFonts w:ascii="Times New Roman" w:eastAsia="Calibri" w:hAnsi="Times New Roman"/>
                <w:b/>
                <w:color w:val="0070C0"/>
                <w:sz w:val="24"/>
                <w:szCs w:val="24"/>
                <w:lang w:val="uz-Latn-UZ"/>
              </w:rPr>
              <w:t>49</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2E7E86" w:rsidRPr="000B1BB0">
              <w:rPr>
                <w:rFonts w:ascii="Times New Roman" w:eastAsia="Calibri" w:hAnsi="Times New Roman"/>
                <w:b/>
                <w:color w:val="0070C0"/>
                <w:sz w:val="24"/>
                <w:szCs w:val="24"/>
                <w:lang w:val="uz-Latn-UZ"/>
              </w:rPr>
              <w:t>et</w:t>
            </w:r>
          </w:p>
        </w:tc>
      </w:tr>
      <w:tr w:rsidR="002E7E86" w:rsidRPr="002E7E86" w14:paraId="04D211CD" w14:textId="77777777" w:rsidTr="00C71C5E">
        <w:tc>
          <w:tcPr>
            <w:tcW w:w="8541" w:type="dxa"/>
          </w:tcPr>
          <w:p w14:paraId="3E546D30" w14:textId="2D6E2668" w:rsidR="002E7E86" w:rsidRDefault="002E7E86" w:rsidP="002E7E86">
            <w:pPr>
              <w:jc w:val="both"/>
              <w:rPr>
                <w:rFonts w:ascii="Times New Roman" w:hAnsi="Times New Roman"/>
                <w:color w:val="7030A0"/>
                <w:sz w:val="24"/>
                <w:szCs w:val="24"/>
                <w:lang w:val="en-US"/>
              </w:rPr>
            </w:pPr>
            <w:r>
              <w:rPr>
                <w:rFonts w:ascii="Times New Roman" w:hAnsi="Times New Roman"/>
                <w:color w:val="7030A0"/>
                <w:sz w:val="24"/>
                <w:szCs w:val="24"/>
                <w:lang w:val="en-US"/>
              </w:rPr>
              <w:t xml:space="preserve">10.4 </w:t>
            </w:r>
            <w:r w:rsidRPr="002E7E86">
              <w:rPr>
                <w:rFonts w:ascii="Times New Roman" w:hAnsi="Times New Roman"/>
                <w:color w:val="7030A0"/>
                <w:sz w:val="24"/>
                <w:szCs w:val="24"/>
                <w:lang w:val="de-DE"/>
              </w:rPr>
              <w:t>Qoraqalpo</w:t>
            </w:r>
            <w:r w:rsidR="00151FBB">
              <w:rPr>
                <w:rFonts w:ascii="Times New Roman" w:hAnsi="Times New Roman"/>
                <w:color w:val="7030A0"/>
                <w:sz w:val="24"/>
                <w:szCs w:val="24"/>
                <w:lang w:val="de-DE"/>
              </w:rPr>
              <w:t>g‘</w:t>
            </w:r>
            <w:r w:rsidRPr="002E7E86">
              <w:rPr>
                <w:rFonts w:ascii="Times New Roman" w:hAnsi="Times New Roman"/>
                <w:color w:val="7030A0"/>
                <w:sz w:val="24"/>
                <w:szCs w:val="24"/>
                <w:lang w:val="de-DE"/>
              </w:rPr>
              <w:t>iston Respublikasida ekologik ahvol. Orol fojiasi. Ekologik holatni yaxshilash borasidagi davlat siyosati.</w:t>
            </w:r>
          </w:p>
        </w:tc>
        <w:tc>
          <w:tcPr>
            <w:tcW w:w="1065" w:type="dxa"/>
          </w:tcPr>
          <w:p w14:paraId="47EDB1FD" w14:textId="18F96AF5" w:rsidR="002E7E86" w:rsidRPr="00E65FD3" w:rsidRDefault="00CE6D57" w:rsidP="002E7E86">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4849A8">
              <w:rPr>
                <w:rFonts w:ascii="Times New Roman" w:eastAsia="Calibri" w:hAnsi="Times New Roman"/>
                <w:b/>
                <w:color w:val="0070C0"/>
                <w:sz w:val="24"/>
                <w:szCs w:val="24"/>
                <w:lang w:val="uz-Latn-UZ"/>
              </w:rPr>
              <w:t>49</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2E7E86" w:rsidRPr="000B1BB0">
              <w:rPr>
                <w:rFonts w:ascii="Times New Roman" w:eastAsia="Calibri" w:hAnsi="Times New Roman"/>
                <w:b/>
                <w:color w:val="0070C0"/>
                <w:sz w:val="24"/>
                <w:szCs w:val="24"/>
                <w:lang w:val="uz-Latn-UZ"/>
              </w:rPr>
              <w:t>et</w:t>
            </w:r>
          </w:p>
        </w:tc>
      </w:tr>
      <w:tr w:rsidR="002E7E86" w:rsidRPr="002E7E86" w14:paraId="303FDF30" w14:textId="77777777" w:rsidTr="00C71C5E">
        <w:tc>
          <w:tcPr>
            <w:tcW w:w="8541" w:type="dxa"/>
          </w:tcPr>
          <w:p w14:paraId="19434715" w14:textId="4DF668DE" w:rsidR="002E7E86" w:rsidRPr="00BF01FB" w:rsidRDefault="002E7E86" w:rsidP="00BF01FB">
            <w:pPr>
              <w:jc w:val="both"/>
              <w:rPr>
                <w:rFonts w:ascii="Times New Roman" w:hAnsi="Times New Roman" w:cs="Times New Roman"/>
                <w:b/>
                <w:color w:val="7030A0"/>
                <w:sz w:val="24"/>
                <w:szCs w:val="24"/>
                <w:lang w:val="en-US"/>
              </w:rPr>
            </w:pPr>
            <w:bookmarkStart w:id="7" w:name="_Hlk156839864"/>
            <w:r w:rsidRPr="00BF01FB">
              <w:rPr>
                <w:rFonts w:ascii="Times New Roman" w:eastAsia="Calibri" w:hAnsi="Times New Roman"/>
                <w:b/>
                <w:color w:val="7030A0"/>
                <w:sz w:val="24"/>
                <w:szCs w:val="24"/>
                <w:lang w:val="uz-Latn-UZ"/>
              </w:rPr>
              <w:t xml:space="preserve">XI BOB. </w:t>
            </w:r>
            <w:r w:rsidR="00151FBB">
              <w:rPr>
                <w:rFonts w:ascii="Times New Roman" w:hAnsi="Times New Roman" w:cs="Times New Roman"/>
                <w:b/>
                <w:color w:val="7030A0"/>
                <w:sz w:val="24"/>
                <w:szCs w:val="24"/>
                <w:lang w:val="en-US"/>
              </w:rPr>
              <w:t>O‘</w:t>
            </w:r>
            <w:r w:rsidRPr="00BF01FB">
              <w:rPr>
                <w:rFonts w:ascii="Times New Roman" w:hAnsi="Times New Roman" w:cs="Times New Roman"/>
                <w:b/>
                <w:color w:val="7030A0"/>
                <w:sz w:val="24"/>
                <w:szCs w:val="24"/>
                <w:lang w:val="en-US"/>
              </w:rPr>
              <w:t>zbekiston va jahon hamjamiyati (1991-2016 yillar).</w:t>
            </w:r>
          </w:p>
          <w:p w14:paraId="3A284770" w14:textId="1621E98C" w:rsidR="002E7E86" w:rsidRPr="00BF01FB" w:rsidRDefault="002E7E86" w:rsidP="00BF01FB">
            <w:pPr>
              <w:tabs>
                <w:tab w:val="left" w:pos="0"/>
                <w:tab w:val="left" w:pos="284"/>
              </w:tabs>
              <w:jc w:val="both"/>
              <w:rPr>
                <w:rFonts w:ascii="Times New Roman" w:hAnsi="Times New Roman" w:cs="Times New Roman"/>
                <w:color w:val="7030A0"/>
                <w:sz w:val="24"/>
                <w:szCs w:val="24"/>
                <w:lang w:val="en-US" w:eastAsia="x-none"/>
              </w:rPr>
            </w:pPr>
            <w:r w:rsidRPr="00BF01FB">
              <w:rPr>
                <w:rFonts w:ascii="Times New Roman" w:hAnsi="Times New Roman" w:cs="Times New Roman"/>
                <w:color w:val="7030A0"/>
                <w:sz w:val="24"/>
                <w:szCs w:val="24"/>
                <w:lang w:val="en-US"/>
              </w:rPr>
              <w:t xml:space="preserve">11.1 </w:t>
            </w:r>
            <w:r w:rsidR="00151FBB">
              <w:rPr>
                <w:rFonts w:ascii="Times New Roman" w:hAnsi="Times New Roman" w:cs="Times New Roman"/>
                <w:color w:val="7030A0"/>
                <w:sz w:val="24"/>
                <w:szCs w:val="24"/>
                <w:lang w:val="uz-Cyrl-UZ" w:eastAsia="x-none"/>
              </w:rPr>
              <w:t>O‘</w:t>
            </w:r>
            <w:r w:rsidRPr="00BF01FB">
              <w:rPr>
                <w:rFonts w:ascii="Times New Roman" w:hAnsi="Times New Roman" w:cs="Times New Roman"/>
                <w:color w:val="7030A0"/>
                <w:sz w:val="24"/>
                <w:szCs w:val="24"/>
                <w:lang w:val="uz-Cyrl-UZ" w:eastAsia="x-none"/>
              </w:rPr>
              <w:t>zbekisonning tinchliksevar  tashqi  siyosati  va  uning  jahon hamjamiyati</w:t>
            </w:r>
            <w:r w:rsidRPr="00BF01FB">
              <w:rPr>
                <w:rFonts w:ascii="Times New Roman" w:hAnsi="Times New Roman" w:cs="Times New Roman"/>
                <w:color w:val="7030A0"/>
                <w:sz w:val="24"/>
                <w:szCs w:val="24"/>
                <w:lang w:val="en-US" w:eastAsia="x-none"/>
              </w:rPr>
              <w:t xml:space="preserve"> </w:t>
            </w:r>
            <w:r w:rsidRPr="00BF01FB">
              <w:rPr>
                <w:rFonts w:ascii="Times New Roman" w:hAnsi="Times New Roman" w:cs="Times New Roman"/>
                <w:color w:val="7030A0"/>
                <w:sz w:val="24"/>
                <w:szCs w:val="24"/>
                <w:lang w:val="uz-Cyrl-UZ" w:eastAsia="x-none"/>
              </w:rPr>
              <w:t xml:space="preserve">tomonidan  tan  olinishi. </w:t>
            </w:r>
            <w:r w:rsidRPr="00BF01FB">
              <w:rPr>
                <w:rFonts w:ascii="Times New Roman" w:hAnsi="Times New Roman" w:cs="Times New Roman"/>
                <w:color w:val="7030A0"/>
                <w:sz w:val="24"/>
                <w:szCs w:val="24"/>
                <w:lang w:val="en-US" w:eastAsia="x-none"/>
              </w:rPr>
              <w:t>.</w:t>
            </w:r>
            <w:r w:rsidR="00151FBB">
              <w:rPr>
                <w:rFonts w:ascii="Times New Roman" w:hAnsi="Times New Roman" w:cs="Times New Roman"/>
                <w:color w:val="7030A0"/>
                <w:sz w:val="24"/>
                <w:szCs w:val="24"/>
                <w:lang w:val="en-US" w:eastAsia="x-none"/>
              </w:rPr>
              <w:t>O‘</w:t>
            </w:r>
            <w:r w:rsidRPr="00BF01FB">
              <w:rPr>
                <w:rFonts w:ascii="Times New Roman" w:hAnsi="Times New Roman" w:cs="Times New Roman"/>
                <w:color w:val="7030A0"/>
                <w:sz w:val="24"/>
                <w:szCs w:val="24"/>
                <w:lang w:val="en-US" w:eastAsia="x-none"/>
              </w:rPr>
              <w:t>zbekistonning xalqaro tashkilotlar va xorijiy mamlakatlar bilan iqtisodiy-siyosiy aloqalarining y</w:t>
            </w:r>
            <w:r w:rsidR="00151FBB">
              <w:rPr>
                <w:rFonts w:ascii="Times New Roman" w:hAnsi="Times New Roman" w:cs="Times New Roman"/>
                <w:color w:val="7030A0"/>
                <w:sz w:val="24"/>
                <w:szCs w:val="24"/>
                <w:lang w:val="en-US" w:eastAsia="x-none"/>
              </w:rPr>
              <w:t>o‘</w:t>
            </w:r>
            <w:r w:rsidRPr="00BF01FB">
              <w:rPr>
                <w:rFonts w:ascii="Times New Roman" w:hAnsi="Times New Roman" w:cs="Times New Roman"/>
                <w:color w:val="7030A0"/>
                <w:sz w:val="24"/>
                <w:szCs w:val="24"/>
                <w:lang w:val="en-US" w:eastAsia="x-none"/>
              </w:rPr>
              <w:t>lga q</w:t>
            </w:r>
            <w:r w:rsidR="00151FBB">
              <w:rPr>
                <w:rFonts w:ascii="Times New Roman" w:hAnsi="Times New Roman" w:cs="Times New Roman"/>
                <w:color w:val="7030A0"/>
                <w:sz w:val="24"/>
                <w:szCs w:val="24"/>
                <w:lang w:val="en-US" w:eastAsia="x-none"/>
              </w:rPr>
              <w:t>o‘</w:t>
            </w:r>
            <w:r w:rsidRPr="00BF01FB">
              <w:rPr>
                <w:rFonts w:ascii="Times New Roman" w:hAnsi="Times New Roman" w:cs="Times New Roman"/>
                <w:color w:val="7030A0"/>
                <w:sz w:val="24"/>
                <w:szCs w:val="24"/>
                <w:lang w:val="en-US" w:eastAsia="x-none"/>
              </w:rPr>
              <w:t xml:space="preserve">yilishi. </w:t>
            </w:r>
            <w:r w:rsidR="00151FBB">
              <w:rPr>
                <w:rFonts w:ascii="Times New Roman" w:hAnsi="Times New Roman" w:cs="Times New Roman"/>
                <w:color w:val="7030A0"/>
                <w:sz w:val="24"/>
                <w:szCs w:val="24"/>
                <w:lang w:val="en-US" w:eastAsia="x-none"/>
              </w:rPr>
              <w:t>O‘</w:t>
            </w:r>
            <w:r w:rsidRPr="00BF01FB">
              <w:rPr>
                <w:rFonts w:ascii="Times New Roman" w:hAnsi="Times New Roman" w:cs="Times New Roman"/>
                <w:color w:val="7030A0"/>
                <w:sz w:val="24"/>
                <w:szCs w:val="24"/>
                <w:lang w:val="en-US" w:eastAsia="x-none"/>
              </w:rPr>
              <w:t>zbekiston Respublikasining BMTga a</w:t>
            </w:r>
            <w:r w:rsidRPr="00BF01FB">
              <w:rPr>
                <w:rFonts w:ascii="Times New Roman" w:hAnsi="Times New Roman" w:cs="Times New Roman"/>
                <w:color w:val="7030A0"/>
                <w:sz w:val="24"/>
                <w:szCs w:val="24"/>
                <w:lang w:val="en-US"/>
              </w:rPr>
              <w:t>’</w:t>
            </w:r>
            <w:r w:rsidRPr="00BF01FB">
              <w:rPr>
                <w:rFonts w:ascii="Times New Roman" w:hAnsi="Times New Roman" w:cs="Times New Roman"/>
                <w:color w:val="7030A0"/>
                <w:sz w:val="24"/>
                <w:szCs w:val="24"/>
                <w:lang w:val="en-US" w:eastAsia="x-none"/>
              </w:rPr>
              <w:t>zo b</w:t>
            </w:r>
            <w:r w:rsidR="00151FBB">
              <w:rPr>
                <w:rFonts w:ascii="Times New Roman" w:hAnsi="Times New Roman" w:cs="Times New Roman"/>
                <w:color w:val="7030A0"/>
                <w:sz w:val="24"/>
                <w:szCs w:val="24"/>
                <w:lang w:val="en-US" w:eastAsia="x-none"/>
              </w:rPr>
              <w:t>o‘</w:t>
            </w:r>
            <w:r w:rsidRPr="00BF01FB">
              <w:rPr>
                <w:rFonts w:ascii="Times New Roman" w:hAnsi="Times New Roman" w:cs="Times New Roman"/>
                <w:color w:val="7030A0"/>
                <w:sz w:val="24"/>
                <w:szCs w:val="24"/>
                <w:lang w:val="en-US" w:eastAsia="x-none"/>
              </w:rPr>
              <w:t xml:space="preserve">lishi va jahon hamjamiyatidagi </w:t>
            </w:r>
            <w:r w:rsidR="00151FBB">
              <w:rPr>
                <w:rFonts w:ascii="Times New Roman" w:hAnsi="Times New Roman" w:cs="Times New Roman"/>
                <w:color w:val="7030A0"/>
                <w:sz w:val="24"/>
                <w:szCs w:val="24"/>
                <w:lang w:val="en-US" w:eastAsia="x-none"/>
              </w:rPr>
              <w:t>o‘</w:t>
            </w:r>
            <w:r w:rsidRPr="00BF01FB">
              <w:rPr>
                <w:rFonts w:ascii="Times New Roman" w:hAnsi="Times New Roman" w:cs="Times New Roman"/>
                <w:color w:val="7030A0"/>
                <w:sz w:val="24"/>
                <w:szCs w:val="24"/>
                <w:lang w:val="en-US" w:eastAsia="x-none"/>
              </w:rPr>
              <w:t xml:space="preserve">ziga xos </w:t>
            </w:r>
            <w:r w:rsidR="00151FBB">
              <w:rPr>
                <w:rFonts w:ascii="Times New Roman" w:hAnsi="Times New Roman" w:cs="Times New Roman"/>
                <w:color w:val="7030A0"/>
                <w:sz w:val="24"/>
                <w:szCs w:val="24"/>
                <w:lang w:val="en-US" w:eastAsia="x-none"/>
              </w:rPr>
              <w:t>o‘</w:t>
            </w:r>
            <w:r w:rsidRPr="00BF01FB">
              <w:rPr>
                <w:rFonts w:ascii="Times New Roman" w:hAnsi="Times New Roman" w:cs="Times New Roman"/>
                <w:color w:val="7030A0"/>
                <w:sz w:val="24"/>
                <w:szCs w:val="24"/>
                <w:lang w:val="en-US" w:eastAsia="x-none"/>
              </w:rPr>
              <w:t>rni.</w:t>
            </w:r>
            <w:bookmarkStart w:id="8" w:name="page148"/>
            <w:bookmarkEnd w:id="8"/>
          </w:p>
          <w:p w14:paraId="07C9F231" w14:textId="0D20C90F" w:rsidR="002E7E86" w:rsidRPr="00BF01FB" w:rsidRDefault="00151FBB" w:rsidP="00BF01FB">
            <w:pPr>
              <w:tabs>
                <w:tab w:val="left" w:pos="0"/>
                <w:tab w:val="left" w:pos="284"/>
              </w:tabs>
              <w:jc w:val="both"/>
              <w:rPr>
                <w:rFonts w:ascii="Times New Roman" w:hAnsi="Times New Roman"/>
                <w:color w:val="7030A0"/>
                <w:sz w:val="24"/>
                <w:szCs w:val="24"/>
                <w:lang w:val="en-US"/>
              </w:rPr>
            </w:pPr>
            <w:r>
              <w:rPr>
                <w:rFonts w:ascii="Times New Roman" w:hAnsi="Times New Roman" w:cs="Times New Roman"/>
                <w:color w:val="7030A0"/>
                <w:sz w:val="24"/>
                <w:szCs w:val="24"/>
                <w:lang w:val="en-US" w:eastAsia="x-none"/>
              </w:rPr>
              <w:t>O‘</w:t>
            </w:r>
            <w:r w:rsidR="002E7E86" w:rsidRPr="00BF01FB">
              <w:rPr>
                <w:rFonts w:ascii="Times New Roman" w:hAnsi="Times New Roman" w:cs="Times New Roman"/>
                <w:color w:val="7030A0"/>
                <w:sz w:val="24"/>
                <w:szCs w:val="24"/>
                <w:lang w:val="en-US" w:eastAsia="x-none"/>
              </w:rPr>
              <w:t xml:space="preserve">zbekistonning MDHdagi  </w:t>
            </w:r>
            <w:r>
              <w:rPr>
                <w:rFonts w:ascii="Times New Roman" w:hAnsi="Times New Roman" w:cs="Times New Roman"/>
                <w:color w:val="7030A0"/>
                <w:sz w:val="24"/>
                <w:szCs w:val="24"/>
                <w:lang w:val="en-US" w:eastAsia="x-none"/>
              </w:rPr>
              <w:t>o‘</w:t>
            </w:r>
            <w:r w:rsidR="002E7E86" w:rsidRPr="00BF01FB">
              <w:rPr>
                <w:rFonts w:ascii="Times New Roman" w:hAnsi="Times New Roman" w:cs="Times New Roman"/>
                <w:color w:val="7030A0"/>
                <w:sz w:val="24"/>
                <w:szCs w:val="24"/>
                <w:lang w:val="en-US" w:eastAsia="x-none"/>
              </w:rPr>
              <w:t xml:space="preserve">rni  va  mavqeining  ortib  borishi. </w:t>
            </w:r>
          </w:p>
        </w:tc>
        <w:tc>
          <w:tcPr>
            <w:tcW w:w="1065" w:type="dxa"/>
          </w:tcPr>
          <w:p w14:paraId="55ABD78D" w14:textId="77777777" w:rsidR="00BF01FB" w:rsidRDefault="00BF01FB" w:rsidP="002E7E86">
            <w:pPr>
              <w:jc w:val="both"/>
              <w:rPr>
                <w:rFonts w:ascii="Times New Roman" w:eastAsia="Calibri" w:hAnsi="Times New Roman"/>
                <w:b/>
                <w:color w:val="0070C0"/>
                <w:sz w:val="24"/>
                <w:szCs w:val="24"/>
                <w:lang w:val="uz-Latn-UZ"/>
              </w:rPr>
            </w:pPr>
          </w:p>
          <w:p w14:paraId="0C0E1876" w14:textId="77777777" w:rsidR="00BF01FB" w:rsidRDefault="00BF01FB" w:rsidP="002E7E86">
            <w:pPr>
              <w:jc w:val="both"/>
              <w:rPr>
                <w:rFonts w:ascii="Times New Roman" w:eastAsia="Calibri" w:hAnsi="Times New Roman"/>
                <w:b/>
                <w:color w:val="0070C0"/>
                <w:sz w:val="24"/>
                <w:szCs w:val="24"/>
                <w:lang w:val="uz-Latn-UZ"/>
              </w:rPr>
            </w:pPr>
          </w:p>
          <w:p w14:paraId="695D02C3" w14:textId="046859C0" w:rsidR="002E7E86" w:rsidRPr="00E65FD3" w:rsidRDefault="00CE6D57" w:rsidP="002E7E86">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4849A8">
              <w:rPr>
                <w:rFonts w:ascii="Times New Roman" w:eastAsia="Calibri" w:hAnsi="Times New Roman"/>
                <w:b/>
                <w:color w:val="0070C0"/>
                <w:sz w:val="24"/>
                <w:szCs w:val="24"/>
                <w:lang w:val="uz-Latn-UZ"/>
              </w:rPr>
              <w:t>58</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2E7E86" w:rsidRPr="000B1BB0">
              <w:rPr>
                <w:rFonts w:ascii="Times New Roman" w:eastAsia="Calibri" w:hAnsi="Times New Roman"/>
                <w:b/>
                <w:color w:val="0070C0"/>
                <w:sz w:val="24"/>
                <w:szCs w:val="24"/>
                <w:lang w:val="uz-Latn-UZ"/>
              </w:rPr>
              <w:t>et</w:t>
            </w:r>
          </w:p>
        </w:tc>
      </w:tr>
      <w:tr w:rsidR="00BF01FB" w:rsidRPr="00503BAB" w14:paraId="342D151E" w14:textId="77777777" w:rsidTr="00C71C5E">
        <w:tc>
          <w:tcPr>
            <w:tcW w:w="8541" w:type="dxa"/>
          </w:tcPr>
          <w:p w14:paraId="1E218843" w14:textId="48F94988" w:rsidR="00BF01FB" w:rsidRPr="00BF01FB" w:rsidRDefault="00BF01FB" w:rsidP="00BF01FB">
            <w:pPr>
              <w:tabs>
                <w:tab w:val="left" w:pos="0"/>
                <w:tab w:val="left" w:pos="284"/>
              </w:tabs>
              <w:jc w:val="both"/>
              <w:rPr>
                <w:rFonts w:ascii="Times New Roman" w:eastAsia="Calibri" w:hAnsi="Times New Roman"/>
                <w:bCs/>
                <w:color w:val="7030A0"/>
                <w:sz w:val="24"/>
                <w:szCs w:val="24"/>
                <w:lang w:val="uz-Latn-UZ"/>
              </w:rPr>
            </w:pPr>
            <w:r w:rsidRPr="00BF01FB">
              <w:rPr>
                <w:rFonts w:ascii="Times New Roman" w:eastAsia="Calibri" w:hAnsi="Times New Roman"/>
                <w:bCs/>
                <w:color w:val="7030A0"/>
                <w:sz w:val="24"/>
                <w:szCs w:val="24"/>
                <w:lang w:val="uz-Latn-UZ"/>
              </w:rPr>
              <w:t xml:space="preserve">11.2 </w:t>
            </w:r>
            <w:r w:rsidR="00151FBB">
              <w:rPr>
                <w:rFonts w:ascii="Times New Roman" w:hAnsi="Times New Roman" w:cs="Times New Roman"/>
                <w:color w:val="7030A0"/>
                <w:sz w:val="24"/>
                <w:szCs w:val="24"/>
                <w:lang w:val="en-US" w:eastAsia="x-none"/>
              </w:rPr>
              <w:t>O</w:t>
            </w:r>
            <w:r w:rsidR="00151FBB" w:rsidRPr="00151FBB">
              <w:rPr>
                <w:rFonts w:ascii="Times New Roman" w:hAnsi="Times New Roman" w:cs="Times New Roman"/>
                <w:color w:val="7030A0"/>
                <w:sz w:val="24"/>
                <w:szCs w:val="24"/>
                <w:lang w:eastAsia="x-none"/>
              </w:rPr>
              <w:t>‘</w:t>
            </w:r>
            <w:r w:rsidRPr="00BF01FB">
              <w:rPr>
                <w:rFonts w:ascii="Times New Roman" w:hAnsi="Times New Roman" w:cs="Times New Roman"/>
                <w:color w:val="7030A0"/>
                <w:sz w:val="24"/>
                <w:szCs w:val="24"/>
                <w:lang w:val="en-US" w:eastAsia="x-none"/>
              </w:rPr>
              <w:t>zbekistonning</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Markaziy</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Osiyoda</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xavfsizlik</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masalalari</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terrorizm</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giyohvandlik</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va</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odam</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savdosiga</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qarshi</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kurashda</w:t>
            </w:r>
            <w:r w:rsidRPr="004569F6">
              <w:rPr>
                <w:rFonts w:ascii="Times New Roman" w:hAnsi="Times New Roman" w:cs="Times New Roman"/>
                <w:color w:val="7030A0"/>
                <w:sz w:val="24"/>
                <w:szCs w:val="24"/>
                <w:lang w:eastAsia="x-none"/>
              </w:rPr>
              <w:t xml:space="preserve"> </w:t>
            </w:r>
            <w:r w:rsidR="00151FBB">
              <w:rPr>
                <w:rFonts w:ascii="Times New Roman" w:hAnsi="Times New Roman" w:cs="Times New Roman"/>
                <w:color w:val="7030A0"/>
                <w:sz w:val="24"/>
                <w:szCs w:val="24"/>
                <w:lang w:val="en-US" w:eastAsia="x-none"/>
              </w:rPr>
              <w:t>O</w:t>
            </w:r>
            <w:r w:rsidR="00151FBB" w:rsidRPr="00151FBB">
              <w:rPr>
                <w:rFonts w:ascii="Times New Roman" w:hAnsi="Times New Roman" w:cs="Times New Roman"/>
                <w:color w:val="7030A0"/>
                <w:sz w:val="24"/>
                <w:szCs w:val="24"/>
                <w:lang w:eastAsia="x-none"/>
              </w:rPr>
              <w:t>‘</w:t>
            </w:r>
            <w:r w:rsidRPr="00BF01FB">
              <w:rPr>
                <w:rFonts w:ascii="Times New Roman" w:hAnsi="Times New Roman" w:cs="Times New Roman"/>
                <w:color w:val="7030A0"/>
                <w:sz w:val="24"/>
                <w:szCs w:val="24"/>
                <w:lang w:val="en-US" w:eastAsia="x-none"/>
              </w:rPr>
              <w:t>zbekiston</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Respublikasining</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faolligi</w:t>
            </w:r>
            <w:r w:rsidRPr="004569F6">
              <w:rPr>
                <w:rFonts w:ascii="Times New Roman" w:hAnsi="Times New Roman" w:cs="Times New Roman"/>
                <w:color w:val="7030A0"/>
                <w:sz w:val="24"/>
                <w:szCs w:val="24"/>
                <w:lang w:eastAsia="x-none"/>
              </w:rPr>
              <w:t xml:space="preserve">. </w:t>
            </w:r>
            <w:r w:rsidR="00151FBB">
              <w:rPr>
                <w:rFonts w:ascii="Times New Roman" w:hAnsi="Times New Roman" w:cs="Times New Roman"/>
                <w:color w:val="7030A0"/>
                <w:sz w:val="24"/>
                <w:szCs w:val="24"/>
                <w:lang w:val="en-US" w:eastAsia="x-none"/>
              </w:rPr>
              <w:t>O‘</w:t>
            </w:r>
            <w:r w:rsidRPr="00BF01FB">
              <w:rPr>
                <w:rFonts w:ascii="Times New Roman" w:hAnsi="Times New Roman" w:cs="Times New Roman"/>
                <w:color w:val="7030A0"/>
                <w:sz w:val="24"/>
                <w:szCs w:val="24"/>
                <w:lang w:val="en-US" w:eastAsia="x-none"/>
              </w:rPr>
              <w:t xml:space="preserve">zbekistonning SHHT bilan aloqalari. </w:t>
            </w:r>
            <w:r w:rsidR="00151FBB">
              <w:rPr>
                <w:rFonts w:ascii="Times New Roman" w:hAnsi="Times New Roman" w:cs="Times New Roman"/>
                <w:color w:val="7030A0"/>
                <w:sz w:val="24"/>
                <w:szCs w:val="24"/>
                <w:lang w:val="en-US" w:eastAsia="x-none"/>
              </w:rPr>
              <w:t>O‘</w:t>
            </w:r>
            <w:r w:rsidRPr="00BF01FB">
              <w:rPr>
                <w:rFonts w:ascii="Times New Roman" w:hAnsi="Times New Roman" w:cs="Times New Roman"/>
                <w:color w:val="7030A0"/>
                <w:sz w:val="24"/>
                <w:szCs w:val="24"/>
                <w:lang w:val="en-US" w:eastAsia="x-none"/>
              </w:rPr>
              <w:t>zbekistonning Markaziy Osiyo, Mustaqil Davlatlar Hamd</w:t>
            </w:r>
            <w:r w:rsidR="00151FBB">
              <w:rPr>
                <w:rFonts w:ascii="Times New Roman" w:hAnsi="Times New Roman" w:cs="Times New Roman"/>
                <w:color w:val="7030A0"/>
                <w:sz w:val="24"/>
                <w:szCs w:val="24"/>
                <w:lang w:val="en-US" w:eastAsia="x-none"/>
              </w:rPr>
              <w:t>o‘</w:t>
            </w:r>
            <w:r w:rsidRPr="00BF01FB">
              <w:rPr>
                <w:rFonts w:ascii="Times New Roman" w:hAnsi="Times New Roman" w:cs="Times New Roman"/>
                <w:color w:val="7030A0"/>
                <w:sz w:val="24"/>
                <w:szCs w:val="24"/>
                <w:lang w:val="en-US" w:eastAsia="x-none"/>
              </w:rPr>
              <w:t>stligi davlatlari bilan yangi strategik sherikchilik shartnomalarining imzolanishi.</w:t>
            </w:r>
          </w:p>
        </w:tc>
        <w:tc>
          <w:tcPr>
            <w:tcW w:w="1065" w:type="dxa"/>
          </w:tcPr>
          <w:p w14:paraId="0D575E1A" w14:textId="77777777" w:rsidR="00263170" w:rsidRDefault="00263170" w:rsidP="002E7E86">
            <w:pPr>
              <w:jc w:val="both"/>
              <w:rPr>
                <w:rFonts w:ascii="Times New Roman" w:eastAsia="Calibri" w:hAnsi="Times New Roman"/>
                <w:b/>
                <w:color w:val="0070C0"/>
                <w:sz w:val="24"/>
                <w:szCs w:val="24"/>
                <w:lang w:val="uz-Latn-UZ"/>
              </w:rPr>
            </w:pPr>
          </w:p>
          <w:p w14:paraId="07752585" w14:textId="3DA5ED6D" w:rsidR="00BF01FB" w:rsidRDefault="00CE6D57" w:rsidP="002E7E86">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4849A8">
              <w:rPr>
                <w:rFonts w:ascii="Times New Roman" w:eastAsia="Calibri" w:hAnsi="Times New Roman"/>
                <w:b/>
                <w:color w:val="0070C0"/>
                <w:sz w:val="24"/>
                <w:szCs w:val="24"/>
                <w:lang w:val="uz-Latn-UZ"/>
              </w:rPr>
              <w:t>61</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263170" w:rsidRPr="00366F23">
              <w:rPr>
                <w:rFonts w:ascii="Times New Roman" w:eastAsia="Calibri" w:hAnsi="Times New Roman"/>
                <w:b/>
                <w:color w:val="0070C0"/>
                <w:sz w:val="24"/>
                <w:szCs w:val="24"/>
                <w:lang w:val="uz-Latn-UZ"/>
              </w:rPr>
              <w:t>et</w:t>
            </w:r>
          </w:p>
        </w:tc>
      </w:tr>
      <w:tr w:rsidR="002E7E86" w:rsidRPr="002E7E86" w14:paraId="09AAC7FC" w14:textId="77777777" w:rsidTr="00C71C5E">
        <w:tc>
          <w:tcPr>
            <w:tcW w:w="8541" w:type="dxa"/>
          </w:tcPr>
          <w:p w14:paraId="295F8D15" w14:textId="272DD77D" w:rsidR="002E7E86" w:rsidRDefault="00BF01FB" w:rsidP="00BF01FB">
            <w:pPr>
              <w:tabs>
                <w:tab w:val="left" w:pos="0"/>
                <w:tab w:val="left" w:pos="284"/>
              </w:tabs>
              <w:jc w:val="both"/>
              <w:rPr>
                <w:rFonts w:ascii="Times New Roman" w:hAnsi="Times New Roman"/>
                <w:color w:val="7030A0"/>
                <w:sz w:val="24"/>
                <w:szCs w:val="24"/>
                <w:lang w:val="en-US"/>
              </w:rPr>
            </w:pPr>
            <w:r>
              <w:rPr>
                <w:rFonts w:ascii="Times New Roman" w:hAnsi="Times New Roman"/>
                <w:color w:val="7030A0"/>
                <w:sz w:val="24"/>
                <w:szCs w:val="24"/>
                <w:lang w:val="en-US"/>
              </w:rPr>
              <w:t xml:space="preserve">11.3 </w:t>
            </w:r>
            <w:r w:rsidRPr="00BF01FB">
              <w:rPr>
                <w:rFonts w:ascii="Times New Roman" w:hAnsi="Times New Roman" w:cs="Times New Roman"/>
                <w:color w:val="7030A0"/>
                <w:sz w:val="24"/>
                <w:szCs w:val="24"/>
                <w:lang w:val="en-US" w:eastAsia="x-none"/>
              </w:rPr>
              <w:t xml:space="preserve">Markaziy Osiyo davlatlari bilan </w:t>
            </w:r>
            <w:r w:rsidR="00151FBB">
              <w:rPr>
                <w:rFonts w:ascii="Times New Roman" w:hAnsi="Times New Roman" w:cs="Times New Roman"/>
                <w:color w:val="7030A0"/>
                <w:sz w:val="24"/>
                <w:szCs w:val="24"/>
                <w:lang w:val="en-US" w:eastAsia="x-none"/>
              </w:rPr>
              <w:t>o‘</w:t>
            </w:r>
            <w:r w:rsidRPr="00BF01FB">
              <w:rPr>
                <w:rFonts w:ascii="Times New Roman" w:hAnsi="Times New Roman" w:cs="Times New Roman"/>
                <w:color w:val="7030A0"/>
                <w:sz w:val="24"/>
                <w:szCs w:val="24"/>
                <w:lang w:val="en-US" w:eastAsia="x-none"/>
              </w:rPr>
              <w:t xml:space="preserve">zaro hamkorlik aloqalari. </w:t>
            </w:r>
            <w:r w:rsidR="00151FBB">
              <w:rPr>
                <w:rFonts w:ascii="Times New Roman" w:hAnsi="Times New Roman" w:cs="Times New Roman"/>
                <w:color w:val="7030A0"/>
                <w:sz w:val="24"/>
                <w:szCs w:val="24"/>
                <w:lang w:val="en-US" w:eastAsia="x-none"/>
              </w:rPr>
              <w:t>O‘</w:t>
            </w:r>
            <w:r w:rsidRPr="00BF01FB">
              <w:rPr>
                <w:rFonts w:ascii="Times New Roman" w:hAnsi="Times New Roman" w:cs="Times New Roman"/>
                <w:color w:val="7030A0"/>
                <w:sz w:val="24"/>
                <w:szCs w:val="24"/>
                <w:lang w:val="en-US" w:eastAsia="x-none"/>
              </w:rPr>
              <w:t xml:space="preserve">zbekistonning </w:t>
            </w:r>
            <w:r w:rsidR="00E94230">
              <w:rPr>
                <w:rFonts w:ascii="Times New Roman" w:hAnsi="Times New Roman" w:cs="Times New Roman"/>
                <w:color w:val="7030A0"/>
                <w:sz w:val="24"/>
                <w:szCs w:val="24"/>
                <w:lang w:val="en-US" w:eastAsia="x-none"/>
              </w:rPr>
              <w:t>Ye</w:t>
            </w:r>
            <w:r w:rsidRPr="00BF01FB">
              <w:rPr>
                <w:rFonts w:ascii="Times New Roman" w:hAnsi="Times New Roman" w:cs="Times New Roman"/>
                <w:color w:val="7030A0"/>
                <w:sz w:val="24"/>
                <w:szCs w:val="24"/>
                <w:lang w:val="en-US" w:eastAsia="x-none"/>
              </w:rPr>
              <w:t xml:space="preserve">vropa Ittifoqi mamlakatlari bilan istiqbolli hamkorliklari. Tashqi siyosiy faoliyat konsepsiyasi. </w:t>
            </w:r>
            <w:r w:rsidR="00151FBB">
              <w:rPr>
                <w:rFonts w:ascii="Times New Roman" w:hAnsi="Times New Roman" w:cs="Times New Roman"/>
                <w:color w:val="7030A0"/>
                <w:sz w:val="24"/>
                <w:szCs w:val="24"/>
                <w:lang w:val="en-US" w:eastAsia="x-none"/>
              </w:rPr>
              <w:t>O‘</w:t>
            </w:r>
            <w:r w:rsidRPr="00BF01FB">
              <w:rPr>
                <w:rFonts w:ascii="Times New Roman" w:hAnsi="Times New Roman" w:cs="Times New Roman"/>
                <w:color w:val="7030A0"/>
                <w:sz w:val="24"/>
                <w:szCs w:val="24"/>
                <w:lang w:val="en-US" w:eastAsia="x-none"/>
              </w:rPr>
              <w:t xml:space="preserve">zbekiston tashqi siyosatida Rossiya, AQSH, Xitoy mamlakatlarining </w:t>
            </w:r>
            <w:r w:rsidR="00151FBB">
              <w:rPr>
                <w:rFonts w:ascii="Times New Roman" w:hAnsi="Times New Roman" w:cs="Times New Roman"/>
                <w:color w:val="7030A0"/>
                <w:sz w:val="24"/>
                <w:szCs w:val="24"/>
                <w:lang w:val="en-US" w:eastAsia="x-none"/>
              </w:rPr>
              <w:t>o‘</w:t>
            </w:r>
            <w:r w:rsidRPr="00BF01FB">
              <w:rPr>
                <w:rFonts w:ascii="Times New Roman" w:hAnsi="Times New Roman" w:cs="Times New Roman"/>
                <w:color w:val="7030A0"/>
                <w:sz w:val="24"/>
                <w:szCs w:val="24"/>
                <w:lang w:val="en-US" w:eastAsia="x-none"/>
              </w:rPr>
              <w:t xml:space="preserve">rni. </w:t>
            </w:r>
            <w:r w:rsidR="00151FBB">
              <w:rPr>
                <w:rFonts w:ascii="Times New Roman" w:hAnsi="Times New Roman" w:cs="Times New Roman"/>
                <w:color w:val="7030A0"/>
                <w:sz w:val="24"/>
                <w:szCs w:val="24"/>
                <w:lang w:val="en-US" w:eastAsia="x-none"/>
              </w:rPr>
              <w:t>O‘</w:t>
            </w:r>
            <w:r w:rsidRPr="00BF01FB">
              <w:rPr>
                <w:rFonts w:ascii="Times New Roman" w:hAnsi="Times New Roman" w:cs="Times New Roman"/>
                <w:color w:val="7030A0"/>
                <w:sz w:val="24"/>
                <w:szCs w:val="24"/>
                <w:lang w:val="en-US" w:eastAsia="x-none"/>
              </w:rPr>
              <w:t>zbekistonning mintaqada tinchlik va barqarorlikni ta</w:t>
            </w:r>
            <w:r w:rsidRPr="00BF01FB">
              <w:rPr>
                <w:rFonts w:ascii="Times New Roman" w:hAnsi="Times New Roman" w:cs="Times New Roman"/>
                <w:color w:val="7030A0"/>
                <w:sz w:val="24"/>
                <w:szCs w:val="24"/>
                <w:lang w:val="en-US"/>
              </w:rPr>
              <w:t>’</w:t>
            </w:r>
            <w:r w:rsidRPr="00BF01FB">
              <w:rPr>
                <w:rFonts w:ascii="Times New Roman" w:hAnsi="Times New Roman" w:cs="Times New Roman"/>
                <w:color w:val="7030A0"/>
                <w:sz w:val="24"/>
                <w:szCs w:val="24"/>
                <w:lang w:val="en-US" w:eastAsia="x-none"/>
              </w:rPr>
              <w:t xml:space="preserve">minlash borasida olib </w:t>
            </w:r>
            <w:r w:rsidR="00E94230">
              <w:rPr>
                <w:rFonts w:ascii="Times New Roman" w:hAnsi="Times New Roman" w:cs="Times New Roman"/>
                <w:color w:val="7030A0"/>
                <w:sz w:val="24"/>
                <w:szCs w:val="24"/>
                <w:lang w:val="en-US" w:eastAsia="x-none"/>
              </w:rPr>
              <w:t>k</w:t>
            </w:r>
            <w:r w:rsidR="00DF1A9C">
              <w:rPr>
                <w:rFonts w:ascii="Times New Roman" w:hAnsi="Times New Roman" w:cs="Times New Roman"/>
                <w:color w:val="7030A0"/>
                <w:sz w:val="24"/>
                <w:szCs w:val="24"/>
                <w:lang w:val="en-US" w:eastAsia="x-none"/>
              </w:rPr>
              <w:t>eying</w:t>
            </w:r>
            <w:r w:rsidR="00E94230">
              <w:rPr>
                <w:rFonts w:ascii="Times New Roman" w:hAnsi="Times New Roman" w:cs="Times New Roman"/>
                <w:color w:val="7030A0"/>
                <w:sz w:val="24"/>
                <w:szCs w:val="24"/>
                <w:lang w:val="en-US" w:eastAsia="x-none"/>
              </w:rPr>
              <w:t>i</w:t>
            </w:r>
            <w:r w:rsidRPr="00BF01FB">
              <w:rPr>
                <w:rFonts w:ascii="Times New Roman" w:hAnsi="Times New Roman" w:cs="Times New Roman"/>
                <w:color w:val="7030A0"/>
                <w:sz w:val="24"/>
                <w:szCs w:val="24"/>
                <w:lang w:val="en-US" w:eastAsia="x-none"/>
              </w:rPr>
              <w:t xml:space="preserve"> siyosati.</w:t>
            </w:r>
          </w:p>
        </w:tc>
        <w:tc>
          <w:tcPr>
            <w:tcW w:w="1065" w:type="dxa"/>
          </w:tcPr>
          <w:p w14:paraId="79179334" w14:textId="77777777" w:rsidR="007C11F4" w:rsidRDefault="007C11F4" w:rsidP="002E7E86">
            <w:pPr>
              <w:jc w:val="both"/>
              <w:rPr>
                <w:rFonts w:ascii="Times New Roman" w:eastAsia="Calibri" w:hAnsi="Times New Roman"/>
                <w:b/>
                <w:color w:val="0070C0"/>
                <w:sz w:val="24"/>
                <w:szCs w:val="24"/>
                <w:lang w:val="uz-Latn-UZ"/>
              </w:rPr>
            </w:pPr>
          </w:p>
          <w:p w14:paraId="51B436E5" w14:textId="1633B451" w:rsidR="002E7E86" w:rsidRPr="00E65FD3" w:rsidRDefault="00CE6D57" w:rsidP="002E7E86">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4849A8">
              <w:rPr>
                <w:rFonts w:ascii="Times New Roman" w:eastAsia="Calibri" w:hAnsi="Times New Roman"/>
                <w:b/>
                <w:color w:val="0070C0"/>
                <w:sz w:val="24"/>
                <w:szCs w:val="24"/>
                <w:lang w:val="uz-Latn-UZ"/>
              </w:rPr>
              <w:t>65</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2E7E86" w:rsidRPr="000B1BB0">
              <w:rPr>
                <w:rFonts w:ascii="Times New Roman" w:eastAsia="Calibri" w:hAnsi="Times New Roman"/>
                <w:b/>
                <w:color w:val="0070C0"/>
                <w:sz w:val="24"/>
                <w:szCs w:val="24"/>
                <w:lang w:val="uz-Latn-UZ"/>
              </w:rPr>
              <w:t>et</w:t>
            </w:r>
          </w:p>
        </w:tc>
      </w:tr>
      <w:tr w:rsidR="002E7E86" w:rsidRPr="002E7E86" w14:paraId="6038B29C" w14:textId="77777777" w:rsidTr="00C71C5E">
        <w:tc>
          <w:tcPr>
            <w:tcW w:w="8541" w:type="dxa"/>
          </w:tcPr>
          <w:p w14:paraId="56FD05FE" w14:textId="7C98CFA1" w:rsidR="002E7E86" w:rsidRDefault="00BF01FB" w:rsidP="002E7E86">
            <w:pPr>
              <w:jc w:val="both"/>
              <w:rPr>
                <w:rFonts w:ascii="Times New Roman" w:hAnsi="Times New Roman"/>
                <w:color w:val="7030A0"/>
                <w:sz w:val="24"/>
                <w:szCs w:val="24"/>
                <w:lang w:val="en-US"/>
              </w:rPr>
            </w:pPr>
            <w:r>
              <w:rPr>
                <w:rFonts w:ascii="Times New Roman" w:hAnsi="Times New Roman"/>
                <w:color w:val="7030A0"/>
                <w:sz w:val="24"/>
                <w:szCs w:val="24"/>
                <w:lang w:val="en-US"/>
              </w:rPr>
              <w:t xml:space="preserve">11.4 </w:t>
            </w:r>
            <w:r w:rsidR="00151FBB">
              <w:rPr>
                <w:rFonts w:ascii="Times New Roman" w:hAnsi="Times New Roman" w:cs="Times New Roman"/>
                <w:color w:val="7030A0"/>
                <w:sz w:val="24"/>
                <w:szCs w:val="24"/>
                <w:lang w:val="en-US" w:eastAsia="x-none"/>
              </w:rPr>
              <w:t>O‘</w:t>
            </w:r>
            <w:r w:rsidRPr="00BF01FB">
              <w:rPr>
                <w:rFonts w:ascii="Times New Roman" w:hAnsi="Times New Roman" w:cs="Times New Roman"/>
                <w:color w:val="7030A0"/>
                <w:sz w:val="24"/>
                <w:szCs w:val="24"/>
                <w:lang w:val="en-US" w:eastAsia="x-none"/>
              </w:rPr>
              <w:t xml:space="preserve">zbekiston Respublikasining faol tashqi siyosatining yangi bosqichi. </w:t>
            </w:r>
            <w:r w:rsidR="00151FBB">
              <w:rPr>
                <w:rFonts w:ascii="Times New Roman" w:hAnsi="Times New Roman" w:cs="Times New Roman"/>
                <w:color w:val="7030A0"/>
                <w:sz w:val="24"/>
                <w:szCs w:val="24"/>
                <w:lang w:val="en-US" w:eastAsia="x-none"/>
              </w:rPr>
              <w:t>O‘</w:t>
            </w:r>
            <w:r w:rsidRPr="00BF01FB">
              <w:rPr>
                <w:rFonts w:ascii="Times New Roman" w:hAnsi="Times New Roman" w:cs="Times New Roman"/>
                <w:color w:val="7030A0"/>
                <w:sz w:val="24"/>
                <w:szCs w:val="24"/>
                <w:lang w:val="en-US" w:eastAsia="x-none"/>
              </w:rPr>
              <w:t>zbekistonning mintaqada tinchlik va barqarorlikni ta</w:t>
            </w:r>
            <w:r w:rsidRPr="00BF01FB">
              <w:rPr>
                <w:rFonts w:ascii="Times New Roman" w:hAnsi="Times New Roman" w:cs="Times New Roman"/>
                <w:color w:val="7030A0"/>
                <w:sz w:val="24"/>
                <w:szCs w:val="24"/>
                <w:lang w:val="en-US"/>
              </w:rPr>
              <w:t>’</w:t>
            </w:r>
            <w:r w:rsidRPr="00BF01FB">
              <w:rPr>
                <w:rFonts w:ascii="Times New Roman" w:hAnsi="Times New Roman" w:cs="Times New Roman"/>
                <w:color w:val="7030A0"/>
                <w:sz w:val="24"/>
                <w:szCs w:val="24"/>
                <w:lang w:val="en-US" w:eastAsia="x-none"/>
              </w:rPr>
              <w:t>minlash borasida olib b</w:t>
            </w:r>
            <w:r w:rsidR="00E94230">
              <w:rPr>
                <w:rFonts w:ascii="Times New Roman" w:hAnsi="Times New Roman" w:cs="Times New Roman"/>
                <w:color w:val="7030A0"/>
                <w:sz w:val="24"/>
                <w:szCs w:val="24"/>
                <w:lang w:val="en-US" w:eastAsia="x-none"/>
              </w:rPr>
              <w:t>or</w:t>
            </w:r>
            <w:r w:rsidRPr="00BF01FB">
              <w:rPr>
                <w:rFonts w:ascii="Times New Roman" w:hAnsi="Times New Roman" w:cs="Times New Roman"/>
                <w:color w:val="7030A0"/>
                <w:sz w:val="24"/>
                <w:szCs w:val="24"/>
                <w:lang w:val="en-US" w:eastAsia="x-none"/>
              </w:rPr>
              <w:t>gan siyosati.</w:t>
            </w:r>
          </w:p>
        </w:tc>
        <w:tc>
          <w:tcPr>
            <w:tcW w:w="1065" w:type="dxa"/>
          </w:tcPr>
          <w:p w14:paraId="43DBBEEF" w14:textId="0B5B4BBD" w:rsidR="002E7E86" w:rsidRPr="00E65FD3" w:rsidRDefault="00CE6D57" w:rsidP="002E7E86">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4849A8">
              <w:rPr>
                <w:rFonts w:ascii="Times New Roman" w:eastAsia="Calibri" w:hAnsi="Times New Roman"/>
                <w:b/>
                <w:color w:val="0070C0"/>
                <w:sz w:val="24"/>
                <w:szCs w:val="24"/>
                <w:lang w:val="uz-Latn-UZ"/>
              </w:rPr>
              <w:t>6</w:t>
            </w:r>
            <w:r>
              <w:rPr>
                <w:rFonts w:ascii="Times New Roman" w:eastAsia="Calibri" w:hAnsi="Times New Roman"/>
                <w:b/>
                <w:color w:val="0070C0"/>
                <w:sz w:val="24"/>
                <w:szCs w:val="24"/>
                <w:lang w:val="uz-Latn-UZ"/>
              </w:rPr>
              <w:t>6</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2E7E86" w:rsidRPr="000B1BB0">
              <w:rPr>
                <w:rFonts w:ascii="Times New Roman" w:eastAsia="Calibri" w:hAnsi="Times New Roman"/>
                <w:b/>
                <w:color w:val="0070C0"/>
                <w:sz w:val="24"/>
                <w:szCs w:val="24"/>
                <w:lang w:val="uz-Latn-UZ"/>
              </w:rPr>
              <w:t>et</w:t>
            </w:r>
          </w:p>
        </w:tc>
      </w:tr>
      <w:tr w:rsidR="002E7E86" w:rsidRPr="002E7E86" w14:paraId="19C99000" w14:textId="77777777" w:rsidTr="00C71C5E">
        <w:tc>
          <w:tcPr>
            <w:tcW w:w="8541" w:type="dxa"/>
          </w:tcPr>
          <w:p w14:paraId="6B2BA444" w14:textId="021B69DB" w:rsidR="002E7E86" w:rsidRPr="007460B1" w:rsidRDefault="00BF01FB" w:rsidP="002E7E86">
            <w:pPr>
              <w:jc w:val="both"/>
              <w:rPr>
                <w:rFonts w:ascii="Times New Roman" w:hAnsi="Times New Roman"/>
                <w:color w:val="7030A0"/>
                <w:sz w:val="24"/>
                <w:szCs w:val="24"/>
              </w:rPr>
            </w:pPr>
            <w:r w:rsidRPr="004569F6">
              <w:rPr>
                <w:rFonts w:ascii="Times New Roman" w:hAnsi="Times New Roman"/>
                <w:color w:val="7030A0"/>
                <w:sz w:val="24"/>
                <w:szCs w:val="24"/>
              </w:rPr>
              <w:t xml:space="preserve">11.5 </w:t>
            </w:r>
            <w:r w:rsidRPr="00BF01FB">
              <w:rPr>
                <w:rFonts w:ascii="Times New Roman" w:hAnsi="Times New Roman" w:cs="Times New Roman"/>
                <w:color w:val="7030A0"/>
                <w:sz w:val="24"/>
                <w:szCs w:val="24"/>
                <w:lang w:val="en-US" w:eastAsia="x-none"/>
              </w:rPr>
              <w:t>Xavfsizlik</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millatlararo</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totuvlik</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va</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diniy</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ba</w:t>
            </w:r>
            <w:r w:rsidR="00151FBB">
              <w:rPr>
                <w:rFonts w:ascii="Times New Roman" w:hAnsi="Times New Roman" w:cs="Times New Roman"/>
                <w:color w:val="7030A0"/>
                <w:sz w:val="24"/>
                <w:szCs w:val="24"/>
                <w:lang w:val="en-US" w:eastAsia="x-none"/>
              </w:rPr>
              <w:t>g</w:t>
            </w:r>
            <w:r w:rsidR="00151FBB" w:rsidRPr="00151FBB">
              <w:rPr>
                <w:rFonts w:ascii="Times New Roman" w:hAnsi="Times New Roman" w:cs="Times New Roman"/>
                <w:color w:val="7030A0"/>
                <w:sz w:val="24"/>
                <w:szCs w:val="24"/>
                <w:lang w:eastAsia="x-none"/>
              </w:rPr>
              <w:t>‘</w:t>
            </w:r>
            <w:r w:rsidRPr="00BF01FB">
              <w:rPr>
                <w:rFonts w:ascii="Times New Roman" w:hAnsi="Times New Roman" w:cs="Times New Roman"/>
                <w:color w:val="7030A0"/>
                <w:sz w:val="24"/>
                <w:szCs w:val="24"/>
                <w:lang w:val="en-US" w:eastAsia="x-none"/>
              </w:rPr>
              <w:t>rikenglikni</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ta</w:t>
            </w:r>
            <w:r w:rsidRPr="004569F6">
              <w:rPr>
                <w:rFonts w:ascii="Times New Roman" w:hAnsi="Times New Roman" w:cs="Times New Roman"/>
                <w:color w:val="7030A0"/>
                <w:sz w:val="24"/>
                <w:szCs w:val="24"/>
              </w:rPr>
              <w:t>’</w:t>
            </w:r>
            <w:r w:rsidRPr="00BF01FB">
              <w:rPr>
                <w:rFonts w:ascii="Times New Roman" w:hAnsi="Times New Roman" w:cs="Times New Roman"/>
                <w:color w:val="7030A0"/>
                <w:sz w:val="24"/>
                <w:szCs w:val="24"/>
                <w:lang w:val="en-US" w:eastAsia="x-none"/>
              </w:rPr>
              <w:t>minlash</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hamda</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chuqur</w:t>
            </w:r>
            <w:r w:rsidRPr="004569F6">
              <w:rPr>
                <w:rFonts w:ascii="Times New Roman" w:hAnsi="Times New Roman" w:cs="Times New Roman"/>
                <w:color w:val="7030A0"/>
                <w:sz w:val="24"/>
                <w:szCs w:val="24"/>
                <w:lang w:eastAsia="x-none"/>
              </w:rPr>
              <w:t xml:space="preserve"> </w:t>
            </w:r>
            <w:r w:rsidR="00151FBB">
              <w:rPr>
                <w:rFonts w:ascii="Times New Roman" w:hAnsi="Times New Roman" w:cs="Times New Roman"/>
                <w:color w:val="7030A0"/>
                <w:sz w:val="24"/>
                <w:szCs w:val="24"/>
                <w:lang w:val="en-US" w:eastAsia="x-none"/>
              </w:rPr>
              <w:t>o</w:t>
            </w:r>
            <w:r w:rsidR="00151FBB" w:rsidRPr="00151FBB">
              <w:rPr>
                <w:rFonts w:ascii="Times New Roman" w:hAnsi="Times New Roman" w:cs="Times New Roman"/>
                <w:color w:val="7030A0"/>
                <w:sz w:val="24"/>
                <w:szCs w:val="24"/>
                <w:lang w:eastAsia="x-none"/>
              </w:rPr>
              <w:t>‘</w:t>
            </w:r>
            <w:r w:rsidRPr="00BF01FB">
              <w:rPr>
                <w:rFonts w:ascii="Times New Roman" w:hAnsi="Times New Roman" w:cs="Times New Roman"/>
                <w:color w:val="7030A0"/>
                <w:sz w:val="24"/>
                <w:szCs w:val="24"/>
                <w:lang w:val="en-US" w:eastAsia="x-none"/>
              </w:rPr>
              <w:t>ylangan</w:t>
            </w:r>
            <w:r w:rsidRPr="004569F6">
              <w:rPr>
                <w:rFonts w:ascii="Times New Roman" w:hAnsi="Times New Roman" w:cs="Times New Roman"/>
                <w:color w:val="7030A0"/>
                <w:sz w:val="24"/>
                <w:szCs w:val="24"/>
                <w:lang w:eastAsia="x-none"/>
              </w:rPr>
              <w:t xml:space="preserve">, </w:t>
            </w:r>
            <w:r w:rsidR="00151FBB">
              <w:rPr>
                <w:rFonts w:ascii="Times New Roman" w:hAnsi="Times New Roman" w:cs="Times New Roman"/>
                <w:color w:val="7030A0"/>
                <w:sz w:val="24"/>
                <w:szCs w:val="24"/>
                <w:lang w:val="en-US" w:eastAsia="x-none"/>
              </w:rPr>
              <w:t>o</w:t>
            </w:r>
            <w:r w:rsidR="00151FBB" w:rsidRPr="00151FBB">
              <w:rPr>
                <w:rFonts w:ascii="Times New Roman" w:hAnsi="Times New Roman" w:cs="Times New Roman"/>
                <w:color w:val="7030A0"/>
                <w:sz w:val="24"/>
                <w:szCs w:val="24"/>
                <w:lang w:eastAsia="x-none"/>
              </w:rPr>
              <w:t>‘</w:t>
            </w:r>
            <w:r w:rsidRPr="00BF01FB">
              <w:rPr>
                <w:rFonts w:ascii="Times New Roman" w:hAnsi="Times New Roman" w:cs="Times New Roman"/>
                <w:color w:val="7030A0"/>
                <w:sz w:val="24"/>
                <w:szCs w:val="24"/>
                <w:lang w:val="en-US" w:eastAsia="x-none"/>
              </w:rPr>
              <w:t>zaro</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manfaatli</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va</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amaliy</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tashqi</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siyosat</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sohasidagi</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ustuvor</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y</w:t>
            </w:r>
            <w:r w:rsidR="00151FBB">
              <w:rPr>
                <w:rFonts w:ascii="Times New Roman" w:hAnsi="Times New Roman" w:cs="Times New Roman"/>
                <w:color w:val="7030A0"/>
                <w:sz w:val="24"/>
                <w:szCs w:val="24"/>
                <w:lang w:val="en-US" w:eastAsia="x-none"/>
              </w:rPr>
              <w:t>o</w:t>
            </w:r>
            <w:r w:rsidR="00151FBB" w:rsidRPr="00151FBB">
              <w:rPr>
                <w:rFonts w:ascii="Times New Roman" w:hAnsi="Times New Roman" w:cs="Times New Roman"/>
                <w:color w:val="7030A0"/>
                <w:sz w:val="24"/>
                <w:szCs w:val="24"/>
                <w:lang w:eastAsia="x-none"/>
              </w:rPr>
              <w:t>‘</w:t>
            </w:r>
            <w:r w:rsidRPr="00BF01FB">
              <w:rPr>
                <w:rFonts w:ascii="Times New Roman" w:hAnsi="Times New Roman" w:cs="Times New Roman"/>
                <w:color w:val="7030A0"/>
                <w:sz w:val="24"/>
                <w:szCs w:val="24"/>
                <w:lang w:val="en-US" w:eastAsia="x-none"/>
              </w:rPr>
              <w:t>nalishlar</w:t>
            </w:r>
            <w:r w:rsidRPr="004569F6">
              <w:rPr>
                <w:rFonts w:ascii="Times New Roman" w:hAnsi="Times New Roman" w:cs="Times New Roman"/>
                <w:color w:val="7030A0"/>
                <w:sz w:val="24"/>
                <w:szCs w:val="24"/>
                <w:lang w:eastAsia="x-none"/>
              </w:rPr>
              <w:t xml:space="preserve">. </w:t>
            </w:r>
            <w:r w:rsidR="00151FBB">
              <w:rPr>
                <w:rFonts w:ascii="Times New Roman" w:hAnsi="Times New Roman" w:cs="Times New Roman"/>
                <w:color w:val="7030A0"/>
                <w:sz w:val="24"/>
                <w:szCs w:val="24"/>
                <w:lang w:val="uz-Cyrl-UZ" w:eastAsia="x-none"/>
              </w:rPr>
              <w:t>O‘</w:t>
            </w:r>
            <w:r w:rsidRPr="00BF01FB">
              <w:rPr>
                <w:rFonts w:ascii="Times New Roman" w:hAnsi="Times New Roman" w:cs="Times New Roman"/>
                <w:color w:val="7030A0"/>
                <w:sz w:val="24"/>
                <w:szCs w:val="24"/>
                <w:lang w:val="uz-Cyrl-UZ" w:eastAsia="x-none"/>
              </w:rPr>
              <w:t xml:space="preserve">zbekistonning  geosiyosiy  va  geoiqtisodiy  </w:t>
            </w:r>
            <w:r w:rsidR="00151FBB">
              <w:rPr>
                <w:rFonts w:ascii="Times New Roman" w:hAnsi="Times New Roman" w:cs="Times New Roman"/>
                <w:color w:val="7030A0"/>
                <w:sz w:val="24"/>
                <w:szCs w:val="24"/>
                <w:lang w:val="uz-Cyrl-UZ" w:eastAsia="x-none"/>
              </w:rPr>
              <w:t>o‘</w:t>
            </w:r>
            <w:r w:rsidRPr="00BF01FB">
              <w:rPr>
                <w:rFonts w:ascii="Times New Roman" w:hAnsi="Times New Roman" w:cs="Times New Roman"/>
                <w:color w:val="7030A0"/>
                <w:sz w:val="24"/>
                <w:szCs w:val="24"/>
                <w:lang w:val="uz-Cyrl-UZ" w:eastAsia="x-none"/>
              </w:rPr>
              <w:t>rni.</w:t>
            </w:r>
          </w:p>
        </w:tc>
        <w:tc>
          <w:tcPr>
            <w:tcW w:w="1065" w:type="dxa"/>
          </w:tcPr>
          <w:p w14:paraId="0449AEF5" w14:textId="65FD4C0C" w:rsidR="002E7E86" w:rsidRPr="00E65FD3" w:rsidRDefault="00CE6D57" w:rsidP="002E7E86">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4849A8">
              <w:rPr>
                <w:rFonts w:ascii="Times New Roman" w:eastAsia="Calibri" w:hAnsi="Times New Roman"/>
                <w:b/>
                <w:color w:val="0070C0"/>
                <w:sz w:val="24"/>
                <w:szCs w:val="24"/>
                <w:lang w:val="uz-Latn-UZ"/>
              </w:rPr>
              <w:t>6</w:t>
            </w:r>
            <w:r w:rsidR="00C71C5E">
              <w:rPr>
                <w:rFonts w:ascii="Times New Roman" w:eastAsia="Calibri" w:hAnsi="Times New Roman"/>
                <w:b/>
                <w:color w:val="0070C0"/>
                <w:sz w:val="24"/>
                <w:szCs w:val="24"/>
                <w:lang w:val="uz-Latn-UZ"/>
              </w:rPr>
              <w:t>8</w:t>
            </w:r>
            <w:r w:rsidR="00C0741E">
              <w:rPr>
                <w:rFonts w:ascii="Times New Roman" w:eastAsia="Calibri" w:hAnsi="Times New Roman"/>
                <w:b/>
                <w:color w:val="0070C0"/>
                <w:sz w:val="24"/>
                <w:szCs w:val="24"/>
                <w:lang w:val="uz-Latn-UZ"/>
              </w:rPr>
              <w:t>-b</w:t>
            </w:r>
            <w:r w:rsidR="002E7E86" w:rsidRPr="000B1BB0">
              <w:rPr>
                <w:rFonts w:ascii="Times New Roman" w:eastAsia="Calibri" w:hAnsi="Times New Roman"/>
                <w:b/>
                <w:color w:val="0070C0"/>
                <w:sz w:val="24"/>
                <w:szCs w:val="24"/>
                <w:lang w:val="uz-Latn-UZ"/>
              </w:rPr>
              <w:t>et</w:t>
            </w:r>
          </w:p>
        </w:tc>
      </w:tr>
      <w:bookmarkEnd w:id="7"/>
      <w:tr w:rsidR="002E7E86" w:rsidRPr="002E7E86" w14:paraId="65985B75" w14:textId="77777777" w:rsidTr="00C71C5E">
        <w:tc>
          <w:tcPr>
            <w:tcW w:w="8541" w:type="dxa"/>
          </w:tcPr>
          <w:p w14:paraId="6C82365A" w14:textId="0125A111" w:rsidR="00BF01FB" w:rsidRPr="00BF01FB" w:rsidRDefault="00BF01FB" w:rsidP="00BF01FB">
            <w:pPr>
              <w:jc w:val="both"/>
              <w:rPr>
                <w:rFonts w:ascii="Times New Roman" w:hAnsi="Times New Roman" w:cs="Times New Roman"/>
                <w:b/>
                <w:color w:val="7030A0"/>
                <w:sz w:val="24"/>
                <w:szCs w:val="24"/>
                <w:lang w:val="en-US" w:eastAsia="en-US"/>
              </w:rPr>
            </w:pPr>
            <w:r w:rsidRPr="00BF01FB">
              <w:rPr>
                <w:rFonts w:ascii="Times New Roman" w:eastAsia="Calibri" w:hAnsi="Times New Roman"/>
                <w:b/>
                <w:color w:val="7030A0"/>
                <w:sz w:val="24"/>
                <w:szCs w:val="24"/>
                <w:lang w:val="uz-Latn-UZ"/>
              </w:rPr>
              <w:t>X</w:t>
            </w:r>
            <w:r>
              <w:rPr>
                <w:rFonts w:ascii="Times New Roman" w:eastAsia="Calibri" w:hAnsi="Times New Roman"/>
                <w:b/>
                <w:color w:val="7030A0"/>
                <w:sz w:val="24"/>
                <w:szCs w:val="24"/>
                <w:lang w:val="uz-Latn-UZ"/>
              </w:rPr>
              <w:t>I</w:t>
            </w:r>
            <w:r w:rsidRPr="00BF01FB">
              <w:rPr>
                <w:rFonts w:ascii="Times New Roman" w:eastAsia="Calibri" w:hAnsi="Times New Roman"/>
                <w:b/>
                <w:color w:val="7030A0"/>
                <w:sz w:val="24"/>
                <w:szCs w:val="24"/>
                <w:lang w:val="uz-Latn-UZ"/>
              </w:rPr>
              <w:t xml:space="preserve">I BOB. </w:t>
            </w:r>
            <w:r w:rsidR="00151FBB">
              <w:rPr>
                <w:rFonts w:ascii="Times New Roman" w:hAnsi="Times New Roman" w:cs="Times New Roman"/>
                <w:b/>
                <w:color w:val="7030A0"/>
                <w:sz w:val="24"/>
                <w:szCs w:val="24"/>
                <w:lang w:val="en-US" w:eastAsia="en-US"/>
              </w:rPr>
              <w:t>O‘</w:t>
            </w:r>
            <w:r w:rsidRPr="00BF01FB">
              <w:rPr>
                <w:rFonts w:ascii="Times New Roman" w:hAnsi="Times New Roman" w:cs="Times New Roman"/>
                <w:b/>
                <w:color w:val="7030A0"/>
                <w:sz w:val="24"/>
                <w:szCs w:val="24"/>
                <w:lang w:val="en-US" w:eastAsia="en-US"/>
              </w:rPr>
              <w:t>zbekiston va jahon hamjamiyati (2017-2022 yillar)</w:t>
            </w:r>
            <w:r>
              <w:rPr>
                <w:rFonts w:ascii="Times New Roman" w:hAnsi="Times New Roman" w:cs="Times New Roman"/>
                <w:b/>
                <w:color w:val="7030A0"/>
                <w:sz w:val="24"/>
                <w:szCs w:val="24"/>
                <w:lang w:val="en-US" w:eastAsia="en-US"/>
              </w:rPr>
              <w:t>.</w:t>
            </w:r>
          </w:p>
          <w:p w14:paraId="10498966" w14:textId="32955E74" w:rsidR="002E7E86" w:rsidRPr="00BF01FB" w:rsidRDefault="00BF01FB" w:rsidP="00BF01FB">
            <w:pPr>
              <w:jc w:val="both"/>
              <w:rPr>
                <w:rFonts w:ascii="Times New Roman" w:hAnsi="Times New Roman"/>
                <w:color w:val="7030A0"/>
                <w:sz w:val="24"/>
                <w:szCs w:val="24"/>
                <w:lang w:val="uz-Cyrl-UZ"/>
              </w:rPr>
            </w:pPr>
            <w:r w:rsidRPr="00BF01FB">
              <w:rPr>
                <w:rFonts w:ascii="Times New Roman" w:hAnsi="Times New Roman" w:cs="Times New Roman"/>
                <w:color w:val="7030A0"/>
                <w:sz w:val="24"/>
                <w:szCs w:val="24"/>
                <w:lang w:val="en-US"/>
              </w:rPr>
              <w:t>1</w:t>
            </w:r>
            <w:r>
              <w:rPr>
                <w:rFonts w:ascii="Times New Roman" w:hAnsi="Times New Roman" w:cs="Times New Roman"/>
                <w:color w:val="7030A0"/>
                <w:sz w:val="24"/>
                <w:szCs w:val="24"/>
                <w:lang w:val="en-US"/>
              </w:rPr>
              <w:t>2</w:t>
            </w:r>
            <w:r w:rsidRPr="00BF01FB">
              <w:rPr>
                <w:rFonts w:ascii="Times New Roman" w:hAnsi="Times New Roman" w:cs="Times New Roman"/>
                <w:color w:val="7030A0"/>
                <w:sz w:val="24"/>
                <w:szCs w:val="24"/>
                <w:lang w:val="en-US"/>
              </w:rPr>
              <w:t xml:space="preserve">.1. </w:t>
            </w:r>
            <w:r w:rsidRPr="00BF01FB">
              <w:rPr>
                <w:rFonts w:ascii="Times New Roman" w:hAnsi="Times New Roman" w:cs="Times New Roman"/>
                <w:color w:val="7030A0"/>
                <w:sz w:val="24"/>
                <w:szCs w:val="24"/>
                <w:lang w:val="uz-Cyrl-UZ"/>
              </w:rPr>
              <w:t>2017-202</w:t>
            </w:r>
            <w:r w:rsidR="00A82CAA">
              <w:rPr>
                <w:rFonts w:ascii="Times New Roman" w:hAnsi="Times New Roman" w:cs="Times New Roman"/>
                <w:color w:val="7030A0"/>
                <w:sz w:val="24"/>
                <w:szCs w:val="24"/>
                <w:lang w:val="uz-Latn-UZ"/>
              </w:rPr>
              <w:t>1</w:t>
            </w:r>
            <w:r w:rsidRPr="00BF01FB">
              <w:rPr>
                <w:rFonts w:ascii="Times New Roman" w:hAnsi="Times New Roman" w:cs="Times New Roman"/>
                <w:color w:val="7030A0"/>
                <w:sz w:val="24"/>
                <w:szCs w:val="24"/>
                <w:lang w:val="uz-Cyrl-UZ"/>
              </w:rPr>
              <w:t xml:space="preserve">  yillarda  </w:t>
            </w:r>
            <w:r w:rsidR="00151FBB">
              <w:rPr>
                <w:rFonts w:ascii="Times New Roman" w:hAnsi="Times New Roman" w:cs="Times New Roman"/>
                <w:color w:val="7030A0"/>
                <w:sz w:val="24"/>
                <w:szCs w:val="24"/>
                <w:lang w:val="uz-Cyrl-UZ"/>
              </w:rPr>
              <w:t>O‘</w:t>
            </w:r>
            <w:r w:rsidRPr="00BF01FB">
              <w:rPr>
                <w:rFonts w:ascii="Times New Roman" w:hAnsi="Times New Roman" w:cs="Times New Roman"/>
                <w:color w:val="7030A0"/>
                <w:sz w:val="24"/>
                <w:szCs w:val="24"/>
                <w:lang w:val="uz-Cyrl-UZ"/>
              </w:rPr>
              <w:t>zbekiston  Respublikasini  rivojlantirishning  beshta  ustuvor  y</w:t>
            </w:r>
            <w:r w:rsidR="00151FBB">
              <w:rPr>
                <w:rFonts w:ascii="Times New Roman" w:hAnsi="Times New Roman" w:cs="Times New Roman"/>
                <w:color w:val="7030A0"/>
                <w:sz w:val="24"/>
                <w:szCs w:val="24"/>
                <w:lang w:val="uz-Cyrl-UZ"/>
              </w:rPr>
              <w:t>o‘</w:t>
            </w:r>
            <w:r w:rsidRPr="00BF01FB">
              <w:rPr>
                <w:rFonts w:ascii="Times New Roman" w:hAnsi="Times New Roman" w:cs="Times New Roman"/>
                <w:color w:val="7030A0"/>
                <w:sz w:val="24"/>
                <w:szCs w:val="24"/>
                <w:lang w:val="uz-Cyrl-UZ"/>
              </w:rPr>
              <w:t>nalishi  b</w:t>
            </w:r>
            <w:r w:rsidR="00151FBB">
              <w:rPr>
                <w:rFonts w:ascii="Times New Roman" w:hAnsi="Times New Roman" w:cs="Times New Roman"/>
                <w:color w:val="7030A0"/>
                <w:sz w:val="24"/>
                <w:szCs w:val="24"/>
                <w:lang w:val="uz-Cyrl-UZ"/>
              </w:rPr>
              <w:t>o‘</w:t>
            </w:r>
            <w:r w:rsidRPr="00BF01FB">
              <w:rPr>
                <w:rFonts w:ascii="Times New Roman" w:hAnsi="Times New Roman" w:cs="Times New Roman"/>
                <w:color w:val="7030A0"/>
                <w:sz w:val="24"/>
                <w:szCs w:val="24"/>
                <w:lang w:val="uz-Cyrl-UZ"/>
              </w:rPr>
              <w:t>yicha  Harakatlar strategiyasining  ishlab  chiqilishi,  hayotga  joriy  etilishi  va  uning ahamiyati.</w:t>
            </w:r>
          </w:p>
        </w:tc>
        <w:tc>
          <w:tcPr>
            <w:tcW w:w="1065" w:type="dxa"/>
          </w:tcPr>
          <w:p w14:paraId="7028BAEF" w14:textId="678B533A" w:rsidR="002E7E86" w:rsidRPr="00E65FD3" w:rsidRDefault="00C71C5E" w:rsidP="002E7E86">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4849A8">
              <w:rPr>
                <w:rFonts w:ascii="Times New Roman" w:eastAsia="Calibri" w:hAnsi="Times New Roman"/>
                <w:b/>
                <w:color w:val="0070C0"/>
                <w:sz w:val="24"/>
                <w:szCs w:val="24"/>
                <w:lang w:val="uz-Latn-UZ"/>
              </w:rPr>
              <w:t>7</w:t>
            </w:r>
            <w:r w:rsidR="00D3192F">
              <w:rPr>
                <w:rFonts w:ascii="Times New Roman" w:eastAsia="Calibri" w:hAnsi="Times New Roman"/>
                <w:b/>
                <w:color w:val="0070C0"/>
                <w:sz w:val="24"/>
                <w:szCs w:val="24"/>
                <w:lang w:val="uz-Latn-UZ"/>
              </w:rPr>
              <w:t>6</w:t>
            </w:r>
            <w:r>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2E7E86" w:rsidRPr="000B1BB0">
              <w:rPr>
                <w:rFonts w:ascii="Times New Roman" w:eastAsia="Calibri" w:hAnsi="Times New Roman"/>
                <w:b/>
                <w:color w:val="0070C0"/>
                <w:sz w:val="24"/>
                <w:szCs w:val="24"/>
                <w:lang w:val="uz-Latn-UZ"/>
              </w:rPr>
              <w:t>et</w:t>
            </w:r>
          </w:p>
        </w:tc>
      </w:tr>
      <w:tr w:rsidR="002E7E86" w:rsidRPr="002E7E86" w14:paraId="66D40FAC" w14:textId="77777777" w:rsidTr="00C71C5E">
        <w:tc>
          <w:tcPr>
            <w:tcW w:w="8541" w:type="dxa"/>
          </w:tcPr>
          <w:p w14:paraId="61BAD209" w14:textId="06BEF948" w:rsidR="002E7E86" w:rsidRPr="00BF01FB" w:rsidRDefault="00BF01FB" w:rsidP="00BF01FB">
            <w:pPr>
              <w:jc w:val="both"/>
              <w:rPr>
                <w:rFonts w:ascii="Times New Roman" w:hAnsi="Times New Roman"/>
                <w:color w:val="7030A0"/>
                <w:sz w:val="24"/>
                <w:szCs w:val="24"/>
                <w:lang w:val="uz-Latn-UZ"/>
              </w:rPr>
            </w:pPr>
            <w:r>
              <w:rPr>
                <w:rFonts w:ascii="Times New Roman" w:hAnsi="Times New Roman"/>
                <w:color w:val="7030A0"/>
                <w:sz w:val="24"/>
                <w:szCs w:val="24"/>
                <w:lang w:val="en-US"/>
              </w:rPr>
              <w:t xml:space="preserve">12.2 </w:t>
            </w:r>
            <w:r w:rsidRPr="00BF01FB">
              <w:rPr>
                <w:rFonts w:ascii="Times New Roman" w:hAnsi="Times New Roman" w:cs="Times New Roman"/>
                <w:color w:val="7030A0"/>
                <w:sz w:val="24"/>
                <w:szCs w:val="24"/>
                <w:lang w:val="uz-Cyrl-UZ"/>
              </w:rPr>
              <w:t>20</w:t>
            </w:r>
            <w:r w:rsidR="008B3E58">
              <w:rPr>
                <w:rFonts w:ascii="Times New Roman" w:hAnsi="Times New Roman" w:cs="Times New Roman"/>
                <w:color w:val="7030A0"/>
                <w:sz w:val="24"/>
                <w:szCs w:val="24"/>
                <w:lang w:val="uz-Latn-UZ"/>
              </w:rPr>
              <w:t>22</w:t>
            </w:r>
            <w:r w:rsidRPr="00BF01FB">
              <w:rPr>
                <w:rFonts w:ascii="Times New Roman" w:hAnsi="Times New Roman" w:cs="Times New Roman"/>
                <w:color w:val="7030A0"/>
                <w:sz w:val="24"/>
                <w:szCs w:val="24"/>
                <w:lang w:val="uz-Cyrl-UZ"/>
              </w:rPr>
              <w:t>-202</w:t>
            </w:r>
            <w:r w:rsidR="008B3E58">
              <w:rPr>
                <w:rFonts w:ascii="Times New Roman" w:hAnsi="Times New Roman" w:cs="Times New Roman"/>
                <w:color w:val="7030A0"/>
                <w:sz w:val="24"/>
                <w:szCs w:val="24"/>
                <w:lang w:val="uz-Cyrl-UZ"/>
              </w:rPr>
              <w:t>6</w:t>
            </w:r>
            <w:r w:rsidRPr="00BF01FB">
              <w:rPr>
                <w:rFonts w:ascii="Times New Roman" w:hAnsi="Times New Roman" w:cs="Times New Roman"/>
                <w:color w:val="7030A0"/>
                <w:sz w:val="24"/>
                <w:szCs w:val="24"/>
                <w:lang w:val="uz-Cyrl-UZ"/>
              </w:rPr>
              <w:t xml:space="preserve"> yillarda </w:t>
            </w:r>
            <w:r w:rsidR="00151FBB">
              <w:rPr>
                <w:rFonts w:ascii="Times New Roman" w:hAnsi="Times New Roman" w:cs="Times New Roman"/>
                <w:color w:val="7030A0"/>
                <w:sz w:val="24"/>
                <w:szCs w:val="24"/>
                <w:lang w:val="uz-Cyrl-UZ"/>
              </w:rPr>
              <w:t>O‘</w:t>
            </w:r>
            <w:r w:rsidRPr="00BF01FB">
              <w:rPr>
                <w:rFonts w:ascii="Times New Roman" w:hAnsi="Times New Roman" w:cs="Times New Roman"/>
                <w:color w:val="7030A0"/>
                <w:sz w:val="24"/>
                <w:szCs w:val="24"/>
                <w:lang w:val="uz-Cyrl-UZ"/>
              </w:rPr>
              <w:t>zbekiston Respublikasini yanada rivojlantirish b</w:t>
            </w:r>
            <w:r w:rsidR="00151FBB">
              <w:rPr>
                <w:rFonts w:ascii="Times New Roman" w:hAnsi="Times New Roman" w:cs="Times New Roman"/>
                <w:color w:val="7030A0"/>
                <w:sz w:val="24"/>
                <w:szCs w:val="24"/>
                <w:lang w:val="uz-Cyrl-UZ"/>
              </w:rPr>
              <w:t>o‘</w:t>
            </w:r>
            <w:r w:rsidRPr="00BF01FB">
              <w:rPr>
                <w:rFonts w:ascii="Times New Roman" w:hAnsi="Times New Roman" w:cs="Times New Roman"/>
                <w:color w:val="7030A0"/>
                <w:sz w:val="24"/>
                <w:szCs w:val="24"/>
                <w:lang w:val="uz-Cyrl-UZ"/>
              </w:rPr>
              <w:t>yicha  Harakatlar  strategiyasi  va  unda  belgilangan  ustuvor y</w:t>
            </w:r>
            <w:r w:rsidR="00151FBB">
              <w:rPr>
                <w:rFonts w:ascii="Times New Roman" w:hAnsi="Times New Roman" w:cs="Times New Roman"/>
                <w:color w:val="7030A0"/>
                <w:sz w:val="24"/>
                <w:szCs w:val="24"/>
                <w:lang w:val="uz-Cyrl-UZ"/>
              </w:rPr>
              <w:t>o‘</w:t>
            </w:r>
            <w:r w:rsidRPr="00BF01FB">
              <w:rPr>
                <w:rFonts w:ascii="Times New Roman" w:hAnsi="Times New Roman" w:cs="Times New Roman"/>
                <w:color w:val="7030A0"/>
                <w:sz w:val="24"/>
                <w:szCs w:val="24"/>
                <w:lang w:val="uz-Cyrl-UZ"/>
              </w:rPr>
              <w:t>nalishlar</w:t>
            </w:r>
            <w:r>
              <w:rPr>
                <w:rFonts w:ascii="Times New Roman" w:hAnsi="Times New Roman" w:cs="Times New Roman"/>
                <w:color w:val="7030A0"/>
                <w:sz w:val="24"/>
                <w:szCs w:val="24"/>
                <w:lang w:val="uz-Latn-UZ"/>
              </w:rPr>
              <w:t>.</w:t>
            </w:r>
          </w:p>
        </w:tc>
        <w:tc>
          <w:tcPr>
            <w:tcW w:w="1065" w:type="dxa"/>
          </w:tcPr>
          <w:p w14:paraId="5718A08C" w14:textId="2E9A3D43" w:rsidR="002E7E86" w:rsidRPr="00E65FD3" w:rsidRDefault="00C71C5E" w:rsidP="002E7E86">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4849A8">
              <w:rPr>
                <w:rFonts w:ascii="Times New Roman" w:eastAsia="Calibri" w:hAnsi="Times New Roman"/>
                <w:b/>
                <w:color w:val="0070C0"/>
                <w:sz w:val="24"/>
                <w:szCs w:val="24"/>
                <w:lang w:val="uz-Latn-UZ"/>
              </w:rPr>
              <w:t>78</w:t>
            </w:r>
            <w:r>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2E7E86" w:rsidRPr="000B1BB0">
              <w:rPr>
                <w:rFonts w:ascii="Times New Roman" w:eastAsia="Calibri" w:hAnsi="Times New Roman"/>
                <w:b/>
                <w:color w:val="0070C0"/>
                <w:sz w:val="24"/>
                <w:szCs w:val="24"/>
                <w:lang w:val="uz-Latn-UZ"/>
              </w:rPr>
              <w:t>et</w:t>
            </w:r>
          </w:p>
        </w:tc>
      </w:tr>
      <w:tr w:rsidR="002E7E86" w:rsidRPr="002E7E86" w14:paraId="47FB836C" w14:textId="77777777" w:rsidTr="00C71C5E">
        <w:tc>
          <w:tcPr>
            <w:tcW w:w="8541" w:type="dxa"/>
          </w:tcPr>
          <w:p w14:paraId="5679C055" w14:textId="61F946F9" w:rsidR="002E7E86" w:rsidRPr="00151FBB" w:rsidRDefault="00BF01FB" w:rsidP="00BF01FB">
            <w:pPr>
              <w:jc w:val="both"/>
              <w:rPr>
                <w:rFonts w:ascii="Times New Roman" w:hAnsi="Times New Roman"/>
                <w:color w:val="7030A0"/>
                <w:sz w:val="24"/>
                <w:szCs w:val="24"/>
                <w:lang w:val="en-US"/>
              </w:rPr>
            </w:pPr>
            <w:r w:rsidRPr="004569F6">
              <w:rPr>
                <w:rFonts w:ascii="Times New Roman" w:hAnsi="Times New Roman"/>
                <w:color w:val="7030A0"/>
                <w:sz w:val="24"/>
                <w:szCs w:val="24"/>
              </w:rPr>
              <w:lastRenderedPageBreak/>
              <w:t xml:space="preserve">12.3 </w:t>
            </w:r>
            <w:r w:rsidRPr="00BF01FB">
              <w:rPr>
                <w:rFonts w:ascii="Times New Roman" w:hAnsi="Times New Roman" w:cs="Times New Roman"/>
                <w:color w:val="7030A0"/>
                <w:sz w:val="24"/>
                <w:szCs w:val="24"/>
                <w:lang w:val="en-US"/>
              </w:rPr>
              <w:t>Yangilanayotgan</w:t>
            </w:r>
            <w:r w:rsidRPr="004569F6">
              <w:rPr>
                <w:rFonts w:ascii="Times New Roman" w:hAnsi="Times New Roman" w:cs="Times New Roman"/>
                <w:color w:val="7030A0"/>
                <w:sz w:val="24"/>
                <w:szCs w:val="24"/>
              </w:rPr>
              <w:t xml:space="preserve"> </w:t>
            </w:r>
            <w:r w:rsidR="00151FBB">
              <w:rPr>
                <w:rFonts w:ascii="Times New Roman" w:hAnsi="Times New Roman" w:cs="Times New Roman"/>
                <w:color w:val="7030A0"/>
                <w:sz w:val="24"/>
                <w:szCs w:val="24"/>
                <w:lang w:val="en-US"/>
              </w:rPr>
              <w:t>O</w:t>
            </w:r>
            <w:r w:rsidR="00151FBB" w:rsidRPr="00151FBB">
              <w:rPr>
                <w:rFonts w:ascii="Times New Roman" w:hAnsi="Times New Roman" w:cs="Times New Roman"/>
                <w:color w:val="7030A0"/>
                <w:sz w:val="24"/>
                <w:szCs w:val="24"/>
              </w:rPr>
              <w:t>‘</w:t>
            </w:r>
            <w:r w:rsidRPr="00BF01FB">
              <w:rPr>
                <w:rFonts w:ascii="Times New Roman" w:hAnsi="Times New Roman" w:cs="Times New Roman"/>
                <w:color w:val="7030A0"/>
                <w:sz w:val="24"/>
                <w:szCs w:val="24"/>
                <w:lang w:val="en-US"/>
              </w:rPr>
              <w:t>zbekiston</w:t>
            </w:r>
            <w:r w:rsidRPr="004569F6">
              <w:rPr>
                <w:rFonts w:ascii="Times New Roman" w:hAnsi="Times New Roman" w:cs="Times New Roman"/>
                <w:color w:val="7030A0"/>
                <w:sz w:val="24"/>
                <w:szCs w:val="24"/>
              </w:rPr>
              <w:t xml:space="preserve">. </w:t>
            </w:r>
            <w:r w:rsidRPr="00BF01FB">
              <w:rPr>
                <w:rFonts w:ascii="Times New Roman" w:hAnsi="Times New Roman" w:cs="Times New Roman"/>
                <w:color w:val="7030A0"/>
                <w:sz w:val="24"/>
                <w:szCs w:val="24"/>
                <w:lang w:val="en-US"/>
              </w:rPr>
              <w:t>Yangilanayotgan</w:t>
            </w:r>
            <w:r w:rsidRPr="004569F6">
              <w:rPr>
                <w:rFonts w:ascii="Times New Roman" w:hAnsi="Times New Roman" w:cs="Times New Roman"/>
                <w:color w:val="7030A0"/>
                <w:sz w:val="24"/>
                <w:szCs w:val="24"/>
              </w:rPr>
              <w:t xml:space="preserve"> </w:t>
            </w:r>
            <w:r w:rsidR="00151FBB">
              <w:rPr>
                <w:rFonts w:ascii="Times New Roman" w:hAnsi="Times New Roman" w:cs="Times New Roman"/>
                <w:color w:val="7030A0"/>
                <w:sz w:val="24"/>
                <w:szCs w:val="24"/>
                <w:lang w:val="en-US"/>
              </w:rPr>
              <w:t>O</w:t>
            </w:r>
            <w:r w:rsidR="00151FBB" w:rsidRPr="00151FBB">
              <w:rPr>
                <w:rFonts w:ascii="Times New Roman" w:hAnsi="Times New Roman" w:cs="Times New Roman"/>
                <w:color w:val="7030A0"/>
                <w:sz w:val="24"/>
                <w:szCs w:val="24"/>
              </w:rPr>
              <w:t>‘</w:t>
            </w:r>
            <w:r w:rsidRPr="00BF01FB">
              <w:rPr>
                <w:rFonts w:ascii="Times New Roman" w:hAnsi="Times New Roman" w:cs="Times New Roman"/>
                <w:color w:val="7030A0"/>
                <w:sz w:val="24"/>
                <w:szCs w:val="24"/>
                <w:lang w:val="en-US"/>
              </w:rPr>
              <w:t>zbekistonda</w:t>
            </w:r>
            <w:r w:rsidRPr="004569F6">
              <w:rPr>
                <w:rFonts w:ascii="Times New Roman" w:hAnsi="Times New Roman" w:cs="Times New Roman"/>
                <w:color w:val="7030A0"/>
                <w:sz w:val="24"/>
                <w:szCs w:val="24"/>
              </w:rPr>
              <w:t xml:space="preserve"> 2016 </w:t>
            </w:r>
            <w:r w:rsidRPr="00BF01FB">
              <w:rPr>
                <w:rFonts w:ascii="Times New Roman" w:hAnsi="Times New Roman" w:cs="Times New Roman"/>
                <w:color w:val="7030A0"/>
                <w:sz w:val="24"/>
                <w:szCs w:val="24"/>
                <w:lang w:val="en-US"/>
              </w:rPr>
              <w:t>yil</w:t>
            </w:r>
            <w:r w:rsidRPr="004569F6">
              <w:rPr>
                <w:rFonts w:ascii="Times New Roman" w:hAnsi="Times New Roman" w:cs="Times New Roman"/>
                <w:color w:val="7030A0"/>
                <w:sz w:val="24"/>
                <w:szCs w:val="24"/>
              </w:rPr>
              <w:t xml:space="preserve"> 8-</w:t>
            </w:r>
            <w:r w:rsidRPr="00BF01FB">
              <w:rPr>
                <w:rFonts w:ascii="Times New Roman" w:hAnsi="Times New Roman" w:cs="Times New Roman"/>
                <w:color w:val="7030A0"/>
                <w:sz w:val="24"/>
                <w:szCs w:val="24"/>
                <w:lang w:val="en-US"/>
              </w:rPr>
              <w:t>sentyabrdan</w:t>
            </w:r>
            <w:r w:rsidRPr="004569F6">
              <w:rPr>
                <w:rFonts w:ascii="Times New Roman" w:hAnsi="Times New Roman" w:cs="Times New Roman"/>
                <w:color w:val="7030A0"/>
                <w:sz w:val="24"/>
                <w:szCs w:val="24"/>
              </w:rPr>
              <w:t xml:space="preserve"> </w:t>
            </w:r>
            <w:r w:rsidR="00E94230">
              <w:rPr>
                <w:rFonts w:ascii="Times New Roman" w:hAnsi="Times New Roman" w:cs="Times New Roman"/>
                <w:color w:val="7030A0"/>
                <w:sz w:val="24"/>
                <w:szCs w:val="24"/>
                <w:lang w:val="en-US"/>
              </w:rPr>
              <w:t>k</w:t>
            </w:r>
            <w:r w:rsidR="00DF1A9C">
              <w:rPr>
                <w:rFonts w:ascii="Times New Roman" w:hAnsi="Times New Roman" w:cs="Times New Roman"/>
                <w:color w:val="7030A0"/>
                <w:sz w:val="24"/>
                <w:szCs w:val="24"/>
                <w:lang w:val="en-US"/>
              </w:rPr>
              <w:t>eying</w:t>
            </w:r>
            <w:r w:rsidR="00E94230">
              <w:rPr>
                <w:rFonts w:ascii="Times New Roman" w:hAnsi="Times New Roman" w:cs="Times New Roman"/>
                <w:color w:val="7030A0"/>
                <w:sz w:val="24"/>
                <w:szCs w:val="24"/>
                <w:lang w:val="en-US"/>
              </w:rPr>
              <w:t>i</w:t>
            </w:r>
            <w:r w:rsidRPr="004569F6">
              <w:rPr>
                <w:rFonts w:ascii="Times New Roman" w:hAnsi="Times New Roman" w:cs="Times New Roman"/>
                <w:color w:val="7030A0"/>
                <w:sz w:val="24"/>
                <w:szCs w:val="24"/>
              </w:rPr>
              <w:t xml:space="preserve"> </w:t>
            </w:r>
            <w:r w:rsidRPr="00BF01FB">
              <w:rPr>
                <w:rFonts w:ascii="Times New Roman" w:hAnsi="Times New Roman" w:cs="Times New Roman"/>
                <w:color w:val="7030A0"/>
                <w:sz w:val="24"/>
                <w:szCs w:val="24"/>
                <w:lang w:val="en-US"/>
              </w:rPr>
              <w:t>yangi</w:t>
            </w:r>
            <w:r w:rsidRPr="004569F6">
              <w:rPr>
                <w:rFonts w:ascii="Times New Roman" w:hAnsi="Times New Roman" w:cs="Times New Roman"/>
                <w:color w:val="7030A0"/>
                <w:sz w:val="24"/>
                <w:szCs w:val="24"/>
              </w:rPr>
              <w:t xml:space="preserve"> </w:t>
            </w:r>
            <w:r w:rsidRPr="00BF01FB">
              <w:rPr>
                <w:rFonts w:ascii="Times New Roman" w:hAnsi="Times New Roman" w:cs="Times New Roman"/>
                <w:color w:val="7030A0"/>
                <w:sz w:val="24"/>
                <w:szCs w:val="24"/>
                <w:lang w:val="en-US"/>
              </w:rPr>
              <w:t>taraqqiyot</w:t>
            </w:r>
            <w:r w:rsidRPr="004569F6">
              <w:rPr>
                <w:rFonts w:ascii="Times New Roman" w:hAnsi="Times New Roman" w:cs="Times New Roman"/>
                <w:color w:val="7030A0"/>
                <w:sz w:val="24"/>
                <w:szCs w:val="24"/>
              </w:rPr>
              <w:t xml:space="preserve"> </w:t>
            </w:r>
            <w:r w:rsidRPr="00BF01FB">
              <w:rPr>
                <w:rFonts w:ascii="Times New Roman" w:hAnsi="Times New Roman" w:cs="Times New Roman"/>
                <w:color w:val="7030A0"/>
                <w:sz w:val="24"/>
                <w:szCs w:val="24"/>
                <w:lang w:val="en-US"/>
              </w:rPr>
              <w:t>y</w:t>
            </w:r>
            <w:r w:rsidR="00151FBB">
              <w:rPr>
                <w:rFonts w:ascii="Times New Roman" w:hAnsi="Times New Roman" w:cs="Times New Roman"/>
                <w:color w:val="7030A0"/>
                <w:sz w:val="24"/>
                <w:szCs w:val="24"/>
                <w:lang w:val="en-US"/>
              </w:rPr>
              <w:t>o</w:t>
            </w:r>
            <w:r w:rsidR="00151FBB" w:rsidRPr="00151FBB">
              <w:rPr>
                <w:rFonts w:ascii="Times New Roman" w:hAnsi="Times New Roman" w:cs="Times New Roman"/>
                <w:color w:val="7030A0"/>
                <w:sz w:val="24"/>
                <w:szCs w:val="24"/>
              </w:rPr>
              <w:t>‘</w:t>
            </w:r>
            <w:r w:rsidRPr="00BF01FB">
              <w:rPr>
                <w:rFonts w:ascii="Times New Roman" w:hAnsi="Times New Roman" w:cs="Times New Roman"/>
                <w:color w:val="7030A0"/>
                <w:sz w:val="24"/>
                <w:szCs w:val="24"/>
                <w:lang w:val="en-US"/>
              </w:rPr>
              <w:t>li</w:t>
            </w:r>
            <w:r w:rsidRPr="004569F6">
              <w:rPr>
                <w:rFonts w:ascii="Times New Roman" w:hAnsi="Times New Roman" w:cs="Times New Roman"/>
                <w:color w:val="7030A0"/>
                <w:sz w:val="24"/>
                <w:szCs w:val="24"/>
              </w:rPr>
              <w:t xml:space="preserve">. </w:t>
            </w:r>
            <w:r w:rsidR="00151FBB">
              <w:rPr>
                <w:rFonts w:ascii="Times New Roman" w:hAnsi="Times New Roman" w:cs="Times New Roman"/>
                <w:color w:val="7030A0"/>
                <w:sz w:val="24"/>
                <w:szCs w:val="24"/>
                <w:lang w:val="en-US"/>
              </w:rPr>
              <w:t>O‘</w:t>
            </w:r>
            <w:r w:rsidRPr="00BF01FB">
              <w:rPr>
                <w:rFonts w:ascii="Times New Roman" w:hAnsi="Times New Roman" w:cs="Times New Roman"/>
                <w:color w:val="7030A0"/>
                <w:sz w:val="24"/>
                <w:szCs w:val="24"/>
                <w:lang w:val="en-US"/>
              </w:rPr>
              <w:t>zbekiston</w:t>
            </w:r>
            <w:r w:rsidRPr="00151FBB">
              <w:rPr>
                <w:rFonts w:ascii="Times New Roman" w:hAnsi="Times New Roman" w:cs="Times New Roman"/>
                <w:color w:val="7030A0"/>
                <w:sz w:val="24"/>
                <w:szCs w:val="24"/>
                <w:lang w:val="en-US"/>
              </w:rPr>
              <w:t xml:space="preserve"> </w:t>
            </w:r>
            <w:r w:rsidRPr="00BF01FB">
              <w:rPr>
                <w:rFonts w:ascii="Times New Roman" w:hAnsi="Times New Roman" w:cs="Times New Roman"/>
                <w:color w:val="7030A0"/>
                <w:sz w:val="24"/>
                <w:szCs w:val="24"/>
                <w:lang w:val="en-US"/>
              </w:rPr>
              <w:t>Milliy</w:t>
            </w:r>
            <w:r w:rsidRPr="00151FBB">
              <w:rPr>
                <w:rFonts w:ascii="Times New Roman" w:hAnsi="Times New Roman" w:cs="Times New Roman"/>
                <w:color w:val="7030A0"/>
                <w:sz w:val="24"/>
                <w:szCs w:val="24"/>
                <w:lang w:val="en-US"/>
              </w:rPr>
              <w:t xml:space="preserve"> </w:t>
            </w:r>
            <w:r w:rsidRPr="00BF01FB">
              <w:rPr>
                <w:rFonts w:ascii="Times New Roman" w:hAnsi="Times New Roman" w:cs="Times New Roman"/>
                <w:color w:val="7030A0"/>
                <w:sz w:val="24"/>
                <w:szCs w:val="24"/>
                <w:lang w:val="en-US"/>
              </w:rPr>
              <w:t>taraqqiyot</w:t>
            </w:r>
            <w:r w:rsidRPr="00151FBB">
              <w:rPr>
                <w:rFonts w:ascii="Times New Roman" w:hAnsi="Times New Roman" w:cs="Times New Roman"/>
                <w:color w:val="7030A0"/>
                <w:sz w:val="24"/>
                <w:szCs w:val="24"/>
                <w:lang w:val="en-US"/>
              </w:rPr>
              <w:t xml:space="preserve"> </w:t>
            </w:r>
            <w:r w:rsidRPr="00BF01FB">
              <w:rPr>
                <w:rFonts w:ascii="Times New Roman" w:hAnsi="Times New Roman" w:cs="Times New Roman"/>
                <w:color w:val="7030A0"/>
                <w:sz w:val="24"/>
                <w:szCs w:val="24"/>
                <w:lang w:val="en-US"/>
              </w:rPr>
              <w:t>modelining</w:t>
            </w:r>
            <w:r w:rsidRPr="00151FBB">
              <w:rPr>
                <w:rFonts w:ascii="Times New Roman" w:hAnsi="Times New Roman" w:cs="Times New Roman"/>
                <w:color w:val="7030A0"/>
                <w:sz w:val="24"/>
                <w:szCs w:val="24"/>
                <w:lang w:val="en-US"/>
              </w:rPr>
              <w:t xml:space="preserve"> </w:t>
            </w:r>
            <w:r w:rsidRPr="00BF01FB">
              <w:rPr>
                <w:rFonts w:ascii="Times New Roman" w:hAnsi="Times New Roman" w:cs="Times New Roman"/>
                <w:color w:val="7030A0"/>
                <w:sz w:val="24"/>
                <w:szCs w:val="24"/>
                <w:lang w:val="en-US"/>
              </w:rPr>
              <w:t>ishlab</w:t>
            </w:r>
            <w:r w:rsidRPr="00151FBB">
              <w:rPr>
                <w:rFonts w:ascii="Times New Roman" w:hAnsi="Times New Roman" w:cs="Times New Roman"/>
                <w:color w:val="7030A0"/>
                <w:sz w:val="24"/>
                <w:szCs w:val="24"/>
                <w:lang w:val="en-US"/>
              </w:rPr>
              <w:t xml:space="preserve"> </w:t>
            </w:r>
            <w:r w:rsidRPr="00BF01FB">
              <w:rPr>
                <w:rFonts w:ascii="Times New Roman" w:hAnsi="Times New Roman" w:cs="Times New Roman"/>
                <w:color w:val="7030A0"/>
                <w:sz w:val="24"/>
                <w:szCs w:val="24"/>
                <w:lang w:val="en-US"/>
              </w:rPr>
              <w:t>chiqilishi</w:t>
            </w:r>
            <w:r w:rsidRPr="00151FBB">
              <w:rPr>
                <w:rFonts w:ascii="Times New Roman" w:hAnsi="Times New Roman" w:cs="Times New Roman"/>
                <w:color w:val="7030A0"/>
                <w:sz w:val="24"/>
                <w:szCs w:val="24"/>
                <w:lang w:val="en-US"/>
              </w:rPr>
              <w:t xml:space="preserve">. </w:t>
            </w:r>
            <w:r w:rsidRPr="00BF01FB">
              <w:rPr>
                <w:rFonts w:ascii="Times New Roman" w:hAnsi="Times New Roman" w:cs="Times New Roman"/>
                <w:color w:val="7030A0"/>
                <w:sz w:val="24"/>
                <w:szCs w:val="24"/>
                <w:lang w:val="en-US"/>
              </w:rPr>
              <w:t>Taraqqiyotning</w:t>
            </w:r>
            <w:r w:rsidRPr="00151FBB">
              <w:rPr>
                <w:rFonts w:ascii="Times New Roman" w:hAnsi="Times New Roman" w:cs="Times New Roman"/>
                <w:color w:val="7030A0"/>
                <w:sz w:val="24"/>
                <w:szCs w:val="24"/>
                <w:lang w:val="en-US"/>
              </w:rPr>
              <w:t xml:space="preserve"> </w:t>
            </w:r>
            <w:r w:rsidRPr="00BF01FB">
              <w:rPr>
                <w:rFonts w:ascii="Times New Roman" w:hAnsi="Times New Roman" w:cs="Times New Roman"/>
                <w:color w:val="7030A0"/>
                <w:sz w:val="24"/>
                <w:szCs w:val="24"/>
                <w:lang w:val="en-US"/>
              </w:rPr>
              <w:t>innovatsion</w:t>
            </w:r>
            <w:r w:rsidRPr="00151FBB">
              <w:rPr>
                <w:rFonts w:ascii="Times New Roman" w:hAnsi="Times New Roman" w:cs="Times New Roman"/>
                <w:color w:val="7030A0"/>
                <w:sz w:val="24"/>
                <w:szCs w:val="24"/>
                <w:lang w:val="en-US"/>
              </w:rPr>
              <w:t xml:space="preserve"> </w:t>
            </w:r>
            <w:r w:rsidRPr="00BF01FB">
              <w:rPr>
                <w:rFonts w:ascii="Times New Roman" w:hAnsi="Times New Roman" w:cs="Times New Roman"/>
                <w:color w:val="7030A0"/>
                <w:sz w:val="24"/>
                <w:szCs w:val="24"/>
                <w:lang w:val="en-US"/>
              </w:rPr>
              <w:t>modeli</w:t>
            </w:r>
            <w:r w:rsidRPr="00151FBB">
              <w:rPr>
                <w:rFonts w:ascii="Times New Roman" w:hAnsi="Times New Roman" w:cs="Times New Roman"/>
                <w:color w:val="7030A0"/>
                <w:sz w:val="24"/>
                <w:szCs w:val="24"/>
                <w:lang w:val="en-US"/>
              </w:rPr>
              <w:t>.</w:t>
            </w:r>
          </w:p>
        </w:tc>
        <w:tc>
          <w:tcPr>
            <w:tcW w:w="1065" w:type="dxa"/>
          </w:tcPr>
          <w:p w14:paraId="17D45632" w14:textId="00BFDA13" w:rsidR="002E7E86" w:rsidRPr="00E65FD3" w:rsidRDefault="00C71C5E" w:rsidP="002E7E86">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4849A8">
              <w:rPr>
                <w:rFonts w:ascii="Times New Roman" w:eastAsia="Calibri" w:hAnsi="Times New Roman"/>
                <w:b/>
                <w:color w:val="0070C0"/>
                <w:sz w:val="24"/>
                <w:szCs w:val="24"/>
                <w:lang w:val="uz-Latn-UZ"/>
              </w:rPr>
              <w:t>80</w:t>
            </w:r>
            <w:r>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2E7E86" w:rsidRPr="000B1BB0">
              <w:rPr>
                <w:rFonts w:ascii="Times New Roman" w:eastAsia="Calibri" w:hAnsi="Times New Roman"/>
                <w:b/>
                <w:color w:val="0070C0"/>
                <w:sz w:val="24"/>
                <w:szCs w:val="24"/>
                <w:lang w:val="uz-Latn-UZ"/>
              </w:rPr>
              <w:t>et</w:t>
            </w:r>
          </w:p>
        </w:tc>
      </w:tr>
      <w:tr w:rsidR="002E7E86" w:rsidRPr="002E7E86" w14:paraId="43BDB5D1" w14:textId="77777777" w:rsidTr="00C71C5E">
        <w:tc>
          <w:tcPr>
            <w:tcW w:w="8541" w:type="dxa"/>
          </w:tcPr>
          <w:p w14:paraId="3C081D77" w14:textId="7606FC76" w:rsidR="002E7E86" w:rsidRPr="004569F6" w:rsidRDefault="00BF01FB" w:rsidP="002E7E86">
            <w:pPr>
              <w:jc w:val="both"/>
              <w:rPr>
                <w:rFonts w:ascii="Times New Roman" w:hAnsi="Times New Roman"/>
                <w:color w:val="7030A0"/>
                <w:sz w:val="24"/>
                <w:szCs w:val="24"/>
              </w:rPr>
            </w:pPr>
            <w:r w:rsidRPr="004569F6">
              <w:rPr>
                <w:rFonts w:ascii="Times New Roman" w:hAnsi="Times New Roman"/>
                <w:color w:val="7030A0"/>
                <w:sz w:val="24"/>
                <w:szCs w:val="24"/>
              </w:rPr>
              <w:t xml:space="preserve">12.4  </w:t>
            </w:r>
            <w:r w:rsidRPr="00BF01FB">
              <w:rPr>
                <w:rFonts w:ascii="Times New Roman" w:hAnsi="Times New Roman" w:cs="Times New Roman"/>
                <w:color w:val="7030A0"/>
                <w:sz w:val="24"/>
                <w:szCs w:val="24"/>
                <w:lang w:val="uz-Cyrl-UZ"/>
              </w:rPr>
              <w:t>Xavfsizlik,  millatlararo  totuvlik  va  diniy  ba</w:t>
            </w:r>
            <w:r w:rsidR="00151FBB">
              <w:rPr>
                <w:rFonts w:ascii="Times New Roman" w:hAnsi="Times New Roman" w:cs="Times New Roman"/>
                <w:color w:val="7030A0"/>
                <w:sz w:val="24"/>
                <w:szCs w:val="24"/>
                <w:lang w:val="uz-Cyrl-UZ"/>
              </w:rPr>
              <w:t>g‘</w:t>
            </w:r>
            <w:r w:rsidRPr="00BF01FB">
              <w:rPr>
                <w:rFonts w:ascii="Times New Roman" w:hAnsi="Times New Roman" w:cs="Times New Roman"/>
                <w:color w:val="7030A0"/>
                <w:sz w:val="24"/>
                <w:szCs w:val="24"/>
                <w:lang w:val="uz-Cyrl-UZ"/>
              </w:rPr>
              <w:t xml:space="preserve">rikenglikni taʼminlash hamda  chuqur </w:t>
            </w:r>
            <w:r w:rsidR="00151FBB">
              <w:rPr>
                <w:rFonts w:ascii="Times New Roman" w:hAnsi="Times New Roman" w:cs="Times New Roman"/>
                <w:color w:val="7030A0"/>
                <w:sz w:val="24"/>
                <w:szCs w:val="24"/>
                <w:lang w:val="uz-Cyrl-UZ"/>
              </w:rPr>
              <w:t>o‘</w:t>
            </w:r>
            <w:r w:rsidRPr="00BF01FB">
              <w:rPr>
                <w:rFonts w:ascii="Times New Roman" w:hAnsi="Times New Roman" w:cs="Times New Roman"/>
                <w:color w:val="7030A0"/>
                <w:sz w:val="24"/>
                <w:szCs w:val="24"/>
                <w:lang w:val="uz-Cyrl-UZ"/>
              </w:rPr>
              <w:t xml:space="preserve">ylangan, </w:t>
            </w:r>
            <w:r w:rsidR="00151FBB">
              <w:rPr>
                <w:rFonts w:ascii="Times New Roman" w:hAnsi="Times New Roman" w:cs="Times New Roman"/>
                <w:color w:val="7030A0"/>
                <w:sz w:val="24"/>
                <w:szCs w:val="24"/>
                <w:lang w:val="uz-Cyrl-UZ"/>
              </w:rPr>
              <w:t>o‘</w:t>
            </w:r>
            <w:r w:rsidRPr="00BF01FB">
              <w:rPr>
                <w:rFonts w:ascii="Times New Roman" w:hAnsi="Times New Roman" w:cs="Times New Roman"/>
                <w:color w:val="7030A0"/>
                <w:sz w:val="24"/>
                <w:szCs w:val="24"/>
                <w:lang w:val="uz-Cyrl-UZ"/>
              </w:rPr>
              <w:t>zaro manfaatli va amaliy tashqi siyosat sohasidagi ustuvor y</w:t>
            </w:r>
            <w:r w:rsidR="00151FBB">
              <w:rPr>
                <w:rFonts w:ascii="Times New Roman" w:hAnsi="Times New Roman" w:cs="Times New Roman"/>
                <w:color w:val="7030A0"/>
                <w:sz w:val="24"/>
                <w:szCs w:val="24"/>
                <w:lang w:val="uz-Cyrl-UZ"/>
              </w:rPr>
              <w:t>o‘</w:t>
            </w:r>
            <w:r w:rsidRPr="00BF01FB">
              <w:rPr>
                <w:rFonts w:ascii="Times New Roman" w:hAnsi="Times New Roman" w:cs="Times New Roman"/>
                <w:color w:val="7030A0"/>
                <w:sz w:val="24"/>
                <w:szCs w:val="24"/>
                <w:lang w:val="uz-Cyrl-UZ"/>
              </w:rPr>
              <w:t>nalishlar.</w:t>
            </w:r>
          </w:p>
        </w:tc>
        <w:tc>
          <w:tcPr>
            <w:tcW w:w="1065" w:type="dxa"/>
          </w:tcPr>
          <w:p w14:paraId="1E5F293C" w14:textId="6F37219F" w:rsidR="002E7E86" w:rsidRPr="00E65FD3" w:rsidRDefault="00C71C5E" w:rsidP="002E7E86">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w:t>
            </w:r>
            <w:r w:rsidR="004849A8">
              <w:rPr>
                <w:rFonts w:ascii="Times New Roman" w:eastAsia="Calibri" w:hAnsi="Times New Roman"/>
                <w:b/>
                <w:color w:val="0070C0"/>
                <w:sz w:val="24"/>
                <w:szCs w:val="24"/>
                <w:lang w:val="uz-Latn-UZ"/>
              </w:rPr>
              <w:t>82</w:t>
            </w:r>
            <w:r>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2E7E86" w:rsidRPr="000B1BB0">
              <w:rPr>
                <w:rFonts w:ascii="Times New Roman" w:eastAsia="Calibri" w:hAnsi="Times New Roman"/>
                <w:b/>
                <w:color w:val="0070C0"/>
                <w:sz w:val="24"/>
                <w:szCs w:val="24"/>
                <w:lang w:val="uz-Latn-UZ"/>
              </w:rPr>
              <w:t>et</w:t>
            </w:r>
          </w:p>
        </w:tc>
      </w:tr>
      <w:tr w:rsidR="002E7E86" w:rsidRPr="002E7E86" w14:paraId="1D2C0B1B" w14:textId="77777777" w:rsidTr="00C71C5E">
        <w:tc>
          <w:tcPr>
            <w:tcW w:w="8541" w:type="dxa"/>
          </w:tcPr>
          <w:p w14:paraId="035E706F" w14:textId="3E3EC604" w:rsidR="002E7E86" w:rsidRDefault="00BF01FB" w:rsidP="002E7E86">
            <w:pPr>
              <w:jc w:val="both"/>
              <w:rPr>
                <w:rFonts w:ascii="Times New Roman" w:hAnsi="Times New Roman" w:cs="Times New Roman"/>
                <w:b/>
                <w:color w:val="7030A0"/>
                <w:sz w:val="24"/>
                <w:szCs w:val="24"/>
                <w:lang w:val="uz-Cyrl-UZ" w:eastAsia="en-US"/>
              </w:rPr>
            </w:pPr>
            <w:bookmarkStart w:id="9" w:name="_Hlk156998179"/>
            <w:r w:rsidRPr="00BF01FB">
              <w:rPr>
                <w:rFonts w:ascii="Times New Roman" w:eastAsia="Calibri" w:hAnsi="Times New Roman"/>
                <w:b/>
                <w:color w:val="7030A0"/>
                <w:sz w:val="24"/>
                <w:szCs w:val="24"/>
                <w:lang w:val="uz-Latn-UZ"/>
              </w:rPr>
              <w:t>X</w:t>
            </w:r>
            <w:r>
              <w:rPr>
                <w:rFonts w:ascii="Times New Roman" w:eastAsia="Calibri" w:hAnsi="Times New Roman"/>
                <w:b/>
                <w:color w:val="7030A0"/>
                <w:sz w:val="24"/>
                <w:szCs w:val="24"/>
                <w:lang w:val="uz-Latn-UZ"/>
              </w:rPr>
              <w:t>II</w:t>
            </w:r>
            <w:r w:rsidRPr="00BF01FB">
              <w:rPr>
                <w:rFonts w:ascii="Times New Roman" w:eastAsia="Calibri" w:hAnsi="Times New Roman"/>
                <w:b/>
                <w:color w:val="7030A0"/>
                <w:sz w:val="24"/>
                <w:szCs w:val="24"/>
                <w:lang w:val="uz-Latn-UZ"/>
              </w:rPr>
              <w:t xml:space="preserve">I BOB. </w:t>
            </w:r>
            <w:r w:rsidR="00151FBB">
              <w:rPr>
                <w:rFonts w:ascii="Times New Roman" w:hAnsi="Times New Roman" w:cs="Times New Roman"/>
                <w:b/>
                <w:color w:val="7030A0"/>
                <w:sz w:val="24"/>
                <w:szCs w:val="24"/>
                <w:lang w:val="uz-Cyrl-UZ" w:eastAsia="en-US"/>
              </w:rPr>
              <w:t>O‘</w:t>
            </w:r>
            <w:r w:rsidRPr="00BF01FB">
              <w:rPr>
                <w:rFonts w:ascii="Times New Roman" w:hAnsi="Times New Roman" w:cs="Times New Roman"/>
                <w:b/>
                <w:color w:val="7030A0"/>
                <w:sz w:val="24"/>
                <w:szCs w:val="24"/>
                <w:lang w:val="uz-Cyrl-UZ" w:eastAsia="en-US"/>
              </w:rPr>
              <w:t xml:space="preserve">zbekiston Respublikasining xalqaro reyting va indekslardagi </w:t>
            </w:r>
            <w:r w:rsidR="00151FBB">
              <w:rPr>
                <w:rFonts w:ascii="Times New Roman" w:hAnsi="Times New Roman" w:cs="Times New Roman"/>
                <w:b/>
                <w:color w:val="7030A0"/>
                <w:sz w:val="24"/>
                <w:szCs w:val="24"/>
                <w:lang w:val="uz-Cyrl-UZ" w:eastAsia="en-US"/>
              </w:rPr>
              <w:t>o‘</w:t>
            </w:r>
            <w:r w:rsidRPr="00BF01FB">
              <w:rPr>
                <w:rFonts w:ascii="Times New Roman" w:hAnsi="Times New Roman" w:cs="Times New Roman"/>
                <w:b/>
                <w:color w:val="7030A0"/>
                <w:sz w:val="24"/>
                <w:szCs w:val="24"/>
                <w:lang w:val="uz-Cyrl-UZ" w:eastAsia="en-US"/>
              </w:rPr>
              <w:t>rni va nufuzini ortib borishi.</w:t>
            </w:r>
          </w:p>
          <w:p w14:paraId="210CBE77" w14:textId="590BE42A" w:rsidR="00E115BC" w:rsidRPr="00E115BC" w:rsidRDefault="00E115BC" w:rsidP="002E7E86">
            <w:pPr>
              <w:jc w:val="both"/>
              <w:rPr>
                <w:rFonts w:ascii="Times New Roman" w:hAnsi="Times New Roman"/>
                <w:color w:val="7030A0"/>
                <w:sz w:val="24"/>
                <w:szCs w:val="24"/>
                <w:lang w:val="uz-Cyrl-UZ"/>
              </w:rPr>
            </w:pPr>
            <w:r w:rsidRPr="00E115BC">
              <w:rPr>
                <w:rFonts w:ascii="Times New Roman" w:hAnsi="Times New Roman"/>
                <w:color w:val="7030A0"/>
                <w:sz w:val="24"/>
                <w:szCs w:val="24"/>
                <w:lang w:val="uz-Cyrl-UZ"/>
              </w:rPr>
              <w:t xml:space="preserve">13.1 </w:t>
            </w:r>
            <w:r w:rsidRPr="00E115BC">
              <w:rPr>
                <w:rFonts w:ascii="Times New Roman" w:hAnsi="Times New Roman" w:cs="Times New Roman"/>
                <w:color w:val="7030A0"/>
                <w:sz w:val="24"/>
                <w:szCs w:val="24"/>
                <w:lang w:val="uz-Cyrl-UZ" w:eastAsia="x-none"/>
              </w:rPr>
              <w:t>“</w:t>
            </w:r>
            <w:r w:rsidR="00151FBB">
              <w:rPr>
                <w:rFonts w:ascii="Times New Roman" w:hAnsi="Times New Roman" w:cs="Times New Roman"/>
                <w:color w:val="7030A0"/>
                <w:sz w:val="24"/>
                <w:szCs w:val="24"/>
                <w:lang w:val="uz-Cyrl-UZ" w:eastAsia="x-none"/>
              </w:rPr>
              <w:t>O‘</w:t>
            </w:r>
            <w:r w:rsidRPr="00E115BC">
              <w:rPr>
                <w:rFonts w:ascii="Times New Roman" w:hAnsi="Times New Roman" w:cs="Times New Roman"/>
                <w:color w:val="7030A0"/>
                <w:sz w:val="24"/>
                <w:szCs w:val="24"/>
                <w:lang w:val="uz-Cyrl-UZ" w:eastAsia="x-none"/>
              </w:rPr>
              <w:t xml:space="preserve">zbekiston Respublikasining xalqaro reyting va indekslardagi </w:t>
            </w:r>
            <w:r w:rsidR="00151FBB">
              <w:rPr>
                <w:rFonts w:ascii="Times New Roman" w:hAnsi="Times New Roman" w:cs="Times New Roman"/>
                <w:color w:val="7030A0"/>
                <w:sz w:val="24"/>
                <w:szCs w:val="24"/>
                <w:lang w:val="uz-Latn-UZ" w:eastAsia="x-none"/>
              </w:rPr>
              <w:t>o‘</w:t>
            </w:r>
            <w:r w:rsidRPr="00E115BC">
              <w:rPr>
                <w:rFonts w:ascii="Times New Roman" w:hAnsi="Times New Roman" w:cs="Times New Roman"/>
                <w:color w:val="7030A0"/>
                <w:sz w:val="24"/>
                <w:szCs w:val="24"/>
                <w:lang w:val="uz-Cyrl-UZ" w:eastAsia="x-none"/>
              </w:rPr>
              <w:t>rnini yaxshilash hamda davlat organlari va tashkilotlarida ular bilan</w:t>
            </w:r>
            <w:bookmarkStart w:id="10" w:name="page187"/>
            <w:bookmarkEnd w:id="10"/>
            <w:r w:rsidRPr="00E115BC">
              <w:rPr>
                <w:rFonts w:ascii="Times New Roman" w:hAnsi="Times New Roman" w:cs="Times New Roman"/>
                <w:color w:val="7030A0"/>
                <w:sz w:val="24"/>
                <w:szCs w:val="24"/>
                <w:lang w:val="uz-Cyrl-UZ" w:eastAsia="x-none"/>
              </w:rPr>
              <w:t xml:space="preserve"> tizimli ishlashning yangi mexanizmini joriy etish” borasidagi davlat siyosati, huquqiy-normativ hujjatlarning qabul qilinishi.</w:t>
            </w:r>
          </w:p>
        </w:tc>
        <w:tc>
          <w:tcPr>
            <w:tcW w:w="1065" w:type="dxa"/>
          </w:tcPr>
          <w:p w14:paraId="00F39F1F" w14:textId="1A79D39F" w:rsidR="002E7E86" w:rsidRPr="00E65FD3" w:rsidRDefault="004849A8" w:rsidP="002E7E86">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192</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2E7E86" w:rsidRPr="000B1BB0">
              <w:rPr>
                <w:rFonts w:ascii="Times New Roman" w:eastAsia="Calibri" w:hAnsi="Times New Roman"/>
                <w:b/>
                <w:color w:val="0070C0"/>
                <w:sz w:val="24"/>
                <w:szCs w:val="24"/>
                <w:lang w:val="uz-Latn-UZ"/>
              </w:rPr>
              <w:t>et</w:t>
            </w:r>
          </w:p>
        </w:tc>
      </w:tr>
      <w:tr w:rsidR="002E7E86" w:rsidRPr="002E7E86" w14:paraId="7C3AF4A6" w14:textId="77777777" w:rsidTr="00C71C5E">
        <w:tc>
          <w:tcPr>
            <w:tcW w:w="8541" w:type="dxa"/>
          </w:tcPr>
          <w:p w14:paraId="23F374B9" w14:textId="6E7475EC" w:rsidR="002E7E86" w:rsidRPr="004569F6" w:rsidRDefault="00BF01FB" w:rsidP="00BF01FB">
            <w:pPr>
              <w:tabs>
                <w:tab w:val="left" w:pos="426"/>
              </w:tabs>
              <w:jc w:val="both"/>
              <w:rPr>
                <w:rFonts w:ascii="Times New Roman" w:hAnsi="Times New Roman"/>
                <w:color w:val="7030A0"/>
                <w:sz w:val="24"/>
                <w:szCs w:val="24"/>
              </w:rPr>
            </w:pPr>
            <w:r w:rsidRPr="004569F6">
              <w:rPr>
                <w:rFonts w:ascii="Times New Roman" w:hAnsi="Times New Roman"/>
                <w:color w:val="7030A0"/>
                <w:sz w:val="24"/>
                <w:szCs w:val="24"/>
              </w:rPr>
              <w:t xml:space="preserve">13.2 </w:t>
            </w:r>
            <w:r w:rsidR="00151FBB">
              <w:rPr>
                <w:rFonts w:ascii="Times New Roman" w:hAnsi="Times New Roman" w:cs="Times New Roman"/>
                <w:color w:val="7030A0"/>
                <w:sz w:val="24"/>
                <w:szCs w:val="24"/>
                <w:lang w:val="en-US" w:eastAsia="x-none"/>
              </w:rPr>
              <w:t>O</w:t>
            </w:r>
            <w:r w:rsidR="00151FBB" w:rsidRPr="00151FBB">
              <w:rPr>
                <w:rFonts w:ascii="Times New Roman" w:hAnsi="Times New Roman" w:cs="Times New Roman"/>
                <w:color w:val="7030A0"/>
                <w:sz w:val="24"/>
                <w:szCs w:val="24"/>
                <w:lang w:eastAsia="x-none"/>
              </w:rPr>
              <w:t>‘</w:t>
            </w:r>
            <w:r w:rsidRPr="00BF01FB">
              <w:rPr>
                <w:rFonts w:ascii="Times New Roman" w:hAnsi="Times New Roman" w:cs="Times New Roman"/>
                <w:color w:val="7030A0"/>
                <w:sz w:val="24"/>
                <w:szCs w:val="24"/>
                <w:lang w:val="en-US" w:eastAsia="x-none"/>
              </w:rPr>
              <w:t>zbekiston</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Respublikasi</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uchun</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ustuvor</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b</w:t>
            </w:r>
            <w:r w:rsidR="00151FBB">
              <w:rPr>
                <w:rFonts w:ascii="Times New Roman" w:hAnsi="Times New Roman" w:cs="Times New Roman"/>
                <w:color w:val="7030A0"/>
                <w:sz w:val="24"/>
                <w:szCs w:val="24"/>
                <w:lang w:val="en-US" w:eastAsia="x-none"/>
              </w:rPr>
              <w:t>o</w:t>
            </w:r>
            <w:r w:rsidR="00151FBB" w:rsidRPr="00151FBB">
              <w:rPr>
                <w:rFonts w:ascii="Times New Roman" w:hAnsi="Times New Roman" w:cs="Times New Roman"/>
                <w:color w:val="7030A0"/>
                <w:sz w:val="24"/>
                <w:szCs w:val="24"/>
                <w:lang w:eastAsia="x-none"/>
              </w:rPr>
              <w:t>‘</w:t>
            </w:r>
            <w:r w:rsidRPr="00BF01FB">
              <w:rPr>
                <w:rFonts w:ascii="Times New Roman" w:hAnsi="Times New Roman" w:cs="Times New Roman"/>
                <w:color w:val="7030A0"/>
                <w:sz w:val="24"/>
                <w:szCs w:val="24"/>
                <w:lang w:val="en-US" w:eastAsia="x-none"/>
              </w:rPr>
              <w:t>lgan</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xalqaro</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reyting</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va</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indekslar</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b</w:t>
            </w:r>
            <w:r w:rsidR="00151FBB">
              <w:rPr>
                <w:rFonts w:ascii="Times New Roman" w:hAnsi="Times New Roman" w:cs="Times New Roman"/>
                <w:color w:val="7030A0"/>
                <w:sz w:val="24"/>
                <w:szCs w:val="24"/>
                <w:lang w:val="en-US" w:eastAsia="x-none"/>
              </w:rPr>
              <w:t>o</w:t>
            </w:r>
            <w:r w:rsidR="00151FBB" w:rsidRPr="00151FBB">
              <w:rPr>
                <w:rFonts w:ascii="Times New Roman" w:hAnsi="Times New Roman" w:cs="Times New Roman"/>
                <w:color w:val="7030A0"/>
                <w:sz w:val="24"/>
                <w:szCs w:val="24"/>
                <w:lang w:eastAsia="x-none"/>
              </w:rPr>
              <w:t>‘</w:t>
            </w:r>
            <w:r w:rsidRPr="00BF01FB">
              <w:rPr>
                <w:rFonts w:ascii="Times New Roman" w:hAnsi="Times New Roman" w:cs="Times New Roman"/>
                <w:color w:val="7030A0"/>
                <w:sz w:val="24"/>
                <w:szCs w:val="24"/>
                <w:lang w:val="en-US" w:eastAsia="x-none"/>
              </w:rPr>
              <w:t>yicha</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samaradorlikning</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eng</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muhim</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k</w:t>
            </w:r>
            <w:r w:rsidR="00151FBB">
              <w:rPr>
                <w:rFonts w:ascii="Times New Roman" w:hAnsi="Times New Roman" w:cs="Times New Roman"/>
                <w:color w:val="7030A0"/>
                <w:sz w:val="24"/>
                <w:szCs w:val="24"/>
                <w:lang w:val="en-US" w:eastAsia="x-none"/>
              </w:rPr>
              <w:t>o</w:t>
            </w:r>
            <w:r w:rsidR="00151FBB" w:rsidRPr="00151FBB">
              <w:rPr>
                <w:rFonts w:ascii="Times New Roman" w:hAnsi="Times New Roman" w:cs="Times New Roman"/>
                <w:color w:val="7030A0"/>
                <w:sz w:val="24"/>
                <w:szCs w:val="24"/>
                <w:lang w:eastAsia="x-none"/>
              </w:rPr>
              <w:t>‘</w:t>
            </w:r>
            <w:r w:rsidRPr="00BF01FB">
              <w:rPr>
                <w:rFonts w:ascii="Times New Roman" w:hAnsi="Times New Roman" w:cs="Times New Roman"/>
                <w:color w:val="7030A0"/>
                <w:sz w:val="24"/>
                <w:szCs w:val="24"/>
                <w:lang w:val="en-US" w:eastAsia="x-none"/>
              </w:rPr>
              <w:t>rsatkichlarini</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oshirish</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borasida</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olib</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borilayotgan</w:t>
            </w:r>
            <w:r w:rsidRPr="004569F6">
              <w:rPr>
                <w:rFonts w:ascii="Times New Roman" w:hAnsi="Times New Roman" w:cs="Times New Roman"/>
                <w:color w:val="7030A0"/>
                <w:sz w:val="24"/>
                <w:szCs w:val="24"/>
                <w:lang w:eastAsia="x-none"/>
              </w:rPr>
              <w:t xml:space="preserve"> </w:t>
            </w:r>
            <w:r w:rsidRPr="00BF01FB">
              <w:rPr>
                <w:rFonts w:ascii="Times New Roman" w:hAnsi="Times New Roman" w:cs="Times New Roman"/>
                <w:color w:val="7030A0"/>
                <w:sz w:val="24"/>
                <w:szCs w:val="24"/>
                <w:lang w:val="en-US" w:eastAsia="x-none"/>
              </w:rPr>
              <w:t>chora</w:t>
            </w:r>
            <w:r w:rsidRPr="004569F6">
              <w:rPr>
                <w:rFonts w:ascii="Times New Roman" w:hAnsi="Times New Roman" w:cs="Times New Roman"/>
                <w:color w:val="7030A0"/>
                <w:sz w:val="24"/>
                <w:szCs w:val="24"/>
                <w:lang w:eastAsia="x-none"/>
              </w:rPr>
              <w:t>-</w:t>
            </w:r>
            <w:r w:rsidRPr="00BF01FB">
              <w:rPr>
                <w:rFonts w:ascii="Times New Roman" w:hAnsi="Times New Roman" w:cs="Times New Roman"/>
                <w:color w:val="7030A0"/>
                <w:sz w:val="24"/>
                <w:szCs w:val="24"/>
                <w:lang w:val="en-US" w:eastAsia="x-none"/>
              </w:rPr>
              <w:t>tadbirlar</w:t>
            </w:r>
            <w:r w:rsidRPr="004569F6">
              <w:rPr>
                <w:rFonts w:ascii="Times New Roman" w:hAnsi="Times New Roman" w:cs="Times New Roman"/>
                <w:color w:val="7030A0"/>
                <w:sz w:val="24"/>
                <w:szCs w:val="24"/>
                <w:lang w:eastAsia="x-none"/>
              </w:rPr>
              <w:t>.</w:t>
            </w:r>
          </w:p>
        </w:tc>
        <w:tc>
          <w:tcPr>
            <w:tcW w:w="1065" w:type="dxa"/>
          </w:tcPr>
          <w:p w14:paraId="4DD19481" w14:textId="0A121A0F" w:rsidR="002E7E86" w:rsidRPr="00E65FD3" w:rsidRDefault="004849A8" w:rsidP="002E7E86">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195</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2E7E86" w:rsidRPr="000B1BB0">
              <w:rPr>
                <w:rFonts w:ascii="Times New Roman" w:eastAsia="Calibri" w:hAnsi="Times New Roman"/>
                <w:b/>
                <w:color w:val="0070C0"/>
                <w:sz w:val="24"/>
                <w:szCs w:val="24"/>
                <w:lang w:val="uz-Latn-UZ"/>
              </w:rPr>
              <w:t>et</w:t>
            </w:r>
          </w:p>
        </w:tc>
      </w:tr>
      <w:tr w:rsidR="002E7E86" w:rsidRPr="002E7E86" w14:paraId="3A0772EE" w14:textId="77777777" w:rsidTr="00C71C5E">
        <w:tc>
          <w:tcPr>
            <w:tcW w:w="8541" w:type="dxa"/>
          </w:tcPr>
          <w:p w14:paraId="2656A42B" w14:textId="57BA55AF" w:rsidR="002E7E86" w:rsidRPr="00BF01FB" w:rsidRDefault="00BF01FB" w:rsidP="00BF01FB">
            <w:pPr>
              <w:tabs>
                <w:tab w:val="left" w:pos="426"/>
              </w:tabs>
              <w:jc w:val="both"/>
              <w:rPr>
                <w:rFonts w:ascii="Times New Roman" w:hAnsi="Times New Roman"/>
                <w:color w:val="7030A0"/>
                <w:sz w:val="24"/>
                <w:szCs w:val="24"/>
                <w:lang w:val="uz-Cyrl-UZ"/>
              </w:rPr>
            </w:pPr>
            <w:r w:rsidRPr="004569F6">
              <w:rPr>
                <w:rFonts w:ascii="Times New Roman" w:hAnsi="Times New Roman"/>
                <w:color w:val="7030A0"/>
                <w:sz w:val="24"/>
                <w:szCs w:val="24"/>
              </w:rPr>
              <w:t xml:space="preserve">13.3 </w:t>
            </w:r>
            <w:r w:rsidRPr="00BF01FB">
              <w:rPr>
                <w:rFonts w:ascii="Times New Roman" w:hAnsi="Times New Roman" w:cs="Times New Roman"/>
                <w:color w:val="7030A0"/>
                <w:sz w:val="24"/>
                <w:szCs w:val="24"/>
                <w:lang w:val="uz-Cyrl-UZ" w:eastAsia="en-US"/>
              </w:rPr>
              <w:t>Il</w:t>
            </w:r>
            <w:r w:rsidR="00151FBB">
              <w:rPr>
                <w:rFonts w:ascii="Times New Roman" w:hAnsi="Times New Roman" w:cs="Times New Roman"/>
                <w:color w:val="7030A0"/>
                <w:sz w:val="24"/>
                <w:szCs w:val="24"/>
                <w:lang w:val="uz-Cyrl-UZ" w:eastAsia="en-US"/>
              </w:rPr>
              <w:t>g‘</w:t>
            </w:r>
            <w:r w:rsidRPr="00BF01FB">
              <w:rPr>
                <w:rFonts w:ascii="Times New Roman" w:hAnsi="Times New Roman" w:cs="Times New Roman"/>
                <w:color w:val="7030A0"/>
                <w:sz w:val="24"/>
                <w:szCs w:val="24"/>
                <w:lang w:val="uz-Cyrl-UZ" w:eastAsia="en-US"/>
              </w:rPr>
              <w:t>or xalqaro tajribaga  asoslangan  davlat  va jamiyat  qurilishi  sohasidagi  islohotlarni  yanada  chuqurlashtirish, axborot-kommunikatsiya  texnologiyalari  infratuzilmasini rivojlantirish.</w:t>
            </w:r>
          </w:p>
        </w:tc>
        <w:tc>
          <w:tcPr>
            <w:tcW w:w="1065" w:type="dxa"/>
          </w:tcPr>
          <w:p w14:paraId="64E4D68B" w14:textId="2EA66E4B" w:rsidR="002E7E86" w:rsidRPr="00E65FD3" w:rsidRDefault="004849A8" w:rsidP="002E7E86">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198</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2E7E86" w:rsidRPr="000B1BB0">
              <w:rPr>
                <w:rFonts w:ascii="Times New Roman" w:eastAsia="Calibri" w:hAnsi="Times New Roman"/>
                <w:b/>
                <w:color w:val="0070C0"/>
                <w:sz w:val="24"/>
                <w:szCs w:val="24"/>
                <w:lang w:val="uz-Latn-UZ"/>
              </w:rPr>
              <w:t>et</w:t>
            </w:r>
          </w:p>
        </w:tc>
      </w:tr>
      <w:tr w:rsidR="00BF01FB" w:rsidRPr="002E7E86" w14:paraId="1EAB3196" w14:textId="77777777" w:rsidTr="00C71C5E">
        <w:tc>
          <w:tcPr>
            <w:tcW w:w="8541" w:type="dxa"/>
          </w:tcPr>
          <w:p w14:paraId="48F30A05" w14:textId="15671D6B" w:rsidR="00BF01FB" w:rsidRPr="00BF01FB" w:rsidRDefault="00BF01FB" w:rsidP="00BF01FB">
            <w:pPr>
              <w:tabs>
                <w:tab w:val="left" w:pos="426"/>
              </w:tabs>
              <w:jc w:val="both"/>
              <w:rPr>
                <w:rFonts w:ascii="Times New Roman" w:hAnsi="Times New Roman"/>
                <w:color w:val="7030A0"/>
                <w:sz w:val="24"/>
                <w:szCs w:val="24"/>
                <w:lang w:val="uz-Cyrl-UZ"/>
              </w:rPr>
            </w:pPr>
            <w:r w:rsidRPr="004569F6">
              <w:rPr>
                <w:rFonts w:ascii="Times New Roman" w:hAnsi="Times New Roman"/>
                <w:color w:val="7030A0"/>
                <w:sz w:val="24"/>
                <w:szCs w:val="24"/>
              </w:rPr>
              <w:t xml:space="preserve">13.4 </w:t>
            </w:r>
            <w:r w:rsidRPr="00BF01FB">
              <w:rPr>
                <w:rFonts w:ascii="Times New Roman" w:hAnsi="Times New Roman" w:cs="Times New Roman"/>
                <w:color w:val="7030A0"/>
                <w:sz w:val="24"/>
                <w:szCs w:val="24"/>
                <w:lang w:val="uz-Cyrl-UZ" w:eastAsia="en-US"/>
              </w:rPr>
              <w:t>Taʼlim tizimini takomillashtirish,  xususiy tadbirkorlikni  rivojlantirish,  xalqaro  savdoda  xususiy tadbirkorlikning  raqobatbardoshligini  oshirish,  innovatsiyani rivojlantirish.</w:t>
            </w:r>
          </w:p>
        </w:tc>
        <w:tc>
          <w:tcPr>
            <w:tcW w:w="1065" w:type="dxa"/>
          </w:tcPr>
          <w:p w14:paraId="79CB4AE8" w14:textId="77777777" w:rsidR="007C11F4" w:rsidRDefault="007C11F4" w:rsidP="00BF01FB">
            <w:pPr>
              <w:jc w:val="both"/>
              <w:rPr>
                <w:rFonts w:ascii="Times New Roman" w:eastAsia="Calibri" w:hAnsi="Times New Roman"/>
                <w:b/>
                <w:color w:val="0070C0"/>
                <w:sz w:val="24"/>
                <w:szCs w:val="24"/>
                <w:lang w:val="uz-Latn-UZ"/>
              </w:rPr>
            </w:pPr>
          </w:p>
          <w:p w14:paraId="2ED43969" w14:textId="562DA9C9" w:rsidR="00BF01FB" w:rsidRPr="000B1BB0" w:rsidRDefault="00D3192F" w:rsidP="00BF01FB">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2</w:t>
            </w:r>
            <w:r w:rsidR="004849A8">
              <w:rPr>
                <w:rFonts w:ascii="Times New Roman" w:eastAsia="Calibri" w:hAnsi="Times New Roman"/>
                <w:b/>
                <w:color w:val="0070C0"/>
                <w:sz w:val="24"/>
                <w:szCs w:val="24"/>
                <w:lang w:val="uz-Latn-UZ"/>
              </w:rPr>
              <w:t>00</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BF01FB" w:rsidRPr="0020203E">
              <w:rPr>
                <w:rFonts w:ascii="Times New Roman" w:eastAsia="Calibri" w:hAnsi="Times New Roman"/>
                <w:b/>
                <w:color w:val="0070C0"/>
                <w:sz w:val="24"/>
                <w:szCs w:val="24"/>
                <w:lang w:val="uz-Latn-UZ"/>
              </w:rPr>
              <w:t>et</w:t>
            </w:r>
          </w:p>
        </w:tc>
      </w:tr>
      <w:tr w:rsidR="00BF01FB" w:rsidRPr="002E7E86" w14:paraId="1E36E278" w14:textId="77777777" w:rsidTr="00C71C5E">
        <w:tc>
          <w:tcPr>
            <w:tcW w:w="8541" w:type="dxa"/>
          </w:tcPr>
          <w:p w14:paraId="42EF0E39" w14:textId="33A328F5" w:rsidR="00BF01FB" w:rsidRPr="004569F6" w:rsidRDefault="00BF01FB" w:rsidP="00BF01FB">
            <w:pPr>
              <w:tabs>
                <w:tab w:val="left" w:pos="426"/>
              </w:tabs>
              <w:jc w:val="both"/>
              <w:rPr>
                <w:rFonts w:ascii="Times New Roman" w:hAnsi="Times New Roman"/>
                <w:color w:val="7030A0"/>
                <w:sz w:val="24"/>
                <w:szCs w:val="24"/>
              </w:rPr>
            </w:pPr>
            <w:r w:rsidRPr="004569F6">
              <w:rPr>
                <w:rFonts w:ascii="Times New Roman" w:hAnsi="Times New Roman"/>
                <w:color w:val="7030A0"/>
                <w:sz w:val="24"/>
                <w:szCs w:val="24"/>
              </w:rPr>
              <w:t xml:space="preserve">13.5 </w:t>
            </w:r>
            <w:r w:rsidRPr="00BF01FB">
              <w:rPr>
                <w:rFonts w:ascii="Times New Roman" w:hAnsi="Times New Roman" w:cs="Times New Roman"/>
                <w:color w:val="7030A0"/>
                <w:sz w:val="24"/>
                <w:szCs w:val="24"/>
                <w:lang w:val="uz-Cyrl-UZ" w:eastAsia="x-none"/>
              </w:rPr>
              <w:t xml:space="preserve">Jahon mamlakatlari demokratiyasi indeksi, Matbuot erkinligi indeksi, </w:t>
            </w:r>
            <w:r w:rsidRPr="00BF01FB">
              <w:rPr>
                <w:rFonts w:ascii="Times New Roman" w:hAnsi="Times New Roman" w:cs="Times New Roman"/>
                <w:color w:val="7030A0"/>
                <w:sz w:val="24"/>
                <w:szCs w:val="24"/>
                <w:lang w:val="uz-Cyrl-UZ" w:eastAsia="en-US"/>
              </w:rPr>
              <w:t>Korrupsiyani qabul  qilish”  indeksi</w:t>
            </w:r>
            <w:r>
              <w:rPr>
                <w:rFonts w:ascii="Times New Roman" w:hAnsi="Times New Roman" w:cs="Times New Roman"/>
                <w:color w:val="7030A0"/>
                <w:sz w:val="24"/>
                <w:szCs w:val="24"/>
                <w:lang w:val="uz-Latn-UZ" w:eastAsia="en-US"/>
              </w:rPr>
              <w:t>.</w:t>
            </w:r>
          </w:p>
        </w:tc>
        <w:tc>
          <w:tcPr>
            <w:tcW w:w="1065" w:type="dxa"/>
          </w:tcPr>
          <w:p w14:paraId="68018ACE" w14:textId="638A3B70" w:rsidR="00BF01FB" w:rsidRPr="000B1BB0" w:rsidRDefault="00D3192F" w:rsidP="00BF01FB">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2</w:t>
            </w:r>
            <w:r w:rsidR="004849A8">
              <w:rPr>
                <w:rFonts w:ascii="Times New Roman" w:eastAsia="Calibri" w:hAnsi="Times New Roman"/>
                <w:b/>
                <w:color w:val="0070C0"/>
                <w:sz w:val="24"/>
                <w:szCs w:val="24"/>
                <w:lang w:val="uz-Latn-UZ"/>
              </w:rPr>
              <w:t>05</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BF01FB" w:rsidRPr="0020203E">
              <w:rPr>
                <w:rFonts w:ascii="Times New Roman" w:eastAsia="Calibri" w:hAnsi="Times New Roman"/>
                <w:b/>
                <w:color w:val="0070C0"/>
                <w:sz w:val="24"/>
                <w:szCs w:val="24"/>
                <w:lang w:val="uz-Latn-UZ"/>
              </w:rPr>
              <w:t>et</w:t>
            </w:r>
          </w:p>
        </w:tc>
      </w:tr>
      <w:tr w:rsidR="00BE09C8" w:rsidRPr="002E7E86" w14:paraId="67BC2ED1" w14:textId="77777777" w:rsidTr="00C71C5E">
        <w:tc>
          <w:tcPr>
            <w:tcW w:w="8541" w:type="dxa"/>
          </w:tcPr>
          <w:p w14:paraId="2ACDB085" w14:textId="28057313" w:rsidR="00BE09C8" w:rsidRDefault="00BE09C8" w:rsidP="00BE09C8">
            <w:pPr>
              <w:tabs>
                <w:tab w:val="left" w:pos="426"/>
              </w:tabs>
              <w:jc w:val="both"/>
              <w:rPr>
                <w:rFonts w:ascii="Times New Roman" w:hAnsi="Times New Roman" w:cs="Times New Roman"/>
                <w:b/>
                <w:bCs/>
                <w:color w:val="7030A0"/>
                <w:sz w:val="24"/>
                <w:szCs w:val="24"/>
                <w:lang w:val="en-US"/>
              </w:rPr>
            </w:pPr>
            <w:bookmarkStart w:id="11" w:name="_Hlk157160014"/>
            <w:bookmarkEnd w:id="9"/>
            <w:r w:rsidRPr="00BF01FB">
              <w:rPr>
                <w:rFonts w:ascii="Times New Roman" w:eastAsia="Calibri" w:hAnsi="Times New Roman"/>
                <w:b/>
                <w:color w:val="7030A0"/>
                <w:sz w:val="24"/>
                <w:szCs w:val="24"/>
                <w:lang w:val="uz-Latn-UZ"/>
              </w:rPr>
              <w:t>X</w:t>
            </w:r>
            <w:r>
              <w:rPr>
                <w:rFonts w:ascii="Times New Roman" w:eastAsia="Calibri" w:hAnsi="Times New Roman"/>
                <w:b/>
                <w:color w:val="7030A0"/>
                <w:sz w:val="24"/>
                <w:szCs w:val="24"/>
                <w:lang w:val="uz-Latn-UZ"/>
              </w:rPr>
              <w:t>IV</w:t>
            </w:r>
            <w:r w:rsidRPr="00BF01FB">
              <w:rPr>
                <w:rFonts w:ascii="Times New Roman" w:eastAsia="Calibri" w:hAnsi="Times New Roman"/>
                <w:b/>
                <w:color w:val="7030A0"/>
                <w:sz w:val="24"/>
                <w:szCs w:val="24"/>
                <w:lang w:val="uz-Latn-UZ"/>
              </w:rPr>
              <w:t xml:space="preserve"> BOB. </w:t>
            </w:r>
            <w:r w:rsidRPr="00234F0E">
              <w:rPr>
                <w:rFonts w:ascii="Times New Roman" w:hAnsi="Times New Roman" w:cs="Times New Roman"/>
                <w:b/>
                <w:bCs/>
                <w:color w:val="7030A0"/>
                <w:sz w:val="24"/>
                <w:szCs w:val="24"/>
                <w:lang w:val="en-US"/>
              </w:rPr>
              <w:t xml:space="preserve">Yangi </w:t>
            </w:r>
            <w:r w:rsidR="00151FBB">
              <w:rPr>
                <w:rFonts w:ascii="Times New Roman" w:hAnsi="Times New Roman" w:cs="Times New Roman"/>
                <w:b/>
                <w:bCs/>
                <w:color w:val="7030A0"/>
                <w:sz w:val="24"/>
                <w:szCs w:val="24"/>
                <w:lang w:val="en-US"/>
              </w:rPr>
              <w:t>O‘</w:t>
            </w:r>
            <w:r w:rsidRPr="00234F0E">
              <w:rPr>
                <w:rFonts w:ascii="Times New Roman" w:hAnsi="Times New Roman" w:cs="Times New Roman"/>
                <w:b/>
                <w:bCs/>
                <w:color w:val="7030A0"/>
                <w:sz w:val="24"/>
                <w:szCs w:val="24"/>
                <w:lang w:val="en-US"/>
              </w:rPr>
              <w:t>zbekistonda amalga oshirilayotgan islohotlar</w:t>
            </w:r>
            <w:r>
              <w:rPr>
                <w:rFonts w:ascii="Times New Roman" w:hAnsi="Times New Roman" w:cs="Times New Roman"/>
                <w:b/>
                <w:bCs/>
                <w:color w:val="7030A0"/>
                <w:sz w:val="24"/>
                <w:szCs w:val="24"/>
                <w:lang w:val="en-US"/>
              </w:rPr>
              <w:t>.</w:t>
            </w:r>
          </w:p>
          <w:p w14:paraId="084D264E" w14:textId="013579B2" w:rsidR="00BE09C8" w:rsidRDefault="00BE09C8" w:rsidP="004F4765">
            <w:pPr>
              <w:tabs>
                <w:tab w:val="left" w:pos="426"/>
              </w:tabs>
              <w:jc w:val="both"/>
              <w:rPr>
                <w:rFonts w:ascii="Times New Roman" w:hAnsi="Times New Roman"/>
                <w:color w:val="7030A0"/>
                <w:sz w:val="24"/>
                <w:szCs w:val="24"/>
                <w:lang w:val="en-US"/>
              </w:rPr>
            </w:pPr>
            <w:r>
              <w:rPr>
                <w:rFonts w:ascii="Times New Roman" w:hAnsi="Times New Roman" w:cs="Times New Roman"/>
                <w:bCs/>
                <w:color w:val="7030A0"/>
                <w:sz w:val="24"/>
                <w:szCs w:val="24"/>
                <w:lang w:val="en-US"/>
              </w:rPr>
              <w:t xml:space="preserve">14.1 </w:t>
            </w:r>
            <w:r w:rsidR="00E20C6D">
              <w:rPr>
                <w:rFonts w:ascii="Times New Roman" w:hAnsi="Times New Roman" w:cs="Times New Roman"/>
                <w:bCs/>
                <w:color w:val="7030A0"/>
                <w:sz w:val="24"/>
                <w:szCs w:val="24"/>
                <w:lang w:val="en-US"/>
              </w:rPr>
              <w:t>Y</w:t>
            </w:r>
            <w:r w:rsidR="00E20C6D" w:rsidRPr="00E20C6D">
              <w:rPr>
                <w:rFonts w:ascii="Times New Roman" w:hAnsi="Times New Roman" w:cs="Times New Roman"/>
                <w:bCs/>
                <w:color w:val="7030A0"/>
                <w:sz w:val="24"/>
                <w:szCs w:val="24"/>
                <w:lang w:val="en-US"/>
              </w:rPr>
              <w:t xml:space="preserve">angi </w:t>
            </w:r>
            <w:r w:rsidR="00151FBB">
              <w:rPr>
                <w:rFonts w:ascii="Times New Roman" w:hAnsi="Times New Roman" w:cs="Times New Roman"/>
                <w:bCs/>
                <w:color w:val="7030A0"/>
                <w:sz w:val="24"/>
                <w:szCs w:val="24"/>
                <w:lang w:val="en-US"/>
              </w:rPr>
              <w:t>O‘</w:t>
            </w:r>
            <w:r w:rsidR="00E20C6D" w:rsidRPr="00E20C6D">
              <w:rPr>
                <w:rFonts w:ascii="Times New Roman" w:hAnsi="Times New Roman" w:cs="Times New Roman"/>
                <w:bCs/>
                <w:color w:val="7030A0"/>
                <w:sz w:val="24"/>
                <w:szCs w:val="24"/>
                <w:lang w:val="en-US"/>
              </w:rPr>
              <w:t>zbekiston: islohotlar dunyo e</w:t>
            </w:r>
            <w:r w:rsidR="00E20C6D">
              <w:rPr>
                <w:rFonts w:ascii="Times New Roman" w:hAnsi="Times New Roman" w:cs="Times New Roman"/>
                <w:bCs/>
                <w:color w:val="7030A0"/>
                <w:sz w:val="24"/>
                <w:szCs w:val="24"/>
                <w:lang w:val="en-US"/>
              </w:rPr>
              <w:t>’</w:t>
            </w:r>
            <w:r w:rsidR="00E20C6D" w:rsidRPr="00E20C6D">
              <w:rPr>
                <w:rFonts w:ascii="Times New Roman" w:hAnsi="Times New Roman" w:cs="Times New Roman"/>
                <w:bCs/>
                <w:color w:val="7030A0"/>
                <w:sz w:val="24"/>
                <w:szCs w:val="24"/>
                <w:lang w:val="en-US"/>
              </w:rPr>
              <w:t>tirofida.</w:t>
            </w:r>
          </w:p>
        </w:tc>
        <w:tc>
          <w:tcPr>
            <w:tcW w:w="1065" w:type="dxa"/>
          </w:tcPr>
          <w:p w14:paraId="12C341B3" w14:textId="19F900D0" w:rsidR="00BE09C8" w:rsidRPr="0020203E" w:rsidRDefault="00D3192F" w:rsidP="00BE09C8">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21</w:t>
            </w:r>
            <w:r w:rsidR="004849A8">
              <w:rPr>
                <w:rFonts w:ascii="Times New Roman" w:eastAsia="Calibri" w:hAnsi="Times New Roman"/>
                <w:b/>
                <w:color w:val="0070C0"/>
                <w:sz w:val="24"/>
                <w:szCs w:val="24"/>
                <w:lang w:val="uz-Latn-UZ"/>
              </w:rPr>
              <w:t>2</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BE09C8" w:rsidRPr="00366F23">
              <w:rPr>
                <w:rFonts w:ascii="Times New Roman" w:eastAsia="Calibri" w:hAnsi="Times New Roman"/>
                <w:b/>
                <w:color w:val="0070C0"/>
                <w:sz w:val="24"/>
                <w:szCs w:val="24"/>
                <w:lang w:val="uz-Latn-UZ"/>
              </w:rPr>
              <w:t>et</w:t>
            </w:r>
          </w:p>
        </w:tc>
      </w:tr>
      <w:tr w:rsidR="00BE09C8" w:rsidRPr="002E7E86" w14:paraId="42BEC086" w14:textId="77777777" w:rsidTr="00C71C5E">
        <w:tc>
          <w:tcPr>
            <w:tcW w:w="8541" w:type="dxa"/>
          </w:tcPr>
          <w:p w14:paraId="20E39DC5" w14:textId="0289F36E" w:rsidR="00BE09C8" w:rsidRPr="00E20C6D" w:rsidRDefault="00BE09C8" w:rsidP="004F4765">
            <w:pPr>
              <w:tabs>
                <w:tab w:val="left" w:pos="426"/>
              </w:tabs>
              <w:jc w:val="both"/>
              <w:rPr>
                <w:rFonts w:ascii="Times New Roman" w:eastAsia="Calibri" w:hAnsi="Times New Roman"/>
                <w:bCs/>
                <w:color w:val="7030A0"/>
                <w:sz w:val="24"/>
                <w:szCs w:val="24"/>
                <w:lang w:val="uz-Latn-UZ"/>
              </w:rPr>
            </w:pPr>
            <w:r w:rsidRPr="00BE09C8">
              <w:rPr>
                <w:rFonts w:ascii="Times New Roman" w:eastAsia="Calibri" w:hAnsi="Times New Roman"/>
                <w:bCs/>
                <w:color w:val="7030A0"/>
                <w:sz w:val="24"/>
                <w:szCs w:val="24"/>
                <w:lang w:val="uz-Latn-UZ"/>
              </w:rPr>
              <w:t>14.</w:t>
            </w:r>
            <w:r w:rsidR="0022759C">
              <w:rPr>
                <w:rFonts w:ascii="Times New Roman" w:eastAsia="Calibri" w:hAnsi="Times New Roman"/>
                <w:bCs/>
                <w:color w:val="7030A0"/>
                <w:sz w:val="24"/>
                <w:szCs w:val="24"/>
                <w:lang w:val="uz-Latn-UZ"/>
              </w:rPr>
              <w:t>2</w:t>
            </w:r>
            <w:r w:rsidR="00E20C6D">
              <w:rPr>
                <w:rFonts w:ascii="Times New Roman" w:eastAsia="Calibri" w:hAnsi="Times New Roman"/>
                <w:bCs/>
                <w:color w:val="7030A0"/>
                <w:sz w:val="24"/>
                <w:szCs w:val="24"/>
                <w:lang w:val="uz-Cyrl-UZ"/>
              </w:rPr>
              <w:t xml:space="preserve"> </w:t>
            </w:r>
            <w:r w:rsidR="00151FBB">
              <w:rPr>
                <w:rFonts w:ascii="Times New Roman" w:eastAsia="Calibri" w:hAnsi="Times New Roman"/>
                <w:bCs/>
                <w:color w:val="7030A0"/>
                <w:sz w:val="24"/>
                <w:szCs w:val="24"/>
                <w:lang w:val="uz-Latn-UZ"/>
              </w:rPr>
              <w:t>O‘</w:t>
            </w:r>
            <w:r w:rsidR="00E20C6D" w:rsidRPr="00E20C6D">
              <w:rPr>
                <w:rFonts w:ascii="Times New Roman" w:eastAsia="Calibri" w:hAnsi="Times New Roman"/>
                <w:bCs/>
                <w:color w:val="7030A0"/>
                <w:sz w:val="24"/>
                <w:szCs w:val="24"/>
                <w:lang w:val="uz-Cyrl-UZ"/>
              </w:rPr>
              <w:t>zbekistonda oliy ta’lim tizimi borasida amalga oshirilayotgan islohotlar va uni moliyalashtirishning dolzarb masalalari</w:t>
            </w:r>
            <w:r w:rsidR="00E20C6D">
              <w:rPr>
                <w:rFonts w:ascii="Times New Roman" w:eastAsia="Calibri" w:hAnsi="Times New Roman"/>
                <w:bCs/>
                <w:color w:val="7030A0"/>
                <w:sz w:val="24"/>
                <w:szCs w:val="24"/>
                <w:lang w:val="uz-Latn-UZ"/>
              </w:rPr>
              <w:t>.</w:t>
            </w:r>
          </w:p>
        </w:tc>
        <w:tc>
          <w:tcPr>
            <w:tcW w:w="1065" w:type="dxa"/>
          </w:tcPr>
          <w:p w14:paraId="57285E84" w14:textId="3AC0E474" w:rsidR="00BE09C8" w:rsidRPr="0020203E" w:rsidRDefault="00D3192F" w:rsidP="00BE09C8">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21</w:t>
            </w:r>
            <w:r w:rsidR="004849A8">
              <w:rPr>
                <w:rFonts w:ascii="Times New Roman" w:eastAsia="Calibri" w:hAnsi="Times New Roman"/>
                <w:b/>
                <w:color w:val="0070C0"/>
                <w:sz w:val="24"/>
                <w:szCs w:val="24"/>
                <w:lang w:val="uz-Latn-UZ"/>
              </w:rPr>
              <w:t>4</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BE09C8" w:rsidRPr="00366F23">
              <w:rPr>
                <w:rFonts w:ascii="Times New Roman" w:eastAsia="Calibri" w:hAnsi="Times New Roman"/>
                <w:b/>
                <w:color w:val="0070C0"/>
                <w:sz w:val="24"/>
                <w:szCs w:val="24"/>
                <w:lang w:val="uz-Latn-UZ"/>
              </w:rPr>
              <w:t>et</w:t>
            </w:r>
          </w:p>
        </w:tc>
      </w:tr>
      <w:tr w:rsidR="00BE09C8" w:rsidRPr="002E7E86" w14:paraId="2AEEA604" w14:textId="77777777" w:rsidTr="00C71C5E">
        <w:tc>
          <w:tcPr>
            <w:tcW w:w="8541" w:type="dxa"/>
          </w:tcPr>
          <w:p w14:paraId="206456E6" w14:textId="6F00A5FF" w:rsidR="00BE09C8" w:rsidRPr="00BE09C8" w:rsidRDefault="00BE09C8" w:rsidP="00263170">
            <w:pPr>
              <w:tabs>
                <w:tab w:val="left" w:pos="426"/>
              </w:tabs>
              <w:jc w:val="both"/>
              <w:rPr>
                <w:rFonts w:ascii="Times New Roman" w:eastAsia="Calibri" w:hAnsi="Times New Roman"/>
                <w:bCs/>
                <w:color w:val="7030A0"/>
                <w:sz w:val="24"/>
                <w:szCs w:val="24"/>
                <w:lang w:val="uz-Latn-UZ"/>
              </w:rPr>
            </w:pPr>
            <w:r w:rsidRPr="00BE09C8">
              <w:rPr>
                <w:rFonts w:ascii="Times New Roman" w:eastAsia="Calibri" w:hAnsi="Times New Roman"/>
                <w:bCs/>
                <w:color w:val="7030A0"/>
                <w:sz w:val="24"/>
                <w:szCs w:val="24"/>
                <w:lang w:val="uz-Latn-UZ"/>
              </w:rPr>
              <w:t>14.3</w:t>
            </w:r>
            <w:r w:rsidR="00263170">
              <w:rPr>
                <w:rFonts w:ascii="Times New Roman" w:eastAsia="Calibri" w:hAnsi="Times New Roman"/>
                <w:bCs/>
                <w:color w:val="7030A0"/>
                <w:sz w:val="24"/>
                <w:szCs w:val="24"/>
                <w:lang w:val="uz-Latn-UZ"/>
              </w:rPr>
              <w:t xml:space="preserve"> </w:t>
            </w:r>
            <w:r w:rsidR="00151FBB">
              <w:rPr>
                <w:rFonts w:ascii="Times New Roman" w:eastAsia="Calibri" w:hAnsi="Times New Roman"/>
                <w:bCs/>
                <w:color w:val="7030A0"/>
                <w:sz w:val="24"/>
                <w:szCs w:val="24"/>
                <w:lang w:val="uz-Latn-UZ"/>
              </w:rPr>
              <w:t>O‘</w:t>
            </w:r>
            <w:r w:rsidR="00E20C6D" w:rsidRPr="00E20C6D">
              <w:rPr>
                <w:rFonts w:ascii="Times New Roman" w:eastAsia="Calibri" w:hAnsi="Times New Roman"/>
                <w:bCs/>
                <w:color w:val="7030A0"/>
                <w:sz w:val="24"/>
                <w:szCs w:val="24"/>
                <w:lang w:val="uz-Latn-UZ"/>
              </w:rPr>
              <w:t>zbekiston ta</w:t>
            </w:r>
            <w:r w:rsidR="00DF1A9C">
              <w:rPr>
                <w:rFonts w:ascii="Times New Roman" w:eastAsia="Calibri" w:hAnsi="Times New Roman"/>
                <w:bCs/>
                <w:color w:val="7030A0"/>
                <w:sz w:val="24"/>
                <w:szCs w:val="24"/>
                <w:lang w:val="uz-Latn-UZ"/>
              </w:rPr>
              <w:t>’</w:t>
            </w:r>
            <w:r w:rsidR="00E20C6D" w:rsidRPr="00E20C6D">
              <w:rPr>
                <w:rFonts w:ascii="Times New Roman" w:eastAsia="Calibri" w:hAnsi="Times New Roman"/>
                <w:bCs/>
                <w:color w:val="7030A0"/>
                <w:sz w:val="24"/>
                <w:szCs w:val="24"/>
                <w:lang w:val="uz-Latn-UZ"/>
              </w:rPr>
              <w:t>lim tizimi va jahon</w:t>
            </w:r>
            <w:r w:rsidR="00E20C6D">
              <w:rPr>
                <w:rFonts w:ascii="Times New Roman" w:eastAsia="Calibri" w:hAnsi="Times New Roman"/>
                <w:bCs/>
                <w:color w:val="7030A0"/>
                <w:sz w:val="24"/>
                <w:szCs w:val="24"/>
                <w:lang w:val="uz-Latn-UZ"/>
              </w:rPr>
              <w:t>.</w:t>
            </w:r>
          </w:p>
        </w:tc>
        <w:tc>
          <w:tcPr>
            <w:tcW w:w="1065" w:type="dxa"/>
          </w:tcPr>
          <w:p w14:paraId="44667DA3" w14:textId="44C3C5EB" w:rsidR="00BE09C8" w:rsidRPr="0020203E" w:rsidRDefault="00D3192F" w:rsidP="00BE09C8">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2</w:t>
            </w:r>
            <w:r w:rsidR="004849A8">
              <w:rPr>
                <w:rFonts w:ascii="Times New Roman" w:eastAsia="Calibri" w:hAnsi="Times New Roman"/>
                <w:b/>
                <w:color w:val="0070C0"/>
                <w:sz w:val="24"/>
                <w:szCs w:val="24"/>
                <w:lang w:val="uz-Latn-UZ"/>
              </w:rPr>
              <w:t>16</w:t>
            </w:r>
            <w:r w:rsidR="00C71C5E">
              <w:rPr>
                <w:rFonts w:ascii="Times New Roman" w:eastAsia="Calibri" w:hAnsi="Times New Roman"/>
                <w:b/>
                <w:color w:val="0070C0"/>
                <w:sz w:val="24"/>
                <w:szCs w:val="24"/>
                <w:lang w:val="uz-Latn-UZ"/>
              </w:rPr>
              <w:t>-</w:t>
            </w:r>
            <w:r w:rsidR="00C0741E">
              <w:rPr>
                <w:rFonts w:ascii="Times New Roman" w:eastAsia="Calibri" w:hAnsi="Times New Roman"/>
                <w:b/>
                <w:color w:val="0070C0"/>
                <w:sz w:val="24"/>
                <w:szCs w:val="24"/>
                <w:lang w:val="uz-Latn-UZ"/>
              </w:rPr>
              <w:t>b</w:t>
            </w:r>
            <w:r w:rsidR="00BE09C8" w:rsidRPr="00366F23">
              <w:rPr>
                <w:rFonts w:ascii="Times New Roman" w:eastAsia="Calibri" w:hAnsi="Times New Roman"/>
                <w:b/>
                <w:color w:val="0070C0"/>
                <w:sz w:val="24"/>
                <w:szCs w:val="24"/>
                <w:lang w:val="uz-Latn-UZ"/>
              </w:rPr>
              <w:t>et</w:t>
            </w:r>
          </w:p>
        </w:tc>
      </w:tr>
      <w:tr w:rsidR="00DF1A9C" w:rsidRPr="002E7E86" w14:paraId="0B53D17C" w14:textId="77777777" w:rsidTr="00C71C5E">
        <w:tc>
          <w:tcPr>
            <w:tcW w:w="8541" w:type="dxa"/>
          </w:tcPr>
          <w:p w14:paraId="7E413580" w14:textId="4F49C77B" w:rsidR="00DF1A9C" w:rsidRPr="00C71C5E" w:rsidRDefault="00D155BB" w:rsidP="00263170">
            <w:pPr>
              <w:tabs>
                <w:tab w:val="left" w:pos="426"/>
              </w:tabs>
              <w:jc w:val="both"/>
              <w:rPr>
                <w:rFonts w:ascii="Times New Roman" w:eastAsia="Calibri" w:hAnsi="Times New Roman"/>
                <w:b/>
                <w:color w:val="7030A0"/>
                <w:sz w:val="24"/>
                <w:szCs w:val="24"/>
                <w:lang w:val="uz-Cyrl-UZ"/>
              </w:rPr>
            </w:pPr>
            <w:r w:rsidRPr="00C71C5E">
              <w:rPr>
                <w:rFonts w:ascii="Times New Roman" w:eastAsia="Calibri" w:hAnsi="Times New Roman"/>
                <w:b/>
                <w:color w:val="7030A0"/>
                <w:sz w:val="24"/>
                <w:szCs w:val="24"/>
                <w:lang w:val="uz-Cyrl-UZ"/>
              </w:rPr>
              <w:t>Foydalanilgan manba va adabiyotlar r</w:t>
            </w:r>
            <w:r w:rsidR="00151FBB">
              <w:rPr>
                <w:rFonts w:ascii="Times New Roman" w:eastAsia="Calibri" w:hAnsi="Times New Roman"/>
                <w:b/>
                <w:color w:val="7030A0"/>
                <w:sz w:val="24"/>
                <w:szCs w:val="24"/>
                <w:lang w:val="uz-Latn-UZ"/>
              </w:rPr>
              <w:t>o‘</w:t>
            </w:r>
            <w:r w:rsidRPr="00C71C5E">
              <w:rPr>
                <w:rFonts w:ascii="Times New Roman" w:eastAsia="Calibri" w:hAnsi="Times New Roman"/>
                <w:b/>
                <w:color w:val="7030A0"/>
                <w:sz w:val="24"/>
                <w:szCs w:val="24"/>
                <w:lang w:val="uz-Cyrl-UZ"/>
              </w:rPr>
              <w:t>yxati</w:t>
            </w:r>
          </w:p>
        </w:tc>
        <w:tc>
          <w:tcPr>
            <w:tcW w:w="1065" w:type="dxa"/>
          </w:tcPr>
          <w:p w14:paraId="26AE648A" w14:textId="1DBF343C" w:rsidR="00DF1A9C" w:rsidRPr="00366F23" w:rsidRDefault="00C0741E" w:rsidP="00BE09C8">
            <w:pPr>
              <w:jc w:val="both"/>
              <w:rPr>
                <w:rFonts w:ascii="Times New Roman" w:eastAsia="Calibri" w:hAnsi="Times New Roman"/>
                <w:b/>
                <w:color w:val="0070C0"/>
                <w:sz w:val="24"/>
                <w:szCs w:val="24"/>
                <w:lang w:val="uz-Latn-UZ"/>
              </w:rPr>
            </w:pPr>
            <w:r>
              <w:rPr>
                <w:rFonts w:ascii="Times New Roman" w:eastAsia="Calibri" w:hAnsi="Times New Roman"/>
                <w:b/>
                <w:color w:val="0070C0"/>
                <w:sz w:val="24"/>
                <w:szCs w:val="24"/>
                <w:lang w:val="uz-Latn-UZ"/>
              </w:rPr>
              <w:t>22</w:t>
            </w:r>
            <w:r w:rsidR="004849A8">
              <w:rPr>
                <w:rFonts w:ascii="Times New Roman" w:eastAsia="Calibri" w:hAnsi="Times New Roman"/>
                <w:b/>
                <w:color w:val="0070C0"/>
                <w:sz w:val="24"/>
                <w:szCs w:val="24"/>
                <w:lang w:val="uz-Latn-UZ"/>
              </w:rPr>
              <w:t>4</w:t>
            </w:r>
            <w:r w:rsidR="00C71C5E">
              <w:rPr>
                <w:rFonts w:ascii="Times New Roman" w:eastAsia="Calibri" w:hAnsi="Times New Roman"/>
                <w:b/>
                <w:color w:val="0070C0"/>
                <w:sz w:val="24"/>
                <w:szCs w:val="24"/>
                <w:lang w:val="uz-Latn-UZ"/>
              </w:rPr>
              <w:t>-</w:t>
            </w:r>
            <w:r>
              <w:rPr>
                <w:rFonts w:ascii="Times New Roman" w:eastAsia="Calibri" w:hAnsi="Times New Roman"/>
                <w:b/>
                <w:color w:val="0070C0"/>
                <w:sz w:val="24"/>
                <w:szCs w:val="24"/>
                <w:lang w:val="uz-Latn-UZ"/>
              </w:rPr>
              <w:t>b</w:t>
            </w:r>
            <w:r w:rsidR="001B207C" w:rsidRPr="00366F23">
              <w:rPr>
                <w:rFonts w:ascii="Times New Roman" w:eastAsia="Calibri" w:hAnsi="Times New Roman"/>
                <w:b/>
                <w:color w:val="0070C0"/>
                <w:sz w:val="24"/>
                <w:szCs w:val="24"/>
                <w:lang w:val="uz-Latn-UZ"/>
              </w:rPr>
              <w:t>et</w:t>
            </w:r>
          </w:p>
        </w:tc>
      </w:tr>
      <w:bookmarkEnd w:id="11"/>
    </w:tbl>
    <w:p w14:paraId="16139C7C" w14:textId="77777777" w:rsidR="000033C4" w:rsidRPr="00403FA3" w:rsidRDefault="000033C4" w:rsidP="000033C4">
      <w:pPr>
        <w:spacing w:line="360" w:lineRule="auto"/>
        <w:jc w:val="both"/>
        <w:rPr>
          <w:rFonts w:ascii="Times New Roman" w:hAnsi="Times New Roman" w:cs="Times New Roman"/>
          <w:bCs/>
          <w:sz w:val="28"/>
          <w:szCs w:val="28"/>
          <w:lang w:val="uz-Cyrl-UZ" w:eastAsia="x-none"/>
        </w:rPr>
      </w:pPr>
    </w:p>
    <w:p w14:paraId="4041A00F" w14:textId="1FA9874C" w:rsidR="0035175F" w:rsidRDefault="0035175F">
      <w:pPr>
        <w:rPr>
          <w:lang w:val="uz-Cyrl-UZ"/>
        </w:rPr>
      </w:pPr>
    </w:p>
    <w:p w14:paraId="2A943054" w14:textId="77777777" w:rsidR="00BF01FB" w:rsidRDefault="00BF01FB" w:rsidP="000033C4">
      <w:pPr>
        <w:spacing w:line="360" w:lineRule="auto"/>
        <w:ind w:right="-699"/>
        <w:jc w:val="center"/>
        <w:rPr>
          <w:rFonts w:ascii="Times New Roman" w:hAnsi="Times New Roman" w:cs="Times New Roman"/>
          <w:b/>
          <w:color w:val="002060"/>
          <w:sz w:val="28"/>
          <w:szCs w:val="28"/>
          <w:lang w:val="uz-Cyrl-UZ" w:eastAsia="x-none"/>
        </w:rPr>
      </w:pPr>
    </w:p>
    <w:p w14:paraId="5D3831F5" w14:textId="77777777" w:rsidR="00BF01FB" w:rsidRDefault="00BF01FB" w:rsidP="000033C4">
      <w:pPr>
        <w:spacing w:line="360" w:lineRule="auto"/>
        <w:ind w:right="-699"/>
        <w:jc w:val="center"/>
        <w:rPr>
          <w:rFonts w:ascii="Times New Roman" w:hAnsi="Times New Roman" w:cs="Times New Roman"/>
          <w:b/>
          <w:color w:val="002060"/>
          <w:sz w:val="28"/>
          <w:szCs w:val="28"/>
          <w:lang w:val="uz-Cyrl-UZ" w:eastAsia="x-none"/>
        </w:rPr>
      </w:pPr>
    </w:p>
    <w:p w14:paraId="1560E78E" w14:textId="77777777" w:rsidR="00BF01FB" w:rsidRDefault="00BF01FB" w:rsidP="000033C4">
      <w:pPr>
        <w:spacing w:line="360" w:lineRule="auto"/>
        <w:ind w:right="-699"/>
        <w:jc w:val="center"/>
        <w:rPr>
          <w:rFonts w:ascii="Times New Roman" w:hAnsi="Times New Roman" w:cs="Times New Roman"/>
          <w:b/>
          <w:color w:val="002060"/>
          <w:sz w:val="28"/>
          <w:szCs w:val="28"/>
          <w:lang w:val="uz-Cyrl-UZ" w:eastAsia="x-none"/>
        </w:rPr>
      </w:pPr>
    </w:p>
    <w:p w14:paraId="30776C65" w14:textId="77777777" w:rsidR="00BF01FB" w:rsidRDefault="00BF01FB" w:rsidP="000033C4">
      <w:pPr>
        <w:spacing w:line="360" w:lineRule="auto"/>
        <w:ind w:right="-699"/>
        <w:jc w:val="center"/>
        <w:rPr>
          <w:rFonts w:ascii="Times New Roman" w:hAnsi="Times New Roman" w:cs="Times New Roman"/>
          <w:b/>
          <w:color w:val="002060"/>
          <w:sz w:val="28"/>
          <w:szCs w:val="28"/>
          <w:lang w:val="uz-Cyrl-UZ" w:eastAsia="x-none"/>
        </w:rPr>
      </w:pPr>
    </w:p>
    <w:p w14:paraId="690E013F" w14:textId="77777777" w:rsidR="00BF01FB" w:rsidRDefault="00BF01FB" w:rsidP="000033C4">
      <w:pPr>
        <w:spacing w:line="360" w:lineRule="auto"/>
        <w:ind w:right="-699"/>
        <w:jc w:val="center"/>
        <w:rPr>
          <w:rFonts w:ascii="Times New Roman" w:hAnsi="Times New Roman" w:cs="Times New Roman"/>
          <w:b/>
          <w:color w:val="002060"/>
          <w:sz w:val="28"/>
          <w:szCs w:val="28"/>
          <w:lang w:val="uz-Cyrl-UZ" w:eastAsia="x-none"/>
        </w:rPr>
      </w:pPr>
    </w:p>
    <w:p w14:paraId="57BC2568" w14:textId="77777777" w:rsidR="00BF01FB" w:rsidRDefault="00BF01FB" w:rsidP="000033C4">
      <w:pPr>
        <w:spacing w:line="360" w:lineRule="auto"/>
        <w:ind w:right="-699"/>
        <w:jc w:val="center"/>
        <w:rPr>
          <w:rFonts w:ascii="Times New Roman" w:hAnsi="Times New Roman" w:cs="Times New Roman"/>
          <w:b/>
          <w:color w:val="002060"/>
          <w:sz w:val="28"/>
          <w:szCs w:val="28"/>
          <w:lang w:val="uz-Cyrl-UZ" w:eastAsia="x-none"/>
        </w:rPr>
      </w:pPr>
    </w:p>
    <w:p w14:paraId="1486A835" w14:textId="77777777" w:rsidR="00BF01FB" w:rsidRDefault="00BF01FB" w:rsidP="000033C4">
      <w:pPr>
        <w:spacing w:line="360" w:lineRule="auto"/>
        <w:ind w:right="-699"/>
        <w:jc w:val="center"/>
        <w:rPr>
          <w:rFonts w:ascii="Times New Roman" w:hAnsi="Times New Roman" w:cs="Times New Roman"/>
          <w:b/>
          <w:color w:val="002060"/>
          <w:sz w:val="28"/>
          <w:szCs w:val="28"/>
          <w:lang w:val="uz-Cyrl-UZ" w:eastAsia="x-none"/>
        </w:rPr>
      </w:pPr>
    </w:p>
    <w:p w14:paraId="1686844D" w14:textId="77777777" w:rsidR="0090246C" w:rsidRDefault="0090246C" w:rsidP="00BF01FB">
      <w:pPr>
        <w:spacing w:line="360" w:lineRule="auto"/>
        <w:ind w:right="-1"/>
        <w:jc w:val="center"/>
        <w:rPr>
          <w:rFonts w:ascii="Times New Roman" w:hAnsi="Times New Roman" w:cs="Times New Roman"/>
          <w:b/>
          <w:color w:val="002060"/>
          <w:sz w:val="28"/>
          <w:szCs w:val="28"/>
          <w:lang w:val="uz-Cyrl-UZ" w:eastAsia="x-none"/>
        </w:rPr>
      </w:pPr>
    </w:p>
    <w:p w14:paraId="08172E6D" w14:textId="77777777" w:rsidR="0090246C" w:rsidRDefault="0090246C" w:rsidP="00BF01FB">
      <w:pPr>
        <w:spacing w:line="360" w:lineRule="auto"/>
        <w:ind w:right="-1"/>
        <w:jc w:val="center"/>
        <w:rPr>
          <w:rFonts w:ascii="Times New Roman" w:hAnsi="Times New Roman" w:cs="Times New Roman"/>
          <w:b/>
          <w:color w:val="002060"/>
          <w:sz w:val="28"/>
          <w:szCs w:val="28"/>
          <w:lang w:val="uz-Cyrl-UZ" w:eastAsia="x-none"/>
        </w:rPr>
      </w:pPr>
    </w:p>
    <w:p w14:paraId="0D182DB5" w14:textId="77777777" w:rsidR="0090246C" w:rsidRDefault="0090246C" w:rsidP="00BF01FB">
      <w:pPr>
        <w:spacing w:line="360" w:lineRule="auto"/>
        <w:ind w:right="-1"/>
        <w:jc w:val="center"/>
        <w:rPr>
          <w:rFonts w:ascii="Times New Roman" w:hAnsi="Times New Roman" w:cs="Times New Roman"/>
          <w:b/>
          <w:color w:val="002060"/>
          <w:sz w:val="28"/>
          <w:szCs w:val="28"/>
          <w:lang w:val="uz-Cyrl-UZ" w:eastAsia="x-none"/>
        </w:rPr>
      </w:pPr>
    </w:p>
    <w:p w14:paraId="6E0A4603" w14:textId="77777777" w:rsidR="00B565C0" w:rsidRDefault="00B565C0" w:rsidP="00BF01FB">
      <w:pPr>
        <w:spacing w:line="360" w:lineRule="auto"/>
        <w:ind w:right="-1"/>
        <w:jc w:val="center"/>
        <w:rPr>
          <w:rFonts w:ascii="Times New Roman" w:hAnsi="Times New Roman" w:cs="Times New Roman"/>
          <w:b/>
          <w:color w:val="002060"/>
          <w:sz w:val="28"/>
          <w:szCs w:val="28"/>
          <w:lang w:val="uz-Cyrl-UZ" w:eastAsia="x-none"/>
        </w:rPr>
      </w:pPr>
    </w:p>
    <w:p w14:paraId="220E3FF7" w14:textId="77777777" w:rsidR="00B565C0" w:rsidRDefault="00B565C0" w:rsidP="00BF01FB">
      <w:pPr>
        <w:spacing w:line="360" w:lineRule="auto"/>
        <w:ind w:right="-1"/>
        <w:jc w:val="center"/>
        <w:rPr>
          <w:rFonts w:ascii="Times New Roman" w:hAnsi="Times New Roman" w:cs="Times New Roman"/>
          <w:b/>
          <w:color w:val="002060"/>
          <w:sz w:val="28"/>
          <w:szCs w:val="28"/>
          <w:lang w:val="uz-Cyrl-UZ" w:eastAsia="x-none"/>
        </w:rPr>
      </w:pPr>
    </w:p>
    <w:p w14:paraId="47283353" w14:textId="739E2FF9" w:rsidR="000033C4" w:rsidRPr="000033C4" w:rsidRDefault="000033C4" w:rsidP="00BF01FB">
      <w:pPr>
        <w:spacing w:line="360" w:lineRule="auto"/>
        <w:ind w:right="-1"/>
        <w:jc w:val="center"/>
        <w:rPr>
          <w:rFonts w:ascii="Times New Roman" w:hAnsi="Times New Roman" w:cs="Times New Roman"/>
          <w:b/>
          <w:color w:val="002060"/>
          <w:sz w:val="28"/>
          <w:szCs w:val="28"/>
          <w:lang w:val="uz-Cyrl-UZ" w:eastAsia="x-none"/>
        </w:rPr>
      </w:pPr>
      <w:r w:rsidRPr="000033C4">
        <w:rPr>
          <w:rFonts w:ascii="Times New Roman" w:hAnsi="Times New Roman" w:cs="Times New Roman"/>
          <w:b/>
          <w:color w:val="002060"/>
          <w:sz w:val="28"/>
          <w:szCs w:val="28"/>
          <w:lang w:val="uz-Cyrl-UZ" w:eastAsia="x-none"/>
        </w:rPr>
        <w:lastRenderedPageBreak/>
        <w:t>KIRISH</w:t>
      </w:r>
    </w:p>
    <w:p w14:paraId="6C45C96C" w14:textId="63E7E3A3" w:rsidR="000033C4" w:rsidRPr="004F607E" w:rsidRDefault="00151FBB" w:rsidP="00BF01FB">
      <w:pPr>
        <w:spacing w:line="276" w:lineRule="auto"/>
        <w:ind w:firstLine="708"/>
        <w:jc w:val="both"/>
        <w:rPr>
          <w:rFonts w:ascii="Times New Roman" w:hAnsi="Times New Roman" w:cs="Times New Roman"/>
          <w:sz w:val="28"/>
          <w:szCs w:val="28"/>
          <w:lang w:val="uz-Cyrl-UZ" w:eastAsia="x-none"/>
        </w:rPr>
      </w:pPr>
      <w:r>
        <w:rPr>
          <w:rFonts w:ascii="Times New Roman" w:hAnsi="Times New Roman" w:cs="Times New Roman"/>
          <w:sz w:val="28"/>
          <w:szCs w:val="28"/>
          <w:lang w:val="uz-Cyrl-UZ" w:eastAsia="x-none"/>
        </w:rPr>
        <w:t>O‘</w:t>
      </w:r>
      <w:r w:rsidR="000033C4" w:rsidRPr="004F607E">
        <w:rPr>
          <w:rFonts w:ascii="Times New Roman" w:hAnsi="Times New Roman" w:cs="Times New Roman"/>
          <w:sz w:val="28"/>
          <w:szCs w:val="28"/>
          <w:lang w:val="uz-Cyrl-UZ" w:eastAsia="x-none"/>
        </w:rPr>
        <w:t xml:space="preserve">zbekiston </w:t>
      </w:r>
      <w:r>
        <w:rPr>
          <w:rFonts w:ascii="Times New Roman" w:hAnsi="Times New Roman" w:cs="Times New Roman"/>
          <w:sz w:val="28"/>
          <w:szCs w:val="28"/>
          <w:lang w:val="uz-Cyrl-UZ" w:eastAsia="x-none"/>
        </w:rPr>
        <w:t>o‘</w:t>
      </w:r>
      <w:r w:rsidR="000033C4" w:rsidRPr="004F607E">
        <w:rPr>
          <w:rFonts w:ascii="Times New Roman" w:hAnsi="Times New Roman" w:cs="Times New Roman"/>
          <w:sz w:val="28"/>
          <w:szCs w:val="28"/>
          <w:lang w:val="uz-Cyrl-UZ" w:eastAsia="x-none"/>
        </w:rPr>
        <w:t>z mustaqil taraqqiyot y</w:t>
      </w:r>
      <w:r>
        <w:rPr>
          <w:rFonts w:ascii="Times New Roman" w:hAnsi="Times New Roman" w:cs="Times New Roman"/>
          <w:sz w:val="28"/>
          <w:szCs w:val="28"/>
          <w:lang w:val="uz-Cyrl-UZ" w:eastAsia="x-none"/>
        </w:rPr>
        <w:t>o‘</w:t>
      </w:r>
      <w:r w:rsidR="000033C4" w:rsidRPr="004F607E">
        <w:rPr>
          <w:rFonts w:ascii="Times New Roman" w:hAnsi="Times New Roman" w:cs="Times New Roman"/>
          <w:sz w:val="28"/>
          <w:szCs w:val="28"/>
          <w:lang w:val="uz-Cyrl-UZ" w:eastAsia="x-none"/>
        </w:rPr>
        <w:t>lini tanlab olganidan s</w:t>
      </w:r>
      <w:r>
        <w:rPr>
          <w:rFonts w:ascii="Times New Roman" w:hAnsi="Times New Roman" w:cs="Times New Roman"/>
          <w:sz w:val="28"/>
          <w:szCs w:val="28"/>
          <w:lang w:val="uz-Cyrl-UZ" w:eastAsia="x-none"/>
        </w:rPr>
        <w:t>o‘</w:t>
      </w:r>
      <w:r w:rsidR="000033C4" w:rsidRPr="004F607E">
        <w:rPr>
          <w:rFonts w:ascii="Times New Roman" w:hAnsi="Times New Roman" w:cs="Times New Roman"/>
          <w:sz w:val="28"/>
          <w:szCs w:val="28"/>
          <w:lang w:val="uz-Cyrl-UZ" w:eastAsia="x-none"/>
        </w:rPr>
        <w:t xml:space="preserve">ng, barcha sohada tub </w:t>
      </w:r>
      <w:r>
        <w:rPr>
          <w:rFonts w:ascii="Times New Roman" w:hAnsi="Times New Roman" w:cs="Times New Roman"/>
          <w:sz w:val="28"/>
          <w:szCs w:val="28"/>
          <w:lang w:val="uz-Cyrl-UZ" w:eastAsia="x-none"/>
        </w:rPr>
        <w:t>o‘</w:t>
      </w:r>
      <w:r w:rsidR="000033C4" w:rsidRPr="004F607E">
        <w:rPr>
          <w:rFonts w:ascii="Times New Roman" w:hAnsi="Times New Roman" w:cs="Times New Roman"/>
          <w:sz w:val="28"/>
          <w:szCs w:val="28"/>
          <w:lang w:val="uz-Cyrl-UZ" w:eastAsia="x-none"/>
        </w:rPr>
        <w:t>zgarishlar, yangilanishlar jarayoni boshlandi.</w:t>
      </w:r>
    </w:p>
    <w:p w14:paraId="4C4D1F02" w14:textId="2E560316" w:rsidR="000033C4" w:rsidRPr="00403FA3" w:rsidRDefault="000033C4" w:rsidP="00F25122">
      <w:pPr>
        <w:spacing w:line="276" w:lineRule="auto"/>
        <w:ind w:firstLine="708"/>
        <w:jc w:val="both"/>
        <w:rPr>
          <w:rFonts w:ascii="Times New Roman" w:hAnsi="Times New Roman" w:cs="Times New Roman"/>
          <w:sz w:val="28"/>
          <w:szCs w:val="28"/>
          <w:lang w:val="uz-Cyrl-UZ" w:eastAsia="x-none"/>
        </w:rPr>
      </w:pPr>
      <w:r w:rsidRPr="00403FA3">
        <w:rPr>
          <w:rFonts w:ascii="Times New Roman" w:hAnsi="Times New Roman" w:cs="Times New Roman"/>
          <w:sz w:val="28"/>
          <w:szCs w:val="28"/>
          <w:lang w:val="uz-Cyrl-UZ" w:eastAsia="x-none"/>
        </w:rPr>
        <w:t xml:space="preserve">Mamlakatimiz </w:t>
      </w:r>
      <w:r w:rsidR="00151FBB">
        <w:rPr>
          <w:rFonts w:ascii="Times New Roman" w:hAnsi="Times New Roman" w:cs="Times New Roman"/>
          <w:sz w:val="28"/>
          <w:szCs w:val="28"/>
          <w:lang w:val="uz-Cyrl-UZ" w:eastAsia="x-none"/>
        </w:rPr>
        <w:t>o‘</w:t>
      </w:r>
      <w:r w:rsidRPr="00403FA3">
        <w:rPr>
          <w:rFonts w:ascii="Times New Roman" w:hAnsi="Times New Roman" w:cs="Times New Roman"/>
          <w:sz w:val="28"/>
          <w:szCs w:val="28"/>
          <w:lang w:val="uz-Cyrl-UZ" w:eastAsia="x-none"/>
        </w:rPr>
        <w:t>z mustaqil taraqqiyot y</w:t>
      </w:r>
      <w:r w:rsidR="00151FBB">
        <w:rPr>
          <w:rFonts w:ascii="Times New Roman" w:hAnsi="Times New Roman" w:cs="Times New Roman"/>
          <w:sz w:val="28"/>
          <w:szCs w:val="28"/>
          <w:lang w:val="uz-Cyrl-UZ" w:eastAsia="x-none"/>
        </w:rPr>
        <w:t>o‘</w:t>
      </w:r>
      <w:r w:rsidRPr="00403FA3">
        <w:rPr>
          <w:rFonts w:ascii="Times New Roman" w:hAnsi="Times New Roman" w:cs="Times New Roman"/>
          <w:sz w:val="28"/>
          <w:szCs w:val="28"/>
          <w:lang w:val="uz-Cyrl-UZ" w:eastAsia="x-none"/>
        </w:rPr>
        <w:t xml:space="preserve">lini tanlashi bilan ijtimoiy, iqtisodiy, siyosiy, madaniy jarayonlarga yondashuv mustaqillik mafkurasi nuqtai-nazaridan amalga oshirila boshlandi. </w:t>
      </w:r>
      <w:r w:rsidR="00151FBB">
        <w:rPr>
          <w:rFonts w:ascii="Times New Roman" w:hAnsi="Times New Roman" w:cs="Times New Roman"/>
          <w:sz w:val="28"/>
          <w:szCs w:val="28"/>
          <w:lang w:val="uz-Cyrl-UZ" w:eastAsia="x-none"/>
        </w:rPr>
        <w:t>O‘</w:t>
      </w:r>
      <w:r w:rsidRPr="00403FA3">
        <w:rPr>
          <w:rFonts w:ascii="Times New Roman" w:hAnsi="Times New Roman" w:cs="Times New Roman"/>
          <w:sz w:val="28"/>
          <w:szCs w:val="28"/>
          <w:lang w:val="uz-Cyrl-UZ" w:eastAsia="x-none"/>
        </w:rPr>
        <w:t>zbekistonda bozor munosabatlarining rivojlanishi, iqtisodiy islohotlar, ma</w:t>
      </w:r>
      <w:r>
        <w:rPr>
          <w:rFonts w:ascii="Times New Roman" w:hAnsi="Times New Roman" w:cs="Times New Roman"/>
          <w:sz w:val="28"/>
          <w:szCs w:val="28"/>
          <w:lang w:val="uz-Cyrl-UZ" w:eastAsia="x-none"/>
        </w:rPr>
        <w:t>’</w:t>
      </w:r>
      <w:r w:rsidRPr="00403FA3">
        <w:rPr>
          <w:rFonts w:ascii="Times New Roman" w:hAnsi="Times New Roman" w:cs="Times New Roman"/>
          <w:sz w:val="28"/>
          <w:szCs w:val="28"/>
          <w:lang w:val="uz-Cyrl-UZ" w:eastAsia="x-none"/>
        </w:rPr>
        <w:t>naviy va madaniy</w:t>
      </w:r>
      <w:r w:rsidRPr="00403FA3">
        <w:rPr>
          <w:rFonts w:ascii="Times New Roman" w:hAnsi="Times New Roman" w:cs="Times New Roman"/>
          <w:spacing w:val="1"/>
          <w:sz w:val="28"/>
          <w:szCs w:val="28"/>
          <w:lang w:val="uz-Cyrl-UZ" w:eastAsia="x-none"/>
        </w:rPr>
        <w:t xml:space="preserve"> </w:t>
      </w:r>
      <w:r w:rsidRPr="00403FA3">
        <w:rPr>
          <w:rFonts w:ascii="Times New Roman" w:hAnsi="Times New Roman" w:cs="Times New Roman"/>
          <w:sz w:val="28"/>
          <w:szCs w:val="28"/>
          <w:lang w:val="uz-Cyrl-UZ" w:eastAsia="x-none"/>
        </w:rPr>
        <w:t>taraqqiyot,</w:t>
      </w:r>
      <w:r w:rsidRPr="00403FA3">
        <w:rPr>
          <w:rFonts w:ascii="Times New Roman" w:hAnsi="Times New Roman" w:cs="Times New Roman"/>
          <w:spacing w:val="1"/>
          <w:sz w:val="28"/>
          <w:szCs w:val="28"/>
          <w:lang w:val="uz-Cyrl-UZ" w:eastAsia="x-none"/>
        </w:rPr>
        <w:t xml:space="preserve"> </w:t>
      </w:r>
      <w:r w:rsidR="00151FBB">
        <w:rPr>
          <w:rFonts w:ascii="Times New Roman" w:hAnsi="Times New Roman" w:cs="Times New Roman"/>
          <w:sz w:val="28"/>
          <w:szCs w:val="28"/>
          <w:lang w:val="uz-Cyrl-UZ" w:eastAsia="x-none"/>
        </w:rPr>
        <w:t>O‘</w:t>
      </w:r>
      <w:r w:rsidRPr="00403FA3">
        <w:rPr>
          <w:rFonts w:ascii="Times New Roman" w:hAnsi="Times New Roman" w:cs="Times New Roman"/>
          <w:sz w:val="28"/>
          <w:szCs w:val="28"/>
          <w:lang w:val="uz-Cyrl-UZ" w:eastAsia="x-none"/>
        </w:rPr>
        <w:t>zbekiston</w:t>
      </w:r>
      <w:r w:rsidRPr="00403FA3">
        <w:rPr>
          <w:rFonts w:ascii="Times New Roman" w:hAnsi="Times New Roman" w:cs="Times New Roman"/>
          <w:spacing w:val="1"/>
          <w:sz w:val="28"/>
          <w:szCs w:val="28"/>
          <w:lang w:val="uz-Cyrl-UZ" w:eastAsia="x-none"/>
        </w:rPr>
        <w:t xml:space="preserve"> </w:t>
      </w:r>
      <w:r w:rsidRPr="00403FA3">
        <w:rPr>
          <w:rFonts w:ascii="Times New Roman" w:hAnsi="Times New Roman" w:cs="Times New Roman"/>
          <w:sz w:val="28"/>
          <w:szCs w:val="28"/>
          <w:lang w:val="uz-Cyrl-UZ" w:eastAsia="x-none"/>
        </w:rPr>
        <w:t>va</w:t>
      </w:r>
      <w:r w:rsidRPr="00403FA3">
        <w:rPr>
          <w:rFonts w:ascii="Times New Roman" w:hAnsi="Times New Roman" w:cs="Times New Roman"/>
          <w:spacing w:val="1"/>
          <w:sz w:val="28"/>
          <w:szCs w:val="28"/>
          <w:lang w:val="uz-Cyrl-UZ" w:eastAsia="x-none"/>
        </w:rPr>
        <w:t xml:space="preserve"> </w:t>
      </w:r>
      <w:r w:rsidRPr="00403FA3">
        <w:rPr>
          <w:rFonts w:ascii="Times New Roman" w:hAnsi="Times New Roman" w:cs="Times New Roman"/>
          <w:sz w:val="28"/>
          <w:szCs w:val="28"/>
          <w:lang w:val="uz-Cyrl-UZ" w:eastAsia="x-none"/>
        </w:rPr>
        <w:t>jahon</w:t>
      </w:r>
      <w:r w:rsidRPr="00403FA3">
        <w:rPr>
          <w:rFonts w:ascii="Times New Roman" w:hAnsi="Times New Roman" w:cs="Times New Roman"/>
          <w:spacing w:val="1"/>
          <w:sz w:val="28"/>
          <w:szCs w:val="28"/>
          <w:lang w:val="uz-Cyrl-UZ" w:eastAsia="x-none"/>
        </w:rPr>
        <w:t xml:space="preserve"> </w:t>
      </w:r>
      <w:r w:rsidRPr="00403FA3">
        <w:rPr>
          <w:rFonts w:ascii="Times New Roman" w:hAnsi="Times New Roman" w:cs="Times New Roman"/>
          <w:sz w:val="28"/>
          <w:szCs w:val="28"/>
          <w:lang w:val="uz-Cyrl-UZ" w:eastAsia="x-none"/>
        </w:rPr>
        <w:t>hamjamiyati,</w:t>
      </w:r>
      <w:r w:rsidRPr="00403FA3">
        <w:rPr>
          <w:rFonts w:ascii="Times New Roman" w:hAnsi="Times New Roman" w:cs="Times New Roman"/>
          <w:spacing w:val="1"/>
          <w:sz w:val="28"/>
          <w:szCs w:val="28"/>
          <w:lang w:val="uz-Cyrl-UZ" w:eastAsia="x-none"/>
        </w:rPr>
        <w:t xml:space="preserve"> </w:t>
      </w:r>
      <w:r w:rsidRPr="00403FA3">
        <w:rPr>
          <w:rFonts w:ascii="Times New Roman" w:hAnsi="Times New Roman" w:cs="Times New Roman"/>
          <w:sz w:val="28"/>
          <w:szCs w:val="28"/>
          <w:lang w:val="uz-Cyrl-UZ" w:eastAsia="x-none"/>
        </w:rPr>
        <w:t>yangilanayotgan</w:t>
      </w:r>
      <w:r w:rsidRPr="00403FA3">
        <w:rPr>
          <w:rFonts w:ascii="Times New Roman" w:hAnsi="Times New Roman" w:cs="Times New Roman"/>
          <w:spacing w:val="61"/>
          <w:sz w:val="28"/>
          <w:szCs w:val="28"/>
          <w:lang w:val="uz-Cyrl-UZ" w:eastAsia="x-none"/>
        </w:rPr>
        <w:t xml:space="preserve"> </w:t>
      </w:r>
      <w:r w:rsidR="00151FBB">
        <w:rPr>
          <w:rFonts w:ascii="Times New Roman" w:hAnsi="Times New Roman" w:cs="Times New Roman"/>
          <w:sz w:val="28"/>
          <w:szCs w:val="28"/>
          <w:lang w:val="uz-Cyrl-UZ" w:eastAsia="x-none"/>
        </w:rPr>
        <w:t>O‘</w:t>
      </w:r>
      <w:r w:rsidRPr="00403FA3">
        <w:rPr>
          <w:rFonts w:ascii="Times New Roman" w:hAnsi="Times New Roman" w:cs="Times New Roman"/>
          <w:sz w:val="28"/>
          <w:szCs w:val="28"/>
          <w:lang w:val="uz-Cyrl-UZ" w:eastAsia="x-none"/>
        </w:rPr>
        <w:t>zbekiston:</w:t>
      </w:r>
      <w:r w:rsidRPr="00403FA3">
        <w:rPr>
          <w:rFonts w:ascii="Times New Roman" w:hAnsi="Times New Roman" w:cs="Times New Roman"/>
          <w:spacing w:val="61"/>
          <w:sz w:val="28"/>
          <w:szCs w:val="28"/>
          <w:lang w:val="uz-Cyrl-UZ" w:eastAsia="x-none"/>
        </w:rPr>
        <w:t xml:space="preserve"> </w:t>
      </w:r>
      <w:r w:rsidRPr="00403FA3">
        <w:rPr>
          <w:rFonts w:ascii="Times New Roman" w:hAnsi="Times New Roman" w:cs="Times New Roman"/>
          <w:sz w:val="28"/>
          <w:szCs w:val="28"/>
          <w:lang w:val="uz-Cyrl-UZ" w:eastAsia="x-none"/>
        </w:rPr>
        <w:t>Milliy</w:t>
      </w:r>
      <w:r w:rsidRPr="00403FA3">
        <w:rPr>
          <w:rFonts w:ascii="Times New Roman" w:hAnsi="Times New Roman" w:cs="Times New Roman"/>
          <w:spacing w:val="1"/>
          <w:sz w:val="28"/>
          <w:szCs w:val="28"/>
          <w:lang w:val="uz-Cyrl-UZ" w:eastAsia="x-none"/>
        </w:rPr>
        <w:t xml:space="preserve"> </w:t>
      </w:r>
      <w:r w:rsidRPr="00403FA3">
        <w:rPr>
          <w:rFonts w:ascii="Times New Roman" w:hAnsi="Times New Roman" w:cs="Times New Roman"/>
          <w:sz w:val="28"/>
          <w:szCs w:val="28"/>
          <w:lang w:val="uz-Cyrl-UZ" w:eastAsia="x-none"/>
        </w:rPr>
        <w:t>tiklanishdan – milliy yuksalish sari kabi masalalarning ilmiy va amaliy ahamiyati ochib berilgan.</w:t>
      </w:r>
    </w:p>
    <w:p w14:paraId="45AB636C" w14:textId="32A6858E" w:rsidR="000033C4" w:rsidRPr="00403FA3" w:rsidRDefault="00151FBB" w:rsidP="00F25122">
      <w:pPr>
        <w:spacing w:line="276" w:lineRule="auto"/>
        <w:ind w:firstLine="708"/>
        <w:jc w:val="both"/>
        <w:rPr>
          <w:rFonts w:ascii="Times New Roman" w:hAnsi="Times New Roman" w:cs="Times New Roman"/>
          <w:sz w:val="28"/>
          <w:szCs w:val="28"/>
          <w:lang w:val="uz-Cyrl-UZ" w:eastAsia="x-none"/>
        </w:rPr>
      </w:pPr>
      <w:r>
        <w:rPr>
          <w:rFonts w:ascii="Times New Roman" w:hAnsi="Times New Roman" w:cs="Times New Roman"/>
          <w:sz w:val="28"/>
          <w:szCs w:val="28"/>
          <w:lang w:val="uz-Cyrl-UZ" w:eastAsia="x-none"/>
        </w:rPr>
        <w:t>O‘</w:t>
      </w:r>
      <w:r w:rsidR="000033C4" w:rsidRPr="00403FA3">
        <w:rPr>
          <w:rFonts w:ascii="Times New Roman" w:hAnsi="Times New Roman" w:cs="Times New Roman"/>
          <w:sz w:val="28"/>
          <w:szCs w:val="28"/>
          <w:lang w:val="uz-Cyrl-UZ" w:eastAsia="x-none"/>
        </w:rPr>
        <w:t xml:space="preserve">zbekiston tarixini </w:t>
      </w:r>
      <w:r w:rsidR="000033C4" w:rsidRPr="004F607E">
        <w:rPr>
          <w:rStyle w:val="FontStyle183"/>
          <w:rFonts w:cs="Times New Roman"/>
          <w:sz w:val="28"/>
          <w:szCs w:val="28"/>
          <w:lang w:val="uz-Latn-UZ" w:eastAsia="en-US"/>
        </w:rPr>
        <w:t>us</w:t>
      </w:r>
      <w:r w:rsidR="00E94230">
        <w:rPr>
          <w:rStyle w:val="FontStyle183"/>
          <w:rFonts w:cs="Times New Roman"/>
          <w:sz w:val="28"/>
          <w:szCs w:val="28"/>
          <w:lang w:val="uz-Latn-UZ" w:eastAsia="en-US"/>
        </w:rPr>
        <w:t>h</w:t>
      </w:r>
      <w:r w:rsidR="000033C4" w:rsidRPr="004F607E">
        <w:rPr>
          <w:rStyle w:val="FontStyle183"/>
          <w:rFonts w:cs="Times New Roman"/>
          <w:sz w:val="28"/>
          <w:szCs w:val="28"/>
          <w:lang w:val="uz-Latn-UZ" w:eastAsia="en-US"/>
        </w:rPr>
        <w:t xml:space="preserve">bu davrga qadar bosib </w:t>
      </w:r>
      <w:r>
        <w:rPr>
          <w:rStyle w:val="FontStyle183"/>
          <w:rFonts w:cs="Times New Roman"/>
          <w:sz w:val="28"/>
          <w:szCs w:val="28"/>
          <w:lang w:val="uz-Latn-UZ" w:eastAsia="en-US"/>
        </w:rPr>
        <w:t>o‘</w:t>
      </w:r>
      <w:r w:rsidR="000033C4" w:rsidRPr="004F607E">
        <w:rPr>
          <w:rStyle w:val="FontStyle183"/>
          <w:rFonts w:cs="Times New Roman"/>
          <w:sz w:val="28"/>
          <w:szCs w:val="28"/>
          <w:lang w:val="uz-Latn-UZ" w:eastAsia="en-US"/>
        </w:rPr>
        <w:t xml:space="preserve">tilgan </w:t>
      </w:r>
      <w:r w:rsidR="000033C4" w:rsidRPr="00403FA3">
        <w:rPr>
          <w:rFonts w:ascii="Times New Roman" w:hAnsi="Times New Roman" w:cs="Times New Roman"/>
          <w:sz w:val="28"/>
          <w:szCs w:val="28"/>
          <w:lang w:val="uz-Cyrl-UZ" w:eastAsia="x-none"/>
        </w:rPr>
        <w:t xml:space="preserve">barcha davrlarini ketma-ketlilik, izchillik asosida </w:t>
      </w:r>
      <w:r>
        <w:rPr>
          <w:rFonts w:ascii="Times New Roman" w:hAnsi="Times New Roman" w:cs="Times New Roman"/>
          <w:sz w:val="28"/>
          <w:szCs w:val="28"/>
          <w:lang w:val="uz-Cyrl-UZ" w:eastAsia="x-none"/>
        </w:rPr>
        <w:t>o‘</w:t>
      </w:r>
      <w:r w:rsidR="000033C4" w:rsidRPr="00403FA3">
        <w:rPr>
          <w:rFonts w:ascii="Times New Roman" w:hAnsi="Times New Roman" w:cs="Times New Roman"/>
          <w:sz w:val="28"/>
          <w:szCs w:val="28"/>
          <w:lang w:val="uz-Cyrl-UZ" w:eastAsia="x-none"/>
        </w:rPr>
        <w:t xml:space="preserve">rgangan holda, </w:t>
      </w:r>
      <w:r>
        <w:rPr>
          <w:rFonts w:ascii="Times New Roman" w:hAnsi="Times New Roman" w:cs="Times New Roman"/>
          <w:sz w:val="28"/>
          <w:szCs w:val="28"/>
          <w:lang w:val="uz-Cyrl-UZ" w:eastAsia="x-none"/>
        </w:rPr>
        <w:t>O‘</w:t>
      </w:r>
      <w:r w:rsidR="000033C4" w:rsidRPr="00403FA3">
        <w:rPr>
          <w:rFonts w:ascii="Times New Roman" w:hAnsi="Times New Roman" w:cs="Times New Roman"/>
          <w:sz w:val="28"/>
          <w:szCs w:val="28"/>
          <w:lang w:val="uz-Cyrl-UZ" w:eastAsia="x-none"/>
        </w:rPr>
        <w:t xml:space="preserve">zbekistonning mustaqillikka erishish arafasidagi ijtimoiy-siyosiy hayoti va bugungi kungacha tariximizni xolisona </w:t>
      </w:r>
      <w:r>
        <w:rPr>
          <w:rFonts w:ascii="Times New Roman" w:hAnsi="Times New Roman" w:cs="Times New Roman"/>
          <w:sz w:val="28"/>
          <w:szCs w:val="28"/>
          <w:lang w:val="uz-Cyrl-UZ" w:eastAsia="x-none"/>
        </w:rPr>
        <w:t>o‘</w:t>
      </w:r>
      <w:r w:rsidR="000033C4" w:rsidRPr="00403FA3">
        <w:rPr>
          <w:rFonts w:ascii="Times New Roman" w:hAnsi="Times New Roman" w:cs="Times New Roman"/>
          <w:sz w:val="28"/>
          <w:szCs w:val="28"/>
          <w:lang w:val="uz-Cyrl-UZ" w:eastAsia="x-none"/>
        </w:rPr>
        <w:t xml:space="preserve">rganish ustuvor vazifalardandir. </w:t>
      </w:r>
    </w:p>
    <w:p w14:paraId="5B11FBF3" w14:textId="267586E9" w:rsidR="000033C4" w:rsidRPr="004A2F4C" w:rsidRDefault="000033C4" w:rsidP="00F25122">
      <w:pPr>
        <w:spacing w:line="276" w:lineRule="auto"/>
        <w:ind w:firstLine="708"/>
        <w:jc w:val="both"/>
        <w:rPr>
          <w:rFonts w:ascii="Times New Roman" w:hAnsi="Times New Roman" w:cs="Times New Roman"/>
          <w:sz w:val="28"/>
          <w:szCs w:val="28"/>
          <w:lang w:val="en-US" w:eastAsia="x-none"/>
        </w:rPr>
      </w:pPr>
      <w:r w:rsidRPr="00403FA3">
        <w:rPr>
          <w:rFonts w:ascii="Times New Roman" w:hAnsi="Times New Roman" w:cs="Times New Roman"/>
          <w:sz w:val="28"/>
          <w:szCs w:val="28"/>
          <w:lang w:val="uz-Cyrl-UZ" w:eastAsia="x-none"/>
        </w:rPr>
        <w:t>“</w:t>
      </w:r>
      <w:r w:rsidR="00151FBB">
        <w:rPr>
          <w:rFonts w:ascii="Times New Roman" w:hAnsi="Times New Roman" w:cs="Times New Roman"/>
          <w:sz w:val="28"/>
          <w:szCs w:val="28"/>
          <w:lang w:val="uz-Cyrl-UZ" w:eastAsia="x-none"/>
        </w:rPr>
        <w:t>O‘</w:t>
      </w:r>
      <w:r w:rsidRPr="00403FA3">
        <w:rPr>
          <w:rFonts w:ascii="Times New Roman" w:hAnsi="Times New Roman" w:cs="Times New Roman"/>
          <w:sz w:val="28"/>
          <w:szCs w:val="28"/>
          <w:lang w:val="uz-Cyrl-UZ" w:eastAsia="x-none"/>
        </w:rPr>
        <w:t xml:space="preserve">zbekistonning eng yangi tarixi” fanidan tayyorlangan ushbu </w:t>
      </w:r>
      <w:r w:rsidR="00151FBB">
        <w:rPr>
          <w:rFonts w:ascii="Times New Roman" w:hAnsi="Times New Roman" w:cs="Times New Roman"/>
          <w:sz w:val="28"/>
          <w:szCs w:val="28"/>
          <w:lang w:val="uz-Cyrl-UZ" w:eastAsia="x-none"/>
        </w:rPr>
        <w:t>o‘</w:t>
      </w:r>
      <w:r w:rsidRPr="00403FA3">
        <w:rPr>
          <w:rFonts w:ascii="Times New Roman" w:hAnsi="Times New Roman" w:cs="Times New Roman"/>
          <w:sz w:val="28"/>
          <w:szCs w:val="28"/>
          <w:lang w:val="uz-Cyrl-UZ" w:eastAsia="x-none"/>
        </w:rPr>
        <w:t>quv q</w:t>
      </w:r>
      <w:r w:rsidR="00151FBB">
        <w:rPr>
          <w:rFonts w:ascii="Times New Roman" w:hAnsi="Times New Roman" w:cs="Times New Roman"/>
          <w:sz w:val="28"/>
          <w:szCs w:val="28"/>
          <w:lang w:val="uz-Cyrl-UZ" w:eastAsia="x-none"/>
        </w:rPr>
        <w:t>o‘</w:t>
      </w:r>
      <w:r w:rsidRPr="00403FA3">
        <w:rPr>
          <w:rFonts w:ascii="Times New Roman" w:hAnsi="Times New Roman" w:cs="Times New Roman"/>
          <w:sz w:val="28"/>
          <w:szCs w:val="28"/>
          <w:lang w:val="uz-Cyrl-UZ" w:eastAsia="x-none"/>
        </w:rPr>
        <w:t xml:space="preserve">llanmadan </w:t>
      </w:r>
      <w:r w:rsidR="00151FBB">
        <w:rPr>
          <w:rFonts w:ascii="Times New Roman" w:hAnsi="Times New Roman" w:cs="Times New Roman"/>
          <w:sz w:val="28"/>
          <w:szCs w:val="28"/>
          <w:lang w:val="uz-Cyrl-UZ" w:eastAsia="x-none"/>
        </w:rPr>
        <w:t>O‘</w:t>
      </w:r>
      <w:r w:rsidRPr="00403FA3">
        <w:rPr>
          <w:rFonts w:ascii="Times New Roman" w:hAnsi="Times New Roman" w:cs="Times New Roman"/>
          <w:sz w:val="28"/>
          <w:szCs w:val="28"/>
          <w:lang w:val="uz-Cyrl-UZ" w:eastAsia="x-none"/>
        </w:rPr>
        <w:t xml:space="preserve">zbekistonning eng yangi tarixini </w:t>
      </w:r>
      <w:r w:rsidR="00151FBB">
        <w:rPr>
          <w:rFonts w:ascii="Times New Roman" w:hAnsi="Times New Roman" w:cs="Times New Roman"/>
          <w:sz w:val="28"/>
          <w:szCs w:val="28"/>
          <w:lang w:val="uz-Cyrl-UZ" w:eastAsia="x-none"/>
        </w:rPr>
        <w:t>o‘</w:t>
      </w:r>
      <w:r w:rsidRPr="00403FA3">
        <w:rPr>
          <w:rFonts w:ascii="Times New Roman" w:hAnsi="Times New Roman" w:cs="Times New Roman"/>
          <w:sz w:val="28"/>
          <w:szCs w:val="28"/>
          <w:lang w:val="uz-Cyrl-UZ" w:eastAsia="x-none"/>
        </w:rPr>
        <w:t>rganish, ma</w:t>
      </w:r>
      <w:r>
        <w:rPr>
          <w:rFonts w:ascii="Times New Roman" w:hAnsi="Times New Roman" w:cs="Times New Roman"/>
          <w:sz w:val="28"/>
          <w:szCs w:val="28"/>
          <w:lang w:val="uz-Cyrl-UZ" w:eastAsia="x-none"/>
        </w:rPr>
        <w:t>’</w:t>
      </w:r>
      <w:r w:rsidRPr="00403FA3">
        <w:rPr>
          <w:rFonts w:ascii="Times New Roman" w:hAnsi="Times New Roman" w:cs="Times New Roman"/>
          <w:sz w:val="28"/>
          <w:szCs w:val="28"/>
          <w:lang w:val="uz-Cyrl-UZ" w:eastAsia="x-none"/>
        </w:rPr>
        <w:t>ruza va seminar</w:t>
      </w:r>
      <w:r w:rsidRPr="00403FA3">
        <w:rPr>
          <w:rFonts w:ascii="Times New Roman" w:hAnsi="Times New Roman" w:cs="Times New Roman"/>
          <w:spacing w:val="1"/>
          <w:sz w:val="28"/>
          <w:szCs w:val="28"/>
          <w:lang w:val="uz-Cyrl-UZ" w:eastAsia="x-none"/>
        </w:rPr>
        <w:t xml:space="preserve"> </w:t>
      </w:r>
      <w:r w:rsidRPr="00403FA3">
        <w:rPr>
          <w:rFonts w:ascii="Times New Roman" w:hAnsi="Times New Roman" w:cs="Times New Roman"/>
          <w:sz w:val="28"/>
          <w:szCs w:val="28"/>
          <w:lang w:val="uz-Cyrl-UZ" w:eastAsia="x-none"/>
        </w:rPr>
        <w:t>mash</w:t>
      </w:r>
      <w:r w:rsidR="00151FBB">
        <w:rPr>
          <w:rFonts w:ascii="Times New Roman" w:hAnsi="Times New Roman" w:cs="Times New Roman"/>
          <w:sz w:val="28"/>
          <w:szCs w:val="28"/>
          <w:lang w:val="uz-Cyrl-UZ" w:eastAsia="x-none"/>
        </w:rPr>
        <w:t>g‘</w:t>
      </w:r>
      <w:r w:rsidRPr="00403FA3">
        <w:rPr>
          <w:rFonts w:ascii="Times New Roman" w:hAnsi="Times New Roman" w:cs="Times New Roman"/>
          <w:sz w:val="28"/>
          <w:szCs w:val="28"/>
          <w:lang w:val="uz-Cyrl-UZ" w:eastAsia="x-none"/>
        </w:rPr>
        <w:t>ulotlarini</w:t>
      </w:r>
      <w:r w:rsidRPr="00403FA3">
        <w:rPr>
          <w:rFonts w:ascii="Times New Roman" w:hAnsi="Times New Roman" w:cs="Times New Roman"/>
          <w:spacing w:val="1"/>
          <w:sz w:val="28"/>
          <w:szCs w:val="28"/>
          <w:lang w:val="uz-Cyrl-UZ" w:eastAsia="x-none"/>
        </w:rPr>
        <w:t xml:space="preserve"> </w:t>
      </w:r>
      <w:r w:rsidR="00151FBB">
        <w:rPr>
          <w:rFonts w:ascii="Times New Roman" w:hAnsi="Times New Roman" w:cs="Times New Roman"/>
          <w:sz w:val="28"/>
          <w:szCs w:val="28"/>
          <w:lang w:val="uz-Cyrl-UZ" w:eastAsia="x-none"/>
        </w:rPr>
        <w:t>o‘</w:t>
      </w:r>
      <w:r w:rsidRPr="00403FA3">
        <w:rPr>
          <w:rFonts w:ascii="Times New Roman" w:hAnsi="Times New Roman" w:cs="Times New Roman"/>
          <w:sz w:val="28"/>
          <w:szCs w:val="28"/>
          <w:lang w:val="uz-Cyrl-UZ" w:eastAsia="x-none"/>
        </w:rPr>
        <w:t>tish</w:t>
      </w:r>
      <w:r w:rsidRPr="00403FA3">
        <w:rPr>
          <w:rFonts w:ascii="Times New Roman" w:hAnsi="Times New Roman" w:cs="Times New Roman"/>
          <w:spacing w:val="1"/>
          <w:sz w:val="28"/>
          <w:szCs w:val="28"/>
          <w:lang w:val="uz-Cyrl-UZ" w:eastAsia="x-none"/>
        </w:rPr>
        <w:t xml:space="preserve"> </w:t>
      </w:r>
      <w:r w:rsidRPr="00403FA3">
        <w:rPr>
          <w:rFonts w:ascii="Times New Roman" w:hAnsi="Times New Roman" w:cs="Times New Roman"/>
          <w:sz w:val="28"/>
          <w:szCs w:val="28"/>
          <w:lang w:val="uz-Cyrl-UZ" w:eastAsia="x-none"/>
        </w:rPr>
        <w:t>jarayonida</w:t>
      </w:r>
      <w:r w:rsidRPr="00403FA3">
        <w:rPr>
          <w:rFonts w:ascii="Times New Roman" w:hAnsi="Times New Roman" w:cs="Times New Roman"/>
          <w:spacing w:val="1"/>
          <w:sz w:val="28"/>
          <w:szCs w:val="28"/>
          <w:lang w:val="uz-Cyrl-UZ" w:eastAsia="x-none"/>
        </w:rPr>
        <w:t xml:space="preserve"> </w:t>
      </w:r>
      <w:r w:rsidRPr="00403FA3">
        <w:rPr>
          <w:rFonts w:ascii="Times New Roman" w:hAnsi="Times New Roman" w:cs="Times New Roman"/>
          <w:sz w:val="28"/>
          <w:szCs w:val="28"/>
          <w:lang w:val="uz-Cyrl-UZ" w:eastAsia="x-none"/>
        </w:rPr>
        <w:t>foydalanish</w:t>
      </w:r>
      <w:r w:rsidRPr="00403FA3">
        <w:rPr>
          <w:rFonts w:ascii="Times New Roman" w:hAnsi="Times New Roman" w:cs="Times New Roman"/>
          <w:spacing w:val="1"/>
          <w:sz w:val="28"/>
          <w:szCs w:val="28"/>
          <w:lang w:val="uz-Cyrl-UZ" w:eastAsia="x-none"/>
        </w:rPr>
        <w:t xml:space="preserve"> </w:t>
      </w:r>
      <w:r w:rsidRPr="00403FA3">
        <w:rPr>
          <w:rFonts w:ascii="Times New Roman" w:hAnsi="Times New Roman" w:cs="Times New Roman"/>
          <w:sz w:val="28"/>
          <w:szCs w:val="28"/>
          <w:lang w:val="uz-Cyrl-UZ" w:eastAsia="x-none"/>
        </w:rPr>
        <w:t>mumkin.</w:t>
      </w:r>
      <w:r w:rsidRPr="00403FA3">
        <w:rPr>
          <w:rFonts w:ascii="Times New Roman" w:hAnsi="Times New Roman" w:cs="Times New Roman"/>
          <w:spacing w:val="1"/>
          <w:sz w:val="28"/>
          <w:szCs w:val="28"/>
          <w:lang w:val="uz-Cyrl-UZ" w:eastAsia="x-none"/>
        </w:rPr>
        <w:t xml:space="preserve"> </w:t>
      </w:r>
      <w:r w:rsidR="00151FBB">
        <w:rPr>
          <w:rFonts w:ascii="Times New Roman" w:hAnsi="Times New Roman" w:cs="Times New Roman"/>
          <w:sz w:val="28"/>
          <w:szCs w:val="28"/>
          <w:lang w:val="en-US" w:eastAsia="x-none"/>
        </w:rPr>
        <w:t>O‘</w:t>
      </w:r>
      <w:r w:rsidRPr="004F607E">
        <w:rPr>
          <w:rFonts w:ascii="Times New Roman" w:hAnsi="Times New Roman" w:cs="Times New Roman"/>
          <w:sz w:val="28"/>
          <w:szCs w:val="28"/>
          <w:lang w:val="en-US" w:eastAsia="x-none"/>
        </w:rPr>
        <w:t>quv</w:t>
      </w:r>
      <w:r w:rsidRPr="004F607E">
        <w:rPr>
          <w:rFonts w:ascii="Times New Roman" w:hAnsi="Times New Roman" w:cs="Times New Roman"/>
          <w:spacing w:val="1"/>
          <w:sz w:val="28"/>
          <w:szCs w:val="28"/>
          <w:lang w:val="en-US" w:eastAsia="x-none"/>
        </w:rPr>
        <w:t xml:space="preserve"> </w:t>
      </w:r>
      <w:r w:rsidRPr="004F607E">
        <w:rPr>
          <w:rFonts w:ascii="Times New Roman" w:hAnsi="Times New Roman" w:cs="Times New Roman"/>
          <w:sz w:val="28"/>
          <w:szCs w:val="28"/>
          <w:lang w:val="en-US" w:eastAsia="x-none"/>
        </w:rPr>
        <w:t>q</w:t>
      </w:r>
      <w:r w:rsidR="00151FBB">
        <w:rPr>
          <w:rFonts w:ascii="Times New Roman" w:hAnsi="Times New Roman" w:cs="Times New Roman"/>
          <w:sz w:val="28"/>
          <w:szCs w:val="28"/>
          <w:lang w:val="en-US" w:eastAsia="x-none"/>
        </w:rPr>
        <w:t>o‘</w:t>
      </w:r>
      <w:r w:rsidRPr="004F607E">
        <w:rPr>
          <w:rFonts w:ascii="Times New Roman" w:hAnsi="Times New Roman" w:cs="Times New Roman"/>
          <w:sz w:val="28"/>
          <w:szCs w:val="28"/>
          <w:lang w:val="en-US" w:eastAsia="x-none"/>
        </w:rPr>
        <w:t>llanma</w:t>
      </w:r>
      <w:r w:rsidRPr="004F607E">
        <w:rPr>
          <w:rFonts w:ascii="Times New Roman" w:hAnsi="Times New Roman" w:cs="Times New Roman"/>
          <w:spacing w:val="1"/>
          <w:sz w:val="28"/>
          <w:szCs w:val="28"/>
          <w:lang w:val="en-US" w:eastAsia="x-none"/>
        </w:rPr>
        <w:t xml:space="preserve"> </w:t>
      </w:r>
      <w:r w:rsidRPr="004F607E">
        <w:rPr>
          <w:rFonts w:ascii="Times New Roman" w:hAnsi="Times New Roman" w:cs="Times New Roman"/>
          <w:sz w:val="28"/>
          <w:szCs w:val="28"/>
          <w:lang w:val="en-US" w:eastAsia="x-none"/>
        </w:rPr>
        <w:t>professor–</w:t>
      </w:r>
      <w:r w:rsidR="00151FBB">
        <w:rPr>
          <w:rFonts w:ascii="Times New Roman" w:hAnsi="Times New Roman" w:cs="Times New Roman"/>
          <w:sz w:val="28"/>
          <w:szCs w:val="28"/>
          <w:lang w:val="en-US" w:eastAsia="x-none"/>
        </w:rPr>
        <w:t>o‘</w:t>
      </w:r>
      <w:r w:rsidRPr="004F607E">
        <w:rPr>
          <w:rFonts w:ascii="Times New Roman" w:hAnsi="Times New Roman" w:cs="Times New Roman"/>
          <w:sz w:val="28"/>
          <w:szCs w:val="28"/>
          <w:lang w:val="en-US" w:eastAsia="x-none"/>
        </w:rPr>
        <w:t>qituvchilar,</w:t>
      </w:r>
      <w:r w:rsidRPr="004F607E">
        <w:rPr>
          <w:rFonts w:ascii="Times New Roman" w:hAnsi="Times New Roman" w:cs="Times New Roman"/>
          <w:spacing w:val="-1"/>
          <w:sz w:val="28"/>
          <w:szCs w:val="28"/>
          <w:lang w:val="en-US" w:eastAsia="x-none"/>
        </w:rPr>
        <w:t xml:space="preserve"> </w:t>
      </w:r>
      <w:r w:rsidRPr="004F607E">
        <w:rPr>
          <w:rFonts w:ascii="Times New Roman" w:hAnsi="Times New Roman" w:cs="Times New Roman"/>
          <w:sz w:val="28"/>
          <w:szCs w:val="28"/>
          <w:lang w:val="en-US" w:eastAsia="x-none"/>
        </w:rPr>
        <w:t>tadqiqotchi–izlanuvchilar va</w:t>
      </w:r>
      <w:r w:rsidRPr="004F607E">
        <w:rPr>
          <w:rFonts w:ascii="Times New Roman" w:hAnsi="Times New Roman" w:cs="Times New Roman"/>
          <w:spacing w:val="-3"/>
          <w:sz w:val="28"/>
          <w:szCs w:val="28"/>
          <w:lang w:val="en-US" w:eastAsia="x-none"/>
        </w:rPr>
        <w:t xml:space="preserve"> </w:t>
      </w:r>
      <w:r w:rsidRPr="004F607E">
        <w:rPr>
          <w:rFonts w:ascii="Times New Roman" w:hAnsi="Times New Roman" w:cs="Times New Roman"/>
          <w:sz w:val="28"/>
          <w:szCs w:val="28"/>
          <w:lang w:val="en-US" w:eastAsia="x-none"/>
        </w:rPr>
        <w:t>talabalar uchun m</w:t>
      </w:r>
      <w:r w:rsidR="00151FBB">
        <w:rPr>
          <w:rFonts w:ascii="Times New Roman" w:hAnsi="Times New Roman" w:cs="Times New Roman"/>
          <w:sz w:val="28"/>
          <w:szCs w:val="28"/>
          <w:lang w:val="en-US" w:eastAsia="x-none"/>
        </w:rPr>
        <w:t>o‘</w:t>
      </w:r>
      <w:r w:rsidRPr="004F607E">
        <w:rPr>
          <w:rFonts w:ascii="Times New Roman" w:hAnsi="Times New Roman" w:cs="Times New Roman"/>
          <w:sz w:val="28"/>
          <w:szCs w:val="28"/>
          <w:lang w:val="en-US" w:eastAsia="x-none"/>
        </w:rPr>
        <w:t>ljallangan.</w:t>
      </w:r>
    </w:p>
    <w:p w14:paraId="45B83724" w14:textId="698E370B" w:rsidR="000033C4" w:rsidRDefault="000033C4" w:rsidP="00F25122">
      <w:pPr>
        <w:spacing w:line="276" w:lineRule="auto"/>
        <w:ind w:firstLine="708"/>
        <w:jc w:val="both"/>
        <w:rPr>
          <w:rStyle w:val="fontstyle01"/>
          <w:rFonts w:ascii="Times New Roman" w:hAnsi="Times New Roman" w:cs="Times New Roman" w:hint="default"/>
          <w:lang w:val="en-US"/>
        </w:rPr>
      </w:pPr>
      <w:r w:rsidRPr="000033C4">
        <w:rPr>
          <w:rFonts w:ascii="Times New Roman" w:hAnsi="Times New Roman" w:cs="Times New Roman"/>
          <w:b/>
          <w:bCs/>
          <w:color w:val="002060"/>
          <w:w w:val="95"/>
          <w:position w:val="-1"/>
          <w:sz w:val="28"/>
          <w:szCs w:val="28"/>
          <w:lang w:val="en-US"/>
        </w:rPr>
        <w:t xml:space="preserve">Fanni </w:t>
      </w:r>
      <w:r w:rsidR="00151FBB">
        <w:rPr>
          <w:rFonts w:ascii="Times New Roman" w:hAnsi="Times New Roman" w:cs="Times New Roman"/>
          <w:b/>
          <w:bCs/>
          <w:color w:val="002060"/>
          <w:w w:val="95"/>
          <w:position w:val="-2"/>
          <w:sz w:val="28"/>
          <w:szCs w:val="28"/>
          <w:lang w:val="en-US"/>
        </w:rPr>
        <w:t>o‘</w:t>
      </w:r>
      <w:r w:rsidRPr="000033C4">
        <w:rPr>
          <w:rFonts w:ascii="Times New Roman" w:hAnsi="Times New Roman" w:cs="Times New Roman"/>
          <w:b/>
          <w:bCs/>
          <w:color w:val="002060"/>
          <w:w w:val="95"/>
          <w:position w:val="-2"/>
          <w:sz w:val="28"/>
          <w:szCs w:val="28"/>
          <w:lang w:val="en-US"/>
        </w:rPr>
        <w:t xml:space="preserve">qitishdan </w:t>
      </w:r>
      <w:r w:rsidRPr="000033C4">
        <w:rPr>
          <w:rFonts w:ascii="Times New Roman" w:hAnsi="Times New Roman" w:cs="Times New Roman"/>
          <w:b/>
          <w:bCs/>
          <w:color w:val="002060"/>
          <w:w w:val="95"/>
          <w:sz w:val="28"/>
          <w:szCs w:val="28"/>
          <w:lang w:val="en-US"/>
        </w:rPr>
        <w:t>maqsad -</w:t>
      </w:r>
      <w:r w:rsidRPr="000033C4">
        <w:rPr>
          <w:rFonts w:ascii="Times New Roman" w:hAnsi="Times New Roman" w:cs="Times New Roman"/>
          <w:w w:val="90"/>
          <w:sz w:val="28"/>
          <w:szCs w:val="28"/>
          <w:lang w:val="en-US"/>
        </w:rPr>
        <w:t xml:space="preserve"> </w:t>
      </w:r>
      <w:r w:rsidR="00151FBB">
        <w:rPr>
          <w:rStyle w:val="fontstyle01"/>
          <w:rFonts w:ascii="Times New Roman" w:hAnsi="Times New Roman" w:cs="Times New Roman" w:hint="default"/>
          <w:lang w:val="en-US"/>
        </w:rPr>
        <w:t>O‘</w:t>
      </w:r>
      <w:r w:rsidRPr="000033C4">
        <w:rPr>
          <w:rStyle w:val="fontstyle01"/>
          <w:rFonts w:ascii="Times New Roman" w:hAnsi="Times New Roman" w:cs="Times New Roman" w:hint="default"/>
          <w:lang w:val="en-US"/>
        </w:rPr>
        <w:t>zbekiston jahon sivilizatsiyasi</w:t>
      </w:r>
      <w:r w:rsidRPr="000033C4">
        <w:rPr>
          <w:rFonts w:ascii="Times New Roman" w:hAnsi="Times New Roman" w:cs="Times New Roman"/>
          <w:color w:val="000000"/>
          <w:sz w:val="28"/>
          <w:szCs w:val="28"/>
          <w:lang w:val="en-US"/>
        </w:rPr>
        <w:br/>
      </w:r>
      <w:r w:rsidRPr="000033C4">
        <w:rPr>
          <w:rStyle w:val="fontstyle01"/>
          <w:rFonts w:ascii="Times New Roman" w:hAnsi="Times New Roman" w:cs="Times New Roman" w:hint="default"/>
          <w:lang w:val="en-US"/>
        </w:rPr>
        <w:t>taraqqiyotiga katta hissa q</w:t>
      </w:r>
      <w:r w:rsidR="00151FBB">
        <w:rPr>
          <w:rStyle w:val="fontstyle01"/>
          <w:rFonts w:ascii="Times New Roman" w:hAnsi="Times New Roman" w:cs="Times New Roman" w:hint="default"/>
          <w:lang w:val="en-US"/>
        </w:rPr>
        <w:t>o‘</w:t>
      </w:r>
      <w:r w:rsidRPr="000033C4">
        <w:rPr>
          <w:rStyle w:val="fontstyle01"/>
          <w:rFonts w:ascii="Times New Roman" w:hAnsi="Times New Roman" w:cs="Times New Roman" w:hint="default"/>
          <w:lang w:val="en-US"/>
        </w:rPr>
        <w:t xml:space="preserve">shgan hududlardan biri, </w:t>
      </w:r>
      <w:r w:rsidR="00151FBB">
        <w:rPr>
          <w:rStyle w:val="fontstyle01"/>
          <w:rFonts w:ascii="Times New Roman" w:hAnsi="Times New Roman" w:cs="Times New Roman" w:hint="default"/>
          <w:lang w:val="en-US"/>
        </w:rPr>
        <w:t>o‘</w:t>
      </w:r>
      <w:r w:rsidRPr="000033C4">
        <w:rPr>
          <w:rStyle w:val="fontstyle01"/>
          <w:rFonts w:ascii="Times New Roman" w:hAnsi="Times New Roman" w:cs="Times New Roman" w:hint="default"/>
          <w:lang w:val="en-US"/>
        </w:rPr>
        <w:t>zbek xalqi boy tarixiy</w:t>
      </w:r>
      <w:r w:rsidRPr="000033C4">
        <w:rPr>
          <w:rFonts w:ascii="Times New Roman" w:hAnsi="Times New Roman" w:cs="Times New Roman"/>
          <w:color w:val="000000"/>
          <w:sz w:val="28"/>
          <w:szCs w:val="28"/>
          <w:lang w:val="en-US"/>
        </w:rPr>
        <w:t xml:space="preserve"> </w:t>
      </w:r>
      <w:r w:rsidR="00151FBB">
        <w:rPr>
          <w:rStyle w:val="fontstyle01"/>
          <w:rFonts w:ascii="Times New Roman" w:hAnsi="Times New Roman" w:cs="Times New Roman" w:hint="default"/>
          <w:lang w:val="en-US"/>
        </w:rPr>
        <w:t>o‘</w:t>
      </w:r>
      <w:r w:rsidRPr="000033C4">
        <w:rPr>
          <w:rStyle w:val="fontstyle01"/>
          <w:rFonts w:ascii="Times New Roman" w:hAnsi="Times New Roman" w:cs="Times New Roman" w:hint="default"/>
          <w:lang w:val="en-US"/>
        </w:rPr>
        <w:t xml:space="preserve">tmish va bebaho ma’naviy merosga egaligi, mustaqillik yillarida </w:t>
      </w:r>
      <w:r w:rsidR="00151FBB">
        <w:rPr>
          <w:rStyle w:val="fontstyle01"/>
          <w:rFonts w:ascii="Times New Roman" w:hAnsi="Times New Roman" w:cs="Times New Roman" w:hint="default"/>
          <w:lang w:val="en-US"/>
        </w:rPr>
        <w:t>O‘</w:t>
      </w:r>
      <w:r w:rsidRPr="000033C4">
        <w:rPr>
          <w:rStyle w:val="fontstyle01"/>
          <w:rFonts w:ascii="Times New Roman" w:hAnsi="Times New Roman" w:cs="Times New Roman" w:hint="default"/>
          <w:lang w:val="en-US"/>
        </w:rPr>
        <w:t>zbekiston</w:t>
      </w:r>
      <w:r w:rsidRPr="000033C4">
        <w:rPr>
          <w:rFonts w:ascii="Times New Roman" w:hAnsi="Times New Roman" w:cs="Times New Roman"/>
          <w:color w:val="000000"/>
          <w:sz w:val="28"/>
          <w:szCs w:val="28"/>
          <w:lang w:val="en-US"/>
        </w:rPr>
        <w:t xml:space="preserve"> </w:t>
      </w:r>
      <w:r w:rsidRPr="000033C4">
        <w:rPr>
          <w:rStyle w:val="fontstyle01"/>
          <w:rFonts w:ascii="Times New Roman" w:hAnsi="Times New Roman" w:cs="Times New Roman" w:hint="default"/>
          <w:lang w:val="en-US"/>
        </w:rPr>
        <w:t xml:space="preserve">Respublikasida yuz bergan muhim </w:t>
      </w:r>
      <w:r w:rsidR="00151FBB">
        <w:rPr>
          <w:rStyle w:val="fontstyle01"/>
          <w:rFonts w:ascii="Times New Roman" w:hAnsi="Times New Roman" w:cs="Times New Roman" w:hint="default"/>
          <w:lang w:val="en-US"/>
        </w:rPr>
        <w:t>o‘</w:t>
      </w:r>
      <w:r w:rsidRPr="000033C4">
        <w:rPr>
          <w:rStyle w:val="fontstyle01"/>
          <w:rFonts w:ascii="Times New Roman" w:hAnsi="Times New Roman" w:cs="Times New Roman" w:hint="default"/>
          <w:lang w:val="en-US"/>
        </w:rPr>
        <w:t>zgarishlar, tub islohotlarning mazmun</w:t>
      </w:r>
      <w:r w:rsidR="00E94230">
        <w:rPr>
          <w:rStyle w:val="fontstyle01"/>
          <w:rFonts w:ascii="Times New Roman" w:hAnsi="Times New Roman" w:cs="Times New Roman" w:hint="default"/>
          <w:lang w:val="en-US"/>
        </w:rPr>
        <w:t xml:space="preserve"> </w:t>
      </w:r>
      <w:r w:rsidRPr="000033C4">
        <w:rPr>
          <w:rStyle w:val="fontstyle01"/>
          <w:rFonts w:ascii="Times New Roman" w:hAnsi="Times New Roman" w:cs="Times New Roman" w:hint="default"/>
          <w:lang w:val="en-US"/>
        </w:rPr>
        <w:t>mohiyatini k</w:t>
      </w:r>
      <w:r w:rsidR="00151FBB">
        <w:rPr>
          <w:rStyle w:val="fontstyle01"/>
          <w:rFonts w:ascii="Times New Roman" w:hAnsi="Times New Roman" w:cs="Times New Roman" w:hint="default"/>
          <w:lang w:val="en-US"/>
        </w:rPr>
        <w:t>o‘</w:t>
      </w:r>
      <w:r w:rsidRPr="000033C4">
        <w:rPr>
          <w:rStyle w:val="fontstyle01"/>
          <w:rFonts w:ascii="Times New Roman" w:hAnsi="Times New Roman" w:cs="Times New Roman" w:hint="default"/>
          <w:lang w:val="en-US"/>
        </w:rPr>
        <w:t>rsatib berish va jamiyat hayotida, ijtimoiy turmush tarzida</w:t>
      </w:r>
      <w:r w:rsidRPr="000033C4">
        <w:rPr>
          <w:rFonts w:ascii="Times New Roman" w:hAnsi="Times New Roman" w:cs="Times New Roman"/>
          <w:color w:val="000000"/>
          <w:sz w:val="28"/>
          <w:szCs w:val="28"/>
          <w:lang w:val="en-US"/>
        </w:rPr>
        <w:t xml:space="preserve"> </w:t>
      </w:r>
      <w:r w:rsidRPr="000033C4">
        <w:rPr>
          <w:rStyle w:val="fontstyle01"/>
          <w:rFonts w:ascii="Times New Roman" w:hAnsi="Times New Roman" w:cs="Times New Roman" w:hint="default"/>
          <w:lang w:val="en-US"/>
        </w:rPr>
        <w:t xml:space="preserve">talabaning </w:t>
      </w:r>
      <w:r w:rsidR="00151FBB">
        <w:rPr>
          <w:rStyle w:val="fontstyle01"/>
          <w:rFonts w:ascii="Times New Roman" w:hAnsi="Times New Roman" w:cs="Times New Roman" w:hint="default"/>
          <w:lang w:val="en-US"/>
        </w:rPr>
        <w:t>o‘</w:t>
      </w:r>
      <w:r w:rsidRPr="000033C4">
        <w:rPr>
          <w:rStyle w:val="fontstyle01"/>
          <w:rFonts w:ascii="Times New Roman" w:hAnsi="Times New Roman" w:cs="Times New Roman" w:hint="default"/>
          <w:lang w:val="en-US"/>
        </w:rPr>
        <w:t xml:space="preserve">rni, </w:t>
      </w:r>
      <w:r w:rsidR="00151FBB">
        <w:rPr>
          <w:rStyle w:val="fontstyle01"/>
          <w:rFonts w:ascii="Times New Roman" w:hAnsi="Times New Roman" w:cs="Times New Roman" w:hint="default"/>
          <w:lang w:val="en-US"/>
        </w:rPr>
        <w:t>o‘</w:t>
      </w:r>
      <w:r w:rsidRPr="000033C4">
        <w:rPr>
          <w:rStyle w:val="fontstyle01"/>
          <w:rFonts w:ascii="Times New Roman" w:hAnsi="Times New Roman" w:cs="Times New Roman" w:hint="default"/>
          <w:lang w:val="en-US"/>
        </w:rPr>
        <w:t>zligini anglatish, shaxs, fuqaro maqomini tushunib yetishidan</w:t>
      </w:r>
      <w:r w:rsidRPr="000033C4">
        <w:rPr>
          <w:rFonts w:ascii="Times New Roman" w:hAnsi="Times New Roman" w:cs="Times New Roman"/>
          <w:color w:val="000000"/>
          <w:sz w:val="28"/>
          <w:szCs w:val="28"/>
          <w:lang w:val="en-US"/>
        </w:rPr>
        <w:t xml:space="preserve"> </w:t>
      </w:r>
      <w:r w:rsidRPr="000033C4">
        <w:rPr>
          <w:rStyle w:val="fontstyle01"/>
          <w:rFonts w:ascii="Times New Roman" w:hAnsi="Times New Roman" w:cs="Times New Roman" w:hint="default"/>
          <w:lang w:val="en-US"/>
        </w:rPr>
        <w:t>iborat.</w:t>
      </w:r>
    </w:p>
    <w:p w14:paraId="5722DCD9" w14:textId="7D5F2EEC" w:rsidR="00B279F7" w:rsidRDefault="00B279F7" w:rsidP="00F25122">
      <w:pPr>
        <w:spacing w:line="276" w:lineRule="auto"/>
        <w:ind w:firstLine="708"/>
        <w:jc w:val="both"/>
        <w:rPr>
          <w:rFonts w:ascii="Times New Roman" w:eastAsia="TimesNewRomanPSMT" w:hAnsi="Times New Roman" w:cs="Times New Roman"/>
          <w:color w:val="000000"/>
          <w:sz w:val="28"/>
          <w:szCs w:val="28"/>
          <w:lang w:val="en-US"/>
        </w:rPr>
      </w:pPr>
      <w:r w:rsidRPr="00B279F7">
        <w:rPr>
          <w:rFonts w:ascii="Times New Roman" w:eastAsia="TimesNewRomanPSMT" w:hAnsi="Times New Roman" w:cs="Times New Roman"/>
          <w:b/>
          <w:bCs/>
          <w:color w:val="002060"/>
          <w:sz w:val="28"/>
          <w:szCs w:val="28"/>
          <w:lang w:val="en-US"/>
        </w:rPr>
        <w:t xml:space="preserve">Fanni </w:t>
      </w:r>
      <w:r w:rsidR="00151FBB">
        <w:rPr>
          <w:rFonts w:ascii="Times New Roman" w:eastAsia="TimesNewRomanPSMT" w:hAnsi="Times New Roman" w:cs="Times New Roman"/>
          <w:b/>
          <w:bCs/>
          <w:color w:val="002060"/>
          <w:sz w:val="28"/>
          <w:szCs w:val="28"/>
          <w:lang w:val="en-US"/>
        </w:rPr>
        <w:t>o‘</w:t>
      </w:r>
      <w:r w:rsidRPr="00B279F7">
        <w:rPr>
          <w:rFonts w:ascii="Times New Roman" w:eastAsia="TimesNewRomanPSMT" w:hAnsi="Times New Roman" w:cs="Times New Roman"/>
          <w:b/>
          <w:bCs/>
          <w:color w:val="002060"/>
          <w:sz w:val="28"/>
          <w:szCs w:val="28"/>
          <w:lang w:val="en-US"/>
        </w:rPr>
        <w:t>qitishning vazifalari -</w:t>
      </w:r>
      <w:r w:rsidRPr="00B279F7">
        <w:rPr>
          <w:rFonts w:ascii="Times New Roman" w:eastAsia="TimesNewRomanPSMT" w:hAnsi="Times New Roman" w:cs="Times New Roman"/>
          <w:color w:val="000000"/>
          <w:sz w:val="28"/>
          <w:szCs w:val="28"/>
          <w:lang w:val="en-US"/>
        </w:rPr>
        <w:t xml:space="preserve"> tarixiy-madaniy jarayonlarni </w:t>
      </w:r>
      <w:r w:rsidR="00E94230">
        <w:rPr>
          <w:rFonts w:ascii="Times New Roman" w:eastAsia="TimesNewRomanPSMT" w:hAnsi="Times New Roman" w:cs="Times New Roman"/>
          <w:color w:val="000000"/>
          <w:sz w:val="28"/>
          <w:szCs w:val="28"/>
          <w:lang w:val="en-US"/>
        </w:rPr>
        <w:t>x</w:t>
      </w:r>
      <w:r w:rsidRPr="00B279F7">
        <w:rPr>
          <w:rFonts w:ascii="Times New Roman" w:eastAsia="TimesNewRomanPSMT" w:hAnsi="Times New Roman" w:cs="Times New Roman"/>
          <w:color w:val="000000"/>
          <w:sz w:val="28"/>
          <w:szCs w:val="28"/>
          <w:lang w:val="en-US"/>
        </w:rPr>
        <w:t>olisona hamda manbalarga tayangan holda ta</w:t>
      </w:r>
      <w:r w:rsidR="00E94230">
        <w:rPr>
          <w:rFonts w:ascii="Times New Roman" w:eastAsia="TimesNewRomanPSMT" w:hAnsi="Times New Roman" w:cs="Times New Roman"/>
          <w:color w:val="000000"/>
          <w:sz w:val="28"/>
          <w:szCs w:val="28"/>
          <w:lang w:val="en-US"/>
        </w:rPr>
        <w:t>h</w:t>
      </w:r>
      <w:r w:rsidRPr="00B279F7">
        <w:rPr>
          <w:rFonts w:ascii="Times New Roman" w:eastAsia="TimesNewRomanPSMT" w:hAnsi="Times New Roman" w:cs="Times New Roman"/>
          <w:color w:val="000000"/>
          <w:sz w:val="28"/>
          <w:szCs w:val="28"/>
          <w:lang w:val="en-US"/>
        </w:rPr>
        <w:t xml:space="preserve">lil qilish, ularning sabablari va mohiyatini ochib berish; - yoshlarimizda </w:t>
      </w:r>
      <w:r w:rsidR="00151FBB">
        <w:rPr>
          <w:rFonts w:ascii="Times New Roman" w:eastAsia="TimesNewRomanPSMT" w:hAnsi="Times New Roman" w:cs="Times New Roman"/>
          <w:color w:val="000000"/>
          <w:sz w:val="28"/>
          <w:szCs w:val="28"/>
          <w:lang w:val="en-US"/>
        </w:rPr>
        <w:t>o‘</w:t>
      </w:r>
      <w:r w:rsidRPr="00B279F7">
        <w:rPr>
          <w:rFonts w:ascii="Times New Roman" w:eastAsia="TimesNewRomanPSMT" w:hAnsi="Times New Roman" w:cs="Times New Roman"/>
          <w:color w:val="000000"/>
          <w:sz w:val="28"/>
          <w:szCs w:val="28"/>
          <w:lang w:val="en-US"/>
        </w:rPr>
        <w:t xml:space="preserve">zini anglash, vatanparvarlik, tarixiy qadriyatlarga </w:t>
      </w:r>
      <w:r w:rsidR="00E94230">
        <w:rPr>
          <w:rFonts w:ascii="Times New Roman" w:eastAsia="TimesNewRomanPSMT" w:hAnsi="Times New Roman" w:cs="Times New Roman"/>
          <w:color w:val="000000"/>
          <w:sz w:val="28"/>
          <w:szCs w:val="28"/>
          <w:lang w:val="en-US"/>
        </w:rPr>
        <w:t>h</w:t>
      </w:r>
      <w:r w:rsidRPr="00B279F7">
        <w:rPr>
          <w:rFonts w:ascii="Times New Roman" w:eastAsia="TimesNewRomanPSMT" w:hAnsi="Times New Roman" w:cs="Times New Roman"/>
          <w:color w:val="000000"/>
          <w:sz w:val="28"/>
          <w:szCs w:val="28"/>
          <w:lang w:val="en-US"/>
        </w:rPr>
        <w:t>urmat, boy tariximizni qadrlash fazilatlarini shakllatirish; - mamlakatimizda huquqiy demokratik davlat hamda fuqarolik jamiyatini barpo etish, turli so</w:t>
      </w:r>
      <w:r w:rsidR="00E94230">
        <w:rPr>
          <w:rFonts w:ascii="Times New Roman" w:eastAsia="TimesNewRomanPSMT" w:hAnsi="Times New Roman" w:cs="Times New Roman"/>
          <w:color w:val="000000"/>
          <w:sz w:val="28"/>
          <w:szCs w:val="28"/>
          <w:lang w:val="en-US"/>
        </w:rPr>
        <w:t>h</w:t>
      </w:r>
      <w:r w:rsidRPr="00B279F7">
        <w:rPr>
          <w:rFonts w:ascii="Times New Roman" w:eastAsia="TimesNewRomanPSMT" w:hAnsi="Times New Roman" w:cs="Times New Roman"/>
          <w:color w:val="000000"/>
          <w:sz w:val="28"/>
          <w:szCs w:val="28"/>
          <w:lang w:val="en-US"/>
        </w:rPr>
        <w:t>alardagi islo</w:t>
      </w:r>
      <w:r w:rsidR="00E94230">
        <w:rPr>
          <w:rFonts w:ascii="Times New Roman" w:eastAsia="TimesNewRomanPSMT" w:hAnsi="Times New Roman" w:cs="Times New Roman"/>
          <w:color w:val="000000"/>
          <w:sz w:val="28"/>
          <w:szCs w:val="28"/>
          <w:lang w:val="en-US"/>
        </w:rPr>
        <w:t>h</w:t>
      </w:r>
      <w:r w:rsidRPr="00B279F7">
        <w:rPr>
          <w:rFonts w:ascii="Times New Roman" w:eastAsia="TimesNewRomanPSMT" w:hAnsi="Times New Roman" w:cs="Times New Roman"/>
          <w:color w:val="000000"/>
          <w:sz w:val="28"/>
          <w:szCs w:val="28"/>
          <w:lang w:val="en-US"/>
        </w:rPr>
        <w:t>otlar, jahon hamjamiyatiga integra</w:t>
      </w:r>
      <w:r w:rsidR="00E94230">
        <w:rPr>
          <w:rFonts w:ascii="Times New Roman" w:eastAsia="TimesNewRomanPSMT" w:hAnsi="Times New Roman" w:cs="Times New Roman"/>
          <w:color w:val="000000"/>
          <w:sz w:val="28"/>
          <w:szCs w:val="28"/>
          <w:lang w:val="en-US"/>
        </w:rPr>
        <w:t>ts</w:t>
      </w:r>
      <w:r w:rsidRPr="00B279F7">
        <w:rPr>
          <w:rFonts w:ascii="Times New Roman" w:eastAsia="TimesNewRomanPSMT" w:hAnsi="Times New Roman" w:cs="Times New Roman"/>
          <w:color w:val="000000"/>
          <w:sz w:val="28"/>
          <w:szCs w:val="28"/>
          <w:lang w:val="en-US"/>
        </w:rPr>
        <w:t>iyalashuv bilan bo</w:t>
      </w:r>
      <w:r w:rsidR="00151FBB">
        <w:rPr>
          <w:rFonts w:ascii="Times New Roman" w:eastAsia="TimesNewRomanPSMT" w:hAnsi="Times New Roman" w:cs="Times New Roman"/>
          <w:color w:val="000000"/>
          <w:sz w:val="28"/>
          <w:szCs w:val="28"/>
          <w:lang w:val="en-US"/>
        </w:rPr>
        <w:t>g‘</w:t>
      </w:r>
      <w:r w:rsidRPr="00B279F7">
        <w:rPr>
          <w:rFonts w:ascii="Times New Roman" w:eastAsia="TimesNewRomanPSMT" w:hAnsi="Times New Roman" w:cs="Times New Roman"/>
          <w:color w:val="000000"/>
          <w:sz w:val="28"/>
          <w:szCs w:val="28"/>
          <w:lang w:val="en-US"/>
        </w:rPr>
        <w:t xml:space="preserve">liq tarixiy jarayonlar, voqea va </w:t>
      </w:r>
      <w:r w:rsidR="00E94230">
        <w:rPr>
          <w:rFonts w:ascii="Times New Roman" w:eastAsia="TimesNewRomanPSMT" w:hAnsi="Times New Roman" w:cs="Times New Roman"/>
          <w:color w:val="000000"/>
          <w:sz w:val="28"/>
          <w:szCs w:val="28"/>
          <w:lang w:val="en-US"/>
        </w:rPr>
        <w:t>h</w:t>
      </w:r>
      <w:r w:rsidRPr="00B279F7">
        <w:rPr>
          <w:rFonts w:ascii="Times New Roman" w:eastAsia="TimesNewRomanPSMT" w:hAnsi="Times New Roman" w:cs="Times New Roman"/>
          <w:color w:val="000000"/>
          <w:sz w:val="28"/>
          <w:szCs w:val="28"/>
          <w:lang w:val="en-US"/>
        </w:rPr>
        <w:t xml:space="preserve">odisalarni yoshlar ongiga tarixiy haqiqat tamoyillari asosida </w:t>
      </w:r>
      <w:r w:rsidR="00E94230">
        <w:rPr>
          <w:rFonts w:ascii="Times New Roman" w:eastAsia="TimesNewRomanPSMT" w:hAnsi="Times New Roman" w:cs="Times New Roman"/>
          <w:color w:val="000000"/>
          <w:sz w:val="28"/>
          <w:szCs w:val="28"/>
          <w:lang w:val="en-US"/>
        </w:rPr>
        <w:t>y</w:t>
      </w:r>
      <w:r w:rsidRPr="00B279F7">
        <w:rPr>
          <w:rFonts w:ascii="Times New Roman" w:eastAsia="TimesNewRomanPSMT" w:hAnsi="Times New Roman" w:cs="Times New Roman"/>
          <w:color w:val="000000"/>
          <w:sz w:val="28"/>
          <w:szCs w:val="28"/>
          <w:lang w:val="en-US"/>
        </w:rPr>
        <w:t xml:space="preserve">etkazish. </w:t>
      </w:r>
    </w:p>
    <w:p w14:paraId="2BC21E5D" w14:textId="5D0607FC" w:rsidR="00616B6F" w:rsidRPr="00C16CB0" w:rsidRDefault="00B279F7" w:rsidP="00F25122">
      <w:pPr>
        <w:spacing w:line="276" w:lineRule="auto"/>
        <w:ind w:firstLine="708"/>
        <w:jc w:val="both"/>
        <w:rPr>
          <w:rFonts w:ascii="Times New Roman" w:eastAsia="TimesNewRomanPSMT" w:hAnsi="Times New Roman" w:cs="Times New Roman"/>
          <w:b/>
          <w:bCs/>
          <w:color w:val="002060"/>
          <w:sz w:val="28"/>
          <w:szCs w:val="28"/>
          <w:lang w:val="en-US"/>
        </w:rPr>
      </w:pPr>
      <w:r w:rsidRPr="00C16CB0">
        <w:rPr>
          <w:rFonts w:ascii="Times New Roman" w:eastAsia="TimesNewRomanPSMT" w:hAnsi="Times New Roman" w:cs="Times New Roman"/>
          <w:b/>
          <w:bCs/>
          <w:color w:val="002060"/>
          <w:sz w:val="28"/>
          <w:szCs w:val="28"/>
          <w:lang w:val="en-US"/>
        </w:rPr>
        <w:t>Fan b</w:t>
      </w:r>
      <w:r w:rsidR="00151FBB">
        <w:rPr>
          <w:rFonts w:ascii="Times New Roman" w:eastAsia="TimesNewRomanPSMT" w:hAnsi="Times New Roman" w:cs="Times New Roman"/>
          <w:b/>
          <w:bCs/>
          <w:color w:val="002060"/>
          <w:sz w:val="28"/>
          <w:szCs w:val="28"/>
          <w:lang w:val="en-US"/>
        </w:rPr>
        <w:t>o‘</w:t>
      </w:r>
      <w:r w:rsidRPr="00C16CB0">
        <w:rPr>
          <w:rFonts w:ascii="Times New Roman" w:eastAsia="TimesNewRomanPSMT" w:hAnsi="Times New Roman" w:cs="Times New Roman"/>
          <w:b/>
          <w:bCs/>
          <w:color w:val="002060"/>
          <w:sz w:val="28"/>
          <w:szCs w:val="28"/>
          <w:lang w:val="en-US"/>
        </w:rPr>
        <w:t>yicha talabalarning bilim, k</w:t>
      </w:r>
      <w:r w:rsidR="00151FBB">
        <w:rPr>
          <w:rFonts w:ascii="Times New Roman" w:eastAsia="TimesNewRomanPSMT" w:hAnsi="Times New Roman" w:cs="Times New Roman"/>
          <w:b/>
          <w:bCs/>
          <w:color w:val="002060"/>
          <w:sz w:val="28"/>
          <w:szCs w:val="28"/>
          <w:lang w:val="en-US"/>
        </w:rPr>
        <w:t>o‘</w:t>
      </w:r>
      <w:r w:rsidRPr="00C16CB0">
        <w:rPr>
          <w:rFonts w:ascii="Times New Roman" w:eastAsia="TimesNewRomanPSMT" w:hAnsi="Times New Roman" w:cs="Times New Roman"/>
          <w:b/>
          <w:bCs/>
          <w:color w:val="002060"/>
          <w:sz w:val="28"/>
          <w:szCs w:val="28"/>
          <w:lang w:val="en-US"/>
        </w:rPr>
        <w:t xml:space="preserve">nikma va malakalariga quyidagi talablar: </w:t>
      </w:r>
    </w:p>
    <w:p w14:paraId="1D2799AB" w14:textId="77777777" w:rsidR="00616B6F" w:rsidRDefault="00B279F7" w:rsidP="00F25122">
      <w:pPr>
        <w:spacing w:line="276" w:lineRule="auto"/>
        <w:ind w:firstLine="708"/>
        <w:jc w:val="both"/>
        <w:rPr>
          <w:rFonts w:ascii="Times New Roman" w:eastAsia="TimesNewRomanPSMT" w:hAnsi="Times New Roman" w:cs="Times New Roman"/>
          <w:color w:val="000000"/>
          <w:sz w:val="28"/>
          <w:szCs w:val="28"/>
          <w:lang w:val="en-US"/>
        </w:rPr>
      </w:pPr>
      <w:r w:rsidRPr="00B279F7">
        <w:rPr>
          <w:rFonts w:ascii="Times New Roman" w:eastAsia="TimesNewRomanPSMT" w:hAnsi="Times New Roman" w:cs="Times New Roman"/>
          <w:color w:val="000000"/>
          <w:sz w:val="28"/>
          <w:szCs w:val="28"/>
          <w:lang w:val="en-US"/>
        </w:rPr>
        <w:t xml:space="preserve">- fanning predmet, nazariy-metodologik asoslari, manbalari: </w:t>
      </w:r>
    </w:p>
    <w:p w14:paraId="77FB24B0" w14:textId="1F21A5BD" w:rsidR="00616B6F" w:rsidRDefault="00616B6F" w:rsidP="00F25122">
      <w:pPr>
        <w:spacing w:line="276" w:lineRule="auto"/>
        <w:ind w:firstLine="708"/>
        <w:jc w:val="both"/>
        <w:rPr>
          <w:rFonts w:ascii="Times New Roman" w:eastAsia="TimesNewRomanPSMT" w:hAnsi="Times New Roman" w:cs="Times New Roman"/>
          <w:color w:val="000000"/>
          <w:sz w:val="28"/>
          <w:szCs w:val="28"/>
          <w:lang w:val="en-US"/>
        </w:rPr>
      </w:pPr>
      <w:r>
        <w:rPr>
          <w:rFonts w:ascii="Times New Roman" w:eastAsia="TimesNewRomanPSMT" w:hAnsi="Times New Roman" w:cs="Times New Roman"/>
          <w:color w:val="000000"/>
          <w:sz w:val="28"/>
          <w:szCs w:val="28"/>
          <w:lang w:val="en-US"/>
        </w:rPr>
        <w:t>-</w:t>
      </w:r>
      <w:r w:rsidR="00151FBB">
        <w:rPr>
          <w:rFonts w:ascii="Times New Roman" w:eastAsia="TimesNewRomanPSMT" w:hAnsi="Times New Roman" w:cs="Times New Roman"/>
          <w:color w:val="000000"/>
          <w:sz w:val="28"/>
          <w:szCs w:val="28"/>
          <w:lang w:val="en-US"/>
        </w:rPr>
        <w:t>o‘</w:t>
      </w:r>
      <w:r w:rsidR="00B279F7" w:rsidRPr="00B279F7">
        <w:rPr>
          <w:rFonts w:ascii="Times New Roman" w:eastAsia="TimesNewRomanPSMT" w:hAnsi="Times New Roman" w:cs="Times New Roman"/>
          <w:color w:val="000000"/>
          <w:sz w:val="28"/>
          <w:szCs w:val="28"/>
          <w:lang w:val="en-US"/>
        </w:rPr>
        <w:t>zbek davlatchiligining shakllanishi va rivojlanishi, xalqimizning dunyo sivilizatsiyasiga q</w:t>
      </w:r>
      <w:r w:rsidR="00151FBB">
        <w:rPr>
          <w:rFonts w:ascii="Times New Roman" w:eastAsia="TimesNewRomanPSMT" w:hAnsi="Times New Roman" w:cs="Times New Roman"/>
          <w:color w:val="000000"/>
          <w:sz w:val="28"/>
          <w:szCs w:val="28"/>
          <w:lang w:val="en-US"/>
        </w:rPr>
        <w:t>o‘</w:t>
      </w:r>
      <w:r w:rsidR="00B279F7" w:rsidRPr="00B279F7">
        <w:rPr>
          <w:rFonts w:ascii="Times New Roman" w:eastAsia="TimesNewRomanPSMT" w:hAnsi="Times New Roman" w:cs="Times New Roman"/>
          <w:color w:val="000000"/>
          <w:sz w:val="28"/>
          <w:szCs w:val="28"/>
          <w:lang w:val="en-US"/>
        </w:rPr>
        <w:t xml:space="preserve">shgan </w:t>
      </w:r>
      <w:r w:rsidR="00E94230">
        <w:rPr>
          <w:rFonts w:ascii="Times New Roman" w:eastAsia="TimesNewRomanPSMT" w:hAnsi="Times New Roman" w:cs="Times New Roman"/>
          <w:color w:val="000000"/>
          <w:sz w:val="28"/>
          <w:szCs w:val="28"/>
          <w:lang w:val="en-US"/>
        </w:rPr>
        <w:t>h</w:t>
      </w:r>
      <w:r w:rsidR="00B279F7" w:rsidRPr="00B279F7">
        <w:rPr>
          <w:rFonts w:ascii="Times New Roman" w:eastAsia="TimesNewRomanPSMT" w:hAnsi="Times New Roman" w:cs="Times New Roman"/>
          <w:color w:val="000000"/>
          <w:sz w:val="28"/>
          <w:szCs w:val="28"/>
          <w:lang w:val="en-US"/>
        </w:rPr>
        <w:t xml:space="preserve">issasi; </w:t>
      </w:r>
    </w:p>
    <w:p w14:paraId="0465A658" w14:textId="2E4AA67E" w:rsidR="00616B6F" w:rsidRDefault="00B279F7" w:rsidP="00F25122">
      <w:pPr>
        <w:spacing w:line="276" w:lineRule="auto"/>
        <w:ind w:firstLine="708"/>
        <w:jc w:val="both"/>
        <w:rPr>
          <w:rFonts w:ascii="Times New Roman" w:eastAsia="TimesNewRomanPSMT" w:hAnsi="Times New Roman" w:cs="Times New Roman"/>
          <w:color w:val="000000"/>
          <w:sz w:val="28"/>
          <w:szCs w:val="28"/>
          <w:lang w:val="en-US"/>
        </w:rPr>
      </w:pPr>
      <w:r w:rsidRPr="00B279F7">
        <w:rPr>
          <w:rFonts w:ascii="Times New Roman" w:eastAsia="TimesNewRomanPSMT" w:hAnsi="Times New Roman" w:cs="Times New Roman"/>
          <w:color w:val="000000"/>
          <w:sz w:val="28"/>
          <w:szCs w:val="28"/>
          <w:lang w:val="en-US"/>
        </w:rPr>
        <w:lastRenderedPageBreak/>
        <w:t xml:space="preserve">- </w:t>
      </w:r>
      <w:r w:rsidR="00151FBB">
        <w:rPr>
          <w:rFonts w:ascii="Times New Roman" w:eastAsia="TimesNewRomanPSMT" w:hAnsi="Times New Roman" w:cs="Times New Roman"/>
          <w:color w:val="000000"/>
          <w:sz w:val="28"/>
          <w:szCs w:val="28"/>
          <w:lang w:val="en-US"/>
        </w:rPr>
        <w:t>O‘</w:t>
      </w:r>
      <w:r w:rsidRPr="00B279F7">
        <w:rPr>
          <w:rFonts w:ascii="Times New Roman" w:eastAsia="TimesNewRomanPSMT" w:hAnsi="Times New Roman" w:cs="Times New Roman"/>
          <w:color w:val="000000"/>
          <w:sz w:val="28"/>
          <w:szCs w:val="28"/>
          <w:lang w:val="en-US"/>
        </w:rPr>
        <w:t>zbekiston tarixining asosiy davrlari va taraqqiyoti tadrijiy bosqichlari ularning uzviy bo</w:t>
      </w:r>
      <w:r w:rsidR="00151FBB">
        <w:rPr>
          <w:rFonts w:ascii="Times New Roman" w:eastAsia="TimesNewRomanPSMT" w:hAnsi="Times New Roman" w:cs="Times New Roman"/>
          <w:color w:val="000000"/>
          <w:sz w:val="28"/>
          <w:szCs w:val="28"/>
          <w:lang w:val="en-US"/>
        </w:rPr>
        <w:t>g‘</w:t>
      </w:r>
      <w:r w:rsidRPr="00B279F7">
        <w:rPr>
          <w:rFonts w:ascii="Times New Roman" w:eastAsia="TimesNewRomanPSMT" w:hAnsi="Times New Roman" w:cs="Times New Roman"/>
          <w:color w:val="000000"/>
          <w:sz w:val="28"/>
          <w:szCs w:val="28"/>
          <w:lang w:val="en-US"/>
        </w:rPr>
        <w:t xml:space="preserve">liqligi va davomiyligi, tarixiy voqealar vorisiyligi: mustamlakachilik va sovet mustabid davrida </w:t>
      </w:r>
      <w:r w:rsidR="00151FBB">
        <w:rPr>
          <w:rFonts w:ascii="Times New Roman" w:eastAsia="TimesNewRomanPSMT" w:hAnsi="Times New Roman" w:cs="Times New Roman"/>
          <w:color w:val="000000"/>
          <w:sz w:val="28"/>
          <w:szCs w:val="28"/>
          <w:lang w:val="en-US"/>
        </w:rPr>
        <w:t>O‘</w:t>
      </w:r>
      <w:r w:rsidRPr="00B279F7">
        <w:rPr>
          <w:rFonts w:ascii="Times New Roman" w:eastAsia="TimesNewRomanPSMT" w:hAnsi="Times New Roman" w:cs="Times New Roman"/>
          <w:color w:val="000000"/>
          <w:sz w:val="28"/>
          <w:szCs w:val="28"/>
          <w:lang w:val="en-US"/>
        </w:rPr>
        <w:t>zbekistonning turli so</w:t>
      </w:r>
      <w:r w:rsidR="00E94230">
        <w:rPr>
          <w:rFonts w:ascii="Times New Roman" w:eastAsia="TimesNewRomanPSMT" w:hAnsi="Times New Roman" w:cs="Times New Roman"/>
          <w:color w:val="000000"/>
          <w:sz w:val="28"/>
          <w:szCs w:val="28"/>
          <w:lang w:val="en-US"/>
        </w:rPr>
        <w:t>h</w:t>
      </w:r>
      <w:r w:rsidRPr="00B279F7">
        <w:rPr>
          <w:rFonts w:ascii="Times New Roman" w:eastAsia="TimesNewRomanPSMT" w:hAnsi="Times New Roman" w:cs="Times New Roman"/>
          <w:color w:val="000000"/>
          <w:sz w:val="28"/>
          <w:szCs w:val="28"/>
          <w:lang w:val="en-US"/>
        </w:rPr>
        <w:t xml:space="preserve">alari rivojlanishiga qarshi siyosat va ularning ayanchli oqibatlari; </w:t>
      </w:r>
    </w:p>
    <w:p w14:paraId="474CDE51" w14:textId="526347D2" w:rsidR="00616B6F" w:rsidRDefault="00B279F7" w:rsidP="00F25122">
      <w:pPr>
        <w:spacing w:line="276" w:lineRule="auto"/>
        <w:ind w:firstLine="708"/>
        <w:jc w:val="both"/>
        <w:rPr>
          <w:rFonts w:ascii="Times New Roman" w:eastAsia="TimesNewRomanPSMT" w:hAnsi="Times New Roman" w:cs="Times New Roman"/>
          <w:color w:val="000000"/>
          <w:sz w:val="28"/>
          <w:szCs w:val="28"/>
          <w:lang w:val="en-US"/>
        </w:rPr>
      </w:pPr>
      <w:r w:rsidRPr="00B279F7">
        <w:rPr>
          <w:rFonts w:ascii="Times New Roman" w:eastAsia="TimesNewRomanPSMT" w:hAnsi="Times New Roman" w:cs="Times New Roman"/>
          <w:color w:val="000000"/>
          <w:sz w:val="28"/>
          <w:szCs w:val="28"/>
          <w:lang w:val="en-US"/>
        </w:rPr>
        <w:t>- turli davrlarda ozodlik y</w:t>
      </w:r>
      <w:r w:rsidR="00151FBB">
        <w:rPr>
          <w:rFonts w:ascii="Times New Roman" w:eastAsia="TimesNewRomanPSMT" w:hAnsi="Times New Roman" w:cs="Times New Roman"/>
          <w:color w:val="000000"/>
          <w:sz w:val="28"/>
          <w:szCs w:val="28"/>
          <w:lang w:val="en-US"/>
        </w:rPr>
        <w:t>o‘</w:t>
      </w:r>
      <w:r w:rsidRPr="00B279F7">
        <w:rPr>
          <w:rFonts w:ascii="Times New Roman" w:eastAsia="TimesNewRomanPSMT" w:hAnsi="Times New Roman" w:cs="Times New Roman"/>
          <w:color w:val="000000"/>
          <w:sz w:val="28"/>
          <w:szCs w:val="28"/>
          <w:lang w:val="en-US"/>
        </w:rPr>
        <w:t xml:space="preserve">lida amalga oshirilgan kurashlar hamda vatanparvarlik jasoratlari; </w:t>
      </w:r>
    </w:p>
    <w:p w14:paraId="457F71CC" w14:textId="6B338770" w:rsidR="00616B6F" w:rsidRDefault="00B279F7" w:rsidP="00F25122">
      <w:pPr>
        <w:spacing w:line="276" w:lineRule="auto"/>
        <w:ind w:firstLine="708"/>
        <w:jc w:val="both"/>
        <w:rPr>
          <w:rFonts w:ascii="Times New Roman" w:eastAsia="TimesNewRomanPSMT" w:hAnsi="Times New Roman" w:cs="Times New Roman"/>
          <w:color w:val="000000"/>
          <w:sz w:val="28"/>
          <w:szCs w:val="28"/>
          <w:lang w:val="en-US"/>
        </w:rPr>
      </w:pPr>
      <w:r w:rsidRPr="00B279F7">
        <w:rPr>
          <w:rFonts w:ascii="Times New Roman" w:eastAsia="TimesNewRomanPSMT" w:hAnsi="Times New Roman" w:cs="Times New Roman"/>
          <w:color w:val="000000"/>
          <w:sz w:val="28"/>
          <w:szCs w:val="28"/>
          <w:lang w:val="en-US"/>
        </w:rPr>
        <w:t xml:space="preserve">- </w:t>
      </w:r>
      <w:r w:rsidR="00151FBB">
        <w:rPr>
          <w:rFonts w:ascii="Times New Roman" w:eastAsia="TimesNewRomanPSMT" w:hAnsi="Times New Roman" w:cs="Times New Roman"/>
          <w:color w:val="000000"/>
          <w:sz w:val="28"/>
          <w:szCs w:val="28"/>
          <w:lang w:val="en-US"/>
        </w:rPr>
        <w:t>O‘</w:t>
      </w:r>
      <w:r w:rsidRPr="00B279F7">
        <w:rPr>
          <w:rFonts w:ascii="Times New Roman" w:eastAsia="TimesNewRomanPSMT" w:hAnsi="Times New Roman" w:cs="Times New Roman"/>
          <w:color w:val="000000"/>
          <w:sz w:val="28"/>
          <w:szCs w:val="28"/>
          <w:lang w:val="en-US"/>
        </w:rPr>
        <w:t>zbekistonda davlat mustaqilligining q</w:t>
      </w:r>
      <w:r w:rsidR="00151FBB">
        <w:rPr>
          <w:rFonts w:ascii="Times New Roman" w:eastAsia="TimesNewRomanPSMT" w:hAnsi="Times New Roman" w:cs="Times New Roman"/>
          <w:color w:val="000000"/>
          <w:sz w:val="28"/>
          <w:szCs w:val="28"/>
          <w:lang w:val="en-US"/>
        </w:rPr>
        <w:t>o‘</w:t>
      </w:r>
      <w:r w:rsidRPr="00B279F7">
        <w:rPr>
          <w:rFonts w:ascii="Times New Roman" w:eastAsia="TimesNewRomanPSMT" w:hAnsi="Times New Roman" w:cs="Times New Roman"/>
          <w:color w:val="000000"/>
          <w:sz w:val="28"/>
          <w:szCs w:val="28"/>
          <w:lang w:val="en-US"/>
        </w:rPr>
        <w:t xml:space="preserve">lga kiritilishi, huquqiy demokratik davlat va fuqarolik jamiyati asoslarining barpo etilishi, rivojlanishi, yangilanish va modernizasiya jarayonlari haqida bilimga: </w:t>
      </w:r>
    </w:p>
    <w:p w14:paraId="62A09096" w14:textId="3627C07D" w:rsidR="00616B6F" w:rsidRDefault="00B279F7" w:rsidP="00F25122">
      <w:pPr>
        <w:spacing w:line="276" w:lineRule="auto"/>
        <w:ind w:firstLine="708"/>
        <w:jc w:val="both"/>
        <w:rPr>
          <w:rFonts w:ascii="Times New Roman" w:eastAsia="TimesNewRomanPSMT" w:hAnsi="Times New Roman" w:cs="Times New Roman"/>
          <w:color w:val="000000"/>
          <w:sz w:val="28"/>
          <w:szCs w:val="28"/>
          <w:lang w:val="en-US"/>
        </w:rPr>
      </w:pPr>
      <w:r w:rsidRPr="00B279F7">
        <w:rPr>
          <w:rFonts w:ascii="Times New Roman" w:eastAsia="TimesNewRomanPSMT" w:hAnsi="Times New Roman" w:cs="Times New Roman"/>
          <w:color w:val="000000"/>
          <w:sz w:val="28"/>
          <w:szCs w:val="28"/>
          <w:lang w:val="en-US"/>
        </w:rPr>
        <w:t>- Vatanimiz tarixi b</w:t>
      </w:r>
      <w:r w:rsidR="00151FBB">
        <w:rPr>
          <w:rFonts w:ascii="Times New Roman" w:eastAsia="TimesNewRomanPSMT" w:hAnsi="Times New Roman" w:cs="Times New Roman"/>
          <w:color w:val="000000"/>
          <w:sz w:val="28"/>
          <w:szCs w:val="28"/>
          <w:lang w:val="en-US"/>
        </w:rPr>
        <w:t>o‘</w:t>
      </w:r>
      <w:r w:rsidRPr="00B279F7">
        <w:rPr>
          <w:rFonts w:ascii="Times New Roman" w:eastAsia="TimesNewRomanPSMT" w:hAnsi="Times New Roman" w:cs="Times New Roman"/>
          <w:color w:val="000000"/>
          <w:sz w:val="28"/>
          <w:szCs w:val="28"/>
          <w:lang w:val="en-US"/>
        </w:rPr>
        <w:t>yicha</w:t>
      </w:r>
      <w:r w:rsidR="00E94230">
        <w:rPr>
          <w:rFonts w:ascii="Times New Roman" w:eastAsia="TimesNewRomanPSMT" w:hAnsi="Times New Roman" w:cs="Times New Roman"/>
          <w:color w:val="000000"/>
          <w:sz w:val="28"/>
          <w:szCs w:val="28"/>
          <w:lang w:val="en-US"/>
        </w:rPr>
        <w:t xml:space="preserve"> </w:t>
      </w:r>
      <w:r w:rsidR="00151FBB">
        <w:rPr>
          <w:rFonts w:ascii="Times New Roman" w:eastAsia="TimesNewRomanPSMT" w:hAnsi="Times New Roman" w:cs="Times New Roman"/>
          <w:color w:val="000000"/>
          <w:sz w:val="28"/>
          <w:szCs w:val="28"/>
          <w:lang w:val="en-US"/>
        </w:rPr>
        <w:t>o‘</w:t>
      </w:r>
      <w:r w:rsidRPr="00B279F7">
        <w:rPr>
          <w:rFonts w:ascii="Times New Roman" w:eastAsia="TimesNewRomanPSMT" w:hAnsi="Times New Roman" w:cs="Times New Roman"/>
          <w:color w:val="000000"/>
          <w:sz w:val="28"/>
          <w:szCs w:val="28"/>
          <w:lang w:val="en-US"/>
        </w:rPr>
        <w:t>z tarixiy tafakkurini boyitib borish va tarixiy haqiqat tamoyillari asosida tarixiy voqealar va jarayonlarni ta</w:t>
      </w:r>
      <w:r w:rsidR="00E94230">
        <w:rPr>
          <w:rFonts w:ascii="Times New Roman" w:eastAsia="TimesNewRomanPSMT" w:hAnsi="Times New Roman" w:cs="Times New Roman"/>
          <w:color w:val="000000"/>
          <w:sz w:val="28"/>
          <w:szCs w:val="28"/>
          <w:lang w:val="en-US"/>
        </w:rPr>
        <w:t>h</w:t>
      </w:r>
      <w:r w:rsidRPr="00B279F7">
        <w:rPr>
          <w:rFonts w:ascii="Times New Roman" w:eastAsia="TimesNewRomanPSMT" w:hAnsi="Times New Roman" w:cs="Times New Roman"/>
          <w:color w:val="000000"/>
          <w:sz w:val="28"/>
          <w:szCs w:val="28"/>
          <w:lang w:val="en-US"/>
        </w:rPr>
        <w:t xml:space="preserve">lil qila bilish; </w:t>
      </w:r>
    </w:p>
    <w:p w14:paraId="7C1DA370" w14:textId="7DC18A40" w:rsidR="00827121" w:rsidRDefault="00B279F7" w:rsidP="00F25122">
      <w:pPr>
        <w:spacing w:line="276" w:lineRule="auto"/>
        <w:ind w:firstLine="708"/>
        <w:jc w:val="both"/>
        <w:rPr>
          <w:rFonts w:ascii="Times New Roman" w:eastAsia="TimesNewRomanPSMT" w:hAnsi="Times New Roman" w:cs="Times New Roman"/>
          <w:color w:val="000000"/>
          <w:sz w:val="28"/>
          <w:szCs w:val="28"/>
          <w:lang w:val="en-US"/>
        </w:rPr>
      </w:pPr>
      <w:r w:rsidRPr="00B279F7">
        <w:rPr>
          <w:rFonts w:ascii="Times New Roman" w:eastAsia="TimesNewRomanPSMT" w:hAnsi="Times New Roman" w:cs="Times New Roman"/>
          <w:color w:val="000000"/>
          <w:sz w:val="28"/>
          <w:szCs w:val="28"/>
          <w:lang w:val="en-US"/>
        </w:rPr>
        <w:t xml:space="preserve">- </w:t>
      </w:r>
      <w:r w:rsidR="00151FBB">
        <w:rPr>
          <w:rFonts w:ascii="Times New Roman" w:eastAsia="TimesNewRomanPSMT" w:hAnsi="Times New Roman" w:cs="Times New Roman"/>
          <w:color w:val="000000"/>
          <w:sz w:val="28"/>
          <w:szCs w:val="28"/>
          <w:lang w:val="en-US"/>
        </w:rPr>
        <w:t>O‘</w:t>
      </w:r>
      <w:r w:rsidRPr="00B279F7">
        <w:rPr>
          <w:rFonts w:ascii="Times New Roman" w:eastAsia="TimesNewRomanPSMT" w:hAnsi="Times New Roman" w:cs="Times New Roman"/>
          <w:color w:val="000000"/>
          <w:sz w:val="28"/>
          <w:szCs w:val="28"/>
          <w:lang w:val="en-US"/>
        </w:rPr>
        <w:t xml:space="preserve">zbekistonning jahon sivilizasiyasi </w:t>
      </w:r>
      <w:r w:rsidR="00151FBB">
        <w:rPr>
          <w:rFonts w:ascii="Times New Roman" w:eastAsia="TimesNewRomanPSMT" w:hAnsi="Times New Roman" w:cs="Times New Roman"/>
          <w:color w:val="000000"/>
          <w:sz w:val="28"/>
          <w:szCs w:val="28"/>
          <w:lang w:val="en-US"/>
        </w:rPr>
        <w:t>o‘</w:t>
      </w:r>
      <w:r w:rsidRPr="00B279F7">
        <w:rPr>
          <w:rFonts w:ascii="Times New Roman" w:eastAsia="TimesNewRomanPSMT" w:hAnsi="Times New Roman" w:cs="Times New Roman"/>
          <w:color w:val="000000"/>
          <w:sz w:val="28"/>
          <w:szCs w:val="28"/>
          <w:lang w:val="en-US"/>
        </w:rPr>
        <w:t>choq</w:t>
      </w:r>
      <w:r w:rsidR="00E94230">
        <w:rPr>
          <w:rFonts w:ascii="Times New Roman" w:eastAsia="TimesNewRomanPSMT" w:hAnsi="Times New Roman" w:cs="Times New Roman"/>
          <w:color w:val="000000"/>
          <w:sz w:val="28"/>
          <w:szCs w:val="28"/>
          <w:lang w:val="en-US"/>
        </w:rPr>
        <w:t>l</w:t>
      </w:r>
      <w:r w:rsidRPr="00B279F7">
        <w:rPr>
          <w:rFonts w:ascii="Times New Roman" w:eastAsia="TimesNewRomanPSMT" w:hAnsi="Times New Roman" w:cs="Times New Roman"/>
          <w:color w:val="000000"/>
          <w:sz w:val="28"/>
          <w:szCs w:val="28"/>
          <w:lang w:val="en-US"/>
        </w:rPr>
        <w:t>ar</w:t>
      </w:r>
      <w:r w:rsidR="00E94230">
        <w:rPr>
          <w:rFonts w:ascii="Times New Roman" w:eastAsia="TimesNewRomanPSMT" w:hAnsi="Times New Roman" w:cs="Times New Roman"/>
          <w:color w:val="000000"/>
          <w:sz w:val="28"/>
          <w:szCs w:val="28"/>
          <w:lang w:val="en-US"/>
        </w:rPr>
        <w:t>i</w:t>
      </w:r>
      <w:r w:rsidRPr="00B279F7">
        <w:rPr>
          <w:rFonts w:ascii="Times New Roman" w:eastAsia="TimesNewRomanPSMT" w:hAnsi="Times New Roman" w:cs="Times New Roman"/>
          <w:color w:val="000000"/>
          <w:sz w:val="28"/>
          <w:szCs w:val="28"/>
          <w:lang w:val="en-US"/>
        </w:rPr>
        <w:t xml:space="preserve">dan biri ekanligini teran xis qila olish; </w:t>
      </w:r>
    </w:p>
    <w:p w14:paraId="20E7959F" w14:textId="64B3B05E" w:rsidR="00616B6F" w:rsidRDefault="00B279F7" w:rsidP="00F25122">
      <w:pPr>
        <w:spacing w:line="276" w:lineRule="auto"/>
        <w:ind w:firstLine="708"/>
        <w:jc w:val="both"/>
        <w:rPr>
          <w:rFonts w:ascii="Times New Roman" w:eastAsia="TimesNewRomanPSMT" w:hAnsi="Times New Roman" w:cs="Times New Roman"/>
          <w:color w:val="000000"/>
          <w:sz w:val="28"/>
          <w:szCs w:val="28"/>
          <w:lang w:val="en-US"/>
        </w:rPr>
      </w:pPr>
      <w:r w:rsidRPr="00B279F7">
        <w:rPr>
          <w:rFonts w:ascii="Times New Roman" w:eastAsia="TimesNewRomanPSMT" w:hAnsi="Times New Roman" w:cs="Times New Roman"/>
          <w:color w:val="000000"/>
          <w:sz w:val="28"/>
          <w:szCs w:val="28"/>
          <w:lang w:val="en-US"/>
        </w:rPr>
        <w:t>- aj</w:t>
      </w:r>
      <w:r w:rsidR="00827121">
        <w:rPr>
          <w:rFonts w:ascii="Times New Roman" w:eastAsia="TimesNewRomanPSMT" w:hAnsi="Times New Roman" w:cs="Times New Roman"/>
          <w:color w:val="000000"/>
          <w:sz w:val="28"/>
          <w:szCs w:val="28"/>
          <w:lang w:val="en-US"/>
        </w:rPr>
        <w:t>d</w:t>
      </w:r>
      <w:r w:rsidRPr="00B279F7">
        <w:rPr>
          <w:rFonts w:ascii="Times New Roman" w:eastAsia="TimesNewRomanPSMT" w:hAnsi="Times New Roman" w:cs="Times New Roman"/>
          <w:color w:val="000000"/>
          <w:sz w:val="28"/>
          <w:szCs w:val="28"/>
          <w:lang w:val="en-US"/>
        </w:rPr>
        <w:t>odlarimiz ibratli hayoti va faoliyati bilan faxrlanish va vatanparvarlikni namoyon eta olish k</w:t>
      </w:r>
      <w:r w:rsidR="00151FBB">
        <w:rPr>
          <w:rFonts w:ascii="Times New Roman" w:eastAsia="TimesNewRomanPSMT" w:hAnsi="Times New Roman" w:cs="Times New Roman"/>
          <w:color w:val="000000"/>
          <w:sz w:val="28"/>
          <w:szCs w:val="28"/>
          <w:lang w:val="en-US"/>
        </w:rPr>
        <w:t>o‘</w:t>
      </w:r>
      <w:r w:rsidRPr="00B279F7">
        <w:rPr>
          <w:rFonts w:ascii="Times New Roman" w:eastAsia="TimesNewRomanPSMT" w:hAnsi="Times New Roman" w:cs="Times New Roman"/>
          <w:color w:val="000000"/>
          <w:sz w:val="28"/>
          <w:szCs w:val="28"/>
          <w:lang w:val="en-US"/>
        </w:rPr>
        <w:t>nikmalariga</w:t>
      </w:r>
      <w:r w:rsidR="00EE2C35">
        <w:rPr>
          <w:rFonts w:ascii="Times New Roman" w:eastAsia="TimesNewRomanPSMT" w:hAnsi="Times New Roman" w:cs="Times New Roman"/>
          <w:color w:val="000000"/>
          <w:sz w:val="28"/>
          <w:szCs w:val="28"/>
          <w:lang w:val="en-US"/>
        </w:rPr>
        <w:t>;</w:t>
      </w:r>
      <w:r w:rsidRPr="00B279F7">
        <w:rPr>
          <w:rFonts w:ascii="Times New Roman" w:eastAsia="TimesNewRomanPSMT" w:hAnsi="Times New Roman" w:cs="Times New Roman"/>
          <w:color w:val="000000"/>
          <w:sz w:val="28"/>
          <w:szCs w:val="28"/>
          <w:lang w:val="en-US"/>
        </w:rPr>
        <w:t xml:space="preserve"> </w:t>
      </w:r>
    </w:p>
    <w:p w14:paraId="13CF6B53" w14:textId="77777777" w:rsidR="00EE2C35" w:rsidRDefault="00B279F7" w:rsidP="00F25122">
      <w:pPr>
        <w:spacing w:line="276" w:lineRule="auto"/>
        <w:ind w:firstLine="708"/>
        <w:jc w:val="both"/>
        <w:rPr>
          <w:rFonts w:ascii="Times New Roman" w:eastAsia="TimesNewRomanPSMT" w:hAnsi="Times New Roman" w:cs="Times New Roman"/>
          <w:color w:val="000000"/>
          <w:sz w:val="28"/>
          <w:szCs w:val="28"/>
          <w:lang w:val="en-US"/>
        </w:rPr>
      </w:pPr>
      <w:r w:rsidRPr="00B279F7">
        <w:rPr>
          <w:rFonts w:ascii="Times New Roman" w:eastAsia="TimesNewRomanPSMT" w:hAnsi="Times New Roman" w:cs="Times New Roman"/>
          <w:color w:val="000000"/>
          <w:sz w:val="28"/>
          <w:szCs w:val="28"/>
          <w:lang w:val="en-US"/>
        </w:rPr>
        <w:t xml:space="preserve">- tarixiy voqea va </w:t>
      </w:r>
      <w:r w:rsidR="00EE2C35">
        <w:rPr>
          <w:rFonts w:ascii="Times New Roman" w:eastAsia="TimesNewRomanPSMT" w:hAnsi="Times New Roman" w:cs="Times New Roman"/>
          <w:color w:val="000000"/>
          <w:sz w:val="28"/>
          <w:szCs w:val="28"/>
          <w:lang w:val="en-US"/>
        </w:rPr>
        <w:t>h</w:t>
      </w:r>
      <w:r w:rsidRPr="00B279F7">
        <w:rPr>
          <w:rFonts w:ascii="Times New Roman" w:eastAsia="TimesNewRomanPSMT" w:hAnsi="Times New Roman" w:cs="Times New Roman"/>
          <w:color w:val="000000"/>
          <w:sz w:val="28"/>
          <w:szCs w:val="28"/>
          <w:lang w:val="en-US"/>
        </w:rPr>
        <w:t xml:space="preserve">odisalar natijalarini qiyosiy taqqoslash orqali ulardan xulosalar chiqarish; </w:t>
      </w:r>
    </w:p>
    <w:p w14:paraId="5EA42D89" w14:textId="1ADD3AB7" w:rsidR="00616B6F" w:rsidRDefault="00B279F7" w:rsidP="00F25122">
      <w:pPr>
        <w:spacing w:line="276" w:lineRule="auto"/>
        <w:ind w:firstLine="708"/>
        <w:jc w:val="both"/>
        <w:rPr>
          <w:rFonts w:ascii="Times New Roman" w:eastAsia="TimesNewRomanPSMT" w:hAnsi="Times New Roman" w:cs="Times New Roman"/>
          <w:color w:val="000000"/>
          <w:sz w:val="28"/>
          <w:szCs w:val="28"/>
          <w:lang w:val="en-US"/>
        </w:rPr>
      </w:pPr>
      <w:r w:rsidRPr="00B279F7">
        <w:rPr>
          <w:rFonts w:ascii="Times New Roman" w:eastAsia="TimesNewRomanPSMT" w:hAnsi="Times New Roman" w:cs="Times New Roman"/>
          <w:color w:val="000000"/>
          <w:sz w:val="28"/>
          <w:szCs w:val="28"/>
          <w:lang w:val="en-US"/>
        </w:rPr>
        <w:t xml:space="preserve">- jamiyat taraqqiyotida </w:t>
      </w:r>
      <w:r w:rsidR="00151FBB">
        <w:rPr>
          <w:rFonts w:ascii="Times New Roman" w:eastAsia="TimesNewRomanPSMT" w:hAnsi="Times New Roman" w:cs="Times New Roman"/>
          <w:color w:val="000000"/>
          <w:sz w:val="28"/>
          <w:szCs w:val="28"/>
          <w:lang w:val="en-US"/>
        </w:rPr>
        <w:t>o‘</w:t>
      </w:r>
      <w:r w:rsidRPr="00B279F7">
        <w:rPr>
          <w:rFonts w:ascii="Times New Roman" w:eastAsia="TimesNewRomanPSMT" w:hAnsi="Times New Roman" w:cs="Times New Roman"/>
          <w:color w:val="000000"/>
          <w:sz w:val="28"/>
          <w:szCs w:val="28"/>
          <w:lang w:val="en-US"/>
        </w:rPr>
        <w:t xml:space="preserve">zining tutgan </w:t>
      </w:r>
      <w:r w:rsidR="00151FBB">
        <w:rPr>
          <w:rFonts w:ascii="Times New Roman" w:eastAsia="TimesNewRomanPSMT" w:hAnsi="Times New Roman" w:cs="Times New Roman"/>
          <w:color w:val="000000"/>
          <w:sz w:val="28"/>
          <w:szCs w:val="28"/>
          <w:lang w:val="en-US"/>
        </w:rPr>
        <w:t>o‘</w:t>
      </w:r>
      <w:r w:rsidRPr="00B279F7">
        <w:rPr>
          <w:rFonts w:ascii="Times New Roman" w:eastAsia="TimesNewRomanPSMT" w:hAnsi="Times New Roman" w:cs="Times New Roman"/>
          <w:color w:val="000000"/>
          <w:sz w:val="28"/>
          <w:szCs w:val="28"/>
          <w:lang w:val="en-US"/>
        </w:rPr>
        <w:t xml:space="preserve">rnini anglay bilish, </w:t>
      </w:r>
      <w:r w:rsidR="00E94230">
        <w:rPr>
          <w:rFonts w:ascii="Times New Roman" w:eastAsia="TimesNewRomanPSMT" w:hAnsi="Times New Roman" w:cs="Times New Roman"/>
          <w:color w:val="000000"/>
          <w:sz w:val="28"/>
          <w:szCs w:val="28"/>
          <w:lang w:val="en-US"/>
        </w:rPr>
        <w:t>h</w:t>
      </w:r>
      <w:r w:rsidRPr="00B279F7">
        <w:rPr>
          <w:rFonts w:ascii="Times New Roman" w:eastAsia="TimesNewRomanPSMT" w:hAnsi="Times New Roman" w:cs="Times New Roman"/>
          <w:color w:val="000000"/>
          <w:sz w:val="28"/>
          <w:szCs w:val="28"/>
          <w:lang w:val="en-US"/>
        </w:rPr>
        <w:t xml:space="preserve">is etish va faol ishtirok etish; </w:t>
      </w:r>
    </w:p>
    <w:p w14:paraId="68960879" w14:textId="2CF6CF4C" w:rsidR="00B279F7" w:rsidRPr="00B279F7" w:rsidRDefault="00B279F7" w:rsidP="00F25122">
      <w:pPr>
        <w:spacing w:line="276" w:lineRule="auto"/>
        <w:ind w:firstLine="708"/>
        <w:jc w:val="both"/>
        <w:rPr>
          <w:rStyle w:val="fontstyle01"/>
          <w:rFonts w:ascii="Times New Roman" w:hAnsi="Times New Roman" w:cs="Times New Roman" w:hint="default"/>
          <w:lang w:val="en-US"/>
        </w:rPr>
      </w:pPr>
      <w:r w:rsidRPr="00B279F7">
        <w:rPr>
          <w:rFonts w:ascii="Times New Roman" w:eastAsia="TimesNewRomanPSMT" w:hAnsi="Times New Roman" w:cs="Times New Roman"/>
          <w:color w:val="000000"/>
          <w:sz w:val="28"/>
          <w:szCs w:val="28"/>
          <w:lang w:val="en-US"/>
        </w:rPr>
        <w:t xml:space="preserve">- tarixiy voqealar va </w:t>
      </w:r>
      <w:r w:rsidR="00E94230">
        <w:rPr>
          <w:rFonts w:ascii="Times New Roman" w:eastAsia="TimesNewRomanPSMT" w:hAnsi="Times New Roman" w:cs="Times New Roman"/>
          <w:color w:val="000000"/>
          <w:sz w:val="28"/>
          <w:szCs w:val="28"/>
          <w:lang w:val="en-US"/>
        </w:rPr>
        <w:t>h</w:t>
      </w:r>
      <w:r w:rsidRPr="00B279F7">
        <w:rPr>
          <w:rFonts w:ascii="Times New Roman" w:eastAsia="TimesNewRomanPSMT" w:hAnsi="Times New Roman" w:cs="Times New Roman"/>
          <w:color w:val="000000"/>
          <w:sz w:val="28"/>
          <w:szCs w:val="28"/>
          <w:lang w:val="en-US"/>
        </w:rPr>
        <w:t xml:space="preserve">odisalarga nisbatan </w:t>
      </w:r>
      <w:r w:rsidR="00151FBB">
        <w:rPr>
          <w:rFonts w:ascii="Times New Roman" w:eastAsia="TimesNewRomanPSMT" w:hAnsi="Times New Roman" w:cs="Times New Roman"/>
          <w:color w:val="000000"/>
          <w:sz w:val="28"/>
          <w:szCs w:val="28"/>
          <w:lang w:val="en-US"/>
        </w:rPr>
        <w:t>o‘</w:t>
      </w:r>
      <w:r w:rsidRPr="00B279F7">
        <w:rPr>
          <w:rFonts w:ascii="Times New Roman" w:eastAsia="TimesNewRomanPSMT" w:hAnsi="Times New Roman" w:cs="Times New Roman"/>
          <w:color w:val="000000"/>
          <w:sz w:val="28"/>
          <w:szCs w:val="28"/>
          <w:lang w:val="en-US"/>
        </w:rPr>
        <w:t>z nuqtai nazariga, mustaqil fikriga va munosabat bildira olish malakalariga ega b</w:t>
      </w:r>
      <w:r w:rsidR="00151FBB">
        <w:rPr>
          <w:rFonts w:ascii="Times New Roman" w:eastAsia="TimesNewRomanPSMT" w:hAnsi="Times New Roman" w:cs="Times New Roman"/>
          <w:color w:val="000000"/>
          <w:sz w:val="28"/>
          <w:szCs w:val="28"/>
          <w:lang w:val="en-US"/>
        </w:rPr>
        <w:t>o‘</w:t>
      </w:r>
      <w:r w:rsidRPr="00B279F7">
        <w:rPr>
          <w:rFonts w:ascii="Times New Roman" w:eastAsia="TimesNewRomanPSMT" w:hAnsi="Times New Roman" w:cs="Times New Roman"/>
          <w:color w:val="000000"/>
          <w:sz w:val="28"/>
          <w:szCs w:val="28"/>
          <w:lang w:val="en-US"/>
        </w:rPr>
        <w:t>lishi kerak.</w:t>
      </w:r>
    </w:p>
    <w:p w14:paraId="1F8C9238" w14:textId="6ED2238A" w:rsidR="00234F0E" w:rsidRDefault="00234F0E" w:rsidP="00F25122">
      <w:pPr>
        <w:spacing w:line="276" w:lineRule="auto"/>
        <w:ind w:firstLine="708"/>
        <w:jc w:val="both"/>
        <w:rPr>
          <w:rStyle w:val="fontstyle01"/>
          <w:rFonts w:ascii="Times New Roman" w:hAnsi="Times New Roman" w:cs="Times New Roman" w:hint="default"/>
          <w:lang w:val="en-US"/>
        </w:rPr>
      </w:pPr>
    </w:p>
    <w:p w14:paraId="0EAA63FD" w14:textId="39CAA851" w:rsidR="00234F0E" w:rsidRDefault="00234F0E" w:rsidP="00F25122">
      <w:pPr>
        <w:spacing w:line="276" w:lineRule="auto"/>
        <w:ind w:firstLine="708"/>
        <w:jc w:val="both"/>
        <w:rPr>
          <w:rStyle w:val="fontstyle01"/>
          <w:rFonts w:ascii="Times New Roman" w:hAnsi="Times New Roman" w:cs="Times New Roman" w:hint="default"/>
          <w:lang w:val="en-US"/>
        </w:rPr>
      </w:pPr>
    </w:p>
    <w:p w14:paraId="2EA8093D" w14:textId="7F772C84" w:rsidR="00234F0E" w:rsidRDefault="00234F0E" w:rsidP="00F25122">
      <w:pPr>
        <w:spacing w:line="276" w:lineRule="auto"/>
        <w:ind w:firstLine="708"/>
        <w:jc w:val="both"/>
        <w:rPr>
          <w:rStyle w:val="fontstyle01"/>
          <w:rFonts w:ascii="Times New Roman" w:hAnsi="Times New Roman" w:cs="Times New Roman" w:hint="default"/>
          <w:lang w:val="en-US"/>
        </w:rPr>
      </w:pPr>
    </w:p>
    <w:p w14:paraId="19F3CF79" w14:textId="1CF6CCC0" w:rsidR="00234F0E" w:rsidRDefault="00234F0E" w:rsidP="00F25122">
      <w:pPr>
        <w:spacing w:line="276" w:lineRule="auto"/>
        <w:ind w:firstLine="708"/>
        <w:jc w:val="both"/>
        <w:rPr>
          <w:rStyle w:val="fontstyle01"/>
          <w:rFonts w:ascii="Times New Roman" w:hAnsi="Times New Roman" w:cs="Times New Roman" w:hint="default"/>
          <w:lang w:val="en-US"/>
        </w:rPr>
      </w:pPr>
    </w:p>
    <w:p w14:paraId="5B714D83" w14:textId="24B772C8" w:rsidR="00234F0E" w:rsidRDefault="00234F0E" w:rsidP="00F25122">
      <w:pPr>
        <w:spacing w:line="276" w:lineRule="auto"/>
        <w:ind w:firstLine="708"/>
        <w:jc w:val="both"/>
        <w:rPr>
          <w:rStyle w:val="fontstyle01"/>
          <w:rFonts w:ascii="Times New Roman" w:hAnsi="Times New Roman" w:cs="Times New Roman" w:hint="default"/>
          <w:lang w:val="en-US"/>
        </w:rPr>
      </w:pPr>
    </w:p>
    <w:p w14:paraId="2CBB347B" w14:textId="24D913A6" w:rsidR="00234F0E" w:rsidRDefault="00234F0E" w:rsidP="00F25122">
      <w:pPr>
        <w:spacing w:line="276" w:lineRule="auto"/>
        <w:ind w:firstLine="708"/>
        <w:jc w:val="both"/>
        <w:rPr>
          <w:rStyle w:val="fontstyle01"/>
          <w:rFonts w:ascii="Times New Roman" w:hAnsi="Times New Roman" w:cs="Times New Roman" w:hint="default"/>
          <w:lang w:val="en-US"/>
        </w:rPr>
      </w:pPr>
    </w:p>
    <w:p w14:paraId="36D38D4A" w14:textId="6CE01C62" w:rsidR="00234F0E" w:rsidRDefault="00234F0E" w:rsidP="00F25122">
      <w:pPr>
        <w:spacing w:line="276" w:lineRule="auto"/>
        <w:ind w:firstLine="708"/>
        <w:jc w:val="both"/>
        <w:rPr>
          <w:rStyle w:val="fontstyle01"/>
          <w:rFonts w:ascii="Times New Roman" w:hAnsi="Times New Roman" w:cs="Times New Roman" w:hint="default"/>
          <w:lang w:val="en-US"/>
        </w:rPr>
      </w:pPr>
    </w:p>
    <w:p w14:paraId="6CADC6E5" w14:textId="61B44397" w:rsidR="00234F0E" w:rsidRDefault="00234F0E" w:rsidP="00F25122">
      <w:pPr>
        <w:spacing w:line="276" w:lineRule="auto"/>
        <w:ind w:firstLine="708"/>
        <w:jc w:val="both"/>
        <w:rPr>
          <w:rStyle w:val="fontstyle01"/>
          <w:rFonts w:ascii="Times New Roman" w:hAnsi="Times New Roman" w:cs="Times New Roman" w:hint="default"/>
          <w:lang w:val="en-US"/>
        </w:rPr>
      </w:pPr>
    </w:p>
    <w:p w14:paraId="5B91D032" w14:textId="03ECEDED" w:rsidR="00234F0E" w:rsidRDefault="00234F0E" w:rsidP="00F25122">
      <w:pPr>
        <w:spacing w:line="276" w:lineRule="auto"/>
        <w:ind w:firstLine="708"/>
        <w:jc w:val="both"/>
        <w:rPr>
          <w:rStyle w:val="fontstyle01"/>
          <w:rFonts w:ascii="Times New Roman" w:hAnsi="Times New Roman" w:cs="Times New Roman" w:hint="default"/>
          <w:lang w:val="en-US"/>
        </w:rPr>
      </w:pPr>
    </w:p>
    <w:p w14:paraId="337055D2" w14:textId="77992005" w:rsidR="00234F0E" w:rsidRDefault="00234F0E" w:rsidP="00F25122">
      <w:pPr>
        <w:spacing w:line="276" w:lineRule="auto"/>
        <w:ind w:firstLine="708"/>
        <w:jc w:val="both"/>
        <w:rPr>
          <w:rStyle w:val="fontstyle01"/>
          <w:rFonts w:ascii="Times New Roman" w:hAnsi="Times New Roman" w:cs="Times New Roman" w:hint="default"/>
          <w:lang w:val="en-US"/>
        </w:rPr>
      </w:pPr>
    </w:p>
    <w:p w14:paraId="486E4BA3" w14:textId="4A5894BD" w:rsidR="00234F0E" w:rsidRDefault="00234F0E" w:rsidP="00F25122">
      <w:pPr>
        <w:spacing w:line="276" w:lineRule="auto"/>
        <w:ind w:firstLine="708"/>
        <w:jc w:val="both"/>
        <w:rPr>
          <w:rStyle w:val="fontstyle01"/>
          <w:rFonts w:ascii="Times New Roman" w:hAnsi="Times New Roman" w:cs="Times New Roman" w:hint="default"/>
          <w:lang w:val="en-US"/>
        </w:rPr>
      </w:pPr>
    </w:p>
    <w:p w14:paraId="434EFF69" w14:textId="48A93670" w:rsidR="00234F0E" w:rsidRDefault="00234F0E" w:rsidP="00F25122">
      <w:pPr>
        <w:spacing w:line="276" w:lineRule="auto"/>
        <w:ind w:firstLine="708"/>
        <w:jc w:val="both"/>
        <w:rPr>
          <w:rStyle w:val="fontstyle01"/>
          <w:rFonts w:ascii="Times New Roman" w:hAnsi="Times New Roman" w:cs="Times New Roman" w:hint="default"/>
          <w:lang w:val="en-US"/>
        </w:rPr>
      </w:pPr>
    </w:p>
    <w:p w14:paraId="1E9A319E" w14:textId="1C6E4674" w:rsidR="00234F0E" w:rsidRDefault="00234F0E" w:rsidP="00F25122">
      <w:pPr>
        <w:spacing w:line="276" w:lineRule="auto"/>
        <w:ind w:firstLine="708"/>
        <w:jc w:val="both"/>
        <w:rPr>
          <w:rStyle w:val="fontstyle01"/>
          <w:rFonts w:ascii="Times New Roman" w:hAnsi="Times New Roman" w:cs="Times New Roman" w:hint="default"/>
          <w:lang w:val="en-US"/>
        </w:rPr>
      </w:pPr>
    </w:p>
    <w:p w14:paraId="0347586B" w14:textId="30EF766D" w:rsidR="00616B6F" w:rsidRDefault="00936A39" w:rsidP="00234F0E">
      <w:pPr>
        <w:overflowPunct w:val="0"/>
        <w:autoSpaceDE w:val="0"/>
        <w:autoSpaceDN w:val="0"/>
        <w:adjustRightInd w:val="0"/>
        <w:jc w:val="center"/>
        <w:textAlignment w:val="baseline"/>
        <w:rPr>
          <w:rFonts w:ascii="Times New Roman" w:eastAsia="Calibri" w:hAnsi="Times New Roman"/>
          <w:b/>
          <w:color w:val="7030A0"/>
          <w:sz w:val="28"/>
          <w:szCs w:val="28"/>
          <w:lang w:val="uz-Latn-UZ"/>
        </w:rPr>
      </w:pPr>
      <w:r w:rsidRPr="00234F0E">
        <w:rPr>
          <w:rFonts w:ascii="Times New Roman" w:eastAsia="Calibri" w:hAnsi="Times New Roman"/>
          <w:b/>
          <w:color w:val="7030A0"/>
          <w:sz w:val="28"/>
          <w:szCs w:val="28"/>
          <w:lang w:val="uz-Latn-UZ"/>
        </w:rPr>
        <w:t xml:space="preserve"> </w:t>
      </w:r>
    </w:p>
    <w:p w14:paraId="1E211B03" w14:textId="77777777" w:rsidR="00616B6F" w:rsidRDefault="00616B6F" w:rsidP="00234F0E">
      <w:pPr>
        <w:overflowPunct w:val="0"/>
        <w:autoSpaceDE w:val="0"/>
        <w:autoSpaceDN w:val="0"/>
        <w:adjustRightInd w:val="0"/>
        <w:jc w:val="center"/>
        <w:textAlignment w:val="baseline"/>
        <w:rPr>
          <w:rFonts w:ascii="Times New Roman" w:eastAsia="Calibri" w:hAnsi="Times New Roman"/>
          <w:b/>
          <w:color w:val="7030A0"/>
          <w:sz w:val="28"/>
          <w:szCs w:val="28"/>
          <w:lang w:val="uz-Latn-UZ"/>
        </w:rPr>
      </w:pPr>
    </w:p>
    <w:p w14:paraId="20C26A1E" w14:textId="77777777" w:rsidR="00616B6F" w:rsidRDefault="00616B6F" w:rsidP="00234F0E">
      <w:pPr>
        <w:overflowPunct w:val="0"/>
        <w:autoSpaceDE w:val="0"/>
        <w:autoSpaceDN w:val="0"/>
        <w:adjustRightInd w:val="0"/>
        <w:jc w:val="center"/>
        <w:textAlignment w:val="baseline"/>
        <w:rPr>
          <w:rFonts w:ascii="Times New Roman" w:eastAsia="Calibri" w:hAnsi="Times New Roman"/>
          <w:b/>
          <w:color w:val="7030A0"/>
          <w:sz w:val="28"/>
          <w:szCs w:val="28"/>
          <w:lang w:val="uz-Latn-UZ"/>
        </w:rPr>
      </w:pPr>
    </w:p>
    <w:p w14:paraId="566E045F" w14:textId="77777777" w:rsidR="00616B6F" w:rsidRDefault="00616B6F" w:rsidP="00234F0E">
      <w:pPr>
        <w:overflowPunct w:val="0"/>
        <w:autoSpaceDE w:val="0"/>
        <w:autoSpaceDN w:val="0"/>
        <w:adjustRightInd w:val="0"/>
        <w:jc w:val="center"/>
        <w:textAlignment w:val="baseline"/>
        <w:rPr>
          <w:rFonts w:ascii="Times New Roman" w:eastAsia="Calibri" w:hAnsi="Times New Roman"/>
          <w:b/>
          <w:color w:val="7030A0"/>
          <w:sz w:val="28"/>
          <w:szCs w:val="28"/>
          <w:lang w:val="uz-Latn-UZ"/>
        </w:rPr>
      </w:pPr>
    </w:p>
    <w:p w14:paraId="0BDDA11C" w14:textId="77777777" w:rsidR="00616B6F" w:rsidRDefault="00616B6F" w:rsidP="00234F0E">
      <w:pPr>
        <w:overflowPunct w:val="0"/>
        <w:autoSpaceDE w:val="0"/>
        <w:autoSpaceDN w:val="0"/>
        <w:adjustRightInd w:val="0"/>
        <w:jc w:val="center"/>
        <w:textAlignment w:val="baseline"/>
        <w:rPr>
          <w:rFonts w:ascii="Times New Roman" w:eastAsia="Calibri" w:hAnsi="Times New Roman"/>
          <w:b/>
          <w:color w:val="7030A0"/>
          <w:sz w:val="28"/>
          <w:szCs w:val="28"/>
          <w:lang w:val="uz-Latn-UZ"/>
        </w:rPr>
      </w:pPr>
    </w:p>
    <w:p w14:paraId="2C26F949" w14:textId="77777777" w:rsidR="00616B6F" w:rsidRDefault="00616B6F" w:rsidP="00D074A3">
      <w:pPr>
        <w:overflowPunct w:val="0"/>
        <w:autoSpaceDE w:val="0"/>
        <w:autoSpaceDN w:val="0"/>
        <w:adjustRightInd w:val="0"/>
        <w:textAlignment w:val="baseline"/>
        <w:rPr>
          <w:rFonts w:ascii="Times New Roman" w:eastAsia="Calibri" w:hAnsi="Times New Roman"/>
          <w:b/>
          <w:color w:val="7030A0"/>
          <w:sz w:val="28"/>
          <w:szCs w:val="28"/>
          <w:lang w:val="uz-Latn-UZ"/>
        </w:rPr>
      </w:pPr>
    </w:p>
    <w:p w14:paraId="31D901B7" w14:textId="77777777" w:rsidR="00616B6F" w:rsidRDefault="00616B6F" w:rsidP="00234F0E">
      <w:pPr>
        <w:overflowPunct w:val="0"/>
        <w:autoSpaceDE w:val="0"/>
        <w:autoSpaceDN w:val="0"/>
        <w:adjustRightInd w:val="0"/>
        <w:jc w:val="center"/>
        <w:textAlignment w:val="baseline"/>
        <w:rPr>
          <w:rFonts w:ascii="Times New Roman" w:eastAsia="Calibri" w:hAnsi="Times New Roman"/>
          <w:b/>
          <w:color w:val="7030A0"/>
          <w:sz w:val="28"/>
          <w:szCs w:val="28"/>
          <w:lang w:val="uz-Latn-UZ"/>
        </w:rPr>
      </w:pPr>
    </w:p>
    <w:p w14:paraId="78065555" w14:textId="057A9804" w:rsidR="00234F0E" w:rsidRPr="00D074A3" w:rsidRDefault="00616B6F" w:rsidP="00234F0E">
      <w:pPr>
        <w:overflowPunct w:val="0"/>
        <w:autoSpaceDE w:val="0"/>
        <w:autoSpaceDN w:val="0"/>
        <w:adjustRightInd w:val="0"/>
        <w:jc w:val="center"/>
        <w:textAlignment w:val="baseline"/>
        <w:rPr>
          <w:rFonts w:ascii="Times New Roman" w:hAnsi="Times New Roman" w:cs="Times New Roman"/>
          <w:b/>
          <w:color w:val="244061" w:themeColor="accent1" w:themeShade="80"/>
          <w:sz w:val="28"/>
          <w:szCs w:val="28"/>
          <w:lang w:val="uz-Cyrl-UZ" w:eastAsia="en-US"/>
        </w:rPr>
      </w:pPr>
      <w:r w:rsidRPr="00D074A3">
        <w:rPr>
          <w:rFonts w:ascii="Times New Roman" w:hAnsi="Times New Roman" w:cs="Times New Roman"/>
          <w:noProof/>
          <w:color w:val="244061" w:themeColor="accent1" w:themeShade="80"/>
          <w:lang w:val="en-US"/>
        </w:rPr>
        <w:drawing>
          <wp:anchor distT="0" distB="0" distL="114300" distR="114300" simplePos="0" relativeHeight="251657728" behindDoc="0" locked="0" layoutInCell="1" allowOverlap="1" wp14:anchorId="07DC49FF" wp14:editId="15C300EE">
            <wp:simplePos x="0" y="0"/>
            <wp:positionH relativeFrom="margin">
              <wp:posOffset>31750</wp:posOffset>
            </wp:positionH>
            <wp:positionV relativeFrom="margin">
              <wp:posOffset>43815</wp:posOffset>
            </wp:positionV>
            <wp:extent cx="2006600" cy="1637997"/>
            <wp:effectExtent l="38100" t="38100" r="12700" b="19685"/>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006600" cy="1637997"/>
                    </a:xfrm>
                    <a:prstGeom prst="rect">
                      <a:avLst/>
                    </a:prstGeom>
                    <a:ln w="38100">
                      <a:solidFill>
                        <a:srgbClr val="002060"/>
                      </a:solidFill>
                    </a:ln>
                  </pic:spPr>
                </pic:pic>
              </a:graphicData>
            </a:graphic>
          </wp:anchor>
        </w:drawing>
      </w:r>
      <w:r w:rsidR="00234F0E" w:rsidRPr="00D074A3">
        <w:rPr>
          <w:rFonts w:ascii="Times New Roman" w:eastAsia="Calibri" w:hAnsi="Times New Roman"/>
          <w:b/>
          <w:color w:val="244061" w:themeColor="accent1" w:themeShade="80"/>
          <w:sz w:val="28"/>
          <w:szCs w:val="28"/>
          <w:lang w:val="uz-Latn-UZ"/>
        </w:rPr>
        <w:t xml:space="preserve">I BOB. </w:t>
      </w:r>
      <w:r w:rsidR="00234F0E" w:rsidRPr="00D074A3">
        <w:rPr>
          <w:rFonts w:ascii="Times New Roman" w:hAnsi="Times New Roman" w:cs="Times New Roman"/>
          <w:b/>
          <w:color w:val="244061" w:themeColor="accent1" w:themeShade="80"/>
          <w:sz w:val="28"/>
          <w:szCs w:val="28"/>
          <w:lang w:val="uz-Cyrl-UZ" w:eastAsia="en-US"/>
        </w:rPr>
        <w:t>“</w:t>
      </w:r>
      <w:r w:rsidR="00151FBB">
        <w:rPr>
          <w:rFonts w:ascii="Times New Roman" w:hAnsi="Times New Roman" w:cs="Times New Roman"/>
          <w:b/>
          <w:color w:val="244061" w:themeColor="accent1" w:themeShade="80"/>
          <w:sz w:val="28"/>
          <w:szCs w:val="28"/>
          <w:lang w:val="uz-Cyrl-UZ" w:eastAsia="en-US"/>
        </w:rPr>
        <w:t>O‘</w:t>
      </w:r>
      <w:r w:rsidR="00234F0E" w:rsidRPr="00D074A3">
        <w:rPr>
          <w:rFonts w:ascii="Times New Roman" w:hAnsi="Times New Roman" w:cs="Times New Roman"/>
          <w:b/>
          <w:color w:val="244061" w:themeColor="accent1" w:themeShade="80"/>
          <w:sz w:val="28"/>
          <w:szCs w:val="28"/>
          <w:lang w:val="uz-Cyrl-UZ" w:eastAsia="en-US"/>
        </w:rPr>
        <w:t xml:space="preserve">ZBEKISTONNING ENG YANGI TARIXI” </w:t>
      </w:r>
      <w:r w:rsidR="00151FBB">
        <w:rPr>
          <w:rFonts w:ascii="Times New Roman" w:hAnsi="Times New Roman" w:cs="Times New Roman"/>
          <w:b/>
          <w:color w:val="244061" w:themeColor="accent1" w:themeShade="80"/>
          <w:sz w:val="28"/>
          <w:szCs w:val="28"/>
          <w:lang w:val="uz-Cyrl-UZ" w:eastAsia="en-US"/>
        </w:rPr>
        <w:t>O‘</w:t>
      </w:r>
      <w:r w:rsidR="00234F0E" w:rsidRPr="00D074A3">
        <w:rPr>
          <w:rFonts w:ascii="Times New Roman" w:hAnsi="Times New Roman" w:cs="Times New Roman"/>
          <w:b/>
          <w:color w:val="244061" w:themeColor="accent1" w:themeShade="80"/>
          <w:sz w:val="28"/>
          <w:szCs w:val="28"/>
          <w:lang w:val="uz-Cyrl-UZ" w:eastAsia="en-US"/>
        </w:rPr>
        <w:t>QUV FANINING PREDMETI, MAQSADI VA VAZIFALARI, NAZARIY-METODOLOGIK TAMOYILLARI.</w:t>
      </w:r>
    </w:p>
    <w:p w14:paraId="4FFD91AD" w14:textId="77777777" w:rsidR="00234F0E" w:rsidRPr="00234F0E" w:rsidRDefault="00234F0E" w:rsidP="00234F0E">
      <w:pPr>
        <w:overflowPunct w:val="0"/>
        <w:autoSpaceDE w:val="0"/>
        <w:autoSpaceDN w:val="0"/>
        <w:adjustRightInd w:val="0"/>
        <w:jc w:val="center"/>
        <w:textAlignment w:val="baseline"/>
        <w:rPr>
          <w:rFonts w:ascii="Times New Roman" w:eastAsia="Calibri" w:hAnsi="Times New Roman"/>
          <w:b/>
          <w:color w:val="7030A0"/>
          <w:sz w:val="28"/>
          <w:szCs w:val="28"/>
          <w:lang w:val="uz-Latn-UZ"/>
        </w:rPr>
      </w:pPr>
    </w:p>
    <w:p w14:paraId="6CA37178" w14:textId="77777777" w:rsidR="00936A39" w:rsidRPr="00C36EE6" w:rsidRDefault="00936A39" w:rsidP="00936A39">
      <w:pPr>
        <w:ind w:firstLine="360"/>
        <w:jc w:val="center"/>
        <w:rPr>
          <w:rFonts w:ascii="Times New Roman" w:hAnsi="Times New Roman"/>
          <w:b/>
          <w:bCs/>
          <w:noProof/>
          <w:color w:val="002060"/>
          <w:sz w:val="28"/>
          <w:szCs w:val="28"/>
          <w:u w:val="single"/>
          <w:lang w:val="uz-Latn-UZ"/>
        </w:rPr>
      </w:pPr>
      <w:r w:rsidRPr="00C36EE6">
        <w:rPr>
          <w:rFonts w:ascii="Times New Roman" w:hAnsi="Times New Roman"/>
          <w:b/>
          <w:bCs/>
          <w:noProof/>
          <w:color w:val="002060"/>
          <w:sz w:val="28"/>
          <w:szCs w:val="28"/>
          <w:u w:val="single"/>
          <w:lang w:val="uz-Latn-UZ"/>
        </w:rPr>
        <w:t>MA</w:t>
      </w:r>
      <w:r>
        <w:rPr>
          <w:rFonts w:ascii="Times New Roman" w:hAnsi="Times New Roman"/>
          <w:b/>
          <w:bCs/>
          <w:noProof/>
          <w:color w:val="002060"/>
          <w:sz w:val="28"/>
          <w:szCs w:val="28"/>
          <w:u w:val="single"/>
          <w:lang w:val="uz-Latn-UZ"/>
        </w:rPr>
        <w:t>VZU</w:t>
      </w:r>
      <w:r w:rsidRPr="00C36EE6">
        <w:rPr>
          <w:rFonts w:ascii="Times New Roman" w:hAnsi="Times New Roman"/>
          <w:b/>
          <w:bCs/>
          <w:noProof/>
          <w:color w:val="002060"/>
          <w:sz w:val="28"/>
          <w:szCs w:val="28"/>
          <w:u w:val="single"/>
          <w:lang w:val="uz-Latn-UZ"/>
        </w:rPr>
        <w:t>NING MAQSADI</w:t>
      </w:r>
    </w:p>
    <w:p w14:paraId="201BE901" w14:textId="2362F034" w:rsidR="00936A39" w:rsidRDefault="00234F0E" w:rsidP="000E18A4">
      <w:pPr>
        <w:jc w:val="both"/>
        <w:rPr>
          <w:rFonts w:ascii="Times New Roman" w:hAnsi="Times New Roman" w:cs="Times New Roman"/>
          <w:color w:val="002060"/>
          <w:sz w:val="28"/>
          <w:szCs w:val="28"/>
          <w:lang w:val="uz-Latn-UZ" w:eastAsia="x-none"/>
        </w:rPr>
      </w:pPr>
      <w:r w:rsidRPr="00234F0E">
        <w:rPr>
          <w:rFonts w:ascii="Times New Roman" w:hAnsi="Times New Roman"/>
          <w:b/>
          <w:color w:val="7030A0"/>
          <w:sz w:val="28"/>
          <w:szCs w:val="28"/>
          <w:lang w:val="uz-Latn-UZ"/>
        </w:rPr>
        <w:t xml:space="preserve"> </w:t>
      </w:r>
      <w:r w:rsidR="00936A39" w:rsidRPr="000E18A4">
        <w:rPr>
          <w:rFonts w:ascii="Times New Roman" w:hAnsi="Times New Roman"/>
          <w:color w:val="002060"/>
          <w:sz w:val="28"/>
          <w:szCs w:val="28"/>
          <w:lang w:val="uz-Cyrl-UZ"/>
        </w:rPr>
        <w:t>Тalabalarda “</w:t>
      </w:r>
      <w:r w:rsidR="00151FBB">
        <w:rPr>
          <w:rFonts w:ascii="Times New Roman" w:hAnsi="Times New Roman" w:cs="Times New Roman"/>
          <w:b/>
          <w:color w:val="002060"/>
          <w:sz w:val="28"/>
          <w:szCs w:val="28"/>
          <w:lang w:val="uz-Cyrl-UZ" w:eastAsia="en-US"/>
        </w:rPr>
        <w:t>O‘</w:t>
      </w:r>
      <w:r w:rsidR="000E18A4" w:rsidRPr="000E18A4">
        <w:rPr>
          <w:rFonts w:ascii="Times New Roman" w:hAnsi="Times New Roman" w:cs="Times New Roman"/>
          <w:b/>
          <w:color w:val="002060"/>
          <w:sz w:val="28"/>
          <w:szCs w:val="28"/>
          <w:lang w:val="uz-Cyrl-UZ" w:eastAsia="en-US"/>
        </w:rPr>
        <w:t>zbekistonning eng yangi tarixi</w:t>
      </w:r>
      <w:r w:rsidR="00936A39" w:rsidRPr="000E18A4">
        <w:rPr>
          <w:rFonts w:ascii="Times New Roman" w:hAnsi="Times New Roman"/>
          <w:color w:val="002060"/>
          <w:sz w:val="28"/>
          <w:szCs w:val="28"/>
          <w:lang w:val="uz-Cyrl-UZ"/>
        </w:rPr>
        <w:t xml:space="preserve">” fanining </w:t>
      </w:r>
      <w:r w:rsidR="000E18A4" w:rsidRPr="000E18A4">
        <w:rPr>
          <w:rFonts w:ascii="Times New Roman" w:hAnsi="Times New Roman"/>
          <w:color w:val="002060"/>
          <w:sz w:val="28"/>
          <w:szCs w:val="28"/>
          <w:lang w:val="uz-Latn-UZ"/>
        </w:rPr>
        <w:t xml:space="preserve">mazmuni, mohiyati va shakllanish bosqichlaridagi </w:t>
      </w:r>
      <w:r w:rsidR="00936A39" w:rsidRPr="000E18A4">
        <w:rPr>
          <w:rFonts w:ascii="Times New Roman" w:hAnsi="Times New Roman"/>
          <w:color w:val="002060"/>
          <w:sz w:val="28"/>
          <w:szCs w:val="28"/>
          <w:lang w:val="uz-Cyrl-UZ"/>
        </w:rPr>
        <w:t xml:space="preserve">yangi </w:t>
      </w:r>
      <w:r w:rsidR="00936A39" w:rsidRPr="000E18A4">
        <w:rPr>
          <w:rFonts w:ascii="Times New Roman" w:hAnsi="Times New Roman"/>
          <w:color w:val="002060"/>
          <w:sz w:val="28"/>
          <w:szCs w:val="28"/>
          <w:lang w:val="uz-Latn-UZ"/>
        </w:rPr>
        <w:t>jarayonlarni</w:t>
      </w:r>
      <w:r w:rsidR="00936A39" w:rsidRPr="000E18A4">
        <w:rPr>
          <w:rFonts w:ascii="Times New Roman" w:hAnsi="Times New Roman"/>
          <w:color w:val="002060"/>
          <w:sz w:val="28"/>
          <w:szCs w:val="28"/>
          <w:lang w:val="uz-Cyrl-UZ"/>
        </w:rPr>
        <w:t xml:space="preserve"> </w:t>
      </w:r>
      <w:r w:rsidR="00151FBB">
        <w:rPr>
          <w:rFonts w:ascii="Times New Roman" w:hAnsi="Times New Roman"/>
          <w:color w:val="002060"/>
          <w:sz w:val="28"/>
          <w:szCs w:val="28"/>
          <w:lang w:val="uz-Cyrl-UZ"/>
        </w:rPr>
        <w:t>o‘</w:t>
      </w:r>
      <w:r w:rsidR="00936A39" w:rsidRPr="000E18A4">
        <w:rPr>
          <w:rFonts w:ascii="Times New Roman" w:hAnsi="Times New Roman"/>
          <w:color w:val="002060"/>
          <w:sz w:val="28"/>
          <w:szCs w:val="28"/>
          <w:lang w:val="uz-Cyrl-UZ"/>
        </w:rPr>
        <w:t>rganish, “</w:t>
      </w:r>
      <w:r w:rsidR="00151FBB">
        <w:rPr>
          <w:rFonts w:ascii="Times New Roman" w:hAnsi="Times New Roman" w:cs="Times New Roman"/>
          <w:b/>
          <w:color w:val="002060"/>
          <w:sz w:val="28"/>
          <w:szCs w:val="28"/>
          <w:lang w:val="uz-Cyrl-UZ" w:eastAsia="en-US"/>
        </w:rPr>
        <w:t>O‘</w:t>
      </w:r>
      <w:r w:rsidR="000E18A4" w:rsidRPr="000E18A4">
        <w:rPr>
          <w:rFonts w:ascii="Times New Roman" w:hAnsi="Times New Roman" w:cs="Times New Roman"/>
          <w:b/>
          <w:color w:val="002060"/>
          <w:sz w:val="28"/>
          <w:szCs w:val="28"/>
          <w:lang w:val="uz-Cyrl-UZ" w:eastAsia="en-US"/>
        </w:rPr>
        <w:t>zbekistonning eng yangi tarixi</w:t>
      </w:r>
      <w:r w:rsidR="00936A39" w:rsidRPr="000E18A4">
        <w:rPr>
          <w:rFonts w:ascii="Times New Roman" w:hAnsi="Times New Roman"/>
          <w:color w:val="002060"/>
          <w:sz w:val="28"/>
          <w:szCs w:val="28"/>
          <w:lang w:val="uz-Cyrl-UZ"/>
        </w:rPr>
        <w:t>” tushuncha</w:t>
      </w:r>
      <w:r w:rsidR="000E18A4" w:rsidRPr="000E18A4">
        <w:rPr>
          <w:rFonts w:ascii="Times New Roman" w:hAnsi="Times New Roman"/>
          <w:color w:val="002060"/>
          <w:sz w:val="28"/>
          <w:szCs w:val="28"/>
          <w:lang w:val="uz-Latn-UZ"/>
        </w:rPr>
        <w:t>lari</w:t>
      </w:r>
      <w:r w:rsidR="00936A39" w:rsidRPr="000E18A4">
        <w:rPr>
          <w:rFonts w:ascii="Times New Roman" w:hAnsi="Times New Roman"/>
          <w:color w:val="002060"/>
          <w:sz w:val="28"/>
          <w:szCs w:val="28"/>
          <w:lang w:val="uz-Cyrl-UZ"/>
        </w:rPr>
        <w:t xml:space="preserve">ning mohiyatini ochib berish, </w:t>
      </w:r>
      <w:r w:rsidR="000E18A4" w:rsidRPr="000E18A4">
        <w:rPr>
          <w:rFonts w:ascii="Times New Roman" w:hAnsi="Times New Roman"/>
          <w:color w:val="002060"/>
          <w:sz w:val="28"/>
          <w:szCs w:val="28"/>
          <w:lang w:val="uz-Latn-UZ"/>
        </w:rPr>
        <w:t>f</w:t>
      </w:r>
      <w:r w:rsidR="000E18A4" w:rsidRPr="000E18A4">
        <w:rPr>
          <w:rFonts w:ascii="Times New Roman" w:hAnsi="Times New Roman" w:cs="Times New Roman"/>
          <w:color w:val="002060"/>
          <w:sz w:val="28"/>
          <w:szCs w:val="28"/>
          <w:lang w:val="uz-Latn-UZ"/>
        </w:rPr>
        <w:t xml:space="preserve">anni </w:t>
      </w:r>
      <w:r w:rsidR="00151FBB">
        <w:rPr>
          <w:rFonts w:ascii="Times New Roman" w:hAnsi="Times New Roman" w:cs="Times New Roman"/>
          <w:color w:val="002060"/>
          <w:sz w:val="28"/>
          <w:szCs w:val="28"/>
          <w:lang w:val="uz-Latn-UZ"/>
        </w:rPr>
        <w:t>o‘</w:t>
      </w:r>
      <w:r w:rsidR="000E18A4" w:rsidRPr="000E18A4">
        <w:rPr>
          <w:rFonts w:ascii="Times New Roman" w:hAnsi="Times New Roman" w:cs="Times New Roman"/>
          <w:color w:val="002060"/>
          <w:sz w:val="28"/>
          <w:szCs w:val="28"/>
          <w:lang w:val="uz-Latn-UZ"/>
        </w:rPr>
        <w:t xml:space="preserve">rganishning nazariy-uslubiy asoslarini, </w:t>
      </w:r>
      <w:r w:rsidR="000E18A4" w:rsidRPr="000E18A4">
        <w:rPr>
          <w:rFonts w:ascii="Times New Roman" w:hAnsi="Times New Roman" w:cs="Times New Roman"/>
          <w:color w:val="002060"/>
          <w:sz w:val="28"/>
          <w:szCs w:val="28"/>
          <w:lang w:val="uz-Latn-UZ" w:eastAsia="x-none"/>
        </w:rPr>
        <w:t>barkamol shaxsni tarbiyalashdagi ahamiyatini tushuntirish.</w:t>
      </w:r>
    </w:p>
    <w:p w14:paraId="2BA85B43" w14:textId="77777777" w:rsidR="00864131" w:rsidRDefault="00864131" w:rsidP="000E18A4">
      <w:pPr>
        <w:jc w:val="both"/>
        <w:rPr>
          <w:rFonts w:ascii="Times New Roman" w:hAnsi="Times New Roman" w:cs="Times New Roman"/>
          <w:color w:val="002060"/>
          <w:sz w:val="28"/>
          <w:szCs w:val="28"/>
          <w:lang w:val="uz-Latn-UZ" w:eastAsia="x-none"/>
        </w:rPr>
      </w:pPr>
    </w:p>
    <w:p w14:paraId="2A5597DA" w14:textId="31860E6F" w:rsidR="000E18A4" w:rsidRDefault="00000000" w:rsidP="000E18A4">
      <w:pPr>
        <w:jc w:val="both"/>
        <w:rPr>
          <w:rFonts w:ascii="Times New Roman" w:hAnsi="Times New Roman" w:cs="Times New Roman"/>
          <w:color w:val="002060"/>
          <w:sz w:val="28"/>
          <w:szCs w:val="28"/>
          <w:lang w:val="uz-Latn-UZ" w:eastAsia="x-none"/>
        </w:rPr>
      </w:pPr>
      <w:r>
        <w:rPr>
          <w:rFonts w:ascii="Times New Roman" w:hAnsi="Times New Roman"/>
          <w:b/>
          <w:noProof/>
          <w:color w:val="002060"/>
          <w:sz w:val="36"/>
          <w:szCs w:val="36"/>
          <w:lang w:val="uz-Latn-UZ"/>
        </w:rPr>
        <w:pict w14:anchorId="4E552CED">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26" type="#_x0000_t66" style="position:absolute;left:0;text-align:left;margin-left:127.75pt;margin-top:.45pt;width:331.65pt;height:87pt;z-index:251661824" fillcolor="#b2a1c7 [1943]" strokecolor="#548dd4 [1951]" strokeweight="1.5pt">
            <v:fill color2="#e5dfec [663]" angle="-45" focus="-50%" type="gradient"/>
            <v:shadow on="t" type="perspective" color="#3f3151 [1607]" opacity=".5" offset="1pt" offset2="-3pt"/>
            <v:textbox style="mso-next-textbox:#_x0000_s1026">
              <w:txbxContent>
                <w:p w14:paraId="262D73E0" w14:textId="77777777" w:rsidR="000E18A4" w:rsidRPr="000E18A4" w:rsidRDefault="000E18A4" w:rsidP="000E18A4">
                  <w:pPr>
                    <w:jc w:val="center"/>
                    <w:rPr>
                      <w:rFonts w:ascii="Times New Roman" w:hAnsi="Times New Roman"/>
                      <w:b/>
                      <w:bCs/>
                      <w:i/>
                      <w:iCs/>
                      <w:color w:val="002060"/>
                      <w:sz w:val="36"/>
                      <w:szCs w:val="36"/>
                      <w:lang w:val="uz-Latn-UZ"/>
                    </w:rPr>
                  </w:pPr>
                  <w:r w:rsidRPr="000E18A4">
                    <w:rPr>
                      <w:rFonts w:ascii="Times New Roman" w:hAnsi="Times New Roman"/>
                      <w:b/>
                      <w:bCs/>
                      <w:i/>
                      <w:iCs/>
                      <w:color w:val="002060"/>
                      <w:sz w:val="36"/>
                      <w:szCs w:val="36"/>
                      <w:lang w:val="uz-Latn-UZ"/>
                    </w:rPr>
                    <w:t>Mavzuga oid qisqacha ma’lumotlar</w:t>
                  </w:r>
                </w:p>
              </w:txbxContent>
            </v:textbox>
          </v:shape>
        </w:pict>
      </w:r>
      <w:r w:rsidR="00864131">
        <w:rPr>
          <w:rFonts w:ascii="Times New Roman" w:hAnsi="Times New Roman" w:cs="Times New Roman"/>
          <w:noProof/>
          <w:color w:val="002060"/>
          <w:sz w:val="28"/>
          <w:szCs w:val="28"/>
          <w:lang w:val="uz-Latn-UZ" w:eastAsia="x-none"/>
        </w:rPr>
        <w:drawing>
          <wp:inline distT="0" distB="0" distL="0" distR="0" wp14:anchorId="25CAFEF1" wp14:editId="1EE25930">
            <wp:extent cx="1473200" cy="11112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BEBA8EAE-BF5A-486C-A8C5-ECC9F3942E4B}">
                          <a14:imgProps xmlns:a14="http://schemas.microsoft.com/office/drawing/2010/main">
                            <a14:imgLayer r:embed="rId13">
                              <a14:imgEffect>
                                <a14:saturation sat="30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73200" cy="1111250"/>
                    </a:xfrm>
                    <a:prstGeom prst="rect">
                      <a:avLst/>
                    </a:prstGeom>
                    <a:ln>
                      <a:noFill/>
                    </a:ln>
                    <a:effectLst>
                      <a:softEdge rad="112500"/>
                    </a:effectLst>
                  </pic:spPr>
                </pic:pic>
              </a:graphicData>
            </a:graphic>
          </wp:inline>
        </w:drawing>
      </w:r>
    </w:p>
    <w:p w14:paraId="7EE47E3B" w14:textId="77777777" w:rsidR="00075446" w:rsidRDefault="00075446" w:rsidP="000E18A4">
      <w:pPr>
        <w:jc w:val="both"/>
        <w:rPr>
          <w:rFonts w:ascii="Times New Roman" w:hAnsi="Times New Roman" w:cs="Times New Roman"/>
          <w:color w:val="002060"/>
          <w:sz w:val="28"/>
          <w:szCs w:val="28"/>
          <w:lang w:val="uz-Latn-UZ" w:eastAsia="x-none"/>
        </w:rPr>
      </w:pPr>
    </w:p>
    <w:p w14:paraId="4D9191A1" w14:textId="645ACD10" w:rsidR="00234F0E" w:rsidRDefault="00234F0E" w:rsidP="000D138D">
      <w:pPr>
        <w:pStyle w:val="a8"/>
        <w:numPr>
          <w:ilvl w:val="1"/>
          <w:numId w:val="1"/>
        </w:numPr>
        <w:spacing w:line="276" w:lineRule="auto"/>
        <w:jc w:val="center"/>
        <w:rPr>
          <w:rFonts w:ascii="Times New Roman" w:hAnsi="Times New Roman" w:cs="Times New Roman"/>
          <w:b/>
          <w:color w:val="7030A0"/>
          <w:sz w:val="28"/>
          <w:szCs w:val="28"/>
          <w:lang w:val="uz-Latn-UZ"/>
        </w:rPr>
      </w:pPr>
      <w:r w:rsidRPr="000E18A4">
        <w:rPr>
          <w:rFonts w:ascii="Times New Roman" w:hAnsi="Times New Roman" w:cs="Times New Roman"/>
          <w:b/>
          <w:color w:val="7030A0"/>
          <w:sz w:val="28"/>
          <w:szCs w:val="28"/>
          <w:lang w:val="uz-Latn-UZ"/>
        </w:rPr>
        <w:t>§</w:t>
      </w:r>
      <w:r w:rsidRPr="000E18A4">
        <w:rPr>
          <w:rFonts w:ascii="Times New Roman" w:hAnsi="Times New Roman"/>
          <w:b/>
          <w:color w:val="7030A0"/>
          <w:sz w:val="28"/>
          <w:szCs w:val="28"/>
          <w:lang w:val="uz-Cyrl-UZ"/>
        </w:rPr>
        <w:t xml:space="preserve"> </w:t>
      </w:r>
      <w:r w:rsidR="00151FBB">
        <w:rPr>
          <w:rFonts w:ascii="Times New Roman" w:hAnsi="Times New Roman" w:cs="Times New Roman"/>
          <w:b/>
          <w:color w:val="7030A0"/>
          <w:sz w:val="28"/>
          <w:szCs w:val="28"/>
          <w:lang w:val="en-US"/>
        </w:rPr>
        <w:t>O‘</w:t>
      </w:r>
      <w:r w:rsidRPr="000E18A4">
        <w:rPr>
          <w:rFonts w:ascii="Times New Roman" w:hAnsi="Times New Roman" w:cs="Times New Roman"/>
          <w:b/>
          <w:color w:val="7030A0"/>
          <w:sz w:val="28"/>
          <w:szCs w:val="28"/>
          <w:lang w:val="en-US"/>
        </w:rPr>
        <w:t>zbekiston tarixini davrlashtirish masalasi</w:t>
      </w:r>
      <w:r w:rsidRPr="000E18A4">
        <w:rPr>
          <w:rFonts w:ascii="Times New Roman" w:hAnsi="Times New Roman" w:cs="Times New Roman"/>
          <w:b/>
          <w:color w:val="7030A0"/>
          <w:sz w:val="28"/>
          <w:szCs w:val="28"/>
          <w:lang w:val="uz-Latn-UZ"/>
        </w:rPr>
        <w:t>.</w:t>
      </w:r>
    </w:p>
    <w:p w14:paraId="1E03B6F4" w14:textId="77777777" w:rsidR="00D074A3" w:rsidRPr="00D074A3" w:rsidRDefault="00D074A3" w:rsidP="00D074A3">
      <w:pPr>
        <w:spacing w:line="276" w:lineRule="auto"/>
        <w:rPr>
          <w:rFonts w:ascii="Times New Roman" w:hAnsi="Times New Roman" w:cs="Times New Roman"/>
          <w:b/>
          <w:color w:val="7030A0"/>
          <w:sz w:val="28"/>
          <w:szCs w:val="28"/>
          <w:lang w:val="uz-Latn-UZ"/>
        </w:rPr>
      </w:pPr>
    </w:p>
    <w:p w14:paraId="510A9B9B" w14:textId="4A87C427" w:rsidR="00C0203D" w:rsidRDefault="00151FBB" w:rsidP="00864131">
      <w:pPr>
        <w:ind w:firstLine="708"/>
        <w:jc w:val="both"/>
        <w:rPr>
          <w:rFonts w:ascii="Times New Roman" w:hAnsi="Times New Roman" w:cs="Times New Roman"/>
          <w:sz w:val="28"/>
          <w:szCs w:val="28"/>
          <w:lang w:val="en-US"/>
        </w:rPr>
      </w:pPr>
      <w:r>
        <w:rPr>
          <w:rFonts w:ascii="Times New Roman" w:hAnsi="Times New Roman" w:cs="Times New Roman"/>
          <w:sz w:val="28"/>
          <w:szCs w:val="28"/>
          <w:lang w:val="uz-Latn-UZ"/>
        </w:rPr>
        <w:t>O‘</w:t>
      </w:r>
      <w:r w:rsidR="00C0203D" w:rsidRPr="00C0203D">
        <w:rPr>
          <w:rFonts w:ascii="Times New Roman" w:hAnsi="Times New Roman" w:cs="Times New Roman"/>
          <w:sz w:val="28"/>
          <w:szCs w:val="28"/>
          <w:lang w:val="uz-Latn-UZ"/>
        </w:rPr>
        <w:t xml:space="preserve">zbekistonning eng yangi tarixini </w:t>
      </w:r>
      <w:r>
        <w:rPr>
          <w:rFonts w:ascii="Times New Roman" w:hAnsi="Times New Roman" w:cs="Times New Roman"/>
          <w:sz w:val="28"/>
          <w:szCs w:val="28"/>
          <w:lang w:val="uz-Latn-UZ"/>
        </w:rPr>
        <w:t>o‘</w:t>
      </w:r>
      <w:r w:rsidR="00C0203D" w:rsidRPr="00C0203D">
        <w:rPr>
          <w:rFonts w:ascii="Times New Roman" w:hAnsi="Times New Roman" w:cs="Times New Roman"/>
          <w:sz w:val="28"/>
          <w:szCs w:val="28"/>
          <w:lang w:val="uz-Latn-UZ"/>
        </w:rPr>
        <w:t xml:space="preserve">rganish va uni </w:t>
      </w:r>
      <w:r>
        <w:rPr>
          <w:rFonts w:ascii="Times New Roman" w:hAnsi="Times New Roman" w:cs="Times New Roman"/>
          <w:sz w:val="28"/>
          <w:szCs w:val="28"/>
          <w:lang w:val="uz-Latn-UZ"/>
        </w:rPr>
        <w:t>o‘</w:t>
      </w:r>
      <w:r w:rsidR="00C0203D" w:rsidRPr="00C0203D">
        <w:rPr>
          <w:rFonts w:ascii="Times New Roman" w:hAnsi="Times New Roman" w:cs="Times New Roman"/>
          <w:sz w:val="28"/>
          <w:szCs w:val="28"/>
          <w:lang w:val="uz-Latn-UZ"/>
        </w:rPr>
        <w:t>qitishning dolzarb muammolari b</w:t>
      </w:r>
      <w:r>
        <w:rPr>
          <w:rFonts w:ascii="Times New Roman" w:hAnsi="Times New Roman" w:cs="Times New Roman"/>
          <w:sz w:val="28"/>
          <w:szCs w:val="28"/>
          <w:lang w:val="uz-Latn-UZ"/>
        </w:rPr>
        <w:t>o‘</w:t>
      </w:r>
      <w:r w:rsidR="00C0203D" w:rsidRPr="00C0203D">
        <w:rPr>
          <w:rFonts w:ascii="Times New Roman" w:hAnsi="Times New Roman" w:cs="Times New Roman"/>
          <w:sz w:val="28"/>
          <w:szCs w:val="28"/>
          <w:lang w:val="uz-Latn-UZ"/>
        </w:rPr>
        <w:t xml:space="preserve">yicha keng munozaralarning zaruratini chuqur anglagan holda olimlar, pedagog xodimlar va maorifning boshqa vakillarini tarix ilmi va fani masalalarini keng ommaga yetkazish hamda matbuotda faol muhokama qilish zarur. Jamiyatimiz, ayniqsa, yosh avlod ona Vatanimizning yaqin </w:t>
      </w:r>
      <w:r>
        <w:rPr>
          <w:rFonts w:ascii="Times New Roman" w:hAnsi="Times New Roman" w:cs="Times New Roman"/>
          <w:sz w:val="28"/>
          <w:szCs w:val="28"/>
          <w:lang w:val="uz-Latn-UZ"/>
        </w:rPr>
        <w:t>o‘</w:t>
      </w:r>
      <w:r w:rsidR="00C0203D" w:rsidRPr="00C0203D">
        <w:rPr>
          <w:rFonts w:ascii="Times New Roman" w:hAnsi="Times New Roman" w:cs="Times New Roman"/>
          <w:sz w:val="28"/>
          <w:szCs w:val="28"/>
          <w:lang w:val="uz-Latn-UZ"/>
        </w:rPr>
        <w:t>tmishini tushunishga, murakkab, j</w:t>
      </w:r>
      <w:r>
        <w:rPr>
          <w:rFonts w:ascii="Times New Roman" w:hAnsi="Times New Roman" w:cs="Times New Roman"/>
          <w:sz w:val="28"/>
          <w:szCs w:val="28"/>
          <w:lang w:val="uz-Latn-UZ"/>
        </w:rPr>
        <w:t>o‘</w:t>
      </w:r>
      <w:r w:rsidR="00C0203D" w:rsidRPr="00C0203D">
        <w:rPr>
          <w:rFonts w:ascii="Times New Roman" w:hAnsi="Times New Roman" w:cs="Times New Roman"/>
          <w:sz w:val="28"/>
          <w:szCs w:val="28"/>
          <w:lang w:val="uz-Latn-UZ"/>
        </w:rPr>
        <w:t xml:space="preserve">shqin va jadal sur‘atlar bilan davom etayotgan mamlakatimiz mustaqilligining tarix solnomasini tizimli </w:t>
      </w:r>
      <w:r>
        <w:rPr>
          <w:rFonts w:ascii="Times New Roman" w:hAnsi="Times New Roman" w:cs="Times New Roman"/>
          <w:sz w:val="28"/>
          <w:szCs w:val="28"/>
          <w:lang w:val="uz-Latn-UZ"/>
        </w:rPr>
        <w:t>o‘</w:t>
      </w:r>
      <w:r w:rsidR="00C0203D" w:rsidRPr="00C0203D">
        <w:rPr>
          <w:rFonts w:ascii="Times New Roman" w:hAnsi="Times New Roman" w:cs="Times New Roman"/>
          <w:sz w:val="28"/>
          <w:szCs w:val="28"/>
          <w:lang w:val="uz-Latn-UZ"/>
        </w:rPr>
        <w:t>rganishga, uni t</w:t>
      </w:r>
      <w:r>
        <w:rPr>
          <w:rFonts w:ascii="Times New Roman" w:hAnsi="Times New Roman" w:cs="Times New Roman"/>
          <w:sz w:val="28"/>
          <w:szCs w:val="28"/>
          <w:lang w:val="uz-Latn-UZ"/>
        </w:rPr>
        <w:t>o‘</w:t>
      </w:r>
      <w:r w:rsidR="00C0203D" w:rsidRPr="00C0203D">
        <w:rPr>
          <w:rFonts w:ascii="Times New Roman" w:hAnsi="Times New Roman" w:cs="Times New Roman"/>
          <w:sz w:val="28"/>
          <w:szCs w:val="28"/>
          <w:lang w:val="uz-Latn-UZ"/>
        </w:rPr>
        <w:t xml:space="preserve">laqonli anglab yetishga katta ehtiyoj sezmoqda. </w:t>
      </w:r>
      <w:r w:rsidR="00C0203D" w:rsidRPr="00C0203D">
        <w:rPr>
          <w:rFonts w:ascii="Times New Roman" w:hAnsi="Times New Roman" w:cs="Times New Roman"/>
          <w:sz w:val="28"/>
          <w:szCs w:val="28"/>
          <w:lang w:val="en-US"/>
        </w:rPr>
        <w:t xml:space="preserve">Mazkur sharafli ijtimoiy vazifani amalga oshirish esa </w:t>
      </w:r>
      <w:r>
        <w:rPr>
          <w:rFonts w:ascii="Times New Roman" w:hAnsi="Times New Roman" w:cs="Times New Roman"/>
          <w:sz w:val="28"/>
          <w:szCs w:val="28"/>
          <w:lang w:val="en-US"/>
        </w:rPr>
        <w:t>o‘</w:t>
      </w:r>
      <w:r w:rsidR="00C0203D" w:rsidRPr="00C0203D">
        <w:rPr>
          <w:rFonts w:ascii="Times New Roman" w:hAnsi="Times New Roman" w:cs="Times New Roman"/>
          <w:sz w:val="28"/>
          <w:szCs w:val="28"/>
          <w:lang w:val="en-US"/>
        </w:rPr>
        <w:t>zbek tarixchilarining ilmiy va fuqarolik burchidir. K</w:t>
      </w:r>
      <w:r>
        <w:rPr>
          <w:rFonts w:ascii="Times New Roman" w:hAnsi="Times New Roman" w:cs="Times New Roman"/>
          <w:sz w:val="28"/>
          <w:szCs w:val="28"/>
          <w:lang w:val="en-US"/>
        </w:rPr>
        <w:t>o‘</w:t>
      </w:r>
      <w:r w:rsidR="00C0203D" w:rsidRPr="00C0203D">
        <w:rPr>
          <w:rFonts w:ascii="Times New Roman" w:hAnsi="Times New Roman" w:cs="Times New Roman"/>
          <w:sz w:val="28"/>
          <w:szCs w:val="28"/>
          <w:lang w:val="en-US"/>
        </w:rPr>
        <w:t>p ming yillik taraqqiyot y</w:t>
      </w:r>
      <w:r>
        <w:rPr>
          <w:rFonts w:ascii="Times New Roman" w:hAnsi="Times New Roman" w:cs="Times New Roman"/>
          <w:sz w:val="28"/>
          <w:szCs w:val="28"/>
          <w:lang w:val="en-US"/>
        </w:rPr>
        <w:t>o‘</w:t>
      </w:r>
      <w:r w:rsidR="00C0203D" w:rsidRPr="00C0203D">
        <w:rPr>
          <w:rFonts w:ascii="Times New Roman" w:hAnsi="Times New Roman" w:cs="Times New Roman"/>
          <w:sz w:val="28"/>
          <w:szCs w:val="28"/>
          <w:lang w:val="en-US"/>
        </w:rPr>
        <w:t xml:space="preserve">lini bosib </w:t>
      </w:r>
      <w:r>
        <w:rPr>
          <w:rFonts w:ascii="Times New Roman" w:hAnsi="Times New Roman" w:cs="Times New Roman"/>
          <w:sz w:val="28"/>
          <w:szCs w:val="28"/>
          <w:lang w:val="en-US"/>
        </w:rPr>
        <w:t>o‘</w:t>
      </w:r>
      <w:r w:rsidR="00C0203D" w:rsidRPr="00C0203D">
        <w:rPr>
          <w:rFonts w:ascii="Times New Roman" w:hAnsi="Times New Roman" w:cs="Times New Roman"/>
          <w:sz w:val="28"/>
          <w:szCs w:val="28"/>
          <w:lang w:val="en-US"/>
        </w:rPr>
        <w:t xml:space="preserve">tgan va </w:t>
      </w:r>
      <w:r>
        <w:rPr>
          <w:rFonts w:ascii="Times New Roman" w:hAnsi="Times New Roman" w:cs="Times New Roman"/>
          <w:sz w:val="28"/>
          <w:szCs w:val="28"/>
          <w:lang w:val="en-US"/>
        </w:rPr>
        <w:t>o‘</w:t>
      </w:r>
      <w:r w:rsidR="00C0203D" w:rsidRPr="00C0203D">
        <w:rPr>
          <w:rFonts w:ascii="Times New Roman" w:hAnsi="Times New Roman" w:cs="Times New Roman"/>
          <w:sz w:val="28"/>
          <w:szCs w:val="28"/>
          <w:lang w:val="en-US"/>
        </w:rPr>
        <w:t>tmishida katta tarixiy siljishlar bilan birga, tanazzullar va inqirozlarga guvoh b</w:t>
      </w:r>
      <w:r>
        <w:rPr>
          <w:rFonts w:ascii="Times New Roman" w:hAnsi="Times New Roman" w:cs="Times New Roman"/>
          <w:sz w:val="28"/>
          <w:szCs w:val="28"/>
          <w:lang w:val="en-US"/>
        </w:rPr>
        <w:t>o‘</w:t>
      </w:r>
      <w:r w:rsidR="00C0203D" w:rsidRPr="00C0203D">
        <w:rPr>
          <w:rFonts w:ascii="Times New Roman" w:hAnsi="Times New Roman" w:cs="Times New Roman"/>
          <w:sz w:val="28"/>
          <w:szCs w:val="28"/>
          <w:lang w:val="en-US"/>
        </w:rPr>
        <w:t xml:space="preserve">lgan </w:t>
      </w:r>
      <w:r>
        <w:rPr>
          <w:rFonts w:ascii="Times New Roman" w:hAnsi="Times New Roman" w:cs="Times New Roman"/>
          <w:sz w:val="28"/>
          <w:szCs w:val="28"/>
          <w:lang w:val="en-US"/>
        </w:rPr>
        <w:t>o‘</w:t>
      </w:r>
      <w:r w:rsidR="00C0203D" w:rsidRPr="00C0203D">
        <w:rPr>
          <w:rFonts w:ascii="Times New Roman" w:hAnsi="Times New Roman" w:cs="Times New Roman"/>
          <w:sz w:val="28"/>
          <w:szCs w:val="28"/>
          <w:lang w:val="en-US"/>
        </w:rPr>
        <w:t>zbek xalqi hayotida XX asrning oxiri va XXI asrning boshlari muhim ahamiyat kasb etdi.</w:t>
      </w:r>
      <w:r w:rsidR="000427D9">
        <w:rPr>
          <w:rStyle w:val="af1"/>
          <w:rFonts w:ascii="Times New Roman" w:hAnsi="Times New Roman" w:cs="Times New Roman"/>
          <w:sz w:val="28"/>
          <w:szCs w:val="28"/>
          <w:lang w:val="en-US"/>
        </w:rPr>
        <w:footnoteReference w:id="1"/>
      </w:r>
    </w:p>
    <w:p w14:paraId="62623815" w14:textId="5302F91A" w:rsidR="00D81763" w:rsidRDefault="000427D9" w:rsidP="00754E31">
      <w:pPr>
        <w:ind w:firstLine="708"/>
        <w:jc w:val="both"/>
        <w:rPr>
          <w:rFonts w:ascii="Times New Roman" w:hAnsi="Times New Roman" w:cs="Times New Roman"/>
          <w:sz w:val="28"/>
          <w:szCs w:val="28"/>
          <w:lang w:val="en-US"/>
        </w:rPr>
      </w:pPr>
      <w:r w:rsidRPr="00C16CB0">
        <w:rPr>
          <w:rFonts w:ascii="Times New Roman" w:hAnsi="Times New Roman" w:cs="Times New Roman"/>
          <w:noProof/>
          <w:sz w:val="28"/>
          <w:szCs w:val="28"/>
          <w:lang w:val="en-US"/>
        </w:rPr>
        <w:drawing>
          <wp:anchor distT="0" distB="0" distL="114300" distR="114300" simplePos="0" relativeHeight="251607552" behindDoc="0" locked="0" layoutInCell="1" allowOverlap="1" wp14:anchorId="7215AE69" wp14:editId="49CC9220">
            <wp:simplePos x="0" y="0"/>
            <wp:positionH relativeFrom="margin">
              <wp:posOffset>3606165</wp:posOffset>
            </wp:positionH>
            <wp:positionV relativeFrom="margin">
              <wp:posOffset>6995160</wp:posOffset>
            </wp:positionV>
            <wp:extent cx="2330450" cy="1724025"/>
            <wp:effectExtent l="19050" t="19050" r="0" b="9525"/>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330450" cy="1724025"/>
                    </a:xfrm>
                    <a:prstGeom prst="rect">
                      <a:avLst/>
                    </a:prstGeom>
                    <a:ln>
                      <a:solidFill>
                        <a:srgbClr val="00B0F0"/>
                      </a:solidFill>
                    </a:ln>
                  </pic:spPr>
                </pic:pic>
              </a:graphicData>
            </a:graphic>
            <wp14:sizeRelH relativeFrom="margin">
              <wp14:pctWidth>0</wp14:pctWidth>
            </wp14:sizeRelH>
            <wp14:sizeRelV relativeFrom="margin">
              <wp14:pctHeight>0</wp14:pctHeight>
            </wp14:sizeRelV>
          </wp:anchor>
        </w:drawing>
      </w:r>
      <w:r w:rsidR="00C16CB0" w:rsidRPr="00C16CB0">
        <w:rPr>
          <w:rFonts w:ascii="Times New Roman" w:hAnsi="Times New Roman" w:cs="Times New Roman"/>
          <w:sz w:val="28"/>
          <w:szCs w:val="28"/>
          <w:lang w:val="en-US"/>
        </w:rPr>
        <w:t xml:space="preserve"> </w:t>
      </w:r>
      <w:r w:rsidR="00754E31" w:rsidRPr="00754E31">
        <w:rPr>
          <w:rFonts w:ascii="Times New Roman" w:hAnsi="Times New Roman" w:cs="Times New Roman"/>
          <w:sz w:val="28"/>
          <w:szCs w:val="28"/>
          <w:lang w:val="en-US"/>
        </w:rPr>
        <w:t>Markaziy Osiyo mintaqasi jahon sivilizatsiyasining ajralmas qismi b</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 xml:space="preserve">lib, insoniyat qadimgi tarixi va madaniyati </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choqlaridan biri b</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 xml:space="preserve">lib hisoblanadi. Uzoq yillar mobaynida olib borilgan tadqiqotlar natijasida mintaqaning turli viloyatlarida umumiy, bir-biriga </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xshash, k</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 xml:space="preserve">p hollarda bir-birini takrorlaydigan madaniyatga oid yodgorliklar topib </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 xml:space="preserve">rganilgan va ilmiy doiraga </w:t>
      </w:r>
      <w:r w:rsidR="00754E31" w:rsidRPr="00754E31">
        <w:rPr>
          <w:rFonts w:ascii="Times New Roman" w:hAnsi="Times New Roman" w:cs="Times New Roman"/>
          <w:sz w:val="28"/>
          <w:szCs w:val="28"/>
          <w:lang w:val="en-US"/>
        </w:rPr>
        <w:lastRenderedPageBreak/>
        <w:t>ta</w:t>
      </w:r>
      <w:r w:rsidR="00754E31">
        <w:rPr>
          <w:rFonts w:ascii="Times New Roman" w:hAnsi="Times New Roman" w:cs="Times New Roman"/>
          <w:sz w:val="28"/>
          <w:szCs w:val="28"/>
          <w:lang w:val="en-US"/>
        </w:rPr>
        <w:t>d</w:t>
      </w:r>
      <w:r w:rsidR="00754E31" w:rsidRPr="00754E31">
        <w:rPr>
          <w:rFonts w:ascii="Times New Roman" w:hAnsi="Times New Roman" w:cs="Times New Roman"/>
          <w:sz w:val="28"/>
          <w:szCs w:val="28"/>
          <w:lang w:val="en-US"/>
        </w:rPr>
        <w:t xml:space="preserve">biq etilgan. Chunonchi, </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rta Osiyo hududlarida qadimgi davrlarda yuz bergan tarixiy-madaniy, ijtimoiy</w:t>
      </w:r>
      <w:r w:rsidR="00754E31">
        <w:rPr>
          <w:rFonts w:ascii="Times New Roman" w:hAnsi="Times New Roman" w:cs="Times New Roman"/>
          <w:sz w:val="28"/>
          <w:szCs w:val="28"/>
          <w:lang w:val="en-US"/>
        </w:rPr>
        <w:t xml:space="preserve">, </w:t>
      </w:r>
      <w:r w:rsidR="00754E31" w:rsidRPr="00754E31">
        <w:rPr>
          <w:rFonts w:ascii="Times New Roman" w:hAnsi="Times New Roman" w:cs="Times New Roman"/>
          <w:sz w:val="28"/>
          <w:szCs w:val="28"/>
          <w:lang w:val="en-US"/>
        </w:rPr>
        <w:t>iqtisodiy va siyosiy jarayonlar bir-biriga yaqin b</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 xml:space="preserve">lib, turli migratsion jarayonlarga qaramasdan bu hududda yashagan qadimgi qabilalar hamda elatlarni umumiy va etnik ildizlar birlashtirib turgan. Shuning uchun ham </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rta Osiyo xalqlarining tarixiy taqdiri qadimgi davrlardan boshlab bir-biriga uzviy bo</w:t>
      </w:r>
      <w:r w:rsidR="00151FBB">
        <w:rPr>
          <w:rFonts w:ascii="Times New Roman" w:hAnsi="Times New Roman" w:cs="Times New Roman"/>
          <w:sz w:val="28"/>
          <w:szCs w:val="28"/>
          <w:lang w:val="en-US"/>
        </w:rPr>
        <w:t>g‘</w:t>
      </w:r>
      <w:r w:rsidR="00754E31" w:rsidRPr="00754E31">
        <w:rPr>
          <w:rFonts w:ascii="Times New Roman" w:hAnsi="Times New Roman" w:cs="Times New Roman"/>
          <w:sz w:val="28"/>
          <w:szCs w:val="28"/>
          <w:lang w:val="en-US"/>
        </w:rPr>
        <w:t>langan b</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lib, qadimgi davrlar haqida s</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zlaganimizda “Markaziy Osiyo tarixi” va “</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 xml:space="preserve">zbekiston tarixi” atamalarini yonma-yon ishlatishimizning boisi ham ana shundadir. Maʼlumki, nafaqat </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zbekiston, balki butun insoniyat tarixi uzoq va murakkab jarayon b</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lib, tarixiy-madaniy voqealarga nihoyatda boy hisoblanadi. S</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 xml:space="preserve">nggi yillarda </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rta Osiyoning turli hududlarida arxeologiya, antropologiya, etnografiya va numizmatikaga oid k</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plab tadqiqotlar olib borildi hamda tariximizni xolisona yoritish uchun xizmat qiladigan muhim maʼlumotlar t</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 xml:space="preserve">plandi. Ushbu maʼlumotlar va ashyolar </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lka tarixining turli bosqichlaridagi iqtisodiy, madaniy va ijtimoiy</w:t>
      </w:r>
      <w:r w:rsidR="00754E31">
        <w:rPr>
          <w:rFonts w:ascii="Times New Roman" w:hAnsi="Times New Roman" w:cs="Times New Roman"/>
          <w:sz w:val="28"/>
          <w:szCs w:val="28"/>
          <w:lang w:val="en-US"/>
        </w:rPr>
        <w:t>-</w:t>
      </w:r>
      <w:r w:rsidR="00754E31" w:rsidRPr="00754E31">
        <w:rPr>
          <w:rFonts w:ascii="Times New Roman" w:hAnsi="Times New Roman" w:cs="Times New Roman"/>
          <w:sz w:val="28"/>
          <w:szCs w:val="28"/>
          <w:lang w:val="en-US"/>
        </w:rPr>
        <w:t>siyosiy jarayonlari haqida yanada t</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laroq tasavvurlar hosil qilish imkonini berib, ular eng qadimgi x</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jaliklar va mehnat qurollari, zamonaviy qiyofadagi odamning paydo b</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lishi, x</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 xml:space="preserve">jalikning ishlab chiqaruvchi shakllariga </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tilishi, ishlab chiqarishda metalning ishlatila boshlanishi, ayirboshlash va savdo-sotiq, ilk shaharlar va davlatlarning tashkil topishi kabi k</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plab tarixiy-madaniy jarayonlariga bo</w:t>
      </w:r>
      <w:r w:rsidR="00151FBB">
        <w:rPr>
          <w:rFonts w:ascii="Times New Roman" w:hAnsi="Times New Roman" w:cs="Times New Roman"/>
          <w:sz w:val="28"/>
          <w:szCs w:val="28"/>
          <w:lang w:val="en-US"/>
        </w:rPr>
        <w:t>g‘</w:t>
      </w:r>
      <w:r w:rsidR="00754E31" w:rsidRPr="00754E31">
        <w:rPr>
          <w:rFonts w:ascii="Times New Roman" w:hAnsi="Times New Roman" w:cs="Times New Roman"/>
          <w:sz w:val="28"/>
          <w:szCs w:val="28"/>
          <w:lang w:val="en-US"/>
        </w:rPr>
        <w:t>liq ravishda b</w:t>
      </w:r>
      <w:r w:rsidR="00151FBB">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 xml:space="preserve">ladi. </w:t>
      </w:r>
    </w:p>
    <w:p w14:paraId="51C51A23" w14:textId="0E7F808C" w:rsidR="00D81763" w:rsidRDefault="00754E31" w:rsidP="00754E31">
      <w:pPr>
        <w:ind w:firstLine="708"/>
        <w:jc w:val="both"/>
        <w:rPr>
          <w:rFonts w:ascii="Times New Roman" w:hAnsi="Times New Roman" w:cs="Times New Roman"/>
          <w:sz w:val="28"/>
          <w:szCs w:val="28"/>
          <w:lang w:val="en-US"/>
        </w:rPr>
      </w:pPr>
      <w:r w:rsidRPr="00754E31">
        <w:rPr>
          <w:rFonts w:ascii="Times New Roman" w:hAnsi="Times New Roman" w:cs="Times New Roman"/>
          <w:sz w:val="28"/>
          <w:szCs w:val="28"/>
          <w:lang w:val="en-US"/>
        </w:rPr>
        <w:t xml:space="preserve">Tarixni davrlashtirishda ushbu jarayonlarga asosiy eʼtibor qaratish muhim ahamiyat kasb etadi.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rta Osiyo, jumladan,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zbekiston tarixini zamon talablariga asoslanib davrlashtirish masalasida turlicha nuqtayi nazarlar mavjud. Bu masala yuzasidan, xususan, eng qadimgi davrlardan bugungi kunga qadar b</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lgan tariximizni davrlashtirishda eʼtibor berilishi lozim b</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lgan tarixiy-madaniy jarayonlar, masalaga sivilizatsion yondashuv, davrlashtirishning metodologik asoslari kabi masalalarga A.Asqarov, E.Rtveladze, A.Sagdullayev va boshqa olimlar eʼtibor qaratganlar.</w:t>
      </w:r>
    </w:p>
    <w:p w14:paraId="6992E89A" w14:textId="2C96C64E" w:rsidR="00D81763" w:rsidRDefault="00754E31" w:rsidP="00754E31">
      <w:pPr>
        <w:ind w:firstLine="708"/>
        <w:jc w:val="both"/>
        <w:rPr>
          <w:rFonts w:ascii="Times New Roman" w:hAnsi="Times New Roman" w:cs="Times New Roman"/>
          <w:sz w:val="28"/>
          <w:szCs w:val="28"/>
          <w:lang w:val="en-US"/>
        </w:rPr>
      </w:pPr>
      <w:r w:rsidRPr="00754E31">
        <w:rPr>
          <w:rFonts w:ascii="Times New Roman" w:hAnsi="Times New Roman" w:cs="Times New Roman"/>
          <w:sz w:val="28"/>
          <w:szCs w:val="28"/>
          <w:lang w:val="en-US"/>
        </w:rPr>
        <w:t xml:space="preserve"> Masalaning eng muhim tomoni esa yoshlarimizga ilmiy asoslangan davrlashtirish yuzasidan tarix fanidan taʼlim berishdir. Yuqorida taʼkidlanganidek, mustaqillik davriga kelib, haqqoniy tariximizni yaratish borasida olib borilgan tadqiqotlar tufayli sovet davri mafkurasiga asoslangan besh bosqichli formatsion davrlashtirish inkor etildi. Qadimgi tarixni davrlashtirish masalasida tarixiy-madaniy taraqqiyotining ijtimoiy-iqtisodiy omillariga asosiy eʼtiborni qaratish </w:t>
      </w:r>
      <w:r w:rsidR="00151FBB">
        <w:rPr>
          <w:rFonts w:ascii="Times New Roman" w:hAnsi="Times New Roman" w:cs="Times New Roman"/>
          <w:sz w:val="28"/>
          <w:szCs w:val="28"/>
          <w:lang w:val="en-US"/>
        </w:rPr>
        <w:t>g‘</w:t>
      </w:r>
      <w:r w:rsidRPr="00754E31">
        <w:rPr>
          <w:rFonts w:ascii="Times New Roman" w:hAnsi="Times New Roman" w:cs="Times New Roman"/>
          <w:sz w:val="28"/>
          <w:szCs w:val="28"/>
          <w:lang w:val="en-US"/>
        </w:rPr>
        <w:t>oyalari paydo b</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ldi. Xususan, A.Sagdulla</w:t>
      </w:r>
      <w:r w:rsidR="00D81763">
        <w:rPr>
          <w:rFonts w:ascii="Times New Roman" w:hAnsi="Times New Roman" w:cs="Times New Roman"/>
          <w:sz w:val="28"/>
          <w:szCs w:val="28"/>
          <w:lang w:val="en-US"/>
        </w:rPr>
        <w:t>y</w:t>
      </w:r>
      <w:r w:rsidRPr="00754E31">
        <w:rPr>
          <w:rFonts w:ascii="Times New Roman" w:hAnsi="Times New Roman" w:cs="Times New Roman"/>
          <w:sz w:val="28"/>
          <w:szCs w:val="28"/>
          <w:lang w:val="en-US"/>
        </w:rPr>
        <w:t xml:space="preserve">evning fikricha, Markaziy Osiyo tarixining eng qadimgi davri bir necha yuz ming yillarni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z ichiga oladi. Yevropa va Osiyo hududlarida tarixiy va madaniy jarayonlar rivojlanishining notekisligi, ayniqsa, turli davrlarda moddiy madaniyatdagi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zgarishlarning bir-biriga mos kelmasligi tufayli, ayrim hududlarga tegishli tarixiy sana va davrlashtirish bir-biridan farqlanadi. A.Asqarovning fikricha,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zbekiston tarixi jahon tarixining tarkibiy qismidir. Bu zaminda yuz bergan tarixiy jarayonlarni jahon tarixidan ajratib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rganish mumkin emas. Ular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rtasidagi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zaro bo</w:t>
      </w:r>
      <w:r w:rsidR="00151FBB">
        <w:rPr>
          <w:rFonts w:ascii="Times New Roman" w:hAnsi="Times New Roman" w:cs="Times New Roman"/>
          <w:sz w:val="28"/>
          <w:szCs w:val="28"/>
          <w:lang w:val="en-US"/>
        </w:rPr>
        <w:t>g‘</w:t>
      </w:r>
      <w:r w:rsidRPr="00754E31">
        <w:rPr>
          <w:rFonts w:ascii="Times New Roman" w:hAnsi="Times New Roman" w:cs="Times New Roman"/>
          <w:sz w:val="28"/>
          <w:szCs w:val="28"/>
          <w:lang w:val="en-US"/>
        </w:rPr>
        <w:t xml:space="preserve">liqlik jamiyat taraqqiyoti qonuniyatlarining mahsulidir. Har bir xalq yer kurrasining qaysi mintaqasida yashamasin, taraqqiyotning barcha bosqichlarini u yoki bu darajada bosib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tishi shart. Ammo jamiyat rivojlanishi hamma yerda birday kechmagan. </w:t>
      </w:r>
      <w:r w:rsidRPr="00754E31">
        <w:rPr>
          <w:rFonts w:ascii="Times New Roman" w:hAnsi="Times New Roman" w:cs="Times New Roman"/>
          <w:sz w:val="28"/>
          <w:szCs w:val="28"/>
          <w:lang w:val="en-US"/>
        </w:rPr>
        <w:lastRenderedPageBreak/>
        <w:t>Jamiyatning notekis rivojlanish qonuniyati esa qadimgi zamonlarda k</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proq mintaqaning tabiiy</w:t>
      </w:r>
      <w:r w:rsidR="00D81763">
        <w:rPr>
          <w:rFonts w:ascii="Times New Roman" w:hAnsi="Times New Roman" w:cs="Times New Roman"/>
          <w:sz w:val="28"/>
          <w:szCs w:val="28"/>
          <w:lang w:val="en-US"/>
        </w:rPr>
        <w:t>-</w:t>
      </w:r>
      <w:r w:rsidRPr="00754E31">
        <w:rPr>
          <w:rFonts w:ascii="Times New Roman" w:hAnsi="Times New Roman" w:cs="Times New Roman"/>
          <w:sz w:val="28"/>
          <w:szCs w:val="28"/>
          <w:lang w:val="en-US"/>
        </w:rPr>
        <w:t>geografik va ekologik imkoniyatlariga bo</w:t>
      </w:r>
      <w:r w:rsidR="00151FBB">
        <w:rPr>
          <w:rFonts w:ascii="Times New Roman" w:hAnsi="Times New Roman" w:cs="Times New Roman"/>
          <w:sz w:val="28"/>
          <w:szCs w:val="28"/>
          <w:lang w:val="en-US"/>
        </w:rPr>
        <w:t>g‘</w:t>
      </w:r>
      <w:r w:rsidRPr="00754E31">
        <w:rPr>
          <w:rFonts w:ascii="Times New Roman" w:hAnsi="Times New Roman" w:cs="Times New Roman"/>
          <w:sz w:val="28"/>
          <w:szCs w:val="28"/>
          <w:lang w:val="en-US"/>
        </w:rPr>
        <w:t>liq b</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lgan. </w:t>
      </w:r>
    </w:p>
    <w:p w14:paraId="38251B60" w14:textId="6377D3FE" w:rsidR="00D81763" w:rsidRDefault="00754E31" w:rsidP="00754E31">
      <w:pPr>
        <w:ind w:firstLine="708"/>
        <w:jc w:val="both"/>
        <w:rPr>
          <w:rFonts w:ascii="Times New Roman" w:hAnsi="Times New Roman" w:cs="Times New Roman"/>
          <w:sz w:val="28"/>
          <w:szCs w:val="28"/>
          <w:lang w:val="en-US"/>
        </w:rPr>
      </w:pPr>
      <w:r w:rsidRPr="00754E31">
        <w:rPr>
          <w:rFonts w:ascii="Times New Roman" w:hAnsi="Times New Roman" w:cs="Times New Roman"/>
          <w:sz w:val="28"/>
          <w:szCs w:val="28"/>
          <w:lang w:val="en-US"/>
        </w:rPr>
        <w:t xml:space="preserve">Jamiyat hayotida yuz beradigan tub ijtimoiy-iqtisodiy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zgarishlar, Markaziy Osiyo tarixining rivojlanish darajasi va ana shu mintaqa tarixi taqozo etgan holatdan kelib chiqib, Markaziy Osiyo, xususan,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zbekiston tarixini davrlashtirish mumkin. Tarixni davrlashtirish masalasi A.Asqarovning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zbek xalqining kelib chiqish tarixi” monografiyasida ham keng yoritilgan va unda tarixni davrlashtirishda nimalarga eʼtibor berish lozimligi taʼkidlanib,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zbekiston tarixini 7 ta davrga b</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lib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rganish maqsadga muvofiqligi ilgari surilgan. Unda jamiyatda yuz bergan tub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zgarishlar hisobga olingan holda, birinchidan, har bir ulkan tarixiy davrda jamiyatning iqtisodiy asosini harakatlantiruvchi kuchlari kimlar edi? Ikkinchidan, jamiyatda mulkka egalik qilishning xarakteri qanday b</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lgan? Uchinchidan, jamiyat ijtimoiy hayotining maʼnaviy asosini qanday mafkura tashkil etgan? – degan savollar q</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yilib, kishilik jamiyati tarixi davrlashtirilishi kerak, degan fikrni ilgari surgan. Shu bilan quyidagi davrlashtirish taklif etilgan:</w:t>
      </w:r>
    </w:p>
    <w:p w14:paraId="05850B15" w14:textId="54B1C914" w:rsidR="00D81763" w:rsidRDefault="00151FBB" w:rsidP="00754E31">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zbekistonda “Ibtidoiy t</w:t>
      </w:r>
      <w:r>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 xml:space="preserve">da davri”. </w:t>
      </w:r>
      <w:r>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zbekistonda “Ibtidoiy uru</w:t>
      </w:r>
      <w:r>
        <w:rPr>
          <w:rFonts w:ascii="Times New Roman" w:hAnsi="Times New Roman" w:cs="Times New Roman"/>
          <w:sz w:val="28"/>
          <w:szCs w:val="28"/>
          <w:lang w:val="en-US"/>
        </w:rPr>
        <w:t>g‘</w:t>
      </w:r>
      <w:r w:rsidR="00754E31" w:rsidRPr="00754E31">
        <w:rPr>
          <w:rFonts w:ascii="Times New Roman" w:hAnsi="Times New Roman" w:cs="Times New Roman"/>
          <w:sz w:val="28"/>
          <w:szCs w:val="28"/>
          <w:lang w:val="en-US"/>
        </w:rPr>
        <w:t>chilik jamoasi va mulk egaligining shakllanish davri”. Bu davrni uch bosqichga b</w:t>
      </w:r>
      <w:r>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ladi: 1-bosqich – matriarxat uru</w:t>
      </w:r>
      <w:r>
        <w:rPr>
          <w:rFonts w:ascii="Times New Roman" w:hAnsi="Times New Roman" w:cs="Times New Roman"/>
          <w:sz w:val="28"/>
          <w:szCs w:val="28"/>
          <w:lang w:val="en-US"/>
        </w:rPr>
        <w:t>g‘</w:t>
      </w:r>
      <w:r w:rsidR="00754E31" w:rsidRPr="00754E31">
        <w:rPr>
          <w:rFonts w:ascii="Times New Roman" w:hAnsi="Times New Roman" w:cs="Times New Roman"/>
          <w:sz w:val="28"/>
          <w:szCs w:val="28"/>
          <w:lang w:val="en-US"/>
        </w:rPr>
        <w:t xml:space="preserve"> jamoasi bosqichi. 2-bosqich – XX asrning ikkinchi yarmi davomida jahon fanida Shimoliy-Sharqiy </w:t>
      </w:r>
      <w:r w:rsidR="00754E31" w:rsidRPr="00754E31">
        <w:rPr>
          <w:rFonts w:ascii="Times New Roman" w:hAnsi="Times New Roman" w:cs="Times New Roman"/>
          <w:sz w:val="28"/>
          <w:szCs w:val="28"/>
        </w:rPr>
        <w:t>А</w:t>
      </w:r>
      <w:r w:rsidR="00754E31" w:rsidRPr="00754E31">
        <w:rPr>
          <w:rFonts w:ascii="Times New Roman" w:hAnsi="Times New Roman" w:cs="Times New Roman"/>
          <w:sz w:val="28"/>
          <w:szCs w:val="28"/>
          <w:lang w:val="en-US"/>
        </w:rPr>
        <w:t>frikaning Olduvay darasida olib borilgan arxeologik va antropologik izlanishlarga k</w:t>
      </w:r>
      <w:r>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 xml:space="preserve">ra, odamzodning ilk ajdodlari bundan 2,5-3 million yil avval </w:t>
      </w:r>
      <w:r w:rsidR="00754E31" w:rsidRPr="00754E31">
        <w:rPr>
          <w:rFonts w:ascii="Times New Roman" w:hAnsi="Times New Roman" w:cs="Times New Roman"/>
          <w:sz w:val="28"/>
          <w:szCs w:val="28"/>
        </w:rPr>
        <w:t>А</w:t>
      </w:r>
      <w:r w:rsidR="00754E31" w:rsidRPr="00754E31">
        <w:rPr>
          <w:rFonts w:ascii="Times New Roman" w:hAnsi="Times New Roman" w:cs="Times New Roman"/>
          <w:sz w:val="28"/>
          <w:szCs w:val="28"/>
          <w:lang w:val="en-US"/>
        </w:rPr>
        <w:t>frika qitʼasida yashay boshlagan. “Homo sapiyens, sapiyens” (aqlli odam) esa, yer kurrasida mil. avv. II million yildan boshlab yashay boshlagan, degan tasavvur paydo b</w:t>
      </w:r>
      <w:r>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ldi. 3-bosqich uru</w:t>
      </w:r>
      <w:r>
        <w:rPr>
          <w:rFonts w:ascii="Times New Roman" w:hAnsi="Times New Roman" w:cs="Times New Roman"/>
          <w:sz w:val="28"/>
          <w:szCs w:val="28"/>
          <w:lang w:val="en-US"/>
        </w:rPr>
        <w:t>g‘</w:t>
      </w:r>
      <w:r w:rsidR="00754E31" w:rsidRPr="00754E31">
        <w:rPr>
          <w:rFonts w:ascii="Times New Roman" w:hAnsi="Times New Roman" w:cs="Times New Roman"/>
          <w:sz w:val="28"/>
          <w:szCs w:val="28"/>
          <w:lang w:val="en-US"/>
        </w:rPr>
        <w:t xml:space="preserve"> jamoalarining harbiy demokratiya bosqichi. </w:t>
      </w:r>
    </w:p>
    <w:p w14:paraId="501DD70F" w14:textId="17AFCFC7" w:rsidR="00D81763" w:rsidRDefault="00151FBB" w:rsidP="00D81763">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 xml:space="preserve">zbekistonda “Ilk </w:t>
      </w:r>
      <w:r>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rta asrlar davri”. “</w:t>
      </w:r>
      <w:r>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 xml:space="preserve">rta asrlar davri. Markaziy Osiyo, jumladan, </w:t>
      </w:r>
      <w:r>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zbekiston tarixining beshinchi davrini “Mustamlakachilik” deb atash mumkin. Uning davriy chegarasi – Rossiya imperiyasi bosqinidan to 1917-yil oktabr t</w:t>
      </w:r>
      <w:r>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 xml:space="preserve">ntarishiga qadar davom etgan davrni </w:t>
      </w:r>
      <w:r>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 xml:space="preserve">z ichiga oladi. </w:t>
      </w:r>
      <w:r>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zbekiston tarixining oltinchi davri “Sovetlar hukmronligi davri” b</w:t>
      </w:r>
      <w:r>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 xml:space="preserve">lib, bu davr 1917-yildan 1991-yilgacha davom etgan. </w:t>
      </w:r>
      <w:r>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zbekiston tarixining yettinchi davri eng yangi deb nomlanib, bu davr 1991-yil 31-avgustdan to bugungi kungacha b</w:t>
      </w:r>
      <w:r>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 xml:space="preserve">lgan davrlarni qamrab oladi. Yuqorida akademik </w:t>
      </w:r>
      <w:r w:rsidR="00754E31" w:rsidRPr="00754E31">
        <w:rPr>
          <w:rFonts w:ascii="Times New Roman" w:hAnsi="Times New Roman" w:cs="Times New Roman"/>
          <w:sz w:val="28"/>
          <w:szCs w:val="28"/>
        </w:rPr>
        <w:t>А</w:t>
      </w:r>
      <w:r w:rsidR="00754E31" w:rsidRPr="00754E31">
        <w:rPr>
          <w:rFonts w:ascii="Times New Roman" w:hAnsi="Times New Roman" w:cs="Times New Roman"/>
          <w:sz w:val="28"/>
          <w:szCs w:val="28"/>
          <w:lang w:val="en-US"/>
        </w:rPr>
        <w:t>.</w:t>
      </w:r>
      <w:r w:rsidR="00754E31" w:rsidRPr="00754E31">
        <w:rPr>
          <w:rFonts w:ascii="Times New Roman" w:hAnsi="Times New Roman" w:cs="Times New Roman"/>
          <w:sz w:val="28"/>
          <w:szCs w:val="28"/>
        </w:rPr>
        <w:t>А</w:t>
      </w:r>
      <w:r w:rsidR="00754E31" w:rsidRPr="00754E31">
        <w:rPr>
          <w:rFonts w:ascii="Times New Roman" w:hAnsi="Times New Roman" w:cs="Times New Roman"/>
          <w:sz w:val="28"/>
          <w:szCs w:val="28"/>
          <w:lang w:val="en-US"/>
        </w:rPr>
        <w:t>sqarovning mulohazasi b</w:t>
      </w:r>
      <w:r>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 xml:space="preserve">yicha guruhlar maʼlum juzʼiy </w:t>
      </w:r>
      <w:r>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 xml:space="preserve">zgarishlar asosida qabul qilindi. Mazkur davrlashtirish uslubida ham </w:t>
      </w:r>
      <w:r>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 xml:space="preserve">zbekiston hududining </w:t>
      </w:r>
      <w:r>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ziga xos taraqqiyot y</w:t>
      </w:r>
      <w:r>
        <w:rPr>
          <w:rFonts w:ascii="Times New Roman" w:hAnsi="Times New Roman" w:cs="Times New Roman"/>
          <w:sz w:val="28"/>
          <w:szCs w:val="28"/>
          <w:lang w:val="en-US"/>
        </w:rPr>
        <w:t>o‘</w:t>
      </w:r>
      <w:r w:rsidR="00754E31" w:rsidRPr="00754E31">
        <w:rPr>
          <w:rFonts w:ascii="Times New Roman" w:hAnsi="Times New Roman" w:cs="Times New Roman"/>
          <w:sz w:val="28"/>
          <w:szCs w:val="28"/>
          <w:lang w:val="en-US"/>
        </w:rPr>
        <w:t xml:space="preserve">li aks etgan. </w:t>
      </w:r>
    </w:p>
    <w:p w14:paraId="09274D7B" w14:textId="792931CA" w:rsidR="00983FCE" w:rsidRDefault="00754E31" w:rsidP="00D81763">
      <w:pPr>
        <w:ind w:firstLine="708"/>
        <w:jc w:val="both"/>
        <w:rPr>
          <w:rFonts w:ascii="Times New Roman" w:hAnsi="Times New Roman" w:cs="Times New Roman"/>
          <w:sz w:val="28"/>
          <w:szCs w:val="28"/>
          <w:lang w:val="en-US"/>
        </w:rPr>
      </w:pPr>
      <w:r w:rsidRPr="00754E31">
        <w:rPr>
          <w:rFonts w:ascii="Times New Roman" w:hAnsi="Times New Roman" w:cs="Times New Roman"/>
          <w:sz w:val="28"/>
          <w:szCs w:val="28"/>
          <w:lang w:val="en-US"/>
        </w:rPr>
        <w:t xml:space="preserve">Shuningdek, biz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rganayotgan davr, yaʼni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zbekiston tarixining yettinchi davri </w:t>
      </w:r>
      <w:r w:rsidRPr="00983FCE">
        <w:rPr>
          <w:rFonts w:ascii="Times New Roman" w:hAnsi="Times New Roman" w:cs="Times New Roman"/>
          <w:b/>
          <w:bCs/>
          <w:sz w:val="28"/>
          <w:szCs w:val="28"/>
          <w:lang w:val="en-US"/>
        </w:rPr>
        <w:t>“</w:t>
      </w:r>
      <w:r w:rsidR="00151FBB">
        <w:rPr>
          <w:rFonts w:ascii="Times New Roman" w:hAnsi="Times New Roman" w:cs="Times New Roman"/>
          <w:b/>
          <w:bCs/>
          <w:sz w:val="28"/>
          <w:szCs w:val="28"/>
          <w:lang w:val="en-US"/>
        </w:rPr>
        <w:t>O‘</w:t>
      </w:r>
      <w:r w:rsidRPr="00983FCE">
        <w:rPr>
          <w:rFonts w:ascii="Times New Roman" w:hAnsi="Times New Roman" w:cs="Times New Roman"/>
          <w:b/>
          <w:bCs/>
          <w:sz w:val="28"/>
          <w:szCs w:val="28"/>
          <w:lang w:val="en-US"/>
        </w:rPr>
        <w:t xml:space="preserve">zbekistonning eng yangi tarixi” </w:t>
      </w:r>
      <w:r w:rsidRPr="00754E31">
        <w:rPr>
          <w:rFonts w:ascii="Times New Roman" w:hAnsi="Times New Roman" w:cs="Times New Roman"/>
          <w:sz w:val="28"/>
          <w:szCs w:val="28"/>
          <w:lang w:val="en-US"/>
        </w:rPr>
        <w:t xml:space="preserve">deb atalib, ushbu davr ham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z ichida bir necha bosqichlardan iboratdir. Xususan, mustaqillik davrida mamlakatimiz hayotining barcha sohalarida amalga oshirilgan tub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zgarishlar, respublika aholisining fidokorona mehnati tufayli q</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lga kiritilgan katta yutuq va natijalarni, ularning mohiyati va ahamiyatini hisobga olib mustaqil taraqqiyot davrining 3 bosqichga b</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linishini k</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rish mumkin. </w:t>
      </w:r>
    </w:p>
    <w:p w14:paraId="3A81CCCF" w14:textId="64B5AF84" w:rsidR="00983FCE" w:rsidRDefault="00754E31" w:rsidP="00D81763">
      <w:pPr>
        <w:ind w:firstLine="708"/>
        <w:jc w:val="both"/>
        <w:rPr>
          <w:rFonts w:ascii="Times New Roman" w:hAnsi="Times New Roman" w:cs="Times New Roman"/>
          <w:sz w:val="28"/>
          <w:szCs w:val="28"/>
          <w:lang w:val="en-US"/>
        </w:rPr>
      </w:pPr>
      <w:r w:rsidRPr="00754E31">
        <w:rPr>
          <w:rFonts w:ascii="Times New Roman" w:hAnsi="Times New Roman" w:cs="Times New Roman"/>
          <w:sz w:val="28"/>
          <w:szCs w:val="28"/>
          <w:lang w:val="en-US"/>
        </w:rPr>
        <w:t xml:space="preserve">Birinchi bosqich 1991-2000- yillarni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z ichiga olib, bu davrda mustaqillikning poydevori bunyod etilib,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zbek modeli” asosida ijtimoiy-iqtisodiy taraqqiyot sari y</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l tutildi,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zbekiston jahon hamjamiyati tomonidan tan olindi, milliy istiqlol mafkurasi jamiyat hayotiga keng kirib bordi. </w:t>
      </w:r>
    </w:p>
    <w:p w14:paraId="74A3400B" w14:textId="37A1EB8E" w:rsidR="00983FCE" w:rsidRDefault="00754E31" w:rsidP="00D81763">
      <w:pPr>
        <w:ind w:firstLine="708"/>
        <w:jc w:val="both"/>
        <w:rPr>
          <w:rFonts w:ascii="Times New Roman" w:hAnsi="Times New Roman" w:cs="Times New Roman"/>
          <w:sz w:val="28"/>
          <w:szCs w:val="28"/>
          <w:lang w:val="en-US"/>
        </w:rPr>
      </w:pPr>
      <w:r w:rsidRPr="00754E31">
        <w:rPr>
          <w:rFonts w:ascii="Times New Roman" w:hAnsi="Times New Roman" w:cs="Times New Roman"/>
          <w:sz w:val="28"/>
          <w:szCs w:val="28"/>
          <w:lang w:val="en-US"/>
        </w:rPr>
        <w:lastRenderedPageBreak/>
        <w:t xml:space="preserve">2001-2010-yillarni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z ichiga olgan ikkinchi bosqich, demokratik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zgarishlar, iqtisodiyotni barqaror rivojlantirish, ijtimoiy-siyosiy hayot sohalarini izchil isloh qilishni taʼminlash davri b</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ldi. </w:t>
      </w:r>
    </w:p>
    <w:p w14:paraId="752A9346" w14:textId="008ED44C" w:rsidR="00983FCE" w:rsidRDefault="00754E31" w:rsidP="00D81763">
      <w:pPr>
        <w:ind w:firstLine="708"/>
        <w:jc w:val="both"/>
        <w:rPr>
          <w:rFonts w:ascii="Times New Roman" w:hAnsi="Times New Roman" w:cs="Times New Roman"/>
          <w:sz w:val="28"/>
          <w:szCs w:val="28"/>
          <w:lang w:val="en-US"/>
        </w:rPr>
      </w:pPr>
      <w:r w:rsidRPr="00754E31">
        <w:rPr>
          <w:rFonts w:ascii="Times New Roman" w:hAnsi="Times New Roman" w:cs="Times New Roman"/>
          <w:sz w:val="28"/>
          <w:szCs w:val="28"/>
          <w:lang w:val="en-US"/>
        </w:rPr>
        <w:t>Uchinchi bosqich esa 2010-yildan 2017-yilgacha b</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lgan davr hisoblanib, bunda davlat hokimiyati va boshqaruvini demokratlashtirish, fuqarolik institutlarini rivojlantirish, bozor islohotlarini va iqtisodiyotni liberallashtirish – chuqurlashtirish davri b</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lib qoldi. Ushbu davrning boshlanishi mamlakatda fuqarolik jamiyatini shakllantirish va demokratik islohotlarni yanada chuqurlashtirish konsepsiyasining ishlab chiqarilishi bilan bo</w:t>
      </w:r>
      <w:r w:rsidR="00151FBB">
        <w:rPr>
          <w:rFonts w:ascii="Times New Roman" w:hAnsi="Times New Roman" w:cs="Times New Roman"/>
          <w:sz w:val="28"/>
          <w:szCs w:val="28"/>
          <w:lang w:val="en-US"/>
        </w:rPr>
        <w:t>g‘</w:t>
      </w:r>
      <w:r w:rsidRPr="00754E31">
        <w:rPr>
          <w:rFonts w:ascii="Times New Roman" w:hAnsi="Times New Roman" w:cs="Times New Roman"/>
          <w:sz w:val="28"/>
          <w:szCs w:val="28"/>
          <w:lang w:val="en-US"/>
        </w:rPr>
        <w:t>liqdir.</w:t>
      </w:r>
    </w:p>
    <w:p w14:paraId="4E24ED3E" w14:textId="5D49934F" w:rsidR="003B0650" w:rsidRDefault="00754E31" w:rsidP="00D81763">
      <w:pPr>
        <w:ind w:firstLine="708"/>
        <w:jc w:val="both"/>
        <w:rPr>
          <w:rFonts w:ascii="Times New Roman" w:hAnsi="Times New Roman" w:cs="Times New Roman"/>
          <w:sz w:val="28"/>
          <w:szCs w:val="28"/>
          <w:lang w:val="en-US"/>
        </w:rPr>
      </w:pPr>
      <w:r w:rsidRPr="00754E31">
        <w:rPr>
          <w:rFonts w:ascii="Times New Roman" w:hAnsi="Times New Roman" w:cs="Times New Roman"/>
          <w:sz w:val="28"/>
          <w:szCs w:val="28"/>
          <w:lang w:val="en-US"/>
        </w:rPr>
        <w:t xml:space="preserve"> Shuningdek,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zbekistonning eng yangi tarixida yuqoridagi bosqichlarga q</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shimcha ravishda 2017-yildan keyingi davrni ham alohida jarayon sifatida qabul qilish lozim. Mazkur davr tarixi 2016-yil dekabr oyida saylangan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zbekiston Prezidenti Sh.M.Mirziyoyevning strategik taraqqiyotga asoslangan keng k</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lamli jadal islohotlar davri boshlangani bilan izohlash mumkin. Bu davr hozirgi kunda Yangi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zbekiston taraqqiyot davri deb ham nomlanmoqda. Mustaqillikka erishganimizdan keyingi davrda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zbekistonning eng yangi tarixini yozish soha xodimlari oldidagi dolzarb masalalardan biri b</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lib, bu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rinda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zbekiston Respublikasi Prezidentining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zbekiston Respublikasi Prezidenti huzuridagi Davlat va jamiyat qurilishi akademiyasi qoshida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zbekistonning yangi tarixi markazini tashkil etish” t</w:t>
      </w:r>
      <w:r w:rsidR="00151FBB">
        <w:rPr>
          <w:rFonts w:ascii="Times New Roman" w:hAnsi="Times New Roman" w:cs="Times New Roman"/>
          <w:sz w:val="28"/>
          <w:szCs w:val="28"/>
          <w:lang w:val="en-US"/>
        </w:rPr>
        <w:t>o‘g‘</w:t>
      </w:r>
      <w:r w:rsidRPr="00754E31">
        <w:rPr>
          <w:rFonts w:ascii="Times New Roman" w:hAnsi="Times New Roman" w:cs="Times New Roman"/>
          <w:sz w:val="28"/>
          <w:szCs w:val="28"/>
          <w:lang w:val="en-US"/>
        </w:rPr>
        <w:t xml:space="preserve">risidagi Farmoyishiga muvofiq hamda xalqimizning yangi tarixini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rganish va yozish, mamlakatimiz hayotida sodir b</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layotgan katta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zgarishlar va uning jahonshumul tarixiy ahamiyatini k</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rsatishni amalga oshirish maqsadida Vazirlar Mahkamasining 1996-yil 16- dekabrdagi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zbekistonning yangi tarixi”ni tayyorlash va nashr etish t</w:t>
      </w:r>
      <w:r w:rsidR="00151FBB">
        <w:rPr>
          <w:rFonts w:ascii="Times New Roman" w:hAnsi="Times New Roman" w:cs="Times New Roman"/>
          <w:sz w:val="28"/>
          <w:szCs w:val="28"/>
          <w:lang w:val="en-US"/>
        </w:rPr>
        <w:t>o‘g‘</w:t>
      </w:r>
      <w:r w:rsidRPr="00754E31">
        <w:rPr>
          <w:rFonts w:ascii="Times New Roman" w:hAnsi="Times New Roman" w:cs="Times New Roman"/>
          <w:sz w:val="28"/>
          <w:szCs w:val="28"/>
          <w:lang w:val="en-US"/>
        </w:rPr>
        <w:t xml:space="preserve">risidagi qarorining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rni ahamiyatli hisoblanadi</w:t>
      </w:r>
      <w:r w:rsidR="003B0650">
        <w:rPr>
          <w:rFonts w:ascii="Times New Roman" w:hAnsi="Times New Roman" w:cs="Times New Roman"/>
          <w:sz w:val="28"/>
          <w:szCs w:val="28"/>
          <w:lang w:val="en-US"/>
        </w:rPr>
        <w:t>.</w:t>
      </w:r>
    </w:p>
    <w:p w14:paraId="5F7BDF5E" w14:textId="1AE63186" w:rsidR="00754E31" w:rsidRPr="00754E31" w:rsidRDefault="00754E31" w:rsidP="00D81763">
      <w:pPr>
        <w:ind w:firstLine="708"/>
        <w:jc w:val="both"/>
        <w:rPr>
          <w:rFonts w:ascii="Times New Roman" w:hAnsi="Times New Roman" w:cs="Times New Roman"/>
          <w:sz w:val="28"/>
          <w:szCs w:val="28"/>
          <w:lang w:val="en-US"/>
        </w:rPr>
      </w:pPr>
      <w:r w:rsidRPr="00754E31">
        <w:rPr>
          <w:rFonts w:ascii="Times New Roman" w:hAnsi="Times New Roman" w:cs="Times New Roman"/>
          <w:sz w:val="28"/>
          <w:szCs w:val="28"/>
          <w:lang w:val="en-US"/>
        </w:rPr>
        <w:t xml:space="preserve">Dunyoda, xususan,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zbekistonda yuz berayotgan keng k</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lamli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zgarishlar davrida tarix fani ham bir qator masalalarni qayta k</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rib chiqish va chuqur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rganish muammosiga duch kelmoqda. Bu haqida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zbekiston Respublikasi Prezidenti Sh.M.Mirziyoyevning 2018-yil 18-dekabrdagi Oliy Majlisga Murojaatnomasida “...milliy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 xml:space="preserve">zligimizni anglash, Vatanimizning qadimiy va boy tarixini </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rganish, bu borada ilmiy tadqiqot ishlarini kuchaytirish, gumanitar soha olimlari faoliyatini har tomonlama q</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llab-quvvatlash lozim”, degan fikrlari bayon qilingan va yuqorida ta’kidlangan masalalr sohaning oldiga k</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plab ilmiy masalalarni k</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ndalang q</w:t>
      </w:r>
      <w:r w:rsidR="00151FBB">
        <w:rPr>
          <w:rFonts w:ascii="Times New Roman" w:hAnsi="Times New Roman" w:cs="Times New Roman"/>
          <w:sz w:val="28"/>
          <w:szCs w:val="28"/>
          <w:lang w:val="en-US"/>
        </w:rPr>
        <w:t>o‘</w:t>
      </w:r>
      <w:r w:rsidRPr="00754E31">
        <w:rPr>
          <w:rFonts w:ascii="Times New Roman" w:hAnsi="Times New Roman" w:cs="Times New Roman"/>
          <w:sz w:val="28"/>
          <w:szCs w:val="28"/>
          <w:lang w:val="en-US"/>
        </w:rPr>
        <w:t>yadi.</w:t>
      </w:r>
    </w:p>
    <w:p w14:paraId="24D2E03D" w14:textId="5AFF0545" w:rsidR="00864131" w:rsidRPr="004569F6" w:rsidRDefault="003B0650" w:rsidP="00864131">
      <w:pPr>
        <w:ind w:firstLine="708"/>
        <w:jc w:val="both"/>
        <w:rPr>
          <w:rFonts w:ascii="Times New Roman" w:hAnsi="Times New Roman" w:cs="Times New Roman"/>
          <w:sz w:val="28"/>
          <w:szCs w:val="28"/>
          <w:lang w:val="uz-Latn-UZ" w:eastAsia="x-none"/>
        </w:rPr>
      </w:pPr>
      <w:r>
        <w:rPr>
          <w:rFonts w:ascii="Times New Roman" w:hAnsi="Times New Roman" w:cs="Times New Roman"/>
          <w:sz w:val="28"/>
          <w:szCs w:val="28"/>
          <w:lang w:val="uz-Latn-UZ" w:eastAsia="x-none"/>
        </w:rPr>
        <w:t>Shu bilan birga “</w:t>
      </w:r>
      <w:r w:rsidR="00151FBB">
        <w:rPr>
          <w:rFonts w:ascii="Times New Roman" w:hAnsi="Times New Roman" w:cs="Times New Roman"/>
          <w:sz w:val="28"/>
          <w:szCs w:val="28"/>
          <w:lang w:val="uz-Latn-UZ" w:eastAsia="x-none"/>
        </w:rPr>
        <w:t>O‘</w:t>
      </w:r>
      <w:r>
        <w:rPr>
          <w:rFonts w:ascii="Times New Roman" w:hAnsi="Times New Roman" w:cs="Times New Roman"/>
          <w:sz w:val="28"/>
          <w:szCs w:val="28"/>
          <w:lang w:val="uz-Latn-UZ" w:eastAsia="x-none"/>
        </w:rPr>
        <w:t xml:space="preserve">zbekistonning eng yangi tarixi” fanini </w:t>
      </w:r>
      <w:r w:rsidR="00151FBB">
        <w:rPr>
          <w:rFonts w:ascii="Times New Roman" w:hAnsi="Times New Roman" w:cs="Times New Roman"/>
          <w:sz w:val="28"/>
          <w:szCs w:val="28"/>
          <w:lang w:val="uz-Latn-UZ" w:eastAsia="x-none"/>
        </w:rPr>
        <w:t>o‘</w:t>
      </w:r>
      <w:r>
        <w:rPr>
          <w:rFonts w:ascii="Times New Roman" w:hAnsi="Times New Roman" w:cs="Times New Roman"/>
          <w:sz w:val="28"/>
          <w:szCs w:val="28"/>
          <w:lang w:val="uz-Latn-UZ" w:eastAsia="x-none"/>
        </w:rPr>
        <w:t xml:space="preserve">rganishda manbaalarning </w:t>
      </w:r>
      <w:r w:rsidR="00151FBB">
        <w:rPr>
          <w:rFonts w:ascii="Times New Roman" w:hAnsi="Times New Roman" w:cs="Times New Roman"/>
          <w:sz w:val="28"/>
          <w:szCs w:val="28"/>
          <w:lang w:val="uz-Latn-UZ" w:eastAsia="x-none"/>
        </w:rPr>
        <w:t>o‘</w:t>
      </w:r>
      <w:r>
        <w:rPr>
          <w:rFonts w:ascii="Times New Roman" w:hAnsi="Times New Roman" w:cs="Times New Roman"/>
          <w:sz w:val="28"/>
          <w:szCs w:val="28"/>
          <w:lang w:val="uz-Latn-UZ" w:eastAsia="x-none"/>
        </w:rPr>
        <w:t xml:space="preserve">rni ham beqiyos. </w:t>
      </w:r>
      <w:r w:rsidR="00864131" w:rsidRPr="004569F6">
        <w:rPr>
          <w:rFonts w:ascii="Times New Roman" w:hAnsi="Times New Roman" w:cs="Times New Roman"/>
          <w:sz w:val="28"/>
          <w:szCs w:val="28"/>
          <w:lang w:val="uz-Latn-UZ" w:eastAsia="x-none"/>
        </w:rPr>
        <w:t xml:space="preserve">Mamlakatimiz tarixini </w:t>
      </w:r>
      <w:r w:rsidR="00151FBB">
        <w:rPr>
          <w:rFonts w:ascii="Times New Roman" w:hAnsi="Times New Roman" w:cs="Times New Roman"/>
          <w:sz w:val="28"/>
          <w:szCs w:val="28"/>
          <w:lang w:val="uz-Latn-UZ" w:eastAsia="x-none"/>
        </w:rPr>
        <w:t>o‘</w:t>
      </w:r>
      <w:r w:rsidR="00864131" w:rsidRPr="004569F6">
        <w:rPr>
          <w:rFonts w:ascii="Times New Roman" w:hAnsi="Times New Roman" w:cs="Times New Roman"/>
          <w:sz w:val="28"/>
          <w:szCs w:val="28"/>
          <w:lang w:val="uz-Latn-UZ" w:eastAsia="x-none"/>
        </w:rPr>
        <w:t>rganishda turkiy, fors, a</w:t>
      </w:r>
      <w:r>
        <w:rPr>
          <w:rFonts w:ascii="Times New Roman" w:hAnsi="Times New Roman" w:cs="Times New Roman"/>
          <w:sz w:val="28"/>
          <w:szCs w:val="28"/>
          <w:lang w:val="uz-Latn-UZ" w:eastAsia="x-none"/>
        </w:rPr>
        <w:t>r</w:t>
      </w:r>
      <w:r w:rsidR="00864131" w:rsidRPr="004569F6">
        <w:rPr>
          <w:rFonts w:ascii="Times New Roman" w:hAnsi="Times New Roman" w:cs="Times New Roman"/>
          <w:sz w:val="28"/>
          <w:szCs w:val="28"/>
          <w:lang w:val="uz-Latn-UZ" w:eastAsia="x-none"/>
        </w:rPr>
        <w:t xml:space="preserve">ab manbalarining ahamiyati </w:t>
      </w:r>
      <w:r>
        <w:rPr>
          <w:rFonts w:ascii="Times New Roman" w:hAnsi="Times New Roman" w:cs="Times New Roman"/>
          <w:sz w:val="28"/>
          <w:szCs w:val="28"/>
          <w:lang w:val="uz-Latn-UZ" w:eastAsia="x-none"/>
        </w:rPr>
        <w:t>ka</w:t>
      </w:r>
      <w:r w:rsidR="00864131" w:rsidRPr="004569F6">
        <w:rPr>
          <w:rFonts w:ascii="Times New Roman" w:hAnsi="Times New Roman" w:cs="Times New Roman"/>
          <w:sz w:val="28"/>
          <w:szCs w:val="28"/>
          <w:lang w:val="uz-Latn-UZ" w:eastAsia="x-none"/>
        </w:rPr>
        <w:t>tta b</w:t>
      </w:r>
      <w:r w:rsidR="00151FBB">
        <w:rPr>
          <w:rFonts w:ascii="Times New Roman" w:hAnsi="Times New Roman" w:cs="Times New Roman"/>
          <w:sz w:val="28"/>
          <w:szCs w:val="28"/>
          <w:lang w:val="uz-Latn-UZ" w:eastAsia="x-none"/>
        </w:rPr>
        <w:t>o‘</w:t>
      </w:r>
      <w:r w:rsidR="00864131" w:rsidRPr="004569F6">
        <w:rPr>
          <w:rFonts w:ascii="Times New Roman" w:hAnsi="Times New Roman" w:cs="Times New Roman"/>
          <w:sz w:val="28"/>
          <w:szCs w:val="28"/>
          <w:lang w:val="uz-Latn-UZ" w:eastAsia="x-none"/>
        </w:rPr>
        <w:t>lib, S.E</w:t>
      </w:r>
      <w:r>
        <w:rPr>
          <w:rFonts w:ascii="Times New Roman" w:hAnsi="Times New Roman" w:cs="Times New Roman"/>
          <w:sz w:val="28"/>
          <w:szCs w:val="28"/>
          <w:lang w:val="uz-Latn-UZ" w:eastAsia="x-none"/>
        </w:rPr>
        <w:t>.</w:t>
      </w:r>
      <w:r w:rsidR="00864131" w:rsidRPr="004569F6">
        <w:rPr>
          <w:rFonts w:ascii="Times New Roman" w:hAnsi="Times New Roman" w:cs="Times New Roman"/>
          <w:sz w:val="28"/>
          <w:szCs w:val="28"/>
          <w:lang w:val="uz-Latn-UZ" w:eastAsia="x-none"/>
        </w:rPr>
        <w:t xml:space="preserve">Malovning “Eniseyskaya pismennost tyurkov. Teksti perevodom”, Sa’dullayevning “Qadimgi </w:t>
      </w:r>
      <w:r w:rsidR="00151FBB">
        <w:rPr>
          <w:rFonts w:ascii="Times New Roman" w:hAnsi="Times New Roman" w:cs="Times New Roman"/>
          <w:sz w:val="28"/>
          <w:szCs w:val="28"/>
          <w:lang w:val="uz-Latn-UZ" w:eastAsia="x-none"/>
        </w:rPr>
        <w:t>O‘</w:t>
      </w:r>
      <w:r w:rsidR="00864131" w:rsidRPr="004569F6">
        <w:rPr>
          <w:rFonts w:ascii="Times New Roman" w:hAnsi="Times New Roman" w:cs="Times New Roman"/>
          <w:sz w:val="28"/>
          <w:szCs w:val="28"/>
          <w:lang w:val="uz-Latn-UZ" w:eastAsia="x-none"/>
        </w:rPr>
        <w:t xml:space="preserve">zbekiston ilk yozma manbalarda”, N.Raxmonning turk </w:t>
      </w:r>
      <w:r>
        <w:rPr>
          <w:rFonts w:ascii="Times New Roman" w:hAnsi="Times New Roman" w:cs="Times New Roman"/>
          <w:sz w:val="28"/>
          <w:szCs w:val="28"/>
          <w:lang w:val="uz-Latn-UZ" w:eastAsia="x-none"/>
        </w:rPr>
        <w:t>x</w:t>
      </w:r>
      <w:r w:rsidR="00864131" w:rsidRPr="004569F6">
        <w:rPr>
          <w:rFonts w:ascii="Times New Roman" w:hAnsi="Times New Roman" w:cs="Times New Roman"/>
          <w:sz w:val="28"/>
          <w:szCs w:val="28"/>
          <w:lang w:val="uz-Latn-UZ" w:eastAsia="x-none"/>
        </w:rPr>
        <w:t xml:space="preserve">oqonligi kitobida qimmatli ma’lumotlar mavjud. </w:t>
      </w:r>
      <w:r w:rsidR="00151FBB">
        <w:rPr>
          <w:rFonts w:ascii="Times New Roman" w:hAnsi="Times New Roman" w:cs="Times New Roman"/>
          <w:sz w:val="28"/>
          <w:szCs w:val="28"/>
          <w:lang w:val="uz-Latn-UZ" w:eastAsia="x-none"/>
        </w:rPr>
        <w:t>O‘</w:t>
      </w:r>
      <w:r w:rsidR="00864131" w:rsidRPr="004569F6">
        <w:rPr>
          <w:rFonts w:ascii="Times New Roman" w:hAnsi="Times New Roman" w:cs="Times New Roman"/>
          <w:sz w:val="28"/>
          <w:szCs w:val="28"/>
          <w:lang w:val="uz-Latn-UZ" w:eastAsia="x-none"/>
        </w:rPr>
        <w:t xml:space="preserve">zbek xalqining etnik tarixini </w:t>
      </w:r>
      <w:r w:rsidR="00151FBB">
        <w:rPr>
          <w:rFonts w:ascii="Times New Roman" w:hAnsi="Times New Roman" w:cs="Times New Roman"/>
          <w:sz w:val="28"/>
          <w:szCs w:val="28"/>
          <w:lang w:val="uz-Latn-UZ" w:eastAsia="x-none"/>
        </w:rPr>
        <w:t>o‘</w:t>
      </w:r>
      <w:r w:rsidR="00864131" w:rsidRPr="004569F6">
        <w:rPr>
          <w:rFonts w:ascii="Times New Roman" w:hAnsi="Times New Roman" w:cs="Times New Roman"/>
          <w:sz w:val="28"/>
          <w:szCs w:val="28"/>
          <w:lang w:val="uz-Latn-UZ" w:eastAsia="x-none"/>
        </w:rPr>
        <w:t>rganishda Abul</w:t>
      </w:r>
      <w:r w:rsidR="00151FBB">
        <w:rPr>
          <w:rFonts w:ascii="Times New Roman" w:hAnsi="Times New Roman" w:cs="Times New Roman"/>
          <w:sz w:val="28"/>
          <w:szCs w:val="28"/>
          <w:lang w:val="uz-Latn-UZ" w:eastAsia="x-none"/>
        </w:rPr>
        <w:t>g‘</w:t>
      </w:r>
      <w:r w:rsidR="00864131" w:rsidRPr="004569F6">
        <w:rPr>
          <w:rFonts w:ascii="Times New Roman" w:hAnsi="Times New Roman" w:cs="Times New Roman"/>
          <w:sz w:val="28"/>
          <w:szCs w:val="28"/>
          <w:lang w:val="uz-Latn-UZ" w:eastAsia="x-none"/>
        </w:rPr>
        <w:t xml:space="preserve">oziyning “Shajarai turk”, I.Jabborovning </w:t>
      </w:r>
      <w:r>
        <w:rPr>
          <w:rFonts w:ascii="Times New Roman" w:hAnsi="Times New Roman" w:cs="Times New Roman"/>
          <w:sz w:val="28"/>
          <w:szCs w:val="28"/>
          <w:lang w:val="uz-Latn-UZ" w:eastAsia="x-none"/>
        </w:rPr>
        <w:t>“</w:t>
      </w:r>
      <w:r w:rsidR="00151FBB">
        <w:rPr>
          <w:rFonts w:ascii="Times New Roman" w:hAnsi="Times New Roman" w:cs="Times New Roman"/>
          <w:sz w:val="28"/>
          <w:szCs w:val="28"/>
          <w:lang w:val="uz-Latn-UZ" w:eastAsia="x-none"/>
        </w:rPr>
        <w:t>O‘</w:t>
      </w:r>
      <w:r w:rsidR="00864131" w:rsidRPr="004569F6">
        <w:rPr>
          <w:rFonts w:ascii="Times New Roman" w:hAnsi="Times New Roman" w:cs="Times New Roman"/>
          <w:sz w:val="28"/>
          <w:szCs w:val="28"/>
          <w:lang w:val="uz-Latn-UZ" w:eastAsia="x-none"/>
        </w:rPr>
        <w:t>zbek xalqi etnografiyasi</w:t>
      </w:r>
      <w:r>
        <w:rPr>
          <w:rFonts w:ascii="Times New Roman" w:hAnsi="Times New Roman" w:cs="Times New Roman"/>
          <w:sz w:val="28"/>
          <w:szCs w:val="28"/>
          <w:lang w:val="uz-Latn-UZ" w:eastAsia="x-none"/>
        </w:rPr>
        <w:t>”</w:t>
      </w:r>
      <w:r w:rsidR="00864131" w:rsidRPr="004569F6">
        <w:rPr>
          <w:rFonts w:ascii="Times New Roman" w:hAnsi="Times New Roman" w:cs="Times New Roman"/>
          <w:sz w:val="28"/>
          <w:szCs w:val="28"/>
          <w:lang w:val="uz-Latn-UZ" w:eastAsia="x-none"/>
        </w:rPr>
        <w:t xml:space="preserve"> asarlaridan foydalanish mumkin.</w:t>
      </w:r>
      <w:r w:rsidR="004A7603">
        <w:rPr>
          <w:rStyle w:val="af1"/>
          <w:rFonts w:ascii="Times New Roman" w:hAnsi="Times New Roman" w:cs="Times New Roman"/>
          <w:sz w:val="28"/>
          <w:szCs w:val="28"/>
          <w:lang w:val="uz-Latn-UZ" w:eastAsia="x-none"/>
        </w:rPr>
        <w:footnoteReference w:id="2"/>
      </w:r>
    </w:p>
    <w:p w14:paraId="764FFE84" w14:textId="52F1C25D" w:rsidR="00C0203D" w:rsidRPr="004569F6" w:rsidRDefault="00151FBB" w:rsidP="00C0203D">
      <w:pPr>
        <w:ind w:firstLine="708"/>
        <w:jc w:val="both"/>
        <w:rPr>
          <w:rFonts w:ascii="Times New Roman" w:hAnsi="Times New Roman" w:cs="Times New Roman"/>
          <w:sz w:val="28"/>
          <w:szCs w:val="28"/>
          <w:lang w:val="uz-Latn-UZ" w:eastAsia="x-none"/>
        </w:rPr>
      </w:pPr>
      <w:r>
        <w:rPr>
          <w:rFonts w:ascii="Times New Roman" w:hAnsi="Times New Roman" w:cs="Times New Roman"/>
          <w:sz w:val="28"/>
          <w:szCs w:val="28"/>
          <w:lang w:val="uz-Latn-UZ" w:eastAsia="x-none"/>
        </w:rPr>
        <w:lastRenderedPageBreak/>
        <w:t>O‘</w:t>
      </w:r>
      <w:r w:rsidR="00C0203D" w:rsidRPr="004569F6">
        <w:rPr>
          <w:rFonts w:ascii="Times New Roman" w:hAnsi="Times New Roman" w:cs="Times New Roman"/>
          <w:sz w:val="28"/>
          <w:szCs w:val="28"/>
          <w:lang w:val="uz-Latn-UZ" w:eastAsia="x-none"/>
        </w:rPr>
        <w:t xml:space="preserve">zbek xalqining </w:t>
      </w:r>
      <w:r>
        <w:rPr>
          <w:rFonts w:ascii="Times New Roman" w:hAnsi="Times New Roman" w:cs="Times New Roman"/>
          <w:sz w:val="28"/>
          <w:szCs w:val="28"/>
          <w:lang w:val="uz-Latn-UZ" w:eastAsia="x-none"/>
        </w:rPr>
        <w:t>o‘</w:t>
      </w:r>
      <w:r w:rsidR="00C0203D" w:rsidRPr="004569F6">
        <w:rPr>
          <w:rFonts w:ascii="Times New Roman" w:hAnsi="Times New Roman" w:cs="Times New Roman"/>
          <w:sz w:val="28"/>
          <w:szCs w:val="28"/>
          <w:lang w:val="uz-Latn-UZ" w:eastAsia="x-none"/>
        </w:rPr>
        <w:t xml:space="preserve">rta asrlardagi ijtimoiy-siyosiy, iqtisodiy, ma’naviy- </w:t>
      </w:r>
      <w:r w:rsidR="003B0650">
        <w:rPr>
          <w:rFonts w:ascii="Times New Roman" w:hAnsi="Times New Roman" w:cs="Times New Roman"/>
          <w:sz w:val="28"/>
          <w:szCs w:val="28"/>
          <w:lang w:val="uz-Latn-UZ" w:eastAsia="x-none"/>
        </w:rPr>
        <w:t>m</w:t>
      </w:r>
      <w:r w:rsidR="00C0203D" w:rsidRPr="004569F6">
        <w:rPr>
          <w:rFonts w:ascii="Times New Roman" w:hAnsi="Times New Roman" w:cs="Times New Roman"/>
          <w:sz w:val="28"/>
          <w:szCs w:val="28"/>
          <w:lang w:val="uz-Latn-UZ" w:eastAsia="x-none"/>
        </w:rPr>
        <w:t xml:space="preserve">adaniy hayotini </w:t>
      </w:r>
      <w:r>
        <w:rPr>
          <w:rFonts w:ascii="Times New Roman" w:hAnsi="Times New Roman" w:cs="Times New Roman"/>
          <w:sz w:val="28"/>
          <w:szCs w:val="28"/>
          <w:lang w:val="uz-Latn-UZ" w:eastAsia="x-none"/>
        </w:rPr>
        <w:t>o‘</w:t>
      </w:r>
      <w:r w:rsidR="00C0203D" w:rsidRPr="004569F6">
        <w:rPr>
          <w:rFonts w:ascii="Times New Roman" w:hAnsi="Times New Roman" w:cs="Times New Roman"/>
          <w:sz w:val="28"/>
          <w:szCs w:val="28"/>
          <w:lang w:val="uz-Latn-UZ" w:eastAsia="x-none"/>
        </w:rPr>
        <w:t xml:space="preserve">rganishda Abu Nasr Farobiyning </w:t>
      </w:r>
      <w:r w:rsidR="003B0650">
        <w:rPr>
          <w:rFonts w:ascii="Times New Roman" w:hAnsi="Times New Roman" w:cs="Times New Roman"/>
          <w:sz w:val="28"/>
          <w:szCs w:val="28"/>
          <w:lang w:val="uz-Latn-UZ" w:eastAsia="x-none"/>
        </w:rPr>
        <w:t>“</w:t>
      </w:r>
      <w:r w:rsidR="00C0203D" w:rsidRPr="004569F6">
        <w:rPr>
          <w:rFonts w:ascii="Times New Roman" w:hAnsi="Times New Roman" w:cs="Times New Roman"/>
          <w:sz w:val="28"/>
          <w:szCs w:val="28"/>
          <w:lang w:val="uz-Latn-UZ" w:eastAsia="x-none"/>
        </w:rPr>
        <w:t>Fozil odamlar shahri</w:t>
      </w:r>
      <w:r w:rsidR="003B0650">
        <w:rPr>
          <w:rFonts w:ascii="Times New Roman" w:hAnsi="Times New Roman" w:cs="Times New Roman"/>
          <w:sz w:val="28"/>
          <w:szCs w:val="28"/>
          <w:lang w:val="uz-Latn-UZ" w:eastAsia="x-none"/>
        </w:rPr>
        <w:t>”</w:t>
      </w:r>
      <w:r w:rsidR="00C0203D" w:rsidRPr="004569F6">
        <w:rPr>
          <w:rFonts w:ascii="Times New Roman" w:hAnsi="Times New Roman" w:cs="Times New Roman"/>
          <w:sz w:val="28"/>
          <w:szCs w:val="28"/>
          <w:lang w:val="uz-Latn-UZ" w:eastAsia="x-none"/>
        </w:rPr>
        <w:t xml:space="preserve">, Abu ayhon Beruniyning </w:t>
      </w:r>
      <w:r w:rsidR="003B0650">
        <w:rPr>
          <w:rFonts w:ascii="Times New Roman" w:hAnsi="Times New Roman" w:cs="Times New Roman"/>
          <w:sz w:val="28"/>
          <w:szCs w:val="28"/>
          <w:lang w:val="uz-Latn-UZ" w:eastAsia="x-none"/>
        </w:rPr>
        <w:t>“</w:t>
      </w:r>
      <w:r w:rsidR="00C0203D" w:rsidRPr="004569F6">
        <w:rPr>
          <w:rFonts w:ascii="Times New Roman" w:hAnsi="Times New Roman" w:cs="Times New Roman"/>
          <w:sz w:val="28"/>
          <w:szCs w:val="28"/>
          <w:lang w:val="uz-Latn-UZ" w:eastAsia="x-none"/>
        </w:rPr>
        <w:t>Qadimgi xalqlardan qolgan yodgorliklar</w:t>
      </w:r>
      <w:r w:rsidR="003B0650">
        <w:rPr>
          <w:rFonts w:ascii="Times New Roman" w:hAnsi="Times New Roman" w:cs="Times New Roman"/>
          <w:sz w:val="28"/>
          <w:szCs w:val="28"/>
          <w:lang w:val="uz-Latn-UZ" w:eastAsia="x-none"/>
        </w:rPr>
        <w:t>”</w:t>
      </w:r>
      <w:r w:rsidR="00C0203D" w:rsidRPr="004569F6">
        <w:rPr>
          <w:rFonts w:ascii="Times New Roman" w:hAnsi="Times New Roman" w:cs="Times New Roman"/>
          <w:sz w:val="28"/>
          <w:szCs w:val="28"/>
          <w:lang w:val="uz-Latn-UZ" w:eastAsia="x-none"/>
        </w:rPr>
        <w:t xml:space="preserve">, Yusuf Xos </w:t>
      </w:r>
      <w:r w:rsidR="003B0650">
        <w:rPr>
          <w:rFonts w:ascii="Times New Roman" w:hAnsi="Times New Roman" w:cs="Times New Roman"/>
          <w:sz w:val="28"/>
          <w:szCs w:val="28"/>
          <w:lang w:val="uz-Latn-UZ" w:eastAsia="x-none"/>
        </w:rPr>
        <w:t>H</w:t>
      </w:r>
      <w:r w:rsidR="00C0203D" w:rsidRPr="004569F6">
        <w:rPr>
          <w:rFonts w:ascii="Times New Roman" w:hAnsi="Times New Roman" w:cs="Times New Roman"/>
          <w:sz w:val="28"/>
          <w:szCs w:val="28"/>
          <w:lang w:val="uz-Latn-UZ" w:eastAsia="x-none"/>
        </w:rPr>
        <w:t xml:space="preserve">ojibning </w:t>
      </w:r>
      <w:r w:rsidR="003B0650">
        <w:rPr>
          <w:rFonts w:ascii="Times New Roman" w:hAnsi="Times New Roman" w:cs="Times New Roman"/>
          <w:sz w:val="28"/>
          <w:szCs w:val="28"/>
          <w:lang w:val="uz-Latn-UZ" w:eastAsia="x-none"/>
        </w:rPr>
        <w:t>“</w:t>
      </w:r>
      <w:r w:rsidR="00C0203D" w:rsidRPr="004569F6">
        <w:rPr>
          <w:rFonts w:ascii="Times New Roman" w:hAnsi="Times New Roman" w:cs="Times New Roman"/>
          <w:sz w:val="28"/>
          <w:szCs w:val="28"/>
          <w:lang w:val="uz-Latn-UZ" w:eastAsia="x-none"/>
        </w:rPr>
        <w:t>Qutad</w:t>
      </w:r>
      <w:r>
        <w:rPr>
          <w:rFonts w:ascii="Times New Roman" w:hAnsi="Times New Roman" w:cs="Times New Roman"/>
          <w:sz w:val="28"/>
          <w:szCs w:val="28"/>
          <w:lang w:val="uz-Latn-UZ" w:eastAsia="x-none"/>
        </w:rPr>
        <w:t>g‘</w:t>
      </w:r>
      <w:r w:rsidR="00C0203D" w:rsidRPr="004569F6">
        <w:rPr>
          <w:rFonts w:ascii="Times New Roman" w:hAnsi="Times New Roman" w:cs="Times New Roman"/>
          <w:sz w:val="28"/>
          <w:szCs w:val="28"/>
          <w:lang w:val="uz-Latn-UZ" w:eastAsia="x-none"/>
        </w:rPr>
        <w:t>u-bilig</w:t>
      </w:r>
      <w:r w:rsidR="003B0650">
        <w:rPr>
          <w:rFonts w:ascii="Times New Roman" w:hAnsi="Times New Roman" w:cs="Times New Roman"/>
          <w:sz w:val="28"/>
          <w:szCs w:val="28"/>
          <w:lang w:val="uz-Latn-UZ" w:eastAsia="x-none"/>
        </w:rPr>
        <w:t>”</w:t>
      </w:r>
      <w:r w:rsidR="00C0203D" w:rsidRPr="004569F6">
        <w:rPr>
          <w:rFonts w:ascii="Times New Roman" w:hAnsi="Times New Roman" w:cs="Times New Roman"/>
          <w:sz w:val="28"/>
          <w:szCs w:val="28"/>
          <w:lang w:val="uz-Latn-UZ" w:eastAsia="x-none"/>
        </w:rPr>
        <w:t>, Mahmud Qosh</w:t>
      </w:r>
      <w:r>
        <w:rPr>
          <w:rFonts w:ascii="Times New Roman" w:hAnsi="Times New Roman" w:cs="Times New Roman"/>
          <w:sz w:val="28"/>
          <w:szCs w:val="28"/>
          <w:lang w:val="uz-Latn-UZ" w:eastAsia="x-none"/>
        </w:rPr>
        <w:t>g‘</w:t>
      </w:r>
      <w:r w:rsidR="00C0203D" w:rsidRPr="004569F6">
        <w:rPr>
          <w:rFonts w:ascii="Times New Roman" w:hAnsi="Times New Roman" w:cs="Times New Roman"/>
          <w:sz w:val="28"/>
          <w:szCs w:val="28"/>
          <w:lang w:val="uz-Latn-UZ" w:eastAsia="x-none"/>
        </w:rPr>
        <w:t xml:space="preserve">ariyning </w:t>
      </w:r>
      <w:r w:rsidR="003B0650">
        <w:rPr>
          <w:rFonts w:ascii="Times New Roman" w:hAnsi="Times New Roman" w:cs="Times New Roman"/>
          <w:sz w:val="28"/>
          <w:szCs w:val="28"/>
          <w:lang w:val="uz-Latn-UZ" w:eastAsia="x-none"/>
        </w:rPr>
        <w:t>“</w:t>
      </w:r>
      <w:r w:rsidR="00C0203D" w:rsidRPr="004569F6">
        <w:rPr>
          <w:rFonts w:ascii="Times New Roman" w:hAnsi="Times New Roman" w:cs="Times New Roman"/>
          <w:sz w:val="28"/>
          <w:szCs w:val="28"/>
          <w:lang w:val="uz-Latn-UZ" w:eastAsia="x-none"/>
        </w:rPr>
        <w:t>Devoni lu</w:t>
      </w:r>
      <w:r>
        <w:rPr>
          <w:rFonts w:ascii="Times New Roman" w:hAnsi="Times New Roman" w:cs="Times New Roman"/>
          <w:sz w:val="28"/>
          <w:szCs w:val="28"/>
          <w:lang w:val="uz-Latn-UZ" w:eastAsia="x-none"/>
        </w:rPr>
        <w:t>g‘</w:t>
      </w:r>
      <w:r w:rsidR="00C0203D" w:rsidRPr="004569F6">
        <w:rPr>
          <w:rFonts w:ascii="Times New Roman" w:hAnsi="Times New Roman" w:cs="Times New Roman"/>
          <w:sz w:val="28"/>
          <w:szCs w:val="28"/>
          <w:lang w:val="uz-Latn-UZ" w:eastAsia="x-none"/>
        </w:rPr>
        <w:t>ati turk</w:t>
      </w:r>
      <w:r w:rsidR="003B0650">
        <w:rPr>
          <w:rFonts w:ascii="Times New Roman" w:hAnsi="Times New Roman" w:cs="Times New Roman"/>
          <w:sz w:val="28"/>
          <w:szCs w:val="28"/>
          <w:lang w:val="uz-Latn-UZ" w:eastAsia="x-none"/>
        </w:rPr>
        <w:t>”</w:t>
      </w:r>
      <w:r w:rsidR="00C0203D" w:rsidRPr="004569F6">
        <w:rPr>
          <w:rFonts w:ascii="Times New Roman" w:hAnsi="Times New Roman" w:cs="Times New Roman"/>
          <w:sz w:val="28"/>
          <w:szCs w:val="28"/>
          <w:lang w:val="uz-Latn-UZ" w:eastAsia="x-none"/>
        </w:rPr>
        <w:t xml:space="preserve">, </w:t>
      </w:r>
      <w:r w:rsidR="003B0650">
        <w:rPr>
          <w:rFonts w:ascii="Times New Roman" w:hAnsi="Times New Roman" w:cs="Times New Roman"/>
          <w:sz w:val="28"/>
          <w:szCs w:val="28"/>
          <w:lang w:val="uz-Latn-UZ" w:eastAsia="x-none"/>
        </w:rPr>
        <w:t>N</w:t>
      </w:r>
      <w:r w:rsidR="00C0203D" w:rsidRPr="004569F6">
        <w:rPr>
          <w:rFonts w:ascii="Times New Roman" w:hAnsi="Times New Roman" w:cs="Times New Roman"/>
          <w:sz w:val="28"/>
          <w:szCs w:val="28"/>
          <w:lang w:val="uz-Latn-UZ" w:eastAsia="x-none"/>
        </w:rPr>
        <w:t>a</w:t>
      </w:r>
      <w:r w:rsidR="003B0650">
        <w:rPr>
          <w:rFonts w:ascii="Times New Roman" w:hAnsi="Times New Roman" w:cs="Times New Roman"/>
          <w:sz w:val="28"/>
          <w:szCs w:val="28"/>
          <w:lang w:val="uz-Latn-UZ" w:eastAsia="x-none"/>
        </w:rPr>
        <w:t>r</w:t>
      </w:r>
      <w:r w:rsidR="00C0203D" w:rsidRPr="004569F6">
        <w:rPr>
          <w:rFonts w:ascii="Times New Roman" w:hAnsi="Times New Roman" w:cs="Times New Roman"/>
          <w:sz w:val="28"/>
          <w:szCs w:val="28"/>
          <w:lang w:val="uz-Latn-UZ" w:eastAsia="x-none"/>
        </w:rPr>
        <w:t xml:space="preserve">shaxiyning </w:t>
      </w:r>
      <w:r w:rsidR="003B0650">
        <w:rPr>
          <w:rFonts w:ascii="Times New Roman" w:hAnsi="Times New Roman" w:cs="Times New Roman"/>
          <w:sz w:val="28"/>
          <w:szCs w:val="28"/>
          <w:lang w:val="uz-Latn-UZ" w:eastAsia="x-none"/>
        </w:rPr>
        <w:t>“</w:t>
      </w:r>
      <w:r w:rsidR="00C0203D" w:rsidRPr="004569F6">
        <w:rPr>
          <w:rFonts w:ascii="Times New Roman" w:hAnsi="Times New Roman" w:cs="Times New Roman"/>
          <w:sz w:val="28"/>
          <w:szCs w:val="28"/>
          <w:lang w:val="uz-Latn-UZ" w:eastAsia="x-none"/>
        </w:rPr>
        <w:t>Buxoro tarixi</w:t>
      </w:r>
      <w:r w:rsidR="003B0650">
        <w:rPr>
          <w:rFonts w:ascii="Times New Roman" w:hAnsi="Times New Roman" w:cs="Times New Roman"/>
          <w:sz w:val="28"/>
          <w:szCs w:val="28"/>
          <w:lang w:val="uz-Latn-UZ" w:eastAsia="x-none"/>
        </w:rPr>
        <w:t>”</w:t>
      </w:r>
      <w:r w:rsidR="00C0203D" w:rsidRPr="004569F6">
        <w:rPr>
          <w:rFonts w:ascii="Times New Roman" w:hAnsi="Times New Roman" w:cs="Times New Roman"/>
          <w:sz w:val="28"/>
          <w:szCs w:val="28"/>
          <w:lang w:val="uz-Latn-UZ" w:eastAsia="x-none"/>
        </w:rPr>
        <w:t xml:space="preserve">, Amir Temurning </w:t>
      </w:r>
      <w:r w:rsidR="003B0650">
        <w:rPr>
          <w:rFonts w:ascii="Times New Roman" w:hAnsi="Times New Roman" w:cs="Times New Roman"/>
          <w:sz w:val="28"/>
          <w:szCs w:val="28"/>
          <w:lang w:val="uz-Latn-UZ" w:eastAsia="x-none"/>
        </w:rPr>
        <w:t>“</w:t>
      </w:r>
      <w:r w:rsidR="00C0203D" w:rsidRPr="004569F6">
        <w:rPr>
          <w:rFonts w:ascii="Times New Roman" w:hAnsi="Times New Roman" w:cs="Times New Roman"/>
          <w:sz w:val="28"/>
          <w:szCs w:val="28"/>
          <w:lang w:val="uz-Latn-UZ" w:eastAsia="x-none"/>
        </w:rPr>
        <w:t>Temur tuzuklari</w:t>
      </w:r>
      <w:r w:rsidR="003B0650">
        <w:rPr>
          <w:rFonts w:ascii="Times New Roman" w:hAnsi="Times New Roman" w:cs="Times New Roman"/>
          <w:sz w:val="28"/>
          <w:szCs w:val="28"/>
          <w:lang w:val="uz-Latn-UZ" w:eastAsia="x-none"/>
        </w:rPr>
        <w:t>”</w:t>
      </w:r>
      <w:r w:rsidR="00C0203D" w:rsidRPr="004569F6">
        <w:rPr>
          <w:rFonts w:ascii="Times New Roman" w:hAnsi="Times New Roman" w:cs="Times New Roman"/>
          <w:sz w:val="28"/>
          <w:szCs w:val="28"/>
          <w:lang w:val="uz-Latn-UZ" w:eastAsia="x-none"/>
        </w:rPr>
        <w:t>, Mirzo Ulu</w:t>
      </w:r>
      <w:r>
        <w:rPr>
          <w:rFonts w:ascii="Times New Roman" w:hAnsi="Times New Roman" w:cs="Times New Roman"/>
          <w:sz w:val="28"/>
          <w:szCs w:val="28"/>
          <w:lang w:val="uz-Latn-UZ" w:eastAsia="x-none"/>
        </w:rPr>
        <w:t>g‘</w:t>
      </w:r>
      <w:r w:rsidR="00C0203D" w:rsidRPr="004569F6">
        <w:rPr>
          <w:rFonts w:ascii="Times New Roman" w:hAnsi="Times New Roman" w:cs="Times New Roman"/>
          <w:sz w:val="28"/>
          <w:szCs w:val="28"/>
          <w:lang w:val="uz-Latn-UZ" w:eastAsia="x-none"/>
        </w:rPr>
        <w:t xml:space="preserve">bekning </w:t>
      </w:r>
      <w:r w:rsidR="003B0650">
        <w:rPr>
          <w:rFonts w:ascii="Times New Roman" w:hAnsi="Times New Roman" w:cs="Times New Roman"/>
          <w:sz w:val="28"/>
          <w:szCs w:val="28"/>
          <w:lang w:val="uz-Latn-UZ" w:eastAsia="x-none"/>
        </w:rPr>
        <w:t>“</w:t>
      </w:r>
      <w:r w:rsidR="00C0203D" w:rsidRPr="004569F6">
        <w:rPr>
          <w:rFonts w:ascii="Times New Roman" w:hAnsi="Times New Roman" w:cs="Times New Roman"/>
          <w:sz w:val="28"/>
          <w:szCs w:val="28"/>
          <w:lang w:val="uz-Latn-UZ" w:eastAsia="x-none"/>
        </w:rPr>
        <w:t>T</w:t>
      </w:r>
      <w:r>
        <w:rPr>
          <w:rFonts w:ascii="Times New Roman" w:hAnsi="Times New Roman" w:cs="Times New Roman"/>
          <w:sz w:val="28"/>
          <w:szCs w:val="28"/>
          <w:lang w:val="uz-Latn-UZ" w:eastAsia="x-none"/>
        </w:rPr>
        <w:t>o‘</w:t>
      </w:r>
      <w:r w:rsidR="00C0203D" w:rsidRPr="004569F6">
        <w:rPr>
          <w:rFonts w:ascii="Times New Roman" w:hAnsi="Times New Roman" w:cs="Times New Roman"/>
          <w:sz w:val="28"/>
          <w:szCs w:val="28"/>
          <w:lang w:val="uz-Latn-UZ" w:eastAsia="x-none"/>
        </w:rPr>
        <w:t>rt ulus tarixi</w:t>
      </w:r>
      <w:r w:rsidR="003B0650">
        <w:rPr>
          <w:rFonts w:ascii="Times New Roman" w:hAnsi="Times New Roman" w:cs="Times New Roman"/>
          <w:sz w:val="28"/>
          <w:szCs w:val="28"/>
          <w:lang w:val="uz-Latn-UZ" w:eastAsia="x-none"/>
        </w:rPr>
        <w:t>”</w:t>
      </w:r>
      <w:r w:rsidR="00C0203D" w:rsidRPr="004569F6">
        <w:rPr>
          <w:rFonts w:ascii="Times New Roman" w:hAnsi="Times New Roman" w:cs="Times New Roman"/>
          <w:sz w:val="28"/>
          <w:szCs w:val="28"/>
          <w:lang w:val="uz-Latn-UZ" w:eastAsia="x-none"/>
        </w:rPr>
        <w:t xml:space="preserve"> kabi nodir asarlari muhim tarixiy manba b</w:t>
      </w:r>
      <w:r>
        <w:rPr>
          <w:rFonts w:ascii="Times New Roman" w:hAnsi="Times New Roman" w:cs="Times New Roman"/>
          <w:sz w:val="28"/>
          <w:szCs w:val="28"/>
          <w:lang w:val="uz-Latn-UZ" w:eastAsia="x-none"/>
        </w:rPr>
        <w:t>o‘</w:t>
      </w:r>
      <w:r w:rsidR="00C0203D" w:rsidRPr="004569F6">
        <w:rPr>
          <w:rFonts w:ascii="Times New Roman" w:hAnsi="Times New Roman" w:cs="Times New Roman"/>
          <w:sz w:val="28"/>
          <w:szCs w:val="28"/>
          <w:lang w:val="uz-Latn-UZ" w:eastAsia="x-none"/>
        </w:rPr>
        <w:t xml:space="preserve">lib </w:t>
      </w:r>
      <w:r w:rsidR="003B0650">
        <w:rPr>
          <w:rFonts w:ascii="Times New Roman" w:hAnsi="Times New Roman" w:cs="Times New Roman"/>
          <w:sz w:val="28"/>
          <w:szCs w:val="28"/>
          <w:lang w:val="uz-Latn-UZ" w:eastAsia="x-none"/>
        </w:rPr>
        <w:t>x</w:t>
      </w:r>
      <w:r w:rsidR="00C0203D" w:rsidRPr="004569F6">
        <w:rPr>
          <w:rFonts w:ascii="Times New Roman" w:hAnsi="Times New Roman" w:cs="Times New Roman"/>
          <w:sz w:val="28"/>
          <w:szCs w:val="28"/>
          <w:lang w:val="uz-Latn-UZ" w:eastAsia="x-none"/>
        </w:rPr>
        <w:t>izmat qiladi.</w:t>
      </w:r>
    </w:p>
    <w:p w14:paraId="75E4162B" w14:textId="657C4DEC" w:rsidR="00C0203D" w:rsidRPr="003B0650" w:rsidRDefault="00C0203D" w:rsidP="00C0203D">
      <w:pPr>
        <w:ind w:firstLine="708"/>
        <w:jc w:val="both"/>
        <w:rPr>
          <w:rFonts w:ascii="Times New Roman" w:hAnsi="Times New Roman" w:cs="Times New Roman"/>
          <w:sz w:val="28"/>
          <w:szCs w:val="28"/>
          <w:lang w:val="uz-Latn-UZ" w:eastAsia="x-none"/>
        </w:rPr>
      </w:pPr>
      <w:r w:rsidRPr="003B0650">
        <w:rPr>
          <w:rFonts w:ascii="Times New Roman" w:hAnsi="Times New Roman" w:cs="Times New Roman"/>
          <w:sz w:val="28"/>
          <w:szCs w:val="28"/>
          <w:lang w:val="uz-Latn-UZ" w:eastAsia="x-none"/>
        </w:rPr>
        <w:t>Turli sulolalar tarixini yoritishga</w:t>
      </w:r>
      <w:r w:rsidR="003B0650" w:rsidRPr="003B0650">
        <w:rPr>
          <w:rFonts w:ascii="Times New Roman" w:hAnsi="Times New Roman" w:cs="Times New Roman"/>
          <w:sz w:val="28"/>
          <w:szCs w:val="28"/>
          <w:lang w:val="uz-Latn-UZ" w:eastAsia="x-none"/>
        </w:rPr>
        <w:t xml:space="preserve"> esa</w:t>
      </w:r>
      <w:r w:rsidRPr="003B0650">
        <w:rPr>
          <w:rFonts w:ascii="Times New Roman" w:hAnsi="Times New Roman" w:cs="Times New Roman"/>
          <w:sz w:val="28"/>
          <w:szCs w:val="28"/>
          <w:lang w:val="uz-Latn-UZ" w:eastAsia="x-none"/>
        </w:rPr>
        <w:t xml:space="preserve">  Shahobiddin an-Nasaviyning </w:t>
      </w:r>
      <w:r w:rsidR="003B0650" w:rsidRPr="003B0650">
        <w:rPr>
          <w:rFonts w:ascii="Times New Roman" w:hAnsi="Times New Roman" w:cs="Times New Roman"/>
          <w:sz w:val="28"/>
          <w:szCs w:val="28"/>
          <w:lang w:val="uz-Latn-UZ" w:eastAsia="x-none"/>
        </w:rPr>
        <w:t>“</w:t>
      </w:r>
      <w:r w:rsidRPr="003B0650">
        <w:rPr>
          <w:rFonts w:ascii="Times New Roman" w:hAnsi="Times New Roman" w:cs="Times New Roman"/>
          <w:sz w:val="28"/>
          <w:szCs w:val="28"/>
          <w:lang w:val="uz-Latn-UZ" w:eastAsia="x-none"/>
        </w:rPr>
        <w:t>Siyrat as</w:t>
      </w:r>
      <w:r w:rsidR="003B0650" w:rsidRPr="003B0650">
        <w:rPr>
          <w:rFonts w:ascii="Times New Roman" w:hAnsi="Times New Roman" w:cs="Times New Roman"/>
          <w:sz w:val="28"/>
          <w:szCs w:val="28"/>
          <w:lang w:val="uz-Latn-UZ" w:eastAsia="x-none"/>
        </w:rPr>
        <w:t>-</w:t>
      </w:r>
      <w:r w:rsidRPr="003B0650">
        <w:rPr>
          <w:rFonts w:ascii="Times New Roman" w:hAnsi="Times New Roman" w:cs="Times New Roman"/>
          <w:sz w:val="28"/>
          <w:szCs w:val="28"/>
          <w:lang w:val="uz-Latn-UZ" w:eastAsia="x-none"/>
        </w:rPr>
        <w:t>Sulton Jaloliddin Manguberdi</w:t>
      </w:r>
      <w:r w:rsidR="003B0650" w:rsidRPr="003B0650">
        <w:rPr>
          <w:rFonts w:ascii="Times New Roman" w:hAnsi="Times New Roman" w:cs="Times New Roman"/>
          <w:sz w:val="28"/>
          <w:szCs w:val="28"/>
          <w:lang w:val="uz-Latn-UZ" w:eastAsia="x-none"/>
        </w:rPr>
        <w:t>”</w:t>
      </w:r>
      <w:r w:rsidR="003B0650">
        <w:rPr>
          <w:rFonts w:ascii="Times New Roman" w:hAnsi="Times New Roman" w:cs="Times New Roman"/>
          <w:sz w:val="28"/>
          <w:szCs w:val="28"/>
          <w:lang w:val="uz-Latn-UZ" w:eastAsia="x-none"/>
        </w:rPr>
        <w:t>,</w:t>
      </w:r>
      <w:r w:rsidRPr="003B0650">
        <w:rPr>
          <w:rFonts w:ascii="Times New Roman" w:hAnsi="Times New Roman" w:cs="Times New Roman"/>
          <w:sz w:val="28"/>
          <w:szCs w:val="28"/>
          <w:lang w:val="uz-Latn-UZ" w:eastAsia="x-none"/>
        </w:rPr>
        <w:t xml:space="preserve"> Nizomiddin Shomiyning </w:t>
      </w:r>
      <w:r w:rsidR="003B0650">
        <w:rPr>
          <w:rFonts w:ascii="Times New Roman" w:hAnsi="Times New Roman" w:cs="Times New Roman"/>
          <w:sz w:val="28"/>
          <w:szCs w:val="28"/>
          <w:lang w:val="uz-Latn-UZ" w:eastAsia="x-none"/>
        </w:rPr>
        <w:t>“</w:t>
      </w:r>
      <w:r w:rsidRPr="003B0650">
        <w:rPr>
          <w:rFonts w:ascii="Times New Roman" w:hAnsi="Times New Roman" w:cs="Times New Roman"/>
          <w:sz w:val="28"/>
          <w:szCs w:val="28"/>
          <w:lang w:val="uz-Latn-UZ" w:eastAsia="x-none"/>
        </w:rPr>
        <w:t>Zafa</w:t>
      </w:r>
      <w:r w:rsidR="003B0650">
        <w:rPr>
          <w:rFonts w:ascii="Times New Roman" w:hAnsi="Times New Roman" w:cs="Times New Roman"/>
          <w:sz w:val="28"/>
          <w:szCs w:val="28"/>
          <w:lang w:val="uz-Latn-UZ" w:eastAsia="x-none"/>
        </w:rPr>
        <w:t>rn</w:t>
      </w:r>
      <w:r w:rsidRPr="003B0650">
        <w:rPr>
          <w:rFonts w:ascii="Times New Roman" w:hAnsi="Times New Roman" w:cs="Times New Roman"/>
          <w:sz w:val="28"/>
          <w:szCs w:val="28"/>
          <w:lang w:val="uz-Latn-UZ" w:eastAsia="x-none"/>
        </w:rPr>
        <w:t>oma</w:t>
      </w:r>
      <w:r w:rsidR="003B0650">
        <w:rPr>
          <w:rFonts w:ascii="Times New Roman" w:hAnsi="Times New Roman" w:cs="Times New Roman"/>
          <w:sz w:val="28"/>
          <w:szCs w:val="28"/>
          <w:lang w:val="uz-Latn-UZ" w:eastAsia="x-none"/>
        </w:rPr>
        <w:t>”</w:t>
      </w:r>
      <w:r w:rsidRPr="003B0650">
        <w:rPr>
          <w:rFonts w:ascii="Times New Roman" w:hAnsi="Times New Roman" w:cs="Times New Roman"/>
          <w:sz w:val="28"/>
          <w:szCs w:val="28"/>
          <w:lang w:val="uz-Latn-UZ" w:eastAsia="x-none"/>
        </w:rPr>
        <w:t xml:space="preserve">, Nizomulmulkning </w:t>
      </w:r>
      <w:r w:rsidR="003B0650">
        <w:rPr>
          <w:rFonts w:ascii="Times New Roman" w:hAnsi="Times New Roman" w:cs="Times New Roman"/>
          <w:sz w:val="28"/>
          <w:szCs w:val="28"/>
          <w:lang w:val="uz-Latn-UZ" w:eastAsia="x-none"/>
        </w:rPr>
        <w:t>“</w:t>
      </w:r>
      <w:r w:rsidRPr="003B0650">
        <w:rPr>
          <w:rFonts w:ascii="Times New Roman" w:hAnsi="Times New Roman" w:cs="Times New Roman"/>
          <w:sz w:val="28"/>
          <w:szCs w:val="28"/>
          <w:lang w:val="uz-Latn-UZ" w:eastAsia="x-none"/>
        </w:rPr>
        <w:t>Siyosatnoma</w:t>
      </w:r>
      <w:r w:rsidR="003B0650">
        <w:rPr>
          <w:rFonts w:ascii="Times New Roman" w:hAnsi="Times New Roman" w:cs="Times New Roman"/>
          <w:sz w:val="28"/>
          <w:szCs w:val="28"/>
          <w:lang w:val="uz-Latn-UZ" w:eastAsia="x-none"/>
        </w:rPr>
        <w:t>”</w:t>
      </w:r>
      <w:r w:rsidRPr="003B0650">
        <w:rPr>
          <w:rFonts w:ascii="Times New Roman" w:hAnsi="Times New Roman" w:cs="Times New Roman"/>
          <w:sz w:val="28"/>
          <w:szCs w:val="28"/>
          <w:lang w:val="uz-Latn-UZ" w:eastAsia="x-none"/>
        </w:rPr>
        <w:t xml:space="preserve">, Ibn Arabshohning </w:t>
      </w:r>
      <w:r w:rsidR="003B0650">
        <w:rPr>
          <w:rFonts w:ascii="Times New Roman" w:hAnsi="Times New Roman" w:cs="Times New Roman"/>
          <w:sz w:val="28"/>
          <w:szCs w:val="28"/>
          <w:lang w:val="uz-Latn-UZ" w:eastAsia="x-none"/>
        </w:rPr>
        <w:t>“</w:t>
      </w:r>
      <w:r w:rsidRPr="003B0650">
        <w:rPr>
          <w:rFonts w:ascii="Times New Roman" w:hAnsi="Times New Roman" w:cs="Times New Roman"/>
          <w:sz w:val="28"/>
          <w:szCs w:val="28"/>
          <w:lang w:val="uz-Latn-UZ" w:eastAsia="x-none"/>
        </w:rPr>
        <w:t>Amir Temur tarixi</w:t>
      </w:r>
      <w:r w:rsidR="003B0650">
        <w:rPr>
          <w:rFonts w:ascii="Times New Roman" w:hAnsi="Times New Roman" w:cs="Times New Roman"/>
          <w:sz w:val="28"/>
          <w:szCs w:val="28"/>
          <w:lang w:val="uz-Latn-UZ" w:eastAsia="x-none"/>
        </w:rPr>
        <w:t>”</w:t>
      </w:r>
      <w:r w:rsidRPr="003B0650">
        <w:rPr>
          <w:rFonts w:ascii="Times New Roman" w:hAnsi="Times New Roman" w:cs="Times New Roman"/>
          <w:sz w:val="28"/>
          <w:szCs w:val="28"/>
          <w:lang w:val="uz-Latn-UZ" w:eastAsia="x-none"/>
        </w:rPr>
        <w:t xml:space="preserve">, Muhammad Solihning </w:t>
      </w:r>
      <w:r w:rsidR="003B0650">
        <w:rPr>
          <w:rFonts w:ascii="Times New Roman" w:hAnsi="Times New Roman" w:cs="Times New Roman"/>
          <w:sz w:val="28"/>
          <w:szCs w:val="28"/>
          <w:lang w:val="uz-Latn-UZ" w:eastAsia="x-none"/>
        </w:rPr>
        <w:t>“</w:t>
      </w:r>
      <w:r w:rsidRPr="003B0650">
        <w:rPr>
          <w:rFonts w:ascii="Times New Roman" w:hAnsi="Times New Roman" w:cs="Times New Roman"/>
          <w:sz w:val="28"/>
          <w:szCs w:val="28"/>
          <w:lang w:val="uz-Latn-UZ" w:eastAsia="x-none"/>
        </w:rPr>
        <w:t>Shayboniynoma</w:t>
      </w:r>
      <w:r w:rsidR="003B0650">
        <w:rPr>
          <w:rFonts w:ascii="Times New Roman" w:hAnsi="Times New Roman" w:cs="Times New Roman"/>
          <w:sz w:val="28"/>
          <w:szCs w:val="28"/>
          <w:lang w:val="uz-Latn-UZ" w:eastAsia="x-none"/>
        </w:rPr>
        <w:t>”</w:t>
      </w:r>
      <w:r w:rsidRPr="003B0650">
        <w:rPr>
          <w:rFonts w:ascii="Times New Roman" w:hAnsi="Times New Roman" w:cs="Times New Roman"/>
          <w:sz w:val="28"/>
          <w:szCs w:val="28"/>
          <w:lang w:val="uz-Latn-UZ" w:eastAsia="x-none"/>
        </w:rPr>
        <w:t xml:space="preserve"> asarlari qimmatli manba hisoblanadi.</w:t>
      </w:r>
    </w:p>
    <w:p w14:paraId="4A337884" w14:textId="06E696A6" w:rsidR="00C0203D" w:rsidRDefault="00151FBB" w:rsidP="00C0203D">
      <w:pPr>
        <w:ind w:firstLine="708"/>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O‘</w:t>
      </w:r>
      <w:r w:rsidR="00C0203D" w:rsidRPr="00C0203D">
        <w:rPr>
          <w:rFonts w:ascii="Times New Roman" w:hAnsi="Times New Roman" w:cs="Times New Roman"/>
          <w:sz w:val="28"/>
          <w:szCs w:val="28"/>
          <w:lang w:val="en-US" w:eastAsia="x-none"/>
        </w:rPr>
        <w:t>zbekiston Fanlar Akademiyasining Sharqshunoslik institutidagi q</w:t>
      </w:r>
      <w:r>
        <w:rPr>
          <w:rFonts w:ascii="Times New Roman" w:hAnsi="Times New Roman" w:cs="Times New Roman"/>
          <w:sz w:val="28"/>
          <w:szCs w:val="28"/>
          <w:lang w:val="en-US" w:eastAsia="x-none"/>
        </w:rPr>
        <w:t>o‘</w:t>
      </w:r>
      <w:r w:rsidR="00C0203D" w:rsidRPr="00C0203D">
        <w:rPr>
          <w:rFonts w:ascii="Times New Roman" w:hAnsi="Times New Roman" w:cs="Times New Roman"/>
          <w:sz w:val="28"/>
          <w:szCs w:val="28"/>
          <w:lang w:val="en-US" w:eastAsia="x-none"/>
        </w:rPr>
        <w:t xml:space="preserve">lyozmalar </w:t>
      </w:r>
      <w:r w:rsidR="003B0650">
        <w:rPr>
          <w:rFonts w:ascii="Times New Roman" w:hAnsi="Times New Roman" w:cs="Times New Roman"/>
          <w:sz w:val="28"/>
          <w:szCs w:val="28"/>
          <w:lang w:val="en-US" w:eastAsia="x-none"/>
        </w:rPr>
        <w:t xml:space="preserve">ham </w:t>
      </w:r>
      <w:r w:rsidR="00C0203D" w:rsidRPr="00C0203D">
        <w:rPr>
          <w:rFonts w:ascii="Times New Roman" w:hAnsi="Times New Roman" w:cs="Times New Roman"/>
          <w:sz w:val="28"/>
          <w:szCs w:val="28"/>
          <w:lang w:val="en-US" w:eastAsia="x-none"/>
        </w:rPr>
        <w:t xml:space="preserve"> muhim hisoblanadi. Bu yerda 40 mingdan ortiq </w:t>
      </w:r>
      <w:r w:rsidR="00C0203D">
        <w:rPr>
          <w:rFonts w:ascii="Times New Roman" w:hAnsi="Times New Roman" w:cs="Times New Roman"/>
          <w:sz w:val="28"/>
          <w:szCs w:val="28"/>
          <w:lang w:val="uz-Latn-UZ" w:eastAsia="x-none"/>
        </w:rPr>
        <w:t>q</w:t>
      </w:r>
      <w:r>
        <w:rPr>
          <w:rFonts w:ascii="Times New Roman" w:hAnsi="Times New Roman" w:cs="Times New Roman"/>
          <w:sz w:val="28"/>
          <w:szCs w:val="28"/>
          <w:lang w:val="uz-Latn-UZ" w:eastAsia="x-none"/>
        </w:rPr>
        <w:t>o‘</w:t>
      </w:r>
      <w:r w:rsidR="00C0203D" w:rsidRPr="00C0203D">
        <w:rPr>
          <w:rFonts w:ascii="Times New Roman" w:hAnsi="Times New Roman" w:cs="Times New Roman"/>
          <w:sz w:val="28"/>
          <w:szCs w:val="28"/>
          <w:lang w:val="en-US" w:eastAsia="x-none"/>
        </w:rPr>
        <w:t xml:space="preserve">lyozma nusxalari, 30 mingdan ortiq toshbosmalar kitoblar, 10 mingdan ortiq </w:t>
      </w:r>
      <w:r w:rsidR="003B0650">
        <w:rPr>
          <w:rFonts w:ascii="Times New Roman" w:hAnsi="Times New Roman" w:cs="Times New Roman"/>
          <w:sz w:val="28"/>
          <w:szCs w:val="28"/>
          <w:lang w:val="en-US" w:eastAsia="x-none"/>
        </w:rPr>
        <w:t>s</w:t>
      </w:r>
      <w:r w:rsidR="00C0203D" w:rsidRPr="00C0203D">
        <w:rPr>
          <w:rFonts w:ascii="Times New Roman" w:hAnsi="Times New Roman" w:cs="Times New Roman"/>
          <w:sz w:val="28"/>
          <w:szCs w:val="28"/>
          <w:lang w:val="en-US" w:eastAsia="x-none"/>
        </w:rPr>
        <w:t>harq tillarida yozilgan hujjatlar mavjud. Ana shu q</w:t>
      </w:r>
      <w:r>
        <w:rPr>
          <w:rFonts w:ascii="Times New Roman" w:hAnsi="Times New Roman" w:cs="Times New Roman"/>
          <w:sz w:val="28"/>
          <w:szCs w:val="28"/>
          <w:lang w:val="en-US" w:eastAsia="x-none"/>
        </w:rPr>
        <w:t>o‘</w:t>
      </w:r>
      <w:r w:rsidR="00C0203D" w:rsidRPr="00C0203D">
        <w:rPr>
          <w:rFonts w:ascii="Times New Roman" w:hAnsi="Times New Roman" w:cs="Times New Roman"/>
          <w:sz w:val="28"/>
          <w:szCs w:val="28"/>
          <w:lang w:val="en-US" w:eastAsia="x-none"/>
        </w:rPr>
        <w:t xml:space="preserve">lyozma hujjatlar milliy </w:t>
      </w:r>
      <w:r w:rsidR="003B0650">
        <w:rPr>
          <w:rFonts w:ascii="Times New Roman" w:hAnsi="Times New Roman" w:cs="Times New Roman"/>
          <w:sz w:val="28"/>
          <w:szCs w:val="28"/>
          <w:lang w:val="en-US" w:eastAsia="x-none"/>
        </w:rPr>
        <w:t>t</w:t>
      </w:r>
      <w:r w:rsidR="00C0203D" w:rsidRPr="00C0203D">
        <w:rPr>
          <w:rFonts w:ascii="Times New Roman" w:hAnsi="Times New Roman" w:cs="Times New Roman"/>
          <w:sz w:val="28"/>
          <w:szCs w:val="28"/>
          <w:lang w:val="en-US" w:eastAsia="x-none"/>
        </w:rPr>
        <w:t>ariximizni yanada t</w:t>
      </w:r>
      <w:r>
        <w:rPr>
          <w:rFonts w:ascii="Times New Roman" w:hAnsi="Times New Roman" w:cs="Times New Roman"/>
          <w:sz w:val="28"/>
          <w:szCs w:val="28"/>
          <w:lang w:val="en-US" w:eastAsia="x-none"/>
        </w:rPr>
        <w:t>o‘</w:t>
      </w:r>
      <w:r w:rsidR="00C0203D" w:rsidRPr="00C0203D">
        <w:rPr>
          <w:rFonts w:ascii="Times New Roman" w:hAnsi="Times New Roman" w:cs="Times New Roman"/>
          <w:sz w:val="28"/>
          <w:szCs w:val="28"/>
          <w:lang w:val="en-US" w:eastAsia="x-none"/>
        </w:rPr>
        <w:t>laroq ochishga k</w:t>
      </w:r>
      <w:r>
        <w:rPr>
          <w:rFonts w:ascii="Times New Roman" w:hAnsi="Times New Roman" w:cs="Times New Roman"/>
          <w:sz w:val="28"/>
          <w:szCs w:val="28"/>
          <w:lang w:val="en-US" w:eastAsia="x-none"/>
        </w:rPr>
        <w:t>o‘</w:t>
      </w:r>
      <w:r w:rsidR="00C0203D" w:rsidRPr="00C0203D">
        <w:rPr>
          <w:rFonts w:ascii="Times New Roman" w:hAnsi="Times New Roman" w:cs="Times New Roman"/>
          <w:sz w:val="28"/>
          <w:szCs w:val="28"/>
          <w:lang w:val="en-US" w:eastAsia="x-none"/>
        </w:rPr>
        <w:t>maklashishi, tariximiz sahifalaridagi oq va qora do</w:t>
      </w:r>
      <w:r w:rsidR="002C07BE">
        <w:rPr>
          <w:rFonts w:ascii="Times New Roman" w:hAnsi="Times New Roman" w:cs="Times New Roman"/>
          <w:sz w:val="28"/>
          <w:szCs w:val="28"/>
          <w:lang w:val="en-US" w:eastAsia="x-none"/>
        </w:rPr>
        <w:t>g‘</w:t>
      </w:r>
      <w:r w:rsidR="00C0203D" w:rsidRPr="00C0203D">
        <w:rPr>
          <w:rFonts w:ascii="Times New Roman" w:hAnsi="Times New Roman" w:cs="Times New Roman"/>
          <w:sz w:val="28"/>
          <w:szCs w:val="28"/>
          <w:lang w:val="en-US" w:eastAsia="x-none"/>
        </w:rPr>
        <w:t>larni barham topishiga yordamlashadi.</w:t>
      </w:r>
    </w:p>
    <w:p w14:paraId="174D927D" w14:textId="77777777" w:rsidR="003B0650" w:rsidRDefault="003B0650" w:rsidP="00C0203D">
      <w:pPr>
        <w:ind w:firstLine="708"/>
        <w:jc w:val="both"/>
        <w:rPr>
          <w:rFonts w:ascii="Times New Roman" w:hAnsi="Times New Roman" w:cs="Times New Roman"/>
          <w:sz w:val="28"/>
          <w:szCs w:val="28"/>
          <w:lang w:val="en-US" w:eastAsia="x-none"/>
        </w:rPr>
      </w:pPr>
    </w:p>
    <w:p w14:paraId="544CE3FA" w14:textId="368A7F13" w:rsidR="00864131" w:rsidRDefault="005A63AF" w:rsidP="000D138D">
      <w:pPr>
        <w:pStyle w:val="a8"/>
        <w:numPr>
          <w:ilvl w:val="1"/>
          <w:numId w:val="1"/>
        </w:numPr>
        <w:jc w:val="center"/>
        <w:rPr>
          <w:rFonts w:ascii="Times New Roman" w:hAnsi="Times New Roman" w:cs="Times New Roman"/>
          <w:b/>
          <w:bCs/>
          <w:color w:val="7030A0"/>
          <w:sz w:val="28"/>
          <w:szCs w:val="28"/>
          <w:lang w:val="uz-Latn-UZ"/>
        </w:rPr>
      </w:pPr>
      <w:r>
        <w:rPr>
          <w:rFonts w:ascii="Times New Roman" w:hAnsi="Times New Roman" w:cs="Times New Roman"/>
          <w:b/>
          <w:bCs/>
          <w:color w:val="7030A0"/>
          <w:sz w:val="28"/>
          <w:szCs w:val="28"/>
          <w:lang w:val="en-US" w:eastAsia="x-none"/>
        </w:rPr>
        <w:t xml:space="preserve"> </w:t>
      </w:r>
      <w:r w:rsidR="00C0203D" w:rsidRPr="00C0203D">
        <w:rPr>
          <w:rFonts w:ascii="Times New Roman" w:hAnsi="Times New Roman" w:cs="Times New Roman"/>
          <w:b/>
          <w:bCs/>
          <w:color w:val="7030A0"/>
          <w:sz w:val="28"/>
          <w:szCs w:val="28"/>
          <w:lang w:val="en-US" w:eastAsia="x-none"/>
        </w:rPr>
        <w:t>§ “</w:t>
      </w:r>
      <w:r w:rsidR="00151FBB">
        <w:rPr>
          <w:rFonts w:ascii="Times New Roman" w:hAnsi="Times New Roman" w:cs="Times New Roman"/>
          <w:b/>
          <w:bCs/>
          <w:color w:val="7030A0"/>
          <w:sz w:val="28"/>
          <w:szCs w:val="28"/>
          <w:lang w:val="en-US" w:eastAsia="x-none"/>
        </w:rPr>
        <w:t>O‘</w:t>
      </w:r>
      <w:r w:rsidR="00C0203D" w:rsidRPr="00C0203D">
        <w:rPr>
          <w:rFonts w:ascii="Times New Roman" w:hAnsi="Times New Roman" w:cs="Times New Roman"/>
          <w:b/>
          <w:bCs/>
          <w:color w:val="7030A0"/>
          <w:sz w:val="28"/>
          <w:szCs w:val="28"/>
          <w:lang w:val="en-US" w:eastAsia="x-none"/>
        </w:rPr>
        <w:t xml:space="preserve">zbekistonning eng yangi tarixi” </w:t>
      </w:r>
      <w:r w:rsidR="00151FBB">
        <w:rPr>
          <w:rFonts w:ascii="Times New Roman" w:hAnsi="Times New Roman" w:cs="Times New Roman"/>
          <w:b/>
          <w:bCs/>
          <w:color w:val="7030A0"/>
          <w:sz w:val="28"/>
          <w:szCs w:val="28"/>
          <w:lang w:val="en-US" w:eastAsia="x-none"/>
        </w:rPr>
        <w:t>o‘</w:t>
      </w:r>
      <w:r w:rsidR="00C0203D" w:rsidRPr="00C0203D">
        <w:rPr>
          <w:rFonts w:ascii="Times New Roman" w:hAnsi="Times New Roman" w:cs="Times New Roman"/>
          <w:b/>
          <w:bCs/>
          <w:color w:val="7030A0"/>
          <w:sz w:val="28"/>
          <w:szCs w:val="28"/>
          <w:lang w:val="en-US" w:eastAsia="x-none"/>
        </w:rPr>
        <w:t xml:space="preserve">quv fanining predmeti, maqsad va vazifalari. </w:t>
      </w:r>
      <w:r w:rsidR="00C0203D" w:rsidRPr="00C0203D">
        <w:rPr>
          <w:rFonts w:ascii="Times New Roman" w:hAnsi="Times New Roman" w:cs="Times New Roman"/>
          <w:b/>
          <w:bCs/>
          <w:color w:val="7030A0"/>
          <w:sz w:val="28"/>
          <w:szCs w:val="28"/>
          <w:lang w:val="en-US"/>
        </w:rPr>
        <w:t xml:space="preserve">Fanni </w:t>
      </w:r>
      <w:r w:rsidR="00151FBB">
        <w:rPr>
          <w:rFonts w:ascii="Times New Roman" w:hAnsi="Times New Roman" w:cs="Times New Roman"/>
          <w:b/>
          <w:bCs/>
          <w:color w:val="7030A0"/>
          <w:sz w:val="28"/>
          <w:szCs w:val="28"/>
          <w:lang w:val="en-US"/>
        </w:rPr>
        <w:t>o‘</w:t>
      </w:r>
      <w:r w:rsidR="00C0203D" w:rsidRPr="00C0203D">
        <w:rPr>
          <w:rFonts w:ascii="Times New Roman" w:hAnsi="Times New Roman" w:cs="Times New Roman"/>
          <w:b/>
          <w:bCs/>
          <w:color w:val="7030A0"/>
          <w:sz w:val="28"/>
          <w:szCs w:val="28"/>
          <w:lang w:val="en-US"/>
        </w:rPr>
        <w:t>rganishning nazariy-uslubiy asoslari</w:t>
      </w:r>
      <w:r w:rsidR="00C0203D" w:rsidRPr="00C0203D">
        <w:rPr>
          <w:rFonts w:ascii="Times New Roman" w:hAnsi="Times New Roman" w:cs="Times New Roman"/>
          <w:b/>
          <w:bCs/>
          <w:color w:val="7030A0"/>
          <w:sz w:val="28"/>
          <w:szCs w:val="28"/>
          <w:lang w:val="uz-Latn-UZ"/>
        </w:rPr>
        <w:t>.</w:t>
      </w:r>
    </w:p>
    <w:p w14:paraId="1FFE1E5C" w14:textId="77777777" w:rsidR="003B0650" w:rsidRPr="00C0203D" w:rsidRDefault="003B0650" w:rsidP="003B0650">
      <w:pPr>
        <w:pStyle w:val="a8"/>
        <w:ind w:left="360"/>
        <w:rPr>
          <w:rFonts w:ascii="Times New Roman" w:hAnsi="Times New Roman" w:cs="Times New Roman"/>
          <w:b/>
          <w:bCs/>
          <w:color w:val="7030A0"/>
          <w:sz w:val="28"/>
          <w:szCs w:val="28"/>
          <w:lang w:val="uz-Latn-UZ"/>
        </w:rPr>
      </w:pPr>
    </w:p>
    <w:p w14:paraId="2A8F3489" w14:textId="66120344" w:rsidR="00C73C4B" w:rsidRPr="00C73C4B" w:rsidRDefault="00C73C4B" w:rsidP="00C73C4B">
      <w:pPr>
        <w:ind w:firstLine="360"/>
        <w:jc w:val="both"/>
        <w:rPr>
          <w:rFonts w:ascii="Times New Roman" w:hAnsi="Times New Roman" w:cs="Times New Roman"/>
          <w:sz w:val="28"/>
          <w:szCs w:val="28"/>
          <w:lang w:val="uz-Latn-UZ" w:eastAsia="x-none"/>
        </w:rPr>
      </w:pPr>
      <w:r>
        <w:rPr>
          <w:rFonts w:ascii="Times New Roman" w:hAnsi="Times New Roman" w:cs="Times New Roman"/>
          <w:sz w:val="28"/>
          <w:szCs w:val="28"/>
          <w:lang w:val="uz-Latn-UZ"/>
        </w:rPr>
        <w:t xml:space="preserve">Boshqa fanlar singari </w:t>
      </w:r>
      <w:r w:rsidR="00151FBB">
        <w:rPr>
          <w:rFonts w:ascii="Times New Roman" w:hAnsi="Times New Roman" w:cs="Times New Roman"/>
          <w:sz w:val="28"/>
          <w:szCs w:val="28"/>
          <w:lang w:val="uz-Latn-UZ"/>
        </w:rPr>
        <w:t>O‘</w:t>
      </w:r>
      <w:r w:rsidRPr="00C73C4B">
        <w:rPr>
          <w:rFonts w:ascii="Times New Roman" w:hAnsi="Times New Roman" w:cs="Times New Roman"/>
          <w:sz w:val="28"/>
          <w:szCs w:val="28"/>
          <w:lang w:val="uz-Latn-UZ"/>
        </w:rPr>
        <w:t xml:space="preserve">zbekistonning eng yangi tarixi fani ham </w:t>
      </w:r>
      <w:r w:rsidR="00151FBB">
        <w:rPr>
          <w:rFonts w:ascii="Times New Roman" w:hAnsi="Times New Roman" w:cs="Times New Roman"/>
          <w:sz w:val="28"/>
          <w:szCs w:val="28"/>
          <w:lang w:val="uz-Latn-UZ"/>
        </w:rPr>
        <w:t>o‘</w:t>
      </w:r>
      <w:r w:rsidRPr="00C73C4B">
        <w:rPr>
          <w:rFonts w:ascii="Times New Roman" w:hAnsi="Times New Roman" w:cs="Times New Roman"/>
          <w:sz w:val="28"/>
          <w:szCs w:val="28"/>
          <w:lang w:val="uz-Latn-UZ"/>
        </w:rPr>
        <w:t>zining metodologik, ilmiy-nazariy asoslari va tamoyillariga ega. Bular fanning asosini tashkil etib, uning rivojlanishi, jamiyat va millat manfaati y</w:t>
      </w:r>
      <w:r w:rsidR="00151FBB">
        <w:rPr>
          <w:rFonts w:ascii="Times New Roman" w:hAnsi="Times New Roman" w:cs="Times New Roman"/>
          <w:sz w:val="28"/>
          <w:szCs w:val="28"/>
          <w:lang w:val="uz-Latn-UZ"/>
        </w:rPr>
        <w:t>o‘</w:t>
      </w:r>
      <w:r w:rsidRPr="00C73C4B">
        <w:rPr>
          <w:rFonts w:ascii="Times New Roman" w:hAnsi="Times New Roman" w:cs="Times New Roman"/>
          <w:sz w:val="28"/>
          <w:szCs w:val="28"/>
          <w:lang w:val="uz-Latn-UZ"/>
        </w:rPr>
        <w:t>lidagi nufuzining ortib borishi uchun muhim ahamiyat kasb etadi. Muhimi, ilmiy-nazariy tamoyillar eng yangi tarixning haqqoniy yozilishi, tarixiy haqiqatni yuzaga chiqishiga xizmat qiladi.</w:t>
      </w:r>
    </w:p>
    <w:p w14:paraId="79417AAB" w14:textId="11B4220F" w:rsidR="00C73C4B" w:rsidRDefault="00C040AC" w:rsidP="00C73C4B">
      <w:pPr>
        <w:ind w:firstLine="360"/>
        <w:jc w:val="both"/>
        <w:rPr>
          <w:rFonts w:ascii="Times New Roman" w:hAnsi="Times New Roman" w:cs="Times New Roman"/>
          <w:sz w:val="28"/>
          <w:szCs w:val="28"/>
          <w:lang w:val="uz-Latn-UZ"/>
        </w:rPr>
      </w:pPr>
      <w:r>
        <w:rPr>
          <w:rFonts w:ascii="Times New Roman" w:hAnsi="Times New Roman" w:cs="Times New Roman"/>
          <w:sz w:val="28"/>
          <w:szCs w:val="28"/>
          <w:lang w:val="uz-Latn-UZ"/>
        </w:rPr>
        <w:t>Birinchi b</w:t>
      </w:r>
      <w:r w:rsidR="00151FBB">
        <w:rPr>
          <w:rFonts w:ascii="Times New Roman" w:hAnsi="Times New Roman" w:cs="Times New Roman"/>
          <w:sz w:val="28"/>
          <w:szCs w:val="28"/>
          <w:lang w:val="uz-Latn-UZ"/>
        </w:rPr>
        <w:t>o‘</w:t>
      </w:r>
      <w:r>
        <w:rPr>
          <w:rFonts w:ascii="Times New Roman" w:hAnsi="Times New Roman" w:cs="Times New Roman"/>
          <w:sz w:val="28"/>
          <w:szCs w:val="28"/>
          <w:lang w:val="uz-Latn-UZ"/>
        </w:rPr>
        <w:t xml:space="preserve">lib </w:t>
      </w:r>
      <w:r w:rsidR="00C73C4B" w:rsidRPr="00C73C4B">
        <w:rPr>
          <w:rFonts w:ascii="Times New Roman" w:hAnsi="Times New Roman" w:cs="Times New Roman"/>
          <w:sz w:val="28"/>
          <w:szCs w:val="28"/>
          <w:lang w:val="uz-Latn-UZ"/>
        </w:rPr>
        <w:t>metodologiya haqida t</w:t>
      </w:r>
      <w:r w:rsidR="00151FBB">
        <w:rPr>
          <w:rFonts w:ascii="Times New Roman" w:hAnsi="Times New Roman" w:cs="Times New Roman"/>
          <w:sz w:val="28"/>
          <w:szCs w:val="28"/>
          <w:lang w:val="uz-Latn-UZ"/>
        </w:rPr>
        <w:t>o‘</w:t>
      </w:r>
      <w:r w:rsidR="00C73C4B" w:rsidRPr="00C73C4B">
        <w:rPr>
          <w:rFonts w:ascii="Times New Roman" w:hAnsi="Times New Roman" w:cs="Times New Roman"/>
          <w:sz w:val="28"/>
          <w:szCs w:val="28"/>
          <w:lang w:val="uz-Latn-UZ"/>
        </w:rPr>
        <w:t>xtalsak, metodologiyaning lu</w:t>
      </w:r>
      <w:r w:rsidR="00151FBB">
        <w:rPr>
          <w:rFonts w:ascii="Times New Roman" w:hAnsi="Times New Roman" w:cs="Times New Roman"/>
          <w:sz w:val="28"/>
          <w:szCs w:val="28"/>
          <w:lang w:val="uz-Latn-UZ"/>
        </w:rPr>
        <w:t>g‘</w:t>
      </w:r>
      <w:r w:rsidR="00C73C4B" w:rsidRPr="00C73C4B">
        <w:rPr>
          <w:rFonts w:ascii="Times New Roman" w:hAnsi="Times New Roman" w:cs="Times New Roman"/>
          <w:sz w:val="28"/>
          <w:szCs w:val="28"/>
          <w:lang w:val="uz-Latn-UZ"/>
        </w:rPr>
        <w:t>aviy maʼnosi</w:t>
      </w:r>
      <w:r>
        <w:rPr>
          <w:rFonts w:ascii="Times New Roman" w:hAnsi="Times New Roman" w:cs="Times New Roman"/>
          <w:sz w:val="28"/>
          <w:szCs w:val="28"/>
          <w:lang w:val="uz-Latn-UZ"/>
        </w:rPr>
        <w:t>:</w:t>
      </w:r>
      <w:r w:rsidR="00C73C4B" w:rsidRPr="00C73C4B">
        <w:rPr>
          <w:rFonts w:ascii="Times New Roman" w:hAnsi="Times New Roman" w:cs="Times New Roman"/>
          <w:sz w:val="28"/>
          <w:szCs w:val="28"/>
          <w:lang w:val="uz-Latn-UZ"/>
        </w:rPr>
        <w:t xml:space="preserve"> grekcha “Metodos” va “Logos” degan ikki s</w:t>
      </w:r>
      <w:r w:rsidR="00151FBB">
        <w:rPr>
          <w:rFonts w:ascii="Times New Roman" w:hAnsi="Times New Roman" w:cs="Times New Roman"/>
          <w:sz w:val="28"/>
          <w:szCs w:val="28"/>
          <w:lang w:val="uz-Latn-UZ"/>
        </w:rPr>
        <w:t>o‘</w:t>
      </w:r>
      <w:r w:rsidR="00C73C4B" w:rsidRPr="00C73C4B">
        <w:rPr>
          <w:rFonts w:ascii="Times New Roman" w:hAnsi="Times New Roman" w:cs="Times New Roman"/>
          <w:sz w:val="28"/>
          <w:szCs w:val="28"/>
          <w:lang w:val="uz-Latn-UZ"/>
        </w:rPr>
        <w:t>z birikmasidan iborat b</w:t>
      </w:r>
      <w:r w:rsidR="00151FBB">
        <w:rPr>
          <w:rFonts w:ascii="Times New Roman" w:hAnsi="Times New Roman" w:cs="Times New Roman"/>
          <w:sz w:val="28"/>
          <w:szCs w:val="28"/>
          <w:lang w:val="uz-Latn-UZ"/>
        </w:rPr>
        <w:t>o‘</w:t>
      </w:r>
      <w:r w:rsidR="00C73C4B" w:rsidRPr="00C73C4B">
        <w:rPr>
          <w:rFonts w:ascii="Times New Roman" w:hAnsi="Times New Roman" w:cs="Times New Roman"/>
          <w:sz w:val="28"/>
          <w:szCs w:val="28"/>
          <w:lang w:val="uz-Latn-UZ"/>
        </w:rPr>
        <w:t xml:space="preserve">lib, </w:t>
      </w:r>
      <w:r>
        <w:rPr>
          <w:rFonts w:ascii="Times New Roman" w:hAnsi="Times New Roman" w:cs="Times New Roman"/>
          <w:sz w:val="28"/>
          <w:szCs w:val="28"/>
          <w:lang w:val="uz-Latn-UZ"/>
        </w:rPr>
        <w:t>“</w:t>
      </w:r>
      <w:r w:rsidR="00C73C4B" w:rsidRPr="00C73C4B">
        <w:rPr>
          <w:rFonts w:ascii="Times New Roman" w:hAnsi="Times New Roman" w:cs="Times New Roman"/>
          <w:sz w:val="28"/>
          <w:szCs w:val="28"/>
          <w:lang w:val="uz-Latn-UZ"/>
        </w:rPr>
        <w:t>metod</w:t>
      </w:r>
      <w:r>
        <w:rPr>
          <w:rFonts w:ascii="Times New Roman" w:hAnsi="Times New Roman" w:cs="Times New Roman"/>
          <w:sz w:val="28"/>
          <w:szCs w:val="28"/>
          <w:lang w:val="uz-Latn-UZ"/>
        </w:rPr>
        <w:t>”</w:t>
      </w:r>
      <w:r w:rsidR="00C73C4B" w:rsidRPr="00C73C4B">
        <w:rPr>
          <w:rFonts w:ascii="Times New Roman" w:hAnsi="Times New Roman" w:cs="Times New Roman"/>
          <w:sz w:val="28"/>
          <w:szCs w:val="28"/>
          <w:lang w:val="uz-Latn-UZ"/>
        </w:rPr>
        <w:t xml:space="preserve"> yaʼni usul – tadqiqot olib borish usuli (y</w:t>
      </w:r>
      <w:r w:rsidR="00151FBB">
        <w:rPr>
          <w:rFonts w:ascii="Times New Roman" w:hAnsi="Times New Roman" w:cs="Times New Roman"/>
          <w:sz w:val="28"/>
          <w:szCs w:val="28"/>
          <w:lang w:val="uz-Latn-UZ"/>
        </w:rPr>
        <w:t>o‘</w:t>
      </w:r>
      <w:r w:rsidR="00C73C4B" w:rsidRPr="00C73C4B">
        <w:rPr>
          <w:rFonts w:ascii="Times New Roman" w:hAnsi="Times New Roman" w:cs="Times New Roman"/>
          <w:sz w:val="28"/>
          <w:szCs w:val="28"/>
          <w:lang w:val="uz-Latn-UZ"/>
        </w:rPr>
        <w:t xml:space="preserve">li), nazariya, taʼlimot, </w:t>
      </w:r>
      <w:r>
        <w:rPr>
          <w:rFonts w:ascii="Times New Roman" w:hAnsi="Times New Roman" w:cs="Times New Roman"/>
          <w:sz w:val="28"/>
          <w:szCs w:val="28"/>
          <w:lang w:val="uz-Latn-UZ"/>
        </w:rPr>
        <w:t>“</w:t>
      </w:r>
      <w:r w:rsidR="00C73C4B" w:rsidRPr="00C73C4B">
        <w:rPr>
          <w:rFonts w:ascii="Times New Roman" w:hAnsi="Times New Roman" w:cs="Times New Roman"/>
          <w:sz w:val="28"/>
          <w:szCs w:val="28"/>
          <w:lang w:val="uz-Latn-UZ"/>
        </w:rPr>
        <w:t>logiya</w:t>
      </w:r>
      <w:r>
        <w:rPr>
          <w:rFonts w:ascii="Times New Roman" w:hAnsi="Times New Roman" w:cs="Times New Roman"/>
          <w:sz w:val="28"/>
          <w:szCs w:val="28"/>
          <w:lang w:val="uz-Latn-UZ"/>
        </w:rPr>
        <w:t>”</w:t>
      </w:r>
      <w:r w:rsidR="00C73C4B" w:rsidRPr="00C73C4B">
        <w:rPr>
          <w:rFonts w:ascii="Times New Roman" w:hAnsi="Times New Roman" w:cs="Times New Roman"/>
          <w:sz w:val="28"/>
          <w:szCs w:val="28"/>
          <w:lang w:val="uz-Latn-UZ"/>
        </w:rPr>
        <w:t xml:space="preserve"> esa fan deganidir. Demakki, metodologiya, yaʼni uslubiy ilmiy tadqiqot ishini olib borish yoki biror bir masalani ilmiy </w:t>
      </w:r>
      <w:r w:rsidR="00151FBB">
        <w:rPr>
          <w:rFonts w:ascii="Times New Roman" w:hAnsi="Times New Roman" w:cs="Times New Roman"/>
          <w:sz w:val="28"/>
          <w:szCs w:val="28"/>
          <w:lang w:val="uz-Latn-UZ"/>
        </w:rPr>
        <w:t>o‘</w:t>
      </w:r>
      <w:r w:rsidR="00C73C4B" w:rsidRPr="00C73C4B">
        <w:rPr>
          <w:rFonts w:ascii="Times New Roman" w:hAnsi="Times New Roman" w:cs="Times New Roman"/>
          <w:sz w:val="28"/>
          <w:szCs w:val="28"/>
          <w:lang w:val="uz-Latn-UZ"/>
        </w:rPr>
        <w:t>rganishning eng qulay usullari, eng t</w:t>
      </w:r>
      <w:r w:rsidR="00151FBB">
        <w:rPr>
          <w:rFonts w:ascii="Times New Roman" w:hAnsi="Times New Roman" w:cs="Times New Roman"/>
          <w:sz w:val="28"/>
          <w:szCs w:val="28"/>
          <w:lang w:val="uz-Latn-UZ"/>
        </w:rPr>
        <w:t>o‘g‘</w:t>
      </w:r>
      <w:r w:rsidR="00C73C4B" w:rsidRPr="00C73C4B">
        <w:rPr>
          <w:rFonts w:ascii="Times New Roman" w:hAnsi="Times New Roman" w:cs="Times New Roman"/>
          <w:sz w:val="28"/>
          <w:szCs w:val="28"/>
          <w:lang w:val="uz-Latn-UZ"/>
        </w:rPr>
        <w:t xml:space="preserve">ri va mukammal </w:t>
      </w:r>
      <w:r w:rsidR="00151FBB">
        <w:rPr>
          <w:rFonts w:ascii="Times New Roman" w:hAnsi="Times New Roman" w:cs="Times New Roman"/>
          <w:sz w:val="28"/>
          <w:szCs w:val="28"/>
          <w:lang w:val="uz-Latn-UZ"/>
        </w:rPr>
        <w:t>g‘</w:t>
      </w:r>
      <w:r w:rsidR="00C73C4B" w:rsidRPr="00C73C4B">
        <w:rPr>
          <w:rFonts w:ascii="Times New Roman" w:hAnsi="Times New Roman" w:cs="Times New Roman"/>
          <w:sz w:val="28"/>
          <w:szCs w:val="28"/>
          <w:lang w:val="uz-Latn-UZ"/>
        </w:rPr>
        <w:t>oyasi, nazariyasi va taʼlimotlari majmuidan iborat bir butun fandir. Boshqa maʼnoda esa metodologiya ilmiy bilish yoki maʼlum bir ilmiy faoliyatni tashkil etish va amalga oshirishda q</w:t>
      </w:r>
      <w:r w:rsidR="00151FBB">
        <w:rPr>
          <w:rFonts w:ascii="Times New Roman" w:hAnsi="Times New Roman" w:cs="Times New Roman"/>
          <w:sz w:val="28"/>
          <w:szCs w:val="28"/>
          <w:lang w:val="uz-Latn-UZ"/>
        </w:rPr>
        <w:t>o‘</w:t>
      </w:r>
      <w:r w:rsidR="00C73C4B" w:rsidRPr="00C73C4B">
        <w:rPr>
          <w:rFonts w:ascii="Times New Roman" w:hAnsi="Times New Roman" w:cs="Times New Roman"/>
          <w:sz w:val="28"/>
          <w:szCs w:val="28"/>
          <w:lang w:val="uz-Latn-UZ"/>
        </w:rPr>
        <w:t xml:space="preserve">llaniladigan usullar haqidagi fandir. </w:t>
      </w:r>
      <w:r>
        <w:rPr>
          <w:rFonts w:ascii="Times New Roman" w:hAnsi="Times New Roman" w:cs="Times New Roman"/>
          <w:sz w:val="28"/>
          <w:szCs w:val="28"/>
          <w:lang w:val="uz-Latn-UZ"/>
        </w:rPr>
        <w:t>Xulosa qiladigan b</w:t>
      </w:r>
      <w:r w:rsidR="00151FBB">
        <w:rPr>
          <w:rFonts w:ascii="Times New Roman" w:hAnsi="Times New Roman" w:cs="Times New Roman"/>
          <w:sz w:val="28"/>
          <w:szCs w:val="28"/>
          <w:lang w:val="uz-Latn-UZ"/>
        </w:rPr>
        <w:t>o‘</w:t>
      </w:r>
      <w:r>
        <w:rPr>
          <w:rFonts w:ascii="Times New Roman" w:hAnsi="Times New Roman" w:cs="Times New Roman"/>
          <w:sz w:val="28"/>
          <w:szCs w:val="28"/>
          <w:lang w:val="uz-Latn-UZ"/>
        </w:rPr>
        <w:t>lsak,</w:t>
      </w:r>
      <w:r w:rsidR="00C73C4B" w:rsidRPr="00C73C4B">
        <w:rPr>
          <w:rFonts w:ascii="Times New Roman" w:hAnsi="Times New Roman" w:cs="Times New Roman"/>
          <w:sz w:val="28"/>
          <w:szCs w:val="28"/>
          <w:lang w:val="uz-Latn-UZ"/>
        </w:rPr>
        <w:t xml:space="preserve"> tarix fani metodologiyasi tarixni </w:t>
      </w:r>
      <w:r w:rsidR="00151FBB">
        <w:rPr>
          <w:rFonts w:ascii="Times New Roman" w:hAnsi="Times New Roman" w:cs="Times New Roman"/>
          <w:sz w:val="28"/>
          <w:szCs w:val="28"/>
          <w:lang w:val="uz-Latn-UZ"/>
        </w:rPr>
        <w:t>o‘</w:t>
      </w:r>
      <w:r w:rsidR="00C73C4B" w:rsidRPr="00C73C4B">
        <w:rPr>
          <w:rFonts w:ascii="Times New Roman" w:hAnsi="Times New Roman" w:cs="Times New Roman"/>
          <w:sz w:val="28"/>
          <w:szCs w:val="28"/>
          <w:lang w:val="uz-Latn-UZ"/>
        </w:rPr>
        <w:t xml:space="preserve">rganuvchi va </w:t>
      </w:r>
      <w:r w:rsidR="00151FBB">
        <w:rPr>
          <w:rFonts w:ascii="Times New Roman" w:hAnsi="Times New Roman" w:cs="Times New Roman"/>
          <w:sz w:val="28"/>
          <w:szCs w:val="28"/>
          <w:lang w:val="uz-Latn-UZ"/>
        </w:rPr>
        <w:t>o‘</w:t>
      </w:r>
      <w:r w:rsidR="00C73C4B" w:rsidRPr="00C73C4B">
        <w:rPr>
          <w:rFonts w:ascii="Times New Roman" w:hAnsi="Times New Roman" w:cs="Times New Roman"/>
          <w:sz w:val="28"/>
          <w:szCs w:val="28"/>
          <w:lang w:val="uz-Latn-UZ"/>
        </w:rPr>
        <w:t>qituvchilarni aniq maqsad sari t</w:t>
      </w:r>
      <w:r w:rsidR="00151FBB">
        <w:rPr>
          <w:rFonts w:ascii="Times New Roman" w:hAnsi="Times New Roman" w:cs="Times New Roman"/>
          <w:sz w:val="28"/>
          <w:szCs w:val="28"/>
          <w:lang w:val="uz-Latn-UZ"/>
        </w:rPr>
        <w:t>o‘g‘</w:t>
      </w:r>
      <w:r w:rsidR="00C73C4B" w:rsidRPr="00C73C4B">
        <w:rPr>
          <w:rFonts w:ascii="Times New Roman" w:hAnsi="Times New Roman" w:cs="Times New Roman"/>
          <w:sz w:val="28"/>
          <w:szCs w:val="28"/>
          <w:lang w:val="uz-Latn-UZ"/>
        </w:rPr>
        <w:t xml:space="preserve">ri yetaklaydi, yaʼni tarix haqqoniy yozilishi va </w:t>
      </w:r>
      <w:r w:rsidR="00151FBB">
        <w:rPr>
          <w:rFonts w:ascii="Times New Roman" w:hAnsi="Times New Roman" w:cs="Times New Roman"/>
          <w:sz w:val="28"/>
          <w:szCs w:val="28"/>
          <w:lang w:val="uz-Latn-UZ"/>
        </w:rPr>
        <w:t>o‘</w:t>
      </w:r>
      <w:r w:rsidR="00C73C4B" w:rsidRPr="00C73C4B">
        <w:rPr>
          <w:rFonts w:ascii="Times New Roman" w:hAnsi="Times New Roman" w:cs="Times New Roman"/>
          <w:sz w:val="28"/>
          <w:szCs w:val="28"/>
          <w:lang w:val="uz-Latn-UZ"/>
        </w:rPr>
        <w:t>rganilishiga y</w:t>
      </w:r>
      <w:r w:rsidR="00151FBB">
        <w:rPr>
          <w:rFonts w:ascii="Times New Roman" w:hAnsi="Times New Roman" w:cs="Times New Roman"/>
          <w:sz w:val="28"/>
          <w:szCs w:val="28"/>
          <w:lang w:val="uz-Latn-UZ"/>
        </w:rPr>
        <w:t>o‘</w:t>
      </w:r>
      <w:r w:rsidR="00C73C4B" w:rsidRPr="00C73C4B">
        <w:rPr>
          <w:rFonts w:ascii="Times New Roman" w:hAnsi="Times New Roman" w:cs="Times New Roman"/>
          <w:sz w:val="28"/>
          <w:szCs w:val="28"/>
          <w:lang w:val="uz-Latn-UZ"/>
        </w:rPr>
        <w:t>l-y</w:t>
      </w:r>
      <w:r w:rsidR="00151FBB">
        <w:rPr>
          <w:rFonts w:ascii="Times New Roman" w:hAnsi="Times New Roman" w:cs="Times New Roman"/>
          <w:sz w:val="28"/>
          <w:szCs w:val="28"/>
          <w:lang w:val="uz-Latn-UZ"/>
        </w:rPr>
        <w:t>o‘</w:t>
      </w:r>
      <w:r w:rsidR="00C73C4B" w:rsidRPr="00C73C4B">
        <w:rPr>
          <w:rFonts w:ascii="Times New Roman" w:hAnsi="Times New Roman" w:cs="Times New Roman"/>
          <w:sz w:val="28"/>
          <w:szCs w:val="28"/>
          <w:lang w:val="uz-Latn-UZ"/>
        </w:rPr>
        <w:t>riq k</w:t>
      </w:r>
      <w:r w:rsidR="00151FBB">
        <w:rPr>
          <w:rFonts w:ascii="Times New Roman" w:hAnsi="Times New Roman" w:cs="Times New Roman"/>
          <w:sz w:val="28"/>
          <w:szCs w:val="28"/>
          <w:lang w:val="uz-Latn-UZ"/>
        </w:rPr>
        <w:t>o‘</w:t>
      </w:r>
      <w:r w:rsidR="00C73C4B" w:rsidRPr="00C73C4B">
        <w:rPr>
          <w:rFonts w:ascii="Times New Roman" w:hAnsi="Times New Roman" w:cs="Times New Roman"/>
          <w:sz w:val="28"/>
          <w:szCs w:val="28"/>
          <w:lang w:val="uz-Latn-UZ"/>
        </w:rPr>
        <w:t>rsatadi.</w:t>
      </w:r>
    </w:p>
    <w:p w14:paraId="78823EDF" w14:textId="5D8B9462" w:rsidR="00C040AC" w:rsidRPr="00C040AC" w:rsidRDefault="00C040AC" w:rsidP="00C73C4B">
      <w:pPr>
        <w:ind w:firstLine="360"/>
        <w:jc w:val="both"/>
        <w:rPr>
          <w:rFonts w:ascii="Times New Roman" w:hAnsi="Times New Roman" w:cs="Times New Roman"/>
          <w:sz w:val="28"/>
          <w:szCs w:val="28"/>
          <w:lang w:val="en-US"/>
        </w:rPr>
      </w:pPr>
      <w:r w:rsidRPr="00C040AC">
        <w:rPr>
          <w:rFonts w:ascii="Times New Roman" w:hAnsi="Times New Roman" w:cs="Times New Roman"/>
          <w:sz w:val="28"/>
          <w:szCs w:val="28"/>
          <w:lang w:val="en-US"/>
        </w:rPr>
        <w:t xml:space="preserve">Har qanday fanning metodologiyasi deganda metod (usul)lar majmui tushuniladi. </w:t>
      </w:r>
      <w:r>
        <w:rPr>
          <w:rFonts w:ascii="Times New Roman" w:hAnsi="Times New Roman" w:cs="Times New Roman"/>
          <w:sz w:val="28"/>
          <w:szCs w:val="28"/>
          <w:lang w:val="en-US"/>
        </w:rPr>
        <w:t>“</w:t>
      </w:r>
      <w:r w:rsidR="00151FBB">
        <w:rPr>
          <w:rFonts w:ascii="Times New Roman" w:hAnsi="Times New Roman" w:cs="Times New Roman"/>
          <w:sz w:val="28"/>
          <w:szCs w:val="28"/>
          <w:lang w:val="en-US"/>
        </w:rPr>
        <w:t>O‘</w:t>
      </w:r>
      <w:r w:rsidRPr="00C040AC">
        <w:rPr>
          <w:rFonts w:ascii="Times New Roman" w:hAnsi="Times New Roman" w:cs="Times New Roman"/>
          <w:sz w:val="28"/>
          <w:szCs w:val="28"/>
          <w:lang w:val="en-US"/>
        </w:rPr>
        <w:t>zbekistonning eng yangi tarixi</w:t>
      </w:r>
      <w:r>
        <w:rPr>
          <w:rFonts w:ascii="Times New Roman" w:hAnsi="Times New Roman" w:cs="Times New Roman"/>
          <w:sz w:val="28"/>
          <w:szCs w:val="28"/>
          <w:lang w:val="en-US"/>
        </w:rPr>
        <w:t>”</w:t>
      </w:r>
      <w:r w:rsidRPr="00C040AC">
        <w:rPr>
          <w:rFonts w:ascii="Times New Roman" w:hAnsi="Times New Roman" w:cs="Times New Roman"/>
          <w:sz w:val="28"/>
          <w:szCs w:val="28"/>
          <w:lang w:val="en-US"/>
        </w:rPr>
        <w:t xml:space="preserve"> fanini </w:t>
      </w:r>
      <w:r w:rsidR="00151FBB">
        <w:rPr>
          <w:rFonts w:ascii="Times New Roman" w:hAnsi="Times New Roman" w:cs="Times New Roman"/>
          <w:sz w:val="28"/>
          <w:szCs w:val="28"/>
          <w:lang w:val="en-US"/>
        </w:rPr>
        <w:t>o‘</w:t>
      </w:r>
      <w:r w:rsidRPr="00C040AC">
        <w:rPr>
          <w:rFonts w:ascii="Times New Roman" w:hAnsi="Times New Roman" w:cs="Times New Roman"/>
          <w:sz w:val="28"/>
          <w:szCs w:val="28"/>
          <w:lang w:val="en-US"/>
        </w:rPr>
        <w:t>qitish metodologiyasi deganda bu y</w:t>
      </w:r>
      <w:r w:rsidR="00151FBB">
        <w:rPr>
          <w:rFonts w:ascii="Times New Roman" w:hAnsi="Times New Roman" w:cs="Times New Roman"/>
          <w:sz w:val="28"/>
          <w:szCs w:val="28"/>
          <w:lang w:val="en-US"/>
        </w:rPr>
        <w:t>o‘</w:t>
      </w:r>
      <w:r w:rsidRPr="00C040AC">
        <w:rPr>
          <w:rFonts w:ascii="Times New Roman" w:hAnsi="Times New Roman" w:cs="Times New Roman"/>
          <w:sz w:val="28"/>
          <w:szCs w:val="28"/>
          <w:lang w:val="en-US"/>
        </w:rPr>
        <w:t>nalishdagi ilmiy bilimlarning tuzilishi va rivojlanishi, ularning natijalarini asoslash y</w:t>
      </w:r>
      <w:r w:rsidR="00151FBB">
        <w:rPr>
          <w:rFonts w:ascii="Times New Roman" w:hAnsi="Times New Roman" w:cs="Times New Roman"/>
          <w:sz w:val="28"/>
          <w:szCs w:val="28"/>
          <w:lang w:val="en-US"/>
        </w:rPr>
        <w:t>o‘</w:t>
      </w:r>
      <w:r w:rsidRPr="00C040AC">
        <w:rPr>
          <w:rFonts w:ascii="Times New Roman" w:hAnsi="Times New Roman" w:cs="Times New Roman"/>
          <w:sz w:val="28"/>
          <w:szCs w:val="28"/>
          <w:lang w:val="en-US"/>
        </w:rPr>
        <w:t>llarini amaliyotga tadbiq etilishi, mazkur fanga xos b</w:t>
      </w:r>
      <w:r w:rsidR="00151FBB">
        <w:rPr>
          <w:rFonts w:ascii="Times New Roman" w:hAnsi="Times New Roman" w:cs="Times New Roman"/>
          <w:sz w:val="28"/>
          <w:szCs w:val="28"/>
          <w:lang w:val="en-US"/>
        </w:rPr>
        <w:t>o‘</w:t>
      </w:r>
      <w:r w:rsidRPr="00C040AC">
        <w:rPr>
          <w:rFonts w:ascii="Times New Roman" w:hAnsi="Times New Roman" w:cs="Times New Roman"/>
          <w:sz w:val="28"/>
          <w:szCs w:val="28"/>
          <w:lang w:val="en-US"/>
        </w:rPr>
        <w:t>lgan ilmiy bilimlar mexanizmining samarali usullari tushuniladi. Tarix fani metodologiyasi deb</w:t>
      </w:r>
      <w:r>
        <w:rPr>
          <w:rFonts w:ascii="Times New Roman" w:hAnsi="Times New Roman" w:cs="Times New Roman"/>
          <w:sz w:val="28"/>
          <w:szCs w:val="28"/>
          <w:lang w:val="en-US"/>
        </w:rPr>
        <w:t>,</w:t>
      </w:r>
      <w:r w:rsidRPr="00C040AC">
        <w:rPr>
          <w:rFonts w:ascii="Times New Roman" w:hAnsi="Times New Roman" w:cs="Times New Roman"/>
          <w:sz w:val="28"/>
          <w:szCs w:val="28"/>
          <w:lang w:val="en-US"/>
        </w:rPr>
        <w:t xml:space="preserve"> tarix fanlari doirasidagi ilmiy bilimlarning tuzilish tamoyillariga, shakli va ilmiy jihatdan </w:t>
      </w:r>
      <w:r w:rsidR="00151FBB">
        <w:rPr>
          <w:rFonts w:ascii="Times New Roman" w:hAnsi="Times New Roman" w:cs="Times New Roman"/>
          <w:sz w:val="28"/>
          <w:szCs w:val="28"/>
          <w:lang w:val="en-US"/>
        </w:rPr>
        <w:t>O‘</w:t>
      </w:r>
      <w:r w:rsidRPr="00C040AC">
        <w:rPr>
          <w:rFonts w:ascii="Times New Roman" w:hAnsi="Times New Roman" w:cs="Times New Roman"/>
          <w:sz w:val="28"/>
          <w:szCs w:val="28"/>
          <w:lang w:val="en-US"/>
        </w:rPr>
        <w:t xml:space="preserve">zbekistonning eng yangi tarixi fani </w:t>
      </w:r>
      <w:r w:rsidRPr="00C040AC">
        <w:rPr>
          <w:rFonts w:ascii="Times New Roman" w:hAnsi="Times New Roman" w:cs="Times New Roman"/>
          <w:sz w:val="28"/>
          <w:szCs w:val="28"/>
          <w:lang w:val="en-US"/>
        </w:rPr>
        <w:lastRenderedPageBreak/>
        <w:t>doirasida q</w:t>
      </w:r>
      <w:r w:rsidR="00151FBB">
        <w:rPr>
          <w:rFonts w:ascii="Times New Roman" w:hAnsi="Times New Roman" w:cs="Times New Roman"/>
          <w:sz w:val="28"/>
          <w:szCs w:val="28"/>
          <w:lang w:val="en-US"/>
        </w:rPr>
        <w:t>o‘</w:t>
      </w:r>
      <w:r w:rsidRPr="00C040AC">
        <w:rPr>
          <w:rFonts w:ascii="Times New Roman" w:hAnsi="Times New Roman" w:cs="Times New Roman"/>
          <w:sz w:val="28"/>
          <w:szCs w:val="28"/>
          <w:lang w:val="en-US"/>
        </w:rPr>
        <w:t xml:space="preserve">llaniladigan taʼlimotga aytiladi. </w:t>
      </w:r>
      <w:r w:rsidR="00151FBB">
        <w:rPr>
          <w:rFonts w:ascii="Times New Roman" w:hAnsi="Times New Roman" w:cs="Times New Roman"/>
          <w:sz w:val="28"/>
          <w:szCs w:val="28"/>
          <w:lang w:val="en-US"/>
        </w:rPr>
        <w:t>O‘</w:t>
      </w:r>
      <w:r w:rsidRPr="00C040AC">
        <w:rPr>
          <w:rFonts w:ascii="Times New Roman" w:hAnsi="Times New Roman" w:cs="Times New Roman"/>
          <w:sz w:val="28"/>
          <w:szCs w:val="28"/>
          <w:lang w:val="en-US"/>
        </w:rPr>
        <w:t xml:space="preserve">zbekistonning eng yangi tarixi fanining fan sifatidagi nazariy-metodologik asoslari </w:t>
      </w:r>
      <w:r w:rsidR="00151FBB">
        <w:rPr>
          <w:rFonts w:ascii="Times New Roman" w:hAnsi="Times New Roman" w:cs="Times New Roman"/>
          <w:sz w:val="28"/>
          <w:szCs w:val="28"/>
          <w:lang w:val="en-US"/>
        </w:rPr>
        <w:t>o‘</w:t>
      </w:r>
      <w:r w:rsidRPr="00C040AC">
        <w:rPr>
          <w:rFonts w:ascii="Times New Roman" w:hAnsi="Times New Roman" w:cs="Times New Roman"/>
          <w:sz w:val="28"/>
          <w:szCs w:val="28"/>
          <w:lang w:val="en-US"/>
        </w:rPr>
        <w:t>zida mazkur fanning qonuniyatlari va tamoyillarini, faqatgina shu fanga xos b</w:t>
      </w:r>
      <w:r w:rsidR="00151FBB">
        <w:rPr>
          <w:rFonts w:ascii="Times New Roman" w:hAnsi="Times New Roman" w:cs="Times New Roman"/>
          <w:sz w:val="28"/>
          <w:szCs w:val="28"/>
          <w:lang w:val="en-US"/>
        </w:rPr>
        <w:t>o‘</w:t>
      </w:r>
      <w:r w:rsidRPr="00C040AC">
        <w:rPr>
          <w:rFonts w:ascii="Times New Roman" w:hAnsi="Times New Roman" w:cs="Times New Roman"/>
          <w:sz w:val="28"/>
          <w:szCs w:val="28"/>
          <w:lang w:val="en-US"/>
        </w:rPr>
        <w:t xml:space="preserve">lgan qatʼiy tushunchalar majmui va bilish metodlarini </w:t>
      </w:r>
      <w:r w:rsidR="00151FBB">
        <w:rPr>
          <w:rFonts w:ascii="Times New Roman" w:hAnsi="Times New Roman" w:cs="Times New Roman"/>
          <w:sz w:val="28"/>
          <w:szCs w:val="28"/>
          <w:lang w:val="en-US"/>
        </w:rPr>
        <w:t>o‘</w:t>
      </w:r>
      <w:r w:rsidRPr="00C040AC">
        <w:rPr>
          <w:rFonts w:ascii="Times New Roman" w:hAnsi="Times New Roman" w:cs="Times New Roman"/>
          <w:sz w:val="28"/>
          <w:szCs w:val="28"/>
          <w:lang w:val="en-US"/>
        </w:rPr>
        <w:t>z ichiga oladi.</w:t>
      </w:r>
    </w:p>
    <w:p w14:paraId="053FA002" w14:textId="6B887572" w:rsidR="00C73C4B" w:rsidRDefault="00C73C4B" w:rsidP="00C73C4B">
      <w:pPr>
        <w:ind w:firstLine="360"/>
        <w:jc w:val="both"/>
        <w:rPr>
          <w:rFonts w:ascii="Times New Roman" w:hAnsi="Times New Roman" w:cs="Times New Roman"/>
          <w:sz w:val="28"/>
          <w:szCs w:val="28"/>
          <w:lang w:val="en-US" w:eastAsia="x-none"/>
        </w:rPr>
      </w:pPr>
      <w:r w:rsidRPr="00C73C4B">
        <w:rPr>
          <w:lang w:val="uz-Latn-UZ"/>
        </w:rPr>
        <w:t xml:space="preserve"> </w:t>
      </w:r>
      <w:r w:rsidR="003C111F" w:rsidRPr="00E85829">
        <w:rPr>
          <w:noProof/>
          <w:lang w:val="uz-Cyrl-UZ"/>
        </w:rPr>
        <w:drawing>
          <wp:anchor distT="0" distB="0" distL="114300" distR="114300" simplePos="0" relativeHeight="251603456" behindDoc="0" locked="0" layoutInCell="1" allowOverlap="1" wp14:anchorId="21B3D49E" wp14:editId="034A082F">
            <wp:simplePos x="0" y="0"/>
            <wp:positionH relativeFrom="margin">
              <wp:posOffset>95250</wp:posOffset>
            </wp:positionH>
            <wp:positionV relativeFrom="margin">
              <wp:posOffset>2542540</wp:posOffset>
            </wp:positionV>
            <wp:extent cx="2597150" cy="1454150"/>
            <wp:effectExtent l="19050" t="19050" r="0" b="0"/>
            <wp:wrapSquare wrapText="bothSides"/>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97150" cy="1454150"/>
                    </a:xfrm>
                    <a:prstGeom prst="rect">
                      <a:avLst/>
                    </a:prstGeom>
                    <a:ln>
                      <a:solidFill>
                        <a:srgbClr val="00B0F0"/>
                      </a:solidFill>
                    </a:ln>
                  </pic:spPr>
                </pic:pic>
              </a:graphicData>
            </a:graphic>
          </wp:anchor>
        </w:drawing>
      </w:r>
      <w:r w:rsidR="00C0203D" w:rsidRPr="00C0203D">
        <w:rPr>
          <w:rFonts w:ascii="Times New Roman" w:hAnsi="Times New Roman" w:cs="Times New Roman"/>
          <w:sz w:val="28"/>
          <w:szCs w:val="28"/>
          <w:lang w:val="en-US" w:eastAsia="x-none"/>
        </w:rPr>
        <w:t>Tarix fanining rivoji darajasini uning nazariy-uslubiy holati</w:t>
      </w:r>
      <w:r>
        <w:rPr>
          <w:rFonts w:ascii="Times New Roman" w:hAnsi="Times New Roman" w:cs="Times New Roman"/>
          <w:sz w:val="28"/>
          <w:szCs w:val="28"/>
          <w:lang w:val="en-US" w:eastAsia="x-none"/>
        </w:rPr>
        <w:t>ni</w:t>
      </w:r>
      <w:r w:rsidR="00C0203D" w:rsidRPr="00C0203D">
        <w:rPr>
          <w:rFonts w:ascii="Times New Roman" w:hAnsi="Times New Roman" w:cs="Times New Roman"/>
          <w:sz w:val="28"/>
          <w:szCs w:val="28"/>
          <w:lang w:val="en-US" w:eastAsia="x-none"/>
        </w:rPr>
        <w:t xml:space="preserve"> belgilab beradi. Bu holdagi uzviy va ikki tomonlama bo</w:t>
      </w:r>
      <w:r w:rsidR="00151FBB">
        <w:rPr>
          <w:rFonts w:ascii="Times New Roman" w:hAnsi="Times New Roman" w:cs="Times New Roman"/>
          <w:sz w:val="28"/>
          <w:szCs w:val="28"/>
          <w:lang w:val="en-US" w:eastAsia="x-none"/>
        </w:rPr>
        <w:t>g‘</w:t>
      </w:r>
      <w:r w:rsidR="00C0203D" w:rsidRPr="00C0203D">
        <w:rPr>
          <w:rFonts w:ascii="Times New Roman" w:hAnsi="Times New Roman" w:cs="Times New Roman"/>
          <w:sz w:val="28"/>
          <w:szCs w:val="28"/>
          <w:lang w:val="en-US" w:eastAsia="x-none"/>
        </w:rPr>
        <w:t xml:space="preserve">liqlik umumiy qonuniyatdir. Mana shu </w:t>
      </w:r>
      <w:r w:rsidR="00151FBB">
        <w:rPr>
          <w:rFonts w:ascii="Times New Roman" w:hAnsi="Times New Roman" w:cs="Times New Roman"/>
          <w:sz w:val="28"/>
          <w:szCs w:val="28"/>
          <w:lang w:val="en-US" w:eastAsia="x-none"/>
        </w:rPr>
        <w:t>o‘</w:t>
      </w:r>
      <w:r w:rsidR="00C0203D" w:rsidRPr="00C0203D">
        <w:rPr>
          <w:rFonts w:ascii="Times New Roman" w:hAnsi="Times New Roman" w:cs="Times New Roman"/>
          <w:sz w:val="28"/>
          <w:szCs w:val="28"/>
          <w:lang w:val="en-US" w:eastAsia="x-none"/>
        </w:rPr>
        <w:t xml:space="preserve">zaro aloqadorlik qonuniyati, mumtoz tarixshunoslik talablari va hozirgi zamon sivilizatsion yondashuvlarga asoslangan holda </w:t>
      </w:r>
      <w:r w:rsidR="00151FBB">
        <w:rPr>
          <w:rFonts w:ascii="Times New Roman" w:hAnsi="Times New Roman" w:cs="Times New Roman"/>
          <w:sz w:val="28"/>
          <w:szCs w:val="28"/>
          <w:lang w:val="en-US" w:eastAsia="x-none"/>
        </w:rPr>
        <w:t>O‘</w:t>
      </w:r>
      <w:r w:rsidR="00C0203D" w:rsidRPr="00C0203D">
        <w:rPr>
          <w:rFonts w:ascii="Times New Roman" w:hAnsi="Times New Roman" w:cs="Times New Roman"/>
          <w:sz w:val="28"/>
          <w:szCs w:val="28"/>
          <w:lang w:val="en-US" w:eastAsia="x-none"/>
        </w:rPr>
        <w:t>zbekiston tarixi fani metodologiyasini quyidagi ikki qismga b</w:t>
      </w:r>
      <w:r w:rsidR="00151FBB">
        <w:rPr>
          <w:rFonts w:ascii="Times New Roman" w:hAnsi="Times New Roman" w:cs="Times New Roman"/>
          <w:sz w:val="28"/>
          <w:szCs w:val="28"/>
          <w:lang w:val="en-US" w:eastAsia="x-none"/>
        </w:rPr>
        <w:t>o‘</w:t>
      </w:r>
      <w:r w:rsidR="00C0203D" w:rsidRPr="00C0203D">
        <w:rPr>
          <w:rFonts w:ascii="Times New Roman" w:hAnsi="Times New Roman" w:cs="Times New Roman"/>
          <w:sz w:val="28"/>
          <w:szCs w:val="28"/>
          <w:lang w:val="en-US" w:eastAsia="x-none"/>
        </w:rPr>
        <w:t xml:space="preserve">lish </w:t>
      </w:r>
      <w:bookmarkStart w:id="14" w:name="page11"/>
      <w:bookmarkEnd w:id="14"/>
      <w:r w:rsidR="00C0203D" w:rsidRPr="00C0203D">
        <w:rPr>
          <w:rFonts w:ascii="Times New Roman" w:hAnsi="Times New Roman" w:cs="Times New Roman"/>
          <w:sz w:val="28"/>
          <w:szCs w:val="28"/>
          <w:lang w:val="en-US" w:eastAsia="x-none"/>
        </w:rPr>
        <w:t>tavsiya etiladi:</w:t>
      </w:r>
    </w:p>
    <w:p w14:paraId="05F85DAF" w14:textId="609E80A2" w:rsidR="00C0203D" w:rsidRPr="00C0203D" w:rsidRDefault="00C73C4B" w:rsidP="00C73C4B">
      <w:pPr>
        <w:ind w:firstLine="360"/>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1.</w:t>
      </w:r>
      <w:r w:rsidR="00151FBB">
        <w:rPr>
          <w:rFonts w:ascii="Times New Roman" w:hAnsi="Times New Roman" w:cs="Times New Roman"/>
          <w:sz w:val="28"/>
          <w:szCs w:val="28"/>
          <w:lang w:val="en-US" w:eastAsia="x-none"/>
        </w:rPr>
        <w:t>O‘</w:t>
      </w:r>
      <w:r w:rsidR="00C0203D" w:rsidRPr="00C0203D">
        <w:rPr>
          <w:rFonts w:ascii="Times New Roman" w:hAnsi="Times New Roman" w:cs="Times New Roman"/>
          <w:sz w:val="28"/>
          <w:szCs w:val="28"/>
          <w:lang w:val="en-US" w:eastAsia="x-none"/>
        </w:rPr>
        <w:t xml:space="preserve">zbekiston tarixi fanining uslubiy, ilmiy-nazariy, </w:t>
      </w:r>
      <w:r w:rsidR="00151FBB">
        <w:rPr>
          <w:rFonts w:ascii="Times New Roman" w:hAnsi="Times New Roman" w:cs="Times New Roman"/>
          <w:sz w:val="28"/>
          <w:szCs w:val="28"/>
          <w:lang w:val="en-US" w:eastAsia="x-none"/>
        </w:rPr>
        <w:t>g‘</w:t>
      </w:r>
      <w:r w:rsidR="00C0203D" w:rsidRPr="00C0203D">
        <w:rPr>
          <w:rFonts w:ascii="Times New Roman" w:hAnsi="Times New Roman" w:cs="Times New Roman"/>
          <w:sz w:val="28"/>
          <w:szCs w:val="28"/>
          <w:lang w:val="en-US" w:eastAsia="x-none"/>
        </w:rPr>
        <w:t>oyaviy va falsafiy asoslari. Bunga quyidagilar kiradi:</w:t>
      </w:r>
    </w:p>
    <w:p w14:paraId="242EBDFF" w14:textId="28402932" w:rsidR="00C0203D" w:rsidRPr="00C0203D" w:rsidRDefault="00C0203D" w:rsidP="000D138D">
      <w:pPr>
        <w:numPr>
          <w:ilvl w:val="0"/>
          <w:numId w:val="2"/>
        </w:numPr>
        <w:jc w:val="both"/>
        <w:rPr>
          <w:rFonts w:ascii="Times New Roman" w:hAnsi="Times New Roman" w:cs="Times New Roman"/>
          <w:sz w:val="28"/>
          <w:szCs w:val="28"/>
          <w:lang w:val="en-US" w:eastAsia="x-none"/>
        </w:rPr>
      </w:pPr>
      <w:r w:rsidRPr="00C0203D">
        <w:rPr>
          <w:rFonts w:ascii="Times New Roman" w:hAnsi="Times New Roman" w:cs="Times New Roman"/>
          <w:sz w:val="28"/>
          <w:szCs w:val="28"/>
          <w:lang w:val="en-US" w:eastAsia="x-none"/>
        </w:rPr>
        <w:t xml:space="preserve">din bilan dunyoviylik </w:t>
      </w:r>
      <w:r w:rsidR="00151FBB">
        <w:rPr>
          <w:rFonts w:ascii="Times New Roman" w:hAnsi="Times New Roman" w:cs="Times New Roman"/>
          <w:sz w:val="28"/>
          <w:szCs w:val="28"/>
          <w:lang w:val="en-US" w:eastAsia="x-none"/>
        </w:rPr>
        <w:t>o‘</w:t>
      </w:r>
      <w:r w:rsidRPr="00C0203D">
        <w:rPr>
          <w:rFonts w:ascii="Times New Roman" w:hAnsi="Times New Roman" w:cs="Times New Roman"/>
          <w:sz w:val="28"/>
          <w:szCs w:val="28"/>
          <w:lang w:val="en-US" w:eastAsia="x-none"/>
        </w:rPr>
        <w:t>rtasida m</w:t>
      </w:r>
      <w:r w:rsidR="00151FBB">
        <w:rPr>
          <w:rFonts w:ascii="Times New Roman" w:hAnsi="Times New Roman" w:cs="Times New Roman"/>
          <w:sz w:val="28"/>
          <w:szCs w:val="28"/>
          <w:lang w:val="en-US" w:eastAsia="x-none"/>
        </w:rPr>
        <w:t>o‘</w:t>
      </w:r>
      <w:r w:rsidRPr="00C0203D">
        <w:rPr>
          <w:rFonts w:ascii="Times New Roman" w:hAnsi="Times New Roman" w:cs="Times New Roman"/>
          <w:sz w:val="28"/>
          <w:szCs w:val="28"/>
          <w:lang w:val="en-US" w:eastAsia="x-none"/>
        </w:rPr>
        <w:t>tadil munosabat b</w:t>
      </w:r>
      <w:r w:rsidR="00151FBB">
        <w:rPr>
          <w:rFonts w:ascii="Times New Roman" w:hAnsi="Times New Roman" w:cs="Times New Roman"/>
          <w:sz w:val="28"/>
          <w:szCs w:val="28"/>
          <w:lang w:val="en-US" w:eastAsia="x-none"/>
        </w:rPr>
        <w:t>o‘</w:t>
      </w:r>
      <w:r w:rsidRPr="00C0203D">
        <w:rPr>
          <w:rFonts w:ascii="Times New Roman" w:hAnsi="Times New Roman" w:cs="Times New Roman"/>
          <w:sz w:val="28"/>
          <w:szCs w:val="28"/>
          <w:lang w:val="en-US" w:eastAsia="x-none"/>
        </w:rPr>
        <w:t xml:space="preserve">lishi va dunyoviylik </w:t>
      </w:r>
      <w:r w:rsidR="00C73C4B">
        <w:rPr>
          <w:rFonts w:ascii="Times New Roman" w:hAnsi="Times New Roman" w:cs="Times New Roman"/>
          <w:sz w:val="28"/>
          <w:szCs w:val="28"/>
          <w:lang w:val="en-US" w:eastAsia="x-none"/>
        </w:rPr>
        <w:t>also,</w:t>
      </w:r>
      <w:r w:rsidRPr="00C0203D">
        <w:rPr>
          <w:rFonts w:ascii="Times New Roman" w:hAnsi="Times New Roman" w:cs="Times New Roman"/>
          <w:sz w:val="28"/>
          <w:szCs w:val="28"/>
          <w:lang w:val="en-US" w:eastAsia="x-none"/>
        </w:rPr>
        <w:t xml:space="preserve"> dahriylik emasligi;</w:t>
      </w:r>
    </w:p>
    <w:p w14:paraId="303B94B0" w14:textId="77777777" w:rsidR="00C0203D" w:rsidRPr="00C0203D" w:rsidRDefault="00C0203D" w:rsidP="000D138D">
      <w:pPr>
        <w:numPr>
          <w:ilvl w:val="0"/>
          <w:numId w:val="2"/>
        </w:numPr>
        <w:jc w:val="both"/>
        <w:rPr>
          <w:rFonts w:ascii="Times New Roman" w:hAnsi="Times New Roman" w:cs="Times New Roman"/>
          <w:sz w:val="28"/>
          <w:szCs w:val="28"/>
          <w:lang w:val="en-US" w:eastAsia="x-none"/>
        </w:rPr>
      </w:pPr>
      <w:r w:rsidRPr="00C0203D">
        <w:rPr>
          <w:rFonts w:ascii="Times New Roman" w:hAnsi="Times New Roman" w:cs="Times New Roman"/>
          <w:sz w:val="28"/>
          <w:szCs w:val="28"/>
          <w:lang w:val="en-US" w:eastAsia="x-none"/>
        </w:rPr>
        <w:t>tarixni milliy, umuminsoniy, muqaddas hodisa hamda qadriyat deb tushunmoq;</w:t>
      </w:r>
    </w:p>
    <w:p w14:paraId="78C3EE7D" w14:textId="5E6454CB" w:rsidR="00C0203D" w:rsidRPr="00C0203D" w:rsidRDefault="00C0203D" w:rsidP="000D138D">
      <w:pPr>
        <w:numPr>
          <w:ilvl w:val="0"/>
          <w:numId w:val="2"/>
        </w:numPr>
        <w:jc w:val="both"/>
        <w:rPr>
          <w:rFonts w:ascii="Times New Roman" w:hAnsi="Times New Roman" w:cs="Times New Roman"/>
          <w:sz w:val="28"/>
          <w:szCs w:val="28"/>
          <w:lang w:val="en-US" w:eastAsia="x-none"/>
        </w:rPr>
      </w:pPr>
      <w:r w:rsidRPr="00C0203D">
        <w:rPr>
          <w:rFonts w:ascii="Times New Roman" w:hAnsi="Times New Roman" w:cs="Times New Roman"/>
          <w:sz w:val="28"/>
          <w:szCs w:val="28"/>
          <w:lang w:val="en-US" w:eastAsia="x-none"/>
        </w:rPr>
        <w:t>tarixga hozirgi zamon sivilizatsiyasi nuqtayi nazari va ba</w:t>
      </w:r>
      <w:r w:rsidR="00151FBB">
        <w:rPr>
          <w:rFonts w:ascii="Times New Roman" w:hAnsi="Times New Roman" w:cs="Times New Roman"/>
          <w:sz w:val="28"/>
          <w:szCs w:val="28"/>
          <w:lang w:val="en-US" w:eastAsia="x-none"/>
        </w:rPr>
        <w:t>g‘</w:t>
      </w:r>
      <w:r w:rsidRPr="00C0203D">
        <w:rPr>
          <w:rFonts w:ascii="Times New Roman" w:hAnsi="Times New Roman" w:cs="Times New Roman"/>
          <w:sz w:val="28"/>
          <w:szCs w:val="28"/>
          <w:lang w:val="en-US" w:eastAsia="x-none"/>
        </w:rPr>
        <w:t>rikenglik asosida yondashish;</w:t>
      </w:r>
    </w:p>
    <w:p w14:paraId="0FA1275A" w14:textId="02073080" w:rsidR="00C0203D" w:rsidRPr="00C0203D" w:rsidRDefault="00C0203D" w:rsidP="000D138D">
      <w:pPr>
        <w:numPr>
          <w:ilvl w:val="0"/>
          <w:numId w:val="2"/>
        </w:numPr>
        <w:jc w:val="both"/>
        <w:rPr>
          <w:rFonts w:ascii="Times New Roman" w:hAnsi="Times New Roman" w:cs="Times New Roman"/>
          <w:sz w:val="28"/>
          <w:szCs w:val="28"/>
          <w:lang w:val="en-US" w:eastAsia="x-none"/>
        </w:rPr>
      </w:pPr>
      <w:r w:rsidRPr="00C0203D">
        <w:rPr>
          <w:rFonts w:ascii="Times New Roman" w:hAnsi="Times New Roman" w:cs="Times New Roman"/>
          <w:sz w:val="28"/>
          <w:szCs w:val="28"/>
          <w:lang w:val="en-US" w:eastAsia="x-none"/>
        </w:rPr>
        <w:t>tarixiy taraqqiyot asosini evolu</w:t>
      </w:r>
      <w:r w:rsidR="00C73C4B">
        <w:rPr>
          <w:rFonts w:ascii="Times New Roman" w:hAnsi="Times New Roman" w:cs="Times New Roman"/>
          <w:sz w:val="28"/>
          <w:szCs w:val="28"/>
          <w:lang w:val="en-US" w:eastAsia="x-none"/>
        </w:rPr>
        <w:t>t</w:t>
      </w:r>
      <w:r w:rsidRPr="00C0203D">
        <w:rPr>
          <w:rFonts w:ascii="Times New Roman" w:hAnsi="Times New Roman" w:cs="Times New Roman"/>
          <w:sz w:val="28"/>
          <w:szCs w:val="28"/>
          <w:lang w:val="en-US" w:eastAsia="x-none"/>
        </w:rPr>
        <w:t>sion-tadrijiy y</w:t>
      </w:r>
      <w:r w:rsidR="00151FBB">
        <w:rPr>
          <w:rFonts w:ascii="Times New Roman" w:hAnsi="Times New Roman" w:cs="Times New Roman"/>
          <w:sz w:val="28"/>
          <w:szCs w:val="28"/>
          <w:lang w:val="en-US" w:eastAsia="x-none"/>
        </w:rPr>
        <w:t>o‘</w:t>
      </w:r>
      <w:r w:rsidRPr="00C0203D">
        <w:rPr>
          <w:rFonts w:ascii="Times New Roman" w:hAnsi="Times New Roman" w:cs="Times New Roman"/>
          <w:sz w:val="28"/>
          <w:szCs w:val="28"/>
          <w:lang w:val="en-US" w:eastAsia="x-none"/>
        </w:rPr>
        <w:t>l va islohotchilik tashkil etadi deb anglamoq;</w:t>
      </w:r>
    </w:p>
    <w:p w14:paraId="346F5793" w14:textId="69A03A34" w:rsidR="00C0203D" w:rsidRPr="00C0203D" w:rsidRDefault="00C0203D" w:rsidP="000D138D">
      <w:pPr>
        <w:numPr>
          <w:ilvl w:val="0"/>
          <w:numId w:val="2"/>
        </w:numPr>
        <w:jc w:val="both"/>
        <w:rPr>
          <w:rFonts w:ascii="Times New Roman" w:hAnsi="Times New Roman" w:cs="Times New Roman"/>
          <w:sz w:val="28"/>
          <w:szCs w:val="28"/>
          <w:lang w:val="en-US" w:eastAsia="x-none"/>
        </w:rPr>
      </w:pPr>
      <w:r w:rsidRPr="00C0203D">
        <w:rPr>
          <w:rFonts w:ascii="Times New Roman" w:hAnsi="Times New Roman" w:cs="Times New Roman"/>
          <w:sz w:val="28"/>
          <w:szCs w:val="28"/>
          <w:lang w:val="en-US" w:eastAsia="x-none"/>
        </w:rPr>
        <w:t xml:space="preserve">tarixga milliy mentalitet nuqtayi nazaridan </w:t>
      </w:r>
      <w:r w:rsidR="00151FBB">
        <w:rPr>
          <w:rFonts w:ascii="Times New Roman" w:hAnsi="Times New Roman" w:cs="Times New Roman"/>
          <w:sz w:val="28"/>
          <w:szCs w:val="28"/>
          <w:lang w:val="en-US" w:eastAsia="x-none"/>
        </w:rPr>
        <w:t>o‘</w:t>
      </w:r>
      <w:r w:rsidRPr="00C0203D">
        <w:rPr>
          <w:rFonts w:ascii="Times New Roman" w:hAnsi="Times New Roman" w:cs="Times New Roman"/>
          <w:sz w:val="28"/>
          <w:szCs w:val="28"/>
          <w:lang w:val="en-US" w:eastAsia="x-none"/>
        </w:rPr>
        <w:t>zgalar tarixiga hurmat ruhida murojaat etish;</w:t>
      </w:r>
    </w:p>
    <w:p w14:paraId="2E7F7EDE" w14:textId="77777777" w:rsidR="00C0203D" w:rsidRPr="00C0203D" w:rsidRDefault="00C0203D" w:rsidP="000D138D">
      <w:pPr>
        <w:numPr>
          <w:ilvl w:val="0"/>
          <w:numId w:val="2"/>
        </w:numPr>
        <w:jc w:val="both"/>
        <w:rPr>
          <w:rFonts w:ascii="Times New Roman" w:hAnsi="Times New Roman" w:cs="Times New Roman"/>
          <w:sz w:val="28"/>
          <w:szCs w:val="28"/>
          <w:lang w:val="en-US" w:eastAsia="x-none"/>
        </w:rPr>
      </w:pPr>
      <w:r w:rsidRPr="00C0203D">
        <w:rPr>
          <w:rFonts w:ascii="Times New Roman" w:hAnsi="Times New Roman" w:cs="Times New Roman"/>
          <w:sz w:val="28"/>
          <w:szCs w:val="28"/>
          <w:lang w:val="en-US" w:eastAsia="x-none"/>
        </w:rPr>
        <w:t>tarix, jamiyat va tabiat hamda insoniyat (barcha tarixiy voqelik va jarayonlar) dialektika hamda sinergetika qonuniyatlari asoslarida rivojlanishi haqiqat ekanligi;</w:t>
      </w:r>
    </w:p>
    <w:p w14:paraId="6F8EFAA4" w14:textId="454FDE36" w:rsidR="00C73C4B" w:rsidRDefault="00C0203D" w:rsidP="00C0203D">
      <w:pPr>
        <w:numPr>
          <w:ilvl w:val="0"/>
          <w:numId w:val="2"/>
        </w:numPr>
        <w:jc w:val="both"/>
        <w:rPr>
          <w:rFonts w:ascii="Times New Roman" w:hAnsi="Times New Roman" w:cs="Times New Roman"/>
          <w:sz w:val="28"/>
          <w:szCs w:val="28"/>
          <w:lang w:val="en-US" w:eastAsia="x-none"/>
        </w:rPr>
      </w:pPr>
      <w:r w:rsidRPr="00C0203D">
        <w:rPr>
          <w:rFonts w:ascii="Times New Roman" w:hAnsi="Times New Roman" w:cs="Times New Roman"/>
          <w:sz w:val="28"/>
          <w:szCs w:val="28"/>
          <w:lang w:val="en-US" w:eastAsia="x-none"/>
        </w:rPr>
        <w:t xml:space="preserve">tarix milliy va umuminsoniy xotira, millat va xalqlarning joni, tani hamda </w:t>
      </w:r>
      <w:r w:rsidR="00151FBB">
        <w:rPr>
          <w:rFonts w:ascii="Times New Roman" w:hAnsi="Times New Roman" w:cs="Times New Roman"/>
          <w:sz w:val="28"/>
          <w:szCs w:val="28"/>
          <w:lang w:val="en-US" w:eastAsia="x-none"/>
        </w:rPr>
        <w:t>g‘</w:t>
      </w:r>
      <w:r w:rsidRPr="00C0203D">
        <w:rPr>
          <w:rFonts w:ascii="Times New Roman" w:hAnsi="Times New Roman" w:cs="Times New Roman"/>
          <w:sz w:val="28"/>
          <w:szCs w:val="28"/>
          <w:lang w:val="en-US" w:eastAsia="x-none"/>
        </w:rPr>
        <w:t>oyaviy muhofaza quroli ekanligi.</w:t>
      </w:r>
    </w:p>
    <w:p w14:paraId="728959B9" w14:textId="06ECB891" w:rsidR="00C0203D" w:rsidRPr="00C73C4B" w:rsidRDefault="00C73C4B" w:rsidP="00C73C4B">
      <w:pPr>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 xml:space="preserve">          2.</w:t>
      </w:r>
      <w:r w:rsidR="00151FBB">
        <w:rPr>
          <w:rFonts w:ascii="Times New Roman" w:hAnsi="Times New Roman" w:cs="Times New Roman"/>
          <w:sz w:val="28"/>
          <w:szCs w:val="28"/>
          <w:lang w:val="en-US" w:eastAsia="x-none"/>
        </w:rPr>
        <w:t>O‘</w:t>
      </w:r>
      <w:r w:rsidR="00C0203D" w:rsidRPr="00C73C4B">
        <w:rPr>
          <w:rFonts w:ascii="Times New Roman" w:hAnsi="Times New Roman" w:cs="Times New Roman"/>
          <w:sz w:val="28"/>
          <w:szCs w:val="28"/>
          <w:lang w:val="en-US" w:eastAsia="x-none"/>
        </w:rPr>
        <w:t>zbekiston tarixi fanining ilmiy-uslubiy tamoyillari. Ular quyidagilardan iborat:</w:t>
      </w:r>
    </w:p>
    <w:p w14:paraId="1A440FE9" w14:textId="77777777" w:rsidR="00C0203D" w:rsidRPr="00C0203D" w:rsidRDefault="00C0203D" w:rsidP="000D138D">
      <w:pPr>
        <w:numPr>
          <w:ilvl w:val="0"/>
          <w:numId w:val="2"/>
        </w:numPr>
        <w:jc w:val="both"/>
        <w:rPr>
          <w:rFonts w:ascii="Times New Roman" w:hAnsi="Times New Roman" w:cs="Times New Roman"/>
          <w:sz w:val="28"/>
          <w:szCs w:val="28"/>
          <w:lang w:eastAsia="x-none"/>
        </w:rPr>
      </w:pPr>
      <w:r w:rsidRPr="00C0203D">
        <w:rPr>
          <w:rFonts w:ascii="Times New Roman" w:hAnsi="Times New Roman" w:cs="Times New Roman"/>
          <w:sz w:val="28"/>
          <w:szCs w:val="28"/>
          <w:lang w:eastAsia="x-none"/>
        </w:rPr>
        <w:t>ilmiy xolislik;</w:t>
      </w:r>
    </w:p>
    <w:p w14:paraId="6C939A15" w14:textId="77777777" w:rsidR="00C73C4B" w:rsidRDefault="00C0203D" w:rsidP="00C0203D">
      <w:pPr>
        <w:numPr>
          <w:ilvl w:val="0"/>
          <w:numId w:val="2"/>
        </w:numPr>
        <w:jc w:val="both"/>
        <w:rPr>
          <w:rFonts w:ascii="Times New Roman" w:hAnsi="Times New Roman" w:cs="Times New Roman"/>
          <w:sz w:val="28"/>
          <w:szCs w:val="28"/>
          <w:lang w:eastAsia="x-none"/>
        </w:rPr>
      </w:pPr>
      <w:r w:rsidRPr="00C0203D">
        <w:rPr>
          <w:rFonts w:ascii="Times New Roman" w:hAnsi="Times New Roman" w:cs="Times New Roman"/>
          <w:sz w:val="28"/>
          <w:szCs w:val="28"/>
          <w:lang w:eastAsia="x-none"/>
        </w:rPr>
        <w:t>tarixiy-tahliliylik;</w:t>
      </w:r>
    </w:p>
    <w:p w14:paraId="1EC18800" w14:textId="1B502477" w:rsidR="00C0203D" w:rsidRPr="00C73C4B" w:rsidRDefault="00C0203D" w:rsidP="00C0203D">
      <w:pPr>
        <w:numPr>
          <w:ilvl w:val="0"/>
          <w:numId w:val="2"/>
        </w:numPr>
        <w:jc w:val="both"/>
        <w:rPr>
          <w:rFonts w:ascii="Times New Roman" w:hAnsi="Times New Roman" w:cs="Times New Roman"/>
          <w:sz w:val="28"/>
          <w:szCs w:val="28"/>
          <w:lang w:eastAsia="x-none"/>
        </w:rPr>
      </w:pPr>
      <w:r w:rsidRPr="00C73C4B">
        <w:rPr>
          <w:rFonts w:ascii="Times New Roman" w:hAnsi="Times New Roman" w:cs="Times New Roman"/>
          <w:sz w:val="28"/>
          <w:szCs w:val="28"/>
          <w:lang w:eastAsia="x-none"/>
        </w:rPr>
        <w:t>mantiqiy uzviylik;</w:t>
      </w:r>
    </w:p>
    <w:p w14:paraId="018B399A" w14:textId="77777777" w:rsidR="00C0203D" w:rsidRPr="00C0203D" w:rsidRDefault="00C0203D" w:rsidP="000D138D">
      <w:pPr>
        <w:numPr>
          <w:ilvl w:val="0"/>
          <w:numId w:val="2"/>
        </w:numPr>
        <w:jc w:val="both"/>
        <w:rPr>
          <w:rFonts w:ascii="Times New Roman" w:hAnsi="Times New Roman" w:cs="Times New Roman"/>
          <w:sz w:val="28"/>
          <w:szCs w:val="28"/>
          <w:lang w:eastAsia="x-none"/>
        </w:rPr>
      </w:pPr>
      <w:r w:rsidRPr="00C0203D">
        <w:rPr>
          <w:rFonts w:ascii="Times New Roman" w:hAnsi="Times New Roman" w:cs="Times New Roman"/>
          <w:sz w:val="28"/>
          <w:szCs w:val="28"/>
          <w:lang w:eastAsia="x-none"/>
        </w:rPr>
        <w:t>vorislik va xronologik izchillik;</w:t>
      </w:r>
    </w:p>
    <w:p w14:paraId="552D7501" w14:textId="102CCB6C" w:rsidR="00C0203D" w:rsidRPr="00C0203D" w:rsidRDefault="00C0203D" w:rsidP="000D138D">
      <w:pPr>
        <w:numPr>
          <w:ilvl w:val="0"/>
          <w:numId w:val="2"/>
        </w:numPr>
        <w:jc w:val="both"/>
        <w:rPr>
          <w:rFonts w:ascii="Times New Roman" w:hAnsi="Times New Roman" w:cs="Times New Roman"/>
          <w:sz w:val="28"/>
          <w:szCs w:val="28"/>
          <w:lang w:eastAsia="x-none"/>
        </w:rPr>
      </w:pPr>
      <w:r w:rsidRPr="00C0203D">
        <w:rPr>
          <w:rFonts w:ascii="Times New Roman" w:hAnsi="Times New Roman" w:cs="Times New Roman"/>
          <w:sz w:val="28"/>
          <w:szCs w:val="28"/>
          <w:lang w:eastAsia="x-none"/>
        </w:rPr>
        <w:t>ba</w:t>
      </w:r>
      <w:r w:rsidR="00151FBB">
        <w:rPr>
          <w:rFonts w:ascii="Times New Roman" w:hAnsi="Times New Roman" w:cs="Times New Roman"/>
          <w:sz w:val="28"/>
          <w:szCs w:val="28"/>
          <w:lang w:eastAsia="x-none"/>
        </w:rPr>
        <w:t>g‘</w:t>
      </w:r>
      <w:r w:rsidRPr="00C0203D">
        <w:rPr>
          <w:rFonts w:ascii="Times New Roman" w:hAnsi="Times New Roman" w:cs="Times New Roman"/>
          <w:sz w:val="28"/>
          <w:szCs w:val="28"/>
          <w:lang w:eastAsia="x-none"/>
        </w:rPr>
        <w:t>rikenglik va vatanparvarlik;</w:t>
      </w:r>
    </w:p>
    <w:p w14:paraId="4BEE79B6" w14:textId="77777777" w:rsidR="00C0203D" w:rsidRPr="00C0203D" w:rsidRDefault="00C0203D" w:rsidP="000D138D">
      <w:pPr>
        <w:numPr>
          <w:ilvl w:val="0"/>
          <w:numId w:val="2"/>
        </w:numPr>
        <w:jc w:val="both"/>
        <w:rPr>
          <w:rFonts w:ascii="Times New Roman" w:hAnsi="Times New Roman" w:cs="Times New Roman"/>
          <w:sz w:val="28"/>
          <w:szCs w:val="28"/>
          <w:lang w:eastAsia="x-none"/>
        </w:rPr>
      </w:pPr>
      <w:r w:rsidRPr="00C0203D">
        <w:rPr>
          <w:rFonts w:ascii="Times New Roman" w:hAnsi="Times New Roman" w:cs="Times New Roman"/>
          <w:sz w:val="28"/>
          <w:szCs w:val="28"/>
          <w:lang w:eastAsia="x-none"/>
        </w:rPr>
        <w:t>qiyoslash, kuzatish va umumlashtirish;</w:t>
      </w:r>
    </w:p>
    <w:p w14:paraId="16C011F6" w14:textId="77777777" w:rsidR="00C0203D" w:rsidRPr="00C0203D" w:rsidRDefault="00C0203D" w:rsidP="000D138D">
      <w:pPr>
        <w:numPr>
          <w:ilvl w:val="0"/>
          <w:numId w:val="2"/>
        </w:numPr>
        <w:jc w:val="both"/>
        <w:rPr>
          <w:rFonts w:ascii="Times New Roman" w:hAnsi="Times New Roman" w:cs="Times New Roman"/>
          <w:sz w:val="28"/>
          <w:szCs w:val="28"/>
          <w:lang w:val="en-US" w:eastAsia="x-none"/>
        </w:rPr>
      </w:pPr>
      <w:r w:rsidRPr="00C0203D">
        <w:rPr>
          <w:rFonts w:ascii="Times New Roman" w:hAnsi="Times New Roman" w:cs="Times New Roman"/>
          <w:sz w:val="28"/>
          <w:szCs w:val="28"/>
          <w:lang w:val="en-US" w:eastAsia="x-none"/>
        </w:rPr>
        <w:t>bahslashish, munozara yuritish va asoslab berish;</w:t>
      </w:r>
    </w:p>
    <w:p w14:paraId="617DD1D9" w14:textId="77777777" w:rsidR="00C0203D" w:rsidRPr="00C0203D" w:rsidRDefault="00C0203D" w:rsidP="000D138D">
      <w:pPr>
        <w:numPr>
          <w:ilvl w:val="0"/>
          <w:numId w:val="2"/>
        </w:numPr>
        <w:jc w:val="both"/>
        <w:rPr>
          <w:rFonts w:ascii="Times New Roman" w:hAnsi="Times New Roman" w:cs="Times New Roman"/>
          <w:sz w:val="28"/>
          <w:szCs w:val="28"/>
          <w:lang w:eastAsia="x-none"/>
        </w:rPr>
      </w:pPr>
      <w:r w:rsidRPr="00C0203D">
        <w:rPr>
          <w:rFonts w:ascii="Times New Roman" w:hAnsi="Times New Roman" w:cs="Times New Roman"/>
          <w:sz w:val="28"/>
          <w:szCs w:val="28"/>
          <w:lang w:eastAsia="x-none"/>
        </w:rPr>
        <w:t>matematik hisoblash;</w:t>
      </w:r>
    </w:p>
    <w:p w14:paraId="32E8569D" w14:textId="77777777" w:rsidR="00C0203D" w:rsidRPr="00C0203D" w:rsidRDefault="00C0203D" w:rsidP="000D138D">
      <w:pPr>
        <w:numPr>
          <w:ilvl w:val="0"/>
          <w:numId w:val="2"/>
        </w:numPr>
        <w:jc w:val="both"/>
        <w:rPr>
          <w:rFonts w:ascii="Times New Roman" w:hAnsi="Times New Roman" w:cs="Times New Roman"/>
          <w:sz w:val="28"/>
          <w:szCs w:val="28"/>
          <w:lang w:eastAsia="x-none"/>
        </w:rPr>
      </w:pPr>
      <w:r w:rsidRPr="00C0203D">
        <w:rPr>
          <w:rFonts w:ascii="Times New Roman" w:hAnsi="Times New Roman" w:cs="Times New Roman"/>
          <w:sz w:val="28"/>
          <w:szCs w:val="28"/>
          <w:lang w:eastAsia="x-none"/>
        </w:rPr>
        <w:t>shakllash va modellashtirish;</w:t>
      </w:r>
    </w:p>
    <w:p w14:paraId="164F8447" w14:textId="77777777" w:rsidR="00C0203D" w:rsidRPr="00C0203D" w:rsidRDefault="00C0203D" w:rsidP="000D138D">
      <w:pPr>
        <w:numPr>
          <w:ilvl w:val="0"/>
          <w:numId w:val="2"/>
        </w:numPr>
        <w:jc w:val="both"/>
        <w:rPr>
          <w:rFonts w:ascii="Times New Roman" w:hAnsi="Times New Roman" w:cs="Times New Roman"/>
          <w:sz w:val="28"/>
          <w:szCs w:val="28"/>
          <w:lang w:eastAsia="x-none"/>
        </w:rPr>
      </w:pPr>
      <w:r w:rsidRPr="00C0203D">
        <w:rPr>
          <w:rFonts w:ascii="Times New Roman" w:hAnsi="Times New Roman" w:cs="Times New Roman"/>
          <w:sz w:val="28"/>
          <w:szCs w:val="28"/>
          <w:lang w:eastAsia="x-none"/>
        </w:rPr>
        <w:t>alohidalikdan umumiylikka va umumiylikdan alohida (juz’iy)likka;</w:t>
      </w:r>
    </w:p>
    <w:p w14:paraId="039256F6" w14:textId="1040C4F6" w:rsidR="00C0203D" w:rsidRDefault="00C0203D" w:rsidP="000D138D">
      <w:pPr>
        <w:numPr>
          <w:ilvl w:val="0"/>
          <w:numId w:val="2"/>
        </w:numPr>
        <w:jc w:val="both"/>
        <w:rPr>
          <w:rFonts w:ascii="Times New Roman" w:hAnsi="Times New Roman" w:cs="Times New Roman"/>
          <w:sz w:val="28"/>
          <w:szCs w:val="28"/>
          <w:lang w:eastAsia="x-none"/>
        </w:rPr>
      </w:pPr>
      <w:r w:rsidRPr="00C0203D">
        <w:rPr>
          <w:rFonts w:ascii="Times New Roman" w:hAnsi="Times New Roman" w:cs="Times New Roman"/>
          <w:sz w:val="28"/>
          <w:szCs w:val="28"/>
          <w:lang w:eastAsia="x-none"/>
        </w:rPr>
        <w:t>etnografiya, arxeologiya, antropologiya, geneologiya, kabi k</w:t>
      </w:r>
      <w:r w:rsidR="00151FBB">
        <w:rPr>
          <w:rFonts w:ascii="Times New Roman" w:hAnsi="Times New Roman" w:cs="Times New Roman"/>
          <w:sz w:val="28"/>
          <w:szCs w:val="28"/>
          <w:lang w:eastAsia="x-none"/>
        </w:rPr>
        <w:t>o‘</w:t>
      </w:r>
      <w:r w:rsidRPr="00C0203D">
        <w:rPr>
          <w:rFonts w:ascii="Times New Roman" w:hAnsi="Times New Roman" w:cs="Times New Roman"/>
          <w:sz w:val="28"/>
          <w:szCs w:val="28"/>
          <w:lang w:eastAsia="x-none"/>
        </w:rPr>
        <w:t>plab yordamchi fanlarning yutuqlari hamda usullaridan ham keng foydalanish.</w:t>
      </w:r>
    </w:p>
    <w:p w14:paraId="4A01B389" w14:textId="28F3F046" w:rsidR="00C0203D" w:rsidRDefault="00C0203D" w:rsidP="00C0203D">
      <w:pPr>
        <w:ind w:firstLine="708"/>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Tarixni</w:t>
      </w:r>
      <w:r w:rsidRPr="001C2AC1">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rganishda</w:t>
      </w:r>
      <w:r w:rsidRPr="001C2AC1">
        <w:rPr>
          <w:rFonts w:ascii="Times New Roman" w:hAnsi="Times New Roman" w:cs="Times New Roman"/>
          <w:sz w:val="28"/>
          <w:szCs w:val="28"/>
          <w:lang w:val="en-US" w:eastAsia="x-none"/>
        </w:rPr>
        <w:t xml:space="preserve"> </w:t>
      </w:r>
      <w:r w:rsidRPr="00C040AC">
        <w:rPr>
          <w:rFonts w:ascii="Times New Roman" w:hAnsi="Times New Roman" w:cs="Times New Roman"/>
          <w:b/>
          <w:bCs/>
          <w:sz w:val="28"/>
          <w:szCs w:val="28"/>
          <w:lang w:val="en-US" w:eastAsia="x-none"/>
        </w:rPr>
        <w:t>tarixiylik</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metodologiyasi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muhim</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ahamiyatga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ega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Tarixiylik</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qoidasi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voqea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va</w:t>
      </w:r>
      <w:r w:rsidRPr="001C2AC1">
        <w:rPr>
          <w:rFonts w:ascii="Times New Roman" w:hAnsi="Times New Roman" w:cs="Times New Roman"/>
          <w:sz w:val="28"/>
          <w:szCs w:val="28"/>
          <w:lang w:val="en-US" w:eastAsia="x-none"/>
        </w:rPr>
        <w:t xml:space="preserve"> </w:t>
      </w:r>
      <w:r w:rsidR="00C73C4B">
        <w:rPr>
          <w:rFonts w:ascii="Times New Roman" w:hAnsi="Times New Roman" w:cs="Times New Roman"/>
          <w:sz w:val="28"/>
          <w:szCs w:val="28"/>
          <w:lang w:val="en-US" w:eastAsia="x-none"/>
        </w:rPr>
        <w:t>h</w:t>
      </w:r>
      <w:r w:rsidRPr="001D0BA1">
        <w:rPr>
          <w:rFonts w:ascii="Times New Roman" w:hAnsi="Times New Roman" w:cs="Times New Roman"/>
          <w:sz w:val="28"/>
          <w:szCs w:val="28"/>
          <w:lang w:val="en-US" w:eastAsia="x-none"/>
        </w:rPr>
        <w:t>odisalarni</w:t>
      </w:r>
      <w:r w:rsidRPr="001C2AC1">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z</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davrining</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aniq</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tarixiy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sharoitidan</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kelib</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chiqqan</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holda</w:t>
      </w:r>
      <w:r w:rsidRPr="001C2AC1">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rganishni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taqoza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etadi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Voqea</w:t>
      </w:r>
      <w:r w:rsidRPr="001C2AC1">
        <w:rPr>
          <w:rFonts w:ascii="Times New Roman" w:hAnsi="Times New Roman" w:cs="Times New Roman"/>
          <w:sz w:val="28"/>
          <w:szCs w:val="28"/>
          <w:lang w:val="en-US" w:eastAsia="x-none"/>
        </w:rPr>
        <w:t xml:space="preserve">, </w:t>
      </w:r>
      <w:r w:rsidR="00C73C4B">
        <w:rPr>
          <w:rFonts w:ascii="Times New Roman" w:hAnsi="Times New Roman" w:cs="Times New Roman"/>
          <w:sz w:val="28"/>
          <w:szCs w:val="28"/>
          <w:lang w:val="en-US" w:eastAsia="x-none"/>
        </w:rPr>
        <w:t>h</w:t>
      </w:r>
      <w:r w:rsidRPr="001D0BA1">
        <w:rPr>
          <w:rFonts w:ascii="Times New Roman" w:hAnsi="Times New Roman" w:cs="Times New Roman"/>
          <w:sz w:val="28"/>
          <w:szCs w:val="28"/>
          <w:lang w:val="en-US" w:eastAsia="x-none"/>
        </w:rPr>
        <w:t>odisalarni</w:t>
      </w:r>
      <w:r w:rsidRPr="001C2AC1">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rganishda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tarixiy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lastRenderedPageBreak/>
        <w:t>bo</w:t>
      </w:r>
      <w:r w:rsidR="00151FBB">
        <w:rPr>
          <w:rFonts w:ascii="Times New Roman" w:hAnsi="Times New Roman" w:cs="Times New Roman"/>
          <w:sz w:val="28"/>
          <w:szCs w:val="28"/>
          <w:lang w:val="en-US" w:eastAsia="x-none"/>
        </w:rPr>
        <w:t>g‘</w:t>
      </w:r>
      <w:r w:rsidRPr="001D0BA1">
        <w:rPr>
          <w:rFonts w:ascii="Times New Roman" w:hAnsi="Times New Roman" w:cs="Times New Roman"/>
          <w:sz w:val="28"/>
          <w:szCs w:val="28"/>
          <w:lang w:val="en-US" w:eastAsia="x-none"/>
        </w:rPr>
        <w:t>lanish</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tarixiy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uzviylik</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tarixiy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rivojlanish</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jarayoni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qoidalariga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rioya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qilmoq</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zarur</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Har</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bir</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narsa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voqea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va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hodisani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boshqa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voqea</w:t>
      </w:r>
      <w:r w:rsidRPr="001C2AC1">
        <w:rPr>
          <w:rFonts w:ascii="Times New Roman" w:hAnsi="Times New Roman" w:cs="Times New Roman"/>
          <w:sz w:val="28"/>
          <w:szCs w:val="28"/>
          <w:lang w:val="en-US" w:eastAsia="x-none"/>
        </w:rPr>
        <w:t xml:space="preserve">, </w:t>
      </w:r>
      <w:r w:rsidR="00C73C4B">
        <w:rPr>
          <w:rFonts w:ascii="Times New Roman" w:hAnsi="Times New Roman" w:cs="Times New Roman"/>
          <w:sz w:val="28"/>
          <w:szCs w:val="28"/>
          <w:lang w:val="en-US" w:eastAsia="x-none"/>
        </w:rPr>
        <w:t>h</w:t>
      </w:r>
      <w:r w:rsidRPr="001D0BA1">
        <w:rPr>
          <w:rFonts w:ascii="Times New Roman" w:hAnsi="Times New Roman" w:cs="Times New Roman"/>
          <w:sz w:val="28"/>
          <w:szCs w:val="28"/>
          <w:lang w:val="en-US" w:eastAsia="x-none"/>
        </w:rPr>
        <w:t>odisalar</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bilan</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bo</w:t>
      </w:r>
      <w:r w:rsidR="00151FBB">
        <w:rPr>
          <w:rFonts w:ascii="Times New Roman" w:hAnsi="Times New Roman" w:cs="Times New Roman"/>
          <w:sz w:val="28"/>
          <w:szCs w:val="28"/>
          <w:lang w:val="en-US" w:eastAsia="x-none"/>
        </w:rPr>
        <w:t>g‘</w:t>
      </w:r>
      <w:r w:rsidRPr="001D0BA1">
        <w:rPr>
          <w:rFonts w:ascii="Times New Roman" w:hAnsi="Times New Roman" w:cs="Times New Roman"/>
          <w:sz w:val="28"/>
          <w:szCs w:val="28"/>
          <w:lang w:val="en-US" w:eastAsia="x-none"/>
        </w:rPr>
        <w:t>lab</w:t>
      </w:r>
      <w:r w:rsidRPr="001C2AC1">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rgangandagina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mazkur</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voqea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hodisaning</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umumiy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tarixiy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jarayondagi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uning</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w:t>
      </w:r>
      <w:r w:rsidR="00151FBB">
        <w:rPr>
          <w:rFonts w:ascii="Times New Roman" w:hAnsi="Times New Roman" w:cs="Times New Roman"/>
          <w:sz w:val="28"/>
          <w:szCs w:val="28"/>
          <w:lang w:val="en-US" w:eastAsia="x-none"/>
        </w:rPr>
        <w:t>o‘g‘</w:t>
      </w:r>
      <w:r w:rsidRPr="001D0BA1">
        <w:rPr>
          <w:rFonts w:ascii="Times New Roman" w:hAnsi="Times New Roman" w:cs="Times New Roman"/>
          <w:sz w:val="28"/>
          <w:szCs w:val="28"/>
          <w:lang w:val="en-US" w:eastAsia="x-none"/>
        </w:rPr>
        <w:t>ri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aniqlash</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belgilash</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mumkin</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ladi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Har</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bir</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voqea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hodisaga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umumiy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tarixiy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jarayonning</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bir</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qismi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bir</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lagi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deb</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qaramoq</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zarur</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Har</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bir</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hodisa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qanday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tarixiy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sharoitda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muhitda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paydo</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lganligini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bu</w:t>
      </w:r>
      <w:r w:rsidRPr="001C2AC1">
        <w:rPr>
          <w:rFonts w:ascii="Times New Roman" w:hAnsi="Times New Roman" w:cs="Times New Roman"/>
          <w:sz w:val="28"/>
          <w:szCs w:val="28"/>
          <w:lang w:val="en-US" w:eastAsia="x-none"/>
        </w:rPr>
        <w:t xml:space="preserve"> </w:t>
      </w:r>
      <w:r w:rsidR="00C73C4B">
        <w:rPr>
          <w:rFonts w:ascii="Times New Roman" w:hAnsi="Times New Roman" w:cs="Times New Roman"/>
          <w:sz w:val="28"/>
          <w:szCs w:val="28"/>
          <w:lang w:val="en-US" w:eastAsia="x-none"/>
        </w:rPr>
        <w:t>h</w:t>
      </w:r>
      <w:r w:rsidRPr="001D0BA1">
        <w:rPr>
          <w:rFonts w:ascii="Times New Roman" w:hAnsi="Times New Roman" w:cs="Times New Roman"/>
          <w:sz w:val="28"/>
          <w:szCs w:val="28"/>
          <w:lang w:val="en-US" w:eastAsia="x-none"/>
        </w:rPr>
        <w:t>odisa</w:t>
      </w:r>
      <w:r w:rsidRPr="001C2AC1">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z</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taraqqiyotida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qanday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asosiy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bosqichlarni</w:t>
      </w:r>
      <w:r w:rsidRPr="001C2AC1">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tganligini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keyinchalik</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u</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qanday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lib</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qolganligini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bilish</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tarixiylik</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qoidasining</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asosiy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talabidir</w:t>
      </w:r>
      <w:r w:rsidRPr="001C2AC1">
        <w:rPr>
          <w:rFonts w:ascii="Times New Roman" w:hAnsi="Times New Roman" w:cs="Times New Roman"/>
          <w:sz w:val="28"/>
          <w:szCs w:val="28"/>
          <w:lang w:val="en-US" w:eastAsia="x-none"/>
        </w:rPr>
        <w:t xml:space="preserve">. </w:t>
      </w:r>
    </w:p>
    <w:p w14:paraId="3E515A86" w14:textId="3E9AD46C" w:rsidR="00C0203D" w:rsidRPr="001C2AC1" w:rsidRDefault="00C0203D" w:rsidP="00C0203D">
      <w:pPr>
        <w:ind w:firstLine="708"/>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Tarixiylik</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metodologiyasi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xalqning</w:t>
      </w:r>
      <w:r w:rsidRPr="001C2AC1">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tmishiga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hozirgi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zamon</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va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kelajagiga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yagona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tabiiy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tarixiy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jarayon</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deb</w:t>
      </w:r>
      <w:r w:rsidRPr="001C2AC1">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tmish</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hozirgi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zamonni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tayyorlaydi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hozirgi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zamon</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esa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kelajakni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yaratadi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degan</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taraqqiyot</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qonuni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asosida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qaraydi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Insoniyat</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ana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shunday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umumiy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y</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ldan</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borayotgan</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ekan</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istiqbolda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porloq</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hayot</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turmush</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qurmoqchi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lgan</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avlod</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tarix</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fani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orqali</w:t>
      </w:r>
      <w:r w:rsidRPr="001C2AC1">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z</w:t>
      </w:r>
      <w:r w:rsidRPr="001C2AC1">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tmishini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yaxshi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bilmo</w:t>
      </w:r>
      <w:r w:rsidR="00151FBB">
        <w:rPr>
          <w:rFonts w:ascii="Times New Roman" w:hAnsi="Times New Roman" w:cs="Times New Roman"/>
          <w:sz w:val="28"/>
          <w:szCs w:val="28"/>
          <w:lang w:val="en-US" w:eastAsia="x-none"/>
        </w:rPr>
        <w:t>g‘</w:t>
      </w:r>
      <w:r w:rsidRPr="001D0BA1">
        <w:rPr>
          <w:rFonts w:ascii="Times New Roman" w:hAnsi="Times New Roman" w:cs="Times New Roman"/>
          <w:sz w:val="28"/>
          <w:szCs w:val="28"/>
          <w:lang w:val="en-US" w:eastAsia="x-none"/>
        </w:rPr>
        <w:t>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lozim</w:t>
      </w:r>
      <w:r w:rsidRPr="001C2AC1">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tmishni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ajdodlarimiz</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tarixini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qanchalik</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yaxshi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bilsak</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anglab</w:t>
      </w:r>
      <w:r w:rsidRPr="001C2AC1">
        <w:rPr>
          <w:rFonts w:ascii="Times New Roman" w:hAnsi="Times New Roman" w:cs="Times New Roman"/>
          <w:sz w:val="28"/>
          <w:szCs w:val="28"/>
          <w:lang w:val="en-US" w:eastAsia="x-none"/>
        </w:rPr>
        <w:t xml:space="preserve"> </w:t>
      </w:r>
      <w:r w:rsidR="00C040AC">
        <w:rPr>
          <w:rFonts w:ascii="Times New Roman" w:hAnsi="Times New Roman" w:cs="Times New Roman"/>
          <w:sz w:val="28"/>
          <w:szCs w:val="28"/>
          <w:lang w:val="en-US" w:eastAsia="x-none"/>
        </w:rPr>
        <w:t>y</w:t>
      </w:r>
      <w:r w:rsidRPr="001D0BA1">
        <w:rPr>
          <w:rFonts w:ascii="Times New Roman" w:hAnsi="Times New Roman" w:cs="Times New Roman"/>
          <w:sz w:val="28"/>
          <w:szCs w:val="28"/>
          <w:lang w:val="en-US" w:eastAsia="x-none"/>
        </w:rPr>
        <w:t>etsak</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hozirgi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zamonni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mustaqilligimiz</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mazmunini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shunchalik</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mukammal</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tushunamiz</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kelajakni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w:t>
      </w:r>
      <w:r w:rsidR="00151FBB">
        <w:rPr>
          <w:rFonts w:ascii="Times New Roman" w:hAnsi="Times New Roman" w:cs="Times New Roman"/>
          <w:sz w:val="28"/>
          <w:szCs w:val="28"/>
          <w:lang w:val="en-US" w:eastAsia="x-none"/>
        </w:rPr>
        <w:t>o‘g‘</w:t>
      </w:r>
      <w:r w:rsidRPr="001D0BA1">
        <w:rPr>
          <w:rFonts w:ascii="Times New Roman" w:hAnsi="Times New Roman" w:cs="Times New Roman"/>
          <w:sz w:val="28"/>
          <w:szCs w:val="28"/>
          <w:lang w:val="en-US" w:eastAsia="x-none"/>
        </w:rPr>
        <w:t>ri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tasavvur</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etamiz</w:t>
      </w:r>
      <w:r w:rsidRPr="001C2AC1">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z</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navbatida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hozirgi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zamonni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bugungi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avlodning</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bunyodkorlik</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faoliyatini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w:t>
      </w:r>
      <w:r w:rsidR="00151FBB">
        <w:rPr>
          <w:rFonts w:ascii="Times New Roman" w:hAnsi="Times New Roman" w:cs="Times New Roman"/>
          <w:sz w:val="28"/>
          <w:szCs w:val="28"/>
          <w:lang w:val="en-US" w:eastAsia="x-none"/>
        </w:rPr>
        <w:t>o‘g‘</w:t>
      </w:r>
      <w:r w:rsidRPr="001D0BA1">
        <w:rPr>
          <w:rFonts w:ascii="Times New Roman" w:hAnsi="Times New Roman" w:cs="Times New Roman"/>
          <w:sz w:val="28"/>
          <w:szCs w:val="28"/>
          <w:lang w:val="en-US" w:eastAsia="x-none"/>
        </w:rPr>
        <w:t>ri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idrok</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etilsa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bu</w:t>
      </w:r>
      <w:r w:rsidRPr="001C2AC1">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tmishni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tariximizni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yanada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chuqurroq</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anglashga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k</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maklashadi</w:t>
      </w:r>
      <w:r w:rsidRPr="001C2AC1">
        <w:rPr>
          <w:rFonts w:ascii="Times New Roman" w:hAnsi="Times New Roman" w:cs="Times New Roman"/>
          <w:sz w:val="28"/>
          <w:szCs w:val="28"/>
          <w:lang w:val="en-US" w:eastAsia="x-none"/>
        </w:rPr>
        <w:t>.</w:t>
      </w:r>
    </w:p>
    <w:p w14:paraId="520AA9A9" w14:textId="1C5903BF" w:rsidR="00C0203D" w:rsidRDefault="00C0203D" w:rsidP="00C0203D">
      <w:pPr>
        <w:ind w:firstLine="708"/>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Tarixiylik</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metodologiyasining</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tarkibiga</w:t>
      </w:r>
      <w:r w:rsidRPr="001C2AC1">
        <w:rPr>
          <w:rFonts w:ascii="Times New Roman" w:hAnsi="Times New Roman" w:cs="Times New Roman"/>
          <w:sz w:val="28"/>
          <w:szCs w:val="28"/>
          <w:lang w:val="en-US" w:eastAsia="x-none"/>
        </w:rPr>
        <w:t xml:space="preserve"> </w:t>
      </w:r>
      <w:r w:rsidRPr="00C040AC">
        <w:rPr>
          <w:rFonts w:ascii="Times New Roman" w:hAnsi="Times New Roman" w:cs="Times New Roman"/>
          <w:b/>
          <w:bCs/>
          <w:sz w:val="28"/>
          <w:szCs w:val="28"/>
          <w:lang w:val="en-US" w:eastAsia="x-none"/>
        </w:rPr>
        <w:t>uzviylik</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va</w:t>
      </w:r>
      <w:r w:rsidRPr="001C2AC1">
        <w:rPr>
          <w:rFonts w:ascii="Times New Roman" w:hAnsi="Times New Roman" w:cs="Times New Roman"/>
          <w:sz w:val="28"/>
          <w:szCs w:val="28"/>
          <w:lang w:val="en-US" w:eastAsia="x-none"/>
        </w:rPr>
        <w:t xml:space="preserve"> </w:t>
      </w:r>
      <w:r w:rsidRPr="00C040AC">
        <w:rPr>
          <w:rFonts w:ascii="Times New Roman" w:hAnsi="Times New Roman" w:cs="Times New Roman"/>
          <w:b/>
          <w:bCs/>
          <w:sz w:val="28"/>
          <w:szCs w:val="28"/>
          <w:lang w:val="en-US" w:eastAsia="x-none"/>
        </w:rPr>
        <w:t>davriylik</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kiradi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Tarix</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fani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lgani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uchun</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ham</w:t>
      </w:r>
      <w:r w:rsidRPr="001C2AC1">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zbekiston</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tarixi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fanini</w:t>
      </w:r>
      <w:r w:rsidRPr="001C2AC1">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rgatish</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va</w:t>
      </w:r>
      <w:r w:rsidRPr="001C2AC1">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qitish</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jarayonida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tarixiy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uzviylik</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va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davriylik</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qoidasiga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rioya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qilish</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alohida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ahamiyat</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kas</w:t>
      </w:r>
      <w:r w:rsidR="00C040AC">
        <w:rPr>
          <w:rFonts w:ascii="Times New Roman" w:hAnsi="Times New Roman" w:cs="Times New Roman"/>
          <w:sz w:val="28"/>
          <w:szCs w:val="28"/>
          <w:lang w:val="en-US" w:eastAsia="x-none"/>
        </w:rPr>
        <w:t>b</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etadi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Insoniyat</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taraqqiyotining</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ma</w:t>
      </w:r>
      <w:r>
        <w:rPr>
          <w:rFonts w:ascii="Times New Roman" w:hAnsi="Times New Roman" w:cs="Times New Roman"/>
          <w:sz w:val="28"/>
          <w:szCs w:val="28"/>
          <w:lang w:val="en-US"/>
        </w:rPr>
        <w:t>’</w:t>
      </w:r>
      <w:r w:rsidRPr="001D0BA1">
        <w:rPr>
          <w:rFonts w:ascii="Times New Roman" w:hAnsi="Times New Roman" w:cs="Times New Roman"/>
          <w:sz w:val="28"/>
          <w:szCs w:val="28"/>
          <w:lang w:val="en-US" w:eastAsia="x-none"/>
        </w:rPr>
        <w:t>lum</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bosqichida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uru</w:t>
      </w:r>
      <w:r w:rsidR="00151FBB">
        <w:rPr>
          <w:rFonts w:ascii="Times New Roman" w:hAnsi="Times New Roman" w:cs="Times New Roman"/>
          <w:sz w:val="28"/>
          <w:szCs w:val="28"/>
          <w:lang w:val="en-US" w:eastAsia="x-none"/>
        </w:rPr>
        <w:t>g‘</w:t>
      </w:r>
      <w:r w:rsidRPr="001D0BA1">
        <w:rPr>
          <w:rFonts w:ascii="Times New Roman" w:hAnsi="Times New Roman" w:cs="Times New Roman"/>
          <w:sz w:val="28"/>
          <w:szCs w:val="28"/>
          <w:lang w:val="en-US" w:eastAsia="x-none"/>
        </w:rPr>
        <w:t>chilik</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tuzumi</w:t>
      </w:r>
      <w:r w:rsidRPr="001C2AC1">
        <w:rPr>
          <w:rFonts w:ascii="Times New Roman" w:hAnsi="Times New Roman" w:cs="Times New Roman"/>
          <w:sz w:val="28"/>
          <w:szCs w:val="28"/>
          <w:lang w:val="en-US" w:eastAsia="x-none"/>
        </w:rPr>
        <w:t xml:space="preserve"> </w:t>
      </w:r>
      <w:r w:rsidR="00C040AC">
        <w:rPr>
          <w:rFonts w:ascii="Times New Roman" w:hAnsi="Times New Roman" w:cs="Times New Roman"/>
          <w:sz w:val="28"/>
          <w:szCs w:val="28"/>
          <w:lang w:val="en-US" w:eastAsia="x-none"/>
        </w:rPr>
        <w:t>y</w:t>
      </w:r>
      <w:r w:rsidRPr="001D0BA1">
        <w:rPr>
          <w:rFonts w:ascii="Times New Roman" w:hAnsi="Times New Roman" w:cs="Times New Roman"/>
          <w:sz w:val="28"/>
          <w:szCs w:val="28"/>
          <w:lang w:val="en-US" w:eastAsia="x-none"/>
        </w:rPr>
        <w:t>emirilib</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xususiy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mulkchilik</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kelib</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chiqqach</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uru</w:t>
      </w:r>
      <w:r w:rsidR="002C07BE">
        <w:rPr>
          <w:rFonts w:ascii="Times New Roman" w:hAnsi="Times New Roman" w:cs="Times New Roman"/>
          <w:sz w:val="28"/>
          <w:szCs w:val="28"/>
          <w:lang w:val="en-US" w:eastAsia="x-none"/>
        </w:rPr>
        <w:t>g‘</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jamo</w:t>
      </w:r>
      <w:r w:rsidR="00C040AC">
        <w:rPr>
          <w:rFonts w:ascii="Times New Roman" w:hAnsi="Times New Roman" w:cs="Times New Roman"/>
          <w:sz w:val="28"/>
          <w:szCs w:val="28"/>
          <w:lang w:val="en-US" w:eastAsia="x-none"/>
        </w:rPr>
        <w:t>a</w:t>
      </w:r>
      <w:r w:rsidRPr="001D0BA1">
        <w:rPr>
          <w:rFonts w:ascii="Times New Roman" w:hAnsi="Times New Roman" w:cs="Times New Roman"/>
          <w:sz w:val="28"/>
          <w:szCs w:val="28"/>
          <w:lang w:val="en-US" w:eastAsia="x-none"/>
        </w:rPr>
        <w:t>lari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turli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ijtimoiy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tabaqalarga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lingach</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tarixiy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voqea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va</w:t>
      </w:r>
      <w:r w:rsidRPr="001C2AC1">
        <w:rPr>
          <w:rFonts w:ascii="Times New Roman" w:hAnsi="Times New Roman" w:cs="Times New Roman"/>
          <w:sz w:val="28"/>
          <w:szCs w:val="28"/>
          <w:lang w:val="en-US" w:eastAsia="x-none"/>
        </w:rPr>
        <w:t xml:space="preserve"> </w:t>
      </w:r>
      <w:r w:rsidR="00C040AC">
        <w:rPr>
          <w:rFonts w:ascii="Times New Roman" w:hAnsi="Times New Roman" w:cs="Times New Roman"/>
          <w:sz w:val="28"/>
          <w:szCs w:val="28"/>
          <w:lang w:val="en-US" w:eastAsia="x-none"/>
        </w:rPr>
        <w:t>h</w:t>
      </w:r>
      <w:r w:rsidRPr="001D0BA1">
        <w:rPr>
          <w:rFonts w:ascii="Times New Roman" w:hAnsi="Times New Roman" w:cs="Times New Roman"/>
          <w:sz w:val="28"/>
          <w:szCs w:val="28"/>
          <w:lang w:val="en-US" w:eastAsia="x-none"/>
        </w:rPr>
        <w:t>odisalar</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ana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shu</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tabaqalarning</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manfaati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bilan</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bo</w:t>
      </w:r>
      <w:r w:rsidR="00151FBB">
        <w:rPr>
          <w:rFonts w:ascii="Times New Roman" w:hAnsi="Times New Roman" w:cs="Times New Roman"/>
          <w:sz w:val="28"/>
          <w:szCs w:val="28"/>
          <w:lang w:val="en-US" w:eastAsia="x-none"/>
        </w:rPr>
        <w:t>g‘</w:t>
      </w:r>
      <w:r w:rsidRPr="001D0BA1">
        <w:rPr>
          <w:rFonts w:ascii="Times New Roman" w:hAnsi="Times New Roman" w:cs="Times New Roman"/>
          <w:sz w:val="28"/>
          <w:szCs w:val="28"/>
          <w:lang w:val="en-US" w:eastAsia="x-none"/>
        </w:rPr>
        <w:t>liq</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holda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kechadigan</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har</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bir</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ijtimoiy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tabaqa</w:t>
      </w:r>
      <w:r w:rsidRPr="001C2AC1">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z</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manfaati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nuqtai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nazaridan</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harakat</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qiladigan</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ularning</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manfaati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bir</w:t>
      </w:r>
      <w:r w:rsidRPr="001C2AC1">
        <w:rPr>
          <w:rFonts w:ascii="Times New Roman" w:hAnsi="Times New Roman" w:cs="Times New Roman"/>
          <w:sz w:val="28"/>
          <w:szCs w:val="28"/>
          <w:lang w:val="en-US" w:eastAsia="x-none"/>
        </w:rPr>
        <w:t>-</w:t>
      </w:r>
      <w:r w:rsidRPr="001D0BA1">
        <w:rPr>
          <w:rFonts w:ascii="Times New Roman" w:hAnsi="Times New Roman" w:cs="Times New Roman"/>
          <w:sz w:val="28"/>
          <w:szCs w:val="28"/>
          <w:lang w:val="en-US" w:eastAsia="x-none"/>
        </w:rPr>
        <w:t>biri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bilan</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qnashadigan</w:t>
      </w:r>
      <w:r w:rsidRPr="001C2AC1">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g‘</w:t>
      </w:r>
      <w:r w:rsidRPr="001D0BA1">
        <w:rPr>
          <w:rFonts w:ascii="Times New Roman" w:hAnsi="Times New Roman" w:cs="Times New Roman"/>
          <w:sz w:val="28"/>
          <w:szCs w:val="28"/>
          <w:lang w:val="en-US" w:eastAsia="x-none"/>
        </w:rPr>
        <w:t>alayonlar</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z</w:t>
      </w:r>
      <w:r w:rsidR="00151FBB">
        <w:rPr>
          <w:rFonts w:ascii="Times New Roman" w:hAnsi="Times New Roman" w:cs="Times New Roman"/>
          <w:sz w:val="28"/>
          <w:szCs w:val="28"/>
          <w:lang w:val="en-US" w:eastAsia="x-none"/>
        </w:rPr>
        <w:t>g‘</w:t>
      </w:r>
      <w:r w:rsidRPr="001D0BA1">
        <w:rPr>
          <w:rFonts w:ascii="Times New Roman" w:hAnsi="Times New Roman" w:cs="Times New Roman"/>
          <w:sz w:val="28"/>
          <w:szCs w:val="28"/>
          <w:lang w:val="en-US" w:eastAsia="x-none"/>
        </w:rPr>
        <w:t>olonlar</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k</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tariladigan</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lib</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qoldi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Bunday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vaziyatda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sodir</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lgan</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voqea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va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hodisalarni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tarixiy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jarayonni</w:t>
      </w:r>
      <w:r w:rsidRPr="001C2AC1">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rganishda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ijtimoiy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yond</w:t>
      </w:r>
      <w:r w:rsidR="00C040AC">
        <w:rPr>
          <w:rFonts w:ascii="Times New Roman" w:hAnsi="Times New Roman" w:cs="Times New Roman"/>
          <w:sz w:val="28"/>
          <w:szCs w:val="28"/>
          <w:lang w:val="en-US" w:eastAsia="x-none"/>
        </w:rPr>
        <w:t>a</w:t>
      </w:r>
      <w:r w:rsidRPr="001D0BA1">
        <w:rPr>
          <w:rFonts w:ascii="Times New Roman" w:hAnsi="Times New Roman" w:cs="Times New Roman"/>
          <w:sz w:val="28"/>
          <w:szCs w:val="28"/>
          <w:lang w:val="en-US" w:eastAsia="x-none"/>
        </w:rPr>
        <w:t>shuv</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prinsipiga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rioya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qilish</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zarur</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ladi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Bu</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ijtimoiy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yond</w:t>
      </w:r>
      <w:r w:rsidR="00C040AC">
        <w:rPr>
          <w:rFonts w:ascii="Times New Roman" w:hAnsi="Times New Roman" w:cs="Times New Roman"/>
          <w:sz w:val="28"/>
          <w:szCs w:val="28"/>
          <w:lang w:val="en-US" w:eastAsia="x-none"/>
        </w:rPr>
        <w:t>a</w:t>
      </w:r>
      <w:r w:rsidRPr="001D0BA1">
        <w:rPr>
          <w:rFonts w:ascii="Times New Roman" w:hAnsi="Times New Roman" w:cs="Times New Roman"/>
          <w:sz w:val="28"/>
          <w:szCs w:val="28"/>
          <w:lang w:val="en-US" w:eastAsia="x-none"/>
        </w:rPr>
        <w:t>shuv</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metodologiyasi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lib</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tarixiy</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jarayonlarni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aholi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barcha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tabaqalarining</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manfaatlarini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hisobga</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olgan</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holda</w:t>
      </w:r>
      <w:r w:rsidRPr="001C2AC1">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rganishni</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taqozo</w:t>
      </w:r>
      <w:r w:rsidRPr="001C2AC1">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etadi</w:t>
      </w:r>
      <w:r w:rsidRPr="001C2AC1">
        <w:rPr>
          <w:rFonts w:ascii="Times New Roman" w:hAnsi="Times New Roman" w:cs="Times New Roman"/>
          <w:sz w:val="28"/>
          <w:szCs w:val="28"/>
          <w:lang w:val="en-US" w:eastAsia="x-none"/>
        </w:rPr>
        <w:t>.</w:t>
      </w:r>
      <w:r w:rsidR="00697813">
        <w:rPr>
          <w:rStyle w:val="af1"/>
          <w:rFonts w:ascii="Times New Roman" w:hAnsi="Times New Roman" w:cs="Times New Roman"/>
          <w:sz w:val="28"/>
          <w:szCs w:val="28"/>
          <w:lang w:val="en-US" w:eastAsia="x-none"/>
        </w:rPr>
        <w:footnoteReference w:id="3"/>
      </w:r>
    </w:p>
    <w:p w14:paraId="5E237DF9" w14:textId="7DABF3BD" w:rsidR="00247C5B" w:rsidRPr="001D0BA1" w:rsidRDefault="00151FBB" w:rsidP="00247C5B">
      <w:pPr>
        <w:ind w:firstLine="708"/>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O‘</w:t>
      </w:r>
      <w:r w:rsidR="00247C5B" w:rsidRPr="001D0BA1">
        <w:rPr>
          <w:rFonts w:ascii="Times New Roman" w:hAnsi="Times New Roman" w:cs="Times New Roman"/>
          <w:sz w:val="28"/>
          <w:szCs w:val="28"/>
          <w:lang w:val="en-US" w:eastAsia="x-none"/>
        </w:rPr>
        <w:t xml:space="preserve">zbekistonning eng yangi davri tarixi masalalari ham olimlarimiz tomonidan chuqur tahlil qilinib, olingan natijalar aks etgan darslik va </w:t>
      </w:r>
      <w:r>
        <w:rPr>
          <w:rFonts w:ascii="Times New Roman" w:hAnsi="Times New Roman" w:cs="Times New Roman"/>
          <w:sz w:val="28"/>
          <w:szCs w:val="28"/>
          <w:lang w:val="en-US" w:eastAsia="x-none"/>
        </w:rPr>
        <w:t>o‘</w:t>
      </w:r>
      <w:r w:rsidR="00247C5B" w:rsidRPr="001D0BA1">
        <w:rPr>
          <w:rFonts w:ascii="Times New Roman" w:hAnsi="Times New Roman" w:cs="Times New Roman"/>
          <w:sz w:val="28"/>
          <w:szCs w:val="28"/>
          <w:lang w:val="en-US" w:eastAsia="x-none"/>
        </w:rPr>
        <w:t>quv q</w:t>
      </w:r>
      <w:r>
        <w:rPr>
          <w:rFonts w:ascii="Times New Roman" w:hAnsi="Times New Roman" w:cs="Times New Roman"/>
          <w:sz w:val="28"/>
          <w:szCs w:val="28"/>
          <w:lang w:val="en-US" w:eastAsia="x-none"/>
        </w:rPr>
        <w:t>o‘</w:t>
      </w:r>
      <w:r w:rsidR="00247C5B" w:rsidRPr="001D0BA1">
        <w:rPr>
          <w:rFonts w:ascii="Times New Roman" w:hAnsi="Times New Roman" w:cs="Times New Roman"/>
          <w:sz w:val="28"/>
          <w:szCs w:val="28"/>
          <w:lang w:val="en-US" w:eastAsia="x-none"/>
        </w:rPr>
        <w:t>llanmalar yaratish birinchi navbatda amalga oshirilishi lozim b</w:t>
      </w:r>
      <w:r>
        <w:rPr>
          <w:rFonts w:ascii="Times New Roman" w:hAnsi="Times New Roman" w:cs="Times New Roman"/>
          <w:sz w:val="28"/>
          <w:szCs w:val="28"/>
          <w:lang w:val="en-US" w:eastAsia="x-none"/>
        </w:rPr>
        <w:t>o‘</w:t>
      </w:r>
      <w:r w:rsidR="00247C5B" w:rsidRPr="001D0BA1">
        <w:rPr>
          <w:rFonts w:ascii="Times New Roman" w:hAnsi="Times New Roman" w:cs="Times New Roman"/>
          <w:sz w:val="28"/>
          <w:szCs w:val="28"/>
          <w:lang w:val="en-US" w:eastAsia="x-none"/>
        </w:rPr>
        <w:t>lgan tadbirlar qatoriga kiritildi.</w:t>
      </w:r>
    </w:p>
    <w:p w14:paraId="12A4AD26" w14:textId="7407AAD3" w:rsidR="00247C5B" w:rsidRPr="001D0BA1" w:rsidRDefault="00151FBB" w:rsidP="00247C5B">
      <w:pPr>
        <w:ind w:firstLine="708"/>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O‘</w:t>
      </w:r>
      <w:r w:rsidR="00247C5B" w:rsidRPr="001D0BA1">
        <w:rPr>
          <w:rFonts w:ascii="Times New Roman" w:hAnsi="Times New Roman" w:cs="Times New Roman"/>
          <w:sz w:val="28"/>
          <w:szCs w:val="28"/>
          <w:lang w:val="en-US" w:eastAsia="x-none"/>
        </w:rPr>
        <w:t xml:space="preserve">zbekistonning eng yangi tarixi </w:t>
      </w:r>
      <w:r w:rsidR="00247C5B" w:rsidRPr="00247C5B">
        <w:rPr>
          <w:rFonts w:ascii="Times New Roman" w:hAnsi="Times New Roman" w:cs="Times New Roman"/>
          <w:b/>
          <w:bCs/>
          <w:color w:val="002060"/>
          <w:sz w:val="28"/>
          <w:szCs w:val="28"/>
          <w:lang w:val="en-US" w:eastAsia="x-none"/>
        </w:rPr>
        <w:t>fanining predmeti</w:t>
      </w:r>
      <w:r w:rsidR="00247C5B" w:rsidRPr="001D0BA1">
        <w:rPr>
          <w:rFonts w:ascii="Times New Roman" w:hAnsi="Times New Roman" w:cs="Times New Roman"/>
          <w:sz w:val="28"/>
          <w:szCs w:val="28"/>
          <w:lang w:val="en-US" w:eastAsia="x-none"/>
        </w:rPr>
        <w:t xml:space="preserve"> </w:t>
      </w:r>
      <w:r>
        <w:rPr>
          <w:rFonts w:ascii="Times New Roman" w:hAnsi="Times New Roman" w:cs="Times New Roman"/>
          <w:sz w:val="28"/>
          <w:szCs w:val="28"/>
          <w:lang w:val="en-US" w:eastAsia="x-none"/>
        </w:rPr>
        <w:t>o‘</w:t>
      </w:r>
      <w:r w:rsidR="00247C5B" w:rsidRPr="001D0BA1">
        <w:rPr>
          <w:rFonts w:ascii="Times New Roman" w:hAnsi="Times New Roman" w:cs="Times New Roman"/>
          <w:sz w:val="28"/>
          <w:szCs w:val="28"/>
          <w:lang w:val="en-US" w:eastAsia="x-none"/>
        </w:rPr>
        <w:t>zbek xalqining mustaqillikka erishish ostonasidan boshlab to hozirgi kunlargacha, tarixan qisqa davr b</w:t>
      </w:r>
      <w:r>
        <w:rPr>
          <w:rFonts w:ascii="Times New Roman" w:hAnsi="Times New Roman" w:cs="Times New Roman"/>
          <w:sz w:val="28"/>
          <w:szCs w:val="28"/>
          <w:lang w:val="en-US" w:eastAsia="x-none"/>
        </w:rPr>
        <w:t>o‘</w:t>
      </w:r>
      <w:r w:rsidR="00247C5B" w:rsidRPr="001D0BA1">
        <w:rPr>
          <w:rFonts w:ascii="Times New Roman" w:hAnsi="Times New Roman" w:cs="Times New Roman"/>
          <w:sz w:val="28"/>
          <w:szCs w:val="28"/>
          <w:lang w:val="en-US" w:eastAsia="x-none"/>
        </w:rPr>
        <w:t>lsa</w:t>
      </w:r>
      <w:r w:rsidR="00C040AC">
        <w:rPr>
          <w:rFonts w:ascii="Times New Roman" w:hAnsi="Times New Roman" w:cs="Times New Roman"/>
          <w:sz w:val="28"/>
          <w:szCs w:val="28"/>
          <w:lang w:val="en-US" w:eastAsia="x-none"/>
        </w:rPr>
        <w:t>-</w:t>
      </w:r>
      <w:r w:rsidR="00247C5B" w:rsidRPr="001D0BA1">
        <w:rPr>
          <w:rFonts w:ascii="Times New Roman" w:hAnsi="Times New Roman" w:cs="Times New Roman"/>
          <w:sz w:val="28"/>
          <w:szCs w:val="28"/>
          <w:lang w:val="en-US" w:eastAsia="x-none"/>
        </w:rPr>
        <w:t>da asrlarga tat</w:t>
      </w:r>
      <w:r w:rsidR="00C040AC">
        <w:rPr>
          <w:rFonts w:ascii="Times New Roman" w:hAnsi="Times New Roman" w:cs="Times New Roman"/>
          <w:sz w:val="28"/>
          <w:szCs w:val="28"/>
          <w:lang w:val="en-US" w:eastAsia="x-none"/>
        </w:rPr>
        <w:t>i</w:t>
      </w:r>
      <w:r w:rsidR="00247C5B" w:rsidRPr="001D0BA1">
        <w:rPr>
          <w:rFonts w:ascii="Times New Roman" w:hAnsi="Times New Roman" w:cs="Times New Roman"/>
          <w:sz w:val="28"/>
          <w:szCs w:val="28"/>
          <w:lang w:val="en-US" w:eastAsia="x-none"/>
        </w:rPr>
        <w:t>g</w:t>
      </w:r>
      <w:r w:rsidR="00C040AC">
        <w:rPr>
          <w:rFonts w:ascii="Times New Roman" w:hAnsi="Times New Roman" w:cs="Times New Roman"/>
          <w:sz w:val="28"/>
          <w:szCs w:val="28"/>
          <w:lang w:val="en-US" w:eastAsia="x-none"/>
        </w:rPr>
        <w:t>u</w:t>
      </w:r>
      <w:r w:rsidR="00247C5B" w:rsidRPr="001D0BA1">
        <w:rPr>
          <w:rFonts w:ascii="Times New Roman" w:hAnsi="Times New Roman" w:cs="Times New Roman"/>
          <w:sz w:val="28"/>
          <w:szCs w:val="28"/>
          <w:lang w:val="en-US" w:eastAsia="x-none"/>
        </w:rPr>
        <w:t xml:space="preserve">lik bosib </w:t>
      </w:r>
      <w:r>
        <w:rPr>
          <w:rFonts w:ascii="Times New Roman" w:hAnsi="Times New Roman" w:cs="Times New Roman"/>
          <w:sz w:val="28"/>
          <w:szCs w:val="28"/>
          <w:lang w:val="en-US" w:eastAsia="x-none"/>
        </w:rPr>
        <w:t>o‘</w:t>
      </w:r>
      <w:r w:rsidR="00247C5B" w:rsidRPr="001D0BA1">
        <w:rPr>
          <w:rFonts w:ascii="Times New Roman" w:hAnsi="Times New Roman" w:cs="Times New Roman"/>
          <w:sz w:val="28"/>
          <w:szCs w:val="28"/>
          <w:lang w:val="en-US" w:eastAsia="x-none"/>
        </w:rPr>
        <w:t>tgan hayotiy y</w:t>
      </w:r>
      <w:r>
        <w:rPr>
          <w:rFonts w:ascii="Times New Roman" w:hAnsi="Times New Roman" w:cs="Times New Roman"/>
          <w:sz w:val="28"/>
          <w:szCs w:val="28"/>
          <w:lang w:val="en-US" w:eastAsia="x-none"/>
        </w:rPr>
        <w:t>o‘</w:t>
      </w:r>
      <w:r w:rsidR="00247C5B" w:rsidRPr="001D0BA1">
        <w:rPr>
          <w:rFonts w:ascii="Times New Roman" w:hAnsi="Times New Roman" w:cs="Times New Roman"/>
          <w:sz w:val="28"/>
          <w:szCs w:val="28"/>
          <w:lang w:val="en-US" w:eastAsia="x-none"/>
        </w:rPr>
        <w:t>lini, doimo rivojlanib, boyib boruvchi, ijtimoiy-siyosiy, iqtisodiy, ma</w:t>
      </w:r>
      <w:r w:rsidR="00247C5B">
        <w:rPr>
          <w:rFonts w:ascii="Times New Roman" w:hAnsi="Times New Roman" w:cs="Times New Roman"/>
          <w:sz w:val="28"/>
          <w:szCs w:val="28"/>
          <w:lang w:val="en-US"/>
        </w:rPr>
        <w:t>’</w:t>
      </w:r>
      <w:r w:rsidR="00247C5B" w:rsidRPr="001D0BA1">
        <w:rPr>
          <w:rFonts w:ascii="Times New Roman" w:hAnsi="Times New Roman" w:cs="Times New Roman"/>
          <w:sz w:val="28"/>
          <w:szCs w:val="28"/>
          <w:lang w:val="en-US" w:eastAsia="x-none"/>
        </w:rPr>
        <w:t>naviy-ma</w:t>
      </w:r>
      <w:r w:rsidR="00247C5B">
        <w:rPr>
          <w:rFonts w:ascii="Times New Roman" w:hAnsi="Times New Roman" w:cs="Times New Roman"/>
          <w:sz w:val="28"/>
          <w:szCs w:val="28"/>
          <w:lang w:val="en-US"/>
        </w:rPr>
        <w:t>’</w:t>
      </w:r>
      <w:r w:rsidR="00247C5B" w:rsidRPr="001D0BA1">
        <w:rPr>
          <w:rFonts w:ascii="Times New Roman" w:hAnsi="Times New Roman" w:cs="Times New Roman"/>
          <w:sz w:val="28"/>
          <w:szCs w:val="28"/>
          <w:lang w:val="en-US" w:eastAsia="x-none"/>
        </w:rPr>
        <w:t xml:space="preserve">rifiy, madaniy hayotini xolisona </w:t>
      </w:r>
      <w:r>
        <w:rPr>
          <w:rFonts w:ascii="Times New Roman" w:hAnsi="Times New Roman" w:cs="Times New Roman"/>
          <w:sz w:val="28"/>
          <w:szCs w:val="28"/>
          <w:lang w:val="en-US" w:eastAsia="x-none"/>
        </w:rPr>
        <w:t>o‘</w:t>
      </w:r>
      <w:r w:rsidR="00247C5B" w:rsidRPr="001D0BA1">
        <w:rPr>
          <w:rFonts w:ascii="Times New Roman" w:hAnsi="Times New Roman" w:cs="Times New Roman"/>
          <w:sz w:val="28"/>
          <w:szCs w:val="28"/>
          <w:lang w:val="en-US" w:eastAsia="x-none"/>
        </w:rPr>
        <w:t xml:space="preserve">rganish, davlat qurilishi sohalaridagi tajribalarini yosh avlodga </w:t>
      </w:r>
      <w:r w:rsidR="002E33F5">
        <w:rPr>
          <w:rFonts w:ascii="Times New Roman" w:hAnsi="Times New Roman" w:cs="Times New Roman"/>
          <w:sz w:val="28"/>
          <w:szCs w:val="28"/>
          <w:lang w:val="en-US" w:eastAsia="x-none"/>
        </w:rPr>
        <w:t>y</w:t>
      </w:r>
      <w:r w:rsidR="00247C5B" w:rsidRPr="001D0BA1">
        <w:rPr>
          <w:rFonts w:ascii="Times New Roman" w:hAnsi="Times New Roman" w:cs="Times New Roman"/>
          <w:sz w:val="28"/>
          <w:szCs w:val="28"/>
          <w:lang w:val="en-US" w:eastAsia="x-none"/>
        </w:rPr>
        <w:t>etkazish hamda ularga vatanga nisbatan faxr-</w:t>
      </w:r>
      <w:r>
        <w:rPr>
          <w:rFonts w:ascii="Times New Roman" w:hAnsi="Times New Roman" w:cs="Times New Roman"/>
          <w:sz w:val="28"/>
          <w:szCs w:val="28"/>
          <w:lang w:val="en-US" w:eastAsia="x-none"/>
        </w:rPr>
        <w:t>g‘</w:t>
      </w:r>
      <w:r w:rsidR="00247C5B" w:rsidRPr="001D0BA1">
        <w:rPr>
          <w:rFonts w:ascii="Times New Roman" w:hAnsi="Times New Roman" w:cs="Times New Roman"/>
          <w:sz w:val="28"/>
          <w:szCs w:val="28"/>
          <w:lang w:val="en-US" w:eastAsia="x-none"/>
        </w:rPr>
        <w:t>urur tuy</w:t>
      </w:r>
      <w:r>
        <w:rPr>
          <w:rFonts w:ascii="Times New Roman" w:hAnsi="Times New Roman" w:cs="Times New Roman"/>
          <w:sz w:val="28"/>
          <w:szCs w:val="28"/>
          <w:lang w:val="en-US" w:eastAsia="x-none"/>
        </w:rPr>
        <w:t>g‘</w:t>
      </w:r>
      <w:r w:rsidR="00247C5B" w:rsidRPr="001D0BA1">
        <w:rPr>
          <w:rFonts w:ascii="Times New Roman" w:hAnsi="Times New Roman" w:cs="Times New Roman"/>
          <w:sz w:val="28"/>
          <w:szCs w:val="28"/>
          <w:lang w:val="en-US" w:eastAsia="x-none"/>
        </w:rPr>
        <w:t>ularini shakllantirishdan iboratdir.</w:t>
      </w:r>
    </w:p>
    <w:p w14:paraId="52934FAA" w14:textId="20111D50" w:rsidR="00247C5B" w:rsidRDefault="00247C5B" w:rsidP="00247C5B">
      <w:pPr>
        <w:ind w:firstLine="708"/>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 xml:space="preserve">Istiqlol yillaridagi xalqimizning boy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 xml:space="preserve">tmish tarixini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rganish, uni xolisona ilmiy tadqiq etish davlat siyosati darajasiga k</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tarildi.</w:t>
      </w:r>
    </w:p>
    <w:p w14:paraId="43A3E88F" w14:textId="77777777" w:rsidR="002E33F5" w:rsidRPr="001D0BA1" w:rsidRDefault="002E33F5" w:rsidP="00247C5B">
      <w:pPr>
        <w:ind w:firstLine="708"/>
        <w:jc w:val="both"/>
        <w:rPr>
          <w:rFonts w:ascii="Times New Roman" w:hAnsi="Times New Roman" w:cs="Times New Roman"/>
          <w:sz w:val="28"/>
          <w:szCs w:val="28"/>
          <w:lang w:val="en-US" w:eastAsia="x-none"/>
        </w:rPr>
      </w:pPr>
    </w:p>
    <w:p w14:paraId="460D2AD6" w14:textId="13737962" w:rsidR="00247C5B" w:rsidRDefault="00247C5B" w:rsidP="000D138D">
      <w:pPr>
        <w:pStyle w:val="a8"/>
        <w:numPr>
          <w:ilvl w:val="1"/>
          <w:numId w:val="1"/>
        </w:numPr>
        <w:jc w:val="center"/>
        <w:rPr>
          <w:rFonts w:ascii="Times New Roman" w:hAnsi="Times New Roman" w:cs="Times New Roman"/>
          <w:b/>
          <w:bCs/>
          <w:color w:val="7030A0"/>
          <w:sz w:val="28"/>
          <w:szCs w:val="28"/>
          <w:lang w:val="en-US" w:eastAsia="x-none"/>
        </w:rPr>
      </w:pPr>
      <w:r w:rsidRPr="00247C5B">
        <w:rPr>
          <w:rFonts w:ascii="Times New Roman" w:hAnsi="Times New Roman" w:cs="Times New Roman"/>
          <w:b/>
          <w:bCs/>
          <w:color w:val="7030A0"/>
          <w:sz w:val="28"/>
          <w:szCs w:val="28"/>
          <w:lang w:val="en-US" w:eastAsia="x-none"/>
        </w:rPr>
        <w:t xml:space="preserve">§ </w:t>
      </w:r>
      <w:r w:rsidR="00151FBB">
        <w:rPr>
          <w:rFonts w:ascii="Times New Roman" w:hAnsi="Times New Roman" w:cs="Times New Roman"/>
          <w:b/>
          <w:bCs/>
          <w:color w:val="7030A0"/>
          <w:sz w:val="28"/>
          <w:szCs w:val="28"/>
          <w:lang w:val="en-US" w:eastAsia="x-none"/>
        </w:rPr>
        <w:t>O‘</w:t>
      </w:r>
      <w:r w:rsidRPr="00247C5B">
        <w:rPr>
          <w:rFonts w:ascii="Times New Roman" w:hAnsi="Times New Roman" w:cs="Times New Roman"/>
          <w:b/>
          <w:bCs/>
          <w:color w:val="7030A0"/>
          <w:sz w:val="28"/>
          <w:szCs w:val="28"/>
          <w:lang w:val="en-US" w:eastAsia="x-none"/>
        </w:rPr>
        <w:t>zbekistonning eng yangi tarixi fanining barkamol shaxsni tarbiyalashdagi ahamiyati.</w:t>
      </w:r>
    </w:p>
    <w:p w14:paraId="421995F4" w14:textId="77777777" w:rsidR="002E33F5" w:rsidRDefault="002E33F5" w:rsidP="002E33F5">
      <w:pPr>
        <w:pStyle w:val="a8"/>
        <w:ind w:left="360"/>
        <w:rPr>
          <w:rFonts w:ascii="Times New Roman" w:hAnsi="Times New Roman" w:cs="Times New Roman"/>
          <w:b/>
          <w:bCs/>
          <w:color w:val="7030A0"/>
          <w:sz w:val="28"/>
          <w:szCs w:val="28"/>
          <w:lang w:val="en-US" w:eastAsia="x-none"/>
        </w:rPr>
      </w:pPr>
    </w:p>
    <w:p w14:paraId="3AADEB81" w14:textId="31E5166A" w:rsidR="002E33F5" w:rsidRPr="002E33F5" w:rsidRDefault="00151FBB" w:rsidP="009A5FA0">
      <w:pPr>
        <w:ind w:firstLine="360"/>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2E33F5" w:rsidRPr="002E33F5">
        <w:rPr>
          <w:rFonts w:ascii="Times New Roman" w:hAnsi="Times New Roman" w:cs="Times New Roman"/>
          <w:sz w:val="28"/>
          <w:szCs w:val="28"/>
          <w:lang w:val="en-US"/>
        </w:rPr>
        <w:t>zbekistonning eng yangi tarixi fani</w:t>
      </w:r>
      <w:r w:rsidR="002E33F5">
        <w:rPr>
          <w:rFonts w:ascii="Times New Roman" w:hAnsi="Times New Roman" w:cs="Times New Roman"/>
          <w:sz w:val="28"/>
          <w:szCs w:val="28"/>
          <w:lang w:val="en-US"/>
        </w:rPr>
        <w:t xml:space="preserve"> yoshlarning barkamol avlod sifatida voyaga yetishlarida katta ahamiyatga ega</w:t>
      </w:r>
      <w:r w:rsidR="002E33F5" w:rsidRPr="002E33F5">
        <w:rPr>
          <w:rFonts w:ascii="Times New Roman" w:hAnsi="Times New Roman" w:cs="Times New Roman"/>
          <w:sz w:val="28"/>
          <w:szCs w:val="28"/>
          <w:lang w:val="en-US"/>
        </w:rPr>
        <w:t>: birinchidan, yoshlarga va b</w:t>
      </w:r>
      <w:r>
        <w:rPr>
          <w:rFonts w:ascii="Times New Roman" w:hAnsi="Times New Roman" w:cs="Times New Roman"/>
          <w:sz w:val="28"/>
          <w:szCs w:val="28"/>
          <w:lang w:val="en-US"/>
        </w:rPr>
        <w:t>o‘</w:t>
      </w:r>
      <w:r w:rsidR="002E33F5" w:rsidRPr="002E33F5">
        <w:rPr>
          <w:rFonts w:ascii="Times New Roman" w:hAnsi="Times New Roman" w:cs="Times New Roman"/>
          <w:sz w:val="28"/>
          <w:szCs w:val="28"/>
          <w:lang w:val="en-US"/>
        </w:rPr>
        <w:t xml:space="preserve">lajak mutaxassis kadrlarga chuqur milliy va umuminsoniy tarixiy, </w:t>
      </w:r>
      <w:r>
        <w:rPr>
          <w:rFonts w:ascii="Times New Roman" w:hAnsi="Times New Roman" w:cs="Times New Roman"/>
          <w:sz w:val="28"/>
          <w:szCs w:val="28"/>
          <w:lang w:val="en-US"/>
        </w:rPr>
        <w:t>g‘</w:t>
      </w:r>
      <w:r w:rsidR="002E33F5" w:rsidRPr="002E33F5">
        <w:rPr>
          <w:rFonts w:ascii="Times New Roman" w:hAnsi="Times New Roman" w:cs="Times New Roman"/>
          <w:sz w:val="28"/>
          <w:szCs w:val="28"/>
          <w:lang w:val="en-US"/>
        </w:rPr>
        <w:t xml:space="preserve">oyaviy-siyosiy, ilmiy-nazariy dunyoqarashni singdirish; ikkinchidan, yoshlarda milliy tafakkur, </w:t>
      </w:r>
      <w:r>
        <w:rPr>
          <w:rFonts w:ascii="Times New Roman" w:hAnsi="Times New Roman" w:cs="Times New Roman"/>
          <w:sz w:val="28"/>
          <w:szCs w:val="28"/>
          <w:lang w:val="en-US"/>
        </w:rPr>
        <w:t>g‘</w:t>
      </w:r>
      <w:r w:rsidR="002E33F5" w:rsidRPr="002E33F5">
        <w:rPr>
          <w:rFonts w:ascii="Times New Roman" w:hAnsi="Times New Roman" w:cs="Times New Roman"/>
          <w:sz w:val="28"/>
          <w:szCs w:val="28"/>
          <w:lang w:val="en-US"/>
        </w:rPr>
        <w:t xml:space="preserve">urur va </w:t>
      </w:r>
      <w:r>
        <w:rPr>
          <w:rFonts w:ascii="Times New Roman" w:hAnsi="Times New Roman" w:cs="Times New Roman"/>
          <w:sz w:val="28"/>
          <w:szCs w:val="28"/>
          <w:lang w:val="en-US"/>
        </w:rPr>
        <w:t>o‘</w:t>
      </w:r>
      <w:r w:rsidR="002E33F5" w:rsidRPr="002E33F5">
        <w:rPr>
          <w:rFonts w:ascii="Times New Roman" w:hAnsi="Times New Roman" w:cs="Times New Roman"/>
          <w:sz w:val="28"/>
          <w:szCs w:val="28"/>
          <w:lang w:val="en-US"/>
        </w:rPr>
        <w:t>zlikni, milliy vijdon va umuminsoniy barkomollikni tarbiyalash; uchinchidan, yoshlarda otashin vatanparvarlik va milliy jasoratni, millat va Vatanga sadoqatni rivojlantirish; t</w:t>
      </w:r>
      <w:r>
        <w:rPr>
          <w:rFonts w:ascii="Times New Roman" w:hAnsi="Times New Roman" w:cs="Times New Roman"/>
          <w:sz w:val="28"/>
          <w:szCs w:val="28"/>
          <w:lang w:val="en-US"/>
        </w:rPr>
        <w:t>o‘</w:t>
      </w:r>
      <w:r w:rsidR="002E33F5" w:rsidRPr="002E33F5">
        <w:rPr>
          <w:rFonts w:ascii="Times New Roman" w:hAnsi="Times New Roman" w:cs="Times New Roman"/>
          <w:sz w:val="28"/>
          <w:szCs w:val="28"/>
          <w:lang w:val="en-US"/>
        </w:rPr>
        <w:t>rtinchidan, yoshlarga milliy va tarixiy qadriyatlarni eʼzozlash, asrab-avaylash ruhini singdirish, ularda yuksak axloqiy fazilatlar (halollik, poklik, odillik, rostg</w:t>
      </w:r>
      <w:r>
        <w:rPr>
          <w:rFonts w:ascii="Times New Roman" w:hAnsi="Times New Roman" w:cs="Times New Roman"/>
          <w:sz w:val="28"/>
          <w:szCs w:val="28"/>
          <w:lang w:val="en-US"/>
        </w:rPr>
        <w:t>o‘</w:t>
      </w:r>
      <w:r w:rsidR="002E33F5" w:rsidRPr="002E33F5">
        <w:rPr>
          <w:rFonts w:ascii="Times New Roman" w:hAnsi="Times New Roman" w:cs="Times New Roman"/>
          <w:sz w:val="28"/>
          <w:szCs w:val="28"/>
          <w:lang w:val="en-US"/>
        </w:rPr>
        <w:t xml:space="preserve">ylik, mehnatsevarlik, kamtarinlik, imon va eʼtiqodlik)ni tarbiyalash; beshinchidan, yoshlarni Vatan va xalq, millat, ota-ona, farzand, tabiat va jamiyat oldidagi muqaddas burchlarini chuqur his etish va ularga sadoqatlik ruhida kamol toptirish. </w:t>
      </w:r>
    </w:p>
    <w:p w14:paraId="3351193E" w14:textId="6F4FA85B" w:rsidR="009A5FA0" w:rsidRDefault="00151FBB" w:rsidP="009A5FA0">
      <w:pPr>
        <w:ind w:firstLine="360"/>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O‘</w:t>
      </w:r>
      <w:r w:rsidR="009A5FA0" w:rsidRPr="009A5FA0">
        <w:rPr>
          <w:rFonts w:ascii="Times New Roman" w:hAnsi="Times New Roman" w:cs="Times New Roman"/>
          <w:sz w:val="28"/>
          <w:szCs w:val="28"/>
          <w:lang w:val="en-US" w:eastAsia="x-none"/>
        </w:rPr>
        <w:t xml:space="preserve">zbekiston tarixi yoshlarga xalqimizning </w:t>
      </w:r>
      <w:r>
        <w:rPr>
          <w:rFonts w:ascii="Times New Roman" w:hAnsi="Times New Roman" w:cs="Times New Roman"/>
          <w:sz w:val="28"/>
          <w:szCs w:val="28"/>
          <w:lang w:val="en-US" w:eastAsia="x-none"/>
        </w:rPr>
        <w:t>o‘</w:t>
      </w:r>
      <w:r w:rsidR="009A5FA0" w:rsidRPr="009A5FA0">
        <w:rPr>
          <w:rFonts w:ascii="Times New Roman" w:hAnsi="Times New Roman" w:cs="Times New Roman"/>
          <w:sz w:val="28"/>
          <w:szCs w:val="28"/>
          <w:lang w:val="en-US" w:eastAsia="x-none"/>
        </w:rPr>
        <w:t>tmishi, tarixi haqida</w:t>
      </w:r>
      <w:r w:rsidR="009A5FA0">
        <w:rPr>
          <w:rFonts w:ascii="Times New Roman" w:hAnsi="Times New Roman" w:cs="Times New Roman"/>
          <w:sz w:val="28"/>
          <w:szCs w:val="28"/>
          <w:lang w:val="en-US" w:eastAsia="x-none"/>
        </w:rPr>
        <w:t xml:space="preserve"> </w:t>
      </w:r>
      <w:r w:rsidR="009A5FA0" w:rsidRPr="009A5FA0">
        <w:rPr>
          <w:rFonts w:ascii="Times New Roman" w:hAnsi="Times New Roman" w:cs="Times New Roman"/>
          <w:sz w:val="28"/>
          <w:szCs w:val="28"/>
          <w:lang w:val="en-US" w:eastAsia="x-none"/>
        </w:rPr>
        <w:t>bilim berish bilan  chegaralanib qolmaydi, u yoshlarni vatanparvar, ma'naviy jihatdan komil fuqaro etib shakllantirishga xizmat qiladi. Vatanimiz tarixi «Har bir fuqaroni, jumladan, yoshlarimizni boy</w:t>
      </w:r>
      <w:r w:rsidR="009A5FA0">
        <w:rPr>
          <w:rFonts w:ascii="Times New Roman" w:hAnsi="Times New Roman" w:cs="Times New Roman"/>
          <w:sz w:val="28"/>
          <w:szCs w:val="28"/>
          <w:lang w:val="en-US" w:eastAsia="x-none"/>
        </w:rPr>
        <w:t xml:space="preserve"> </w:t>
      </w:r>
      <w:r w:rsidR="009A5FA0" w:rsidRPr="009A5FA0">
        <w:rPr>
          <w:rFonts w:ascii="Times New Roman" w:hAnsi="Times New Roman" w:cs="Times New Roman"/>
          <w:sz w:val="28"/>
          <w:szCs w:val="28"/>
          <w:lang w:val="en-US" w:eastAsia="x-none"/>
        </w:rPr>
        <w:t>madaniy merosimizni qadrlashga, uni k</w:t>
      </w:r>
      <w:r>
        <w:rPr>
          <w:rFonts w:ascii="Times New Roman" w:hAnsi="Times New Roman" w:cs="Times New Roman"/>
          <w:sz w:val="28"/>
          <w:szCs w:val="28"/>
          <w:lang w:val="en-US" w:eastAsia="x-none"/>
        </w:rPr>
        <w:t>o‘</w:t>
      </w:r>
      <w:r w:rsidR="009A5FA0" w:rsidRPr="009A5FA0">
        <w:rPr>
          <w:rFonts w:ascii="Times New Roman" w:hAnsi="Times New Roman" w:cs="Times New Roman"/>
          <w:sz w:val="28"/>
          <w:szCs w:val="28"/>
          <w:lang w:val="en-US" w:eastAsia="x-none"/>
        </w:rPr>
        <w:t>z qorachi</w:t>
      </w:r>
      <w:r>
        <w:rPr>
          <w:rFonts w:ascii="Times New Roman" w:hAnsi="Times New Roman" w:cs="Times New Roman"/>
          <w:sz w:val="28"/>
          <w:szCs w:val="28"/>
          <w:lang w:val="en-US" w:eastAsia="x-none"/>
        </w:rPr>
        <w:t>g‘</w:t>
      </w:r>
      <w:r w:rsidR="009A5FA0" w:rsidRPr="009A5FA0">
        <w:rPr>
          <w:rFonts w:ascii="Times New Roman" w:hAnsi="Times New Roman" w:cs="Times New Roman"/>
          <w:sz w:val="28"/>
          <w:szCs w:val="28"/>
          <w:lang w:val="en-US" w:eastAsia="x-none"/>
        </w:rPr>
        <w:t xml:space="preserve">iday avaylab-asrashga, yurak-yurakdan iftixor qilishga </w:t>
      </w:r>
      <w:r>
        <w:rPr>
          <w:rFonts w:ascii="Times New Roman" w:hAnsi="Times New Roman" w:cs="Times New Roman"/>
          <w:sz w:val="28"/>
          <w:szCs w:val="28"/>
          <w:lang w:val="en-US" w:eastAsia="x-none"/>
        </w:rPr>
        <w:t>o‘</w:t>
      </w:r>
      <w:r w:rsidR="009A5FA0" w:rsidRPr="009A5FA0">
        <w:rPr>
          <w:rFonts w:ascii="Times New Roman" w:hAnsi="Times New Roman" w:cs="Times New Roman"/>
          <w:sz w:val="28"/>
          <w:szCs w:val="28"/>
          <w:lang w:val="en-US" w:eastAsia="x-none"/>
        </w:rPr>
        <w:t xml:space="preserve">rgatadi. </w:t>
      </w:r>
      <w:r>
        <w:rPr>
          <w:rFonts w:ascii="Times New Roman" w:hAnsi="Times New Roman" w:cs="Times New Roman"/>
          <w:sz w:val="28"/>
          <w:szCs w:val="28"/>
          <w:lang w:val="en-US" w:eastAsia="x-none"/>
        </w:rPr>
        <w:t>O‘</w:t>
      </w:r>
      <w:r w:rsidR="009A5FA0" w:rsidRPr="009A5FA0">
        <w:rPr>
          <w:rFonts w:ascii="Times New Roman" w:hAnsi="Times New Roman" w:cs="Times New Roman"/>
          <w:sz w:val="28"/>
          <w:szCs w:val="28"/>
          <w:lang w:val="en-US" w:eastAsia="x-none"/>
        </w:rPr>
        <w:t xml:space="preserve">zimizning boy </w:t>
      </w:r>
      <w:r>
        <w:rPr>
          <w:rFonts w:ascii="Times New Roman" w:hAnsi="Times New Roman" w:cs="Times New Roman"/>
          <w:sz w:val="28"/>
          <w:szCs w:val="28"/>
          <w:lang w:val="en-US" w:eastAsia="x-none"/>
        </w:rPr>
        <w:t>o‘</w:t>
      </w:r>
      <w:r w:rsidR="009A5FA0" w:rsidRPr="009A5FA0">
        <w:rPr>
          <w:rFonts w:ascii="Times New Roman" w:hAnsi="Times New Roman" w:cs="Times New Roman"/>
          <w:sz w:val="28"/>
          <w:szCs w:val="28"/>
          <w:lang w:val="en-US" w:eastAsia="x-none"/>
        </w:rPr>
        <w:t>tmish</w:t>
      </w:r>
      <w:r w:rsidR="009A5FA0">
        <w:rPr>
          <w:rFonts w:ascii="Times New Roman" w:hAnsi="Times New Roman" w:cs="Times New Roman"/>
          <w:sz w:val="28"/>
          <w:szCs w:val="28"/>
          <w:lang w:val="en-US" w:eastAsia="x-none"/>
        </w:rPr>
        <w:t xml:space="preserve"> </w:t>
      </w:r>
      <w:r w:rsidR="009A5FA0" w:rsidRPr="009A5FA0">
        <w:rPr>
          <w:rFonts w:ascii="Times New Roman" w:hAnsi="Times New Roman" w:cs="Times New Roman"/>
          <w:sz w:val="28"/>
          <w:szCs w:val="28"/>
          <w:lang w:val="en-US" w:eastAsia="x-none"/>
        </w:rPr>
        <w:t>merosimizdan madad va ibrat olishga imkon beradi.</w:t>
      </w:r>
    </w:p>
    <w:p w14:paraId="780EA520" w14:textId="163AA6B8" w:rsidR="002E33F5" w:rsidRDefault="00151FBB" w:rsidP="002E33F5">
      <w:pPr>
        <w:ind w:firstLine="360"/>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O‘</w:t>
      </w:r>
      <w:r w:rsidR="002F1088" w:rsidRPr="002F1088">
        <w:rPr>
          <w:rFonts w:ascii="Times New Roman" w:hAnsi="Times New Roman" w:cs="Times New Roman"/>
          <w:sz w:val="28"/>
          <w:szCs w:val="28"/>
          <w:lang w:val="en-US" w:eastAsia="x-none"/>
        </w:rPr>
        <w:t xml:space="preserve">z </w:t>
      </w:r>
      <w:r>
        <w:rPr>
          <w:rFonts w:ascii="Times New Roman" w:hAnsi="Times New Roman" w:cs="Times New Roman"/>
          <w:sz w:val="28"/>
          <w:szCs w:val="28"/>
          <w:lang w:val="en-US" w:eastAsia="x-none"/>
        </w:rPr>
        <w:t>o‘</w:t>
      </w:r>
      <w:r w:rsidR="002F1088" w:rsidRPr="002F1088">
        <w:rPr>
          <w:rFonts w:ascii="Times New Roman" w:hAnsi="Times New Roman" w:cs="Times New Roman"/>
          <w:sz w:val="28"/>
          <w:szCs w:val="28"/>
          <w:lang w:val="en-US" w:eastAsia="x-none"/>
        </w:rPr>
        <w:t>tmishini, ajdodlari tarixini yaxshi bilgan insonning irodasi</w:t>
      </w:r>
      <w:r w:rsidR="002F1088">
        <w:rPr>
          <w:rFonts w:ascii="Times New Roman" w:hAnsi="Times New Roman" w:cs="Times New Roman"/>
          <w:sz w:val="28"/>
          <w:szCs w:val="28"/>
          <w:lang w:val="en-US" w:eastAsia="x-none"/>
        </w:rPr>
        <w:t xml:space="preserve"> </w:t>
      </w:r>
      <w:r w:rsidR="002F1088" w:rsidRPr="002F1088">
        <w:rPr>
          <w:rFonts w:ascii="Times New Roman" w:hAnsi="Times New Roman" w:cs="Times New Roman"/>
          <w:sz w:val="28"/>
          <w:szCs w:val="28"/>
          <w:lang w:val="en-US" w:eastAsia="x-none"/>
        </w:rPr>
        <w:t>kuchli b</w:t>
      </w:r>
      <w:r>
        <w:rPr>
          <w:rFonts w:ascii="Times New Roman" w:hAnsi="Times New Roman" w:cs="Times New Roman"/>
          <w:sz w:val="28"/>
          <w:szCs w:val="28"/>
          <w:lang w:val="en-US" w:eastAsia="x-none"/>
        </w:rPr>
        <w:t>o‘</w:t>
      </w:r>
      <w:r w:rsidR="002F1088" w:rsidRPr="002F1088">
        <w:rPr>
          <w:rFonts w:ascii="Times New Roman" w:hAnsi="Times New Roman" w:cs="Times New Roman"/>
          <w:sz w:val="28"/>
          <w:szCs w:val="28"/>
          <w:lang w:val="en-US" w:eastAsia="x-none"/>
        </w:rPr>
        <w:t xml:space="preserve">ladi, uni har xil aqidalar girdobiga tushishdan saqlaydi. </w:t>
      </w:r>
      <w:r>
        <w:rPr>
          <w:rFonts w:ascii="Times New Roman" w:hAnsi="Times New Roman" w:cs="Times New Roman"/>
          <w:sz w:val="28"/>
          <w:szCs w:val="28"/>
          <w:lang w:val="en-US" w:eastAsia="x-none"/>
        </w:rPr>
        <w:t>O‘</w:t>
      </w:r>
      <w:r w:rsidR="002F1088" w:rsidRPr="002F1088">
        <w:rPr>
          <w:rFonts w:ascii="Times New Roman" w:hAnsi="Times New Roman" w:cs="Times New Roman"/>
          <w:sz w:val="28"/>
          <w:szCs w:val="28"/>
          <w:lang w:val="en-US" w:eastAsia="x-none"/>
        </w:rPr>
        <w:t>tmishni bilgan, tarix saboqlarini anglab yetgan inson hozirgi zamonni</w:t>
      </w:r>
      <w:r w:rsidR="002F1088">
        <w:rPr>
          <w:rFonts w:ascii="Times New Roman" w:hAnsi="Times New Roman" w:cs="Times New Roman"/>
          <w:sz w:val="28"/>
          <w:szCs w:val="28"/>
          <w:lang w:val="en-US" w:eastAsia="x-none"/>
        </w:rPr>
        <w:t xml:space="preserve"> </w:t>
      </w:r>
      <w:r w:rsidR="002F1088" w:rsidRPr="002F1088">
        <w:rPr>
          <w:rFonts w:ascii="Times New Roman" w:hAnsi="Times New Roman" w:cs="Times New Roman"/>
          <w:sz w:val="28"/>
          <w:szCs w:val="28"/>
          <w:lang w:val="en-US" w:eastAsia="x-none"/>
        </w:rPr>
        <w:t>yaxshi tushunadi, kelajakni t</w:t>
      </w:r>
      <w:r>
        <w:rPr>
          <w:rFonts w:ascii="Times New Roman" w:hAnsi="Times New Roman" w:cs="Times New Roman"/>
          <w:sz w:val="28"/>
          <w:szCs w:val="28"/>
          <w:lang w:val="en-US" w:eastAsia="x-none"/>
        </w:rPr>
        <w:t>o‘g‘</w:t>
      </w:r>
      <w:r w:rsidR="002F1088" w:rsidRPr="002F1088">
        <w:rPr>
          <w:rFonts w:ascii="Times New Roman" w:hAnsi="Times New Roman" w:cs="Times New Roman"/>
          <w:sz w:val="28"/>
          <w:szCs w:val="28"/>
          <w:lang w:val="en-US" w:eastAsia="x-none"/>
        </w:rPr>
        <w:t>ri tasavvur etadi. Muxtasar aytganda, Vatan tarixi talaba-</w:t>
      </w:r>
      <w:r>
        <w:rPr>
          <w:rFonts w:ascii="Times New Roman" w:hAnsi="Times New Roman" w:cs="Times New Roman"/>
          <w:sz w:val="28"/>
          <w:szCs w:val="28"/>
          <w:lang w:val="en-US" w:eastAsia="x-none"/>
        </w:rPr>
        <w:t>o‘</w:t>
      </w:r>
      <w:r w:rsidR="002F1088" w:rsidRPr="002F1088">
        <w:rPr>
          <w:rFonts w:ascii="Times New Roman" w:hAnsi="Times New Roman" w:cs="Times New Roman"/>
          <w:sz w:val="28"/>
          <w:szCs w:val="28"/>
          <w:lang w:val="en-US" w:eastAsia="x-none"/>
        </w:rPr>
        <w:t xml:space="preserve">quvchilarda xalqning </w:t>
      </w:r>
      <w:r>
        <w:rPr>
          <w:rFonts w:ascii="Times New Roman" w:hAnsi="Times New Roman" w:cs="Times New Roman"/>
          <w:sz w:val="28"/>
          <w:szCs w:val="28"/>
          <w:lang w:val="en-US" w:eastAsia="x-none"/>
        </w:rPr>
        <w:t>o‘</w:t>
      </w:r>
      <w:r w:rsidR="002F1088" w:rsidRPr="002F1088">
        <w:rPr>
          <w:rFonts w:ascii="Times New Roman" w:hAnsi="Times New Roman" w:cs="Times New Roman"/>
          <w:sz w:val="28"/>
          <w:szCs w:val="28"/>
          <w:lang w:val="en-US" w:eastAsia="x-none"/>
        </w:rPr>
        <w:t>tmishi, hozirgi zamoni va</w:t>
      </w:r>
      <w:r w:rsidR="002F1088">
        <w:rPr>
          <w:rFonts w:ascii="Times New Roman" w:hAnsi="Times New Roman" w:cs="Times New Roman"/>
          <w:sz w:val="28"/>
          <w:szCs w:val="28"/>
          <w:lang w:val="en-US" w:eastAsia="x-none"/>
        </w:rPr>
        <w:t xml:space="preserve"> </w:t>
      </w:r>
      <w:r w:rsidR="002F1088" w:rsidRPr="002F1088">
        <w:rPr>
          <w:rFonts w:ascii="Times New Roman" w:hAnsi="Times New Roman" w:cs="Times New Roman"/>
          <w:sz w:val="28"/>
          <w:szCs w:val="28"/>
          <w:lang w:val="en-US" w:eastAsia="x-none"/>
        </w:rPr>
        <w:t xml:space="preserve">kelajagi yagona tarixiy jarayon degan tushunchani shakllantiradi. Bu </w:t>
      </w:r>
      <w:r>
        <w:rPr>
          <w:rFonts w:ascii="Times New Roman" w:hAnsi="Times New Roman" w:cs="Times New Roman"/>
          <w:sz w:val="28"/>
          <w:szCs w:val="28"/>
          <w:lang w:val="en-US" w:eastAsia="x-none"/>
        </w:rPr>
        <w:t>o‘</w:t>
      </w:r>
      <w:r w:rsidR="002F1088" w:rsidRPr="002F1088">
        <w:rPr>
          <w:rFonts w:ascii="Times New Roman" w:hAnsi="Times New Roman" w:cs="Times New Roman"/>
          <w:sz w:val="28"/>
          <w:szCs w:val="28"/>
          <w:lang w:val="en-US" w:eastAsia="x-none"/>
        </w:rPr>
        <w:t>z</w:t>
      </w:r>
      <w:r w:rsidR="002F1088">
        <w:rPr>
          <w:rFonts w:ascii="Times New Roman" w:hAnsi="Times New Roman" w:cs="Times New Roman"/>
          <w:sz w:val="28"/>
          <w:szCs w:val="28"/>
          <w:lang w:val="en-US" w:eastAsia="x-none"/>
        </w:rPr>
        <w:t xml:space="preserve"> </w:t>
      </w:r>
      <w:r w:rsidR="002F1088" w:rsidRPr="002F1088">
        <w:rPr>
          <w:rFonts w:ascii="Times New Roman" w:hAnsi="Times New Roman" w:cs="Times New Roman"/>
          <w:sz w:val="28"/>
          <w:szCs w:val="28"/>
          <w:lang w:val="en-US" w:eastAsia="x-none"/>
        </w:rPr>
        <w:t>navbatida yoshlarni tarixiy jarayonlarning oddiy kuzatuvchisi b</w:t>
      </w:r>
      <w:r>
        <w:rPr>
          <w:rFonts w:ascii="Times New Roman" w:hAnsi="Times New Roman" w:cs="Times New Roman"/>
          <w:sz w:val="28"/>
          <w:szCs w:val="28"/>
          <w:lang w:val="en-US" w:eastAsia="x-none"/>
        </w:rPr>
        <w:t>o‘</w:t>
      </w:r>
      <w:r w:rsidR="002F1088" w:rsidRPr="002F1088">
        <w:rPr>
          <w:rFonts w:ascii="Times New Roman" w:hAnsi="Times New Roman" w:cs="Times New Roman"/>
          <w:sz w:val="28"/>
          <w:szCs w:val="28"/>
          <w:lang w:val="en-US" w:eastAsia="x-none"/>
        </w:rPr>
        <w:t>lib</w:t>
      </w:r>
      <w:r w:rsidR="002F1088">
        <w:rPr>
          <w:rFonts w:ascii="Times New Roman" w:hAnsi="Times New Roman" w:cs="Times New Roman"/>
          <w:sz w:val="28"/>
          <w:szCs w:val="28"/>
          <w:lang w:val="en-US" w:eastAsia="x-none"/>
        </w:rPr>
        <w:t xml:space="preserve"> </w:t>
      </w:r>
      <w:r w:rsidR="002F1088" w:rsidRPr="002F1088">
        <w:rPr>
          <w:rFonts w:ascii="Times New Roman" w:hAnsi="Times New Roman" w:cs="Times New Roman"/>
          <w:sz w:val="28"/>
          <w:szCs w:val="28"/>
          <w:lang w:val="en-US" w:eastAsia="x-none"/>
        </w:rPr>
        <w:t>qolishdan saqlaydi, ularni ol</w:t>
      </w:r>
      <w:r>
        <w:rPr>
          <w:rFonts w:ascii="Times New Roman" w:hAnsi="Times New Roman" w:cs="Times New Roman"/>
          <w:sz w:val="28"/>
          <w:szCs w:val="28"/>
          <w:lang w:val="en-US" w:eastAsia="x-none"/>
        </w:rPr>
        <w:t>g‘</w:t>
      </w:r>
      <w:r w:rsidR="002F1088" w:rsidRPr="002F1088">
        <w:rPr>
          <w:rFonts w:ascii="Times New Roman" w:hAnsi="Times New Roman" w:cs="Times New Roman"/>
          <w:sz w:val="28"/>
          <w:szCs w:val="28"/>
          <w:lang w:val="en-US" w:eastAsia="x-none"/>
        </w:rPr>
        <w:t>a intilishga, taraqqiyotga k</w:t>
      </w:r>
      <w:r>
        <w:rPr>
          <w:rFonts w:ascii="Times New Roman" w:hAnsi="Times New Roman" w:cs="Times New Roman"/>
          <w:sz w:val="28"/>
          <w:szCs w:val="28"/>
          <w:lang w:val="en-US" w:eastAsia="x-none"/>
        </w:rPr>
        <w:t>o‘</w:t>
      </w:r>
      <w:r w:rsidR="002F1088" w:rsidRPr="002F1088">
        <w:rPr>
          <w:rFonts w:ascii="Times New Roman" w:hAnsi="Times New Roman" w:cs="Times New Roman"/>
          <w:sz w:val="28"/>
          <w:szCs w:val="28"/>
          <w:lang w:val="en-US" w:eastAsia="x-none"/>
        </w:rPr>
        <w:t>maklashishga</w:t>
      </w:r>
      <w:r w:rsidR="002F1088">
        <w:rPr>
          <w:rFonts w:ascii="Times New Roman" w:hAnsi="Times New Roman" w:cs="Times New Roman"/>
          <w:sz w:val="28"/>
          <w:szCs w:val="28"/>
          <w:lang w:val="en-US" w:eastAsia="x-none"/>
        </w:rPr>
        <w:t xml:space="preserve"> </w:t>
      </w:r>
      <w:r w:rsidR="002F1088" w:rsidRPr="002F1088">
        <w:rPr>
          <w:rFonts w:ascii="Times New Roman" w:hAnsi="Times New Roman" w:cs="Times New Roman"/>
          <w:sz w:val="28"/>
          <w:szCs w:val="28"/>
          <w:lang w:val="en-US" w:eastAsia="x-none"/>
        </w:rPr>
        <w:t xml:space="preserve">undaydi. </w:t>
      </w:r>
    </w:p>
    <w:p w14:paraId="4FEDF4B2" w14:textId="0E9075C4" w:rsidR="002F1088" w:rsidRDefault="00151FBB" w:rsidP="002E33F5">
      <w:pPr>
        <w:ind w:firstLine="360"/>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O‘</w:t>
      </w:r>
      <w:r w:rsidR="002F1088" w:rsidRPr="002F1088">
        <w:rPr>
          <w:rFonts w:ascii="Times New Roman" w:hAnsi="Times New Roman" w:cs="Times New Roman"/>
          <w:sz w:val="28"/>
          <w:szCs w:val="28"/>
          <w:lang w:val="en-US" w:eastAsia="x-none"/>
        </w:rPr>
        <w:t>zbekiston tarixi talaba-</w:t>
      </w:r>
      <w:r>
        <w:rPr>
          <w:rFonts w:ascii="Times New Roman" w:hAnsi="Times New Roman" w:cs="Times New Roman"/>
          <w:sz w:val="28"/>
          <w:szCs w:val="28"/>
          <w:lang w:val="en-US" w:eastAsia="x-none"/>
        </w:rPr>
        <w:t>o‘</w:t>
      </w:r>
      <w:r w:rsidR="002F1088" w:rsidRPr="002F1088">
        <w:rPr>
          <w:rFonts w:ascii="Times New Roman" w:hAnsi="Times New Roman" w:cs="Times New Roman"/>
          <w:sz w:val="28"/>
          <w:szCs w:val="28"/>
          <w:lang w:val="en-US" w:eastAsia="x-none"/>
        </w:rPr>
        <w:t>quvchilarga bugungi kunda</w:t>
      </w:r>
      <w:r w:rsidR="002F1088">
        <w:rPr>
          <w:rFonts w:ascii="Times New Roman" w:hAnsi="Times New Roman" w:cs="Times New Roman"/>
          <w:sz w:val="28"/>
          <w:szCs w:val="28"/>
          <w:lang w:val="en-US" w:eastAsia="x-none"/>
        </w:rPr>
        <w:t xml:space="preserve"> </w:t>
      </w:r>
      <w:r w:rsidR="002F1088" w:rsidRPr="002F1088">
        <w:rPr>
          <w:rFonts w:ascii="Times New Roman" w:hAnsi="Times New Roman" w:cs="Times New Roman"/>
          <w:sz w:val="28"/>
          <w:szCs w:val="28"/>
          <w:lang w:val="en-US" w:eastAsia="x-none"/>
        </w:rPr>
        <w:t>mamlakatimizda amalga oshiralayotgan demokratik islohotlarning mohiyati</w:t>
      </w:r>
      <w:r w:rsidR="002F1088">
        <w:rPr>
          <w:rFonts w:ascii="Times New Roman" w:hAnsi="Times New Roman" w:cs="Times New Roman"/>
          <w:sz w:val="28"/>
          <w:szCs w:val="28"/>
          <w:lang w:val="en-US" w:eastAsia="x-none"/>
        </w:rPr>
        <w:t xml:space="preserve"> </w:t>
      </w:r>
      <w:r w:rsidR="002F1088" w:rsidRPr="002F1088">
        <w:rPr>
          <w:rFonts w:ascii="Times New Roman" w:hAnsi="Times New Roman" w:cs="Times New Roman"/>
          <w:sz w:val="28"/>
          <w:szCs w:val="28"/>
          <w:lang w:val="en-US" w:eastAsia="x-none"/>
        </w:rPr>
        <w:t>va natijalarini, milliy, huquqiy davlatchilikni barpo etish, demokratik, fuqarolik jamiyat qurish, ijtimoiy y</w:t>
      </w:r>
      <w:r>
        <w:rPr>
          <w:rFonts w:ascii="Times New Roman" w:hAnsi="Times New Roman" w:cs="Times New Roman"/>
          <w:sz w:val="28"/>
          <w:szCs w:val="28"/>
          <w:lang w:val="en-US" w:eastAsia="x-none"/>
        </w:rPr>
        <w:t>o‘</w:t>
      </w:r>
      <w:r w:rsidR="002F1088" w:rsidRPr="002F1088">
        <w:rPr>
          <w:rFonts w:ascii="Times New Roman" w:hAnsi="Times New Roman" w:cs="Times New Roman"/>
          <w:sz w:val="28"/>
          <w:szCs w:val="28"/>
          <w:lang w:val="en-US" w:eastAsia="x-none"/>
        </w:rPr>
        <w:t>naltirilgan bozor iqtisodiyotini</w:t>
      </w:r>
      <w:r w:rsidR="002F1088">
        <w:rPr>
          <w:rFonts w:ascii="Times New Roman" w:hAnsi="Times New Roman" w:cs="Times New Roman"/>
          <w:sz w:val="28"/>
          <w:szCs w:val="28"/>
          <w:lang w:val="en-US" w:eastAsia="x-none"/>
        </w:rPr>
        <w:t xml:space="preserve"> </w:t>
      </w:r>
      <w:r w:rsidR="002F1088" w:rsidRPr="002F1088">
        <w:rPr>
          <w:rFonts w:ascii="Times New Roman" w:hAnsi="Times New Roman" w:cs="Times New Roman"/>
          <w:sz w:val="28"/>
          <w:szCs w:val="28"/>
          <w:lang w:val="en-US" w:eastAsia="x-none"/>
        </w:rPr>
        <w:t xml:space="preserve">shakllantirish jarayonlarini </w:t>
      </w:r>
      <w:r>
        <w:rPr>
          <w:rFonts w:ascii="Times New Roman" w:hAnsi="Times New Roman" w:cs="Times New Roman"/>
          <w:sz w:val="28"/>
          <w:szCs w:val="28"/>
          <w:lang w:val="en-US" w:eastAsia="x-none"/>
        </w:rPr>
        <w:t>o‘</w:t>
      </w:r>
      <w:r w:rsidR="002F1088" w:rsidRPr="002F1088">
        <w:rPr>
          <w:rFonts w:ascii="Times New Roman" w:hAnsi="Times New Roman" w:cs="Times New Roman"/>
          <w:sz w:val="28"/>
          <w:szCs w:val="28"/>
          <w:lang w:val="en-US" w:eastAsia="x-none"/>
        </w:rPr>
        <w:t xml:space="preserve">rgatadi. Bu </w:t>
      </w:r>
      <w:r>
        <w:rPr>
          <w:rFonts w:ascii="Times New Roman" w:hAnsi="Times New Roman" w:cs="Times New Roman"/>
          <w:sz w:val="28"/>
          <w:szCs w:val="28"/>
          <w:lang w:val="en-US" w:eastAsia="x-none"/>
        </w:rPr>
        <w:t>o‘</w:t>
      </w:r>
      <w:r w:rsidR="002F1088" w:rsidRPr="002F1088">
        <w:rPr>
          <w:rFonts w:ascii="Times New Roman" w:hAnsi="Times New Roman" w:cs="Times New Roman"/>
          <w:sz w:val="28"/>
          <w:szCs w:val="28"/>
          <w:lang w:val="en-US" w:eastAsia="x-none"/>
        </w:rPr>
        <w:t>z navbatida yoshlarda ilmiy</w:t>
      </w:r>
      <w:r w:rsidR="002F1088">
        <w:rPr>
          <w:rFonts w:ascii="Times New Roman" w:hAnsi="Times New Roman" w:cs="Times New Roman"/>
          <w:sz w:val="28"/>
          <w:szCs w:val="28"/>
          <w:lang w:val="en-US" w:eastAsia="x-none"/>
        </w:rPr>
        <w:t xml:space="preserve"> </w:t>
      </w:r>
      <w:r w:rsidR="002F1088" w:rsidRPr="002F1088">
        <w:rPr>
          <w:rFonts w:ascii="Times New Roman" w:hAnsi="Times New Roman" w:cs="Times New Roman"/>
          <w:sz w:val="28"/>
          <w:szCs w:val="28"/>
          <w:lang w:val="en-US" w:eastAsia="x-none"/>
        </w:rPr>
        <w:t xml:space="preserve">dunyoqarashni, siyosiy madaniyatni tarbiyalaydi, jamiyatda </w:t>
      </w:r>
      <w:r>
        <w:rPr>
          <w:rFonts w:ascii="Times New Roman" w:hAnsi="Times New Roman" w:cs="Times New Roman"/>
          <w:sz w:val="28"/>
          <w:szCs w:val="28"/>
          <w:lang w:val="en-US" w:eastAsia="x-none"/>
        </w:rPr>
        <w:t>o‘</w:t>
      </w:r>
      <w:r w:rsidR="002F1088" w:rsidRPr="002F1088">
        <w:rPr>
          <w:rFonts w:ascii="Times New Roman" w:hAnsi="Times New Roman" w:cs="Times New Roman"/>
          <w:sz w:val="28"/>
          <w:szCs w:val="28"/>
          <w:lang w:val="en-US" w:eastAsia="x-none"/>
        </w:rPr>
        <w:t xml:space="preserve">z </w:t>
      </w:r>
      <w:r>
        <w:rPr>
          <w:rFonts w:ascii="Times New Roman" w:hAnsi="Times New Roman" w:cs="Times New Roman"/>
          <w:sz w:val="28"/>
          <w:szCs w:val="28"/>
          <w:lang w:val="en-US" w:eastAsia="x-none"/>
        </w:rPr>
        <w:t>o‘</w:t>
      </w:r>
      <w:r w:rsidR="002F1088" w:rsidRPr="002F1088">
        <w:rPr>
          <w:rFonts w:ascii="Times New Roman" w:hAnsi="Times New Roman" w:cs="Times New Roman"/>
          <w:sz w:val="28"/>
          <w:szCs w:val="28"/>
          <w:lang w:val="en-US" w:eastAsia="x-none"/>
        </w:rPr>
        <w:t>rnini t</w:t>
      </w:r>
      <w:r>
        <w:rPr>
          <w:rFonts w:ascii="Times New Roman" w:hAnsi="Times New Roman" w:cs="Times New Roman"/>
          <w:sz w:val="28"/>
          <w:szCs w:val="28"/>
          <w:lang w:val="en-US" w:eastAsia="x-none"/>
        </w:rPr>
        <w:t>o‘g‘</w:t>
      </w:r>
      <w:r w:rsidR="002F1088" w:rsidRPr="002F1088">
        <w:rPr>
          <w:rFonts w:ascii="Times New Roman" w:hAnsi="Times New Roman" w:cs="Times New Roman"/>
          <w:sz w:val="28"/>
          <w:szCs w:val="28"/>
          <w:lang w:val="en-US" w:eastAsia="x-none"/>
        </w:rPr>
        <w:t>ri</w:t>
      </w:r>
      <w:r w:rsidR="002F1088">
        <w:rPr>
          <w:rFonts w:ascii="Times New Roman" w:hAnsi="Times New Roman" w:cs="Times New Roman"/>
          <w:sz w:val="28"/>
          <w:szCs w:val="28"/>
          <w:lang w:val="en-US" w:eastAsia="x-none"/>
        </w:rPr>
        <w:t xml:space="preserve"> </w:t>
      </w:r>
      <w:r w:rsidR="002F1088" w:rsidRPr="002F1088">
        <w:rPr>
          <w:rFonts w:ascii="Times New Roman" w:hAnsi="Times New Roman" w:cs="Times New Roman"/>
          <w:sz w:val="28"/>
          <w:szCs w:val="28"/>
          <w:lang w:val="en-US" w:eastAsia="x-none"/>
        </w:rPr>
        <w:t>belgilashga k</w:t>
      </w:r>
      <w:r>
        <w:rPr>
          <w:rFonts w:ascii="Times New Roman" w:hAnsi="Times New Roman" w:cs="Times New Roman"/>
          <w:sz w:val="28"/>
          <w:szCs w:val="28"/>
          <w:lang w:val="en-US" w:eastAsia="x-none"/>
        </w:rPr>
        <w:t>o‘</w:t>
      </w:r>
      <w:r w:rsidR="002F1088" w:rsidRPr="002F1088">
        <w:rPr>
          <w:rFonts w:ascii="Times New Roman" w:hAnsi="Times New Roman" w:cs="Times New Roman"/>
          <w:sz w:val="28"/>
          <w:szCs w:val="28"/>
          <w:lang w:val="en-US" w:eastAsia="x-none"/>
        </w:rPr>
        <w:t>maklashadi.</w:t>
      </w:r>
    </w:p>
    <w:p w14:paraId="42EAC4A1" w14:textId="77777777" w:rsidR="002E33F5" w:rsidRPr="009A5FA0" w:rsidRDefault="002E33F5" w:rsidP="002E33F5">
      <w:pPr>
        <w:ind w:firstLine="360"/>
        <w:jc w:val="both"/>
        <w:rPr>
          <w:rFonts w:ascii="Times New Roman" w:hAnsi="Times New Roman" w:cs="Times New Roman"/>
          <w:sz w:val="28"/>
          <w:szCs w:val="28"/>
          <w:lang w:val="en-US" w:eastAsia="x-none"/>
        </w:rPr>
      </w:pPr>
    </w:p>
    <w:p w14:paraId="1556728D" w14:textId="799516E6" w:rsidR="00247C5B" w:rsidRPr="00247C5B" w:rsidRDefault="00247C5B" w:rsidP="000D138D">
      <w:pPr>
        <w:pStyle w:val="a8"/>
        <w:numPr>
          <w:ilvl w:val="1"/>
          <w:numId w:val="1"/>
        </w:numPr>
        <w:jc w:val="center"/>
        <w:rPr>
          <w:rFonts w:ascii="Times New Roman" w:hAnsi="Times New Roman" w:cs="Times New Roman"/>
          <w:b/>
          <w:bCs/>
          <w:color w:val="7030A0"/>
          <w:sz w:val="28"/>
          <w:szCs w:val="28"/>
          <w:lang w:val="uz-Cyrl-UZ" w:eastAsia="x-none"/>
        </w:rPr>
      </w:pPr>
      <w:r w:rsidRPr="00247C5B">
        <w:rPr>
          <w:rFonts w:ascii="Times New Roman" w:hAnsi="Times New Roman" w:cs="Times New Roman"/>
          <w:b/>
          <w:bCs/>
          <w:color w:val="7030A0"/>
          <w:sz w:val="28"/>
          <w:szCs w:val="28"/>
          <w:lang w:val="uz-Latn-UZ" w:eastAsia="x-none"/>
        </w:rPr>
        <w:t xml:space="preserve">§ </w:t>
      </w:r>
      <w:r w:rsidR="00151FBB">
        <w:rPr>
          <w:rFonts w:ascii="Times New Roman" w:hAnsi="Times New Roman" w:cs="Times New Roman"/>
          <w:b/>
          <w:bCs/>
          <w:color w:val="7030A0"/>
          <w:sz w:val="28"/>
          <w:szCs w:val="28"/>
          <w:lang w:val="uz-Cyrl-UZ" w:eastAsia="x-none"/>
        </w:rPr>
        <w:t>O‘</w:t>
      </w:r>
      <w:r w:rsidRPr="00247C5B">
        <w:rPr>
          <w:rFonts w:ascii="Times New Roman" w:hAnsi="Times New Roman" w:cs="Times New Roman"/>
          <w:b/>
          <w:bCs/>
          <w:color w:val="7030A0"/>
          <w:sz w:val="28"/>
          <w:szCs w:val="28"/>
          <w:lang w:val="uz-Cyrl-UZ" w:eastAsia="x-none"/>
        </w:rPr>
        <w:t xml:space="preserve">zbekiston  Respublikasi  Prezidenti  Sh.M.Mirziyoevning  maʼnaviy yetuk  </w:t>
      </w:r>
      <w:r w:rsidRPr="00247C5B">
        <w:rPr>
          <w:rFonts w:ascii="Times New Roman" w:hAnsi="Times New Roman" w:cs="Times New Roman"/>
          <w:b/>
          <w:bCs/>
          <w:color w:val="7030A0"/>
          <w:sz w:val="28"/>
          <w:szCs w:val="28"/>
          <w:lang w:val="uz-Latn-UZ" w:eastAsia="x-none"/>
        </w:rPr>
        <w:t>s</w:t>
      </w:r>
      <w:r w:rsidRPr="00247C5B">
        <w:rPr>
          <w:rFonts w:ascii="Times New Roman" w:hAnsi="Times New Roman" w:cs="Times New Roman"/>
          <w:b/>
          <w:bCs/>
          <w:color w:val="7030A0"/>
          <w:sz w:val="28"/>
          <w:szCs w:val="28"/>
          <w:lang w:val="uz-Cyrl-UZ" w:eastAsia="x-none"/>
        </w:rPr>
        <w:t xml:space="preserve">haxsni  tarbiyalashda  tarixiy  xotiraning  </w:t>
      </w:r>
      <w:r w:rsidR="00151FBB">
        <w:rPr>
          <w:rFonts w:ascii="Times New Roman" w:hAnsi="Times New Roman" w:cs="Times New Roman"/>
          <w:b/>
          <w:bCs/>
          <w:color w:val="7030A0"/>
          <w:sz w:val="28"/>
          <w:szCs w:val="28"/>
          <w:lang w:val="uz-Cyrl-UZ" w:eastAsia="x-none"/>
        </w:rPr>
        <w:t>o‘</w:t>
      </w:r>
      <w:r w:rsidRPr="00247C5B">
        <w:rPr>
          <w:rFonts w:ascii="Times New Roman" w:hAnsi="Times New Roman" w:cs="Times New Roman"/>
          <w:b/>
          <w:bCs/>
          <w:color w:val="7030A0"/>
          <w:sz w:val="28"/>
          <w:szCs w:val="28"/>
          <w:lang w:val="uz-Cyrl-UZ" w:eastAsia="x-none"/>
        </w:rPr>
        <w:t>rni  va  saboqlari t</w:t>
      </w:r>
      <w:r w:rsidR="00151FBB">
        <w:rPr>
          <w:rFonts w:ascii="Times New Roman" w:hAnsi="Times New Roman" w:cs="Times New Roman"/>
          <w:b/>
          <w:bCs/>
          <w:color w:val="7030A0"/>
          <w:sz w:val="28"/>
          <w:szCs w:val="28"/>
          <w:lang w:val="uz-Cyrl-UZ" w:eastAsia="x-none"/>
        </w:rPr>
        <w:t>o‘g‘</w:t>
      </w:r>
      <w:r w:rsidRPr="00247C5B">
        <w:rPr>
          <w:rFonts w:ascii="Times New Roman" w:hAnsi="Times New Roman" w:cs="Times New Roman"/>
          <w:b/>
          <w:bCs/>
          <w:color w:val="7030A0"/>
          <w:sz w:val="28"/>
          <w:szCs w:val="28"/>
          <w:lang w:val="uz-Cyrl-UZ" w:eastAsia="x-none"/>
        </w:rPr>
        <w:t xml:space="preserve">risidagi  fikrlari.  XXI  globallashuv  asrida  taʼlim  sohasida mazkur  fanni  </w:t>
      </w:r>
      <w:r w:rsidR="00151FBB">
        <w:rPr>
          <w:rFonts w:ascii="Times New Roman" w:hAnsi="Times New Roman" w:cs="Times New Roman"/>
          <w:b/>
          <w:bCs/>
          <w:color w:val="7030A0"/>
          <w:sz w:val="28"/>
          <w:szCs w:val="28"/>
          <w:lang w:val="uz-Cyrl-UZ" w:eastAsia="x-none"/>
        </w:rPr>
        <w:t>o‘</w:t>
      </w:r>
      <w:r w:rsidRPr="00247C5B">
        <w:rPr>
          <w:rFonts w:ascii="Times New Roman" w:hAnsi="Times New Roman" w:cs="Times New Roman"/>
          <w:b/>
          <w:bCs/>
          <w:color w:val="7030A0"/>
          <w:sz w:val="28"/>
          <w:szCs w:val="28"/>
          <w:lang w:val="uz-Cyrl-UZ" w:eastAsia="x-none"/>
        </w:rPr>
        <w:t>qitishdagi  nazariy-konseptual  yondashuv  va  il</w:t>
      </w:r>
      <w:r w:rsidR="00151FBB">
        <w:rPr>
          <w:rFonts w:ascii="Times New Roman" w:hAnsi="Times New Roman" w:cs="Times New Roman"/>
          <w:b/>
          <w:bCs/>
          <w:color w:val="7030A0"/>
          <w:sz w:val="28"/>
          <w:szCs w:val="28"/>
          <w:lang w:val="uz-Cyrl-UZ" w:eastAsia="x-none"/>
        </w:rPr>
        <w:t>g‘</w:t>
      </w:r>
      <w:r w:rsidRPr="00247C5B">
        <w:rPr>
          <w:rFonts w:ascii="Times New Roman" w:hAnsi="Times New Roman" w:cs="Times New Roman"/>
          <w:b/>
          <w:bCs/>
          <w:color w:val="7030A0"/>
          <w:sz w:val="28"/>
          <w:szCs w:val="28"/>
          <w:lang w:val="uz-Cyrl-UZ" w:eastAsia="x-none"/>
        </w:rPr>
        <w:t>or innovatsiyalar.</w:t>
      </w:r>
    </w:p>
    <w:p w14:paraId="5FFAA5B4" w14:textId="777B4F5D" w:rsidR="00247C5B" w:rsidRDefault="00247C5B" w:rsidP="00247C5B">
      <w:pPr>
        <w:ind w:firstLine="360"/>
        <w:jc w:val="both"/>
        <w:rPr>
          <w:rFonts w:ascii="Times New Roman" w:hAnsi="Times New Roman" w:cs="Times New Roman"/>
          <w:sz w:val="28"/>
          <w:szCs w:val="28"/>
          <w:lang w:val="en-US" w:eastAsia="x-none"/>
        </w:rPr>
      </w:pPr>
      <w:r w:rsidRPr="00247C5B">
        <w:rPr>
          <w:rFonts w:ascii="Times New Roman" w:hAnsi="Times New Roman" w:cs="Times New Roman"/>
          <w:sz w:val="28"/>
          <w:szCs w:val="28"/>
          <w:lang w:val="en-US" w:eastAsia="x-none"/>
        </w:rPr>
        <w:t xml:space="preserve">2016 yil 4 dekabrda mamlakatimizda </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zbekiston Respublikasi Prezidenti saylovi b</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 xml:space="preserve">lib </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 xml:space="preserve">tdi. Butun </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 xml:space="preserve">zbekiston xalqi </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zining buyuk siyosiy irodasi, huquqiy madaniyatini namoyon etib,</w:t>
      </w:r>
      <w:bookmarkStart w:id="16" w:name="page16"/>
      <w:bookmarkEnd w:id="16"/>
      <w:r w:rsidRPr="00247C5B">
        <w:rPr>
          <w:rFonts w:ascii="Times New Roman" w:hAnsi="Times New Roman" w:cs="Times New Roman"/>
          <w:sz w:val="28"/>
          <w:szCs w:val="28"/>
          <w:lang w:val="en-US" w:eastAsia="x-none"/>
        </w:rPr>
        <w:t xml:space="preserve"> mamlakatimizning istiqboldagi taraqqiyoti, </w:t>
      </w:r>
      <w:r w:rsidRPr="00247C5B">
        <w:rPr>
          <w:rFonts w:ascii="Times New Roman" w:hAnsi="Times New Roman" w:cs="Times New Roman"/>
          <w:sz w:val="28"/>
          <w:szCs w:val="28"/>
          <w:lang w:val="en-US" w:eastAsia="x-none"/>
        </w:rPr>
        <w:lastRenderedPageBreak/>
        <w:t>xalqimizning yoru</w:t>
      </w:r>
      <w:r w:rsidR="00151FBB">
        <w:rPr>
          <w:rFonts w:ascii="Times New Roman" w:hAnsi="Times New Roman" w:cs="Times New Roman"/>
          <w:sz w:val="28"/>
          <w:szCs w:val="28"/>
          <w:lang w:val="en-US" w:eastAsia="x-none"/>
        </w:rPr>
        <w:t>g‘</w:t>
      </w:r>
      <w:r w:rsidRPr="00247C5B">
        <w:rPr>
          <w:rFonts w:ascii="Times New Roman" w:hAnsi="Times New Roman" w:cs="Times New Roman"/>
          <w:sz w:val="28"/>
          <w:szCs w:val="28"/>
          <w:lang w:val="en-US" w:eastAsia="x-none"/>
        </w:rPr>
        <w:t xml:space="preserve"> kelajagi va farovon hayoti uchun ongli ravishda ovoz berib Tadbirkorlar va ishbilarmonlar harakati – </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zbekiston Liberal-demokratik partiyasidan nomzodi k</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rsatilgan S</w:t>
      </w:r>
      <w:r w:rsidR="00C16CB0">
        <w:rPr>
          <w:rFonts w:ascii="Times New Roman" w:hAnsi="Times New Roman" w:cs="Times New Roman"/>
          <w:sz w:val="28"/>
          <w:szCs w:val="28"/>
          <w:lang w:val="en-US" w:eastAsia="x-none"/>
        </w:rPr>
        <w:t>h</w:t>
      </w:r>
      <w:r w:rsidRPr="00247C5B">
        <w:rPr>
          <w:rFonts w:ascii="Times New Roman" w:hAnsi="Times New Roman" w:cs="Times New Roman"/>
          <w:sz w:val="28"/>
          <w:szCs w:val="28"/>
          <w:lang w:val="en-US" w:eastAsia="x-none"/>
        </w:rPr>
        <w:t xml:space="preserve">avkat Miromonovich Mirziyoevni </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zbekiston Respublikasi Prezidenti lavozimiga sayladi. Tarixan qisqa davrda asrlarga tat</w:t>
      </w:r>
      <w:r w:rsidR="002E33F5">
        <w:rPr>
          <w:rFonts w:ascii="Times New Roman" w:hAnsi="Times New Roman" w:cs="Times New Roman"/>
          <w:sz w:val="28"/>
          <w:szCs w:val="28"/>
          <w:lang w:val="en-US" w:eastAsia="x-none"/>
        </w:rPr>
        <w:t>i</w:t>
      </w:r>
      <w:r w:rsidRPr="00247C5B">
        <w:rPr>
          <w:rFonts w:ascii="Times New Roman" w:hAnsi="Times New Roman" w:cs="Times New Roman"/>
          <w:sz w:val="28"/>
          <w:szCs w:val="28"/>
          <w:lang w:val="en-US" w:eastAsia="x-none"/>
        </w:rPr>
        <w:t>g</w:t>
      </w:r>
      <w:r w:rsidR="002E33F5">
        <w:rPr>
          <w:rFonts w:ascii="Times New Roman" w:hAnsi="Times New Roman" w:cs="Times New Roman"/>
          <w:sz w:val="28"/>
          <w:szCs w:val="28"/>
          <w:lang w:val="en-US" w:eastAsia="x-none"/>
        </w:rPr>
        <w:t>u</w:t>
      </w:r>
      <w:r w:rsidRPr="00247C5B">
        <w:rPr>
          <w:rFonts w:ascii="Times New Roman" w:hAnsi="Times New Roman" w:cs="Times New Roman"/>
          <w:sz w:val="28"/>
          <w:szCs w:val="28"/>
          <w:lang w:val="en-US" w:eastAsia="x-none"/>
        </w:rPr>
        <w:t xml:space="preserve">lik barcha sohalarda tub islohotlar amalga oshirilayotganligiga hammamiz guvohimiz. Bu borada yaqin va </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 xml:space="preserve">rta muddatga belgilangan marralarga erishish maqsadida 2017-2021 yillarda </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zbekistonni yanada rivojlantirish b</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 xml:space="preserve">yicha “Harakatlar strategiyasi” doirasida amalga oshirilayotgan ishlarni alohida e’tirof etish lozim. </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zbekistonning eng yangi tarixi va biz erishgan olamshumul yutuqlar mard va matonatli xalqimiz har qanday qiyinchilik, t</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 xml:space="preserve">siq va sinovlarni </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 xml:space="preserve">z kuchi va irodasi bilan yengib </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tishga qodir».</w:t>
      </w:r>
      <w:r w:rsidR="00192839">
        <w:rPr>
          <w:rStyle w:val="af1"/>
          <w:rFonts w:ascii="Times New Roman" w:hAnsi="Times New Roman" w:cs="Times New Roman"/>
          <w:sz w:val="28"/>
          <w:szCs w:val="28"/>
          <w:lang w:val="en-US" w:eastAsia="x-none"/>
        </w:rPr>
        <w:footnoteReference w:id="4"/>
      </w:r>
      <w:r w:rsidRPr="00247C5B">
        <w:rPr>
          <w:rFonts w:ascii="Times New Roman" w:hAnsi="Times New Roman" w:cs="Times New Roman"/>
          <w:sz w:val="28"/>
          <w:szCs w:val="28"/>
          <w:lang w:val="en-US" w:eastAsia="x-none"/>
        </w:rPr>
        <w:t xml:space="preserve"> </w:t>
      </w:r>
    </w:p>
    <w:p w14:paraId="670E4C42" w14:textId="00899FC8" w:rsidR="00247C5B" w:rsidRPr="00247C5B" w:rsidRDefault="00247C5B" w:rsidP="00247C5B">
      <w:pPr>
        <w:ind w:firstLine="360"/>
        <w:jc w:val="both"/>
        <w:rPr>
          <w:rFonts w:ascii="Times New Roman" w:hAnsi="Times New Roman" w:cs="Times New Roman"/>
          <w:sz w:val="28"/>
          <w:szCs w:val="28"/>
          <w:lang w:val="en-US" w:eastAsia="x-none"/>
        </w:rPr>
      </w:pPr>
      <w:r w:rsidRPr="00247C5B">
        <w:rPr>
          <w:rFonts w:ascii="Times New Roman" w:hAnsi="Times New Roman" w:cs="Times New Roman"/>
          <w:sz w:val="28"/>
          <w:szCs w:val="28"/>
          <w:lang w:val="en-US" w:eastAsia="x-none"/>
        </w:rPr>
        <w:t>Zero, ajdodlarimizning bebaho tarixiy merosi – abadiyatga daxldor ma’naviy xazina ekanligi chuqur anglansa, tarixiy xotiramiz qanchalik boy, mazmunli b</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lsa, xalq shunchalik uyushgan, hamjihatlikda yurt taraqqiyoti y</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 xml:space="preserve">lida beqiyos </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rni va ulu</w:t>
      </w:r>
      <w:r w:rsidR="00151FBB">
        <w:rPr>
          <w:rFonts w:ascii="Times New Roman" w:hAnsi="Times New Roman" w:cs="Times New Roman"/>
          <w:sz w:val="28"/>
          <w:szCs w:val="28"/>
          <w:lang w:val="en-US" w:eastAsia="x-none"/>
        </w:rPr>
        <w:t>g‘</w:t>
      </w:r>
      <w:r w:rsidRPr="00247C5B">
        <w:rPr>
          <w:rFonts w:ascii="Times New Roman" w:hAnsi="Times New Roman" w:cs="Times New Roman"/>
          <w:sz w:val="28"/>
          <w:szCs w:val="28"/>
          <w:lang w:val="en-US" w:eastAsia="x-none"/>
        </w:rPr>
        <w:t>vor ishlarni bajarishga qodir b</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 xml:space="preserve">ladi. Shu bois, ta’kidlash joizki, </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 xml:space="preserve">zbekiston Respublikasi Prezidenti Sh.M.Mirziyoyevning ma’naviy yetuk shaxsni tarbiyalashda tarixiy xotiraning </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rni va saboqlari t</w:t>
      </w:r>
      <w:r w:rsidR="00151FBB">
        <w:rPr>
          <w:rFonts w:ascii="Times New Roman" w:hAnsi="Times New Roman" w:cs="Times New Roman"/>
          <w:sz w:val="28"/>
          <w:szCs w:val="28"/>
          <w:lang w:val="en-US" w:eastAsia="x-none"/>
        </w:rPr>
        <w:t>o‘g‘</w:t>
      </w:r>
      <w:r w:rsidRPr="00247C5B">
        <w:rPr>
          <w:rFonts w:ascii="Times New Roman" w:hAnsi="Times New Roman" w:cs="Times New Roman"/>
          <w:sz w:val="28"/>
          <w:szCs w:val="28"/>
          <w:lang w:val="en-US" w:eastAsia="x-none"/>
        </w:rPr>
        <w:t>risidagi fikrlari «</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zbekistonning eng yangi tarixi» fanining mazmun-mohiyatini talabalarga yetkazishda muhim ilmiy-amaliy ahamiyat kasb etadi</w:t>
      </w:r>
      <w:r w:rsidR="00EC18FF">
        <w:rPr>
          <w:rFonts w:ascii="Times New Roman" w:hAnsi="Times New Roman" w:cs="Times New Roman"/>
          <w:sz w:val="28"/>
          <w:szCs w:val="28"/>
          <w:lang w:val="en-US" w:eastAsia="x-none"/>
        </w:rPr>
        <w:t xml:space="preserve">. </w:t>
      </w:r>
      <w:r w:rsidRPr="00247C5B">
        <w:rPr>
          <w:rFonts w:ascii="Times New Roman" w:hAnsi="Times New Roman" w:cs="Times New Roman"/>
          <w:sz w:val="28"/>
          <w:szCs w:val="28"/>
          <w:lang w:val="en-US" w:eastAsia="x-none"/>
        </w:rPr>
        <w:t>S</w:t>
      </w:r>
      <w:r w:rsidR="00EC18FF">
        <w:rPr>
          <w:rFonts w:ascii="Times New Roman" w:hAnsi="Times New Roman" w:cs="Times New Roman"/>
          <w:sz w:val="28"/>
          <w:szCs w:val="28"/>
          <w:lang w:val="en-US" w:eastAsia="x-none"/>
        </w:rPr>
        <w:t>h</w:t>
      </w:r>
      <w:r w:rsidRPr="00247C5B">
        <w:rPr>
          <w:rFonts w:ascii="Times New Roman" w:hAnsi="Times New Roman" w:cs="Times New Roman"/>
          <w:sz w:val="28"/>
          <w:szCs w:val="28"/>
          <w:lang w:val="en-US" w:eastAsia="x-none"/>
        </w:rPr>
        <w:t>uningdek, mustaqillikning dastlabki yillaridan boshlab, Vatan tarixini yangi nazariy-metodologik asoslarini yaratilishi, ilm-fan yutuqlari, keyingi yillarda qabul qilingan qaror, farmonlar, Oliy Majlis Qonunlari, Prezident murojaatnomasi, nutq va ma’ruzalarini mazmun-mohiyati fan doirasida yoritib boriladi.</w:t>
      </w:r>
    </w:p>
    <w:p w14:paraId="2A907517" w14:textId="78880621" w:rsidR="00247C5B" w:rsidRPr="00247C5B" w:rsidRDefault="00151FBB" w:rsidP="00247C5B">
      <w:pPr>
        <w:ind w:firstLine="360"/>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O‘</w:t>
      </w:r>
      <w:r w:rsidR="00247C5B" w:rsidRPr="00247C5B">
        <w:rPr>
          <w:rFonts w:ascii="Times New Roman" w:hAnsi="Times New Roman" w:cs="Times New Roman"/>
          <w:sz w:val="28"/>
          <w:szCs w:val="28"/>
          <w:lang w:val="en-US" w:eastAsia="x-none"/>
        </w:rPr>
        <w:t xml:space="preserve">zbekiston Respublikasi Prezidenti Sh.M.Mirziyoyevning ma’naviy yetuk shaxsni tarbiyalashda tarixiy xotiraning </w:t>
      </w:r>
      <w:r>
        <w:rPr>
          <w:rFonts w:ascii="Times New Roman" w:hAnsi="Times New Roman" w:cs="Times New Roman"/>
          <w:sz w:val="28"/>
          <w:szCs w:val="28"/>
          <w:lang w:val="en-US" w:eastAsia="x-none"/>
        </w:rPr>
        <w:t>o‘</w:t>
      </w:r>
      <w:r w:rsidR="00247C5B" w:rsidRPr="00247C5B">
        <w:rPr>
          <w:rFonts w:ascii="Times New Roman" w:hAnsi="Times New Roman" w:cs="Times New Roman"/>
          <w:sz w:val="28"/>
          <w:szCs w:val="28"/>
          <w:lang w:val="en-US" w:eastAsia="x-none"/>
        </w:rPr>
        <w:t>rni va saboqlari t</w:t>
      </w:r>
      <w:r>
        <w:rPr>
          <w:rFonts w:ascii="Times New Roman" w:hAnsi="Times New Roman" w:cs="Times New Roman"/>
          <w:sz w:val="28"/>
          <w:szCs w:val="28"/>
          <w:lang w:val="en-US" w:eastAsia="x-none"/>
        </w:rPr>
        <w:t>o‘g‘</w:t>
      </w:r>
      <w:r w:rsidR="00247C5B" w:rsidRPr="00247C5B">
        <w:rPr>
          <w:rFonts w:ascii="Times New Roman" w:hAnsi="Times New Roman" w:cs="Times New Roman"/>
          <w:sz w:val="28"/>
          <w:szCs w:val="28"/>
          <w:lang w:val="en-US" w:eastAsia="x-none"/>
        </w:rPr>
        <w:t>risidagi fikrlari.</w:t>
      </w:r>
    </w:p>
    <w:p w14:paraId="02E8C987" w14:textId="63CFB0A9" w:rsidR="00247C5B" w:rsidRPr="00247C5B" w:rsidRDefault="00151FBB" w:rsidP="00247C5B">
      <w:pPr>
        <w:ind w:firstLine="360"/>
        <w:jc w:val="both"/>
        <w:rPr>
          <w:rFonts w:ascii="Times New Roman" w:hAnsi="Times New Roman" w:cs="Times New Roman"/>
          <w:sz w:val="28"/>
          <w:szCs w:val="28"/>
          <w:lang w:val="da-DK" w:eastAsia="x-none"/>
        </w:rPr>
      </w:pPr>
      <w:r>
        <w:rPr>
          <w:rFonts w:ascii="Times New Roman" w:hAnsi="Times New Roman" w:cs="Times New Roman"/>
          <w:sz w:val="28"/>
          <w:szCs w:val="28"/>
          <w:lang w:val="en-US" w:eastAsia="x-none"/>
        </w:rPr>
        <w:t>O‘</w:t>
      </w:r>
      <w:r w:rsidR="00247C5B" w:rsidRPr="00247C5B">
        <w:rPr>
          <w:rFonts w:ascii="Times New Roman" w:hAnsi="Times New Roman" w:cs="Times New Roman"/>
          <w:sz w:val="28"/>
          <w:szCs w:val="28"/>
          <w:lang w:val="en-US" w:eastAsia="x-none"/>
        </w:rPr>
        <w:t xml:space="preserve">zbekiston Respublikasi Prezidenti Shavkat Mirziyoyev 2017 yil 10 noyabrda Samarqand shahrida </w:t>
      </w:r>
      <w:r>
        <w:rPr>
          <w:rFonts w:ascii="Times New Roman" w:hAnsi="Times New Roman" w:cs="Times New Roman"/>
          <w:sz w:val="28"/>
          <w:szCs w:val="28"/>
          <w:lang w:val="en-US" w:eastAsia="x-none"/>
        </w:rPr>
        <w:t>o‘</w:t>
      </w:r>
      <w:r w:rsidR="00247C5B" w:rsidRPr="00247C5B">
        <w:rPr>
          <w:rFonts w:ascii="Times New Roman" w:hAnsi="Times New Roman" w:cs="Times New Roman"/>
          <w:sz w:val="28"/>
          <w:szCs w:val="28"/>
          <w:lang w:val="en-US" w:eastAsia="x-none"/>
        </w:rPr>
        <w:t>tgan “Markaziy Osiyo: yagona tarix va umumiy kelajak, barqaror rivojlanish va taraqqiyot y</w:t>
      </w:r>
      <w:r>
        <w:rPr>
          <w:rFonts w:ascii="Times New Roman" w:hAnsi="Times New Roman" w:cs="Times New Roman"/>
          <w:sz w:val="28"/>
          <w:szCs w:val="28"/>
          <w:lang w:val="en-US" w:eastAsia="x-none"/>
        </w:rPr>
        <w:t>o‘</w:t>
      </w:r>
      <w:r w:rsidR="00247C5B" w:rsidRPr="00247C5B">
        <w:rPr>
          <w:rFonts w:ascii="Times New Roman" w:hAnsi="Times New Roman" w:cs="Times New Roman"/>
          <w:sz w:val="28"/>
          <w:szCs w:val="28"/>
          <w:lang w:val="en-US" w:eastAsia="x-none"/>
        </w:rPr>
        <w:t>lidagi hamkorlik” mavzusidagi xalqaro konferensiyada s</w:t>
      </w:r>
      <w:r>
        <w:rPr>
          <w:rFonts w:ascii="Times New Roman" w:hAnsi="Times New Roman" w:cs="Times New Roman"/>
          <w:sz w:val="28"/>
          <w:szCs w:val="28"/>
          <w:lang w:val="en-US" w:eastAsia="x-none"/>
        </w:rPr>
        <w:t>o‘</w:t>
      </w:r>
      <w:r w:rsidR="00247C5B" w:rsidRPr="00247C5B">
        <w:rPr>
          <w:rFonts w:ascii="Times New Roman" w:hAnsi="Times New Roman" w:cs="Times New Roman"/>
          <w:sz w:val="28"/>
          <w:szCs w:val="28"/>
          <w:lang w:val="en-US" w:eastAsia="x-none"/>
        </w:rPr>
        <w:t>zlagan nutqida tarixiy bo</w:t>
      </w:r>
      <w:r>
        <w:rPr>
          <w:rFonts w:ascii="Times New Roman" w:hAnsi="Times New Roman" w:cs="Times New Roman"/>
          <w:sz w:val="28"/>
          <w:szCs w:val="28"/>
          <w:lang w:val="en-US" w:eastAsia="x-none"/>
        </w:rPr>
        <w:t>g‘</w:t>
      </w:r>
      <w:r w:rsidR="00247C5B" w:rsidRPr="00247C5B">
        <w:rPr>
          <w:rFonts w:ascii="Times New Roman" w:hAnsi="Times New Roman" w:cs="Times New Roman"/>
          <w:sz w:val="28"/>
          <w:szCs w:val="28"/>
          <w:lang w:val="en-US" w:eastAsia="x-none"/>
        </w:rPr>
        <w:t>liqligimizga alohida e’tiborni qaratdi: “Bugungi Forumning necho</w:t>
      </w:r>
      <w:r>
        <w:rPr>
          <w:rFonts w:ascii="Times New Roman" w:hAnsi="Times New Roman" w:cs="Times New Roman"/>
          <w:sz w:val="28"/>
          <w:szCs w:val="28"/>
          <w:lang w:val="en-US" w:eastAsia="x-none"/>
        </w:rPr>
        <w:t>g‘</w:t>
      </w:r>
      <w:r w:rsidR="00247C5B" w:rsidRPr="00247C5B">
        <w:rPr>
          <w:rFonts w:ascii="Times New Roman" w:hAnsi="Times New Roman" w:cs="Times New Roman"/>
          <w:sz w:val="28"/>
          <w:szCs w:val="28"/>
          <w:lang w:val="en-US" w:eastAsia="x-none"/>
        </w:rPr>
        <w:t>li muhim va dolzarbligi uning “Markaziy Osiyo: yagona tarix va umumiy kelajak, barqaror rivojlanish va taraqqiyot y</w:t>
      </w:r>
      <w:r>
        <w:rPr>
          <w:rFonts w:ascii="Times New Roman" w:hAnsi="Times New Roman" w:cs="Times New Roman"/>
          <w:sz w:val="28"/>
          <w:szCs w:val="28"/>
          <w:lang w:val="en-US" w:eastAsia="x-none"/>
        </w:rPr>
        <w:t>o‘</w:t>
      </w:r>
      <w:r w:rsidR="00247C5B" w:rsidRPr="00247C5B">
        <w:rPr>
          <w:rFonts w:ascii="Times New Roman" w:hAnsi="Times New Roman" w:cs="Times New Roman"/>
          <w:sz w:val="28"/>
          <w:szCs w:val="28"/>
          <w:lang w:val="en-US" w:eastAsia="x-none"/>
        </w:rPr>
        <w:t>lidagi hamkorlik” deb nomlanishidan ham yaqqol k</w:t>
      </w:r>
      <w:r>
        <w:rPr>
          <w:rFonts w:ascii="Times New Roman" w:hAnsi="Times New Roman" w:cs="Times New Roman"/>
          <w:sz w:val="28"/>
          <w:szCs w:val="28"/>
          <w:lang w:val="en-US" w:eastAsia="x-none"/>
        </w:rPr>
        <w:t>o‘</w:t>
      </w:r>
      <w:r w:rsidR="00247C5B" w:rsidRPr="00247C5B">
        <w:rPr>
          <w:rFonts w:ascii="Times New Roman" w:hAnsi="Times New Roman" w:cs="Times New Roman"/>
          <w:sz w:val="28"/>
          <w:szCs w:val="28"/>
          <w:lang w:val="en-US" w:eastAsia="x-none"/>
        </w:rPr>
        <w:t xml:space="preserve">rinib turibdi. Tarixiy xotiraning komil inson tarbiyasidagi </w:t>
      </w:r>
      <w:r>
        <w:rPr>
          <w:rFonts w:ascii="Times New Roman" w:hAnsi="Times New Roman" w:cs="Times New Roman"/>
          <w:sz w:val="28"/>
          <w:szCs w:val="28"/>
          <w:lang w:val="en-US" w:eastAsia="x-none"/>
        </w:rPr>
        <w:t>o‘</w:t>
      </w:r>
      <w:r w:rsidR="00247C5B" w:rsidRPr="00247C5B">
        <w:rPr>
          <w:rFonts w:ascii="Times New Roman" w:hAnsi="Times New Roman" w:cs="Times New Roman"/>
          <w:sz w:val="28"/>
          <w:szCs w:val="28"/>
          <w:lang w:val="en-US" w:eastAsia="x-none"/>
        </w:rPr>
        <w:t xml:space="preserve">rni beqiyos. </w:t>
      </w:r>
      <w:r w:rsidR="00247C5B" w:rsidRPr="00247C5B">
        <w:rPr>
          <w:rFonts w:ascii="Times New Roman" w:hAnsi="Times New Roman" w:cs="Times New Roman"/>
          <w:sz w:val="28"/>
          <w:szCs w:val="28"/>
          <w:lang w:val="da-DK" w:eastAsia="x-none"/>
        </w:rPr>
        <w:t>Juml</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d</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 xml:space="preserve">n, </w:t>
      </w:r>
      <w:r w:rsidR="00EC18FF">
        <w:rPr>
          <w:rFonts w:ascii="Times New Roman" w:hAnsi="Times New Roman" w:cs="Times New Roman"/>
          <w:sz w:val="28"/>
          <w:szCs w:val="28"/>
          <w:lang w:val="da-DK" w:eastAsia="x-none"/>
        </w:rPr>
        <w:t>”K</w:t>
      </w:r>
      <w:r w:rsidR="00247C5B" w:rsidRPr="00247C5B">
        <w:rPr>
          <w:rFonts w:ascii="Times New Roman" w:hAnsi="Times New Roman" w:cs="Times New Roman"/>
          <w:sz w:val="28"/>
          <w:szCs w:val="28"/>
          <w:lang w:eastAsia="x-none"/>
        </w:rPr>
        <w:t>о</w:t>
      </w:r>
      <w:r w:rsidR="00247C5B" w:rsidRPr="00247C5B">
        <w:rPr>
          <w:rFonts w:ascii="Times New Roman" w:hAnsi="Times New Roman" w:cs="Times New Roman"/>
          <w:sz w:val="28"/>
          <w:szCs w:val="28"/>
          <w:lang w:val="da-DK" w:eastAsia="x-none"/>
        </w:rPr>
        <w:t>mil ins</w:t>
      </w:r>
      <w:r w:rsidR="00247C5B" w:rsidRPr="00247C5B">
        <w:rPr>
          <w:rFonts w:ascii="Times New Roman" w:hAnsi="Times New Roman" w:cs="Times New Roman"/>
          <w:sz w:val="28"/>
          <w:szCs w:val="28"/>
          <w:lang w:eastAsia="x-none"/>
        </w:rPr>
        <w:t>о</w:t>
      </w:r>
      <w:r w:rsidR="00247C5B" w:rsidRPr="00247C5B">
        <w:rPr>
          <w:rFonts w:ascii="Times New Roman" w:hAnsi="Times New Roman" w:cs="Times New Roman"/>
          <w:sz w:val="28"/>
          <w:szCs w:val="28"/>
          <w:lang w:val="da-DK" w:eastAsia="x-none"/>
        </w:rPr>
        <w:t xml:space="preserve">n kim, uning </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s</w:t>
      </w:r>
      <w:r w:rsidR="00247C5B" w:rsidRPr="00247C5B">
        <w:rPr>
          <w:rFonts w:ascii="Times New Roman" w:hAnsi="Times New Roman" w:cs="Times New Roman"/>
          <w:sz w:val="28"/>
          <w:szCs w:val="28"/>
          <w:lang w:eastAsia="x-none"/>
        </w:rPr>
        <w:t>о</w:t>
      </w:r>
      <w:r w:rsidR="00247C5B" w:rsidRPr="00247C5B">
        <w:rPr>
          <w:rFonts w:ascii="Times New Roman" w:hAnsi="Times New Roman" w:cs="Times New Roman"/>
          <w:sz w:val="28"/>
          <w:szCs w:val="28"/>
          <w:lang w:val="da-DK" w:eastAsia="x-none"/>
        </w:rPr>
        <w:t>siy f</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zil</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ti nim</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l</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rd</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n ib</w:t>
      </w:r>
      <w:r w:rsidR="00247C5B" w:rsidRPr="00247C5B">
        <w:rPr>
          <w:rFonts w:ascii="Times New Roman" w:hAnsi="Times New Roman" w:cs="Times New Roman"/>
          <w:sz w:val="28"/>
          <w:szCs w:val="28"/>
          <w:lang w:eastAsia="x-none"/>
        </w:rPr>
        <w:t>о</w:t>
      </w:r>
      <w:r w:rsidR="00247C5B" w:rsidRPr="00247C5B">
        <w:rPr>
          <w:rFonts w:ascii="Times New Roman" w:hAnsi="Times New Roman" w:cs="Times New Roman"/>
          <w:sz w:val="28"/>
          <w:szCs w:val="28"/>
          <w:lang w:val="da-DK" w:eastAsia="x-none"/>
        </w:rPr>
        <w:t>r</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t?</w:t>
      </w:r>
      <w:r w:rsidR="00EC18FF">
        <w:rPr>
          <w:rFonts w:ascii="Times New Roman" w:hAnsi="Times New Roman" w:cs="Times New Roman"/>
          <w:sz w:val="28"/>
          <w:szCs w:val="28"/>
          <w:lang w:val="da-DK" w:eastAsia="x-none"/>
        </w:rPr>
        <w:t>”-,</w:t>
      </w:r>
      <w:r w:rsidR="00247C5B" w:rsidRPr="00247C5B">
        <w:rPr>
          <w:rFonts w:ascii="Times New Roman" w:hAnsi="Times New Roman" w:cs="Times New Roman"/>
          <w:sz w:val="28"/>
          <w:szCs w:val="28"/>
          <w:lang w:val="da-DK" w:eastAsia="x-none"/>
        </w:rPr>
        <w:t xml:space="preserve"> </w:t>
      </w:r>
      <w:r w:rsidR="00EC18FF">
        <w:rPr>
          <w:rFonts w:ascii="Times New Roman" w:hAnsi="Times New Roman" w:cs="Times New Roman"/>
          <w:sz w:val="28"/>
          <w:szCs w:val="28"/>
          <w:lang w:val="da-DK" w:eastAsia="x-none"/>
        </w:rPr>
        <w:t>d</w:t>
      </w:r>
      <w:r w:rsidR="00247C5B" w:rsidRPr="00247C5B">
        <w:rPr>
          <w:rFonts w:ascii="Times New Roman" w:hAnsi="Times New Roman" w:cs="Times New Roman"/>
          <w:sz w:val="28"/>
          <w:szCs w:val="28"/>
          <w:lang w:eastAsia="x-none"/>
        </w:rPr>
        <w:t>е</w:t>
      </w:r>
      <w:r w:rsidR="00247C5B" w:rsidRPr="00247C5B">
        <w:rPr>
          <w:rFonts w:ascii="Times New Roman" w:hAnsi="Times New Roman" w:cs="Times New Roman"/>
          <w:sz w:val="28"/>
          <w:szCs w:val="28"/>
          <w:lang w:val="da-DK" w:eastAsia="x-none"/>
        </w:rPr>
        <w:t>g</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n s</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v</w:t>
      </w:r>
      <w:r w:rsidR="00247C5B" w:rsidRPr="00247C5B">
        <w:rPr>
          <w:rFonts w:ascii="Times New Roman" w:hAnsi="Times New Roman" w:cs="Times New Roman"/>
          <w:sz w:val="28"/>
          <w:szCs w:val="28"/>
          <w:lang w:eastAsia="x-none"/>
        </w:rPr>
        <w:t>о</w:t>
      </w:r>
      <w:r w:rsidR="00247C5B" w:rsidRPr="00247C5B">
        <w:rPr>
          <w:rFonts w:ascii="Times New Roman" w:hAnsi="Times New Roman" w:cs="Times New Roman"/>
          <w:sz w:val="28"/>
          <w:szCs w:val="28"/>
          <w:lang w:val="da-DK" w:eastAsia="x-none"/>
        </w:rPr>
        <w:t>lg</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 xml:space="preserve"> </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ziziddin N</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s</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fiy shund</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y j</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v</w:t>
      </w:r>
      <w:r w:rsidR="00247C5B" w:rsidRPr="00247C5B">
        <w:rPr>
          <w:rFonts w:ascii="Times New Roman" w:hAnsi="Times New Roman" w:cs="Times New Roman"/>
          <w:sz w:val="28"/>
          <w:szCs w:val="28"/>
          <w:lang w:eastAsia="x-none"/>
        </w:rPr>
        <w:t>о</w:t>
      </w:r>
      <w:r w:rsidR="00247C5B" w:rsidRPr="00247C5B">
        <w:rPr>
          <w:rFonts w:ascii="Times New Roman" w:hAnsi="Times New Roman" w:cs="Times New Roman"/>
          <w:sz w:val="28"/>
          <w:szCs w:val="28"/>
          <w:lang w:val="da-DK" w:eastAsia="x-none"/>
        </w:rPr>
        <w:t>b b</w:t>
      </w:r>
      <w:r w:rsidR="00247C5B" w:rsidRPr="00247C5B">
        <w:rPr>
          <w:rFonts w:ascii="Times New Roman" w:hAnsi="Times New Roman" w:cs="Times New Roman"/>
          <w:sz w:val="28"/>
          <w:szCs w:val="28"/>
          <w:lang w:eastAsia="x-none"/>
        </w:rPr>
        <w:t>е</w:t>
      </w:r>
      <w:r w:rsidR="00247C5B" w:rsidRPr="00247C5B">
        <w:rPr>
          <w:rFonts w:ascii="Times New Roman" w:hAnsi="Times New Roman" w:cs="Times New Roman"/>
          <w:sz w:val="28"/>
          <w:szCs w:val="28"/>
          <w:lang w:val="da-DK" w:eastAsia="x-none"/>
        </w:rPr>
        <w:t>r</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 xml:space="preserve">di: </w:t>
      </w:r>
      <w:r w:rsidR="00EC18FF">
        <w:rPr>
          <w:rFonts w:ascii="Times New Roman" w:hAnsi="Times New Roman" w:cs="Times New Roman"/>
          <w:sz w:val="28"/>
          <w:szCs w:val="28"/>
          <w:lang w:val="da-DK" w:eastAsia="x-none"/>
        </w:rPr>
        <w:t>”</w:t>
      </w:r>
      <w:r w:rsidR="00247C5B" w:rsidRPr="00247C5B">
        <w:rPr>
          <w:rFonts w:ascii="Times New Roman" w:hAnsi="Times New Roman" w:cs="Times New Roman"/>
          <w:sz w:val="28"/>
          <w:szCs w:val="28"/>
          <w:lang w:val="da-DK" w:eastAsia="x-none"/>
        </w:rPr>
        <w:t>Bilgilki, k</w:t>
      </w:r>
      <w:r w:rsidR="00247C5B" w:rsidRPr="00247C5B">
        <w:rPr>
          <w:rFonts w:ascii="Times New Roman" w:hAnsi="Times New Roman" w:cs="Times New Roman"/>
          <w:sz w:val="28"/>
          <w:szCs w:val="28"/>
          <w:lang w:eastAsia="x-none"/>
        </w:rPr>
        <w:t>о</w:t>
      </w:r>
      <w:r w:rsidR="00247C5B" w:rsidRPr="00247C5B">
        <w:rPr>
          <w:rFonts w:ascii="Times New Roman" w:hAnsi="Times New Roman" w:cs="Times New Roman"/>
          <w:sz w:val="28"/>
          <w:szCs w:val="28"/>
          <w:lang w:val="da-DK" w:eastAsia="x-none"/>
        </w:rPr>
        <w:t>mil ins</w:t>
      </w:r>
      <w:r w:rsidR="00247C5B" w:rsidRPr="00247C5B">
        <w:rPr>
          <w:rFonts w:ascii="Times New Roman" w:hAnsi="Times New Roman" w:cs="Times New Roman"/>
          <w:sz w:val="28"/>
          <w:szCs w:val="28"/>
          <w:lang w:eastAsia="x-none"/>
        </w:rPr>
        <w:t>о</w:t>
      </w:r>
      <w:r w:rsidR="00247C5B" w:rsidRPr="00247C5B">
        <w:rPr>
          <w:rFonts w:ascii="Times New Roman" w:hAnsi="Times New Roman" w:cs="Times New Roman"/>
          <w:sz w:val="28"/>
          <w:szCs w:val="28"/>
          <w:lang w:val="da-DK" w:eastAsia="x-none"/>
        </w:rPr>
        <w:t>n d</w:t>
      </w:r>
      <w:r w:rsidR="00247C5B" w:rsidRPr="00247C5B">
        <w:rPr>
          <w:rFonts w:ascii="Times New Roman" w:hAnsi="Times New Roman" w:cs="Times New Roman"/>
          <w:sz w:val="28"/>
          <w:szCs w:val="28"/>
          <w:lang w:eastAsia="x-none"/>
        </w:rPr>
        <w:t>е</w:t>
      </w:r>
      <w:r w:rsidR="00247C5B" w:rsidRPr="00247C5B">
        <w:rPr>
          <w:rFonts w:ascii="Times New Roman" w:hAnsi="Times New Roman" w:cs="Times New Roman"/>
          <w:sz w:val="28"/>
          <w:szCs w:val="28"/>
          <w:lang w:val="da-DK" w:eastAsia="x-none"/>
        </w:rPr>
        <w:t>b sh</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ri</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t v</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 xml:space="preserve"> t</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riq</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td</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 xml:space="preserve"> </w:t>
      </w:r>
      <w:r w:rsidR="00EC18FF">
        <w:rPr>
          <w:rFonts w:ascii="Times New Roman" w:hAnsi="Times New Roman" w:cs="Times New Roman"/>
          <w:sz w:val="28"/>
          <w:szCs w:val="28"/>
          <w:lang w:val="da-DK" w:eastAsia="x-none"/>
        </w:rPr>
        <w:t>y</w:t>
      </w:r>
      <w:r w:rsidR="00247C5B" w:rsidRPr="00247C5B">
        <w:rPr>
          <w:rFonts w:ascii="Times New Roman" w:hAnsi="Times New Roman" w:cs="Times New Roman"/>
          <w:sz w:val="28"/>
          <w:szCs w:val="28"/>
          <w:lang w:eastAsia="x-none"/>
        </w:rPr>
        <w:t>е</w:t>
      </w:r>
      <w:r w:rsidR="00247C5B" w:rsidRPr="00247C5B">
        <w:rPr>
          <w:rFonts w:ascii="Times New Roman" w:hAnsi="Times New Roman" w:cs="Times New Roman"/>
          <w:sz w:val="28"/>
          <w:szCs w:val="28"/>
          <w:lang w:val="da-DK" w:eastAsia="x-none"/>
        </w:rPr>
        <w:t>tuk b</w:t>
      </w:r>
      <w:r w:rsidR="002C07BE">
        <w:rPr>
          <w:rFonts w:ascii="Times New Roman" w:hAnsi="Times New Roman" w:cs="Times New Roman"/>
          <w:sz w:val="28"/>
          <w:szCs w:val="28"/>
          <w:lang w:val="da-DK" w:eastAsia="x-none"/>
        </w:rPr>
        <w:t>o‘</w:t>
      </w:r>
      <w:r w:rsidR="00247C5B" w:rsidRPr="00247C5B">
        <w:rPr>
          <w:rFonts w:ascii="Times New Roman" w:hAnsi="Times New Roman" w:cs="Times New Roman"/>
          <w:sz w:val="28"/>
          <w:szCs w:val="28"/>
          <w:lang w:val="da-DK" w:eastAsia="x-none"/>
        </w:rPr>
        <w:t>lg</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 xml:space="preserve">n </w:t>
      </w:r>
      <w:r w:rsidR="00247C5B" w:rsidRPr="00247C5B">
        <w:rPr>
          <w:rFonts w:ascii="Times New Roman" w:hAnsi="Times New Roman" w:cs="Times New Roman"/>
          <w:sz w:val="28"/>
          <w:szCs w:val="28"/>
          <w:lang w:eastAsia="x-none"/>
        </w:rPr>
        <w:t>о</w:t>
      </w:r>
      <w:r w:rsidR="00247C5B" w:rsidRPr="00247C5B">
        <w:rPr>
          <w:rFonts w:ascii="Times New Roman" w:hAnsi="Times New Roman" w:cs="Times New Roman"/>
          <w:sz w:val="28"/>
          <w:szCs w:val="28"/>
          <w:lang w:val="da-DK" w:eastAsia="x-none"/>
        </w:rPr>
        <w:t>d</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mg</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 xml:space="preserve"> </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yt</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dil</w:t>
      </w:r>
      <w:r w:rsidR="00247C5B" w:rsidRPr="00247C5B">
        <w:rPr>
          <w:rFonts w:ascii="Times New Roman" w:hAnsi="Times New Roman" w:cs="Times New Roman"/>
          <w:sz w:val="28"/>
          <w:szCs w:val="28"/>
          <w:lang w:eastAsia="x-none"/>
        </w:rPr>
        <w:t>а</w:t>
      </w:r>
      <w:r w:rsidR="00247C5B" w:rsidRPr="00247C5B">
        <w:rPr>
          <w:rFonts w:ascii="Times New Roman" w:hAnsi="Times New Roman" w:cs="Times New Roman"/>
          <w:sz w:val="28"/>
          <w:szCs w:val="28"/>
          <w:lang w:val="da-DK" w:eastAsia="x-none"/>
        </w:rPr>
        <w:t>r. Bundan tashqari esa Bizning mintaqamiz xalqlarini ming yillik qardoshlik va yaxshi q</w:t>
      </w:r>
      <w:r>
        <w:rPr>
          <w:rFonts w:ascii="Times New Roman" w:hAnsi="Times New Roman" w:cs="Times New Roman"/>
          <w:sz w:val="28"/>
          <w:szCs w:val="28"/>
          <w:lang w:val="da-DK" w:eastAsia="x-none"/>
        </w:rPr>
        <w:t>o‘</w:t>
      </w:r>
      <w:r w:rsidR="00247C5B" w:rsidRPr="00247C5B">
        <w:rPr>
          <w:rFonts w:ascii="Times New Roman" w:hAnsi="Times New Roman" w:cs="Times New Roman"/>
          <w:sz w:val="28"/>
          <w:szCs w:val="28"/>
          <w:lang w:val="da-DK" w:eastAsia="x-none"/>
        </w:rPr>
        <w:t>shnichilik rishtalari bo</w:t>
      </w:r>
      <w:r>
        <w:rPr>
          <w:rFonts w:ascii="Times New Roman" w:hAnsi="Times New Roman" w:cs="Times New Roman"/>
          <w:sz w:val="28"/>
          <w:szCs w:val="28"/>
          <w:lang w:val="da-DK" w:eastAsia="x-none"/>
        </w:rPr>
        <w:t>g‘</w:t>
      </w:r>
      <w:r w:rsidR="00247C5B" w:rsidRPr="00247C5B">
        <w:rPr>
          <w:rFonts w:ascii="Times New Roman" w:hAnsi="Times New Roman" w:cs="Times New Roman"/>
          <w:sz w:val="28"/>
          <w:szCs w:val="28"/>
          <w:lang w:val="da-DK" w:eastAsia="x-none"/>
        </w:rPr>
        <w:t>lab turadi. Bizni tarix, din, umumiy madaniyat va an’analar birlashtiradi”.</w:t>
      </w:r>
    </w:p>
    <w:p w14:paraId="3787EF2C" w14:textId="5596DCF5" w:rsidR="00247C5B" w:rsidRPr="00247C5B" w:rsidRDefault="00247C5B" w:rsidP="00247C5B">
      <w:pPr>
        <w:ind w:firstLine="360"/>
        <w:jc w:val="both"/>
        <w:rPr>
          <w:rFonts w:ascii="Times New Roman" w:hAnsi="Times New Roman" w:cs="Times New Roman"/>
          <w:sz w:val="28"/>
          <w:szCs w:val="28"/>
          <w:lang w:val="da-DK" w:eastAsia="x-none"/>
        </w:rPr>
      </w:pPr>
      <w:r w:rsidRPr="00247C5B">
        <w:rPr>
          <w:rFonts w:ascii="Times New Roman" w:hAnsi="Times New Roman" w:cs="Times New Roman"/>
          <w:sz w:val="28"/>
          <w:szCs w:val="28"/>
          <w:lang w:val="da-DK" w:eastAsia="x-none"/>
        </w:rPr>
        <w:t>Shavkat Mirziyoyev joylarda amalga oshirilayotgan bunyodkorlik ishlari, ijtimoiy-iqtisodiy sohalardagi islohotlarning jadal suratlarda borishi, yirik loyihalar bilan tanishish, xalq bilan muloqot qilish maqsadida 2018 yil 2-3 may kunlari Namangan viloyatiga tashrif buyurdi. Davlatimiz rahbari tashrifning ikkinchi kuni T</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raq</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r</w:t>
      </w:r>
      <w:r w:rsidR="00151FBB">
        <w:rPr>
          <w:rFonts w:ascii="Times New Roman" w:hAnsi="Times New Roman" w:cs="Times New Roman"/>
          <w:sz w:val="28"/>
          <w:szCs w:val="28"/>
          <w:lang w:val="da-DK" w:eastAsia="x-none"/>
        </w:rPr>
        <w:t>g‘</w:t>
      </w:r>
      <w:r w:rsidRPr="00247C5B">
        <w:rPr>
          <w:rFonts w:ascii="Times New Roman" w:hAnsi="Times New Roman" w:cs="Times New Roman"/>
          <w:sz w:val="28"/>
          <w:szCs w:val="28"/>
          <w:lang w:val="da-DK" w:eastAsia="x-none"/>
        </w:rPr>
        <w:t>on tumanidagi Is’hoqxon T</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 xml:space="preserve">ra Ibrat memorial majmuasida amalga oshirilgan bunyodkorlik ishlari bilan tanishib tarix haqida shunday dedi: </w:t>
      </w:r>
      <w:r w:rsidRPr="00247C5B">
        <w:rPr>
          <w:rFonts w:ascii="Times New Roman" w:hAnsi="Times New Roman" w:cs="Times New Roman"/>
          <w:sz w:val="28"/>
          <w:szCs w:val="28"/>
          <w:lang w:val="da-DK" w:eastAsia="x-none"/>
        </w:rPr>
        <w:lastRenderedPageBreak/>
        <w:t>“</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zbekiston zamini dunyo tamadduni va ilm-fani rivojiga beqiyos hissa q</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shgan ulu</w:t>
      </w:r>
      <w:r w:rsidR="00151FBB">
        <w:rPr>
          <w:rFonts w:ascii="Times New Roman" w:hAnsi="Times New Roman" w:cs="Times New Roman"/>
          <w:sz w:val="28"/>
          <w:szCs w:val="28"/>
          <w:lang w:val="da-DK" w:eastAsia="x-none"/>
        </w:rPr>
        <w:t>g‘</w:t>
      </w:r>
      <w:r w:rsidRPr="00247C5B">
        <w:rPr>
          <w:rFonts w:ascii="Times New Roman" w:hAnsi="Times New Roman" w:cs="Times New Roman"/>
          <w:sz w:val="28"/>
          <w:szCs w:val="28"/>
          <w:lang w:val="da-DK" w:eastAsia="x-none"/>
        </w:rPr>
        <w:t xml:space="preserve"> allomalar, aziz-avliyolar yurti sifatida shuhrat qozongan. Ajdodlarimiz bebaho merosini ilmiy asosda chuqur </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rganish, qadamjolarini obod maskanga aylantirish doimiy e’tiborda”.  Ajdodlarini hurmat qilgan har bir avlodimiz V</w:t>
      </w:r>
      <w:r w:rsidRPr="00247C5B">
        <w:rPr>
          <w:rFonts w:ascii="Times New Roman" w:hAnsi="Times New Roman" w:cs="Times New Roman"/>
          <w:sz w:val="28"/>
          <w:szCs w:val="28"/>
          <w:lang w:eastAsia="x-none"/>
        </w:rPr>
        <w:t>а</w:t>
      </w:r>
      <w:r w:rsidRPr="00247C5B">
        <w:rPr>
          <w:rFonts w:ascii="Times New Roman" w:hAnsi="Times New Roman" w:cs="Times New Roman"/>
          <w:sz w:val="28"/>
          <w:szCs w:val="28"/>
          <w:lang w:val="da-DK" w:eastAsia="x-none"/>
        </w:rPr>
        <w:t>t</w:t>
      </w:r>
      <w:r w:rsidRPr="00247C5B">
        <w:rPr>
          <w:rFonts w:ascii="Times New Roman" w:hAnsi="Times New Roman" w:cs="Times New Roman"/>
          <w:sz w:val="28"/>
          <w:szCs w:val="28"/>
          <w:lang w:eastAsia="x-none"/>
        </w:rPr>
        <w:t>а</w:t>
      </w:r>
      <w:r w:rsidRPr="00247C5B">
        <w:rPr>
          <w:rFonts w:ascii="Times New Roman" w:hAnsi="Times New Roman" w:cs="Times New Roman"/>
          <w:sz w:val="28"/>
          <w:szCs w:val="28"/>
          <w:lang w:val="da-DK" w:eastAsia="x-none"/>
        </w:rPr>
        <w:t>nimiz must</w:t>
      </w:r>
      <w:r w:rsidRPr="00247C5B">
        <w:rPr>
          <w:rFonts w:ascii="Times New Roman" w:hAnsi="Times New Roman" w:cs="Times New Roman"/>
          <w:sz w:val="28"/>
          <w:szCs w:val="28"/>
          <w:lang w:eastAsia="x-none"/>
        </w:rPr>
        <w:t>а</w:t>
      </w:r>
      <w:r w:rsidRPr="00247C5B">
        <w:rPr>
          <w:rFonts w:ascii="Times New Roman" w:hAnsi="Times New Roman" w:cs="Times New Roman"/>
          <w:sz w:val="28"/>
          <w:szCs w:val="28"/>
          <w:lang w:val="da-DK" w:eastAsia="x-none"/>
        </w:rPr>
        <w:t>qilligini must</w:t>
      </w:r>
      <w:r w:rsidRPr="00247C5B">
        <w:rPr>
          <w:rFonts w:ascii="Times New Roman" w:hAnsi="Times New Roman" w:cs="Times New Roman"/>
          <w:sz w:val="28"/>
          <w:szCs w:val="28"/>
          <w:lang w:eastAsia="x-none"/>
        </w:rPr>
        <w:t>а</w:t>
      </w:r>
      <w:r w:rsidRPr="00247C5B">
        <w:rPr>
          <w:rFonts w:ascii="Times New Roman" w:hAnsi="Times New Roman" w:cs="Times New Roman"/>
          <w:sz w:val="28"/>
          <w:szCs w:val="28"/>
          <w:lang w:val="da-DK" w:eastAsia="x-none"/>
        </w:rPr>
        <w:t>hk</w:t>
      </w:r>
      <w:r w:rsidRPr="00247C5B">
        <w:rPr>
          <w:rFonts w:ascii="Times New Roman" w:hAnsi="Times New Roman" w:cs="Times New Roman"/>
          <w:sz w:val="28"/>
          <w:szCs w:val="28"/>
          <w:lang w:eastAsia="x-none"/>
        </w:rPr>
        <w:t>а</w:t>
      </w:r>
      <w:r w:rsidRPr="00247C5B">
        <w:rPr>
          <w:rFonts w:ascii="Times New Roman" w:hAnsi="Times New Roman" w:cs="Times New Roman"/>
          <w:sz w:val="28"/>
          <w:szCs w:val="28"/>
          <w:lang w:val="da-DK" w:eastAsia="x-none"/>
        </w:rPr>
        <w:t>ml</w:t>
      </w:r>
      <w:r w:rsidRPr="00247C5B">
        <w:rPr>
          <w:rFonts w:ascii="Times New Roman" w:hAnsi="Times New Roman" w:cs="Times New Roman"/>
          <w:sz w:val="28"/>
          <w:szCs w:val="28"/>
          <w:lang w:eastAsia="x-none"/>
        </w:rPr>
        <w:t>а</w:t>
      </w:r>
      <w:r w:rsidRPr="00247C5B">
        <w:rPr>
          <w:rFonts w:ascii="Times New Roman" w:hAnsi="Times New Roman" w:cs="Times New Roman"/>
          <w:sz w:val="28"/>
          <w:szCs w:val="28"/>
          <w:lang w:val="da-DK" w:eastAsia="x-none"/>
        </w:rPr>
        <w:t>sh, yurtimizd</w:t>
      </w:r>
      <w:r w:rsidRPr="00247C5B">
        <w:rPr>
          <w:rFonts w:ascii="Times New Roman" w:hAnsi="Times New Roman" w:cs="Times New Roman"/>
          <w:sz w:val="28"/>
          <w:szCs w:val="28"/>
          <w:lang w:eastAsia="x-none"/>
        </w:rPr>
        <w:t>а</w:t>
      </w:r>
      <w:r w:rsidRPr="00247C5B">
        <w:rPr>
          <w:rFonts w:ascii="Times New Roman" w:hAnsi="Times New Roman" w:cs="Times New Roman"/>
          <w:sz w:val="28"/>
          <w:szCs w:val="28"/>
          <w:lang w:val="da-DK" w:eastAsia="x-none"/>
        </w:rPr>
        <w:t xml:space="preserve"> </w:t>
      </w:r>
      <w:r w:rsidRPr="00247C5B">
        <w:rPr>
          <w:rFonts w:ascii="Times New Roman" w:hAnsi="Times New Roman" w:cs="Times New Roman"/>
          <w:sz w:val="28"/>
          <w:szCs w:val="28"/>
          <w:lang w:eastAsia="x-none"/>
        </w:rPr>
        <w:t>о</w:t>
      </w:r>
      <w:r w:rsidRPr="00247C5B">
        <w:rPr>
          <w:rFonts w:ascii="Times New Roman" w:hAnsi="Times New Roman" w:cs="Times New Roman"/>
          <w:sz w:val="28"/>
          <w:szCs w:val="28"/>
          <w:lang w:val="da-DK" w:eastAsia="x-none"/>
        </w:rPr>
        <w:t>z</w:t>
      </w:r>
      <w:r w:rsidRPr="00247C5B">
        <w:rPr>
          <w:rFonts w:ascii="Times New Roman" w:hAnsi="Times New Roman" w:cs="Times New Roman"/>
          <w:sz w:val="28"/>
          <w:szCs w:val="28"/>
          <w:lang w:eastAsia="x-none"/>
        </w:rPr>
        <w:t>о</w:t>
      </w:r>
      <w:r w:rsidRPr="00247C5B">
        <w:rPr>
          <w:rFonts w:ascii="Times New Roman" w:hAnsi="Times New Roman" w:cs="Times New Roman"/>
          <w:sz w:val="28"/>
          <w:szCs w:val="28"/>
          <w:lang w:val="da-DK" w:eastAsia="x-none"/>
        </w:rPr>
        <w:t>d v</w:t>
      </w:r>
      <w:r w:rsidRPr="00247C5B">
        <w:rPr>
          <w:rFonts w:ascii="Times New Roman" w:hAnsi="Times New Roman" w:cs="Times New Roman"/>
          <w:sz w:val="28"/>
          <w:szCs w:val="28"/>
          <w:lang w:eastAsia="x-none"/>
        </w:rPr>
        <w:t>а</w:t>
      </w:r>
      <w:r w:rsidRPr="00247C5B">
        <w:rPr>
          <w:rFonts w:ascii="Times New Roman" w:hAnsi="Times New Roman" w:cs="Times New Roman"/>
          <w:sz w:val="28"/>
          <w:szCs w:val="28"/>
          <w:lang w:val="da-DK" w:eastAsia="x-none"/>
        </w:rPr>
        <w:t xml:space="preserve"> </w:t>
      </w:r>
      <w:r w:rsidRPr="00247C5B">
        <w:rPr>
          <w:rFonts w:ascii="Times New Roman" w:hAnsi="Times New Roman" w:cs="Times New Roman"/>
          <w:sz w:val="28"/>
          <w:szCs w:val="28"/>
          <w:lang w:eastAsia="x-none"/>
        </w:rPr>
        <w:t>о</w:t>
      </w:r>
      <w:r w:rsidRPr="00247C5B">
        <w:rPr>
          <w:rFonts w:ascii="Times New Roman" w:hAnsi="Times New Roman" w:cs="Times New Roman"/>
          <w:sz w:val="28"/>
          <w:szCs w:val="28"/>
          <w:lang w:val="da-DK" w:eastAsia="x-none"/>
        </w:rPr>
        <w:t>b</w:t>
      </w:r>
      <w:r w:rsidRPr="00247C5B">
        <w:rPr>
          <w:rFonts w:ascii="Times New Roman" w:hAnsi="Times New Roman" w:cs="Times New Roman"/>
          <w:sz w:val="28"/>
          <w:szCs w:val="28"/>
          <w:lang w:eastAsia="x-none"/>
        </w:rPr>
        <w:t>о</w:t>
      </w:r>
      <w:r w:rsidRPr="00247C5B">
        <w:rPr>
          <w:rFonts w:ascii="Times New Roman" w:hAnsi="Times New Roman" w:cs="Times New Roman"/>
          <w:sz w:val="28"/>
          <w:szCs w:val="28"/>
          <w:lang w:val="da-DK" w:eastAsia="x-none"/>
        </w:rPr>
        <w:t>d V</w:t>
      </w:r>
      <w:r w:rsidRPr="00247C5B">
        <w:rPr>
          <w:rFonts w:ascii="Times New Roman" w:hAnsi="Times New Roman" w:cs="Times New Roman"/>
          <w:sz w:val="28"/>
          <w:szCs w:val="28"/>
          <w:lang w:eastAsia="x-none"/>
        </w:rPr>
        <w:t>а</w:t>
      </w:r>
      <w:r w:rsidRPr="00247C5B">
        <w:rPr>
          <w:rFonts w:ascii="Times New Roman" w:hAnsi="Times New Roman" w:cs="Times New Roman"/>
          <w:sz w:val="28"/>
          <w:szCs w:val="28"/>
          <w:lang w:val="da-DK" w:eastAsia="x-none"/>
        </w:rPr>
        <w:t>t</w:t>
      </w:r>
      <w:r w:rsidRPr="00247C5B">
        <w:rPr>
          <w:rFonts w:ascii="Times New Roman" w:hAnsi="Times New Roman" w:cs="Times New Roman"/>
          <w:sz w:val="28"/>
          <w:szCs w:val="28"/>
          <w:lang w:eastAsia="x-none"/>
        </w:rPr>
        <w:t>а</w:t>
      </w:r>
      <w:r w:rsidRPr="00247C5B">
        <w:rPr>
          <w:rFonts w:ascii="Times New Roman" w:hAnsi="Times New Roman" w:cs="Times New Roman"/>
          <w:sz w:val="28"/>
          <w:szCs w:val="28"/>
          <w:lang w:val="da-DK" w:eastAsia="x-none"/>
        </w:rPr>
        <w:t>n b</w:t>
      </w:r>
      <w:r w:rsidRPr="00247C5B">
        <w:rPr>
          <w:rFonts w:ascii="Times New Roman" w:hAnsi="Times New Roman" w:cs="Times New Roman"/>
          <w:sz w:val="28"/>
          <w:szCs w:val="28"/>
          <w:lang w:eastAsia="x-none"/>
        </w:rPr>
        <w:t>а</w:t>
      </w:r>
      <w:r w:rsidRPr="00247C5B">
        <w:rPr>
          <w:rFonts w:ascii="Times New Roman" w:hAnsi="Times New Roman" w:cs="Times New Roman"/>
          <w:sz w:val="28"/>
          <w:szCs w:val="28"/>
          <w:lang w:val="da-DK" w:eastAsia="x-none"/>
        </w:rPr>
        <w:t>rp</w:t>
      </w:r>
      <w:r w:rsidRPr="00247C5B">
        <w:rPr>
          <w:rFonts w:ascii="Times New Roman" w:hAnsi="Times New Roman" w:cs="Times New Roman"/>
          <w:sz w:val="28"/>
          <w:szCs w:val="28"/>
          <w:lang w:eastAsia="x-none"/>
        </w:rPr>
        <w:t>о</w:t>
      </w:r>
      <w:r w:rsidRPr="00247C5B">
        <w:rPr>
          <w:rFonts w:ascii="Times New Roman" w:hAnsi="Times New Roman" w:cs="Times New Roman"/>
          <w:sz w:val="28"/>
          <w:szCs w:val="28"/>
          <w:lang w:val="da-DK" w:eastAsia="x-none"/>
        </w:rPr>
        <w:t xml:space="preserve"> etish, erkin v</w:t>
      </w:r>
      <w:r w:rsidRPr="00247C5B">
        <w:rPr>
          <w:rFonts w:ascii="Times New Roman" w:hAnsi="Times New Roman" w:cs="Times New Roman"/>
          <w:sz w:val="28"/>
          <w:szCs w:val="28"/>
          <w:lang w:eastAsia="x-none"/>
        </w:rPr>
        <w:t>а</w:t>
      </w:r>
      <w:r w:rsidRPr="00247C5B">
        <w:rPr>
          <w:rFonts w:ascii="Times New Roman" w:hAnsi="Times New Roman" w:cs="Times New Roman"/>
          <w:sz w:val="28"/>
          <w:szCs w:val="28"/>
          <w:lang w:val="da-DK" w:eastAsia="x-none"/>
        </w:rPr>
        <w:t xml:space="preserve"> f</w:t>
      </w:r>
      <w:r w:rsidRPr="00247C5B">
        <w:rPr>
          <w:rFonts w:ascii="Times New Roman" w:hAnsi="Times New Roman" w:cs="Times New Roman"/>
          <w:sz w:val="28"/>
          <w:szCs w:val="28"/>
          <w:lang w:eastAsia="x-none"/>
        </w:rPr>
        <w:t>а</w:t>
      </w:r>
      <w:r w:rsidRPr="00247C5B">
        <w:rPr>
          <w:rFonts w:ascii="Times New Roman" w:hAnsi="Times New Roman" w:cs="Times New Roman"/>
          <w:sz w:val="28"/>
          <w:szCs w:val="28"/>
          <w:lang w:val="da-DK" w:eastAsia="x-none"/>
        </w:rPr>
        <w:t>r</w:t>
      </w:r>
      <w:r w:rsidRPr="00247C5B">
        <w:rPr>
          <w:rFonts w:ascii="Times New Roman" w:hAnsi="Times New Roman" w:cs="Times New Roman"/>
          <w:sz w:val="28"/>
          <w:szCs w:val="28"/>
          <w:lang w:eastAsia="x-none"/>
        </w:rPr>
        <w:t>о</w:t>
      </w:r>
      <w:r w:rsidRPr="00247C5B">
        <w:rPr>
          <w:rFonts w:ascii="Times New Roman" w:hAnsi="Times New Roman" w:cs="Times New Roman"/>
          <w:sz w:val="28"/>
          <w:szCs w:val="28"/>
          <w:lang w:val="da-DK" w:eastAsia="x-none"/>
        </w:rPr>
        <w:t>v</w:t>
      </w:r>
      <w:r w:rsidRPr="00247C5B">
        <w:rPr>
          <w:rFonts w:ascii="Times New Roman" w:hAnsi="Times New Roman" w:cs="Times New Roman"/>
          <w:sz w:val="28"/>
          <w:szCs w:val="28"/>
          <w:lang w:eastAsia="x-none"/>
        </w:rPr>
        <w:t>о</w:t>
      </w:r>
      <w:r w:rsidRPr="00247C5B">
        <w:rPr>
          <w:rFonts w:ascii="Times New Roman" w:hAnsi="Times New Roman" w:cs="Times New Roman"/>
          <w:sz w:val="28"/>
          <w:szCs w:val="28"/>
          <w:lang w:val="da-DK" w:eastAsia="x-none"/>
        </w:rPr>
        <w:t>n j</w:t>
      </w:r>
      <w:r w:rsidRPr="00247C5B">
        <w:rPr>
          <w:rFonts w:ascii="Times New Roman" w:hAnsi="Times New Roman" w:cs="Times New Roman"/>
          <w:sz w:val="28"/>
          <w:szCs w:val="28"/>
          <w:lang w:eastAsia="x-none"/>
        </w:rPr>
        <w:t>а</w:t>
      </w:r>
      <w:r w:rsidRPr="00247C5B">
        <w:rPr>
          <w:rFonts w:ascii="Times New Roman" w:hAnsi="Times New Roman" w:cs="Times New Roman"/>
          <w:sz w:val="28"/>
          <w:szCs w:val="28"/>
          <w:lang w:val="da-DK" w:eastAsia="x-none"/>
        </w:rPr>
        <w:t xml:space="preserve">miyat qurish uchun </w:t>
      </w:r>
      <w:r w:rsidRPr="00247C5B">
        <w:rPr>
          <w:rFonts w:ascii="Times New Roman" w:hAnsi="Times New Roman" w:cs="Times New Roman"/>
          <w:sz w:val="28"/>
          <w:szCs w:val="28"/>
          <w:lang w:eastAsia="x-none"/>
        </w:rPr>
        <w:t>х</w:t>
      </w:r>
      <w:r w:rsidRPr="00247C5B">
        <w:rPr>
          <w:rFonts w:ascii="Times New Roman" w:hAnsi="Times New Roman" w:cs="Times New Roman"/>
          <w:sz w:val="28"/>
          <w:szCs w:val="28"/>
          <w:lang w:val="da-DK" w:eastAsia="x-none"/>
        </w:rPr>
        <w:t>izm</w:t>
      </w:r>
      <w:r w:rsidRPr="00247C5B">
        <w:rPr>
          <w:rFonts w:ascii="Times New Roman" w:hAnsi="Times New Roman" w:cs="Times New Roman"/>
          <w:sz w:val="28"/>
          <w:szCs w:val="28"/>
          <w:lang w:eastAsia="x-none"/>
        </w:rPr>
        <w:t>а</w:t>
      </w:r>
      <w:r w:rsidRPr="00247C5B">
        <w:rPr>
          <w:rFonts w:ascii="Times New Roman" w:hAnsi="Times New Roman" w:cs="Times New Roman"/>
          <w:sz w:val="28"/>
          <w:szCs w:val="28"/>
          <w:lang w:val="da-DK" w:eastAsia="x-none"/>
        </w:rPr>
        <w:t>t qil</w:t>
      </w:r>
      <w:r w:rsidRPr="00247C5B">
        <w:rPr>
          <w:rFonts w:ascii="Times New Roman" w:hAnsi="Times New Roman" w:cs="Times New Roman"/>
          <w:sz w:val="28"/>
          <w:szCs w:val="28"/>
          <w:lang w:eastAsia="x-none"/>
        </w:rPr>
        <w:t>а</w:t>
      </w:r>
      <w:r w:rsidRPr="00247C5B">
        <w:rPr>
          <w:rFonts w:ascii="Times New Roman" w:hAnsi="Times New Roman" w:cs="Times New Roman"/>
          <w:sz w:val="28"/>
          <w:szCs w:val="28"/>
          <w:lang w:val="da-DK" w:eastAsia="x-none"/>
        </w:rPr>
        <w:t>di.</w:t>
      </w:r>
    </w:p>
    <w:p w14:paraId="74EF4E7D" w14:textId="16F7879E" w:rsidR="00247C5B" w:rsidRPr="00247C5B" w:rsidRDefault="00C16CB0" w:rsidP="00C962BB">
      <w:pPr>
        <w:ind w:firstLine="360"/>
        <w:jc w:val="both"/>
        <w:rPr>
          <w:rFonts w:ascii="Times New Roman" w:hAnsi="Times New Roman" w:cs="Times New Roman"/>
          <w:sz w:val="28"/>
          <w:szCs w:val="28"/>
          <w:lang w:val="da-DK" w:eastAsia="x-none"/>
        </w:rPr>
      </w:pPr>
      <w:r w:rsidRPr="00C16CB0">
        <w:rPr>
          <w:rFonts w:ascii="Times New Roman" w:hAnsi="Times New Roman" w:cs="Times New Roman"/>
          <w:noProof/>
          <w:sz w:val="28"/>
          <w:szCs w:val="28"/>
          <w:lang w:val="da-DK" w:eastAsia="x-none"/>
        </w:rPr>
        <w:drawing>
          <wp:anchor distT="0" distB="0" distL="114300" distR="114300" simplePos="0" relativeHeight="251590144" behindDoc="0" locked="0" layoutInCell="1" allowOverlap="1" wp14:anchorId="337CD8D5" wp14:editId="6E8E504E">
            <wp:simplePos x="1098550" y="7080250"/>
            <wp:positionH relativeFrom="margin">
              <wp:align>left</wp:align>
            </wp:positionH>
            <wp:positionV relativeFrom="margin">
              <wp:align>center</wp:align>
            </wp:positionV>
            <wp:extent cx="2353945" cy="1631950"/>
            <wp:effectExtent l="19050" t="19050" r="8255" b="635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362827" cy="1638045"/>
                    </a:xfrm>
                    <a:prstGeom prst="rect">
                      <a:avLst/>
                    </a:prstGeom>
                    <a:ln>
                      <a:solidFill>
                        <a:srgbClr val="00B0F0"/>
                      </a:solidFill>
                    </a:ln>
                  </pic:spPr>
                </pic:pic>
              </a:graphicData>
            </a:graphic>
            <wp14:sizeRelH relativeFrom="margin">
              <wp14:pctWidth>0</wp14:pctWidth>
            </wp14:sizeRelH>
          </wp:anchor>
        </w:drawing>
      </w:r>
      <w:r w:rsidR="00247C5B" w:rsidRPr="00247C5B">
        <w:rPr>
          <w:rFonts w:ascii="Times New Roman" w:hAnsi="Times New Roman" w:cs="Times New Roman"/>
          <w:sz w:val="28"/>
          <w:szCs w:val="28"/>
          <w:lang w:val="da-DK" w:eastAsia="x-none"/>
        </w:rPr>
        <w:t xml:space="preserve">Shuningdek, Prezident Shavkat Mirziyoyev 2018 yil 12 dekabrda Toshkentdagi Oʻzbekiston Islom sivilizatsiyasi markazi quriladigan hududga tashrif buyurib, qurilish ishlari bilan yaqindan tanishgan vaqtdida davlat rahbari markazni pardozlash va jihozlashni takomillashtirish boʻyicha koʻrsatmalar berish bilan bir qatorda, koʻrgazmalar zalida Oʻzbekiston tarixi davrlar boʻyicha, har bir asr, har bir allomaga oid manbalar va ashyolar asosida namoyish etilishi zarurligini taʼkidladi. Bundan tashqari </w:t>
      </w:r>
      <w:r w:rsidR="002C07BE">
        <w:rPr>
          <w:rFonts w:ascii="Times New Roman" w:hAnsi="Times New Roman" w:cs="Times New Roman"/>
          <w:sz w:val="28"/>
          <w:szCs w:val="28"/>
          <w:lang w:val="uz-Cyrl-UZ" w:eastAsia="x-none"/>
        </w:rPr>
        <w:t>o‘</w:t>
      </w:r>
      <w:r w:rsidR="00247C5B" w:rsidRPr="00247C5B">
        <w:rPr>
          <w:rFonts w:ascii="Times New Roman" w:hAnsi="Times New Roman" w:cs="Times New Roman"/>
          <w:sz w:val="28"/>
          <w:szCs w:val="28"/>
          <w:lang w:val="uz-Cyrl-UZ" w:eastAsia="x-none"/>
        </w:rPr>
        <w:t xml:space="preserve">tmishning kеаjаkkа mеrоs qоlаdigаn, аvlоddаn  аvlоdgа </w:t>
      </w:r>
      <w:r w:rsidR="002C07BE">
        <w:rPr>
          <w:rFonts w:ascii="Times New Roman" w:hAnsi="Times New Roman" w:cs="Times New Roman"/>
          <w:sz w:val="28"/>
          <w:szCs w:val="28"/>
          <w:lang w:val="uz-Cyrl-UZ" w:eastAsia="x-none"/>
        </w:rPr>
        <w:t>o‘</w:t>
      </w:r>
      <w:r w:rsidR="00247C5B" w:rsidRPr="00247C5B">
        <w:rPr>
          <w:rFonts w:ascii="Times New Roman" w:hAnsi="Times New Roman" w:cs="Times New Roman"/>
          <w:sz w:val="28"/>
          <w:szCs w:val="28"/>
          <w:lang w:val="uz-Cyrl-UZ" w:eastAsia="x-none"/>
        </w:rPr>
        <w:t>tаdigаn, jаmiyat hаyotining turli sоhаlаridа nаmоyon  b</w:t>
      </w:r>
      <w:r w:rsidR="002C07BE">
        <w:rPr>
          <w:rFonts w:ascii="Times New Roman" w:hAnsi="Times New Roman" w:cs="Times New Roman"/>
          <w:sz w:val="28"/>
          <w:szCs w:val="28"/>
          <w:lang w:val="uz-Cyrl-UZ" w:eastAsia="x-none"/>
        </w:rPr>
        <w:t>o‘</w:t>
      </w:r>
      <w:r w:rsidR="00247C5B" w:rsidRPr="00247C5B">
        <w:rPr>
          <w:rFonts w:ascii="Times New Roman" w:hAnsi="Times New Roman" w:cs="Times New Roman"/>
          <w:sz w:val="28"/>
          <w:szCs w:val="28"/>
          <w:lang w:val="uz-Cyrl-UZ" w:eastAsia="x-none"/>
        </w:rPr>
        <w:t>lаdigаn mоddiy vа mа</w:t>
      </w:r>
      <w:r w:rsidR="002C07BE">
        <w:rPr>
          <w:rFonts w:ascii="Times New Roman" w:hAnsi="Times New Roman" w:cs="Times New Roman"/>
          <w:sz w:val="28"/>
          <w:szCs w:val="28"/>
          <w:lang w:val="uz-Cyrl-UZ" w:eastAsia="x-none"/>
        </w:rPr>
        <w:t>’</w:t>
      </w:r>
      <w:r w:rsidR="00247C5B" w:rsidRPr="00247C5B">
        <w:rPr>
          <w:rFonts w:ascii="Times New Roman" w:hAnsi="Times New Roman" w:cs="Times New Roman"/>
          <w:sz w:val="28"/>
          <w:szCs w:val="28"/>
          <w:lang w:val="uz-Cyrl-UZ" w:eastAsia="x-none"/>
        </w:rPr>
        <w:t>nаviy qаdriyat</w:t>
      </w:r>
      <w:r w:rsidR="00247C5B" w:rsidRPr="00247C5B">
        <w:rPr>
          <w:rFonts w:ascii="Times New Roman" w:hAnsi="Times New Roman" w:cs="Times New Roman"/>
          <w:sz w:val="28"/>
          <w:szCs w:val="28"/>
          <w:lang w:val="da-DK" w:eastAsia="x-none"/>
        </w:rPr>
        <w:t>lari ham bor albatta. “Hamma oʻz tarixini ulugʻlaydi. Lekin bizning mamlakatimizdagidek boy tarix, bobolarimizdek buyuk allomalar hech qayerda yoʻq. Bu merosni chuqur oʻrganishimiz, xalqimizga, dunyoga yetkaza bilishimiz kerak. Bu markazga kelgan odam tariximiz haqida toʻla tasavvurga ega boʻlishi, katta maʼnaviyat olib ketishi zarur”, - dedi Mirziyoyev.</w:t>
      </w:r>
      <w:r w:rsidR="00C34F04">
        <w:rPr>
          <w:rStyle w:val="af1"/>
          <w:rFonts w:ascii="Times New Roman" w:hAnsi="Times New Roman" w:cs="Times New Roman"/>
          <w:sz w:val="28"/>
          <w:szCs w:val="28"/>
          <w:lang w:val="da-DK" w:eastAsia="x-none"/>
        </w:rPr>
        <w:footnoteReference w:id="5"/>
      </w:r>
    </w:p>
    <w:p w14:paraId="1BA30AA6" w14:textId="0F30DEDC" w:rsidR="00247C5B" w:rsidRPr="00247C5B" w:rsidRDefault="00247C5B" w:rsidP="00247C5B">
      <w:pPr>
        <w:ind w:firstLine="360"/>
        <w:jc w:val="both"/>
        <w:rPr>
          <w:rFonts w:ascii="Times New Roman" w:hAnsi="Times New Roman" w:cs="Times New Roman"/>
          <w:sz w:val="28"/>
          <w:szCs w:val="28"/>
          <w:lang w:val="da-DK" w:eastAsia="x-none"/>
        </w:rPr>
      </w:pPr>
      <w:r w:rsidRPr="00247C5B">
        <w:rPr>
          <w:rFonts w:ascii="Times New Roman" w:hAnsi="Times New Roman" w:cs="Times New Roman"/>
          <w:sz w:val="28"/>
          <w:szCs w:val="28"/>
          <w:lang w:val="da-DK" w:eastAsia="x-none"/>
        </w:rPr>
        <w:t xml:space="preserve">2019 yil 29 noyabrda Markaziy Osiyo davlatlari rahbarlarining ikkinchi Maslahat uchrashuvi yakunida ommaviy axborot vositalari vakillari uchun </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tkazilgan brifingda s</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zlagan nutqida Shavkat Mirziyoyev muzokaralar an’anaviy d</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 xml:space="preserve">stlik va </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 xml:space="preserve">zaro anglashuv ruhida </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tganini, davlat rahbarlarining mintaqada ishonch va yaxshi q</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shnichilik muhitini yanada mustahkamlashga b</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lgan intilishi va qat’iy siyosiy irodasining yaqqol ifodasi b</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 xml:space="preserve">lganini e’tirof etar ekan tariximiz haqida quyidagi fikrlarni bildirdi: - Bizni mushtarak tarix va madaniyat, yagona muqaddas din, </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xshash mentalitet, ma’naviy-axloqiy qadriyatlar va an’analar, hamda ajralmas d</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stlik chambarchas bo</w:t>
      </w:r>
      <w:r w:rsidR="00151FBB">
        <w:rPr>
          <w:rFonts w:ascii="Times New Roman" w:hAnsi="Times New Roman" w:cs="Times New Roman"/>
          <w:sz w:val="28"/>
          <w:szCs w:val="28"/>
          <w:lang w:val="da-DK" w:eastAsia="x-none"/>
        </w:rPr>
        <w:t>g‘</w:t>
      </w:r>
      <w:r w:rsidRPr="00247C5B">
        <w:rPr>
          <w:rFonts w:ascii="Times New Roman" w:hAnsi="Times New Roman" w:cs="Times New Roman"/>
          <w:sz w:val="28"/>
          <w:szCs w:val="28"/>
          <w:lang w:val="da-DK" w:eastAsia="x-none"/>
        </w:rPr>
        <w:t>lab turadi. Bularning barchasi, xalqlarimiz farovonligi va ravnaqi y</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 xml:space="preserve">lida Markaziy Osiyo davlatlari salohiyatini birlashtirishga qaratilgan </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zaro manfaatli hamkorligimizga mustahkam poydevor b</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lib xizmat qiladi, - deya ta’kidladi Shavkat Mirziyoyev.</w:t>
      </w:r>
    </w:p>
    <w:p w14:paraId="1272920E" w14:textId="0585ABF1" w:rsidR="00247C5B" w:rsidRPr="00247C5B" w:rsidRDefault="00247C5B" w:rsidP="00247C5B">
      <w:pPr>
        <w:ind w:firstLine="360"/>
        <w:jc w:val="both"/>
        <w:rPr>
          <w:rFonts w:ascii="Times New Roman" w:hAnsi="Times New Roman" w:cs="Times New Roman"/>
          <w:sz w:val="28"/>
          <w:szCs w:val="28"/>
          <w:lang w:val="da-DK" w:eastAsia="x-none"/>
        </w:rPr>
      </w:pPr>
      <w:r w:rsidRPr="00247C5B">
        <w:rPr>
          <w:rFonts w:ascii="Times New Roman" w:hAnsi="Times New Roman" w:cs="Times New Roman"/>
          <w:sz w:val="28"/>
          <w:szCs w:val="28"/>
          <w:lang w:val="da-DK" w:eastAsia="x-none"/>
        </w:rPr>
        <w:t xml:space="preserve">Konsepsiya yaratish zaruriyati jahonda tarix fanining rivojlanishi, yangi tarixiy bilimlarning ortishi, </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tmishdagi voqealarga jamoatchilik qiziqishi kuchaygani hamda chuqur bilim va k</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 xml:space="preserve">nikmalarga ega, ijodiy va tizimli fikrlaydigan tarixchi mutaxassislar, </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qituvchi va ilmiy xodimlar yangi avlodini chiqarish, olingan ilmiy natijalarni ta’lim-tarbiya, tar</w:t>
      </w:r>
      <w:r w:rsidR="00151FBB">
        <w:rPr>
          <w:rFonts w:ascii="Times New Roman" w:hAnsi="Times New Roman" w:cs="Times New Roman"/>
          <w:sz w:val="28"/>
          <w:szCs w:val="28"/>
          <w:lang w:val="da-DK" w:eastAsia="x-none"/>
        </w:rPr>
        <w:t>g‘</w:t>
      </w:r>
      <w:r w:rsidRPr="00247C5B">
        <w:rPr>
          <w:rFonts w:ascii="Times New Roman" w:hAnsi="Times New Roman" w:cs="Times New Roman"/>
          <w:sz w:val="28"/>
          <w:szCs w:val="28"/>
          <w:lang w:val="da-DK" w:eastAsia="x-none"/>
        </w:rPr>
        <w:t>ibot-tashviqot ishlarida ta’sirchan q</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 xml:space="preserve">llash, jamiyatda milliy </w:t>
      </w:r>
      <w:r w:rsidR="00151FBB">
        <w:rPr>
          <w:rFonts w:ascii="Times New Roman" w:hAnsi="Times New Roman" w:cs="Times New Roman"/>
          <w:sz w:val="28"/>
          <w:szCs w:val="28"/>
          <w:lang w:val="da-DK" w:eastAsia="x-none"/>
        </w:rPr>
        <w:t>o‘</w:t>
      </w:r>
      <w:r w:rsidRPr="00247C5B">
        <w:rPr>
          <w:rFonts w:ascii="Times New Roman" w:hAnsi="Times New Roman" w:cs="Times New Roman"/>
          <w:sz w:val="28"/>
          <w:szCs w:val="28"/>
          <w:lang w:val="da-DK" w:eastAsia="x-none"/>
        </w:rPr>
        <w:t>zlikni anglash hissini mustahkamlashda xizmat qiladigan tarixiy tafakkurni tarbiyalash bilan bo</w:t>
      </w:r>
      <w:r w:rsidR="00151FBB">
        <w:rPr>
          <w:rFonts w:ascii="Times New Roman" w:hAnsi="Times New Roman" w:cs="Times New Roman"/>
          <w:sz w:val="28"/>
          <w:szCs w:val="28"/>
          <w:lang w:val="da-DK" w:eastAsia="x-none"/>
        </w:rPr>
        <w:t>g‘</w:t>
      </w:r>
      <w:r w:rsidRPr="00247C5B">
        <w:rPr>
          <w:rFonts w:ascii="Times New Roman" w:hAnsi="Times New Roman" w:cs="Times New Roman"/>
          <w:sz w:val="28"/>
          <w:szCs w:val="28"/>
          <w:lang w:val="da-DK" w:eastAsia="x-none"/>
        </w:rPr>
        <w:t xml:space="preserve">liq ekani aytiladi. </w:t>
      </w:r>
    </w:p>
    <w:p w14:paraId="5059EC97" w14:textId="5349A408" w:rsidR="00247C5B" w:rsidRPr="004569F6" w:rsidRDefault="00247C5B" w:rsidP="00247C5B">
      <w:pPr>
        <w:ind w:firstLine="360"/>
        <w:jc w:val="both"/>
        <w:rPr>
          <w:rFonts w:ascii="Times New Roman" w:hAnsi="Times New Roman" w:cs="Times New Roman"/>
          <w:sz w:val="28"/>
          <w:szCs w:val="28"/>
          <w:lang w:val="da-DK" w:eastAsia="x-none"/>
        </w:rPr>
      </w:pPr>
      <w:r w:rsidRPr="004569F6">
        <w:rPr>
          <w:rFonts w:ascii="Times New Roman" w:hAnsi="Times New Roman" w:cs="Times New Roman"/>
          <w:sz w:val="28"/>
          <w:szCs w:val="28"/>
          <w:lang w:val="da-DK" w:eastAsia="x-none"/>
        </w:rPr>
        <w:lastRenderedPageBreak/>
        <w:t xml:space="preserve">Konsepsiya mazmuni </w:t>
      </w:r>
      <w:r w:rsidR="00151FBB">
        <w:rPr>
          <w:rFonts w:ascii="Times New Roman" w:hAnsi="Times New Roman" w:cs="Times New Roman"/>
          <w:sz w:val="28"/>
          <w:szCs w:val="28"/>
          <w:lang w:val="da-DK" w:eastAsia="x-none"/>
        </w:rPr>
        <w:t>O‘</w:t>
      </w:r>
      <w:r w:rsidRPr="004569F6">
        <w:rPr>
          <w:rFonts w:ascii="Times New Roman" w:hAnsi="Times New Roman" w:cs="Times New Roman"/>
          <w:sz w:val="28"/>
          <w:szCs w:val="28"/>
          <w:lang w:val="da-DK" w:eastAsia="x-none"/>
        </w:rPr>
        <w:t>zbekistonda tarix fani sohasi joriy holatining tanqidiy tahlili va mavjud muammolar, ilm-fanni rivojlantirish, ta’lim-tarbiya tizimi, axborot makoni bilan uzviy bo</w:t>
      </w:r>
      <w:r w:rsidR="00151FBB">
        <w:rPr>
          <w:rFonts w:ascii="Times New Roman" w:hAnsi="Times New Roman" w:cs="Times New Roman"/>
          <w:sz w:val="28"/>
          <w:szCs w:val="28"/>
          <w:lang w:val="da-DK" w:eastAsia="x-none"/>
        </w:rPr>
        <w:t>g‘</w:t>
      </w:r>
      <w:r w:rsidRPr="004569F6">
        <w:rPr>
          <w:rFonts w:ascii="Times New Roman" w:hAnsi="Times New Roman" w:cs="Times New Roman"/>
          <w:sz w:val="28"/>
          <w:szCs w:val="28"/>
          <w:lang w:val="da-DK" w:eastAsia="x-none"/>
        </w:rPr>
        <w:t>liqligini samarali y</w:t>
      </w:r>
      <w:r w:rsidR="00151FBB">
        <w:rPr>
          <w:rFonts w:ascii="Times New Roman" w:hAnsi="Times New Roman" w:cs="Times New Roman"/>
          <w:sz w:val="28"/>
          <w:szCs w:val="28"/>
          <w:lang w:val="da-DK" w:eastAsia="x-none"/>
        </w:rPr>
        <w:t>o‘</w:t>
      </w:r>
      <w:r w:rsidRPr="004569F6">
        <w:rPr>
          <w:rFonts w:ascii="Times New Roman" w:hAnsi="Times New Roman" w:cs="Times New Roman"/>
          <w:sz w:val="28"/>
          <w:szCs w:val="28"/>
          <w:lang w:val="da-DK" w:eastAsia="x-none"/>
        </w:rPr>
        <w:t>lga q</w:t>
      </w:r>
      <w:r w:rsidR="00151FBB">
        <w:rPr>
          <w:rFonts w:ascii="Times New Roman" w:hAnsi="Times New Roman" w:cs="Times New Roman"/>
          <w:sz w:val="28"/>
          <w:szCs w:val="28"/>
          <w:lang w:val="da-DK" w:eastAsia="x-none"/>
        </w:rPr>
        <w:t>o‘</w:t>
      </w:r>
      <w:r w:rsidRPr="004569F6">
        <w:rPr>
          <w:rFonts w:ascii="Times New Roman" w:hAnsi="Times New Roman" w:cs="Times New Roman"/>
          <w:sz w:val="28"/>
          <w:szCs w:val="28"/>
          <w:lang w:val="da-DK" w:eastAsia="x-none"/>
        </w:rPr>
        <w:t>yish talablaridan kelib chiqib, il</w:t>
      </w:r>
      <w:r w:rsidR="00151FBB">
        <w:rPr>
          <w:rFonts w:ascii="Times New Roman" w:hAnsi="Times New Roman" w:cs="Times New Roman"/>
          <w:sz w:val="28"/>
          <w:szCs w:val="28"/>
          <w:lang w:val="da-DK" w:eastAsia="x-none"/>
        </w:rPr>
        <w:t>g‘</w:t>
      </w:r>
      <w:r w:rsidRPr="004569F6">
        <w:rPr>
          <w:rFonts w:ascii="Times New Roman" w:hAnsi="Times New Roman" w:cs="Times New Roman"/>
          <w:sz w:val="28"/>
          <w:szCs w:val="28"/>
          <w:lang w:val="da-DK" w:eastAsia="x-none"/>
        </w:rPr>
        <w:t>or milliy va jahon tajribasini inobatga olgan holda, bosh maqsadi, vazifalari va ustuvor y</w:t>
      </w:r>
      <w:r w:rsidR="00151FBB">
        <w:rPr>
          <w:rFonts w:ascii="Times New Roman" w:hAnsi="Times New Roman" w:cs="Times New Roman"/>
          <w:sz w:val="28"/>
          <w:szCs w:val="28"/>
          <w:lang w:val="da-DK" w:eastAsia="x-none"/>
        </w:rPr>
        <w:t>o‘</w:t>
      </w:r>
      <w:r w:rsidRPr="004569F6">
        <w:rPr>
          <w:rFonts w:ascii="Times New Roman" w:hAnsi="Times New Roman" w:cs="Times New Roman"/>
          <w:sz w:val="28"/>
          <w:szCs w:val="28"/>
          <w:lang w:val="da-DK" w:eastAsia="x-none"/>
        </w:rPr>
        <w:t xml:space="preserve">nalishlarini belgilab olishdan iboratdir. </w:t>
      </w:r>
    </w:p>
    <w:p w14:paraId="24D63DF7" w14:textId="2475CB1D" w:rsidR="00247C5B" w:rsidRPr="004569F6" w:rsidRDefault="00247C5B" w:rsidP="00247C5B">
      <w:pPr>
        <w:jc w:val="both"/>
        <w:rPr>
          <w:rFonts w:ascii="Times New Roman" w:hAnsi="Times New Roman" w:cs="Times New Roman"/>
          <w:sz w:val="28"/>
          <w:szCs w:val="28"/>
          <w:lang w:val="da-DK" w:eastAsia="x-none"/>
        </w:rPr>
      </w:pPr>
      <w:r w:rsidRPr="004569F6">
        <w:rPr>
          <w:rFonts w:ascii="Times New Roman" w:hAnsi="Times New Roman" w:cs="Times New Roman"/>
          <w:sz w:val="28"/>
          <w:szCs w:val="28"/>
          <w:lang w:val="da-DK" w:eastAsia="x-none"/>
        </w:rPr>
        <w:t>Kontseptsiya qabul qilinishi natijasida tarix fani sohasini rivojlantirish butunlay yangicha asosda va tizimli ravishda amalga oshiriladi, jarayonni samarali boshqarish imkoni tu</w:t>
      </w:r>
      <w:r w:rsidR="00151FBB">
        <w:rPr>
          <w:rFonts w:ascii="Times New Roman" w:hAnsi="Times New Roman" w:cs="Times New Roman"/>
          <w:sz w:val="28"/>
          <w:szCs w:val="28"/>
          <w:lang w:val="da-DK" w:eastAsia="x-none"/>
        </w:rPr>
        <w:t>g‘</w:t>
      </w:r>
      <w:r w:rsidRPr="004569F6">
        <w:rPr>
          <w:rFonts w:ascii="Times New Roman" w:hAnsi="Times New Roman" w:cs="Times New Roman"/>
          <w:sz w:val="28"/>
          <w:szCs w:val="28"/>
          <w:lang w:val="da-DK" w:eastAsia="x-none"/>
        </w:rPr>
        <w:t>iladi. Ilmiy faoliyatni maqsadga muvofiq y</w:t>
      </w:r>
      <w:r w:rsidR="00151FBB">
        <w:rPr>
          <w:rFonts w:ascii="Times New Roman" w:hAnsi="Times New Roman" w:cs="Times New Roman"/>
          <w:sz w:val="28"/>
          <w:szCs w:val="28"/>
          <w:lang w:val="da-DK" w:eastAsia="x-none"/>
        </w:rPr>
        <w:t>o‘</w:t>
      </w:r>
      <w:r w:rsidRPr="004569F6">
        <w:rPr>
          <w:rFonts w:ascii="Times New Roman" w:hAnsi="Times New Roman" w:cs="Times New Roman"/>
          <w:sz w:val="28"/>
          <w:szCs w:val="28"/>
          <w:lang w:val="da-DK" w:eastAsia="x-none"/>
        </w:rPr>
        <w:t>lga q</w:t>
      </w:r>
      <w:r w:rsidR="00151FBB">
        <w:rPr>
          <w:rFonts w:ascii="Times New Roman" w:hAnsi="Times New Roman" w:cs="Times New Roman"/>
          <w:sz w:val="28"/>
          <w:szCs w:val="28"/>
          <w:lang w:val="da-DK" w:eastAsia="x-none"/>
        </w:rPr>
        <w:t>o‘</w:t>
      </w:r>
      <w:r w:rsidRPr="004569F6">
        <w:rPr>
          <w:rFonts w:ascii="Times New Roman" w:hAnsi="Times New Roman" w:cs="Times New Roman"/>
          <w:sz w:val="28"/>
          <w:szCs w:val="28"/>
          <w:lang w:val="da-DK" w:eastAsia="x-none"/>
        </w:rPr>
        <w:t>yish, katta moliyaviy xarajatlardan muayyan samara olish mumkin b</w:t>
      </w:r>
      <w:r w:rsidR="00151FBB">
        <w:rPr>
          <w:rFonts w:ascii="Times New Roman" w:hAnsi="Times New Roman" w:cs="Times New Roman"/>
          <w:sz w:val="28"/>
          <w:szCs w:val="28"/>
          <w:lang w:val="da-DK" w:eastAsia="x-none"/>
        </w:rPr>
        <w:t>o‘</w:t>
      </w:r>
      <w:r w:rsidRPr="004569F6">
        <w:rPr>
          <w:rFonts w:ascii="Times New Roman" w:hAnsi="Times New Roman" w:cs="Times New Roman"/>
          <w:sz w:val="28"/>
          <w:szCs w:val="28"/>
          <w:lang w:val="da-DK" w:eastAsia="x-none"/>
        </w:rPr>
        <w:t>ladi.</w:t>
      </w:r>
    </w:p>
    <w:p w14:paraId="4A13EFCA" w14:textId="63076089" w:rsidR="00247C5B" w:rsidRPr="00247C5B" w:rsidRDefault="00247C5B" w:rsidP="00247C5B">
      <w:pPr>
        <w:ind w:firstLine="426"/>
        <w:jc w:val="both"/>
        <w:rPr>
          <w:rFonts w:ascii="Times New Roman" w:hAnsi="Times New Roman" w:cs="Times New Roman"/>
          <w:sz w:val="28"/>
          <w:szCs w:val="28"/>
          <w:lang w:val="en-US" w:eastAsia="x-none"/>
        </w:rPr>
      </w:pPr>
      <w:r w:rsidRPr="004569F6">
        <w:rPr>
          <w:rFonts w:ascii="Times New Roman" w:hAnsi="Times New Roman" w:cs="Times New Roman"/>
          <w:sz w:val="28"/>
          <w:szCs w:val="28"/>
          <w:lang w:val="da-DK" w:eastAsia="x-none"/>
        </w:rPr>
        <w:t>Shuningdek</w:t>
      </w:r>
      <w:r w:rsidR="00EC18FF">
        <w:rPr>
          <w:rFonts w:ascii="Times New Roman" w:hAnsi="Times New Roman" w:cs="Times New Roman"/>
          <w:sz w:val="28"/>
          <w:szCs w:val="28"/>
          <w:lang w:val="da-DK" w:eastAsia="x-none"/>
        </w:rPr>
        <w:t>,</w:t>
      </w:r>
      <w:r w:rsidRPr="004569F6">
        <w:rPr>
          <w:rFonts w:ascii="Times New Roman" w:hAnsi="Times New Roman" w:cs="Times New Roman"/>
          <w:sz w:val="28"/>
          <w:szCs w:val="28"/>
          <w:lang w:val="da-DK" w:eastAsia="x-none"/>
        </w:rPr>
        <w:t xml:space="preserve"> </w:t>
      </w:r>
      <w:r w:rsidR="00151FBB">
        <w:rPr>
          <w:rFonts w:ascii="Times New Roman" w:hAnsi="Times New Roman" w:cs="Times New Roman"/>
          <w:sz w:val="28"/>
          <w:szCs w:val="28"/>
          <w:lang w:val="da-DK" w:eastAsia="x-none"/>
        </w:rPr>
        <w:t>o‘</w:t>
      </w:r>
      <w:r w:rsidRPr="004569F6">
        <w:rPr>
          <w:rFonts w:ascii="Times New Roman" w:hAnsi="Times New Roman" w:cs="Times New Roman"/>
          <w:sz w:val="28"/>
          <w:szCs w:val="28"/>
          <w:lang w:val="da-DK" w:eastAsia="x-none"/>
        </w:rPr>
        <w:t>zbek xalqi va davlatchiligi tarixi b</w:t>
      </w:r>
      <w:r w:rsidR="00151FBB">
        <w:rPr>
          <w:rFonts w:ascii="Times New Roman" w:hAnsi="Times New Roman" w:cs="Times New Roman"/>
          <w:sz w:val="28"/>
          <w:szCs w:val="28"/>
          <w:lang w:val="da-DK" w:eastAsia="x-none"/>
        </w:rPr>
        <w:t>o‘</w:t>
      </w:r>
      <w:r w:rsidRPr="004569F6">
        <w:rPr>
          <w:rFonts w:ascii="Times New Roman" w:hAnsi="Times New Roman" w:cs="Times New Roman"/>
          <w:sz w:val="28"/>
          <w:szCs w:val="28"/>
          <w:lang w:val="da-DK" w:eastAsia="x-none"/>
        </w:rPr>
        <w:t xml:space="preserve">yicha butunlay yangicha, milliy manfaatlarga mos ilmiy yondashuvlar asosidagi turkum asarlar tayyorlanadi. Chuqur bilimga ega, ijodiy va tizimli fikrlaydigan ilmiy xodimlar avlodi shakllanadi. </w:t>
      </w:r>
      <w:r w:rsidRPr="00247C5B">
        <w:rPr>
          <w:rFonts w:ascii="Times New Roman" w:hAnsi="Times New Roman" w:cs="Times New Roman"/>
          <w:sz w:val="28"/>
          <w:szCs w:val="28"/>
          <w:lang w:val="en-US" w:eastAsia="x-none"/>
        </w:rPr>
        <w:t>Oliy ta’limda tarixchi mutaxassislar tayyorlashning butunlay yangicha, ilmiy muassasalar bilan uzviy bo</w:t>
      </w:r>
      <w:r w:rsidR="00151FBB">
        <w:rPr>
          <w:rFonts w:ascii="Times New Roman" w:hAnsi="Times New Roman" w:cs="Times New Roman"/>
          <w:sz w:val="28"/>
          <w:szCs w:val="28"/>
          <w:lang w:val="en-US" w:eastAsia="x-none"/>
        </w:rPr>
        <w:t>g‘</w:t>
      </w:r>
      <w:r w:rsidRPr="00247C5B">
        <w:rPr>
          <w:rFonts w:ascii="Times New Roman" w:hAnsi="Times New Roman" w:cs="Times New Roman"/>
          <w:sz w:val="28"/>
          <w:szCs w:val="28"/>
          <w:lang w:val="en-US" w:eastAsia="x-none"/>
        </w:rPr>
        <w:t>langan tizimi yaratiladi. Tarix y</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nalishidagi ilmiy xodimlar, professor-</w:t>
      </w:r>
      <w:r w:rsidR="00151FBB">
        <w:rPr>
          <w:rFonts w:ascii="Times New Roman" w:hAnsi="Times New Roman" w:cs="Times New Roman"/>
          <w:sz w:val="28"/>
          <w:szCs w:val="28"/>
          <w:lang w:val="en-US" w:eastAsia="x-none"/>
        </w:rPr>
        <w:t>o‘</w:t>
      </w:r>
      <w:r w:rsidRPr="00247C5B">
        <w:rPr>
          <w:rFonts w:ascii="Times New Roman" w:hAnsi="Times New Roman" w:cs="Times New Roman"/>
          <w:sz w:val="28"/>
          <w:szCs w:val="28"/>
          <w:lang w:val="en-US" w:eastAsia="x-none"/>
        </w:rPr>
        <w:t>qituvchilarni moddiy va ma’naviy ra</w:t>
      </w:r>
      <w:r w:rsidR="00151FBB">
        <w:rPr>
          <w:rFonts w:ascii="Times New Roman" w:hAnsi="Times New Roman" w:cs="Times New Roman"/>
          <w:sz w:val="28"/>
          <w:szCs w:val="28"/>
          <w:lang w:val="en-US" w:eastAsia="x-none"/>
        </w:rPr>
        <w:t>g‘</w:t>
      </w:r>
      <w:r w:rsidRPr="00247C5B">
        <w:rPr>
          <w:rFonts w:ascii="Times New Roman" w:hAnsi="Times New Roman" w:cs="Times New Roman"/>
          <w:sz w:val="28"/>
          <w:szCs w:val="28"/>
          <w:lang w:val="en-US" w:eastAsia="x-none"/>
        </w:rPr>
        <w:t>batlantirish darajasi yuksaladi. Qadim, boy va noyob tarixiy merosni milliy va xorijiy darajada tar</w:t>
      </w:r>
      <w:r w:rsidR="00151FBB">
        <w:rPr>
          <w:rFonts w:ascii="Times New Roman" w:hAnsi="Times New Roman" w:cs="Times New Roman"/>
          <w:sz w:val="28"/>
          <w:szCs w:val="28"/>
          <w:lang w:val="en-US" w:eastAsia="x-none"/>
        </w:rPr>
        <w:t>g‘</w:t>
      </w:r>
      <w:r w:rsidRPr="00247C5B">
        <w:rPr>
          <w:rFonts w:ascii="Times New Roman" w:hAnsi="Times New Roman" w:cs="Times New Roman"/>
          <w:sz w:val="28"/>
          <w:szCs w:val="28"/>
          <w:lang w:val="en-US" w:eastAsia="x-none"/>
        </w:rPr>
        <w:t xml:space="preserve">ib etishning yangicha va samarali tizimi yaratiladi. </w:t>
      </w:r>
    </w:p>
    <w:p w14:paraId="082849FF" w14:textId="77777777" w:rsidR="002F1088" w:rsidRDefault="002F1088" w:rsidP="00864131">
      <w:pPr>
        <w:spacing w:line="276" w:lineRule="auto"/>
        <w:rPr>
          <w:rFonts w:ascii="Times New Roman" w:hAnsi="Times New Roman" w:cs="Times New Roman"/>
          <w:b/>
          <w:color w:val="7030A0"/>
          <w:sz w:val="28"/>
          <w:szCs w:val="28"/>
          <w:lang w:val="uz-Latn-UZ"/>
        </w:rPr>
      </w:pPr>
    </w:p>
    <w:p w14:paraId="2015DB14" w14:textId="77F4DF52" w:rsidR="00864131" w:rsidRPr="00864131" w:rsidRDefault="00000000" w:rsidP="00864131">
      <w:pPr>
        <w:spacing w:line="276" w:lineRule="auto"/>
        <w:rPr>
          <w:rFonts w:ascii="Times New Roman" w:hAnsi="Times New Roman" w:cs="Times New Roman"/>
          <w:b/>
          <w:color w:val="7030A0"/>
          <w:sz w:val="28"/>
          <w:szCs w:val="28"/>
          <w:lang w:val="uz-Latn-UZ"/>
        </w:rPr>
      </w:pPr>
      <w:r>
        <w:rPr>
          <w:rFonts w:ascii="Times New Roman" w:eastAsia="TimesNewRomanPSMT" w:hAnsi="Times New Roman" w:cs="Times New Roman"/>
          <w:noProof/>
          <w:color w:val="000000"/>
          <w:sz w:val="32"/>
          <w:szCs w:val="32"/>
          <w:lang w:val="en-US"/>
        </w:rPr>
        <w:pict w14:anchorId="4E552CED">
          <v:shape id="_x0000_s1028" type="#_x0000_t66" style="position:absolute;margin-left:131.95pt;margin-top:3.1pt;width:334pt;height:90pt;z-index:251662848" fillcolor="#b2a1c7 [1943]" strokecolor="#548dd4 [1951]" strokeweight="1.5pt">
            <v:fill color2="#e5dfec [663]" angle="-45" focus="-50%" type="gradient"/>
            <v:shadow on="t" type="perspective" color="#3f3151 [1607]" opacity=".5" offset="1pt" offset2="-3pt"/>
            <v:textbox style="mso-next-textbox:#_x0000_s1028">
              <w:txbxContent>
                <w:p w14:paraId="3E8A6CCE" w14:textId="77777777" w:rsidR="00864131" w:rsidRPr="00864131" w:rsidRDefault="00864131" w:rsidP="00864131">
                  <w:pPr>
                    <w:jc w:val="center"/>
                    <w:rPr>
                      <w:rFonts w:ascii="Times New Roman" w:hAnsi="Times New Roman"/>
                      <w:b/>
                      <w:bCs/>
                      <w:i/>
                      <w:iCs/>
                      <w:color w:val="002060"/>
                      <w:sz w:val="36"/>
                      <w:szCs w:val="36"/>
                      <w:lang w:val="uz-Latn-UZ"/>
                    </w:rPr>
                  </w:pPr>
                  <w:r w:rsidRPr="00864131">
                    <w:rPr>
                      <w:rFonts w:ascii="Times New Roman" w:hAnsi="Times New Roman"/>
                      <w:b/>
                      <w:bCs/>
                      <w:i/>
                      <w:iCs/>
                      <w:color w:val="002060"/>
                      <w:sz w:val="36"/>
                      <w:szCs w:val="36"/>
                      <w:lang w:val="uz-Latn-UZ"/>
                    </w:rPr>
                    <w:t>Mavzuga oid asosiy tayanch iboralar</w:t>
                  </w:r>
                  <w:r w:rsidRPr="00F93B0D">
                    <w:rPr>
                      <w:rFonts w:ascii="Times New Roman" w:hAnsi="Times New Roman"/>
                      <w:b/>
                      <w:bCs/>
                      <w:i/>
                      <w:iCs/>
                      <w:color w:val="00B050"/>
                      <w:sz w:val="36"/>
                      <w:szCs w:val="36"/>
                      <w:lang w:val="uz-Latn-UZ"/>
                    </w:rPr>
                    <w:t xml:space="preserve"> </w:t>
                  </w:r>
                  <w:r w:rsidRPr="00864131">
                    <w:rPr>
                      <w:rFonts w:ascii="Times New Roman" w:hAnsi="Times New Roman"/>
                      <w:b/>
                      <w:bCs/>
                      <w:i/>
                      <w:iCs/>
                      <w:color w:val="002060"/>
                      <w:sz w:val="36"/>
                      <w:szCs w:val="36"/>
                      <w:lang w:val="uz-Latn-UZ"/>
                    </w:rPr>
                    <w:t>izohi</w:t>
                  </w:r>
                </w:p>
              </w:txbxContent>
            </v:textbox>
          </v:shape>
        </w:pict>
      </w:r>
      <w:r w:rsidR="00864131" w:rsidRPr="00864131">
        <w:rPr>
          <w:rStyle w:val="fontstyle01"/>
          <w:rFonts w:ascii="Times New Roman" w:hAnsi="Times New Roman" w:cs="Times New Roman" w:hint="default"/>
          <w:noProof/>
          <w:sz w:val="32"/>
          <w:szCs w:val="32"/>
          <w:lang w:val="en-US"/>
        </w:rPr>
        <w:drawing>
          <wp:inline distT="0" distB="0" distL="0" distR="0" wp14:anchorId="725BF21B" wp14:editId="67BA22FE">
            <wp:extent cx="1644650" cy="11811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44737" cy="1181162"/>
                    </a:xfrm>
                    <a:prstGeom prst="ellipse">
                      <a:avLst/>
                    </a:prstGeom>
                    <a:ln>
                      <a:noFill/>
                    </a:ln>
                    <a:effectLst>
                      <a:softEdge rad="112500"/>
                    </a:effectLst>
                  </pic:spPr>
                </pic:pic>
              </a:graphicData>
            </a:graphic>
          </wp:inline>
        </w:drawing>
      </w:r>
    </w:p>
    <w:p w14:paraId="38E54035" w14:textId="7EA2F236" w:rsidR="00445793" w:rsidRPr="00445793" w:rsidRDefault="00445793" w:rsidP="00D074A3">
      <w:pPr>
        <w:spacing w:line="276" w:lineRule="auto"/>
        <w:ind w:firstLine="708"/>
        <w:jc w:val="both"/>
        <w:rPr>
          <w:rFonts w:ascii="Times New Roman" w:hAnsi="Times New Roman" w:cs="Times New Roman"/>
          <w:color w:val="002060"/>
          <w:sz w:val="28"/>
          <w:szCs w:val="28"/>
          <w:lang w:val="uz-Latn-UZ"/>
        </w:rPr>
      </w:pPr>
      <w:r w:rsidRPr="00445793">
        <w:rPr>
          <w:rFonts w:ascii="Times New Roman" w:hAnsi="Times New Roman" w:cs="Times New Roman"/>
          <w:b/>
          <w:bCs/>
          <w:color w:val="002060"/>
          <w:sz w:val="28"/>
          <w:szCs w:val="28"/>
          <w:lang w:val="uz-Latn-UZ"/>
        </w:rPr>
        <w:t xml:space="preserve">Tarix </w:t>
      </w:r>
      <w:r w:rsidRPr="00445793">
        <w:rPr>
          <w:rFonts w:ascii="Times New Roman" w:hAnsi="Times New Roman" w:cs="Times New Roman"/>
          <w:sz w:val="28"/>
          <w:szCs w:val="28"/>
          <w:lang w:val="uz-Latn-UZ"/>
        </w:rPr>
        <w:t>– arabcha s</w:t>
      </w:r>
      <w:r w:rsidR="00151FBB">
        <w:rPr>
          <w:rFonts w:ascii="Times New Roman" w:hAnsi="Times New Roman" w:cs="Times New Roman"/>
          <w:sz w:val="28"/>
          <w:szCs w:val="28"/>
          <w:lang w:val="uz-Latn-UZ"/>
        </w:rPr>
        <w:t>o‘</w:t>
      </w:r>
      <w:r w:rsidRPr="00445793">
        <w:rPr>
          <w:rFonts w:ascii="Times New Roman" w:hAnsi="Times New Roman" w:cs="Times New Roman"/>
          <w:sz w:val="28"/>
          <w:szCs w:val="28"/>
          <w:lang w:val="uz-Latn-UZ"/>
        </w:rPr>
        <w:t>zdan olingan b</w:t>
      </w:r>
      <w:r w:rsidR="00151FBB">
        <w:rPr>
          <w:rFonts w:ascii="Times New Roman" w:hAnsi="Times New Roman" w:cs="Times New Roman"/>
          <w:sz w:val="28"/>
          <w:szCs w:val="28"/>
          <w:lang w:val="uz-Latn-UZ"/>
        </w:rPr>
        <w:t>o‘</w:t>
      </w:r>
      <w:r w:rsidRPr="00445793">
        <w:rPr>
          <w:rFonts w:ascii="Times New Roman" w:hAnsi="Times New Roman" w:cs="Times New Roman"/>
          <w:sz w:val="28"/>
          <w:szCs w:val="28"/>
          <w:lang w:val="uz-Latn-UZ"/>
        </w:rPr>
        <w:t>lib, “</w:t>
      </w:r>
      <w:r w:rsidR="00151FBB">
        <w:rPr>
          <w:rFonts w:ascii="Times New Roman" w:hAnsi="Times New Roman" w:cs="Times New Roman"/>
          <w:sz w:val="28"/>
          <w:szCs w:val="28"/>
          <w:lang w:val="uz-Latn-UZ"/>
        </w:rPr>
        <w:t>o‘</w:t>
      </w:r>
      <w:r w:rsidRPr="00445793">
        <w:rPr>
          <w:rFonts w:ascii="Times New Roman" w:hAnsi="Times New Roman" w:cs="Times New Roman"/>
          <w:sz w:val="28"/>
          <w:szCs w:val="28"/>
          <w:lang w:val="uz-Latn-UZ"/>
        </w:rPr>
        <w:t>tmish”, “</w:t>
      </w:r>
      <w:r w:rsidR="00151FBB">
        <w:rPr>
          <w:rFonts w:ascii="Times New Roman" w:hAnsi="Times New Roman" w:cs="Times New Roman"/>
          <w:sz w:val="28"/>
          <w:szCs w:val="28"/>
          <w:lang w:val="uz-Latn-UZ"/>
        </w:rPr>
        <w:t>o‘</w:t>
      </w:r>
      <w:r w:rsidRPr="00445793">
        <w:rPr>
          <w:rFonts w:ascii="Times New Roman" w:hAnsi="Times New Roman" w:cs="Times New Roman"/>
          <w:sz w:val="28"/>
          <w:szCs w:val="28"/>
          <w:lang w:val="uz-Latn-UZ"/>
        </w:rPr>
        <w:t xml:space="preserve">tgan voqealar haqida aniq hikoya qilish” ma’nolarini anglatadi. Tarix butun insoniyat tarixiy taraqqiyotining uzoq </w:t>
      </w:r>
      <w:r w:rsidR="00151FBB">
        <w:rPr>
          <w:rFonts w:ascii="Times New Roman" w:hAnsi="Times New Roman" w:cs="Times New Roman"/>
          <w:sz w:val="28"/>
          <w:szCs w:val="28"/>
          <w:lang w:val="uz-Latn-UZ"/>
        </w:rPr>
        <w:t>o‘</w:t>
      </w:r>
      <w:r w:rsidRPr="00445793">
        <w:rPr>
          <w:rFonts w:ascii="Times New Roman" w:hAnsi="Times New Roman" w:cs="Times New Roman"/>
          <w:sz w:val="28"/>
          <w:szCs w:val="28"/>
          <w:lang w:val="uz-Latn-UZ"/>
        </w:rPr>
        <w:t xml:space="preserve">tmishidan to hozirgi kunlargacha bosib </w:t>
      </w:r>
      <w:r w:rsidR="00151FBB">
        <w:rPr>
          <w:rFonts w:ascii="Times New Roman" w:hAnsi="Times New Roman" w:cs="Times New Roman"/>
          <w:sz w:val="28"/>
          <w:szCs w:val="28"/>
          <w:lang w:val="uz-Latn-UZ"/>
        </w:rPr>
        <w:t>o‘</w:t>
      </w:r>
      <w:r w:rsidRPr="00445793">
        <w:rPr>
          <w:rFonts w:ascii="Times New Roman" w:hAnsi="Times New Roman" w:cs="Times New Roman"/>
          <w:sz w:val="28"/>
          <w:szCs w:val="28"/>
          <w:lang w:val="uz-Latn-UZ"/>
        </w:rPr>
        <w:t>tgan hayotiy y</w:t>
      </w:r>
      <w:r w:rsidR="00151FBB">
        <w:rPr>
          <w:rFonts w:ascii="Times New Roman" w:hAnsi="Times New Roman" w:cs="Times New Roman"/>
          <w:sz w:val="28"/>
          <w:szCs w:val="28"/>
          <w:lang w:val="uz-Latn-UZ"/>
        </w:rPr>
        <w:t>o‘</w:t>
      </w:r>
      <w:r w:rsidRPr="00445793">
        <w:rPr>
          <w:rFonts w:ascii="Times New Roman" w:hAnsi="Times New Roman" w:cs="Times New Roman"/>
          <w:sz w:val="28"/>
          <w:szCs w:val="28"/>
          <w:lang w:val="uz-Latn-UZ"/>
        </w:rPr>
        <w:t xml:space="preserve">lini, avloddan avlodga meros qoluvchi, ijtimoiy-siyosiy, iqtisodiy, ma’naviy-madaniy taraqqiyotini, davlat qurilishi sohalaridagi tajribalarini xolisona </w:t>
      </w:r>
      <w:r w:rsidR="00151FBB">
        <w:rPr>
          <w:rFonts w:ascii="Times New Roman" w:hAnsi="Times New Roman" w:cs="Times New Roman"/>
          <w:sz w:val="28"/>
          <w:szCs w:val="28"/>
          <w:lang w:val="uz-Latn-UZ"/>
        </w:rPr>
        <w:t>o‘</w:t>
      </w:r>
      <w:r w:rsidRPr="00445793">
        <w:rPr>
          <w:rFonts w:ascii="Times New Roman" w:hAnsi="Times New Roman" w:cs="Times New Roman"/>
          <w:sz w:val="28"/>
          <w:szCs w:val="28"/>
          <w:lang w:val="uz-Latn-UZ"/>
        </w:rPr>
        <w:t>rganuvchi fandir.</w:t>
      </w:r>
    </w:p>
    <w:p w14:paraId="2B30DFAD" w14:textId="64A69C25" w:rsidR="000E18A4" w:rsidRPr="002F1088" w:rsidRDefault="002F1088" w:rsidP="00D074A3">
      <w:pPr>
        <w:spacing w:line="276" w:lineRule="auto"/>
        <w:ind w:firstLine="708"/>
        <w:jc w:val="both"/>
        <w:rPr>
          <w:rFonts w:ascii="Times New Roman" w:hAnsi="Times New Roman" w:cs="Times New Roman"/>
          <w:sz w:val="28"/>
          <w:szCs w:val="28"/>
          <w:lang w:val="uz-Latn-UZ"/>
        </w:rPr>
      </w:pPr>
      <w:r w:rsidRPr="002F1088">
        <w:rPr>
          <w:rFonts w:ascii="Times New Roman" w:hAnsi="Times New Roman" w:cs="Times New Roman"/>
          <w:b/>
          <w:bCs/>
          <w:color w:val="002060"/>
          <w:sz w:val="28"/>
          <w:szCs w:val="28"/>
          <w:lang w:val="uz-Latn-UZ"/>
        </w:rPr>
        <w:t xml:space="preserve">Demokratiya </w:t>
      </w:r>
      <w:r w:rsidRPr="002F1088">
        <w:rPr>
          <w:rFonts w:ascii="Times New Roman" w:hAnsi="Times New Roman" w:cs="Times New Roman"/>
          <w:sz w:val="28"/>
          <w:szCs w:val="28"/>
          <w:lang w:val="uz-Latn-UZ"/>
        </w:rPr>
        <w:t>(yunoncha, ―demos – xalq, ―kratos – hokimiyat) – xalq hokimiyati ma‘nosini anglatib, xalqni hokimiyat manbai, deb biluvchi siyosiy tizimni shakli. Demokratiya insonni har tomonlama barkamol rivojlanishi uchun berilgan imkon b</w:t>
      </w:r>
      <w:r w:rsidR="00151FBB">
        <w:rPr>
          <w:rFonts w:ascii="Times New Roman" w:hAnsi="Times New Roman" w:cs="Times New Roman"/>
          <w:sz w:val="28"/>
          <w:szCs w:val="28"/>
          <w:lang w:val="uz-Latn-UZ"/>
        </w:rPr>
        <w:t>o‘</w:t>
      </w:r>
      <w:r w:rsidRPr="002F1088">
        <w:rPr>
          <w:rFonts w:ascii="Times New Roman" w:hAnsi="Times New Roman" w:cs="Times New Roman"/>
          <w:sz w:val="28"/>
          <w:szCs w:val="28"/>
          <w:lang w:val="uz-Latn-UZ"/>
        </w:rPr>
        <w:t>lib, davlat konstitutsiyasida ozchilikning k</w:t>
      </w:r>
      <w:r w:rsidR="00151FBB">
        <w:rPr>
          <w:rFonts w:ascii="Times New Roman" w:hAnsi="Times New Roman" w:cs="Times New Roman"/>
          <w:sz w:val="28"/>
          <w:szCs w:val="28"/>
          <w:lang w:val="uz-Latn-UZ"/>
        </w:rPr>
        <w:t>o‘</w:t>
      </w:r>
      <w:r w:rsidRPr="002F1088">
        <w:rPr>
          <w:rFonts w:ascii="Times New Roman" w:hAnsi="Times New Roman" w:cs="Times New Roman"/>
          <w:sz w:val="28"/>
          <w:szCs w:val="28"/>
          <w:lang w:val="uz-Latn-UZ"/>
        </w:rPr>
        <w:t>pchilikka b</w:t>
      </w:r>
      <w:r w:rsidR="00151FBB">
        <w:rPr>
          <w:rFonts w:ascii="Times New Roman" w:hAnsi="Times New Roman" w:cs="Times New Roman"/>
          <w:sz w:val="28"/>
          <w:szCs w:val="28"/>
          <w:lang w:val="uz-Latn-UZ"/>
        </w:rPr>
        <w:t>o‘</w:t>
      </w:r>
      <w:r w:rsidRPr="002F1088">
        <w:rPr>
          <w:rFonts w:ascii="Times New Roman" w:hAnsi="Times New Roman" w:cs="Times New Roman"/>
          <w:sz w:val="28"/>
          <w:szCs w:val="28"/>
          <w:lang w:val="uz-Latn-UZ"/>
        </w:rPr>
        <w:t>ysunishi tamoyili rasmiy e</w:t>
      </w:r>
      <w:r w:rsidR="00EC18FF">
        <w:rPr>
          <w:rFonts w:ascii="Times New Roman" w:hAnsi="Times New Roman" w:cs="Times New Roman"/>
          <w:sz w:val="28"/>
          <w:szCs w:val="28"/>
          <w:lang w:val="uz-Latn-UZ"/>
        </w:rPr>
        <w:t>’</w:t>
      </w:r>
      <w:r w:rsidRPr="002F1088">
        <w:rPr>
          <w:rFonts w:ascii="Times New Roman" w:hAnsi="Times New Roman" w:cs="Times New Roman"/>
          <w:sz w:val="28"/>
          <w:szCs w:val="28"/>
          <w:lang w:val="uz-Latn-UZ"/>
        </w:rPr>
        <w:t>lon qilindi, hamda fuqarolarning erkinligi teng huquqligi e</w:t>
      </w:r>
      <w:r w:rsidR="00EC18FF">
        <w:rPr>
          <w:rFonts w:ascii="Times New Roman" w:hAnsi="Times New Roman" w:cs="Times New Roman"/>
          <w:sz w:val="28"/>
          <w:szCs w:val="28"/>
          <w:lang w:val="uz-Latn-UZ"/>
        </w:rPr>
        <w:t>’</w:t>
      </w:r>
      <w:r w:rsidRPr="002F1088">
        <w:rPr>
          <w:rFonts w:ascii="Times New Roman" w:hAnsi="Times New Roman" w:cs="Times New Roman"/>
          <w:sz w:val="28"/>
          <w:szCs w:val="28"/>
          <w:lang w:val="uz-Latn-UZ"/>
        </w:rPr>
        <w:t>tirof etildi. Demokratiya har bir davrning ijtimoiy – iqtisodiy sharoitlariga mos shakllanib, rivojlanib boruvchi chegarasiz tabiiy – tarixiy jarayondir.</w:t>
      </w:r>
    </w:p>
    <w:p w14:paraId="3EC47EDD" w14:textId="067FD00F" w:rsidR="002F1088" w:rsidRPr="002F1088" w:rsidRDefault="002F1088" w:rsidP="00D074A3">
      <w:pPr>
        <w:spacing w:line="276" w:lineRule="auto"/>
        <w:ind w:firstLine="708"/>
        <w:jc w:val="both"/>
        <w:rPr>
          <w:rFonts w:ascii="Times New Roman" w:hAnsi="Times New Roman" w:cs="Times New Roman"/>
          <w:sz w:val="28"/>
          <w:szCs w:val="28"/>
          <w:lang w:val="uz-Latn-UZ"/>
        </w:rPr>
      </w:pPr>
      <w:r w:rsidRPr="002F1088">
        <w:rPr>
          <w:rFonts w:ascii="Times New Roman" w:hAnsi="Times New Roman" w:cs="Times New Roman"/>
          <w:b/>
          <w:bCs/>
          <w:color w:val="002060"/>
          <w:sz w:val="28"/>
          <w:szCs w:val="28"/>
          <w:lang w:val="uz-Latn-UZ"/>
        </w:rPr>
        <w:t>Individ</w:t>
      </w:r>
      <w:r w:rsidRPr="002F1088">
        <w:rPr>
          <w:rFonts w:ascii="Times New Roman" w:hAnsi="Times New Roman" w:cs="Times New Roman"/>
          <w:sz w:val="28"/>
          <w:szCs w:val="28"/>
          <w:lang w:val="uz-Latn-UZ"/>
        </w:rPr>
        <w:t xml:space="preserve"> – lot. individuum-b</w:t>
      </w:r>
      <w:r w:rsidR="00151FBB">
        <w:rPr>
          <w:rFonts w:ascii="Times New Roman" w:hAnsi="Times New Roman" w:cs="Times New Roman"/>
          <w:sz w:val="28"/>
          <w:szCs w:val="28"/>
          <w:lang w:val="uz-Latn-UZ"/>
        </w:rPr>
        <w:t>o‘</w:t>
      </w:r>
      <w:r w:rsidRPr="002F1088">
        <w:rPr>
          <w:rFonts w:ascii="Times New Roman" w:hAnsi="Times New Roman" w:cs="Times New Roman"/>
          <w:sz w:val="28"/>
          <w:szCs w:val="28"/>
          <w:lang w:val="uz-Latn-UZ"/>
        </w:rPr>
        <w:t>linmas, alohida; inson zotining alohida olingan namunasi, uning vakillaridan biri; har biri alohida, mustaqil mavjud b</w:t>
      </w:r>
      <w:r w:rsidR="00151FBB">
        <w:rPr>
          <w:rFonts w:ascii="Times New Roman" w:hAnsi="Times New Roman" w:cs="Times New Roman"/>
          <w:sz w:val="28"/>
          <w:szCs w:val="28"/>
          <w:lang w:val="uz-Latn-UZ"/>
        </w:rPr>
        <w:t>o‘</w:t>
      </w:r>
      <w:r w:rsidRPr="002F1088">
        <w:rPr>
          <w:rFonts w:ascii="Times New Roman" w:hAnsi="Times New Roman" w:cs="Times New Roman"/>
          <w:sz w:val="28"/>
          <w:szCs w:val="28"/>
          <w:lang w:val="uz-Latn-UZ"/>
        </w:rPr>
        <w:t>lgan tirik organizm; shaxs esa u yoki bu inson sifatida namoyon b</w:t>
      </w:r>
      <w:r w:rsidR="00151FBB">
        <w:rPr>
          <w:rFonts w:ascii="Times New Roman" w:hAnsi="Times New Roman" w:cs="Times New Roman"/>
          <w:sz w:val="28"/>
          <w:szCs w:val="28"/>
          <w:lang w:val="uz-Latn-UZ"/>
        </w:rPr>
        <w:t>o‘</w:t>
      </w:r>
      <w:r w:rsidRPr="002F1088">
        <w:rPr>
          <w:rFonts w:ascii="Times New Roman" w:hAnsi="Times New Roman" w:cs="Times New Roman"/>
          <w:sz w:val="28"/>
          <w:szCs w:val="28"/>
          <w:lang w:val="uz-Latn-UZ"/>
        </w:rPr>
        <w:t>lib, u ma‘lum va betakror individuallikka ega b</w:t>
      </w:r>
      <w:r w:rsidR="00151FBB">
        <w:rPr>
          <w:rFonts w:ascii="Times New Roman" w:hAnsi="Times New Roman" w:cs="Times New Roman"/>
          <w:sz w:val="28"/>
          <w:szCs w:val="28"/>
          <w:lang w:val="uz-Latn-UZ"/>
        </w:rPr>
        <w:t>o‘</w:t>
      </w:r>
      <w:r w:rsidRPr="002F1088">
        <w:rPr>
          <w:rFonts w:ascii="Times New Roman" w:hAnsi="Times New Roman" w:cs="Times New Roman"/>
          <w:sz w:val="28"/>
          <w:szCs w:val="28"/>
          <w:lang w:val="uz-Latn-UZ"/>
        </w:rPr>
        <w:t>ladi.</w:t>
      </w:r>
    </w:p>
    <w:p w14:paraId="32BCFB2C" w14:textId="50A7F66C" w:rsidR="002F1088" w:rsidRDefault="002F1088" w:rsidP="00D074A3">
      <w:pPr>
        <w:spacing w:line="276" w:lineRule="auto"/>
        <w:ind w:firstLine="708"/>
        <w:jc w:val="both"/>
        <w:rPr>
          <w:rFonts w:ascii="Times New Roman" w:hAnsi="Times New Roman" w:cs="Times New Roman"/>
          <w:sz w:val="28"/>
          <w:szCs w:val="28"/>
          <w:lang w:val="en-US"/>
        </w:rPr>
      </w:pPr>
      <w:r w:rsidRPr="002F1088">
        <w:rPr>
          <w:rFonts w:ascii="Times New Roman" w:hAnsi="Times New Roman" w:cs="Times New Roman"/>
          <w:b/>
          <w:bCs/>
          <w:color w:val="002060"/>
          <w:sz w:val="28"/>
          <w:szCs w:val="28"/>
          <w:lang w:val="en-US"/>
        </w:rPr>
        <w:lastRenderedPageBreak/>
        <w:t>Inson omili</w:t>
      </w:r>
      <w:r w:rsidRPr="002F1088">
        <w:rPr>
          <w:rFonts w:ascii="Times New Roman" w:hAnsi="Times New Roman" w:cs="Times New Roman"/>
          <w:sz w:val="28"/>
          <w:szCs w:val="28"/>
          <w:lang w:val="en-US"/>
        </w:rPr>
        <w:t xml:space="preserve"> – inson mohiyatiga xos b</w:t>
      </w:r>
      <w:r w:rsidR="00151FBB">
        <w:rPr>
          <w:rFonts w:ascii="Times New Roman" w:hAnsi="Times New Roman" w:cs="Times New Roman"/>
          <w:sz w:val="28"/>
          <w:szCs w:val="28"/>
          <w:lang w:val="en-US"/>
        </w:rPr>
        <w:t>o‘</w:t>
      </w:r>
      <w:r w:rsidRPr="002F1088">
        <w:rPr>
          <w:rFonts w:ascii="Times New Roman" w:hAnsi="Times New Roman" w:cs="Times New Roman"/>
          <w:sz w:val="28"/>
          <w:szCs w:val="28"/>
          <w:lang w:val="en-US"/>
        </w:rPr>
        <w:t>lgan eng muhim xususiyatlarni – insondagi jismoniy – ruhiy tomonlarning birligi.</w:t>
      </w:r>
    </w:p>
    <w:p w14:paraId="5A966DC0" w14:textId="17A014AE" w:rsidR="002F1088" w:rsidRPr="00445793" w:rsidRDefault="002F1088" w:rsidP="00D074A3">
      <w:pPr>
        <w:spacing w:line="276" w:lineRule="auto"/>
        <w:ind w:firstLine="708"/>
        <w:jc w:val="both"/>
        <w:rPr>
          <w:rFonts w:ascii="Times New Roman" w:hAnsi="Times New Roman" w:cs="Times New Roman"/>
          <w:sz w:val="28"/>
          <w:szCs w:val="28"/>
          <w:lang w:val="en-US"/>
        </w:rPr>
      </w:pPr>
      <w:r w:rsidRPr="002F1088">
        <w:rPr>
          <w:rFonts w:ascii="Times New Roman" w:hAnsi="Times New Roman" w:cs="Times New Roman"/>
          <w:b/>
          <w:bCs/>
          <w:color w:val="002060"/>
          <w:sz w:val="28"/>
          <w:szCs w:val="28"/>
          <w:lang w:val="en-US"/>
        </w:rPr>
        <w:t xml:space="preserve">Shaxs </w:t>
      </w:r>
      <w:r w:rsidRPr="00445793">
        <w:rPr>
          <w:rFonts w:ascii="Times New Roman" w:hAnsi="Times New Roman" w:cs="Times New Roman"/>
          <w:b/>
          <w:bCs/>
          <w:sz w:val="28"/>
          <w:szCs w:val="28"/>
          <w:lang w:val="en-US"/>
        </w:rPr>
        <w:t>–</w:t>
      </w:r>
      <w:r w:rsidRPr="00445793">
        <w:rPr>
          <w:rFonts w:ascii="Times New Roman" w:hAnsi="Times New Roman" w:cs="Times New Roman"/>
          <w:sz w:val="28"/>
          <w:szCs w:val="28"/>
          <w:lang w:val="en-US"/>
        </w:rPr>
        <w:t xml:space="preserve"> kadrlar tayyorlash tizimining bosh sub‘ekti va ob‘ekti, ta‘lim sohasidagi xizmatlarning iste‘molchisi va ularni amalga oshiruvchisi.</w:t>
      </w:r>
    </w:p>
    <w:p w14:paraId="73461ADE" w14:textId="66FF9A76" w:rsidR="002F1088" w:rsidRDefault="002F1088" w:rsidP="00D074A3">
      <w:pPr>
        <w:spacing w:line="276" w:lineRule="auto"/>
        <w:ind w:firstLine="708"/>
        <w:jc w:val="both"/>
        <w:rPr>
          <w:rFonts w:ascii="Times New Roman" w:hAnsi="Times New Roman" w:cs="Times New Roman"/>
          <w:sz w:val="28"/>
          <w:szCs w:val="28"/>
          <w:lang w:val="en-US"/>
        </w:rPr>
      </w:pPr>
      <w:r w:rsidRPr="002F1088">
        <w:rPr>
          <w:rFonts w:ascii="Times New Roman" w:hAnsi="Times New Roman" w:cs="Times New Roman"/>
          <w:b/>
          <w:bCs/>
          <w:color w:val="002060"/>
          <w:sz w:val="28"/>
          <w:szCs w:val="28"/>
          <w:lang w:val="en-US"/>
        </w:rPr>
        <w:t>Davlat va jamiyat</w:t>
      </w:r>
      <w:r w:rsidRPr="002F1088">
        <w:rPr>
          <w:rFonts w:ascii="Times New Roman" w:hAnsi="Times New Roman" w:cs="Times New Roman"/>
          <w:sz w:val="28"/>
          <w:szCs w:val="28"/>
          <w:lang w:val="en-US"/>
        </w:rPr>
        <w:t xml:space="preserve"> – ta‘lim va kadrlar tayyorlash tizimining faoliyatini tartibga solish va nazorat qilishni amalga amlga oshiruvchi kadrlar tayyorlash va ularni qabul qilib olishning kafillari.</w:t>
      </w:r>
    </w:p>
    <w:p w14:paraId="76D59899" w14:textId="1E4997B8" w:rsidR="00445793" w:rsidRDefault="00445793" w:rsidP="00D074A3">
      <w:pPr>
        <w:spacing w:line="276" w:lineRule="auto"/>
        <w:ind w:firstLine="708"/>
        <w:jc w:val="both"/>
        <w:rPr>
          <w:rFonts w:ascii="Times New Roman" w:eastAsia="TimesNewRomanPSMT" w:hAnsi="Times New Roman" w:cs="Times New Roman"/>
          <w:sz w:val="28"/>
          <w:szCs w:val="28"/>
          <w:lang w:val="en-US"/>
        </w:rPr>
      </w:pPr>
      <w:r w:rsidRPr="00445793">
        <w:rPr>
          <w:rFonts w:ascii="Times New Roman" w:eastAsia="TimesNewRomanPSMT" w:hAnsi="Times New Roman" w:cs="Times New Roman"/>
          <w:b/>
          <w:bCs/>
          <w:color w:val="002060"/>
          <w:sz w:val="28"/>
          <w:szCs w:val="28"/>
          <w:lang w:val="en-US"/>
        </w:rPr>
        <w:t>Konsepsiya</w:t>
      </w:r>
      <w:r w:rsidRPr="00445793">
        <w:rPr>
          <w:rFonts w:ascii="Times New Roman" w:eastAsia="TimesNewRomanPSMT" w:hAnsi="Times New Roman" w:cs="Times New Roman"/>
          <w:color w:val="002060"/>
          <w:sz w:val="28"/>
          <w:szCs w:val="28"/>
          <w:lang w:val="en-US"/>
        </w:rPr>
        <w:t xml:space="preserve"> </w:t>
      </w:r>
      <w:r w:rsidRPr="00445793">
        <w:rPr>
          <w:rFonts w:ascii="Times New Roman" w:eastAsia="TimesNewRomanPSMT" w:hAnsi="Times New Roman" w:cs="Times New Roman"/>
          <w:sz w:val="28"/>
          <w:szCs w:val="28"/>
          <w:lang w:val="en-US"/>
        </w:rPr>
        <w:t>– biror sohani rivojlantirishga qaratilgan keng qamrovli loyiha yoki qarashlar majmui.</w:t>
      </w:r>
    </w:p>
    <w:p w14:paraId="08A8C7BF" w14:textId="77777777" w:rsidR="00D074A3" w:rsidRPr="00445793" w:rsidRDefault="00D074A3" w:rsidP="00D074A3">
      <w:pPr>
        <w:spacing w:line="276" w:lineRule="auto"/>
        <w:ind w:firstLine="708"/>
        <w:jc w:val="both"/>
        <w:rPr>
          <w:rStyle w:val="fontstyle01"/>
          <w:rFonts w:ascii="Times New Roman" w:hAnsi="Times New Roman" w:cs="Times New Roman" w:hint="default"/>
          <w:color w:val="auto"/>
          <w:lang w:val="en-US"/>
        </w:rPr>
      </w:pPr>
    </w:p>
    <w:p w14:paraId="6A52A6B1" w14:textId="07659261" w:rsidR="00234F0E" w:rsidRDefault="00000000" w:rsidP="00864131">
      <w:pPr>
        <w:spacing w:line="276" w:lineRule="auto"/>
        <w:rPr>
          <w:rStyle w:val="fontstyle01"/>
          <w:rFonts w:ascii="Times New Roman" w:hAnsi="Times New Roman" w:cs="Times New Roman" w:hint="default"/>
          <w:sz w:val="32"/>
          <w:szCs w:val="32"/>
          <w:lang w:val="en-US"/>
        </w:rPr>
      </w:pPr>
      <w:r>
        <w:rPr>
          <w:rFonts w:ascii="Times New Roman" w:eastAsia="TimesNewRomanPSMT" w:hAnsi="Times New Roman" w:cs="Times New Roman"/>
          <w:noProof/>
          <w:color w:val="000000"/>
          <w:sz w:val="32"/>
          <w:szCs w:val="32"/>
          <w:lang w:val="en-US"/>
        </w:rPr>
        <w:pict w14:anchorId="4E552CED">
          <v:shape id="_x0000_s1029" type="#_x0000_t66" style="position:absolute;margin-left:131.95pt;margin-top:8.2pt;width:339.15pt;height:79.5pt;z-index:251663872" fillcolor="#b2a1c7 [1943]" strokecolor="#548dd4 [1951]" strokeweight="1.5pt">
            <v:fill color2="#e5dfec [663]" angle="-45" focus="-50%" type="gradient"/>
            <v:shadow on="t" type="perspective" color="#3f3151 [1607]" opacity=".5" offset="1pt" offset2="-3pt"/>
            <v:textbox style="mso-next-textbox:#_x0000_s1029">
              <w:txbxContent>
                <w:p w14:paraId="4D8D62C8" w14:textId="77777777" w:rsidR="00864131" w:rsidRPr="00864131" w:rsidRDefault="00864131" w:rsidP="00864131">
                  <w:pPr>
                    <w:jc w:val="center"/>
                    <w:rPr>
                      <w:rFonts w:ascii="Times New Roman" w:hAnsi="Times New Roman"/>
                      <w:b/>
                      <w:bCs/>
                      <w:i/>
                      <w:iCs/>
                      <w:color w:val="002060"/>
                      <w:sz w:val="36"/>
                      <w:szCs w:val="36"/>
                      <w:lang w:val="uz-Latn-UZ"/>
                    </w:rPr>
                  </w:pPr>
                  <w:r w:rsidRPr="00864131">
                    <w:rPr>
                      <w:rFonts w:ascii="Times New Roman" w:hAnsi="Times New Roman"/>
                      <w:b/>
                      <w:bCs/>
                      <w:i/>
                      <w:iCs/>
                      <w:color w:val="002060"/>
                      <w:sz w:val="36"/>
                      <w:szCs w:val="36"/>
                      <w:lang w:val="uz-Latn-UZ"/>
                    </w:rPr>
                    <w:t>Takrorlash uchun savollar</w:t>
                  </w:r>
                </w:p>
              </w:txbxContent>
            </v:textbox>
          </v:shape>
        </w:pict>
      </w:r>
      <w:r w:rsidR="00864131" w:rsidRPr="000E18A4">
        <w:rPr>
          <w:rFonts w:ascii="Times New Roman" w:hAnsi="Times New Roman" w:cs="Times New Roman"/>
          <w:noProof/>
          <w:lang w:val="en-US"/>
        </w:rPr>
        <w:drawing>
          <wp:inline distT="0" distB="0" distL="0" distR="0" wp14:anchorId="4E32953C" wp14:editId="6ADD64EE">
            <wp:extent cx="1562100" cy="1225550"/>
            <wp:effectExtent l="76200" t="76200" r="114300" b="1079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562185" cy="12256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B7869E2" w14:textId="221419B7" w:rsidR="002F1088" w:rsidRPr="001D0BA1" w:rsidRDefault="00151FBB" w:rsidP="000D138D">
      <w:pPr>
        <w:numPr>
          <w:ilvl w:val="0"/>
          <w:numId w:val="3"/>
        </w:numPr>
        <w:tabs>
          <w:tab w:val="left" w:pos="284"/>
        </w:tabs>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O‘</w:t>
      </w:r>
      <w:r w:rsidR="002F1088" w:rsidRPr="001D0BA1">
        <w:rPr>
          <w:rFonts w:ascii="Times New Roman" w:hAnsi="Times New Roman" w:cs="Times New Roman"/>
          <w:sz w:val="28"/>
          <w:szCs w:val="28"/>
          <w:lang w:val="en-US" w:eastAsia="x-none"/>
        </w:rPr>
        <w:t>zbekiston tarixi fanining predmeti va obyekti nimalardan iborat?</w:t>
      </w:r>
    </w:p>
    <w:p w14:paraId="1582CA96" w14:textId="2F0E107C" w:rsidR="002F1088" w:rsidRPr="001D0BA1" w:rsidRDefault="002F1088" w:rsidP="000D138D">
      <w:pPr>
        <w:numPr>
          <w:ilvl w:val="0"/>
          <w:numId w:val="3"/>
        </w:numPr>
        <w:tabs>
          <w:tab w:val="left" w:pos="284"/>
        </w:tabs>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Tarix s</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zi qanday ma</w:t>
      </w:r>
      <w:r>
        <w:rPr>
          <w:rFonts w:ascii="Times New Roman" w:hAnsi="Times New Roman" w:cs="Times New Roman"/>
          <w:sz w:val="28"/>
          <w:szCs w:val="28"/>
          <w:lang w:val="en-US"/>
        </w:rPr>
        <w:t>’</w:t>
      </w:r>
      <w:r w:rsidRPr="001D0BA1">
        <w:rPr>
          <w:rFonts w:ascii="Times New Roman" w:hAnsi="Times New Roman" w:cs="Times New Roman"/>
          <w:sz w:val="28"/>
          <w:szCs w:val="28"/>
          <w:lang w:val="en-US" w:eastAsia="x-none"/>
        </w:rPr>
        <w:t>noni bildiradi?</w:t>
      </w:r>
    </w:p>
    <w:p w14:paraId="55A29AE8" w14:textId="77777777" w:rsidR="002F1088" w:rsidRPr="001D0BA1" w:rsidRDefault="002F1088" w:rsidP="000D138D">
      <w:pPr>
        <w:numPr>
          <w:ilvl w:val="0"/>
          <w:numId w:val="3"/>
        </w:numPr>
        <w:tabs>
          <w:tab w:val="left" w:pos="284"/>
        </w:tabs>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Tarixiylik tamoyilining mazmun-mohiyati nimadan iborat?</w:t>
      </w:r>
    </w:p>
    <w:p w14:paraId="5A1D9BE2" w14:textId="32DAE16D" w:rsidR="002F1088" w:rsidRPr="001D0BA1" w:rsidRDefault="00151FBB" w:rsidP="000D138D">
      <w:pPr>
        <w:numPr>
          <w:ilvl w:val="0"/>
          <w:numId w:val="3"/>
        </w:numPr>
        <w:tabs>
          <w:tab w:val="left" w:pos="284"/>
        </w:tabs>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O‘</w:t>
      </w:r>
      <w:r w:rsidR="002F1088" w:rsidRPr="001D0BA1">
        <w:rPr>
          <w:rFonts w:ascii="Times New Roman" w:hAnsi="Times New Roman" w:cs="Times New Roman"/>
          <w:sz w:val="28"/>
          <w:szCs w:val="28"/>
          <w:lang w:val="en-US" w:eastAsia="x-none"/>
        </w:rPr>
        <w:t xml:space="preserve">zbekiston tarixi fani nimani </w:t>
      </w:r>
      <w:r>
        <w:rPr>
          <w:rFonts w:ascii="Times New Roman" w:hAnsi="Times New Roman" w:cs="Times New Roman"/>
          <w:sz w:val="28"/>
          <w:szCs w:val="28"/>
          <w:lang w:val="en-US" w:eastAsia="x-none"/>
        </w:rPr>
        <w:t>o‘</w:t>
      </w:r>
      <w:r w:rsidR="002F1088" w:rsidRPr="001D0BA1">
        <w:rPr>
          <w:rFonts w:ascii="Times New Roman" w:hAnsi="Times New Roman" w:cs="Times New Roman"/>
          <w:sz w:val="28"/>
          <w:szCs w:val="28"/>
          <w:lang w:val="en-US" w:eastAsia="x-none"/>
        </w:rPr>
        <w:t>rganadi?</w:t>
      </w:r>
    </w:p>
    <w:p w14:paraId="3CF212A1" w14:textId="621C1D3F" w:rsidR="002F1088" w:rsidRPr="001D0BA1" w:rsidRDefault="002F1088" w:rsidP="000D138D">
      <w:pPr>
        <w:numPr>
          <w:ilvl w:val="0"/>
          <w:numId w:val="3"/>
        </w:numPr>
        <w:tabs>
          <w:tab w:val="left" w:pos="284"/>
          <w:tab w:val="left" w:pos="1280"/>
        </w:tabs>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 xml:space="preserve">Tarixni tadqiq etishda </w:t>
      </w:r>
      <w:r w:rsidR="00EC18FF">
        <w:rPr>
          <w:rFonts w:ascii="Times New Roman" w:hAnsi="Times New Roman" w:cs="Times New Roman"/>
          <w:sz w:val="28"/>
          <w:szCs w:val="28"/>
          <w:lang w:val="en-US" w:eastAsia="x-none"/>
        </w:rPr>
        <w:t>x</w:t>
      </w:r>
      <w:r w:rsidRPr="001D0BA1">
        <w:rPr>
          <w:rFonts w:ascii="Times New Roman" w:hAnsi="Times New Roman" w:cs="Times New Roman"/>
          <w:sz w:val="28"/>
          <w:szCs w:val="28"/>
          <w:lang w:val="en-US" w:eastAsia="x-none"/>
        </w:rPr>
        <w:t>olislik tamoyilining ahamiyati nimada?</w:t>
      </w:r>
    </w:p>
    <w:p w14:paraId="2DC1890D" w14:textId="2DAC61BE" w:rsidR="002F1088" w:rsidRPr="004A2F4C" w:rsidRDefault="002F1088" w:rsidP="000D138D">
      <w:pPr>
        <w:numPr>
          <w:ilvl w:val="0"/>
          <w:numId w:val="3"/>
        </w:numPr>
        <w:tabs>
          <w:tab w:val="left" w:pos="284"/>
          <w:tab w:val="left" w:pos="1280"/>
        </w:tabs>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 xml:space="preserve">Tarixni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rganishda  qanday  metodologik  tamoyillarga  tayanish</w:t>
      </w:r>
      <w:r>
        <w:rPr>
          <w:rFonts w:ascii="Times New Roman" w:hAnsi="Times New Roman" w:cs="Times New Roman"/>
          <w:sz w:val="28"/>
          <w:szCs w:val="28"/>
          <w:lang w:val="en-US" w:eastAsia="x-none"/>
        </w:rPr>
        <w:t xml:space="preserve"> </w:t>
      </w:r>
      <w:r w:rsidRPr="004A2F4C">
        <w:rPr>
          <w:rFonts w:ascii="Times New Roman" w:hAnsi="Times New Roman" w:cs="Times New Roman"/>
          <w:sz w:val="28"/>
          <w:szCs w:val="28"/>
          <w:lang w:val="en-US" w:eastAsia="x-none"/>
        </w:rPr>
        <w:t>lozim?</w:t>
      </w:r>
    </w:p>
    <w:p w14:paraId="74B37409" w14:textId="171BC7F2" w:rsidR="002F1088" w:rsidRDefault="002F1088" w:rsidP="002F1088">
      <w:pPr>
        <w:tabs>
          <w:tab w:val="left" w:pos="284"/>
          <w:tab w:val="left" w:pos="1214"/>
        </w:tabs>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 xml:space="preserve">7.Tarixni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rganishda xolislik, ilmiylik ta</w:t>
      </w:r>
      <w:r>
        <w:rPr>
          <w:rFonts w:ascii="Times New Roman" w:hAnsi="Times New Roman" w:cs="Times New Roman"/>
          <w:sz w:val="28"/>
          <w:szCs w:val="28"/>
          <w:lang w:val="en-US" w:eastAsia="x-none"/>
        </w:rPr>
        <w:t xml:space="preserve">moyilining talablari nimalardan </w:t>
      </w:r>
      <w:r w:rsidRPr="001D0BA1">
        <w:rPr>
          <w:rFonts w:ascii="Times New Roman" w:hAnsi="Times New Roman" w:cs="Times New Roman"/>
          <w:sz w:val="28"/>
          <w:szCs w:val="28"/>
          <w:lang w:val="en-US" w:eastAsia="x-none"/>
        </w:rPr>
        <w:t>iborat?</w:t>
      </w:r>
    </w:p>
    <w:p w14:paraId="237785F1" w14:textId="5214B15C" w:rsidR="002F1088" w:rsidRDefault="002F1088" w:rsidP="002F1088">
      <w:pPr>
        <w:tabs>
          <w:tab w:val="left" w:pos="284"/>
          <w:tab w:val="left" w:pos="1214"/>
        </w:tabs>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8.</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 xml:space="preserve">zbekiston tarixini qanday </w:t>
      </w:r>
      <w:r>
        <w:rPr>
          <w:rFonts w:ascii="Times New Roman" w:hAnsi="Times New Roman" w:cs="Times New Roman"/>
          <w:sz w:val="28"/>
          <w:szCs w:val="28"/>
          <w:lang w:val="en-US" w:eastAsia="x-none"/>
        </w:rPr>
        <w:t>yirik davrlarga b</w:t>
      </w:r>
      <w:r w:rsidR="00151FBB">
        <w:rPr>
          <w:rFonts w:ascii="Times New Roman" w:hAnsi="Times New Roman" w:cs="Times New Roman"/>
          <w:sz w:val="28"/>
          <w:szCs w:val="28"/>
          <w:lang w:val="en-US" w:eastAsia="x-none"/>
        </w:rPr>
        <w:t>o‘</w:t>
      </w:r>
      <w:r>
        <w:rPr>
          <w:rFonts w:ascii="Times New Roman" w:hAnsi="Times New Roman" w:cs="Times New Roman"/>
          <w:sz w:val="28"/>
          <w:szCs w:val="28"/>
          <w:lang w:val="en-US" w:eastAsia="x-none"/>
        </w:rPr>
        <w:t>lish mumkin?</w:t>
      </w:r>
    </w:p>
    <w:p w14:paraId="3B5A2E04" w14:textId="3F5FF7CF" w:rsidR="002F1088" w:rsidRDefault="002F1088" w:rsidP="002F1088">
      <w:pPr>
        <w:tabs>
          <w:tab w:val="left" w:pos="284"/>
          <w:tab w:val="left" w:pos="1214"/>
        </w:tabs>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 xml:space="preserve">9.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 xml:space="preserve">zbek  davlatchiligining  tarixiy </w:t>
      </w:r>
      <w:r>
        <w:rPr>
          <w:rFonts w:ascii="Times New Roman" w:hAnsi="Times New Roman" w:cs="Times New Roman"/>
          <w:sz w:val="28"/>
          <w:szCs w:val="28"/>
          <w:lang w:val="en-US" w:eastAsia="x-none"/>
        </w:rPr>
        <w:t xml:space="preserve"> davrlari  t</w:t>
      </w:r>
      <w:r w:rsidR="00151FBB">
        <w:rPr>
          <w:rFonts w:ascii="Times New Roman" w:hAnsi="Times New Roman" w:cs="Times New Roman"/>
          <w:sz w:val="28"/>
          <w:szCs w:val="28"/>
          <w:lang w:val="en-US" w:eastAsia="x-none"/>
        </w:rPr>
        <w:t>o‘g‘</w:t>
      </w:r>
      <w:r>
        <w:rPr>
          <w:rFonts w:ascii="Times New Roman" w:hAnsi="Times New Roman" w:cs="Times New Roman"/>
          <w:sz w:val="28"/>
          <w:szCs w:val="28"/>
          <w:lang w:val="en-US" w:eastAsia="x-none"/>
        </w:rPr>
        <w:t>risida  s</w:t>
      </w:r>
      <w:r w:rsidR="00151FBB">
        <w:rPr>
          <w:rFonts w:ascii="Times New Roman" w:hAnsi="Times New Roman" w:cs="Times New Roman"/>
          <w:sz w:val="28"/>
          <w:szCs w:val="28"/>
          <w:lang w:val="en-US" w:eastAsia="x-none"/>
        </w:rPr>
        <w:t>o‘</w:t>
      </w:r>
      <w:r>
        <w:rPr>
          <w:rFonts w:ascii="Times New Roman" w:hAnsi="Times New Roman" w:cs="Times New Roman"/>
          <w:sz w:val="28"/>
          <w:szCs w:val="28"/>
          <w:lang w:val="en-US" w:eastAsia="x-none"/>
        </w:rPr>
        <w:t xml:space="preserve">zlab </w:t>
      </w:r>
      <w:r w:rsidRPr="001D0BA1">
        <w:rPr>
          <w:rFonts w:ascii="Times New Roman" w:hAnsi="Times New Roman" w:cs="Times New Roman"/>
          <w:sz w:val="28"/>
          <w:szCs w:val="28"/>
          <w:lang w:val="en-US" w:eastAsia="x-none"/>
        </w:rPr>
        <w:t>bering.</w:t>
      </w:r>
    </w:p>
    <w:p w14:paraId="043F69A2" w14:textId="605EEDC8" w:rsidR="00616B6F" w:rsidRDefault="00000000" w:rsidP="002F1088">
      <w:pPr>
        <w:tabs>
          <w:tab w:val="left" w:pos="284"/>
          <w:tab w:val="left" w:pos="1214"/>
        </w:tabs>
        <w:jc w:val="both"/>
        <w:rPr>
          <w:rFonts w:ascii="Times New Roman" w:hAnsi="Times New Roman" w:cs="Times New Roman"/>
          <w:sz w:val="28"/>
          <w:szCs w:val="28"/>
          <w:lang w:val="en-US" w:eastAsia="x-none"/>
        </w:rPr>
      </w:pPr>
      <w:r>
        <w:rPr>
          <w:rFonts w:ascii="Times New Roman" w:hAnsi="Times New Roman" w:cs="Times New Roman"/>
          <w:noProof/>
          <w:sz w:val="28"/>
          <w:szCs w:val="28"/>
          <w:lang w:val="en-US" w:eastAsia="x-none"/>
        </w:rPr>
        <w:pict w14:anchorId="4E552CED">
          <v:shape id="_x0000_s1033" type="#_x0000_t66" style="position:absolute;left:0;text-align:left;margin-left:3.4pt;margin-top:1.3pt;width:436.65pt;height:94.3pt;z-index:251667968" fillcolor="#b2a1c7 [1943]" strokecolor="#548dd4 [1951]" strokeweight="1.5pt">
            <v:fill color2="#e5dfec [663]" angle="-45" focus="-50%" type="gradient"/>
            <v:shadow on="t" type="perspective" color="#3f3151 [1607]" opacity=".5" offset="1pt" offset2="-3pt"/>
            <v:textbox style="mso-next-textbox:#_x0000_s1033">
              <w:txbxContent>
                <w:p w14:paraId="7C046EF8" w14:textId="197D9B02" w:rsidR="00616B6F" w:rsidRPr="00616B6F" w:rsidRDefault="00616B6F" w:rsidP="00616B6F">
                  <w:pPr>
                    <w:jc w:val="center"/>
                    <w:rPr>
                      <w:rFonts w:ascii="Times New Roman" w:hAnsi="Times New Roman"/>
                      <w:b/>
                      <w:bCs/>
                      <w:i/>
                      <w:iCs/>
                      <w:color w:val="002060"/>
                      <w:sz w:val="36"/>
                      <w:szCs w:val="36"/>
                      <w:lang w:val="uz-Latn-UZ"/>
                    </w:rPr>
                  </w:pPr>
                  <w:r w:rsidRPr="00616B6F">
                    <w:rPr>
                      <w:rFonts w:ascii="Times New Roman" w:hAnsi="Times New Roman"/>
                      <w:b/>
                      <w:bCs/>
                      <w:i/>
                      <w:iCs/>
                      <w:color w:val="002060"/>
                      <w:sz w:val="36"/>
                      <w:szCs w:val="36"/>
                      <w:lang w:val="uz-Latn-UZ"/>
                    </w:rPr>
                    <w:t xml:space="preserve">Mavzu yuzasidan </w:t>
                  </w:r>
                  <w:r w:rsidR="00060C3E">
                    <w:rPr>
                      <w:rFonts w:ascii="Times New Roman" w:hAnsi="Times New Roman"/>
                      <w:b/>
                      <w:bCs/>
                      <w:i/>
                      <w:iCs/>
                      <w:color w:val="002060"/>
                      <w:sz w:val="36"/>
                      <w:szCs w:val="36"/>
                      <w:lang w:val="uz-Latn-UZ"/>
                    </w:rPr>
                    <w:t>seminar</w:t>
                  </w:r>
                  <w:r w:rsidRPr="00616B6F">
                    <w:rPr>
                      <w:rFonts w:ascii="Times New Roman" w:hAnsi="Times New Roman"/>
                      <w:b/>
                      <w:bCs/>
                      <w:i/>
                      <w:iCs/>
                      <w:color w:val="002060"/>
                      <w:sz w:val="36"/>
                      <w:szCs w:val="36"/>
                      <w:lang w:val="uz-Latn-UZ"/>
                    </w:rPr>
                    <w:t xml:space="preserve"> mashg’ulot</w:t>
                  </w:r>
                  <w:r w:rsidR="00060C3E">
                    <w:rPr>
                      <w:rFonts w:ascii="Times New Roman" w:hAnsi="Times New Roman"/>
                      <w:b/>
                      <w:bCs/>
                      <w:i/>
                      <w:iCs/>
                      <w:color w:val="002060"/>
                      <w:sz w:val="36"/>
                      <w:szCs w:val="36"/>
                      <w:lang w:val="uz-Latn-UZ"/>
                    </w:rPr>
                    <w:t>i</w:t>
                  </w:r>
                  <w:r w:rsidRPr="00616B6F">
                    <w:rPr>
                      <w:rFonts w:ascii="Times New Roman" w:hAnsi="Times New Roman"/>
                      <w:b/>
                      <w:bCs/>
                      <w:i/>
                      <w:iCs/>
                      <w:color w:val="002060"/>
                      <w:sz w:val="36"/>
                      <w:szCs w:val="36"/>
                      <w:lang w:val="uz-Latn-UZ"/>
                    </w:rPr>
                    <w:t xml:space="preserve"> </w:t>
                  </w:r>
                  <w:r w:rsidR="00060C3E">
                    <w:rPr>
                      <w:rFonts w:ascii="Times New Roman" w:hAnsi="Times New Roman"/>
                      <w:b/>
                      <w:bCs/>
                      <w:i/>
                      <w:iCs/>
                      <w:color w:val="002060"/>
                      <w:sz w:val="36"/>
                      <w:szCs w:val="36"/>
                      <w:lang w:val="uz-Latn-UZ"/>
                    </w:rPr>
                    <w:t>topshiriqlari</w:t>
                  </w:r>
                </w:p>
              </w:txbxContent>
            </v:textbox>
          </v:shape>
        </w:pict>
      </w:r>
    </w:p>
    <w:p w14:paraId="7137D397" w14:textId="22A2F35D" w:rsidR="00616B6F" w:rsidRDefault="00616B6F" w:rsidP="002F1088">
      <w:pPr>
        <w:tabs>
          <w:tab w:val="left" w:pos="284"/>
          <w:tab w:val="left" w:pos="1214"/>
        </w:tabs>
        <w:jc w:val="both"/>
        <w:rPr>
          <w:rFonts w:ascii="Times New Roman" w:hAnsi="Times New Roman" w:cs="Times New Roman"/>
          <w:sz w:val="28"/>
          <w:szCs w:val="28"/>
          <w:lang w:val="en-US" w:eastAsia="x-none"/>
        </w:rPr>
      </w:pPr>
    </w:p>
    <w:p w14:paraId="41526125" w14:textId="10659266" w:rsidR="00616B6F" w:rsidRDefault="00616B6F" w:rsidP="002F1088">
      <w:pPr>
        <w:tabs>
          <w:tab w:val="left" w:pos="284"/>
          <w:tab w:val="left" w:pos="1214"/>
        </w:tabs>
        <w:jc w:val="both"/>
        <w:rPr>
          <w:rFonts w:ascii="Times New Roman" w:hAnsi="Times New Roman" w:cs="Times New Roman"/>
          <w:sz w:val="28"/>
          <w:szCs w:val="28"/>
          <w:lang w:val="en-US" w:eastAsia="x-none"/>
        </w:rPr>
      </w:pPr>
    </w:p>
    <w:p w14:paraId="69386357" w14:textId="77777777" w:rsidR="00616B6F" w:rsidRDefault="00616B6F" w:rsidP="00616B6F">
      <w:pPr>
        <w:tabs>
          <w:tab w:val="left" w:pos="284"/>
          <w:tab w:val="left" w:pos="1214"/>
        </w:tabs>
        <w:jc w:val="both"/>
        <w:rPr>
          <w:rFonts w:ascii="Times New Roman" w:hAnsi="Times New Roman" w:cs="Times New Roman"/>
          <w:sz w:val="28"/>
          <w:szCs w:val="28"/>
          <w:lang w:val="en-US" w:eastAsia="x-none"/>
        </w:rPr>
      </w:pPr>
    </w:p>
    <w:p w14:paraId="677A0EBD" w14:textId="77777777" w:rsidR="00616B6F" w:rsidRDefault="00616B6F" w:rsidP="00616B6F">
      <w:pPr>
        <w:tabs>
          <w:tab w:val="left" w:pos="284"/>
          <w:tab w:val="left" w:pos="1214"/>
        </w:tabs>
        <w:jc w:val="both"/>
        <w:rPr>
          <w:rFonts w:ascii="Times New Roman" w:hAnsi="Times New Roman" w:cs="Times New Roman"/>
          <w:sz w:val="28"/>
          <w:szCs w:val="28"/>
          <w:lang w:val="en-US" w:eastAsia="x-none"/>
        </w:rPr>
      </w:pPr>
    </w:p>
    <w:p w14:paraId="0B31EA17" w14:textId="77777777" w:rsidR="00616B6F" w:rsidRDefault="00616B6F" w:rsidP="00616B6F">
      <w:pPr>
        <w:tabs>
          <w:tab w:val="left" w:pos="284"/>
          <w:tab w:val="left" w:pos="1214"/>
        </w:tabs>
        <w:jc w:val="both"/>
        <w:rPr>
          <w:rFonts w:ascii="Times New Roman" w:hAnsi="Times New Roman" w:cs="Times New Roman"/>
          <w:sz w:val="28"/>
          <w:szCs w:val="28"/>
          <w:lang w:val="en-US" w:eastAsia="x-none"/>
        </w:rPr>
      </w:pPr>
    </w:p>
    <w:p w14:paraId="11C97DAD" w14:textId="77777777" w:rsidR="00FC260E" w:rsidRDefault="00FC260E" w:rsidP="00060C3E">
      <w:pPr>
        <w:tabs>
          <w:tab w:val="left" w:pos="284"/>
          <w:tab w:val="left" w:pos="1214"/>
        </w:tabs>
        <w:jc w:val="both"/>
        <w:rPr>
          <w:rFonts w:ascii="Times New Roman" w:hAnsi="Times New Roman" w:cs="Times New Roman"/>
          <w:b/>
          <w:bCs/>
          <w:color w:val="002060"/>
          <w:sz w:val="28"/>
          <w:szCs w:val="28"/>
          <w:u w:val="single"/>
          <w:lang w:val="en-US" w:eastAsia="x-none"/>
        </w:rPr>
      </w:pPr>
    </w:p>
    <w:p w14:paraId="32F1669A" w14:textId="3ED30E07" w:rsidR="00060C3E" w:rsidRPr="00616B6F" w:rsidRDefault="00060C3E" w:rsidP="00060C3E">
      <w:pPr>
        <w:tabs>
          <w:tab w:val="left" w:pos="284"/>
          <w:tab w:val="left" w:pos="1214"/>
        </w:tabs>
        <w:jc w:val="both"/>
        <w:rPr>
          <w:rFonts w:ascii="Times New Roman" w:hAnsi="Times New Roman" w:cs="Times New Roman"/>
          <w:b/>
          <w:bCs/>
          <w:color w:val="002060"/>
          <w:sz w:val="28"/>
          <w:szCs w:val="28"/>
          <w:lang w:val="en-US" w:eastAsia="x-none"/>
        </w:rPr>
      </w:pPr>
      <w:r w:rsidRPr="00060C3E">
        <w:rPr>
          <w:rFonts w:ascii="Times New Roman" w:hAnsi="Times New Roman" w:cs="Times New Roman"/>
          <w:b/>
          <w:bCs/>
          <w:color w:val="002060"/>
          <w:sz w:val="28"/>
          <w:szCs w:val="28"/>
          <w:u w:val="single"/>
          <w:lang w:val="en-US" w:eastAsia="x-none"/>
        </w:rPr>
        <w:t>1 topshiriq</w:t>
      </w:r>
      <w:r>
        <w:rPr>
          <w:rFonts w:ascii="Times New Roman" w:hAnsi="Times New Roman" w:cs="Times New Roman"/>
          <w:b/>
          <w:bCs/>
          <w:color w:val="002060"/>
          <w:sz w:val="28"/>
          <w:szCs w:val="28"/>
          <w:u w:val="single"/>
          <w:lang w:val="en-US" w:eastAsia="x-none"/>
        </w:rPr>
        <w:t>:</w:t>
      </w:r>
      <w:r w:rsidRPr="00060C3E">
        <w:rPr>
          <w:rFonts w:ascii="Times New Roman" w:hAnsi="Times New Roman" w:cs="Times New Roman"/>
          <w:b/>
          <w:bCs/>
          <w:color w:val="002060"/>
          <w:sz w:val="28"/>
          <w:szCs w:val="28"/>
          <w:lang w:val="en-US" w:eastAsia="x-none"/>
        </w:rPr>
        <w:t xml:space="preserve"> </w:t>
      </w:r>
      <w:r w:rsidRPr="00616B6F">
        <w:rPr>
          <w:rFonts w:ascii="Times New Roman" w:hAnsi="Times New Roman" w:cs="Times New Roman"/>
          <w:b/>
          <w:bCs/>
          <w:color w:val="002060"/>
          <w:sz w:val="28"/>
          <w:szCs w:val="28"/>
          <w:lang w:val="en-US" w:eastAsia="x-none"/>
        </w:rPr>
        <w:t>Prezentatsiya</w:t>
      </w:r>
      <w:r w:rsidRPr="00616B6F">
        <w:rPr>
          <w:rFonts w:ascii="Times New Roman" w:hAnsi="Times New Roman" w:cs="Times New Roman"/>
          <w:sz w:val="28"/>
          <w:szCs w:val="28"/>
          <w:lang w:val="en-US" w:eastAsia="x-none"/>
        </w:rPr>
        <w:t xml:space="preserve"> </w:t>
      </w:r>
      <w:r w:rsidRPr="00616B6F">
        <w:rPr>
          <w:rFonts w:ascii="Times New Roman" w:hAnsi="Times New Roman" w:cs="Times New Roman"/>
          <w:b/>
          <w:bCs/>
          <w:color w:val="002060"/>
          <w:sz w:val="28"/>
          <w:szCs w:val="28"/>
          <w:lang w:val="en-US" w:eastAsia="x-none"/>
        </w:rPr>
        <w:t>tayyorlash</w:t>
      </w:r>
      <w:r w:rsidR="00F2167C">
        <w:rPr>
          <w:rFonts w:ascii="Times New Roman" w:hAnsi="Times New Roman" w:cs="Times New Roman"/>
          <w:b/>
          <w:bCs/>
          <w:color w:val="002060"/>
          <w:sz w:val="28"/>
          <w:szCs w:val="28"/>
          <w:lang w:val="en-US" w:eastAsia="x-none"/>
        </w:rPr>
        <w:t xml:space="preserve"> (mavzu tayyorlanadi)</w:t>
      </w:r>
      <w:r>
        <w:rPr>
          <w:rFonts w:ascii="Times New Roman" w:hAnsi="Times New Roman" w:cs="Times New Roman"/>
          <w:b/>
          <w:bCs/>
          <w:color w:val="002060"/>
          <w:sz w:val="28"/>
          <w:szCs w:val="28"/>
          <w:lang w:val="en-US" w:eastAsia="x-none"/>
        </w:rPr>
        <w:t xml:space="preserve">. </w:t>
      </w:r>
    </w:p>
    <w:p w14:paraId="6671B72B" w14:textId="373FA660" w:rsidR="00060C3E" w:rsidRDefault="00D074A3" w:rsidP="00616B6F">
      <w:pPr>
        <w:tabs>
          <w:tab w:val="left" w:pos="284"/>
          <w:tab w:val="left" w:pos="1214"/>
        </w:tabs>
        <w:jc w:val="both"/>
        <w:rPr>
          <w:rFonts w:ascii="Times New Roman" w:hAnsi="Times New Roman" w:cs="Times New Roman"/>
          <w:b/>
          <w:bCs/>
          <w:color w:val="002060"/>
          <w:sz w:val="28"/>
          <w:szCs w:val="28"/>
          <w:lang w:val="en-US" w:eastAsia="x-none"/>
        </w:rPr>
      </w:pPr>
      <w:r w:rsidRPr="00D074A3">
        <w:rPr>
          <w:rFonts w:ascii="Times New Roman" w:hAnsi="Times New Roman" w:cs="Times New Roman"/>
          <w:b/>
          <w:bCs/>
          <w:color w:val="002060"/>
          <w:sz w:val="28"/>
          <w:szCs w:val="28"/>
          <w:u w:val="single"/>
          <w:lang w:val="en-US" w:eastAsia="x-none"/>
        </w:rPr>
        <w:t>2 topshiriq:</w:t>
      </w:r>
      <w:r>
        <w:rPr>
          <w:rFonts w:ascii="Times New Roman" w:hAnsi="Times New Roman" w:cs="Times New Roman"/>
          <w:b/>
          <w:bCs/>
          <w:color w:val="002060"/>
          <w:sz w:val="28"/>
          <w:szCs w:val="28"/>
          <w:lang w:val="en-US" w:eastAsia="x-none"/>
        </w:rPr>
        <w:t xml:space="preserve"> Berilgan tushunchalarni mavzudan olgan bilimlaringizga tayanib yoritib bering! </w:t>
      </w:r>
      <w:r w:rsidR="00616B6F" w:rsidRPr="00616B6F">
        <w:rPr>
          <w:rFonts w:ascii="Times New Roman" w:hAnsi="Times New Roman" w:cs="Times New Roman"/>
          <w:b/>
          <w:bCs/>
          <w:color w:val="002060"/>
          <w:sz w:val="28"/>
          <w:szCs w:val="28"/>
          <w:lang w:val="en-US" w:eastAsia="x-none"/>
        </w:rPr>
        <w:t>Mavzu. Kirish.“</w:t>
      </w:r>
      <w:r w:rsidR="00151FBB">
        <w:rPr>
          <w:rFonts w:ascii="Times New Roman" w:hAnsi="Times New Roman" w:cs="Times New Roman"/>
          <w:b/>
          <w:bCs/>
          <w:color w:val="002060"/>
          <w:sz w:val="28"/>
          <w:szCs w:val="28"/>
          <w:lang w:val="en-US" w:eastAsia="x-none"/>
        </w:rPr>
        <w:t>O‘</w:t>
      </w:r>
      <w:r w:rsidR="00616B6F" w:rsidRPr="00616B6F">
        <w:rPr>
          <w:rFonts w:ascii="Times New Roman" w:hAnsi="Times New Roman" w:cs="Times New Roman"/>
          <w:b/>
          <w:bCs/>
          <w:color w:val="002060"/>
          <w:sz w:val="28"/>
          <w:szCs w:val="28"/>
          <w:lang w:val="en-US" w:eastAsia="x-none"/>
        </w:rPr>
        <w:t xml:space="preserve">zbekistonning eng yangi tarixi” </w:t>
      </w:r>
      <w:r w:rsidR="00151FBB">
        <w:rPr>
          <w:rFonts w:ascii="Times New Roman" w:hAnsi="Times New Roman" w:cs="Times New Roman"/>
          <w:b/>
          <w:bCs/>
          <w:color w:val="002060"/>
          <w:sz w:val="28"/>
          <w:szCs w:val="28"/>
          <w:lang w:val="en-US" w:eastAsia="x-none"/>
        </w:rPr>
        <w:t>o‘</w:t>
      </w:r>
      <w:r w:rsidR="00616B6F" w:rsidRPr="00616B6F">
        <w:rPr>
          <w:rFonts w:ascii="Times New Roman" w:hAnsi="Times New Roman" w:cs="Times New Roman"/>
          <w:b/>
          <w:bCs/>
          <w:color w:val="002060"/>
          <w:sz w:val="28"/>
          <w:szCs w:val="28"/>
          <w:lang w:val="en-US" w:eastAsia="x-none"/>
        </w:rPr>
        <w:t>quv fanining predmeti, maqsad va v</w:t>
      </w:r>
      <w:r w:rsidR="00EC18FF">
        <w:rPr>
          <w:rFonts w:ascii="Times New Roman" w:hAnsi="Times New Roman" w:cs="Times New Roman"/>
          <w:b/>
          <w:bCs/>
          <w:color w:val="002060"/>
          <w:sz w:val="28"/>
          <w:szCs w:val="28"/>
          <w:lang w:val="en-US" w:eastAsia="x-none"/>
        </w:rPr>
        <w:t>azifalari</w:t>
      </w:r>
      <w:r w:rsidR="00616B6F" w:rsidRPr="00616B6F">
        <w:rPr>
          <w:rFonts w:ascii="Times New Roman" w:hAnsi="Times New Roman" w:cs="Times New Roman"/>
          <w:b/>
          <w:bCs/>
          <w:color w:val="002060"/>
          <w:sz w:val="28"/>
          <w:szCs w:val="28"/>
          <w:lang w:val="en-US" w:eastAsia="x-none"/>
        </w:rPr>
        <w:t xml:space="preserve">, nazariy-metodologik </w:t>
      </w:r>
      <w:r w:rsidR="00EC18FF">
        <w:rPr>
          <w:rFonts w:ascii="Times New Roman" w:hAnsi="Times New Roman" w:cs="Times New Roman"/>
          <w:b/>
          <w:bCs/>
          <w:color w:val="002060"/>
          <w:sz w:val="28"/>
          <w:szCs w:val="28"/>
          <w:lang w:val="en-US" w:eastAsia="x-none"/>
        </w:rPr>
        <w:t>tamoyil</w:t>
      </w:r>
      <w:r w:rsidR="00616B6F" w:rsidRPr="00616B6F">
        <w:rPr>
          <w:rFonts w:ascii="Times New Roman" w:hAnsi="Times New Roman" w:cs="Times New Roman"/>
          <w:b/>
          <w:bCs/>
          <w:color w:val="002060"/>
          <w:sz w:val="28"/>
          <w:szCs w:val="28"/>
          <w:lang w:val="en-US" w:eastAsia="x-none"/>
        </w:rPr>
        <w:t>lari.</w:t>
      </w:r>
    </w:p>
    <w:p w14:paraId="2BEA169A" w14:textId="77777777" w:rsidR="00EC18FF" w:rsidRDefault="00EC18FF" w:rsidP="00616B6F">
      <w:pPr>
        <w:tabs>
          <w:tab w:val="left" w:pos="284"/>
          <w:tab w:val="left" w:pos="1214"/>
        </w:tabs>
        <w:jc w:val="both"/>
        <w:rPr>
          <w:rFonts w:ascii="Times New Roman" w:hAnsi="Times New Roman" w:cs="Times New Roman"/>
          <w:b/>
          <w:bCs/>
          <w:color w:val="002060"/>
          <w:sz w:val="28"/>
          <w:szCs w:val="28"/>
          <w:lang w:val="en-US" w:eastAsia="x-none"/>
        </w:rPr>
      </w:pPr>
    </w:p>
    <w:p w14:paraId="24531858" w14:textId="354059E4" w:rsidR="00064C1A" w:rsidRPr="00060C3E" w:rsidRDefault="00000000" w:rsidP="00616B6F">
      <w:pPr>
        <w:tabs>
          <w:tab w:val="left" w:pos="284"/>
          <w:tab w:val="left" w:pos="1214"/>
        </w:tabs>
        <w:jc w:val="both"/>
        <w:rPr>
          <w:rFonts w:ascii="Times New Roman" w:hAnsi="Times New Roman" w:cs="Times New Roman"/>
          <w:sz w:val="28"/>
          <w:szCs w:val="28"/>
          <w:lang w:val="en-US" w:eastAsia="x-none"/>
        </w:rPr>
      </w:pPr>
      <w:hyperlink r:id="rId19" w:tgtFrame="_blank" w:tooltip="Mavzu." w:history="1">
        <w:r w:rsidR="00616B6F" w:rsidRPr="00616B6F">
          <w:rPr>
            <w:rStyle w:val="a9"/>
            <w:rFonts w:ascii="Times New Roman" w:hAnsi="Times New Roman" w:cs="Times New Roman"/>
            <w:color w:val="auto"/>
            <w:sz w:val="28"/>
            <w:szCs w:val="28"/>
            <w:u w:val="none"/>
            <w:lang w:val="en-US" w:eastAsia="x-none"/>
          </w:rPr>
          <w:t>1</w:t>
        </w:r>
      </w:hyperlink>
      <w:r w:rsidR="00616B6F" w:rsidRPr="00616B6F">
        <w:rPr>
          <w:rFonts w:ascii="Times New Roman" w:hAnsi="Times New Roman" w:cs="Times New Roman"/>
          <w:sz w:val="28"/>
          <w:szCs w:val="28"/>
          <w:lang w:val="en-US" w:eastAsia="x-none"/>
        </w:rPr>
        <w:t> </w:t>
      </w:r>
      <w:r w:rsidR="00151FBB">
        <w:rPr>
          <w:rFonts w:ascii="Times New Roman" w:hAnsi="Times New Roman" w:cs="Times New Roman"/>
          <w:sz w:val="28"/>
          <w:szCs w:val="28"/>
          <w:lang w:val="en-US" w:eastAsia="x-none"/>
        </w:rPr>
        <w:t>O‘</w:t>
      </w:r>
      <w:r w:rsidR="00616B6F" w:rsidRPr="00616B6F">
        <w:rPr>
          <w:rFonts w:ascii="Times New Roman" w:hAnsi="Times New Roman" w:cs="Times New Roman"/>
          <w:sz w:val="28"/>
          <w:szCs w:val="28"/>
          <w:lang w:val="en-US" w:eastAsia="x-none"/>
        </w:rPr>
        <w:t>zbekiston tarixini davrlashtirish masalasi.</w:t>
      </w:r>
    </w:p>
    <w:p w14:paraId="62175C57" w14:textId="73062810" w:rsidR="00064C1A" w:rsidRPr="00060C3E" w:rsidRDefault="00616B6F" w:rsidP="000D138D">
      <w:pPr>
        <w:pStyle w:val="a8"/>
        <w:numPr>
          <w:ilvl w:val="0"/>
          <w:numId w:val="1"/>
        </w:numPr>
        <w:tabs>
          <w:tab w:val="left" w:pos="284"/>
          <w:tab w:val="left" w:pos="1214"/>
        </w:tabs>
        <w:jc w:val="both"/>
        <w:rPr>
          <w:rFonts w:ascii="Times New Roman" w:hAnsi="Times New Roman" w:cs="Times New Roman"/>
          <w:sz w:val="28"/>
          <w:szCs w:val="28"/>
          <w:lang w:val="en-US" w:eastAsia="x-none"/>
        </w:rPr>
      </w:pPr>
      <w:r w:rsidRPr="00060C3E">
        <w:rPr>
          <w:rFonts w:ascii="Times New Roman" w:hAnsi="Times New Roman" w:cs="Times New Roman"/>
          <w:sz w:val="28"/>
          <w:szCs w:val="28"/>
          <w:lang w:val="en-US" w:eastAsia="x-none"/>
        </w:rPr>
        <w:t xml:space="preserve">Mustaqillik yillarida tarixchi olimlar </w:t>
      </w:r>
      <w:r w:rsidR="00064C1A" w:rsidRPr="00060C3E">
        <w:rPr>
          <w:rFonts w:ascii="Times New Roman" w:hAnsi="Times New Roman" w:cs="Times New Roman"/>
          <w:sz w:val="28"/>
          <w:szCs w:val="28"/>
          <w:lang w:val="en-US" w:eastAsia="x-none"/>
        </w:rPr>
        <w:t xml:space="preserve"> fikri.</w:t>
      </w:r>
    </w:p>
    <w:p w14:paraId="4DEACCE8" w14:textId="2A6790D3" w:rsidR="00616B6F" w:rsidRPr="00060C3E" w:rsidRDefault="00000000" w:rsidP="00616B6F">
      <w:pPr>
        <w:tabs>
          <w:tab w:val="left" w:pos="284"/>
          <w:tab w:val="left" w:pos="1214"/>
        </w:tabs>
        <w:jc w:val="both"/>
        <w:rPr>
          <w:rFonts w:ascii="Times New Roman" w:hAnsi="Times New Roman" w:cs="Times New Roman"/>
          <w:sz w:val="28"/>
          <w:szCs w:val="28"/>
          <w:lang w:val="en-US" w:eastAsia="x-none"/>
        </w:rPr>
      </w:pPr>
      <w:hyperlink r:id="rId20" w:tgtFrame="_blank" w:tooltip="Mustaqillik yillarida O'zbekiston Respublikasi davlat boshqaruvi tizimi, ijtimoiy-iqtisodiy, siyosiy va ma'naviy sohalarda katta o'zgarishlar amalga oshirildi." w:history="1">
        <w:r w:rsidR="00064C1A" w:rsidRPr="00060C3E">
          <w:rPr>
            <w:rStyle w:val="a9"/>
            <w:rFonts w:ascii="Times New Roman" w:hAnsi="Times New Roman" w:cs="Times New Roman"/>
            <w:color w:val="auto"/>
            <w:sz w:val="28"/>
            <w:szCs w:val="28"/>
            <w:u w:val="none"/>
            <w:lang w:val="en-US" w:eastAsia="x-none"/>
          </w:rPr>
          <w:t>4</w:t>
        </w:r>
      </w:hyperlink>
      <w:r w:rsidR="00616B6F" w:rsidRPr="00616B6F">
        <w:rPr>
          <w:rFonts w:ascii="Times New Roman" w:hAnsi="Times New Roman" w:cs="Times New Roman"/>
          <w:sz w:val="28"/>
          <w:szCs w:val="28"/>
          <w:lang w:val="en-US" w:eastAsia="x-none"/>
        </w:rPr>
        <w:t xml:space="preserve"> Mustaqillik yillarida </w:t>
      </w:r>
      <w:r w:rsidR="00151FBB">
        <w:rPr>
          <w:rFonts w:ascii="Times New Roman" w:hAnsi="Times New Roman" w:cs="Times New Roman"/>
          <w:sz w:val="28"/>
          <w:szCs w:val="28"/>
          <w:lang w:val="en-US" w:eastAsia="x-none"/>
        </w:rPr>
        <w:t>O‘</w:t>
      </w:r>
      <w:r w:rsidR="00616B6F" w:rsidRPr="00616B6F">
        <w:rPr>
          <w:rFonts w:ascii="Times New Roman" w:hAnsi="Times New Roman" w:cs="Times New Roman"/>
          <w:sz w:val="28"/>
          <w:szCs w:val="28"/>
          <w:lang w:val="en-US" w:eastAsia="x-none"/>
        </w:rPr>
        <w:t>zbekiston Respublikasi davlat boshqaruvi tizimi</w:t>
      </w:r>
      <w:r w:rsidR="00064C1A" w:rsidRPr="00060C3E">
        <w:rPr>
          <w:rFonts w:ascii="Times New Roman" w:hAnsi="Times New Roman" w:cs="Times New Roman"/>
          <w:sz w:val="28"/>
          <w:szCs w:val="28"/>
          <w:lang w:val="en-US" w:eastAsia="x-none"/>
        </w:rPr>
        <w:t>.</w:t>
      </w:r>
    </w:p>
    <w:p w14:paraId="164335C8" w14:textId="148A89E0" w:rsidR="00064C1A" w:rsidRPr="00616B6F" w:rsidRDefault="00064C1A" w:rsidP="00616B6F">
      <w:pPr>
        <w:tabs>
          <w:tab w:val="left" w:pos="284"/>
          <w:tab w:val="left" w:pos="1214"/>
        </w:tabs>
        <w:jc w:val="both"/>
        <w:rPr>
          <w:rFonts w:ascii="Times New Roman" w:hAnsi="Times New Roman" w:cs="Times New Roman"/>
          <w:sz w:val="28"/>
          <w:szCs w:val="28"/>
          <w:lang w:val="en-US" w:eastAsia="x-none"/>
        </w:rPr>
      </w:pPr>
      <w:r w:rsidRPr="00060C3E">
        <w:rPr>
          <w:rFonts w:ascii="Times New Roman" w:hAnsi="Times New Roman" w:cs="Times New Roman"/>
          <w:sz w:val="28"/>
          <w:szCs w:val="28"/>
          <w:lang w:val="en-US" w:eastAsia="x-none"/>
        </w:rPr>
        <w:t xml:space="preserve">5 </w:t>
      </w:r>
      <w:r w:rsidRPr="00616B6F">
        <w:rPr>
          <w:rFonts w:ascii="Times New Roman" w:hAnsi="Times New Roman" w:cs="Times New Roman"/>
          <w:sz w:val="28"/>
          <w:szCs w:val="28"/>
          <w:lang w:val="en-US" w:eastAsia="x-none"/>
        </w:rPr>
        <w:t>“</w:t>
      </w:r>
      <w:r w:rsidR="00151FBB">
        <w:rPr>
          <w:rFonts w:ascii="Times New Roman" w:hAnsi="Times New Roman" w:cs="Times New Roman"/>
          <w:sz w:val="28"/>
          <w:szCs w:val="28"/>
          <w:lang w:val="en-US" w:eastAsia="x-none"/>
        </w:rPr>
        <w:t>O‘</w:t>
      </w:r>
      <w:r w:rsidRPr="00616B6F">
        <w:rPr>
          <w:rFonts w:ascii="Times New Roman" w:hAnsi="Times New Roman" w:cs="Times New Roman"/>
          <w:sz w:val="28"/>
          <w:szCs w:val="28"/>
          <w:lang w:val="en-US" w:eastAsia="x-none"/>
        </w:rPr>
        <w:t xml:space="preserve">zbekistonning eng yangi tarixi” fanini </w:t>
      </w:r>
      <w:r w:rsidR="00151FBB">
        <w:rPr>
          <w:rFonts w:ascii="Times New Roman" w:hAnsi="Times New Roman" w:cs="Times New Roman"/>
          <w:sz w:val="28"/>
          <w:szCs w:val="28"/>
          <w:lang w:val="en-US" w:eastAsia="x-none"/>
        </w:rPr>
        <w:t>o‘</w:t>
      </w:r>
      <w:r w:rsidRPr="00616B6F">
        <w:rPr>
          <w:rFonts w:ascii="Times New Roman" w:hAnsi="Times New Roman" w:cs="Times New Roman"/>
          <w:sz w:val="28"/>
          <w:szCs w:val="28"/>
          <w:lang w:val="en-US" w:eastAsia="x-none"/>
        </w:rPr>
        <w:t>qitish maqsadi</w:t>
      </w:r>
      <w:r w:rsidRPr="00060C3E">
        <w:rPr>
          <w:rFonts w:ascii="Times New Roman" w:hAnsi="Times New Roman" w:cs="Times New Roman"/>
          <w:sz w:val="28"/>
          <w:szCs w:val="28"/>
          <w:lang w:val="en-US" w:eastAsia="x-none"/>
        </w:rPr>
        <w:t>.</w:t>
      </w:r>
    </w:p>
    <w:p w14:paraId="6A21787A" w14:textId="5F72C229" w:rsidR="00064C1A" w:rsidRPr="00060C3E" w:rsidRDefault="00000000" w:rsidP="00616B6F">
      <w:pPr>
        <w:tabs>
          <w:tab w:val="left" w:pos="284"/>
          <w:tab w:val="left" w:pos="1214"/>
        </w:tabs>
        <w:jc w:val="both"/>
        <w:rPr>
          <w:rFonts w:ascii="Times New Roman" w:hAnsi="Times New Roman" w:cs="Times New Roman"/>
          <w:sz w:val="28"/>
          <w:szCs w:val="28"/>
          <w:lang w:val="en-US" w:eastAsia="x-none"/>
        </w:rPr>
      </w:pPr>
      <w:hyperlink r:id="rId21" w:tgtFrame="_blank" w:tooltip="O'zbekistonning eng yangi tarixi o'quv fanining predmeti, maqsad va vazifalari.  Fanni o'rganishning nazariy-uslubiy asoslari." w:history="1">
        <w:r w:rsidR="00064C1A" w:rsidRPr="00060C3E">
          <w:rPr>
            <w:rStyle w:val="a9"/>
            <w:rFonts w:ascii="Times New Roman" w:hAnsi="Times New Roman" w:cs="Times New Roman"/>
            <w:color w:val="auto"/>
            <w:sz w:val="28"/>
            <w:szCs w:val="28"/>
            <w:u w:val="none"/>
            <w:lang w:val="en-US" w:eastAsia="x-none"/>
          </w:rPr>
          <w:t>6</w:t>
        </w:r>
      </w:hyperlink>
      <w:r w:rsidR="00616B6F" w:rsidRPr="00616B6F">
        <w:rPr>
          <w:rFonts w:ascii="Times New Roman" w:hAnsi="Times New Roman" w:cs="Times New Roman"/>
          <w:sz w:val="28"/>
          <w:szCs w:val="28"/>
          <w:lang w:val="en-US" w:eastAsia="x-none"/>
        </w:rPr>
        <w:t> “</w:t>
      </w:r>
      <w:r w:rsidR="00151FBB">
        <w:rPr>
          <w:rFonts w:ascii="Times New Roman" w:hAnsi="Times New Roman" w:cs="Times New Roman"/>
          <w:sz w:val="28"/>
          <w:szCs w:val="28"/>
          <w:lang w:val="en-US" w:eastAsia="x-none"/>
        </w:rPr>
        <w:t>O‘</w:t>
      </w:r>
      <w:r w:rsidR="00616B6F" w:rsidRPr="00616B6F">
        <w:rPr>
          <w:rFonts w:ascii="Times New Roman" w:hAnsi="Times New Roman" w:cs="Times New Roman"/>
          <w:sz w:val="28"/>
          <w:szCs w:val="28"/>
          <w:lang w:val="en-US" w:eastAsia="x-none"/>
        </w:rPr>
        <w:t xml:space="preserve">zbekistonning eng yangi tarixi” </w:t>
      </w:r>
      <w:r w:rsidR="00151FBB">
        <w:rPr>
          <w:rFonts w:ascii="Times New Roman" w:hAnsi="Times New Roman" w:cs="Times New Roman"/>
          <w:sz w:val="28"/>
          <w:szCs w:val="28"/>
          <w:lang w:val="en-US" w:eastAsia="x-none"/>
        </w:rPr>
        <w:t>o‘</w:t>
      </w:r>
      <w:r w:rsidR="00616B6F" w:rsidRPr="00616B6F">
        <w:rPr>
          <w:rFonts w:ascii="Times New Roman" w:hAnsi="Times New Roman" w:cs="Times New Roman"/>
          <w:sz w:val="28"/>
          <w:szCs w:val="28"/>
          <w:lang w:val="en-US" w:eastAsia="x-none"/>
        </w:rPr>
        <w:t xml:space="preserve">quv fanining predmeti, maqsad va vazifalari. Fanni </w:t>
      </w:r>
      <w:r w:rsidR="00151FBB">
        <w:rPr>
          <w:rFonts w:ascii="Times New Roman" w:hAnsi="Times New Roman" w:cs="Times New Roman"/>
          <w:sz w:val="28"/>
          <w:szCs w:val="28"/>
          <w:lang w:val="en-US" w:eastAsia="x-none"/>
        </w:rPr>
        <w:t>o‘</w:t>
      </w:r>
      <w:r w:rsidR="00616B6F" w:rsidRPr="00616B6F">
        <w:rPr>
          <w:rFonts w:ascii="Times New Roman" w:hAnsi="Times New Roman" w:cs="Times New Roman"/>
          <w:sz w:val="28"/>
          <w:szCs w:val="28"/>
          <w:lang w:val="en-US" w:eastAsia="x-none"/>
        </w:rPr>
        <w:t>rganishning nazariy-uslubiy asoslari.</w:t>
      </w:r>
    </w:p>
    <w:p w14:paraId="3B57D56C" w14:textId="6BAD4FA8" w:rsidR="00616B6F" w:rsidRPr="00616B6F" w:rsidRDefault="00000000" w:rsidP="00616B6F">
      <w:pPr>
        <w:tabs>
          <w:tab w:val="left" w:pos="284"/>
          <w:tab w:val="left" w:pos="1214"/>
        </w:tabs>
        <w:jc w:val="both"/>
        <w:rPr>
          <w:rFonts w:ascii="Times New Roman" w:hAnsi="Times New Roman" w:cs="Times New Roman"/>
          <w:sz w:val="28"/>
          <w:szCs w:val="28"/>
          <w:lang w:val="en-US" w:eastAsia="x-none"/>
        </w:rPr>
      </w:pPr>
      <w:hyperlink r:id="rId22" w:tgtFrame="_blank" w:tooltip="O'zbekistonning yangi fanini o'rganishning nazariy-uslubiy asoslari O'zbekistondagi ijtimoiy-siyosiy jarayonlar va murakkab tarixiy tarixini, mustaqil yillarida davlat boshqaruvi, ijtimoiy-iqtisodiy, siyosiy va ma'naviy va boshqa sohalardagi taraqqiyotning maz" w:history="1">
        <w:r w:rsidR="00064C1A" w:rsidRPr="00060C3E">
          <w:rPr>
            <w:rStyle w:val="a9"/>
            <w:rFonts w:ascii="Times New Roman" w:hAnsi="Times New Roman" w:cs="Times New Roman"/>
            <w:color w:val="auto"/>
            <w:sz w:val="28"/>
            <w:szCs w:val="28"/>
            <w:u w:val="none"/>
            <w:lang w:val="en-US" w:eastAsia="x-none"/>
          </w:rPr>
          <w:t>7</w:t>
        </w:r>
      </w:hyperlink>
      <w:r w:rsidR="00616B6F" w:rsidRPr="00616B6F">
        <w:rPr>
          <w:rFonts w:ascii="Times New Roman" w:hAnsi="Times New Roman" w:cs="Times New Roman"/>
          <w:sz w:val="28"/>
          <w:szCs w:val="28"/>
          <w:lang w:val="en-US" w:eastAsia="x-none"/>
        </w:rPr>
        <w:t> “</w:t>
      </w:r>
      <w:r w:rsidR="00151FBB">
        <w:rPr>
          <w:rFonts w:ascii="Times New Roman" w:hAnsi="Times New Roman" w:cs="Times New Roman"/>
          <w:sz w:val="28"/>
          <w:szCs w:val="28"/>
          <w:lang w:val="en-US" w:eastAsia="x-none"/>
        </w:rPr>
        <w:t>O‘</w:t>
      </w:r>
      <w:r w:rsidR="00616B6F" w:rsidRPr="00616B6F">
        <w:rPr>
          <w:rFonts w:ascii="Times New Roman" w:hAnsi="Times New Roman" w:cs="Times New Roman"/>
          <w:sz w:val="28"/>
          <w:szCs w:val="28"/>
          <w:lang w:val="en-US" w:eastAsia="x-none"/>
        </w:rPr>
        <w:t xml:space="preserve">zbekiston eng yangi tarixi” fanini </w:t>
      </w:r>
      <w:r w:rsidR="00151FBB">
        <w:rPr>
          <w:rFonts w:ascii="Times New Roman" w:hAnsi="Times New Roman" w:cs="Times New Roman"/>
          <w:sz w:val="28"/>
          <w:szCs w:val="28"/>
          <w:lang w:val="en-US" w:eastAsia="x-none"/>
        </w:rPr>
        <w:t>o‘</w:t>
      </w:r>
      <w:r w:rsidR="00616B6F" w:rsidRPr="00616B6F">
        <w:rPr>
          <w:rFonts w:ascii="Times New Roman" w:hAnsi="Times New Roman" w:cs="Times New Roman"/>
          <w:sz w:val="28"/>
          <w:szCs w:val="28"/>
          <w:lang w:val="en-US" w:eastAsia="x-none"/>
        </w:rPr>
        <w:t xml:space="preserve">rganishning nazariy-uslubiy asoslari </w:t>
      </w:r>
    </w:p>
    <w:p w14:paraId="1C186FE2" w14:textId="075D1508" w:rsidR="00616B6F" w:rsidRPr="00616B6F" w:rsidRDefault="00000000" w:rsidP="00616B6F">
      <w:pPr>
        <w:tabs>
          <w:tab w:val="left" w:pos="284"/>
          <w:tab w:val="left" w:pos="1214"/>
        </w:tabs>
        <w:jc w:val="both"/>
        <w:rPr>
          <w:rFonts w:ascii="Times New Roman" w:hAnsi="Times New Roman" w:cs="Times New Roman"/>
          <w:sz w:val="28"/>
          <w:szCs w:val="28"/>
          <w:lang w:val="en-US" w:eastAsia="x-none"/>
        </w:rPr>
      </w:pPr>
      <w:hyperlink r:id="rId23" w:tgtFrame="_blank" w:tooltip="Buyuk shaxslar ta'kidlaganidek, Yoshlar bilan ishlashda ham yangi buyumlar kerak... ." w:history="1">
        <w:r w:rsidR="00EC18FF">
          <w:rPr>
            <w:rStyle w:val="a9"/>
            <w:rFonts w:ascii="Times New Roman" w:hAnsi="Times New Roman" w:cs="Times New Roman"/>
            <w:color w:val="auto"/>
            <w:sz w:val="28"/>
            <w:szCs w:val="28"/>
            <w:u w:val="none"/>
            <w:lang w:val="en-US" w:eastAsia="x-none"/>
          </w:rPr>
          <w:t>8</w:t>
        </w:r>
      </w:hyperlink>
      <w:r w:rsidR="00616B6F" w:rsidRPr="00616B6F">
        <w:rPr>
          <w:rFonts w:ascii="Times New Roman" w:hAnsi="Times New Roman" w:cs="Times New Roman"/>
          <w:sz w:val="28"/>
          <w:szCs w:val="28"/>
          <w:lang w:val="en-US" w:eastAsia="x-none"/>
        </w:rPr>
        <w:t xml:space="preserve"> “Kadrlar tayyorlash Milliy dasturi”, “Maktab ta'limini yaxshilashning umummilliy dasturi” kabi qator hujjatlar ishlab chiqilishiga mustahkam zamin. </w:t>
      </w:r>
    </w:p>
    <w:p w14:paraId="6C980B31" w14:textId="5E90688D" w:rsidR="00EC18FF" w:rsidRDefault="00EC18FF" w:rsidP="00064C1A">
      <w:pPr>
        <w:tabs>
          <w:tab w:val="left" w:pos="284"/>
          <w:tab w:val="left" w:pos="1214"/>
        </w:tabs>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9</w:t>
      </w:r>
      <w:r w:rsidR="00616B6F" w:rsidRPr="00616B6F">
        <w:rPr>
          <w:rFonts w:ascii="Times New Roman" w:hAnsi="Times New Roman" w:cs="Times New Roman"/>
          <w:sz w:val="28"/>
          <w:szCs w:val="28"/>
          <w:lang w:val="en-US" w:eastAsia="x-none"/>
        </w:rPr>
        <w:t> </w:t>
      </w:r>
      <w:r w:rsidR="00151FBB">
        <w:rPr>
          <w:rFonts w:ascii="Times New Roman" w:hAnsi="Times New Roman" w:cs="Times New Roman"/>
          <w:sz w:val="28"/>
          <w:szCs w:val="28"/>
          <w:lang w:val="en-US" w:eastAsia="x-none"/>
        </w:rPr>
        <w:t>O‘</w:t>
      </w:r>
      <w:r w:rsidR="00616B6F" w:rsidRPr="00616B6F">
        <w:rPr>
          <w:rFonts w:ascii="Times New Roman" w:hAnsi="Times New Roman" w:cs="Times New Roman"/>
          <w:sz w:val="28"/>
          <w:szCs w:val="28"/>
          <w:lang w:val="en-US" w:eastAsia="x-none"/>
        </w:rPr>
        <w:t xml:space="preserve">zbekiston Respublikasi Prezidenti Sh.M.Mirziyoyevning ma'naviy yetuk shaxsiy tarbiyalashda tarixiy xotiraning </w:t>
      </w:r>
      <w:r w:rsidR="00151FBB">
        <w:rPr>
          <w:rFonts w:ascii="Times New Roman" w:hAnsi="Times New Roman" w:cs="Times New Roman"/>
          <w:sz w:val="28"/>
          <w:szCs w:val="28"/>
          <w:lang w:val="en-US" w:eastAsia="x-none"/>
        </w:rPr>
        <w:t>o‘</w:t>
      </w:r>
      <w:r w:rsidR="00616B6F" w:rsidRPr="00616B6F">
        <w:rPr>
          <w:rFonts w:ascii="Times New Roman" w:hAnsi="Times New Roman" w:cs="Times New Roman"/>
          <w:sz w:val="28"/>
          <w:szCs w:val="28"/>
          <w:lang w:val="en-US" w:eastAsia="x-none"/>
        </w:rPr>
        <w:t>rni va saboqlari t</w:t>
      </w:r>
      <w:r w:rsidR="00151FBB">
        <w:rPr>
          <w:rFonts w:ascii="Times New Roman" w:hAnsi="Times New Roman" w:cs="Times New Roman"/>
          <w:sz w:val="28"/>
          <w:szCs w:val="28"/>
          <w:lang w:val="en-US" w:eastAsia="x-none"/>
        </w:rPr>
        <w:t>o‘g‘</w:t>
      </w:r>
      <w:r w:rsidR="00616B6F" w:rsidRPr="00616B6F">
        <w:rPr>
          <w:rFonts w:ascii="Times New Roman" w:hAnsi="Times New Roman" w:cs="Times New Roman"/>
          <w:sz w:val="28"/>
          <w:szCs w:val="28"/>
          <w:lang w:val="en-US" w:eastAsia="x-none"/>
        </w:rPr>
        <w:t>risidagi fikrlari.</w:t>
      </w:r>
    </w:p>
    <w:p w14:paraId="0AC5E18D" w14:textId="489A9021" w:rsidR="00064C1A" w:rsidRDefault="00064C1A" w:rsidP="00064C1A">
      <w:pPr>
        <w:tabs>
          <w:tab w:val="left" w:pos="284"/>
          <w:tab w:val="left" w:pos="1214"/>
        </w:tabs>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 xml:space="preserve"> </w:t>
      </w:r>
    </w:p>
    <w:p w14:paraId="238DD43D" w14:textId="0EE42870" w:rsidR="00060C3E" w:rsidRPr="00EC18FF" w:rsidRDefault="00060C3E" w:rsidP="00D074A3">
      <w:pPr>
        <w:pStyle w:val="a8"/>
        <w:numPr>
          <w:ilvl w:val="0"/>
          <w:numId w:val="1"/>
        </w:numPr>
        <w:tabs>
          <w:tab w:val="left" w:pos="284"/>
          <w:tab w:val="left" w:pos="1214"/>
        </w:tabs>
        <w:jc w:val="both"/>
        <w:rPr>
          <w:rFonts w:ascii="Times New Roman" w:hAnsi="Times New Roman" w:cs="Times New Roman"/>
          <w:b/>
          <w:bCs/>
          <w:color w:val="002060"/>
          <w:sz w:val="28"/>
          <w:szCs w:val="28"/>
          <w:lang w:val="en-US" w:eastAsia="x-none"/>
        </w:rPr>
      </w:pPr>
      <w:bookmarkStart w:id="19" w:name="_Hlk156150935"/>
      <w:r w:rsidRPr="00EC18FF">
        <w:rPr>
          <w:rFonts w:ascii="Times New Roman" w:hAnsi="Times New Roman" w:cs="Times New Roman"/>
          <w:b/>
          <w:bCs/>
          <w:color w:val="002060"/>
          <w:sz w:val="28"/>
          <w:szCs w:val="28"/>
          <w:u w:val="single"/>
          <w:lang w:val="en-US" w:eastAsia="x-none"/>
        </w:rPr>
        <w:t xml:space="preserve">topshiriq: </w:t>
      </w:r>
      <w:r w:rsidRPr="00EC18FF">
        <w:rPr>
          <w:rFonts w:ascii="Times New Roman" w:hAnsi="Times New Roman" w:cs="Times New Roman"/>
          <w:b/>
          <w:bCs/>
          <w:color w:val="002060"/>
          <w:sz w:val="28"/>
          <w:szCs w:val="28"/>
          <w:lang w:val="en-US" w:eastAsia="x-none"/>
        </w:rPr>
        <w:t>Fikrlaringizni yozing.</w:t>
      </w:r>
    </w:p>
    <w:p w14:paraId="00BA8EDD" w14:textId="76BB63B1" w:rsidR="00EC18FF" w:rsidRPr="000F36E8" w:rsidRDefault="00151FBB" w:rsidP="000F36E8">
      <w:pPr>
        <w:pStyle w:val="a8"/>
        <w:numPr>
          <w:ilvl w:val="0"/>
          <w:numId w:val="1"/>
        </w:numPr>
        <w:spacing w:line="276" w:lineRule="auto"/>
        <w:rPr>
          <w:rFonts w:ascii="Times New Roman" w:hAnsi="Times New Roman" w:cs="Times New Roman"/>
          <w:sz w:val="28"/>
          <w:szCs w:val="28"/>
          <w:lang w:val="en-US"/>
        </w:rPr>
      </w:pPr>
      <w:r>
        <w:rPr>
          <w:rFonts w:ascii="Times New Roman" w:hAnsi="Times New Roman" w:cs="Times New Roman"/>
          <w:sz w:val="28"/>
          <w:szCs w:val="28"/>
          <w:lang w:val="en-US"/>
        </w:rPr>
        <w:t>O‘</w:t>
      </w:r>
      <w:r w:rsidR="000F36E8" w:rsidRPr="000F36E8">
        <w:rPr>
          <w:rFonts w:ascii="Times New Roman" w:hAnsi="Times New Roman" w:cs="Times New Roman"/>
          <w:sz w:val="28"/>
          <w:szCs w:val="28"/>
          <w:lang w:val="en-US"/>
        </w:rPr>
        <w:t xml:space="preserve">zingizni sinang! </w:t>
      </w:r>
    </w:p>
    <w:p w14:paraId="4E26C1AB" w14:textId="7D986028" w:rsidR="00060C3E" w:rsidRDefault="00000000" w:rsidP="00060C3E">
      <w:pPr>
        <w:tabs>
          <w:tab w:val="left" w:pos="284"/>
          <w:tab w:val="left" w:pos="1214"/>
        </w:tabs>
        <w:jc w:val="both"/>
        <w:rPr>
          <w:rStyle w:val="fontstyle01"/>
          <w:rFonts w:ascii="Times New Roman" w:hAnsi="Times New Roman" w:cs="Times New Roman" w:hint="default"/>
          <w:sz w:val="32"/>
          <w:szCs w:val="32"/>
          <w:lang w:val="en-US"/>
        </w:rPr>
      </w:pPr>
      <w:r>
        <w:rPr>
          <w:rFonts w:ascii="Times New Roman" w:hAnsi="Times New Roman" w:cs="Times New Roman"/>
          <w:noProof/>
          <w:sz w:val="28"/>
          <w:szCs w:val="28"/>
          <w:lang w:val="en-US" w:eastAsia="x-none"/>
        </w:rPr>
        <w:pict w14:anchorId="305BB163">
          <v:rect id="_x0000_s1034" style="position:absolute;left:0;text-align:left;margin-left:1.95pt;margin-top:4.6pt;width:447.5pt;height:84.7pt;z-index:251666944" fillcolor="white [3201]" strokecolor="#92cddc [1944]" strokeweight="1pt">
            <v:fill color2="#b6dde8 [1304]" focusposition="1" focussize="" focus="100%" type="gradient"/>
            <v:shadow on="t" type="perspective" color="#205867 [1608]" opacity=".5" offset="1pt" offset2="-3pt"/>
            <v:textbox style="mso-next-textbox:#_x0000_s1034">
              <w:txbxContent>
                <w:p w14:paraId="38494493" w14:textId="04CDECD5" w:rsidR="00060C3E" w:rsidRPr="00060C3E" w:rsidRDefault="00EC18FF" w:rsidP="00060C3E">
                  <w:pPr>
                    <w:spacing w:line="276" w:lineRule="auto"/>
                    <w:rPr>
                      <w:rFonts w:ascii="Times New Roman" w:hAnsi="Times New Roman" w:cs="Times New Roman"/>
                      <w:sz w:val="28"/>
                      <w:szCs w:val="28"/>
                      <w:lang w:val="en-US"/>
                    </w:rPr>
                  </w:pPr>
                  <w:r>
                    <w:rPr>
                      <w:rFonts w:ascii="Times New Roman" w:hAnsi="Times New Roman" w:cs="Times New Roman"/>
                      <w:sz w:val="28"/>
                      <w:szCs w:val="28"/>
                      <w:lang w:val="en-US"/>
                    </w:rPr>
                    <w:t>Tarixiy davrlashtirish</w:t>
                  </w:r>
                  <w:r w:rsidR="00060C3E" w:rsidRPr="00060C3E">
                    <w:rPr>
                      <w:rFonts w:ascii="Times New Roman" w:hAnsi="Times New Roman" w:cs="Times New Roman"/>
                      <w:sz w:val="28"/>
                      <w:szCs w:val="28"/>
                      <w:lang w:val="en-US"/>
                    </w:rPr>
                    <w:t xml:space="preserve"> – bu .... </w:t>
                  </w:r>
                </w:p>
                <w:p w14:paraId="2791EC54" w14:textId="7D38329F" w:rsidR="00060C3E" w:rsidRPr="00060C3E" w:rsidRDefault="000F36E8" w:rsidP="00060C3E">
                  <w:pPr>
                    <w:spacing w:line="276" w:lineRule="auto"/>
                    <w:rPr>
                      <w:rFonts w:ascii="Times New Roman" w:hAnsi="Times New Roman" w:cs="Times New Roman"/>
                      <w:sz w:val="28"/>
                      <w:szCs w:val="28"/>
                      <w:lang w:val="en-US"/>
                    </w:rPr>
                  </w:pPr>
                  <w:r>
                    <w:rPr>
                      <w:rFonts w:ascii="Times New Roman" w:hAnsi="Times New Roman" w:cs="Times New Roman"/>
                      <w:sz w:val="28"/>
                      <w:szCs w:val="28"/>
                      <w:lang w:val="en-US"/>
                    </w:rPr>
                    <w:t>2017-yil 10-noyabr</w:t>
                  </w:r>
                  <w:r w:rsidR="00060C3E" w:rsidRPr="00060C3E">
                    <w:rPr>
                      <w:rFonts w:ascii="Times New Roman" w:hAnsi="Times New Roman" w:cs="Times New Roman"/>
                      <w:sz w:val="28"/>
                      <w:szCs w:val="28"/>
                      <w:lang w:val="en-US"/>
                    </w:rPr>
                    <w:t xml:space="preserve"> – bu ... </w:t>
                  </w:r>
                </w:p>
                <w:p w14:paraId="169700C0" w14:textId="57DB6C6A" w:rsidR="00060C3E" w:rsidRDefault="000F36E8" w:rsidP="00060C3E">
                  <w:pPr>
                    <w:spacing w:line="276" w:lineRule="auto"/>
                    <w:rPr>
                      <w:rFonts w:ascii="Times New Roman" w:hAnsi="Times New Roman" w:cs="Times New Roman"/>
                      <w:sz w:val="28"/>
                      <w:szCs w:val="28"/>
                      <w:lang w:val="en-US"/>
                    </w:rPr>
                  </w:pPr>
                  <w:r>
                    <w:rPr>
                      <w:rFonts w:ascii="Times New Roman" w:hAnsi="Times New Roman" w:cs="Times New Roman"/>
                      <w:sz w:val="28"/>
                      <w:szCs w:val="28"/>
                      <w:lang w:val="en-US"/>
                    </w:rPr>
                    <w:t>2019-yil 29-noyabr</w:t>
                  </w:r>
                  <w:r w:rsidR="00060C3E" w:rsidRPr="00060C3E">
                    <w:rPr>
                      <w:rFonts w:ascii="Times New Roman" w:hAnsi="Times New Roman" w:cs="Times New Roman"/>
                      <w:sz w:val="28"/>
                      <w:szCs w:val="28"/>
                      <w:lang w:val="en-US"/>
                    </w:rPr>
                    <w:t xml:space="preserve"> – bu ... </w:t>
                  </w:r>
                </w:p>
                <w:p w14:paraId="2C8135BC" w14:textId="501E433E" w:rsidR="00060C3E" w:rsidRPr="00060C3E" w:rsidRDefault="000F36E8" w:rsidP="00060C3E">
                  <w:pPr>
                    <w:spacing w:line="276" w:lineRule="auto"/>
                    <w:rPr>
                      <w:rFonts w:ascii="Times New Roman" w:hAnsi="Times New Roman" w:cs="Times New Roman"/>
                      <w:sz w:val="28"/>
                      <w:szCs w:val="28"/>
                      <w:lang w:val="en-US"/>
                    </w:rPr>
                  </w:pPr>
                  <w:r>
                    <w:rPr>
                      <w:rFonts w:ascii="Times New Roman" w:hAnsi="Times New Roman" w:cs="Times New Roman"/>
                      <w:sz w:val="28"/>
                      <w:szCs w:val="28"/>
                      <w:lang w:val="en-US"/>
                    </w:rPr>
                    <w:t>Davlat va jamiyat – bu …</w:t>
                  </w:r>
                </w:p>
              </w:txbxContent>
            </v:textbox>
          </v:rect>
        </w:pict>
      </w:r>
    </w:p>
    <w:p w14:paraId="688BF513" w14:textId="77777777" w:rsidR="00060C3E" w:rsidRDefault="00060C3E" w:rsidP="00060C3E">
      <w:pPr>
        <w:tabs>
          <w:tab w:val="left" w:pos="284"/>
          <w:tab w:val="left" w:pos="1214"/>
        </w:tabs>
        <w:jc w:val="both"/>
        <w:rPr>
          <w:rStyle w:val="fontstyle01"/>
          <w:rFonts w:ascii="Times New Roman" w:hAnsi="Times New Roman" w:cs="Times New Roman" w:hint="default"/>
          <w:sz w:val="32"/>
          <w:szCs w:val="32"/>
          <w:lang w:val="en-US"/>
        </w:rPr>
      </w:pPr>
    </w:p>
    <w:p w14:paraId="14F80578" w14:textId="77777777" w:rsidR="00060C3E" w:rsidRDefault="00060C3E" w:rsidP="00060C3E">
      <w:pPr>
        <w:tabs>
          <w:tab w:val="left" w:pos="284"/>
          <w:tab w:val="left" w:pos="1214"/>
        </w:tabs>
        <w:jc w:val="both"/>
        <w:rPr>
          <w:rStyle w:val="fontstyle01"/>
          <w:rFonts w:ascii="Times New Roman" w:hAnsi="Times New Roman" w:cs="Times New Roman" w:hint="default"/>
          <w:sz w:val="32"/>
          <w:szCs w:val="32"/>
          <w:lang w:val="en-US"/>
        </w:rPr>
      </w:pPr>
    </w:p>
    <w:bookmarkEnd w:id="19"/>
    <w:p w14:paraId="6FB61408" w14:textId="3A048823" w:rsidR="00060C3E" w:rsidRDefault="00060C3E" w:rsidP="00060C3E">
      <w:pPr>
        <w:tabs>
          <w:tab w:val="left" w:pos="284"/>
          <w:tab w:val="left" w:pos="1214"/>
        </w:tabs>
        <w:jc w:val="both"/>
        <w:rPr>
          <w:rStyle w:val="fontstyle01"/>
          <w:rFonts w:ascii="Times New Roman" w:hAnsi="Times New Roman" w:cs="Times New Roman" w:hint="default"/>
          <w:sz w:val="32"/>
          <w:szCs w:val="32"/>
          <w:lang w:val="en-US"/>
        </w:rPr>
      </w:pPr>
    </w:p>
    <w:p w14:paraId="5AE77E01" w14:textId="7DD9DDA7" w:rsidR="00060C3E" w:rsidRDefault="00060C3E" w:rsidP="00060C3E">
      <w:pPr>
        <w:tabs>
          <w:tab w:val="left" w:pos="284"/>
          <w:tab w:val="left" w:pos="1214"/>
        </w:tabs>
        <w:jc w:val="both"/>
        <w:rPr>
          <w:rStyle w:val="fontstyle01"/>
          <w:rFonts w:ascii="Times New Roman" w:hAnsi="Times New Roman" w:cs="Times New Roman" w:hint="default"/>
          <w:sz w:val="32"/>
          <w:szCs w:val="32"/>
          <w:lang w:val="en-US"/>
        </w:rPr>
      </w:pPr>
    </w:p>
    <w:p w14:paraId="2A4EC28D" w14:textId="77777777" w:rsidR="00C16CB0" w:rsidRDefault="00C16CB0" w:rsidP="00060C3E">
      <w:pPr>
        <w:tabs>
          <w:tab w:val="left" w:pos="284"/>
          <w:tab w:val="left" w:pos="1214"/>
        </w:tabs>
        <w:jc w:val="both"/>
        <w:rPr>
          <w:rStyle w:val="fontstyle01"/>
          <w:rFonts w:ascii="Times New Roman" w:hAnsi="Times New Roman" w:cs="Times New Roman" w:hint="default"/>
          <w:sz w:val="32"/>
          <w:szCs w:val="32"/>
          <w:lang w:val="en-US"/>
        </w:rPr>
      </w:pPr>
    </w:p>
    <w:p w14:paraId="2A194216" w14:textId="08651E79" w:rsidR="00060C3E" w:rsidRDefault="00000000" w:rsidP="00060C3E">
      <w:pPr>
        <w:tabs>
          <w:tab w:val="left" w:pos="284"/>
          <w:tab w:val="left" w:pos="1214"/>
        </w:tabs>
        <w:jc w:val="both"/>
        <w:rPr>
          <w:rStyle w:val="fontstyle01"/>
          <w:rFonts w:ascii="Times New Roman" w:hAnsi="Times New Roman" w:cs="Times New Roman" w:hint="default"/>
          <w:sz w:val="32"/>
          <w:szCs w:val="32"/>
          <w:lang w:val="en-US"/>
        </w:rPr>
      </w:pPr>
      <w:r>
        <w:rPr>
          <w:rFonts w:ascii="Times New Roman" w:eastAsia="TimesNewRomanPSMT" w:hAnsi="Times New Roman" w:cs="Times New Roman"/>
          <w:noProof/>
          <w:color w:val="000000"/>
          <w:sz w:val="32"/>
          <w:szCs w:val="32"/>
          <w:lang w:val="en-US"/>
        </w:rPr>
        <w:pict w14:anchorId="305BB163">
          <v:rect id="_x0000_s1035" style="position:absolute;left:0;text-align:left;margin-left:1.45pt;margin-top:7.6pt;width:447.5pt;height:82pt;z-index:251668992" fillcolor="white [3201]" strokecolor="#92cddc [1944]" strokeweight="1pt">
            <v:fill color2="#b6dde8 [1304]" focusposition="1" focussize="" focus="100%" type="gradient"/>
            <v:shadow on="t" type="perspective" color="#205867 [1608]" opacity=".5" offset="1pt" offset2="-3pt"/>
            <v:textbox style="mso-next-textbox:#_x0000_s1035">
              <w:txbxContent>
                <w:p w14:paraId="47EC5C11" w14:textId="7EE853B2" w:rsidR="00060C3E" w:rsidRPr="000F36E8" w:rsidRDefault="00151FBB" w:rsidP="00060C3E">
                  <w:pPr>
                    <w:spacing w:line="360" w:lineRule="auto"/>
                    <w:jc w:val="both"/>
                    <w:rPr>
                      <w:rFonts w:ascii="Times New Roman" w:hAnsi="Times New Roman" w:cs="Times New Roman"/>
                      <w:sz w:val="40"/>
                      <w:szCs w:val="40"/>
                      <w:lang w:val="en-US"/>
                    </w:rPr>
                  </w:pPr>
                  <w:r>
                    <w:rPr>
                      <w:rFonts w:ascii="Times New Roman" w:hAnsi="Times New Roman" w:cs="Times New Roman"/>
                      <w:sz w:val="28"/>
                      <w:szCs w:val="28"/>
                      <w:lang w:val="uz-Latn-UZ"/>
                    </w:rPr>
                    <w:t>O‘</w:t>
                  </w:r>
                  <w:r w:rsidR="00060C3E">
                    <w:rPr>
                      <w:rFonts w:ascii="Times New Roman" w:hAnsi="Times New Roman" w:cs="Times New Roman"/>
                      <w:sz w:val="28"/>
                      <w:szCs w:val="28"/>
                      <w:lang w:val="uz-Latn-UZ"/>
                    </w:rPr>
                    <w:t>tilgan mavzuda</w:t>
                  </w:r>
                  <w:r w:rsidR="00060C3E" w:rsidRPr="00060C3E">
                    <w:rPr>
                      <w:rFonts w:ascii="Times New Roman" w:hAnsi="Times New Roman" w:cs="Times New Roman"/>
                      <w:sz w:val="28"/>
                      <w:szCs w:val="28"/>
                    </w:rPr>
                    <w:t xml:space="preserve"> olgan bilimlaringizga tayanib hamda q</w:t>
                  </w:r>
                  <w:r>
                    <w:rPr>
                      <w:rFonts w:ascii="Times New Roman" w:hAnsi="Times New Roman" w:cs="Times New Roman"/>
                      <w:sz w:val="28"/>
                      <w:szCs w:val="28"/>
                    </w:rPr>
                    <w:t>o‘</w:t>
                  </w:r>
                  <w:r w:rsidR="00060C3E" w:rsidRPr="00060C3E">
                    <w:rPr>
                      <w:rFonts w:ascii="Times New Roman" w:hAnsi="Times New Roman" w:cs="Times New Roman"/>
                      <w:sz w:val="28"/>
                      <w:szCs w:val="28"/>
                    </w:rPr>
                    <w:t xml:space="preserve">shimcha adabiyotlardan foydalanib, </w:t>
                  </w:r>
                  <w:r>
                    <w:rPr>
                      <w:rFonts w:ascii="Times New Roman" w:hAnsi="Times New Roman" w:cs="Times New Roman"/>
                      <w:b/>
                      <w:bCs/>
                      <w:color w:val="002060"/>
                      <w:sz w:val="28"/>
                      <w:szCs w:val="28"/>
                      <w:lang w:val="en-US"/>
                    </w:rPr>
                    <w:t>O‘</w:t>
                  </w:r>
                  <w:r w:rsidR="000F36E8">
                    <w:rPr>
                      <w:rFonts w:ascii="Times New Roman" w:hAnsi="Times New Roman" w:cs="Times New Roman"/>
                      <w:b/>
                      <w:bCs/>
                      <w:color w:val="002060"/>
                      <w:sz w:val="28"/>
                      <w:szCs w:val="28"/>
                      <w:lang w:val="en-US"/>
                    </w:rPr>
                    <w:t>zbekiston tarixiga oid manbaalarni</w:t>
                  </w:r>
                  <w:r w:rsidR="00060C3E" w:rsidRPr="00060C3E">
                    <w:rPr>
                      <w:rFonts w:ascii="Times New Roman" w:hAnsi="Times New Roman" w:cs="Times New Roman"/>
                      <w:sz w:val="28"/>
                      <w:szCs w:val="28"/>
                    </w:rPr>
                    <w:t xml:space="preserve"> </w:t>
                  </w:r>
                  <w:r w:rsidR="000F36E8">
                    <w:rPr>
                      <w:rFonts w:ascii="Times New Roman" w:hAnsi="Times New Roman" w:cs="Times New Roman"/>
                      <w:sz w:val="28"/>
                      <w:szCs w:val="28"/>
                      <w:lang w:val="en-US"/>
                    </w:rPr>
                    <w:t>davrlar va mualliflar kesimida saralab chiqing.</w:t>
                  </w:r>
                </w:p>
              </w:txbxContent>
            </v:textbox>
          </v:rect>
        </w:pict>
      </w:r>
    </w:p>
    <w:p w14:paraId="4373A9F4" w14:textId="77777777" w:rsidR="00060C3E" w:rsidRDefault="00060C3E" w:rsidP="00060C3E">
      <w:pPr>
        <w:tabs>
          <w:tab w:val="left" w:pos="284"/>
          <w:tab w:val="left" w:pos="1214"/>
        </w:tabs>
        <w:jc w:val="both"/>
        <w:rPr>
          <w:rStyle w:val="fontstyle01"/>
          <w:rFonts w:ascii="Times New Roman" w:hAnsi="Times New Roman" w:cs="Times New Roman" w:hint="default"/>
          <w:sz w:val="32"/>
          <w:szCs w:val="32"/>
          <w:lang w:val="en-US"/>
        </w:rPr>
      </w:pPr>
    </w:p>
    <w:p w14:paraId="2D7F3BD4" w14:textId="36880A1F" w:rsidR="00864131" w:rsidRPr="00064C1A" w:rsidRDefault="00864131" w:rsidP="00060C3E">
      <w:pPr>
        <w:tabs>
          <w:tab w:val="left" w:pos="284"/>
          <w:tab w:val="left" w:pos="1214"/>
        </w:tabs>
        <w:jc w:val="both"/>
        <w:rPr>
          <w:rStyle w:val="fontstyle01"/>
          <w:rFonts w:ascii="Times New Roman" w:hAnsi="Times New Roman" w:cs="Times New Roman" w:hint="default"/>
          <w:sz w:val="32"/>
          <w:szCs w:val="32"/>
          <w:lang w:val="en-US"/>
        </w:rPr>
      </w:pPr>
    </w:p>
    <w:p w14:paraId="443A7407" w14:textId="3C91BD38" w:rsidR="00864131" w:rsidRDefault="00864131" w:rsidP="00234F0E">
      <w:pPr>
        <w:spacing w:line="276" w:lineRule="auto"/>
        <w:ind w:firstLine="708"/>
        <w:jc w:val="center"/>
        <w:rPr>
          <w:rStyle w:val="fontstyle01"/>
          <w:rFonts w:ascii="Times New Roman" w:hAnsi="Times New Roman" w:cs="Times New Roman" w:hint="default"/>
          <w:sz w:val="32"/>
          <w:szCs w:val="32"/>
          <w:lang w:val="en-US"/>
        </w:rPr>
      </w:pPr>
    </w:p>
    <w:p w14:paraId="7922C822" w14:textId="77777777" w:rsidR="00060C3E" w:rsidRDefault="00060C3E" w:rsidP="00234F0E">
      <w:pPr>
        <w:spacing w:line="276" w:lineRule="auto"/>
        <w:ind w:firstLine="708"/>
        <w:jc w:val="center"/>
        <w:rPr>
          <w:rStyle w:val="fontstyle01"/>
          <w:rFonts w:ascii="Times New Roman" w:hAnsi="Times New Roman" w:cs="Times New Roman" w:hint="default"/>
          <w:sz w:val="32"/>
          <w:szCs w:val="32"/>
          <w:lang w:val="en-US"/>
        </w:rPr>
      </w:pPr>
    </w:p>
    <w:p w14:paraId="436AF392" w14:textId="0D6AD2D8" w:rsidR="00864131" w:rsidRDefault="00000000" w:rsidP="00234F0E">
      <w:pPr>
        <w:spacing w:line="276" w:lineRule="auto"/>
        <w:ind w:firstLine="708"/>
        <w:jc w:val="center"/>
        <w:rPr>
          <w:rStyle w:val="fontstyle01"/>
          <w:rFonts w:ascii="Times New Roman" w:hAnsi="Times New Roman" w:cs="Times New Roman" w:hint="default"/>
          <w:sz w:val="32"/>
          <w:szCs w:val="32"/>
          <w:lang w:val="en-US"/>
        </w:rPr>
      </w:pPr>
      <w:r>
        <w:rPr>
          <w:rFonts w:ascii="Times New Roman" w:eastAsia="TimesNewRomanPSMT" w:hAnsi="Times New Roman" w:cs="Times New Roman"/>
          <w:noProof/>
          <w:color w:val="000000"/>
          <w:sz w:val="32"/>
          <w:szCs w:val="32"/>
          <w:lang w:val="en-US"/>
        </w:rPr>
        <w:pict w14:anchorId="4E552CED">
          <v:shape id="_x0000_s1030" type="#_x0000_t66" style="position:absolute;left:0;text-align:left;margin-left:23.45pt;margin-top:3.5pt;width:413pt;height:78.4pt;z-index:251664896" fillcolor="#b2a1c7 [1943]" strokecolor="#548dd4 [1951]" strokeweight="1.5pt">
            <v:fill color2="#e5dfec [663]" angle="-45" focus="-50%" type="gradient"/>
            <v:shadow on="t" type="perspective" color="#3f3151 [1607]" opacity=".5" offset="1pt" offset2="-3pt"/>
            <v:textbox style="mso-next-textbox:#_x0000_s1030">
              <w:txbxContent>
                <w:p w14:paraId="6280148A" w14:textId="77777777" w:rsidR="002F1088" w:rsidRPr="002F1088" w:rsidRDefault="002F1088" w:rsidP="002F1088">
                  <w:pPr>
                    <w:jc w:val="center"/>
                    <w:rPr>
                      <w:rFonts w:ascii="Times New Roman" w:hAnsi="Times New Roman"/>
                      <w:b/>
                      <w:bCs/>
                      <w:i/>
                      <w:iCs/>
                      <w:color w:val="002060"/>
                      <w:sz w:val="32"/>
                      <w:szCs w:val="32"/>
                      <w:lang w:val="uz-Latn-UZ"/>
                    </w:rPr>
                  </w:pPr>
                  <w:r w:rsidRPr="002F1088">
                    <w:rPr>
                      <w:rFonts w:ascii="Times New Roman" w:hAnsi="Times New Roman"/>
                      <w:b/>
                      <w:bCs/>
                      <w:i/>
                      <w:iCs/>
                      <w:color w:val="002060"/>
                      <w:sz w:val="32"/>
                      <w:szCs w:val="32"/>
                      <w:lang w:val="uz-Latn-UZ"/>
                    </w:rPr>
                    <w:t>Mavzu yuzasidan mustaqil ishlash uchun test savollari</w:t>
                  </w:r>
                </w:p>
              </w:txbxContent>
            </v:textbox>
          </v:shape>
        </w:pict>
      </w:r>
    </w:p>
    <w:p w14:paraId="73041802" w14:textId="7F1A0AEB" w:rsidR="00060C3E" w:rsidRDefault="00060C3E" w:rsidP="00234F0E">
      <w:pPr>
        <w:spacing w:line="276" w:lineRule="auto"/>
        <w:ind w:firstLine="708"/>
        <w:jc w:val="center"/>
        <w:rPr>
          <w:rStyle w:val="fontstyle01"/>
          <w:rFonts w:ascii="Times New Roman" w:hAnsi="Times New Roman" w:cs="Times New Roman" w:hint="default"/>
          <w:sz w:val="32"/>
          <w:szCs w:val="32"/>
          <w:lang w:val="en-US"/>
        </w:rPr>
      </w:pPr>
    </w:p>
    <w:p w14:paraId="2521E5DD" w14:textId="77777777" w:rsidR="00060C3E" w:rsidRDefault="00060C3E" w:rsidP="00234F0E">
      <w:pPr>
        <w:spacing w:line="276" w:lineRule="auto"/>
        <w:ind w:firstLine="708"/>
        <w:jc w:val="center"/>
        <w:rPr>
          <w:rStyle w:val="fontstyle01"/>
          <w:rFonts w:ascii="Times New Roman" w:hAnsi="Times New Roman" w:cs="Times New Roman" w:hint="default"/>
          <w:sz w:val="32"/>
          <w:szCs w:val="32"/>
          <w:lang w:val="en-US"/>
        </w:rPr>
      </w:pPr>
    </w:p>
    <w:p w14:paraId="62038DB5" w14:textId="77777777" w:rsidR="0045188D" w:rsidRPr="00064C1A" w:rsidRDefault="0045188D" w:rsidP="00234F0E">
      <w:pPr>
        <w:spacing w:line="276" w:lineRule="auto"/>
        <w:ind w:firstLine="708"/>
        <w:jc w:val="center"/>
        <w:rPr>
          <w:rStyle w:val="fontstyle01"/>
          <w:rFonts w:ascii="Times New Roman" w:hAnsi="Times New Roman" w:cs="Times New Roman" w:hint="default"/>
          <w:sz w:val="32"/>
          <w:szCs w:val="32"/>
          <w:lang w:val="en-US"/>
        </w:rPr>
      </w:pPr>
    </w:p>
    <w:p w14:paraId="02AB4B72" w14:textId="7565D365" w:rsidR="00445793" w:rsidRPr="00445793" w:rsidRDefault="00151FBB" w:rsidP="000D138D">
      <w:pPr>
        <w:numPr>
          <w:ilvl w:val="1"/>
          <w:numId w:val="4"/>
        </w:numPr>
        <w:tabs>
          <w:tab w:val="left" w:pos="290"/>
        </w:tabs>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O‘</w:t>
      </w:r>
      <w:r w:rsidR="00445793" w:rsidRPr="00445793">
        <w:rPr>
          <w:rFonts w:ascii="Times New Roman" w:hAnsi="Times New Roman" w:cs="Times New Roman"/>
          <w:b/>
          <w:bCs/>
          <w:sz w:val="28"/>
          <w:szCs w:val="28"/>
          <w:lang w:val="en-US"/>
        </w:rPr>
        <w:t>zbekiston Respublikasi Prezidenti saylovi t</w:t>
      </w:r>
      <w:r>
        <w:rPr>
          <w:rFonts w:ascii="Times New Roman" w:hAnsi="Times New Roman" w:cs="Times New Roman"/>
          <w:b/>
          <w:bCs/>
          <w:sz w:val="28"/>
          <w:szCs w:val="28"/>
          <w:lang w:val="en-US"/>
        </w:rPr>
        <w:t>o‘g‘</w:t>
      </w:r>
      <w:r w:rsidR="00445793" w:rsidRPr="00445793">
        <w:rPr>
          <w:rFonts w:ascii="Times New Roman" w:hAnsi="Times New Roman" w:cs="Times New Roman"/>
          <w:b/>
          <w:bCs/>
          <w:sz w:val="28"/>
          <w:szCs w:val="28"/>
          <w:lang w:val="en-US"/>
        </w:rPr>
        <w:t>risida”gi qonuni qachon qabul qilingan?</w:t>
      </w:r>
    </w:p>
    <w:p w14:paraId="007A045F" w14:textId="77777777" w:rsidR="00445793" w:rsidRDefault="00445793" w:rsidP="00445793">
      <w:pPr>
        <w:ind w:right="6640"/>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 xml:space="preserve">A) 1994 yil 26 mart </w:t>
      </w:r>
    </w:p>
    <w:p w14:paraId="64066D94" w14:textId="77777777" w:rsidR="00445793" w:rsidRPr="0054073B" w:rsidRDefault="00445793" w:rsidP="00445793">
      <w:pPr>
        <w:ind w:right="6640"/>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B) 1991yil 29 dekabr C) 1991 yil 18 noyabr D) 1991yil 24 sentabr</w:t>
      </w:r>
    </w:p>
    <w:p w14:paraId="65A6B906" w14:textId="0359E9B7" w:rsidR="00445793" w:rsidRPr="00445793" w:rsidRDefault="00151FBB" w:rsidP="000D138D">
      <w:pPr>
        <w:numPr>
          <w:ilvl w:val="1"/>
          <w:numId w:val="4"/>
        </w:numPr>
        <w:tabs>
          <w:tab w:val="left" w:pos="410"/>
        </w:tabs>
        <w:jc w:val="both"/>
        <w:rPr>
          <w:rFonts w:ascii="Times New Roman" w:hAnsi="Times New Roman" w:cs="Times New Roman"/>
          <w:sz w:val="28"/>
          <w:szCs w:val="28"/>
          <w:lang w:val="en-US"/>
        </w:rPr>
      </w:pPr>
      <w:r>
        <w:rPr>
          <w:rFonts w:ascii="Times New Roman" w:hAnsi="Times New Roman" w:cs="Times New Roman"/>
          <w:b/>
          <w:bCs/>
          <w:sz w:val="28"/>
          <w:szCs w:val="28"/>
          <w:lang w:val="en-US"/>
        </w:rPr>
        <w:t>O‘</w:t>
      </w:r>
      <w:r w:rsidR="00445793" w:rsidRPr="00445793">
        <w:rPr>
          <w:rFonts w:ascii="Times New Roman" w:hAnsi="Times New Roman" w:cs="Times New Roman"/>
          <w:b/>
          <w:bCs/>
          <w:sz w:val="28"/>
          <w:szCs w:val="28"/>
          <w:lang w:val="en-US"/>
        </w:rPr>
        <w:t>zbekiston Respublikasi Pezidentligiga ilk marotaba muqobillik asosida saylov qachon b</w:t>
      </w:r>
      <w:r>
        <w:rPr>
          <w:rFonts w:ascii="Times New Roman" w:hAnsi="Times New Roman" w:cs="Times New Roman"/>
          <w:b/>
          <w:bCs/>
          <w:sz w:val="28"/>
          <w:szCs w:val="28"/>
          <w:lang w:val="en-US"/>
        </w:rPr>
        <w:t>o‘</w:t>
      </w:r>
      <w:r w:rsidR="00445793" w:rsidRPr="00445793">
        <w:rPr>
          <w:rFonts w:ascii="Times New Roman" w:hAnsi="Times New Roman" w:cs="Times New Roman"/>
          <w:b/>
          <w:bCs/>
          <w:sz w:val="28"/>
          <w:szCs w:val="28"/>
          <w:lang w:val="en-US"/>
        </w:rPr>
        <w:t>lgan</w:t>
      </w:r>
      <w:r w:rsidR="00445793">
        <w:rPr>
          <w:rFonts w:ascii="Times New Roman" w:hAnsi="Times New Roman" w:cs="Times New Roman"/>
          <w:sz w:val="28"/>
          <w:szCs w:val="28"/>
          <w:lang w:val="en-US"/>
        </w:rPr>
        <w:t>?</w:t>
      </w:r>
      <w:r w:rsidR="00445793" w:rsidRPr="00445793">
        <w:rPr>
          <w:rFonts w:ascii="Times New Roman" w:hAnsi="Times New Roman" w:cs="Times New Roman"/>
          <w:sz w:val="28"/>
          <w:szCs w:val="28"/>
          <w:lang w:val="en-US"/>
        </w:rPr>
        <w:t xml:space="preserve"> </w:t>
      </w:r>
    </w:p>
    <w:p w14:paraId="4815085A" w14:textId="77777777" w:rsidR="00445793" w:rsidRPr="0054073B" w:rsidRDefault="00445793" w:rsidP="00445793">
      <w:pPr>
        <w:ind w:right="6700"/>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A) 1991 yil 29 dekabr B)1991 yil 18 noyabr C) 1991 yi</w:t>
      </w:r>
      <w:r>
        <w:rPr>
          <w:rFonts w:ascii="Times New Roman" w:hAnsi="Times New Roman" w:cs="Times New Roman"/>
          <w:sz w:val="28"/>
          <w:szCs w:val="28"/>
          <w:lang w:val="en-US"/>
        </w:rPr>
        <w:t>l 19 dekabr D) 1995 yil 26 mart</w:t>
      </w:r>
    </w:p>
    <w:p w14:paraId="69EE311F" w14:textId="20A8BC71" w:rsidR="00445793" w:rsidRPr="00445793" w:rsidRDefault="00151FBB" w:rsidP="000D138D">
      <w:pPr>
        <w:numPr>
          <w:ilvl w:val="1"/>
          <w:numId w:val="4"/>
        </w:numPr>
        <w:tabs>
          <w:tab w:val="left" w:pos="280"/>
        </w:tabs>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O‘</w:t>
      </w:r>
      <w:r w:rsidR="00445793" w:rsidRPr="00445793">
        <w:rPr>
          <w:rFonts w:ascii="Times New Roman" w:hAnsi="Times New Roman" w:cs="Times New Roman"/>
          <w:b/>
          <w:bCs/>
          <w:sz w:val="28"/>
          <w:szCs w:val="28"/>
          <w:lang w:val="en-US"/>
        </w:rPr>
        <w:t>zbekiston davlat tuzilishiga k</w:t>
      </w:r>
      <w:r>
        <w:rPr>
          <w:rFonts w:ascii="Times New Roman" w:hAnsi="Times New Roman" w:cs="Times New Roman"/>
          <w:b/>
          <w:bCs/>
          <w:sz w:val="28"/>
          <w:szCs w:val="28"/>
          <w:lang w:val="en-US"/>
        </w:rPr>
        <w:t>o‘</w:t>
      </w:r>
      <w:r w:rsidR="00445793" w:rsidRPr="00445793">
        <w:rPr>
          <w:rFonts w:ascii="Times New Roman" w:hAnsi="Times New Roman" w:cs="Times New Roman"/>
          <w:b/>
          <w:bCs/>
          <w:sz w:val="28"/>
          <w:szCs w:val="28"/>
          <w:lang w:val="en-US"/>
        </w:rPr>
        <w:t>ra qanday davlat?</w:t>
      </w:r>
    </w:p>
    <w:p w14:paraId="71DF5697" w14:textId="77777777" w:rsidR="00445793" w:rsidRPr="0054073B" w:rsidRDefault="00445793" w:rsidP="00445793">
      <w:pPr>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A)Hududiy sub</w:t>
      </w:r>
      <w:r>
        <w:rPr>
          <w:rFonts w:ascii="Times New Roman" w:hAnsi="Times New Roman" w:cs="Times New Roman"/>
          <w:sz w:val="28"/>
          <w:szCs w:val="28"/>
          <w:lang w:val="en-US"/>
        </w:rPr>
        <w:t>’</w:t>
      </w:r>
      <w:r w:rsidRPr="0054073B">
        <w:rPr>
          <w:rFonts w:ascii="Times New Roman" w:hAnsi="Times New Roman" w:cs="Times New Roman"/>
          <w:sz w:val="28"/>
          <w:szCs w:val="28"/>
          <w:lang w:val="en-US"/>
        </w:rPr>
        <w:t>ektlardan iborat konfederatif oddiy davlat</w:t>
      </w:r>
    </w:p>
    <w:p w14:paraId="2009C104" w14:textId="77777777" w:rsidR="00445793" w:rsidRPr="0054073B" w:rsidRDefault="00445793" w:rsidP="00445793">
      <w:pPr>
        <w:tabs>
          <w:tab w:val="left" w:pos="360"/>
        </w:tabs>
        <w:jc w:val="both"/>
        <w:rPr>
          <w:rFonts w:ascii="Times New Roman" w:hAnsi="Times New Roman" w:cs="Times New Roman"/>
          <w:sz w:val="28"/>
          <w:szCs w:val="28"/>
          <w:lang w:val="en-US"/>
        </w:rPr>
      </w:pPr>
      <w:r>
        <w:rPr>
          <w:rFonts w:ascii="Times New Roman" w:hAnsi="Times New Roman" w:cs="Times New Roman"/>
          <w:sz w:val="28"/>
          <w:szCs w:val="28"/>
          <w:lang w:val="en-US"/>
        </w:rPr>
        <w:t>B)</w:t>
      </w:r>
      <w:r w:rsidRPr="0054073B">
        <w:rPr>
          <w:rFonts w:ascii="Times New Roman" w:hAnsi="Times New Roman" w:cs="Times New Roman"/>
          <w:sz w:val="28"/>
          <w:szCs w:val="28"/>
          <w:lang w:val="en-US"/>
        </w:rPr>
        <w:t>Unitar davlat, biroq federatsiya elementlari bor</w:t>
      </w:r>
    </w:p>
    <w:p w14:paraId="313E6822" w14:textId="77777777" w:rsidR="00445793" w:rsidRPr="0054073B" w:rsidRDefault="00445793" w:rsidP="00445793">
      <w:pPr>
        <w:tabs>
          <w:tab w:val="left" w:pos="360"/>
        </w:tabs>
        <w:jc w:val="both"/>
        <w:rPr>
          <w:rFonts w:ascii="Times New Roman" w:hAnsi="Times New Roman" w:cs="Times New Roman"/>
          <w:sz w:val="28"/>
          <w:szCs w:val="28"/>
          <w:lang w:val="en-US"/>
        </w:rPr>
      </w:pPr>
      <w:r>
        <w:rPr>
          <w:rFonts w:ascii="Times New Roman" w:hAnsi="Times New Roman" w:cs="Times New Roman"/>
          <w:sz w:val="28"/>
          <w:szCs w:val="28"/>
          <w:lang w:val="en-US"/>
        </w:rPr>
        <w:t>C)</w:t>
      </w:r>
      <w:r w:rsidRPr="0054073B">
        <w:rPr>
          <w:rFonts w:ascii="Times New Roman" w:hAnsi="Times New Roman" w:cs="Times New Roman"/>
          <w:sz w:val="28"/>
          <w:szCs w:val="28"/>
          <w:lang w:val="en-US"/>
        </w:rPr>
        <w:t>Federativ davlat, biroq konfederatsiya elementlari bor</w:t>
      </w:r>
    </w:p>
    <w:p w14:paraId="422DA43D" w14:textId="6894A348" w:rsidR="00445793" w:rsidRPr="002660EB" w:rsidRDefault="00445793" w:rsidP="00445793">
      <w:pPr>
        <w:tabs>
          <w:tab w:val="left" w:pos="360"/>
        </w:tabs>
        <w:jc w:val="both"/>
        <w:rPr>
          <w:rFonts w:ascii="Times New Roman" w:hAnsi="Times New Roman" w:cs="Times New Roman"/>
          <w:sz w:val="28"/>
          <w:szCs w:val="28"/>
          <w:lang w:val="en-US"/>
        </w:rPr>
      </w:pPr>
      <w:r>
        <w:rPr>
          <w:rFonts w:ascii="Times New Roman" w:hAnsi="Times New Roman" w:cs="Times New Roman"/>
          <w:sz w:val="28"/>
          <w:szCs w:val="28"/>
          <w:lang w:val="en-US"/>
        </w:rPr>
        <w:t>D)</w:t>
      </w:r>
      <w:r w:rsidRPr="0054073B">
        <w:rPr>
          <w:rFonts w:ascii="Times New Roman" w:hAnsi="Times New Roman" w:cs="Times New Roman"/>
          <w:sz w:val="28"/>
          <w:szCs w:val="28"/>
          <w:lang w:val="en-US"/>
        </w:rPr>
        <w:t>T</w:t>
      </w:r>
      <w:r w:rsidR="00151FBB">
        <w:rPr>
          <w:rFonts w:ascii="Times New Roman" w:hAnsi="Times New Roman" w:cs="Times New Roman"/>
          <w:sz w:val="28"/>
          <w:szCs w:val="28"/>
          <w:lang w:val="en-US"/>
        </w:rPr>
        <w:t>o‘g‘</w:t>
      </w:r>
      <w:r w:rsidRPr="0054073B">
        <w:rPr>
          <w:rFonts w:ascii="Times New Roman" w:hAnsi="Times New Roman" w:cs="Times New Roman"/>
          <w:sz w:val="28"/>
          <w:szCs w:val="28"/>
          <w:lang w:val="en-US"/>
        </w:rPr>
        <w:t>ri javob y</w:t>
      </w:r>
      <w:r w:rsidR="00151FBB">
        <w:rPr>
          <w:rFonts w:ascii="Times New Roman" w:hAnsi="Times New Roman" w:cs="Times New Roman"/>
          <w:sz w:val="28"/>
          <w:szCs w:val="28"/>
          <w:lang w:val="en-US"/>
        </w:rPr>
        <w:t>o‘</w:t>
      </w:r>
      <w:r w:rsidRPr="0054073B">
        <w:rPr>
          <w:rFonts w:ascii="Times New Roman" w:hAnsi="Times New Roman" w:cs="Times New Roman"/>
          <w:sz w:val="28"/>
          <w:szCs w:val="28"/>
          <w:lang w:val="en-US"/>
        </w:rPr>
        <w:t>q</w:t>
      </w:r>
    </w:p>
    <w:p w14:paraId="6C02815D" w14:textId="6A7E44FA" w:rsidR="00445793" w:rsidRPr="00445793" w:rsidRDefault="00445793" w:rsidP="000D138D">
      <w:pPr>
        <w:numPr>
          <w:ilvl w:val="1"/>
          <w:numId w:val="4"/>
        </w:numPr>
        <w:tabs>
          <w:tab w:val="left" w:pos="319"/>
        </w:tabs>
        <w:jc w:val="both"/>
        <w:rPr>
          <w:rFonts w:ascii="Times New Roman" w:hAnsi="Times New Roman" w:cs="Times New Roman"/>
          <w:b/>
          <w:bCs/>
          <w:sz w:val="28"/>
          <w:szCs w:val="28"/>
          <w:lang w:val="en-US"/>
        </w:rPr>
      </w:pPr>
      <w:r w:rsidRPr="00445793">
        <w:rPr>
          <w:rFonts w:ascii="Times New Roman" w:hAnsi="Times New Roman" w:cs="Times New Roman"/>
          <w:b/>
          <w:bCs/>
          <w:sz w:val="28"/>
          <w:szCs w:val="28"/>
          <w:lang w:val="en-US"/>
        </w:rPr>
        <w:lastRenderedPageBreak/>
        <w:t>«Navr</w:t>
      </w:r>
      <w:r w:rsidR="00151FBB">
        <w:rPr>
          <w:rFonts w:ascii="Times New Roman" w:hAnsi="Times New Roman" w:cs="Times New Roman"/>
          <w:b/>
          <w:bCs/>
          <w:sz w:val="28"/>
          <w:szCs w:val="28"/>
          <w:lang w:val="en-US"/>
        </w:rPr>
        <w:t>o‘</w:t>
      </w:r>
      <w:r w:rsidRPr="00445793">
        <w:rPr>
          <w:rFonts w:ascii="Times New Roman" w:hAnsi="Times New Roman" w:cs="Times New Roman"/>
          <w:b/>
          <w:bCs/>
          <w:sz w:val="28"/>
          <w:szCs w:val="28"/>
          <w:lang w:val="en-US"/>
        </w:rPr>
        <w:t>z» bayrami qaysi yildan boshlab yurtimizda erkin bayram qilib kelinadi?</w:t>
      </w:r>
    </w:p>
    <w:p w14:paraId="3729B862" w14:textId="77777777" w:rsidR="00445793" w:rsidRPr="0054073B" w:rsidRDefault="00445793" w:rsidP="00445793">
      <w:pPr>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A)1990 yildan</w:t>
      </w:r>
    </w:p>
    <w:p w14:paraId="56935B25" w14:textId="77777777" w:rsidR="00445793" w:rsidRPr="0054073B" w:rsidRDefault="00445793" w:rsidP="00445793">
      <w:pPr>
        <w:ind w:right="7580"/>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B)1989 yildan C)1992 yildan D)1991 yildan</w:t>
      </w:r>
    </w:p>
    <w:p w14:paraId="6E1C8895" w14:textId="77777777" w:rsidR="00445793" w:rsidRPr="00445793" w:rsidRDefault="00445793" w:rsidP="000D138D">
      <w:pPr>
        <w:numPr>
          <w:ilvl w:val="1"/>
          <w:numId w:val="4"/>
        </w:numPr>
        <w:tabs>
          <w:tab w:val="left" w:pos="288"/>
        </w:tabs>
        <w:jc w:val="both"/>
        <w:rPr>
          <w:rFonts w:ascii="Times New Roman" w:hAnsi="Times New Roman" w:cs="Times New Roman"/>
          <w:b/>
          <w:bCs/>
          <w:sz w:val="28"/>
          <w:szCs w:val="28"/>
          <w:lang w:val="en-US"/>
        </w:rPr>
      </w:pPr>
      <w:r w:rsidRPr="00445793">
        <w:rPr>
          <w:rFonts w:ascii="Times New Roman" w:hAnsi="Times New Roman" w:cs="Times New Roman"/>
          <w:b/>
          <w:bCs/>
          <w:sz w:val="28"/>
          <w:szCs w:val="28"/>
          <w:lang w:val="en-US"/>
        </w:rPr>
        <w:t>Prezident farmoni asosida qachon “Ma’naviyat va ma’rifat” jamoatchilik markazi tashkil etildi?</w:t>
      </w:r>
    </w:p>
    <w:p w14:paraId="57B0BCC8" w14:textId="629BB2B5" w:rsidR="00445793" w:rsidRDefault="00445793" w:rsidP="00445793">
      <w:pPr>
        <w:ind w:right="6660"/>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A) 1994 yil 23 aprel B)1993 yil 19 oktyabr C) 1995 yil 27 dekabr D) 1996 yil 17 fevral</w:t>
      </w:r>
      <w:bookmarkStart w:id="20" w:name="page199"/>
      <w:bookmarkEnd w:id="20"/>
    </w:p>
    <w:p w14:paraId="5C615EE9" w14:textId="3A76D447" w:rsidR="00445793" w:rsidRPr="0054073B" w:rsidRDefault="00000000" w:rsidP="00445793">
      <w:pPr>
        <w:ind w:right="6660"/>
        <w:jc w:val="both"/>
        <w:rPr>
          <w:rFonts w:ascii="Times New Roman" w:hAnsi="Times New Roman" w:cs="Times New Roman"/>
          <w:sz w:val="28"/>
          <w:szCs w:val="28"/>
          <w:lang w:val="en-US"/>
        </w:rPr>
      </w:pPr>
      <w:r>
        <w:rPr>
          <w:rFonts w:ascii="Times New Roman" w:hAnsi="Times New Roman" w:cs="Times New Roman"/>
          <w:noProof/>
          <w:lang w:val="en-US"/>
        </w:rPr>
        <w:pict w14:anchorId="4E552CED">
          <v:shape id="_x0000_s1031" type="#_x0000_t66" style="position:absolute;left:0;text-align:left;margin-left:24.75pt;margin-top:3.8pt;width:416.2pt;height:78.15pt;z-index:251665920" fillcolor="#b2a1c7 [1943]" strokecolor="#548dd4 [1951]" strokeweight="1.5pt">
            <v:fill color2="#e5dfec [663]" angle="-45" focus="-50%" type="gradient"/>
            <v:shadow on="t" type="perspective" color="#3f3151 [1607]" opacity=".5" offset="1pt" offset2="-3pt"/>
            <v:textbox style="mso-next-textbox:#_x0000_s1031">
              <w:txbxContent>
                <w:p w14:paraId="7BE75D35" w14:textId="6F93E2A3" w:rsidR="00445793" w:rsidRPr="00445793" w:rsidRDefault="00445793" w:rsidP="00445793">
                  <w:pPr>
                    <w:jc w:val="center"/>
                    <w:rPr>
                      <w:rFonts w:ascii="Times New Roman" w:hAnsi="Times New Roman"/>
                      <w:b/>
                      <w:bCs/>
                      <w:i/>
                      <w:iCs/>
                      <w:color w:val="002060"/>
                      <w:sz w:val="36"/>
                      <w:szCs w:val="36"/>
                      <w:lang w:val="uz-Latn-UZ"/>
                    </w:rPr>
                  </w:pPr>
                  <w:r w:rsidRPr="00445793">
                    <w:rPr>
                      <w:rFonts w:ascii="Times New Roman" w:hAnsi="Times New Roman"/>
                      <w:b/>
                      <w:bCs/>
                      <w:i/>
                      <w:iCs/>
                      <w:color w:val="002060"/>
                      <w:sz w:val="36"/>
                      <w:szCs w:val="36"/>
                      <w:lang w:val="uz-Latn-UZ"/>
                    </w:rPr>
                    <w:t>Mavzuga oid k</w:t>
                  </w:r>
                  <w:r w:rsidR="00151FBB">
                    <w:rPr>
                      <w:rFonts w:ascii="Times New Roman" w:hAnsi="Times New Roman"/>
                      <w:b/>
                      <w:bCs/>
                      <w:i/>
                      <w:iCs/>
                      <w:color w:val="002060"/>
                      <w:sz w:val="36"/>
                      <w:szCs w:val="36"/>
                      <w:lang w:val="uz-Latn-UZ"/>
                    </w:rPr>
                    <w:t>o‘</w:t>
                  </w:r>
                  <w:r w:rsidRPr="00445793">
                    <w:rPr>
                      <w:rFonts w:ascii="Times New Roman" w:hAnsi="Times New Roman"/>
                      <w:b/>
                      <w:bCs/>
                      <w:i/>
                      <w:iCs/>
                      <w:color w:val="002060"/>
                      <w:sz w:val="36"/>
                      <w:szCs w:val="36"/>
                      <w:lang w:val="uz-Latn-UZ"/>
                    </w:rPr>
                    <w:t xml:space="preserve">rgazmali-tarqatma materiallar </w:t>
                  </w:r>
                </w:p>
              </w:txbxContent>
            </v:textbox>
          </v:shape>
        </w:pict>
      </w:r>
    </w:p>
    <w:p w14:paraId="2CEF6BC6" w14:textId="0AA6B5EE" w:rsidR="00234F0E" w:rsidRDefault="00234F0E" w:rsidP="00F25122">
      <w:pPr>
        <w:spacing w:line="276" w:lineRule="auto"/>
        <w:ind w:firstLine="708"/>
        <w:jc w:val="both"/>
        <w:rPr>
          <w:rFonts w:ascii="Times New Roman" w:hAnsi="Times New Roman" w:cs="Times New Roman"/>
          <w:lang w:val="en-US"/>
        </w:rPr>
      </w:pPr>
    </w:p>
    <w:p w14:paraId="389E2EBF" w14:textId="27743393" w:rsidR="00445793" w:rsidRDefault="00445793" w:rsidP="00F25122">
      <w:pPr>
        <w:spacing w:line="276" w:lineRule="auto"/>
        <w:ind w:firstLine="708"/>
        <w:jc w:val="both"/>
        <w:rPr>
          <w:rFonts w:ascii="Times New Roman" w:hAnsi="Times New Roman" w:cs="Times New Roman"/>
          <w:lang w:val="en-US"/>
        </w:rPr>
      </w:pPr>
    </w:p>
    <w:p w14:paraId="2FEB4E3E" w14:textId="71257112" w:rsidR="00445793" w:rsidRDefault="00445793" w:rsidP="00F25122">
      <w:pPr>
        <w:spacing w:line="276" w:lineRule="auto"/>
        <w:ind w:firstLine="708"/>
        <w:jc w:val="both"/>
        <w:rPr>
          <w:rFonts w:ascii="Times New Roman" w:hAnsi="Times New Roman" w:cs="Times New Roman"/>
          <w:lang w:val="en-US"/>
        </w:rPr>
      </w:pPr>
    </w:p>
    <w:p w14:paraId="446FA37E" w14:textId="09DFFE9B" w:rsidR="00445793" w:rsidRDefault="00445793" w:rsidP="00F25122">
      <w:pPr>
        <w:spacing w:line="276" w:lineRule="auto"/>
        <w:ind w:firstLine="708"/>
        <w:jc w:val="both"/>
        <w:rPr>
          <w:rFonts w:ascii="Times New Roman" w:hAnsi="Times New Roman" w:cs="Times New Roman"/>
          <w:lang w:val="en-US"/>
        </w:rPr>
      </w:pPr>
    </w:p>
    <w:p w14:paraId="71372E03" w14:textId="76FDE493" w:rsidR="00445793" w:rsidRDefault="00445793" w:rsidP="00F25122">
      <w:pPr>
        <w:spacing w:line="276" w:lineRule="auto"/>
        <w:ind w:firstLine="708"/>
        <w:jc w:val="both"/>
        <w:rPr>
          <w:rFonts w:ascii="Times New Roman" w:hAnsi="Times New Roman" w:cs="Times New Roman"/>
          <w:lang w:val="en-US"/>
        </w:rPr>
      </w:pPr>
    </w:p>
    <w:p w14:paraId="0536D46A" w14:textId="77777777" w:rsidR="00075446" w:rsidRDefault="00075446" w:rsidP="00F25122">
      <w:pPr>
        <w:spacing w:line="276" w:lineRule="auto"/>
        <w:ind w:firstLine="708"/>
        <w:jc w:val="both"/>
        <w:rPr>
          <w:rFonts w:ascii="Times New Roman" w:hAnsi="Times New Roman" w:cs="Times New Roman"/>
          <w:lang w:val="en-US"/>
        </w:rPr>
      </w:pPr>
    </w:p>
    <w:p w14:paraId="6030C12F" w14:textId="2E4196F0" w:rsidR="00445793" w:rsidRDefault="00445793" w:rsidP="00075446">
      <w:pPr>
        <w:spacing w:line="276" w:lineRule="auto"/>
        <w:jc w:val="center"/>
        <w:rPr>
          <w:rFonts w:ascii="Times New Roman" w:hAnsi="Times New Roman" w:cs="Times New Roman"/>
          <w:lang w:val="en-US"/>
        </w:rPr>
      </w:pPr>
      <w:r w:rsidRPr="00445793">
        <w:rPr>
          <w:rFonts w:ascii="Times New Roman" w:hAnsi="Times New Roman" w:cs="Times New Roman"/>
          <w:noProof/>
          <w:lang w:val="en-US"/>
        </w:rPr>
        <w:drawing>
          <wp:inline distT="0" distB="0" distL="0" distR="0" wp14:anchorId="6769871D" wp14:editId="4A75E590">
            <wp:extent cx="3492500" cy="1454150"/>
            <wp:effectExtent l="19050" t="1905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492500" cy="1454150"/>
                    </a:xfrm>
                    <a:prstGeom prst="rect">
                      <a:avLst/>
                    </a:prstGeom>
                    <a:ln w="19050">
                      <a:solidFill>
                        <a:srgbClr val="00B0F0"/>
                      </a:solidFill>
                    </a:ln>
                  </pic:spPr>
                </pic:pic>
              </a:graphicData>
            </a:graphic>
          </wp:inline>
        </w:drawing>
      </w:r>
    </w:p>
    <w:p w14:paraId="25483481" w14:textId="77777777" w:rsidR="00B279F7" w:rsidRDefault="00B279F7" w:rsidP="00445793">
      <w:pPr>
        <w:spacing w:line="276" w:lineRule="auto"/>
        <w:rPr>
          <w:rFonts w:ascii="Times New Roman" w:hAnsi="Times New Roman" w:cs="Times New Roman"/>
          <w:lang w:val="en-US"/>
        </w:rPr>
      </w:pPr>
    </w:p>
    <w:p w14:paraId="5B8A66CB" w14:textId="3CEFB469" w:rsidR="00445793" w:rsidRDefault="00445793" w:rsidP="00B279F7">
      <w:pPr>
        <w:spacing w:line="276" w:lineRule="auto"/>
        <w:jc w:val="right"/>
        <w:rPr>
          <w:rFonts w:ascii="Times New Roman" w:hAnsi="Times New Roman" w:cs="Times New Roman"/>
          <w:lang w:val="en-US"/>
        </w:rPr>
      </w:pPr>
      <w:r w:rsidRPr="00445793">
        <w:rPr>
          <w:rFonts w:ascii="Times New Roman" w:hAnsi="Times New Roman" w:cs="Times New Roman"/>
          <w:noProof/>
          <w:lang w:val="en-US"/>
        </w:rPr>
        <w:drawing>
          <wp:inline distT="0" distB="0" distL="0" distR="0" wp14:anchorId="66A39AEE" wp14:editId="27F49CC1">
            <wp:extent cx="3549650" cy="1428750"/>
            <wp:effectExtent l="38100" t="38100" r="12700" b="190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549650" cy="1428750"/>
                    </a:xfrm>
                    <a:prstGeom prst="rect">
                      <a:avLst/>
                    </a:prstGeom>
                    <a:ln w="28575">
                      <a:solidFill>
                        <a:srgbClr val="00B0F0"/>
                      </a:solidFill>
                    </a:ln>
                  </pic:spPr>
                </pic:pic>
              </a:graphicData>
            </a:graphic>
          </wp:inline>
        </w:drawing>
      </w:r>
    </w:p>
    <w:p w14:paraId="52E8F569" w14:textId="564977EC" w:rsidR="00445793" w:rsidRDefault="00445793" w:rsidP="00445793">
      <w:pPr>
        <w:spacing w:line="276" w:lineRule="auto"/>
        <w:rPr>
          <w:rFonts w:ascii="Times New Roman" w:hAnsi="Times New Roman" w:cs="Times New Roman"/>
          <w:lang w:val="en-US"/>
        </w:rPr>
      </w:pPr>
    </w:p>
    <w:p w14:paraId="5B8A8202" w14:textId="35664E56" w:rsidR="00445793" w:rsidRDefault="00445793" w:rsidP="00075446">
      <w:pPr>
        <w:spacing w:line="276" w:lineRule="auto"/>
        <w:rPr>
          <w:rFonts w:ascii="Times New Roman" w:hAnsi="Times New Roman" w:cs="Times New Roman"/>
          <w:lang w:val="en-US"/>
        </w:rPr>
      </w:pPr>
      <w:r w:rsidRPr="00445793">
        <w:rPr>
          <w:rFonts w:ascii="Times New Roman" w:hAnsi="Times New Roman" w:cs="Times New Roman"/>
          <w:noProof/>
          <w:lang w:val="en-US"/>
        </w:rPr>
        <w:drawing>
          <wp:inline distT="0" distB="0" distL="0" distR="0" wp14:anchorId="45D71E51" wp14:editId="6E2E70FA">
            <wp:extent cx="3302000" cy="1562100"/>
            <wp:effectExtent l="38100" t="38100" r="12700" b="190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302000" cy="1562100"/>
                    </a:xfrm>
                    <a:prstGeom prst="rect">
                      <a:avLst/>
                    </a:prstGeom>
                    <a:ln w="28575">
                      <a:solidFill>
                        <a:srgbClr val="00B0F0"/>
                      </a:solidFill>
                    </a:ln>
                  </pic:spPr>
                </pic:pic>
              </a:graphicData>
            </a:graphic>
          </wp:inline>
        </w:drawing>
      </w:r>
    </w:p>
    <w:p w14:paraId="30D812B5" w14:textId="34652100" w:rsidR="00445793" w:rsidRDefault="00445793" w:rsidP="00445793">
      <w:pPr>
        <w:spacing w:line="276" w:lineRule="auto"/>
        <w:jc w:val="right"/>
        <w:rPr>
          <w:rFonts w:ascii="Times New Roman" w:hAnsi="Times New Roman" w:cs="Times New Roman"/>
          <w:lang w:val="en-US"/>
        </w:rPr>
      </w:pPr>
    </w:p>
    <w:p w14:paraId="26AFBCEA" w14:textId="6998F17B" w:rsidR="00445793" w:rsidRDefault="00445793" w:rsidP="00075446">
      <w:pPr>
        <w:spacing w:line="276" w:lineRule="auto"/>
        <w:jc w:val="right"/>
        <w:rPr>
          <w:rFonts w:ascii="Times New Roman" w:hAnsi="Times New Roman" w:cs="Times New Roman"/>
          <w:lang w:val="en-US"/>
        </w:rPr>
      </w:pPr>
      <w:r w:rsidRPr="00445793">
        <w:rPr>
          <w:rFonts w:ascii="Times New Roman" w:hAnsi="Times New Roman" w:cs="Times New Roman"/>
          <w:noProof/>
          <w:lang w:val="en-US"/>
        </w:rPr>
        <w:lastRenderedPageBreak/>
        <w:drawing>
          <wp:inline distT="0" distB="0" distL="0" distR="0" wp14:anchorId="6C5D60F1" wp14:editId="06B110FF">
            <wp:extent cx="3746500" cy="1479550"/>
            <wp:effectExtent l="38100" t="38100" r="25400" b="2540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746500" cy="1479550"/>
                    </a:xfrm>
                    <a:prstGeom prst="rect">
                      <a:avLst/>
                    </a:prstGeom>
                    <a:ln w="28575">
                      <a:solidFill>
                        <a:srgbClr val="00B0F0"/>
                      </a:solidFill>
                    </a:ln>
                  </pic:spPr>
                </pic:pic>
              </a:graphicData>
            </a:graphic>
          </wp:inline>
        </w:drawing>
      </w:r>
    </w:p>
    <w:p w14:paraId="2B74FDFC" w14:textId="1BA5D65B" w:rsidR="00445793" w:rsidRDefault="00445793" w:rsidP="00445793">
      <w:pPr>
        <w:spacing w:line="276" w:lineRule="auto"/>
        <w:rPr>
          <w:rFonts w:ascii="Times New Roman" w:hAnsi="Times New Roman" w:cs="Times New Roman"/>
          <w:lang w:val="en-US"/>
        </w:rPr>
      </w:pPr>
    </w:p>
    <w:p w14:paraId="441D2B8A" w14:textId="4282103C" w:rsidR="00445793" w:rsidRDefault="00445793" w:rsidP="00FC260E">
      <w:pPr>
        <w:spacing w:line="276" w:lineRule="auto"/>
        <w:rPr>
          <w:rFonts w:ascii="Times New Roman" w:hAnsi="Times New Roman" w:cs="Times New Roman"/>
          <w:lang w:val="en-US"/>
        </w:rPr>
      </w:pPr>
      <w:r w:rsidRPr="00445793">
        <w:rPr>
          <w:rFonts w:ascii="Times New Roman" w:hAnsi="Times New Roman" w:cs="Times New Roman"/>
          <w:noProof/>
          <w:lang w:val="en-US"/>
        </w:rPr>
        <w:drawing>
          <wp:inline distT="0" distB="0" distL="0" distR="0" wp14:anchorId="09FA7EEB" wp14:editId="51E5C8F3">
            <wp:extent cx="3695700" cy="1447800"/>
            <wp:effectExtent l="19050" t="1905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95700" cy="1447800"/>
                    </a:xfrm>
                    <a:prstGeom prst="rect">
                      <a:avLst/>
                    </a:prstGeom>
                    <a:ln w="19050">
                      <a:solidFill>
                        <a:srgbClr val="00B0F0"/>
                      </a:solidFill>
                    </a:ln>
                  </pic:spPr>
                </pic:pic>
              </a:graphicData>
            </a:graphic>
          </wp:inline>
        </w:drawing>
      </w:r>
    </w:p>
    <w:p w14:paraId="12B596F5" w14:textId="37BEFF47" w:rsidR="00445793" w:rsidRDefault="00445793" w:rsidP="00445793">
      <w:pPr>
        <w:spacing w:line="276" w:lineRule="auto"/>
        <w:rPr>
          <w:rFonts w:ascii="Times New Roman" w:hAnsi="Times New Roman" w:cs="Times New Roman"/>
          <w:lang w:val="en-US"/>
        </w:rPr>
      </w:pPr>
    </w:p>
    <w:p w14:paraId="355406C8" w14:textId="4E965885" w:rsidR="00445793" w:rsidRDefault="00D155BB" w:rsidP="00D155BB">
      <w:pPr>
        <w:spacing w:line="276" w:lineRule="auto"/>
        <w:jc w:val="center"/>
        <w:rPr>
          <w:rFonts w:ascii="Times New Roman" w:hAnsi="Times New Roman" w:cs="Times New Roman"/>
          <w:lang w:val="en-US"/>
        </w:rPr>
      </w:pPr>
      <w:r>
        <w:rPr>
          <w:rFonts w:ascii="Times New Roman" w:hAnsi="Times New Roman" w:cs="Times New Roman"/>
          <w:noProof/>
          <w:lang w:val="en-US"/>
        </w:rPr>
        <w:t xml:space="preserve"> </w:t>
      </w:r>
      <w:r w:rsidRPr="00445793">
        <w:rPr>
          <w:rFonts w:ascii="Times New Roman" w:hAnsi="Times New Roman" w:cs="Times New Roman"/>
          <w:noProof/>
          <w:lang w:val="en-US"/>
        </w:rPr>
        <w:drawing>
          <wp:inline distT="0" distB="0" distL="0" distR="0" wp14:anchorId="743C8397" wp14:editId="775AE299">
            <wp:extent cx="2565400" cy="1479550"/>
            <wp:effectExtent l="19050" t="19050" r="635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565400" cy="1479550"/>
                    </a:xfrm>
                    <a:prstGeom prst="rect">
                      <a:avLst/>
                    </a:prstGeom>
                    <a:ln w="19050">
                      <a:solidFill>
                        <a:srgbClr val="00B0F0"/>
                      </a:solidFill>
                    </a:ln>
                  </pic:spPr>
                </pic:pic>
              </a:graphicData>
            </a:graphic>
          </wp:inline>
        </w:drawing>
      </w:r>
      <w:r>
        <w:rPr>
          <w:rFonts w:ascii="Times New Roman" w:hAnsi="Times New Roman" w:cs="Times New Roman"/>
          <w:noProof/>
          <w:lang w:val="en-US"/>
        </w:rPr>
        <w:t xml:space="preserve">     </w:t>
      </w:r>
      <w:r w:rsidR="00445793" w:rsidRPr="00445793">
        <w:rPr>
          <w:rFonts w:ascii="Times New Roman" w:hAnsi="Times New Roman" w:cs="Times New Roman"/>
          <w:noProof/>
          <w:lang w:val="en-US"/>
        </w:rPr>
        <w:drawing>
          <wp:inline distT="0" distB="0" distL="0" distR="0" wp14:anchorId="711B8029" wp14:editId="74B3FCFE">
            <wp:extent cx="2597150" cy="1479550"/>
            <wp:effectExtent l="19050" t="1905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97150" cy="1479550"/>
                    </a:xfrm>
                    <a:prstGeom prst="rect">
                      <a:avLst/>
                    </a:prstGeom>
                    <a:ln w="19050">
                      <a:solidFill>
                        <a:srgbClr val="00B0F0"/>
                      </a:solidFill>
                    </a:ln>
                  </pic:spPr>
                </pic:pic>
              </a:graphicData>
            </a:graphic>
          </wp:inline>
        </w:drawing>
      </w:r>
    </w:p>
    <w:p w14:paraId="2392B609" w14:textId="090087BB" w:rsidR="00445793" w:rsidRDefault="00445793" w:rsidP="00445793">
      <w:pPr>
        <w:spacing w:line="276" w:lineRule="auto"/>
        <w:jc w:val="right"/>
        <w:rPr>
          <w:rFonts w:ascii="Times New Roman" w:hAnsi="Times New Roman" w:cs="Times New Roman"/>
          <w:lang w:val="en-US"/>
        </w:rPr>
      </w:pPr>
    </w:p>
    <w:p w14:paraId="7463C8D4" w14:textId="709053E5" w:rsidR="00445793" w:rsidRDefault="00445793" w:rsidP="00FC260E">
      <w:pPr>
        <w:spacing w:line="276" w:lineRule="auto"/>
        <w:rPr>
          <w:rFonts w:ascii="Times New Roman" w:hAnsi="Times New Roman" w:cs="Times New Roman"/>
          <w:lang w:val="en-US"/>
        </w:rPr>
      </w:pPr>
    </w:p>
    <w:p w14:paraId="37BEEF23" w14:textId="16693E05" w:rsidR="00445793" w:rsidRDefault="00445793" w:rsidP="00445793">
      <w:pPr>
        <w:spacing w:line="276" w:lineRule="auto"/>
        <w:rPr>
          <w:rFonts w:ascii="Times New Roman" w:hAnsi="Times New Roman" w:cs="Times New Roman"/>
          <w:lang w:val="en-US"/>
        </w:rPr>
      </w:pPr>
    </w:p>
    <w:p w14:paraId="5E7D13E4" w14:textId="4FEA932C" w:rsidR="00445793" w:rsidRDefault="00445793" w:rsidP="00D155BB">
      <w:pPr>
        <w:spacing w:line="276" w:lineRule="auto"/>
        <w:jc w:val="center"/>
        <w:rPr>
          <w:rFonts w:ascii="Times New Roman" w:hAnsi="Times New Roman" w:cs="Times New Roman"/>
          <w:lang w:val="en-US"/>
        </w:rPr>
      </w:pPr>
      <w:r w:rsidRPr="00445793">
        <w:rPr>
          <w:rFonts w:ascii="Times New Roman" w:hAnsi="Times New Roman" w:cs="Times New Roman"/>
          <w:noProof/>
          <w:lang w:val="en-US"/>
        </w:rPr>
        <w:drawing>
          <wp:inline distT="0" distB="0" distL="0" distR="0" wp14:anchorId="3C4428C7" wp14:editId="37FD8E64">
            <wp:extent cx="3327400" cy="1581150"/>
            <wp:effectExtent l="19050" t="1905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327400" cy="1581150"/>
                    </a:xfrm>
                    <a:prstGeom prst="rect">
                      <a:avLst/>
                    </a:prstGeom>
                    <a:ln w="19050">
                      <a:solidFill>
                        <a:srgbClr val="00B0F0"/>
                      </a:solidFill>
                    </a:ln>
                  </pic:spPr>
                </pic:pic>
              </a:graphicData>
            </a:graphic>
          </wp:inline>
        </w:drawing>
      </w:r>
    </w:p>
    <w:p w14:paraId="751CEDBA" w14:textId="5B39983D" w:rsidR="000F36E8" w:rsidRDefault="000F36E8" w:rsidP="00D155BB">
      <w:pPr>
        <w:spacing w:line="276" w:lineRule="auto"/>
        <w:jc w:val="center"/>
        <w:rPr>
          <w:rFonts w:ascii="Times New Roman" w:hAnsi="Times New Roman" w:cs="Times New Roman"/>
          <w:lang w:val="en-US"/>
        </w:rPr>
      </w:pPr>
    </w:p>
    <w:p w14:paraId="4B9239AC" w14:textId="43BB4956" w:rsidR="000F36E8" w:rsidRDefault="000F36E8" w:rsidP="00D155BB">
      <w:pPr>
        <w:spacing w:line="276" w:lineRule="auto"/>
        <w:jc w:val="center"/>
        <w:rPr>
          <w:rFonts w:ascii="Times New Roman" w:hAnsi="Times New Roman" w:cs="Times New Roman"/>
          <w:lang w:val="en-US"/>
        </w:rPr>
      </w:pPr>
    </w:p>
    <w:p w14:paraId="02F93785" w14:textId="2DD3A38A" w:rsidR="000F36E8" w:rsidRDefault="000F36E8" w:rsidP="00D155BB">
      <w:pPr>
        <w:spacing w:line="276" w:lineRule="auto"/>
        <w:jc w:val="center"/>
        <w:rPr>
          <w:rFonts w:ascii="Times New Roman" w:hAnsi="Times New Roman" w:cs="Times New Roman"/>
          <w:lang w:val="en-US"/>
        </w:rPr>
      </w:pPr>
    </w:p>
    <w:p w14:paraId="2B359DC8" w14:textId="42F2D86C" w:rsidR="000F36E8" w:rsidRDefault="000F36E8" w:rsidP="00D155BB">
      <w:pPr>
        <w:spacing w:line="276" w:lineRule="auto"/>
        <w:jc w:val="center"/>
        <w:rPr>
          <w:rFonts w:ascii="Times New Roman" w:hAnsi="Times New Roman" w:cs="Times New Roman"/>
          <w:lang w:val="en-US"/>
        </w:rPr>
      </w:pPr>
    </w:p>
    <w:p w14:paraId="79658E1C" w14:textId="4809B112" w:rsidR="000F36E8" w:rsidRDefault="000F36E8" w:rsidP="00D155BB">
      <w:pPr>
        <w:spacing w:line="276" w:lineRule="auto"/>
        <w:jc w:val="center"/>
        <w:rPr>
          <w:rFonts w:ascii="Times New Roman" w:hAnsi="Times New Roman" w:cs="Times New Roman"/>
          <w:lang w:val="en-US"/>
        </w:rPr>
      </w:pPr>
    </w:p>
    <w:p w14:paraId="36DAE4C5" w14:textId="06871C42" w:rsidR="000F36E8" w:rsidRDefault="000F36E8" w:rsidP="00D155BB">
      <w:pPr>
        <w:spacing w:line="276" w:lineRule="auto"/>
        <w:jc w:val="center"/>
        <w:rPr>
          <w:rFonts w:ascii="Times New Roman" w:hAnsi="Times New Roman" w:cs="Times New Roman"/>
          <w:lang w:val="en-US"/>
        </w:rPr>
      </w:pPr>
    </w:p>
    <w:p w14:paraId="0853B66B" w14:textId="0E89E152" w:rsidR="000F36E8" w:rsidRDefault="000F36E8" w:rsidP="00D155BB">
      <w:pPr>
        <w:spacing w:line="276" w:lineRule="auto"/>
        <w:jc w:val="center"/>
        <w:rPr>
          <w:rFonts w:ascii="Times New Roman" w:hAnsi="Times New Roman" w:cs="Times New Roman"/>
          <w:lang w:val="en-US"/>
        </w:rPr>
      </w:pPr>
    </w:p>
    <w:p w14:paraId="5A95ADFA" w14:textId="3B402996" w:rsidR="000F36E8" w:rsidRDefault="000F36E8" w:rsidP="00D155BB">
      <w:pPr>
        <w:spacing w:line="276" w:lineRule="auto"/>
        <w:jc w:val="center"/>
        <w:rPr>
          <w:rFonts w:ascii="Times New Roman" w:hAnsi="Times New Roman" w:cs="Times New Roman"/>
          <w:lang w:val="en-US"/>
        </w:rPr>
      </w:pPr>
    </w:p>
    <w:p w14:paraId="27882A33" w14:textId="2DC79DAD" w:rsidR="000F36E8" w:rsidRDefault="000F36E8" w:rsidP="00D155BB">
      <w:pPr>
        <w:spacing w:line="276" w:lineRule="auto"/>
        <w:jc w:val="center"/>
        <w:rPr>
          <w:rFonts w:ascii="Times New Roman" w:hAnsi="Times New Roman" w:cs="Times New Roman"/>
          <w:lang w:val="en-US"/>
        </w:rPr>
      </w:pPr>
    </w:p>
    <w:p w14:paraId="5DF8C3B2" w14:textId="77777777" w:rsidR="000F36E8" w:rsidRDefault="000F36E8" w:rsidP="00D155BB">
      <w:pPr>
        <w:spacing w:line="276" w:lineRule="auto"/>
        <w:jc w:val="center"/>
        <w:rPr>
          <w:rFonts w:ascii="Times New Roman" w:hAnsi="Times New Roman" w:cs="Times New Roman"/>
          <w:lang w:val="en-US"/>
        </w:rPr>
      </w:pPr>
    </w:p>
    <w:p w14:paraId="4F8D530B" w14:textId="77777777" w:rsidR="00AA31A9" w:rsidRDefault="00AA31A9" w:rsidP="00075446">
      <w:pPr>
        <w:autoSpaceDE w:val="0"/>
        <w:autoSpaceDN w:val="0"/>
        <w:adjustRightInd w:val="0"/>
        <w:jc w:val="center"/>
        <w:rPr>
          <w:rFonts w:ascii="Times New Roman" w:eastAsia="Calibri" w:hAnsi="Times New Roman"/>
          <w:b/>
          <w:color w:val="7030A0"/>
          <w:sz w:val="28"/>
          <w:szCs w:val="28"/>
          <w:lang w:val="uz-Latn-UZ"/>
        </w:rPr>
      </w:pPr>
    </w:p>
    <w:p w14:paraId="6347DD60" w14:textId="064591D4" w:rsidR="00075446" w:rsidRPr="00C962BB" w:rsidRDefault="000F36E8" w:rsidP="00075446">
      <w:pPr>
        <w:autoSpaceDE w:val="0"/>
        <w:autoSpaceDN w:val="0"/>
        <w:adjustRightInd w:val="0"/>
        <w:jc w:val="center"/>
        <w:rPr>
          <w:rFonts w:ascii="Times New Roman" w:hAnsi="Times New Roman" w:cs="Times New Roman"/>
          <w:b/>
          <w:color w:val="002060"/>
          <w:sz w:val="28"/>
          <w:szCs w:val="28"/>
          <w:lang w:val="uz-Cyrl-UZ"/>
        </w:rPr>
      </w:pPr>
      <w:r w:rsidRPr="00936A39">
        <w:rPr>
          <w:rFonts w:ascii="Times New Roman" w:hAnsi="Times New Roman" w:cs="Times New Roman"/>
          <w:noProof/>
          <w:lang w:val="en-US"/>
        </w:rPr>
        <w:lastRenderedPageBreak/>
        <w:drawing>
          <wp:anchor distT="0" distB="0" distL="114300" distR="114300" simplePos="0" relativeHeight="251618816" behindDoc="0" locked="0" layoutInCell="1" allowOverlap="1" wp14:anchorId="0D9CB145" wp14:editId="2E01EEDD">
            <wp:simplePos x="0" y="0"/>
            <wp:positionH relativeFrom="margin">
              <wp:posOffset>-495300</wp:posOffset>
            </wp:positionH>
            <wp:positionV relativeFrom="margin">
              <wp:posOffset>45085</wp:posOffset>
            </wp:positionV>
            <wp:extent cx="2006600" cy="1637997"/>
            <wp:effectExtent l="38100" t="38100" r="12700" b="19685"/>
            <wp:wrapSquare wrapText="bothSides"/>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006600" cy="1637997"/>
                    </a:xfrm>
                    <a:prstGeom prst="rect">
                      <a:avLst/>
                    </a:prstGeom>
                    <a:ln w="38100">
                      <a:solidFill>
                        <a:srgbClr val="002060"/>
                      </a:solidFill>
                    </a:ln>
                  </pic:spPr>
                </pic:pic>
              </a:graphicData>
            </a:graphic>
          </wp:anchor>
        </w:drawing>
      </w:r>
      <w:r w:rsidR="00075446" w:rsidRPr="00C962BB">
        <w:rPr>
          <w:rFonts w:ascii="Times New Roman" w:eastAsia="Calibri" w:hAnsi="Times New Roman"/>
          <w:b/>
          <w:color w:val="002060"/>
          <w:sz w:val="28"/>
          <w:szCs w:val="28"/>
          <w:lang w:val="uz-Latn-UZ"/>
        </w:rPr>
        <w:t xml:space="preserve">II BOB. </w:t>
      </w:r>
      <w:r w:rsidR="00151FBB">
        <w:rPr>
          <w:rFonts w:ascii="Times New Roman" w:hAnsi="Times New Roman" w:cs="Times New Roman"/>
          <w:b/>
          <w:color w:val="002060"/>
          <w:sz w:val="28"/>
          <w:szCs w:val="28"/>
          <w:lang w:val="uz-Cyrl-UZ"/>
        </w:rPr>
        <w:t>O‘</w:t>
      </w:r>
      <w:r w:rsidR="00075446" w:rsidRPr="00C962BB">
        <w:rPr>
          <w:rFonts w:ascii="Times New Roman" w:hAnsi="Times New Roman" w:cs="Times New Roman"/>
          <w:b/>
          <w:color w:val="002060"/>
          <w:sz w:val="28"/>
          <w:szCs w:val="28"/>
          <w:lang w:val="uz-Cyrl-UZ"/>
        </w:rPr>
        <w:t>ZBEK DAVLATCHILIGINING SHAKLLANISHI VA TARAQQIYOT BOSQICHLARI</w:t>
      </w:r>
      <w:r w:rsidR="00075446" w:rsidRPr="00C962BB">
        <w:rPr>
          <w:rFonts w:ascii="Times New Roman" w:hAnsi="Times New Roman" w:cs="Times New Roman"/>
          <w:b/>
          <w:color w:val="002060"/>
          <w:sz w:val="28"/>
          <w:szCs w:val="28"/>
          <w:lang w:val="uz-Latn-UZ"/>
        </w:rPr>
        <w:t>.</w:t>
      </w:r>
    </w:p>
    <w:p w14:paraId="3D91FC8D" w14:textId="77777777" w:rsidR="00075446" w:rsidRDefault="00075446" w:rsidP="00075446">
      <w:pPr>
        <w:overflowPunct w:val="0"/>
        <w:autoSpaceDE w:val="0"/>
        <w:autoSpaceDN w:val="0"/>
        <w:adjustRightInd w:val="0"/>
        <w:jc w:val="center"/>
        <w:textAlignment w:val="baseline"/>
        <w:rPr>
          <w:rFonts w:ascii="Times New Roman" w:eastAsia="Calibri" w:hAnsi="Times New Roman"/>
          <w:bCs/>
          <w:color w:val="7030A0"/>
          <w:sz w:val="28"/>
          <w:szCs w:val="28"/>
          <w:lang w:val="uz-Latn-UZ"/>
        </w:rPr>
      </w:pPr>
    </w:p>
    <w:p w14:paraId="61A3BD05" w14:textId="71FE9DDE" w:rsidR="00075446" w:rsidRPr="00C36EE6" w:rsidRDefault="00075446" w:rsidP="00075446">
      <w:pPr>
        <w:overflowPunct w:val="0"/>
        <w:autoSpaceDE w:val="0"/>
        <w:autoSpaceDN w:val="0"/>
        <w:adjustRightInd w:val="0"/>
        <w:jc w:val="center"/>
        <w:textAlignment w:val="baseline"/>
        <w:rPr>
          <w:rFonts w:ascii="Times New Roman" w:hAnsi="Times New Roman"/>
          <w:b/>
          <w:bCs/>
          <w:noProof/>
          <w:color w:val="002060"/>
          <w:sz w:val="28"/>
          <w:szCs w:val="28"/>
          <w:u w:val="single"/>
          <w:lang w:val="uz-Latn-UZ"/>
        </w:rPr>
      </w:pPr>
      <w:r w:rsidRPr="00C36EE6">
        <w:rPr>
          <w:rFonts w:ascii="Times New Roman" w:hAnsi="Times New Roman"/>
          <w:b/>
          <w:bCs/>
          <w:noProof/>
          <w:color w:val="002060"/>
          <w:sz w:val="28"/>
          <w:szCs w:val="28"/>
          <w:u w:val="single"/>
          <w:lang w:val="uz-Latn-UZ"/>
        </w:rPr>
        <w:t>MA</w:t>
      </w:r>
      <w:r>
        <w:rPr>
          <w:rFonts w:ascii="Times New Roman" w:hAnsi="Times New Roman"/>
          <w:b/>
          <w:bCs/>
          <w:noProof/>
          <w:color w:val="002060"/>
          <w:sz w:val="28"/>
          <w:szCs w:val="28"/>
          <w:u w:val="single"/>
          <w:lang w:val="uz-Latn-UZ"/>
        </w:rPr>
        <w:t>VZU</w:t>
      </w:r>
      <w:r w:rsidRPr="00C36EE6">
        <w:rPr>
          <w:rFonts w:ascii="Times New Roman" w:hAnsi="Times New Roman"/>
          <w:b/>
          <w:bCs/>
          <w:noProof/>
          <w:color w:val="002060"/>
          <w:sz w:val="28"/>
          <w:szCs w:val="28"/>
          <w:u w:val="single"/>
          <w:lang w:val="uz-Latn-UZ"/>
        </w:rPr>
        <w:t>NING MAQSADI</w:t>
      </w:r>
    </w:p>
    <w:p w14:paraId="61975922" w14:textId="2D01ADD2" w:rsidR="00075446" w:rsidRDefault="00075446" w:rsidP="00075446">
      <w:pPr>
        <w:jc w:val="both"/>
        <w:rPr>
          <w:rFonts w:ascii="Times New Roman" w:hAnsi="Times New Roman" w:cs="Times New Roman"/>
          <w:color w:val="002060"/>
          <w:sz w:val="28"/>
          <w:szCs w:val="28"/>
          <w:lang w:val="uz-Latn-UZ" w:eastAsia="x-none"/>
        </w:rPr>
      </w:pPr>
      <w:r w:rsidRPr="00234F0E">
        <w:rPr>
          <w:rFonts w:ascii="Times New Roman" w:hAnsi="Times New Roman"/>
          <w:b/>
          <w:color w:val="7030A0"/>
          <w:sz w:val="28"/>
          <w:szCs w:val="28"/>
          <w:lang w:val="uz-Latn-UZ"/>
        </w:rPr>
        <w:t xml:space="preserve"> </w:t>
      </w:r>
      <w:r w:rsidRPr="000E18A4">
        <w:rPr>
          <w:rFonts w:ascii="Times New Roman" w:hAnsi="Times New Roman"/>
          <w:color w:val="002060"/>
          <w:sz w:val="28"/>
          <w:szCs w:val="28"/>
          <w:lang w:val="uz-Cyrl-UZ"/>
        </w:rPr>
        <w:t>Тalabalar</w:t>
      </w:r>
      <w:r w:rsidR="0044435D">
        <w:rPr>
          <w:rFonts w:ascii="Times New Roman" w:hAnsi="Times New Roman"/>
          <w:color w:val="002060"/>
          <w:sz w:val="28"/>
          <w:szCs w:val="28"/>
          <w:lang w:val="uz-Latn-UZ"/>
        </w:rPr>
        <w:t>g</w:t>
      </w:r>
      <w:r w:rsidRPr="000E18A4">
        <w:rPr>
          <w:rFonts w:ascii="Times New Roman" w:hAnsi="Times New Roman"/>
          <w:color w:val="002060"/>
          <w:sz w:val="28"/>
          <w:szCs w:val="28"/>
          <w:lang w:val="uz-Cyrl-UZ"/>
        </w:rPr>
        <w:t>a “</w:t>
      </w:r>
      <w:r w:rsidR="00151FBB">
        <w:rPr>
          <w:rFonts w:ascii="Times New Roman" w:hAnsi="Times New Roman" w:cs="Times New Roman"/>
          <w:bCs/>
          <w:color w:val="002060"/>
          <w:sz w:val="28"/>
          <w:szCs w:val="28"/>
          <w:lang w:val="uz-Cyrl-UZ"/>
        </w:rPr>
        <w:t>O‘</w:t>
      </w:r>
      <w:r w:rsidRPr="00075446">
        <w:rPr>
          <w:rFonts w:ascii="Times New Roman" w:hAnsi="Times New Roman" w:cs="Times New Roman"/>
          <w:bCs/>
          <w:color w:val="002060"/>
          <w:sz w:val="28"/>
          <w:szCs w:val="28"/>
          <w:lang w:val="uz-Cyrl-UZ"/>
        </w:rPr>
        <w:t>zbek davlatchiligining shakllanishi va taraqqiyot bosqichlari</w:t>
      </w:r>
      <w:r w:rsidRPr="000E18A4">
        <w:rPr>
          <w:rFonts w:ascii="Times New Roman" w:hAnsi="Times New Roman"/>
          <w:color w:val="002060"/>
          <w:sz w:val="28"/>
          <w:szCs w:val="28"/>
          <w:lang w:val="uz-Cyrl-UZ"/>
        </w:rPr>
        <w:t xml:space="preserve">” </w:t>
      </w:r>
      <w:r>
        <w:rPr>
          <w:rFonts w:ascii="Times New Roman" w:hAnsi="Times New Roman"/>
          <w:color w:val="002060"/>
          <w:sz w:val="28"/>
          <w:szCs w:val="28"/>
          <w:lang w:val="uz-Latn-UZ"/>
        </w:rPr>
        <w:t>mavzusi</w:t>
      </w:r>
      <w:r w:rsidRPr="000E18A4">
        <w:rPr>
          <w:rFonts w:ascii="Times New Roman" w:hAnsi="Times New Roman"/>
          <w:color w:val="002060"/>
          <w:sz w:val="28"/>
          <w:szCs w:val="28"/>
          <w:lang w:val="uz-Cyrl-UZ"/>
        </w:rPr>
        <w:t xml:space="preserve">ning </w:t>
      </w:r>
      <w:r w:rsidRPr="000E18A4">
        <w:rPr>
          <w:rFonts w:ascii="Times New Roman" w:hAnsi="Times New Roman"/>
          <w:color w:val="002060"/>
          <w:sz w:val="28"/>
          <w:szCs w:val="28"/>
          <w:lang w:val="uz-Latn-UZ"/>
        </w:rPr>
        <w:t>mazmuni, mohiyati</w:t>
      </w:r>
      <w:r>
        <w:rPr>
          <w:rFonts w:ascii="Times New Roman" w:hAnsi="Times New Roman"/>
          <w:color w:val="002060"/>
          <w:sz w:val="28"/>
          <w:szCs w:val="28"/>
          <w:lang w:val="uz-Latn-UZ"/>
        </w:rPr>
        <w:t xml:space="preserve">, </w:t>
      </w:r>
      <w:r w:rsidRPr="000E18A4">
        <w:rPr>
          <w:rFonts w:ascii="Times New Roman" w:hAnsi="Times New Roman"/>
          <w:color w:val="002060"/>
          <w:sz w:val="28"/>
          <w:szCs w:val="28"/>
          <w:lang w:val="uz-Latn-UZ"/>
        </w:rPr>
        <w:t>jarayonlarni</w:t>
      </w:r>
      <w:r w:rsidRPr="000E18A4">
        <w:rPr>
          <w:rFonts w:ascii="Times New Roman" w:hAnsi="Times New Roman"/>
          <w:color w:val="002060"/>
          <w:sz w:val="28"/>
          <w:szCs w:val="28"/>
          <w:lang w:val="uz-Cyrl-UZ"/>
        </w:rPr>
        <w:t xml:space="preserve"> </w:t>
      </w:r>
      <w:r w:rsidR="00151FBB">
        <w:rPr>
          <w:rFonts w:ascii="Times New Roman" w:hAnsi="Times New Roman"/>
          <w:color w:val="002060"/>
          <w:sz w:val="28"/>
          <w:szCs w:val="28"/>
          <w:lang w:val="uz-Cyrl-UZ"/>
        </w:rPr>
        <w:t>o‘</w:t>
      </w:r>
      <w:r w:rsidRPr="000E18A4">
        <w:rPr>
          <w:rFonts w:ascii="Times New Roman" w:hAnsi="Times New Roman"/>
          <w:color w:val="002060"/>
          <w:sz w:val="28"/>
          <w:szCs w:val="28"/>
          <w:lang w:val="uz-Cyrl-UZ"/>
        </w:rPr>
        <w:t xml:space="preserve">rganish, </w:t>
      </w:r>
      <w:r>
        <w:rPr>
          <w:rFonts w:ascii="Times New Roman" w:hAnsi="Times New Roman"/>
          <w:color w:val="002060"/>
          <w:sz w:val="28"/>
          <w:szCs w:val="28"/>
          <w:lang w:val="uz-Latn-UZ"/>
        </w:rPr>
        <w:t>mavzu yuzasidan tayanch</w:t>
      </w:r>
      <w:r w:rsidRPr="000E18A4">
        <w:rPr>
          <w:rFonts w:ascii="Times New Roman" w:hAnsi="Times New Roman"/>
          <w:color w:val="002060"/>
          <w:sz w:val="28"/>
          <w:szCs w:val="28"/>
          <w:lang w:val="uz-Cyrl-UZ"/>
        </w:rPr>
        <w:t xml:space="preserve"> tushuncha</w:t>
      </w:r>
      <w:r w:rsidRPr="000E18A4">
        <w:rPr>
          <w:rFonts w:ascii="Times New Roman" w:hAnsi="Times New Roman"/>
          <w:color w:val="002060"/>
          <w:sz w:val="28"/>
          <w:szCs w:val="28"/>
          <w:lang w:val="uz-Latn-UZ"/>
        </w:rPr>
        <w:t>lari</w:t>
      </w:r>
      <w:r w:rsidRPr="000E18A4">
        <w:rPr>
          <w:rFonts w:ascii="Times New Roman" w:hAnsi="Times New Roman"/>
          <w:color w:val="002060"/>
          <w:sz w:val="28"/>
          <w:szCs w:val="28"/>
          <w:lang w:val="uz-Cyrl-UZ"/>
        </w:rPr>
        <w:t xml:space="preserve">ning mohiyatini ochib berish, </w:t>
      </w:r>
      <w:r>
        <w:rPr>
          <w:rFonts w:ascii="Times New Roman" w:hAnsi="Times New Roman"/>
          <w:color w:val="002060"/>
          <w:sz w:val="28"/>
          <w:szCs w:val="28"/>
          <w:lang w:val="uz-Latn-UZ"/>
        </w:rPr>
        <w:t>q</w:t>
      </w:r>
      <w:r w:rsidRPr="00075446">
        <w:rPr>
          <w:rFonts w:ascii="Times New Roman" w:hAnsi="Times New Roman" w:cs="Times New Roman"/>
          <w:bCs/>
          <w:color w:val="002060"/>
          <w:sz w:val="28"/>
          <w:szCs w:val="28"/>
          <w:lang w:val="uz-Cyrl-UZ"/>
        </w:rPr>
        <w:t xml:space="preserve">adimgi va ilk </w:t>
      </w:r>
      <w:r w:rsidR="00151FBB">
        <w:rPr>
          <w:rFonts w:ascii="Times New Roman" w:hAnsi="Times New Roman" w:cs="Times New Roman"/>
          <w:bCs/>
          <w:color w:val="002060"/>
          <w:sz w:val="28"/>
          <w:szCs w:val="28"/>
          <w:lang w:val="uz-Cyrl-UZ"/>
        </w:rPr>
        <w:t>o‘</w:t>
      </w:r>
      <w:r w:rsidRPr="00075446">
        <w:rPr>
          <w:rFonts w:ascii="Times New Roman" w:hAnsi="Times New Roman" w:cs="Times New Roman"/>
          <w:bCs/>
          <w:color w:val="002060"/>
          <w:sz w:val="28"/>
          <w:szCs w:val="28"/>
          <w:lang w:val="uz-Cyrl-UZ"/>
        </w:rPr>
        <w:t>rta asrlar davlatchiligi</w:t>
      </w:r>
      <w:r w:rsidRPr="00075446">
        <w:rPr>
          <w:rFonts w:ascii="Times New Roman" w:hAnsi="Times New Roman" w:cs="Times New Roman"/>
          <w:bCs/>
          <w:color w:val="002060"/>
          <w:sz w:val="28"/>
          <w:szCs w:val="28"/>
          <w:lang w:val="uz-Latn-UZ"/>
        </w:rPr>
        <w:t>ning</w:t>
      </w:r>
      <w:r w:rsidRPr="00075446">
        <w:rPr>
          <w:rFonts w:ascii="Times New Roman" w:hAnsi="Times New Roman" w:cs="Times New Roman"/>
          <w:bCs/>
          <w:color w:val="002060"/>
          <w:sz w:val="28"/>
          <w:szCs w:val="28"/>
          <w:lang w:val="uz-Cyrl-UZ"/>
        </w:rPr>
        <w:t xml:space="preserve"> </w:t>
      </w:r>
      <w:r w:rsidR="00151FBB">
        <w:rPr>
          <w:rFonts w:ascii="Times New Roman" w:hAnsi="Times New Roman" w:cs="Times New Roman"/>
          <w:bCs/>
          <w:color w:val="002060"/>
          <w:sz w:val="28"/>
          <w:szCs w:val="28"/>
          <w:lang w:val="uz-Cyrl-UZ"/>
        </w:rPr>
        <w:t>o‘</w:t>
      </w:r>
      <w:r w:rsidRPr="00075446">
        <w:rPr>
          <w:rFonts w:ascii="Times New Roman" w:hAnsi="Times New Roman" w:cs="Times New Roman"/>
          <w:bCs/>
          <w:color w:val="002060"/>
          <w:sz w:val="28"/>
          <w:szCs w:val="28"/>
          <w:lang w:val="uz-Cyrl-UZ"/>
        </w:rPr>
        <w:t>ziga xos xususiyatlari</w:t>
      </w:r>
      <w:r w:rsidRPr="00075446">
        <w:rPr>
          <w:rFonts w:ascii="Times New Roman" w:hAnsi="Times New Roman" w:cs="Times New Roman"/>
          <w:color w:val="002060"/>
          <w:sz w:val="28"/>
          <w:szCs w:val="28"/>
          <w:lang w:val="uz-Latn-UZ" w:eastAsia="x-none"/>
        </w:rPr>
        <w:t xml:space="preserve"> tushuntirish.</w:t>
      </w:r>
    </w:p>
    <w:p w14:paraId="2008FAB8" w14:textId="54D2799E" w:rsidR="00075446" w:rsidRDefault="00075446" w:rsidP="00075446">
      <w:pPr>
        <w:jc w:val="both"/>
        <w:rPr>
          <w:rFonts w:ascii="Times New Roman" w:hAnsi="Times New Roman" w:cs="Times New Roman"/>
          <w:color w:val="002060"/>
          <w:sz w:val="28"/>
          <w:szCs w:val="28"/>
          <w:lang w:val="uz-Latn-UZ" w:eastAsia="x-none"/>
        </w:rPr>
      </w:pPr>
      <w:r w:rsidRPr="00075446">
        <w:rPr>
          <w:rFonts w:ascii="Times New Roman" w:hAnsi="Times New Roman" w:cs="Times New Roman"/>
          <w:noProof/>
          <w:color w:val="002060"/>
          <w:sz w:val="28"/>
          <w:szCs w:val="28"/>
          <w:lang w:val="uz-Latn-UZ" w:eastAsia="x-none"/>
        </w:rPr>
        <w:drawing>
          <wp:inline distT="0" distB="0" distL="0" distR="0" wp14:anchorId="37116D18" wp14:editId="2DCD9717">
            <wp:extent cx="5940425" cy="139827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1398270"/>
                    </a:xfrm>
                    <a:prstGeom prst="rect">
                      <a:avLst/>
                    </a:prstGeom>
                  </pic:spPr>
                </pic:pic>
              </a:graphicData>
            </a:graphic>
          </wp:inline>
        </w:drawing>
      </w:r>
    </w:p>
    <w:p w14:paraId="29909318" w14:textId="77777777" w:rsidR="00932FCE" w:rsidRDefault="00932FCE" w:rsidP="00075446">
      <w:pPr>
        <w:jc w:val="both"/>
        <w:rPr>
          <w:rFonts w:ascii="Times New Roman" w:hAnsi="Times New Roman" w:cs="Times New Roman"/>
          <w:color w:val="002060"/>
          <w:sz w:val="28"/>
          <w:szCs w:val="28"/>
          <w:lang w:val="uz-Latn-UZ" w:eastAsia="x-none"/>
        </w:rPr>
      </w:pPr>
    </w:p>
    <w:p w14:paraId="6F7EE053" w14:textId="3170448B" w:rsidR="00FD095B" w:rsidRPr="00932FCE" w:rsidRDefault="00075446" w:rsidP="00932FCE">
      <w:pPr>
        <w:jc w:val="center"/>
        <w:rPr>
          <w:rFonts w:ascii="Times New Roman" w:hAnsi="Times New Roman" w:cs="Times New Roman"/>
          <w:b/>
          <w:color w:val="7030A0"/>
          <w:sz w:val="28"/>
          <w:szCs w:val="28"/>
          <w:lang w:val="uz-Latn-UZ"/>
        </w:rPr>
      </w:pPr>
      <w:r w:rsidRPr="00E2437A">
        <w:rPr>
          <w:rFonts w:ascii="Times New Roman" w:eastAsia="Calibri" w:hAnsi="Times New Roman"/>
          <w:b/>
          <w:color w:val="7030A0"/>
          <w:sz w:val="28"/>
          <w:szCs w:val="28"/>
          <w:lang w:val="uz-Latn-UZ"/>
        </w:rPr>
        <w:t>2.1</w:t>
      </w:r>
      <w:r w:rsidRPr="00E2437A">
        <w:rPr>
          <w:rFonts w:ascii="Times New Roman" w:hAnsi="Times New Roman"/>
          <w:b/>
          <w:color w:val="7030A0"/>
          <w:sz w:val="28"/>
          <w:szCs w:val="28"/>
          <w:lang w:val="uz-Cyrl-UZ"/>
        </w:rPr>
        <w:t xml:space="preserve"> </w:t>
      </w:r>
      <w:r w:rsidR="005A63AF">
        <w:rPr>
          <w:rFonts w:ascii="Times New Roman" w:hAnsi="Times New Roman" w:cs="Times New Roman"/>
          <w:b/>
          <w:color w:val="7030A0"/>
          <w:sz w:val="28"/>
          <w:szCs w:val="28"/>
          <w:lang w:val="uz-Latn-UZ"/>
        </w:rPr>
        <w:t xml:space="preserve">§ </w:t>
      </w:r>
      <w:r w:rsidR="00151FBB">
        <w:rPr>
          <w:rFonts w:ascii="Times New Roman" w:hAnsi="Times New Roman" w:cs="Times New Roman"/>
          <w:b/>
          <w:color w:val="7030A0"/>
          <w:sz w:val="28"/>
          <w:szCs w:val="28"/>
          <w:lang w:val="uz-Cyrl-UZ"/>
        </w:rPr>
        <w:t>O‘</w:t>
      </w:r>
      <w:r w:rsidRPr="00E2437A">
        <w:rPr>
          <w:rFonts w:ascii="Times New Roman" w:hAnsi="Times New Roman" w:cs="Times New Roman"/>
          <w:b/>
          <w:color w:val="7030A0"/>
          <w:sz w:val="28"/>
          <w:szCs w:val="28"/>
          <w:lang w:val="uz-Cyrl-UZ"/>
        </w:rPr>
        <w:t>zbek davlatchiligining shakllanishi va taraqqiyot</w:t>
      </w:r>
      <w:r w:rsidR="0086591D">
        <w:rPr>
          <w:rFonts w:ascii="Times New Roman" w:hAnsi="Times New Roman" w:cs="Times New Roman"/>
          <w:b/>
          <w:color w:val="7030A0"/>
          <w:sz w:val="28"/>
          <w:szCs w:val="28"/>
          <w:lang w:val="en-US"/>
        </w:rPr>
        <w:t>ning dastlabki</w:t>
      </w:r>
      <w:r w:rsidRPr="00E2437A">
        <w:rPr>
          <w:rFonts w:ascii="Times New Roman" w:hAnsi="Times New Roman" w:cs="Times New Roman"/>
          <w:b/>
          <w:color w:val="7030A0"/>
          <w:sz w:val="28"/>
          <w:szCs w:val="28"/>
          <w:lang w:val="uz-Cyrl-UZ"/>
        </w:rPr>
        <w:t xml:space="preserve"> bosqichlari</w:t>
      </w:r>
      <w:r w:rsidRPr="00E2437A">
        <w:rPr>
          <w:rFonts w:ascii="Times New Roman" w:hAnsi="Times New Roman" w:cs="Times New Roman"/>
          <w:b/>
          <w:color w:val="7030A0"/>
          <w:sz w:val="28"/>
          <w:szCs w:val="28"/>
          <w:lang w:val="uz-Latn-UZ"/>
        </w:rPr>
        <w:t xml:space="preserve"> </w:t>
      </w:r>
    </w:p>
    <w:p w14:paraId="0EF91030" w14:textId="77777777" w:rsidR="00FD095B" w:rsidRDefault="00FD095B" w:rsidP="00E2437A">
      <w:pPr>
        <w:ind w:firstLine="708"/>
        <w:jc w:val="both"/>
        <w:rPr>
          <w:rFonts w:ascii="Times New Roman" w:hAnsi="Times New Roman" w:cs="Times New Roman"/>
          <w:bCs/>
          <w:sz w:val="28"/>
          <w:szCs w:val="28"/>
          <w:lang w:val="uz-Latn-UZ"/>
        </w:rPr>
      </w:pPr>
    </w:p>
    <w:p w14:paraId="393D9142" w14:textId="5B0B9AE3" w:rsidR="00AA31A9" w:rsidRPr="00E2437A" w:rsidRDefault="00AA31A9" w:rsidP="00E2437A">
      <w:pPr>
        <w:ind w:firstLine="708"/>
        <w:jc w:val="both"/>
        <w:rPr>
          <w:rFonts w:ascii="Times New Roman" w:hAnsi="Times New Roman" w:cs="Times New Roman"/>
          <w:bCs/>
          <w:sz w:val="28"/>
          <w:szCs w:val="28"/>
          <w:lang w:val="uz-Latn-UZ"/>
        </w:rPr>
      </w:pPr>
      <w:r w:rsidRPr="00E2437A">
        <w:rPr>
          <w:rFonts w:ascii="Times New Roman" w:hAnsi="Times New Roman" w:cs="Times New Roman"/>
          <w:bCs/>
          <w:sz w:val="28"/>
          <w:szCs w:val="28"/>
          <w:lang w:val="uz-Latn-UZ"/>
        </w:rPr>
        <w:t xml:space="preserve">Mil.av. II ming yillikning oxiri - I ming yillik boshlarida </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rta Osi</w:t>
      </w:r>
      <w:r w:rsidR="00E2437A" w:rsidRPr="00E2437A">
        <w:rPr>
          <w:rFonts w:ascii="Times New Roman" w:hAnsi="Times New Roman" w:cs="Times New Roman"/>
          <w:bCs/>
          <w:sz w:val="28"/>
          <w:szCs w:val="28"/>
          <w:lang w:val="uz-Latn-UZ"/>
        </w:rPr>
        <w:t>yo</w:t>
      </w:r>
      <w:r w:rsidRPr="00E2437A">
        <w:rPr>
          <w:rFonts w:ascii="Times New Roman" w:hAnsi="Times New Roman" w:cs="Times New Roman"/>
          <w:bCs/>
          <w:sz w:val="28"/>
          <w:szCs w:val="28"/>
          <w:lang w:val="uz-Latn-UZ"/>
        </w:rPr>
        <w:t xml:space="preserve"> hududida murakkab etnik-madaniy jara</w:t>
      </w:r>
      <w:r w:rsidR="00E2437A" w:rsidRPr="00E2437A">
        <w:rPr>
          <w:rFonts w:ascii="Times New Roman" w:hAnsi="Times New Roman" w:cs="Times New Roman"/>
          <w:bCs/>
          <w:sz w:val="28"/>
          <w:szCs w:val="28"/>
          <w:lang w:val="uz-Latn-UZ"/>
        </w:rPr>
        <w:t>yo</w:t>
      </w:r>
      <w:r w:rsidRPr="00E2437A">
        <w:rPr>
          <w:rFonts w:ascii="Times New Roman" w:hAnsi="Times New Roman" w:cs="Times New Roman"/>
          <w:bCs/>
          <w:sz w:val="28"/>
          <w:szCs w:val="28"/>
          <w:lang w:val="uz-Latn-UZ"/>
        </w:rPr>
        <w:t>nlar b</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 xml:space="preserve">lib </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 xml:space="preserve">tdi. </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rta</w:t>
      </w:r>
      <w:r w:rsidR="00E2437A" w:rsidRPr="00E2437A">
        <w:rPr>
          <w:rFonts w:ascii="Times New Roman" w:hAnsi="Times New Roman" w:cs="Times New Roman"/>
          <w:bCs/>
          <w:sz w:val="28"/>
          <w:szCs w:val="28"/>
          <w:lang w:val="uz-Latn-UZ"/>
        </w:rPr>
        <w:t xml:space="preserve"> </w:t>
      </w:r>
      <w:r w:rsidRPr="00E2437A">
        <w:rPr>
          <w:rFonts w:ascii="Times New Roman" w:hAnsi="Times New Roman" w:cs="Times New Roman"/>
          <w:bCs/>
          <w:sz w:val="28"/>
          <w:szCs w:val="28"/>
          <w:lang w:val="uz-Latn-UZ"/>
        </w:rPr>
        <w:t>Osi</w:t>
      </w:r>
      <w:r w:rsidR="00E2437A" w:rsidRPr="00E2437A">
        <w:rPr>
          <w:rFonts w:ascii="Times New Roman" w:hAnsi="Times New Roman" w:cs="Times New Roman"/>
          <w:bCs/>
          <w:sz w:val="28"/>
          <w:szCs w:val="28"/>
          <w:lang w:val="uz-Latn-UZ"/>
        </w:rPr>
        <w:t>yo</w:t>
      </w:r>
      <w:r w:rsidRPr="00E2437A">
        <w:rPr>
          <w:rFonts w:ascii="Times New Roman" w:hAnsi="Times New Roman" w:cs="Times New Roman"/>
          <w:bCs/>
          <w:sz w:val="28"/>
          <w:szCs w:val="28"/>
          <w:lang w:val="uz-Latn-UZ"/>
        </w:rPr>
        <w:t xml:space="preserve">ning janubiy hududlaridagi hosildor vohalar </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 xml:space="preserve">troq ziroatkor aholi tomonidan </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zlashtirila boshlangan b</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lsa, shimoliy viloyatlarda k</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chmanchi chorvador qabilalar tarqala boshlaydi. K</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 xml:space="preserve">chmanchi chorvador va </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troq</w:t>
      </w:r>
      <w:r w:rsidR="00E2437A" w:rsidRPr="00E2437A">
        <w:rPr>
          <w:rFonts w:ascii="Times New Roman" w:hAnsi="Times New Roman" w:cs="Times New Roman"/>
          <w:bCs/>
          <w:sz w:val="28"/>
          <w:szCs w:val="28"/>
          <w:lang w:val="uz-Latn-UZ"/>
        </w:rPr>
        <w:t xml:space="preserve"> </w:t>
      </w:r>
      <w:r w:rsidRPr="00E2437A">
        <w:rPr>
          <w:rFonts w:ascii="Times New Roman" w:hAnsi="Times New Roman" w:cs="Times New Roman"/>
          <w:bCs/>
          <w:sz w:val="28"/>
          <w:szCs w:val="28"/>
          <w:lang w:val="uz-Latn-UZ"/>
        </w:rPr>
        <w:t>aholining uzviy munosabatlari ijtimoiy-iqtisodiy va madaniy jara</w:t>
      </w:r>
      <w:r w:rsidR="00E2437A" w:rsidRPr="00E2437A">
        <w:rPr>
          <w:rFonts w:ascii="Times New Roman" w:hAnsi="Times New Roman" w:cs="Times New Roman"/>
          <w:bCs/>
          <w:sz w:val="28"/>
          <w:szCs w:val="28"/>
          <w:lang w:val="uz-Latn-UZ"/>
        </w:rPr>
        <w:t>yo</w:t>
      </w:r>
      <w:r w:rsidRPr="00E2437A">
        <w:rPr>
          <w:rFonts w:ascii="Times New Roman" w:hAnsi="Times New Roman" w:cs="Times New Roman"/>
          <w:bCs/>
          <w:sz w:val="28"/>
          <w:szCs w:val="28"/>
          <w:lang w:val="uz-Latn-UZ"/>
        </w:rPr>
        <w:t>nlarni jadallashtiradi.</w:t>
      </w:r>
    </w:p>
    <w:p w14:paraId="7752246B" w14:textId="4447930E" w:rsidR="00AA31A9" w:rsidRPr="00E2437A" w:rsidRDefault="00AA31A9" w:rsidP="00E2437A">
      <w:pPr>
        <w:ind w:firstLine="708"/>
        <w:jc w:val="both"/>
        <w:rPr>
          <w:rFonts w:ascii="Times New Roman" w:hAnsi="Times New Roman" w:cs="Times New Roman"/>
          <w:bCs/>
          <w:sz w:val="28"/>
          <w:szCs w:val="28"/>
          <w:lang w:val="uz-Latn-UZ"/>
        </w:rPr>
      </w:pPr>
      <w:r w:rsidRPr="00E2437A">
        <w:rPr>
          <w:rFonts w:ascii="Times New Roman" w:hAnsi="Times New Roman" w:cs="Times New Roman"/>
          <w:bCs/>
          <w:sz w:val="28"/>
          <w:szCs w:val="28"/>
          <w:lang w:val="uz-Latn-UZ"/>
        </w:rPr>
        <w:t>Mehnat qurollarining takomillashuvida katta ahamiyat kasb etgan temirning keng tarqalishi bu davrdagi rivojlanish jara</w:t>
      </w:r>
      <w:r w:rsidR="00E2437A" w:rsidRPr="00E2437A">
        <w:rPr>
          <w:rFonts w:ascii="Times New Roman" w:hAnsi="Times New Roman" w:cs="Times New Roman"/>
          <w:bCs/>
          <w:sz w:val="28"/>
          <w:szCs w:val="28"/>
          <w:lang w:val="uz-Latn-UZ"/>
        </w:rPr>
        <w:t>yo</w:t>
      </w:r>
      <w:r w:rsidRPr="00E2437A">
        <w:rPr>
          <w:rFonts w:ascii="Times New Roman" w:hAnsi="Times New Roman" w:cs="Times New Roman"/>
          <w:bCs/>
          <w:sz w:val="28"/>
          <w:szCs w:val="28"/>
          <w:lang w:val="uz-Latn-UZ"/>
        </w:rPr>
        <w:t>nlarining muhim omili b</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 xml:space="preserve">ldi. </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rta Osi</w:t>
      </w:r>
      <w:r w:rsidR="00E2437A" w:rsidRPr="00E2437A">
        <w:rPr>
          <w:rFonts w:ascii="Times New Roman" w:hAnsi="Times New Roman" w:cs="Times New Roman"/>
          <w:bCs/>
          <w:sz w:val="28"/>
          <w:szCs w:val="28"/>
          <w:lang w:val="uz-Latn-UZ"/>
        </w:rPr>
        <w:t>yo</w:t>
      </w:r>
      <w:r w:rsidRPr="00E2437A">
        <w:rPr>
          <w:rFonts w:ascii="Times New Roman" w:hAnsi="Times New Roman" w:cs="Times New Roman"/>
          <w:bCs/>
          <w:sz w:val="28"/>
          <w:szCs w:val="28"/>
          <w:lang w:val="uz-Latn-UZ"/>
        </w:rPr>
        <w:t>ning janubida temir buyumlar dastlab mil.av. X-VIII asrlarda paydo b</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lgan b</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 xml:space="preserve">lsa, mil.av. VII-VI asrlarga kelib temirdan mehnat qurollari yasash </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 xml:space="preserve">lkaning barcha hududlarida ommalashdi. </w:t>
      </w:r>
    </w:p>
    <w:p w14:paraId="7E26C6F9" w14:textId="6F63326B" w:rsidR="00AA31A9" w:rsidRPr="00E2437A" w:rsidRDefault="00AA31A9" w:rsidP="00E2437A">
      <w:pPr>
        <w:ind w:firstLine="708"/>
        <w:jc w:val="both"/>
        <w:rPr>
          <w:rFonts w:ascii="Times New Roman" w:hAnsi="Times New Roman" w:cs="Times New Roman"/>
          <w:bCs/>
          <w:sz w:val="28"/>
          <w:szCs w:val="28"/>
          <w:lang w:val="uz-Latn-UZ"/>
        </w:rPr>
      </w:pPr>
      <w:r w:rsidRPr="00E2437A">
        <w:rPr>
          <w:rFonts w:ascii="Times New Roman" w:hAnsi="Times New Roman" w:cs="Times New Roman"/>
          <w:bCs/>
          <w:sz w:val="28"/>
          <w:szCs w:val="28"/>
          <w:lang w:val="uz-Latn-UZ"/>
        </w:rPr>
        <w:t>Jamiyat ha</w:t>
      </w:r>
      <w:r w:rsidR="00E2437A" w:rsidRPr="00E2437A">
        <w:rPr>
          <w:rFonts w:ascii="Times New Roman" w:hAnsi="Times New Roman" w:cs="Times New Roman"/>
          <w:bCs/>
          <w:sz w:val="28"/>
          <w:szCs w:val="28"/>
          <w:lang w:val="uz-Latn-UZ"/>
        </w:rPr>
        <w:t>yo</w:t>
      </w:r>
      <w:r w:rsidRPr="00E2437A">
        <w:rPr>
          <w:rFonts w:ascii="Times New Roman" w:hAnsi="Times New Roman" w:cs="Times New Roman"/>
          <w:bCs/>
          <w:sz w:val="28"/>
          <w:szCs w:val="28"/>
          <w:lang w:val="uz-Latn-UZ"/>
        </w:rPr>
        <w:t xml:space="preserve">tida metallning keng </w:t>
      </w:r>
      <w:r w:rsidR="00E2437A" w:rsidRPr="00E2437A">
        <w:rPr>
          <w:rFonts w:ascii="Times New Roman" w:hAnsi="Times New Roman" w:cs="Times New Roman"/>
          <w:bCs/>
          <w:sz w:val="28"/>
          <w:szCs w:val="28"/>
          <w:lang w:val="uz-Latn-UZ"/>
        </w:rPr>
        <w:t>yo</w:t>
      </w:r>
      <w:r w:rsidRPr="00E2437A">
        <w:rPr>
          <w:rFonts w:ascii="Times New Roman" w:hAnsi="Times New Roman" w:cs="Times New Roman"/>
          <w:bCs/>
          <w:sz w:val="28"/>
          <w:szCs w:val="28"/>
          <w:lang w:val="uz-Latn-UZ"/>
        </w:rPr>
        <w:t>yilishi ham dastlabki davlatchilikning asosiy omillaridan b</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lgan.</w:t>
      </w:r>
      <w:r w:rsidR="00E2437A" w:rsidRPr="00E2437A">
        <w:rPr>
          <w:rFonts w:ascii="Times New Roman" w:hAnsi="Times New Roman" w:cs="Times New Roman"/>
          <w:bCs/>
          <w:sz w:val="28"/>
          <w:szCs w:val="28"/>
          <w:lang w:val="uz-Latn-UZ"/>
        </w:rPr>
        <w:t xml:space="preserve"> </w:t>
      </w:r>
      <w:r w:rsidRPr="00E2437A">
        <w:rPr>
          <w:rFonts w:ascii="Times New Roman" w:hAnsi="Times New Roman" w:cs="Times New Roman"/>
          <w:bCs/>
          <w:sz w:val="28"/>
          <w:szCs w:val="28"/>
          <w:lang w:val="uz-Latn-UZ"/>
        </w:rPr>
        <w:t xml:space="preserve">Aholi </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rtasida turli hunarmandchilik buyumlari, xom ash</w:t>
      </w:r>
      <w:r w:rsidR="00E2437A" w:rsidRPr="00E2437A">
        <w:rPr>
          <w:rFonts w:ascii="Times New Roman" w:hAnsi="Times New Roman" w:cs="Times New Roman"/>
          <w:bCs/>
          <w:sz w:val="28"/>
          <w:szCs w:val="28"/>
          <w:lang w:val="uz-Latn-UZ"/>
        </w:rPr>
        <w:t>yo</w:t>
      </w:r>
      <w:r w:rsidRPr="00E2437A">
        <w:rPr>
          <w:rFonts w:ascii="Times New Roman" w:hAnsi="Times New Roman" w:cs="Times New Roman"/>
          <w:bCs/>
          <w:sz w:val="28"/>
          <w:szCs w:val="28"/>
          <w:lang w:val="uz-Latn-UZ"/>
        </w:rPr>
        <w:t xml:space="preserve"> va qishloq</w:t>
      </w:r>
      <w:r w:rsidR="00E2437A" w:rsidRPr="00E2437A">
        <w:rPr>
          <w:rFonts w:ascii="Times New Roman" w:hAnsi="Times New Roman" w:cs="Times New Roman"/>
          <w:bCs/>
          <w:sz w:val="28"/>
          <w:szCs w:val="28"/>
          <w:lang w:val="uz-Latn-UZ"/>
        </w:rPr>
        <w:t xml:space="preserve"> </w:t>
      </w:r>
      <w:r w:rsidRPr="00E2437A">
        <w:rPr>
          <w:rFonts w:ascii="Times New Roman" w:hAnsi="Times New Roman" w:cs="Times New Roman"/>
          <w:bCs/>
          <w:sz w:val="28"/>
          <w:szCs w:val="28"/>
          <w:lang w:val="uz-Latn-UZ"/>
        </w:rPr>
        <w:t>x</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jalik mahsulotlarini ayriboshlash keng rasm b</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lgan. Ilk temir davrida hali pul muomalasi y</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lga q</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yilmaganligi bois turli mahsulotlar, oziq</w:t>
      </w:r>
      <w:r w:rsidR="00E2437A" w:rsidRPr="00E2437A">
        <w:rPr>
          <w:rFonts w:ascii="Times New Roman" w:hAnsi="Times New Roman" w:cs="Times New Roman"/>
          <w:bCs/>
          <w:sz w:val="28"/>
          <w:szCs w:val="28"/>
          <w:lang w:val="uz-Latn-UZ"/>
        </w:rPr>
        <w:t>-</w:t>
      </w:r>
      <w:r w:rsidRPr="00E2437A">
        <w:rPr>
          <w:rFonts w:ascii="Times New Roman" w:hAnsi="Times New Roman" w:cs="Times New Roman"/>
          <w:bCs/>
          <w:sz w:val="28"/>
          <w:szCs w:val="28"/>
          <w:lang w:val="uz-Latn-UZ"/>
        </w:rPr>
        <w:t>ovqat va hunarmandchilik mahsulotlari, zargarlik buyumlari, jun va terilar t</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 xml:space="preserve">lov vazifasini </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 xml:space="preserve">tagan. Keyinchalik, mil.avv. V-IV asrlarda </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rta Osi</w:t>
      </w:r>
      <w:r w:rsidR="00E2437A" w:rsidRPr="00E2437A">
        <w:rPr>
          <w:rFonts w:ascii="Times New Roman" w:hAnsi="Times New Roman" w:cs="Times New Roman"/>
          <w:bCs/>
          <w:sz w:val="28"/>
          <w:szCs w:val="28"/>
          <w:lang w:val="uz-Latn-UZ"/>
        </w:rPr>
        <w:t>yo</w:t>
      </w:r>
      <w:r w:rsidRPr="00E2437A">
        <w:rPr>
          <w:rFonts w:ascii="Times New Roman" w:hAnsi="Times New Roman" w:cs="Times New Roman"/>
          <w:bCs/>
          <w:sz w:val="28"/>
          <w:szCs w:val="28"/>
          <w:lang w:val="uz-Latn-UZ"/>
        </w:rPr>
        <w:t>ga dastlabki pullar - ahamoniylarning oltin tanga-pullari va yunon tangalari kirib keladi.</w:t>
      </w:r>
      <w:r w:rsidR="005243E5">
        <w:rPr>
          <w:rStyle w:val="af1"/>
          <w:rFonts w:ascii="Times New Roman" w:hAnsi="Times New Roman" w:cs="Times New Roman"/>
          <w:bCs/>
          <w:sz w:val="28"/>
          <w:szCs w:val="28"/>
          <w:lang w:val="uz-Latn-UZ"/>
        </w:rPr>
        <w:footnoteReference w:id="6"/>
      </w:r>
      <w:r w:rsidRPr="00E2437A">
        <w:rPr>
          <w:rFonts w:ascii="Times New Roman" w:hAnsi="Times New Roman" w:cs="Times New Roman"/>
          <w:bCs/>
          <w:sz w:val="28"/>
          <w:szCs w:val="28"/>
          <w:lang w:val="uz-Latn-UZ"/>
        </w:rPr>
        <w:t xml:space="preserve"> </w:t>
      </w:r>
    </w:p>
    <w:p w14:paraId="01CF2D78" w14:textId="7A916DF8" w:rsidR="00AA31A9" w:rsidRPr="00E2437A" w:rsidRDefault="00AA31A9" w:rsidP="00E2437A">
      <w:pPr>
        <w:ind w:firstLine="708"/>
        <w:jc w:val="both"/>
        <w:rPr>
          <w:rFonts w:ascii="Times New Roman" w:hAnsi="Times New Roman" w:cs="Times New Roman"/>
          <w:bCs/>
          <w:sz w:val="28"/>
          <w:szCs w:val="28"/>
          <w:lang w:val="uz-Latn-UZ"/>
        </w:rPr>
      </w:pPr>
      <w:r w:rsidRPr="00E2437A">
        <w:rPr>
          <w:rFonts w:ascii="Times New Roman" w:hAnsi="Times New Roman" w:cs="Times New Roman"/>
          <w:bCs/>
          <w:sz w:val="28"/>
          <w:szCs w:val="28"/>
          <w:lang w:val="uz-Latn-UZ"/>
        </w:rPr>
        <w:t xml:space="preserve">Jamiyatning ijtimoiy-iqtisodiy ahvolining tahlili mil.av. I ming yillikning boshlariga kelib </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rta Osi</w:t>
      </w:r>
      <w:r w:rsidR="00E2437A" w:rsidRPr="00E2437A">
        <w:rPr>
          <w:rFonts w:ascii="Times New Roman" w:hAnsi="Times New Roman" w:cs="Times New Roman"/>
          <w:bCs/>
          <w:sz w:val="28"/>
          <w:szCs w:val="28"/>
          <w:lang w:val="uz-Latn-UZ"/>
        </w:rPr>
        <w:t>yo</w:t>
      </w:r>
      <w:r w:rsidRPr="00E2437A">
        <w:rPr>
          <w:rFonts w:ascii="Times New Roman" w:hAnsi="Times New Roman" w:cs="Times New Roman"/>
          <w:bCs/>
          <w:sz w:val="28"/>
          <w:szCs w:val="28"/>
          <w:lang w:val="uz-Latn-UZ"/>
        </w:rPr>
        <w:t>ning nisbatan rivojlangan viloyatlarida ilk davlat uyushmalari paydo b</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la boshlaganligini k</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rsatadi. S</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nggi bronza davrida mehnatning dastlabki yirik taqsimoti</w:t>
      </w:r>
      <w:r w:rsidR="00E2437A" w:rsidRPr="00E2437A">
        <w:rPr>
          <w:rFonts w:ascii="Times New Roman" w:hAnsi="Times New Roman" w:cs="Times New Roman"/>
          <w:bCs/>
          <w:sz w:val="28"/>
          <w:szCs w:val="28"/>
          <w:lang w:val="uz-Latn-UZ"/>
        </w:rPr>
        <w:t xml:space="preserve"> </w:t>
      </w:r>
      <w:r w:rsidRPr="00E2437A">
        <w:rPr>
          <w:rFonts w:ascii="Times New Roman" w:hAnsi="Times New Roman" w:cs="Times New Roman"/>
          <w:bCs/>
          <w:sz w:val="28"/>
          <w:szCs w:val="28"/>
          <w:lang w:val="uz-Latn-UZ"/>
        </w:rPr>
        <w:t>r</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 xml:space="preserve">y berib, chorvachilikning dehqonchilikdan ajralib chiqishi tufayli ixtisoslashgan ishlab chiqarish taraqqiy qilib, jamiyatda </w:t>
      </w:r>
      <w:r w:rsidRPr="00E2437A">
        <w:rPr>
          <w:rFonts w:ascii="Times New Roman" w:hAnsi="Times New Roman" w:cs="Times New Roman"/>
          <w:bCs/>
          <w:sz w:val="28"/>
          <w:szCs w:val="28"/>
          <w:lang w:val="uz-Latn-UZ"/>
        </w:rPr>
        <w:lastRenderedPageBreak/>
        <w:t>ortiqcha mahsulot paydo b</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ladi hamda bu mahsulot ma'lum shaxslar q</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lida t</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plana boshlaydi. Qishloqlar kengayib shahar tusini ola boshlaydi hamda bu shaharlar sekin-asta eng qadimgi viloyatlar va davlat uyushmalarining ma'muriy markaziga aylana boradi, markazlashgan boshqaruv vujudga keladi.</w:t>
      </w:r>
    </w:p>
    <w:p w14:paraId="550AB502" w14:textId="59CADCA6" w:rsidR="00E2437A" w:rsidRPr="00E2437A" w:rsidRDefault="00151FBB" w:rsidP="00E2437A">
      <w:pPr>
        <w:ind w:firstLine="708"/>
        <w:jc w:val="both"/>
        <w:rPr>
          <w:rFonts w:ascii="Times New Roman" w:hAnsi="Times New Roman" w:cs="Times New Roman"/>
          <w:bCs/>
          <w:sz w:val="28"/>
          <w:szCs w:val="28"/>
          <w:lang w:val="uz-Latn-UZ"/>
        </w:rPr>
      </w:pPr>
      <w:r>
        <w:rPr>
          <w:rFonts w:ascii="Times New Roman" w:hAnsi="Times New Roman" w:cs="Times New Roman"/>
          <w:bCs/>
          <w:sz w:val="28"/>
          <w:szCs w:val="28"/>
          <w:lang w:val="uz-Latn-UZ"/>
        </w:rPr>
        <w:t>O‘</w:t>
      </w:r>
      <w:r w:rsidR="00AA31A9" w:rsidRPr="00E2437A">
        <w:rPr>
          <w:rFonts w:ascii="Times New Roman" w:hAnsi="Times New Roman" w:cs="Times New Roman"/>
          <w:bCs/>
          <w:sz w:val="28"/>
          <w:szCs w:val="28"/>
          <w:lang w:val="uz-Latn-UZ"/>
        </w:rPr>
        <w:t>lkamiz hududlarida qadimgi shaharsozlik madaniyatining asoslari quyidagilardan iborat:</w:t>
      </w:r>
    </w:p>
    <w:p w14:paraId="495CBAA9" w14:textId="76731E43" w:rsidR="00AA31A9" w:rsidRPr="00E2437A" w:rsidRDefault="00AA31A9" w:rsidP="00AA31A9">
      <w:pPr>
        <w:jc w:val="both"/>
        <w:rPr>
          <w:rFonts w:ascii="Times New Roman" w:hAnsi="Times New Roman" w:cs="Times New Roman"/>
          <w:bCs/>
          <w:sz w:val="28"/>
          <w:szCs w:val="28"/>
          <w:lang w:val="uz-Latn-UZ"/>
        </w:rPr>
      </w:pPr>
      <w:r w:rsidRPr="00E2437A">
        <w:rPr>
          <w:rFonts w:ascii="Times New Roman" w:hAnsi="Times New Roman" w:cs="Times New Roman"/>
          <w:bCs/>
          <w:sz w:val="28"/>
          <w:szCs w:val="28"/>
          <w:lang w:val="uz-Latn-UZ"/>
        </w:rPr>
        <w:t xml:space="preserve">1)aholining </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 xml:space="preserve">troq dehqonchilikka </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tishi va keng vohalar b</w:t>
      </w:r>
      <w:r w:rsidR="00151FBB">
        <w:rPr>
          <w:rFonts w:ascii="Times New Roman" w:hAnsi="Times New Roman" w:cs="Times New Roman"/>
          <w:bCs/>
          <w:sz w:val="28"/>
          <w:szCs w:val="28"/>
          <w:lang w:val="uz-Latn-UZ"/>
        </w:rPr>
        <w:t>o‘</w:t>
      </w:r>
      <w:r w:rsidRPr="00E2437A">
        <w:rPr>
          <w:rFonts w:ascii="Times New Roman" w:hAnsi="Times New Roman" w:cs="Times New Roman"/>
          <w:bCs/>
          <w:sz w:val="28"/>
          <w:szCs w:val="28"/>
          <w:lang w:val="uz-Latn-UZ"/>
        </w:rPr>
        <w:t xml:space="preserve">ylab </w:t>
      </w:r>
      <w:r w:rsidR="00E2437A" w:rsidRPr="00E2437A">
        <w:rPr>
          <w:rFonts w:ascii="Times New Roman" w:hAnsi="Times New Roman" w:cs="Times New Roman"/>
          <w:bCs/>
          <w:sz w:val="28"/>
          <w:szCs w:val="28"/>
          <w:lang w:val="uz-Latn-UZ"/>
        </w:rPr>
        <w:t>yo</w:t>
      </w:r>
      <w:r w:rsidRPr="00E2437A">
        <w:rPr>
          <w:rFonts w:ascii="Times New Roman" w:hAnsi="Times New Roman" w:cs="Times New Roman"/>
          <w:bCs/>
          <w:sz w:val="28"/>
          <w:szCs w:val="28"/>
          <w:lang w:val="uz-Latn-UZ"/>
        </w:rPr>
        <w:t>yilishi;</w:t>
      </w:r>
    </w:p>
    <w:p w14:paraId="793DA165" w14:textId="59047747" w:rsidR="00AA31A9" w:rsidRPr="00E2437A" w:rsidRDefault="00AA31A9" w:rsidP="00AA31A9">
      <w:pPr>
        <w:jc w:val="both"/>
        <w:rPr>
          <w:rFonts w:ascii="Times New Roman" w:hAnsi="Times New Roman" w:cs="Times New Roman"/>
          <w:bCs/>
          <w:sz w:val="28"/>
          <w:szCs w:val="28"/>
          <w:lang w:val="uz-Latn-UZ"/>
        </w:rPr>
      </w:pPr>
      <w:r w:rsidRPr="00E2437A">
        <w:rPr>
          <w:rFonts w:ascii="Times New Roman" w:hAnsi="Times New Roman" w:cs="Times New Roman"/>
          <w:bCs/>
          <w:sz w:val="28"/>
          <w:szCs w:val="28"/>
          <w:lang w:val="uz-Latn-UZ"/>
        </w:rPr>
        <w:t>2)hunarmandchilik ishlab chiqarishining rivojlanishi natijasida iqtisodiy hamda madaniy aloqalar, savdo-sotiqning taraqqiy etishi;</w:t>
      </w:r>
    </w:p>
    <w:p w14:paraId="30F66E72" w14:textId="4C65988D" w:rsidR="00075446" w:rsidRPr="00E2437A" w:rsidRDefault="00AA31A9" w:rsidP="00AA31A9">
      <w:pPr>
        <w:jc w:val="both"/>
        <w:rPr>
          <w:rFonts w:ascii="Times New Roman" w:hAnsi="Times New Roman" w:cs="Times New Roman"/>
          <w:bCs/>
          <w:sz w:val="28"/>
          <w:szCs w:val="28"/>
          <w:lang w:val="uz-Latn-UZ"/>
        </w:rPr>
      </w:pPr>
      <w:r w:rsidRPr="00E2437A">
        <w:rPr>
          <w:rFonts w:ascii="Times New Roman" w:hAnsi="Times New Roman" w:cs="Times New Roman"/>
          <w:bCs/>
          <w:sz w:val="28"/>
          <w:szCs w:val="28"/>
          <w:lang w:val="uz-Latn-UZ"/>
        </w:rPr>
        <w:t>3)tabiiy-geografik hamda harbiy-strategik shart-sharoitlar.</w:t>
      </w:r>
    </w:p>
    <w:p w14:paraId="091BD7C9" w14:textId="3286A720" w:rsidR="00E2437A" w:rsidRDefault="00E2437A" w:rsidP="00E2437A">
      <w:pPr>
        <w:ind w:firstLine="708"/>
        <w:jc w:val="both"/>
        <w:rPr>
          <w:rFonts w:ascii="Times New Roman" w:eastAsia="Calibri" w:hAnsi="Times New Roman"/>
          <w:bCs/>
          <w:sz w:val="28"/>
          <w:szCs w:val="28"/>
          <w:lang w:val="uz-Latn-UZ"/>
        </w:rPr>
      </w:pPr>
      <w:r w:rsidRPr="00E2437A">
        <w:rPr>
          <w:rFonts w:ascii="Times New Roman" w:eastAsia="Calibri" w:hAnsi="Times New Roman"/>
          <w:bCs/>
          <w:sz w:val="28"/>
          <w:szCs w:val="28"/>
          <w:lang w:val="uz-Latn-UZ"/>
        </w:rPr>
        <w:t>Qadimgi yunon mualliflari Gerodot va Ksenofontlarning xabar berishicha, mil.av. 545-539 yillarda Kir II Sharqiy Eron, Xorazm, Su</w:t>
      </w:r>
      <w:r w:rsidR="00151FBB">
        <w:rPr>
          <w:rFonts w:ascii="Times New Roman" w:eastAsia="Calibri" w:hAnsi="Times New Roman"/>
          <w:bCs/>
          <w:sz w:val="28"/>
          <w:szCs w:val="28"/>
          <w:lang w:val="uz-Latn-UZ"/>
        </w:rPr>
        <w:t>g‘</w:t>
      </w:r>
      <w:r w:rsidRPr="00E2437A">
        <w:rPr>
          <w:rFonts w:ascii="Times New Roman" w:eastAsia="Calibri" w:hAnsi="Times New Roman"/>
          <w:bCs/>
          <w:sz w:val="28"/>
          <w:szCs w:val="28"/>
          <w:lang w:val="uz-Latn-UZ"/>
        </w:rPr>
        <w:t>d va Mar</w:t>
      </w:r>
      <w:r w:rsidR="00151FBB">
        <w:rPr>
          <w:rFonts w:ascii="Times New Roman" w:eastAsia="Calibri" w:hAnsi="Times New Roman"/>
          <w:bCs/>
          <w:sz w:val="28"/>
          <w:szCs w:val="28"/>
          <w:lang w:val="uz-Latn-UZ"/>
        </w:rPr>
        <w:t>g‘</w:t>
      </w:r>
      <w:r w:rsidRPr="00E2437A">
        <w:rPr>
          <w:rFonts w:ascii="Times New Roman" w:eastAsia="Calibri" w:hAnsi="Times New Roman"/>
          <w:bCs/>
          <w:sz w:val="28"/>
          <w:szCs w:val="28"/>
          <w:lang w:val="uz-Latn-UZ"/>
        </w:rPr>
        <w:t>i</w:t>
      </w:r>
      <w:r>
        <w:rPr>
          <w:rFonts w:ascii="Times New Roman" w:eastAsia="Calibri" w:hAnsi="Times New Roman"/>
          <w:bCs/>
          <w:sz w:val="28"/>
          <w:szCs w:val="28"/>
          <w:lang w:val="uz-Latn-UZ"/>
        </w:rPr>
        <w:t>yo</w:t>
      </w:r>
      <w:r w:rsidRPr="00E2437A">
        <w:rPr>
          <w:rFonts w:ascii="Times New Roman" w:eastAsia="Calibri" w:hAnsi="Times New Roman"/>
          <w:bCs/>
          <w:sz w:val="28"/>
          <w:szCs w:val="28"/>
          <w:lang w:val="uz-Latn-UZ"/>
        </w:rPr>
        <w:t xml:space="preserve">na viloyatlari hamda sak qabilalarini </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ziga b</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ysundiradi. Mil.av. 530 yilda Kir II k</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chmanchi massagetlarning Eron hududlariga qilgan xurujlarini bahona qilib, massagetlar yurtiga bostirib kiradi. T</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maris boshliq massagetlar dushman bilan qattiq jang qiladi. Fors q</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shinlari ma</w:t>
      </w:r>
      <w:r w:rsidR="00151FBB">
        <w:rPr>
          <w:rFonts w:ascii="Times New Roman" w:eastAsia="Calibri" w:hAnsi="Times New Roman"/>
          <w:bCs/>
          <w:sz w:val="28"/>
          <w:szCs w:val="28"/>
          <w:lang w:val="uz-Latn-UZ"/>
        </w:rPr>
        <w:t>g‘</w:t>
      </w:r>
      <w:r w:rsidRPr="00E2437A">
        <w:rPr>
          <w:rFonts w:ascii="Times New Roman" w:eastAsia="Calibri" w:hAnsi="Times New Roman"/>
          <w:bCs/>
          <w:sz w:val="28"/>
          <w:szCs w:val="28"/>
          <w:lang w:val="uz-Latn-UZ"/>
        </w:rPr>
        <w:t>lubiyatga uchraydi, Kir II jangda halok b</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 xml:space="preserve">ladi. Mil.av. VI asr oxiri – V asr boshlarida Axomaniylar davlati nihoyatda kuchayadi. Endilikda u jahonning eng yirik va qudratli saltanatiga aylanadi. Bu davrda </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rta Osi</w:t>
      </w:r>
      <w:r>
        <w:rPr>
          <w:rFonts w:ascii="Times New Roman" w:eastAsia="Calibri" w:hAnsi="Times New Roman"/>
          <w:bCs/>
          <w:sz w:val="28"/>
          <w:szCs w:val="28"/>
          <w:lang w:val="uz-Latn-UZ"/>
        </w:rPr>
        <w:t>yo</w:t>
      </w:r>
      <w:r w:rsidRPr="00E2437A">
        <w:rPr>
          <w:rFonts w:ascii="Times New Roman" w:eastAsia="Calibri" w:hAnsi="Times New Roman"/>
          <w:bCs/>
          <w:sz w:val="28"/>
          <w:szCs w:val="28"/>
          <w:lang w:val="uz-Latn-UZ"/>
        </w:rPr>
        <w:t>ning katta qismi b</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ysundirilib, Xorazm, Parfiya, Baqtriya, Mar</w:t>
      </w:r>
      <w:r w:rsidR="00151FBB">
        <w:rPr>
          <w:rFonts w:ascii="Times New Roman" w:eastAsia="Calibri" w:hAnsi="Times New Roman"/>
          <w:bCs/>
          <w:sz w:val="28"/>
          <w:szCs w:val="28"/>
          <w:lang w:val="uz-Latn-UZ"/>
        </w:rPr>
        <w:t>g‘</w:t>
      </w:r>
      <w:r w:rsidRPr="00E2437A">
        <w:rPr>
          <w:rFonts w:ascii="Times New Roman" w:eastAsia="Calibri" w:hAnsi="Times New Roman"/>
          <w:bCs/>
          <w:sz w:val="28"/>
          <w:szCs w:val="28"/>
          <w:lang w:val="uz-Latn-UZ"/>
        </w:rPr>
        <w:t>i</w:t>
      </w:r>
      <w:r>
        <w:rPr>
          <w:rFonts w:ascii="Times New Roman" w:eastAsia="Calibri" w:hAnsi="Times New Roman"/>
          <w:bCs/>
          <w:sz w:val="28"/>
          <w:szCs w:val="28"/>
          <w:lang w:val="uz-Latn-UZ"/>
        </w:rPr>
        <w:t>yo</w:t>
      </w:r>
      <w:r w:rsidRPr="00E2437A">
        <w:rPr>
          <w:rFonts w:ascii="Times New Roman" w:eastAsia="Calibri" w:hAnsi="Times New Roman"/>
          <w:bCs/>
          <w:sz w:val="28"/>
          <w:szCs w:val="28"/>
          <w:lang w:val="uz-Latn-UZ"/>
        </w:rPr>
        <w:t>na, Su</w:t>
      </w:r>
      <w:r w:rsidR="00151FBB">
        <w:rPr>
          <w:rFonts w:ascii="Times New Roman" w:eastAsia="Calibri" w:hAnsi="Times New Roman"/>
          <w:bCs/>
          <w:sz w:val="28"/>
          <w:szCs w:val="28"/>
          <w:lang w:val="uz-Latn-UZ"/>
        </w:rPr>
        <w:t>g‘</w:t>
      </w:r>
      <w:r w:rsidRPr="00E2437A">
        <w:rPr>
          <w:rFonts w:ascii="Times New Roman" w:eastAsia="Calibri" w:hAnsi="Times New Roman"/>
          <w:bCs/>
          <w:sz w:val="28"/>
          <w:szCs w:val="28"/>
          <w:lang w:val="uz-Latn-UZ"/>
        </w:rPr>
        <w:t xml:space="preserve">d va saklar yurti uning tarkibiga kirgan edi. Bosib olingan hududlarni boshqarish uchun alohida satrapiya - hokimliklar joriy etilgan. Ularni fors podsholari tomonidan tayinlangan hokimlar — satraplar boshqargan. </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rta Osi</w:t>
      </w:r>
      <w:r>
        <w:rPr>
          <w:rFonts w:ascii="Times New Roman" w:eastAsia="Calibri" w:hAnsi="Times New Roman"/>
          <w:bCs/>
          <w:sz w:val="28"/>
          <w:szCs w:val="28"/>
          <w:lang w:val="uz-Latn-UZ"/>
        </w:rPr>
        <w:t>yo</w:t>
      </w:r>
      <w:r w:rsidRPr="00E2437A">
        <w:rPr>
          <w:rFonts w:ascii="Times New Roman" w:eastAsia="Calibri" w:hAnsi="Times New Roman"/>
          <w:bCs/>
          <w:sz w:val="28"/>
          <w:szCs w:val="28"/>
          <w:lang w:val="uz-Latn-UZ"/>
        </w:rPr>
        <w:t xml:space="preserve"> viloyatlari 4 satrapiyani tashkil etardi.</w:t>
      </w:r>
      <w:r>
        <w:rPr>
          <w:rFonts w:ascii="Times New Roman" w:eastAsia="Calibri" w:hAnsi="Times New Roman"/>
          <w:bCs/>
          <w:sz w:val="28"/>
          <w:szCs w:val="28"/>
          <w:lang w:val="uz-Latn-UZ"/>
        </w:rPr>
        <w:t xml:space="preserve"> </w:t>
      </w:r>
    </w:p>
    <w:p w14:paraId="4CBAC50E" w14:textId="06E51A58" w:rsidR="00E2437A" w:rsidRPr="00E2437A" w:rsidRDefault="00E2437A" w:rsidP="00E2437A">
      <w:pPr>
        <w:ind w:firstLine="708"/>
        <w:jc w:val="both"/>
        <w:rPr>
          <w:rFonts w:ascii="Times New Roman" w:eastAsia="Calibri" w:hAnsi="Times New Roman"/>
          <w:bCs/>
          <w:sz w:val="28"/>
          <w:szCs w:val="28"/>
          <w:lang w:val="uz-Latn-UZ"/>
        </w:rPr>
      </w:pPr>
      <w:r w:rsidRPr="00E2437A">
        <w:rPr>
          <w:rFonts w:ascii="Times New Roman" w:eastAsia="Calibri" w:hAnsi="Times New Roman"/>
          <w:bCs/>
          <w:sz w:val="28"/>
          <w:szCs w:val="28"/>
          <w:lang w:val="uz-Latn-UZ"/>
        </w:rPr>
        <w:t>Doro I xukmronlik qilgan davrda bosib olingan k</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pchilik viloyatlar, jumladan, Parfiya, Mar</w:t>
      </w:r>
      <w:r w:rsidR="00151FBB">
        <w:rPr>
          <w:rFonts w:ascii="Times New Roman" w:eastAsia="Calibri" w:hAnsi="Times New Roman"/>
          <w:bCs/>
          <w:sz w:val="28"/>
          <w:szCs w:val="28"/>
          <w:lang w:val="uz-Latn-UZ"/>
        </w:rPr>
        <w:t>g‘</w:t>
      </w:r>
      <w:r w:rsidRPr="00E2437A">
        <w:rPr>
          <w:rFonts w:ascii="Times New Roman" w:eastAsia="Calibri" w:hAnsi="Times New Roman"/>
          <w:bCs/>
          <w:sz w:val="28"/>
          <w:szCs w:val="28"/>
          <w:lang w:val="uz-Latn-UZ"/>
        </w:rPr>
        <w:t>i</w:t>
      </w:r>
      <w:r>
        <w:rPr>
          <w:rFonts w:ascii="Times New Roman" w:eastAsia="Calibri" w:hAnsi="Times New Roman"/>
          <w:bCs/>
          <w:sz w:val="28"/>
          <w:szCs w:val="28"/>
          <w:lang w:val="uz-Latn-UZ"/>
        </w:rPr>
        <w:t>yo</w:t>
      </w:r>
      <w:r w:rsidRPr="00E2437A">
        <w:rPr>
          <w:rFonts w:ascii="Times New Roman" w:eastAsia="Calibri" w:hAnsi="Times New Roman"/>
          <w:bCs/>
          <w:sz w:val="28"/>
          <w:szCs w:val="28"/>
          <w:lang w:val="uz-Latn-UZ"/>
        </w:rPr>
        <w:t>na va saklar yurtida axomaniylar hukmronligiga qarshi q</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z</w:t>
      </w:r>
      <w:r w:rsidR="00151FBB">
        <w:rPr>
          <w:rFonts w:ascii="Times New Roman" w:eastAsia="Calibri" w:hAnsi="Times New Roman"/>
          <w:bCs/>
          <w:sz w:val="28"/>
          <w:szCs w:val="28"/>
          <w:lang w:val="uz-Latn-UZ"/>
        </w:rPr>
        <w:t>g‘</w:t>
      </w:r>
      <w:r w:rsidRPr="00E2437A">
        <w:rPr>
          <w:rFonts w:ascii="Times New Roman" w:eastAsia="Calibri" w:hAnsi="Times New Roman"/>
          <w:bCs/>
          <w:sz w:val="28"/>
          <w:szCs w:val="28"/>
          <w:lang w:val="uz-Latn-UZ"/>
        </w:rPr>
        <w:t>alonlar k</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tariladi. Garchi q</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z</w:t>
      </w:r>
      <w:r w:rsidR="00151FBB">
        <w:rPr>
          <w:rFonts w:ascii="Times New Roman" w:eastAsia="Calibri" w:hAnsi="Times New Roman"/>
          <w:bCs/>
          <w:sz w:val="28"/>
          <w:szCs w:val="28"/>
          <w:lang w:val="uz-Latn-UZ"/>
        </w:rPr>
        <w:t>g‘</w:t>
      </w:r>
      <w:r w:rsidRPr="00E2437A">
        <w:rPr>
          <w:rFonts w:ascii="Times New Roman" w:eastAsia="Calibri" w:hAnsi="Times New Roman"/>
          <w:bCs/>
          <w:sz w:val="28"/>
          <w:szCs w:val="28"/>
          <w:lang w:val="uz-Latn-UZ"/>
        </w:rPr>
        <w:t>olon bostirilgan b</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 xml:space="preserve">lsa-da, </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rta Osi</w:t>
      </w:r>
      <w:r>
        <w:rPr>
          <w:rFonts w:ascii="Times New Roman" w:eastAsia="Calibri" w:hAnsi="Times New Roman"/>
          <w:bCs/>
          <w:sz w:val="28"/>
          <w:szCs w:val="28"/>
          <w:lang w:val="uz-Latn-UZ"/>
        </w:rPr>
        <w:t>yo</w:t>
      </w:r>
      <w:r w:rsidRPr="00E2437A">
        <w:rPr>
          <w:rFonts w:ascii="Times New Roman" w:eastAsia="Calibri" w:hAnsi="Times New Roman"/>
          <w:bCs/>
          <w:sz w:val="28"/>
          <w:szCs w:val="28"/>
          <w:lang w:val="uz-Latn-UZ"/>
        </w:rPr>
        <w:t xml:space="preserve"> aholisining axomaniylar zulmiga qarshi ozodlik kurashi t</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 xml:space="preserve">xtamaydi. </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rta Osi</w:t>
      </w:r>
      <w:r>
        <w:rPr>
          <w:rFonts w:ascii="Times New Roman" w:eastAsia="Calibri" w:hAnsi="Times New Roman"/>
          <w:bCs/>
          <w:sz w:val="28"/>
          <w:szCs w:val="28"/>
          <w:lang w:val="uz-Latn-UZ"/>
        </w:rPr>
        <w:t>yo</w:t>
      </w:r>
      <w:r w:rsidRPr="00E2437A">
        <w:rPr>
          <w:rFonts w:ascii="Times New Roman" w:eastAsia="Calibri" w:hAnsi="Times New Roman"/>
          <w:bCs/>
          <w:sz w:val="28"/>
          <w:szCs w:val="28"/>
          <w:lang w:val="uz-Latn-UZ"/>
        </w:rPr>
        <w:t xml:space="preserve"> xalqlari ustidan axomaniylar hukmronligi 2 asrdan k</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 xml:space="preserve">proq davom etdi. Bu davr mobaynida </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rta Osi</w:t>
      </w:r>
      <w:r>
        <w:rPr>
          <w:rFonts w:ascii="Times New Roman" w:eastAsia="Calibri" w:hAnsi="Times New Roman"/>
          <w:bCs/>
          <w:sz w:val="28"/>
          <w:szCs w:val="28"/>
          <w:lang w:val="uz-Latn-UZ"/>
        </w:rPr>
        <w:t>yo</w:t>
      </w:r>
      <w:r w:rsidRPr="00E2437A">
        <w:rPr>
          <w:rFonts w:ascii="Times New Roman" w:eastAsia="Calibri" w:hAnsi="Times New Roman"/>
          <w:bCs/>
          <w:sz w:val="28"/>
          <w:szCs w:val="28"/>
          <w:lang w:val="uz-Latn-UZ"/>
        </w:rPr>
        <w:t xml:space="preserve"> viloyatlari bilan axomaniylar Eroni va unga tobe b</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 xml:space="preserve">lgan mamlakatlar </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 xml:space="preserve">rtasida savdo va madaniy aloqalar </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 xml:space="preserve">rnatildi. Bu davrda </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rta Osi</w:t>
      </w:r>
      <w:r>
        <w:rPr>
          <w:rFonts w:ascii="Times New Roman" w:eastAsia="Calibri" w:hAnsi="Times New Roman"/>
          <w:bCs/>
          <w:sz w:val="28"/>
          <w:szCs w:val="28"/>
          <w:lang w:val="uz-Latn-UZ"/>
        </w:rPr>
        <w:t>yo</w:t>
      </w:r>
      <w:r w:rsidRPr="00E2437A">
        <w:rPr>
          <w:rFonts w:ascii="Times New Roman" w:eastAsia="Calibri" w:hAnsi="Times New Roman"/>
          <w:bCs/>
          <w:sz w:val="28"/>
          <w:szCs w:val="28"/>
          <w:lang w:val="uz-Latn-UZ"/>
        </w:rPr>
        <w:t xml:space="preserve"> aholisi ilk bor zarb qilingan tanga pullar bilan muomala qila boshladi. </w:t>
      </w:r>
    </w:p>
    <w:p w14:paraId="62922ADC" w14:textId="53328354" w:rsidR="00871094" w:rsidRDefault="00E2437A" w:rsidP="00871094">
      <w:pPr>
        <w:ind w:firstLine="708"/>
        <w:jc w:val="both"/>
        <w:rPr>
          <w:rFonts w:ascii="Times New Roman" w:eastAsia="Calibri" w:hAnsi="Times New Roman"/>
          <w:bCs/>
          <w:sz w:val="28"/>
          <w:szCs w:val="28"/>
          <w:lang w:val="uz-Latn-UZ"/>
        </w:rPr>
      </w:pPr>
      <w:r w:rsidRPr="00E2437A">
        <w:rPr>
          <w:rFonts w:ascii="Times New Roman" w:eastAsia="Calibri" w:hAnsi="Times New Roman"/>
          <w:bCs/>
          <w:sz w:val="28"/>
          <w:szCs w:val="28"/>
          <w:lang w:val="uz-Latn-UZ"/>
        </w:rPr>
        <w:t xml:space="preserve">Mil.av. 334 yilda Yunon-Eron urushi avj olib, qisqa vaqt ichida Axomaniylar davlatining qulashiga olib keldi. Doro III ning </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ldirilishi va uning qotili Bessning Su</w:t>
      </w:r>
      <w:r w:rsidR="00151FBB">
        <w:rPr>
          <w:rFonts w:ascii="Times New Roman" w:eastAsia="Calibri" w:hAnsi="Times New Roman"/>
          <w:bCs/>
          <w:sz w:val="28"/>
          <w:szCs w:val="28"/>
          <w:lang w:val="uz-Latn-UZ"/>
        </w:rPr>
        <w:t>g‘</w:t>
      </w:r>
      <w:r w:rsidRPr="00E2437A">
        <w:rPr>
          <w:rFonts w:ascii="Times New Roman" w:eastAsia="Calibri" w:hAnsi="Times New Roman"/>
          <w:bCs/>
          <w:sz w:val="28"/>
          <w:szCs w:val="28"/>
          <w:lang w:val="uz-Latn-UZ"/>
        </w:rPr>
        <w:t>dga tomon qochishi Aleksandrga Eronning sharqiy viloyatlari tomon yurish qilishi uchun bahona b</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 xml:space="preserve">ldi. Mil.av. 329 yilning erta bahorida Aleksandr </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z q</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shini bilan Hindukush orqali Baqtriyaga bostirib kiradi. S</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 xml:space="preserve">ng </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kuz (Amu) dar</w:t>
      </w:r>
      <w:r>
        <w:rPr>
          <w:rFonts w:ascii="Times New Roman" w:eastAsia="Calibri" w:hAnsi="Times New Roman"/>
          <w:bCs/>
          <w:sz w:val="28"/>
          <w:szCs w:val="28"/>
          <w:lang w:val="uz-Latn-UZ"/>
        </w:rPr>
        <w:t>yo</w:t>
      </w:r>
      <w:r w:rsidRPr="00E2437A">
        <w:rPr>
          <w:rFonts w:ascii="Times New Roman" w:eastAsia="Calibri" w:hAnsi="Times New Roman"/>
          <w:bCs/>
          <w:sz w:val="28"/>
          <w:szCs w:val="28"/>
          <w:lang w:val="uz-Latn-UZ"/>
        </w:rPr>
        <w:t xml:space="preserve">sidan </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tib, Navtaka qal'asi va viloyatini egallaydi. Bu yerdan yunon-makedon q</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shinlari Su</w:t>
      </w:r>
      <w:r w:rsidR="00151FBB">
        <w:rPr>
          <w:rFonts w:ascii="Times New Roman" w:eastAsia="Calibri" w:hAnsi="Times New Roman"/>
          <w:bCs/>
          <w:sz w:val="28"/>
          <w:szCs w:val="28"/>
          <w:lang w:val="uz-Latn-UZ"/>
        </w:rPr>
        <w:t>g‘</w:t>
      </w:r>
      <w:r w:rsidRPr="00E2437A">
        <w:rPr>
          <w:rFonts w:ascii="Times New Roman" w:eastAsia="Calibri" w:hAnsi="Times New Roman"/>
          <w:bCs/>
          <w:sz w:val="28"/>
          <w:szCs w:val="28"/>
          <w:lang w:val="uz-Latn-UZ"/>
        </w:rPr>
        <w:t>d va uning markaziy shahri Smarakansa (yunoncha Marokanda)ga y</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l oladilar. Shaharni q</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lga kiritgach, u yerda kichikroq q</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shin qoldirib yurishni davom ettiradilar.</w:t>
      </w:r>
      <w:r>
        <w:rPr>
          <w:rFonts w:ascii="Times New Roman" w:eastAsia="Calibri" w:hAnsi="Times New Roman"/>
          <w:bCs/>
          <w:sz w:val="28"/>
          <w:szCs w:val="28"/>
          <w:lang w:val="uz-Latn-UZ"/>
        </w:rPr>
        <w:t xml:space="preserve"> </w:t>
      </w:r>
      <w:r w:rsidRPr="00E2437A">
        <w:rPr>
          <w:rFonts w:ascii="Times New Roman" w:eastAsia="Calibri" w:hAnsi="Times New Roman"/>
          <w:bCs/>
          <w:sz w:val="28"/>
          <w:szCs w:val="28"/>
          <w:lang w:val="uz-Latn-UZ"/>
        </w:rPr>
        <w:t>Su</w:t>
      </w:r>
      <w:r w:rsidR="00151FBB">
        <w:rPr>
          <w:rFonts w:ascii="Times New Roman" w:eastAsia="Calibri" w:hAnsi="Times New Roman"/>
          <w:bCs/>
          <w:sz w:val="28"/>
          <w:szCs w:val="28"/>
          <w:lang w:val="uz-Latn-UZ"/>
        </w:rPr>
        <w:t>g‘</w:t>
      </w:r>
      <w:r w:rsidRPr="00E2437A">
        <w:rPr>
          <w:rFonts w:ascii="Times New Roman" w:eastAsia="Calibri" w:hAnsi="Times New Roman"/>
          <w:bCs/>
          <w:sz w:val="28"/>
          <w:szCs w:val="28"/>
          <w:lang w:val="uz-Latn-UZ"/>
        </w:rPr>
        <w:t>d aholisi fotixlarga qarshi chiqib, ona yurt ozodligi va mustaqilligini mardonavor himoya qiladi. Mil.av. 329 yilning kuzida Su</w:t>
      </w:r>
      <w:r w:rsidR="00151FBB">
        <w:rPr>
          <w:rFonts w:ascii="Times New Roman" w:eastAsia="Calibri" w:hAnsi="Times New Roman"/>
          <w:bCs/>
          <w:sz w:val="28"/>
          <w:szCs w:val="28"/>
          <w:lang w:val="uz-Latn-UZ"/>
        </w:rPr>
        <w:t>g‘</w:t>
      </w:r>
      <w:r w:rsidRPr="00E2437A">
        <w:rPr>
          <w:rFonts w:ascii="Times New Roman" w:eastAsia="Calibri" w:hAnsi="Times New Roman"/>
          <w:bCs/>
          <w:sz w:val="28"/>
          <w:szCs w:val="28"/>
          <w:lang w:val="uz-Latn-UZ"/>
        </w:rPr>
        <w:t>dning markazida boshlangan q</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z</w:t>
      </w:r>
      <w:r w:rsidR="00151FBB">
        <w:rPr>
          <w:rFonts w:ascii="Times New Roman" w:eastAsia="Calibri" w:hAnsi="Times New Roman"/>
          <w:bCs/>
          <w:sz w:val="28"/>
          <w:szCs w:val="28"/>
          <w:lang w:val="uz-Latn-UZ"/>
        </w:rPr>
        <w:t>g‘</w:t>
      </w:r>
      <w:r w:rsidRPr="00E2437A">
        <w:rPr>
          <w:rFonts w:ascii="Times New Roman" w:eastAsia="Calibri" w:hAnsi="Times New Roman"/>
          <w:bCs/>
          <w:sz w:val="28"/>
          <w:szCs w:val="28"/>
          <w:lang w:val="uz-Latn-UZ"/>
        </w:rPr>
        <w:t>olonga mahalliy sarkardalardan b</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lgan Spitamen boshchilik qiladi. Q</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z</w:t>
      </w:r>
      <w:r w:rsidR="00151FBB">
        <w:rPr>
          <w:rFonts w:ascii="Times New Roman" w:eastAsia="Calibri" w:hAnsi="Times New Roman"/>
          <w:bCs/>
          <w:sz w:val="28"/>
          <w:szCs w:val="28"/>
          <w:lang w:val="uz-Latn-UZ"/>
        </w:rPr>
        <w:t>g‘</w:t>
      </w:r>
      <w:r w:rsidRPr="00E2437A">
        <w:rPr>
          <w:rFonts w:ascii="Times New Roman" w:eastAsia="Calibri" w:hAnsi="Times New Roman"/>
          <w:bCs/>
          <w:sz w:val="28"/>
          <w:szCs w:val="28"/>
          <w:lang w:val="uz-Latn-UZ"/>
        </w:rPr>
        <w:t>olonchilar Smarakansada qoldirilgan q</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shinni qirib tashlab shaharni egallaydi. Aleksandr q</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z</w:t>
      </w:r>
      <w:r w:rsidR="00151FBB">
        <w:rPr>
          <w:rFonts w:ascii="Times New Roman" w:eastAsia="Calibri" w:hAnsi="Times New Roman"/>
          <w:bCs/>
          <w:sz w:val="28"/>
          <w:szCs w:val="28"/>
          <w:lang w:val="uz-Latn-UZ"/>
        </w:rPr>
        <w:t>g‘</w:t>
      </w:r>
      <w:r w:rsidRPr="00E2437A">
        <w:rPr>
          <w:rFonts w:ascii="Times New Roman" w:eastAsia="Calibri" w:hAnsi="Times New Roman"/>
          <w:bCs/>
          <w:sz w:val="28"/>
          <w:szCs w:val="28"/>
          <w:lang w:val="uz-Latn-UZ"/>
        </w:rPr>
        <w:t>olonchilarga qarshi jazo q</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shinini j</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 xml:space="preserve">natadi. Politimet (Zarafshon) sohilida </w:t>
      </w:r>
      <w:r w:rsidRPr="00E2437A">
        <w:rPr>
          <w:rFonts w:ascii="Times New Roman" w:eastAsia="Calibri" w:hAnsi="Times New Roman"/>
          <w:bCs/>
          <w:sz w:val="28"/>
          <w:szCs w:val="28"/>
          <w:lang w:val="uz-Latn-UZ"/>
        </w:rPr>
        <w:lastRenderedPageBreak/>
        <w:t>sodir b</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 xml:space="preserve">lgan jangda Spitamen </w:t>
      </w:r>
      <w:r w:rsidR="00151FBB">
        <w:rPr>
          <w:rFonts w:ascii="Times New Roman" w:eastAsia="Calibri" w:hAnsi="Times New Roman"/>
          <w:bCs/>
          <w:sz w:val="28"/>
          <w:szCs w:val="28"/>
          <w:lang w:val="uz-Latn-UZ"/>
        </w:rPr>
        <w:t>g‘</w:t>
      </w:r>
      <w:r w:rsidRPr="00E2437A">
        <w:rPr>
          <w:rFonts w:ascii="Times New Roman" w:eastAsia="Calibri" w:hAnsi="Times New Roman"/>
          <w:bCs/>
          <w:sz w:val="28"/>
          <w:szCs w:val="28"/>
          <w:lang w:val="uz-Latn-UZ"/>
        </w:rPr>
        <w:t>alaba qozonadi. Aleksandr q</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z</w:t>
      </w:r>
      <w:r w:rsidR="00151FBB">
        <w:rPr>
          <w:rFonts w:ascii="Times New Roman" w:eastAsia="Calibri" w:hAnsi="Times New Roman"/>
          <w:bCs/>
          <w:sz w:val="28"/>
          <w:szCs w:val="28"/>
          <w:lang w:val="uz-Latn-UZ"/>
        </w:rPr>
        <w:t>g‘</w:t>
      </w:r>
      <w:r w:rsidRPr="00E2437A">
        <w:rPr>
          <w:rFonts w:ascii="Times New Roman" w:eastAsia="Calibri" w:hAnsi="Times New Roman"/>
          <w:bCs/>
          <w:sz w:val="28"/>
          <w:szCs w:val="28"/>
          <w:lang w:val="uz-Latn-UZ"/>
        </w:rPr>
        <w:t>olonchilarga qarshi asosiy kuchlarini safarbar etadi. Ch</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l ichkarisiga chekingan Spitamenni ta'qib etmay, Zarafshon vohasining 120 mingdan ortiq tinch aholisini qirib tashlaydi. Shu tariqa Su</w:t>
      </w:r>
      <w:r w:rsidR="00151FBB">
        <w:rPr>
          <w:rFonts w:ascii="Times New Roman" w:eastAsia="Calibri" w:hAnsi="Times New Roman"/>
          <w:bCs/>
          <w:sz w:val="28"/>
          <w:szCs w:val="28"/>
          <w:lang w:val="uz-Latn-UZ"/>
        </w:rPr>
        <w:t>g‘</w:t>
      </w:r>
      <w:r w:rsidRPr="00E2437A">
        <w:rPr>
          <w:rFonts w:ascii="Times New Roman" w:eastAsia="Calibri" w:hAnsi="Times New Roman"/>
          <w:bCs/>
          <w:sz w:val="28"/>
          <w:szCs w:val="28"/>
          <w:lang w:val="uz-Latn-UZ"/>
        </w:rPr>
        <w:t>d va Baqtriyada k</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tarilgan q</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z</w:t>
      </w:r>
      <w:r w:rsidR="00151FBB">
        <w:rPr>
          <w:rFonts w:ascii="Times New Roman" w:eastAsia="Calibri" w:hAnsi="Times New Roman"/>
          <w:bCs/>
          <w:sz w:val="28"/>
          <w:szCs w:val="28"/>
          <w:lang w:val="uz-Latn-UZ"/>
        </w:rPr>
        <w:t>g‘</w:t>
      </w:r>
      <w:r w:rsidRPr="00E2437A">
        <w:rPr>
          <w:rFonts w:ascii="Times New Roman" w:eastAsia="Calibri" w:hAnsi="Times New Roman"/>
          <w:bCs/>
          <w:sz w:val="28"/>
          <w:szCs w:val="28"/>
          <w:lang w:val="uz-Latn-UZ"/>
        </w:rPr>
        <w:t xml:space="preserve">olon avj olib, chorvador sak va massaget qabilalari </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 xml:space="preserve">rtasida ham </w:t>
      </w:r>
      <w:r>
        <w:rPr>
          <w:rFonts w:ascii="Times New Roman" w:eastAsia="Calibri" w:hAnsi="Times New Roman"/>
          <w:bCs/>
          <w:sz w:val="28"/>
          <w:szCs w:val="28"/>
          <w:lang w:val="uz-Latn-UZ"/>
        </w:rPr>
        <w:t>yo</w:t>
      </w:r>
      <w:r w:rsidRPr="00E2437A">
        <w:rPr>
          <w:rFonts w:ascii="Times New Roman" w:eastAsia="Calibri" w:hAnsi="Times New Roman"/>
          <w:bCs/>
          <w:sz w:val="28"/>
          <w:szCs w:val="28"/>
          <w:lang w:val="uz-Latn-UZ"/>
        </w:rPr>
        <w:t>yiladi. Ikki yillik natijasiz janglardan s</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ng Aleksandr mahalliy xalqlarni kuch bilan yengib b</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 xml:space="preserve">lmasligini tushunadi. Shunday qilib, </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rta Osi</w:t>
      </w:r>
      <w:r>
        <w:rPr>
          <w:rFonts w:ascii="Times New Roman" w:eastAsia="Calibri" w:hAnsi="Times New Roman"/>
          <w:bCs/>
          <w:sz w:val="28"/>
          <w:szCs w:val="28"/>
          <w:lang w:val="uz-Latn-UZ"/>
        </w:rPr>
        <w:t>yo</w:t>
      </w:r>
      <w:r w:rsidRPr="00E2437A">
        <w:rPr>
          <w:rFonts w:ascii="Times New Roman" w:eastAsia="Calibri" w:hAnsi="Times New Roman"/>
          <w:bCs/>
          <w:sz w:val="28"/>
          <w:szCs w:val="28"/>
          <w:lang w:val="uz-Latn-UZ"/>
        </w:rPr>
        <w:t xml:space="preserve">ning </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troq dehqonchilik viloyatlarini bosib olish uchun Aleksandr 3 yil urinib, Mar</w:t>
      </w:r>
      <w:r w:rsidR="00151FBB">
        <w:rPr>
          <w:rFonts w:ascii="Times New Roman" w:eastAsia="Calibri" w:hAnsi="Times New Roman"/>
          <w:bCs/>
          <w:sz w:val="28"/>
          <w:szCs w:val="28"/>
          <w:lang w:val="uz-Latn-UZ"/>
        </w:rPr>
        <w:t>g‘</w:t>
      </w:r>
      <w:r w:rsidRPr="00E2437A">
        <w:rPr>
          <w:rFonts w:ascii="Times New Roman" w:eastAsia="Calibri" w:hAnsi="Times New Roman"/>
          <w:bCs/>
          <w:sz w:val="28"/>
          <w:szCs w:val="28"/>
          <w:lang w:val="uz-Latn-UZ"/>
        </w:rPr>
        <w:t>i</w:t>
      </w:r>
      <w:r>
        <w:rPr>
          <w:rFonts w:ascii="Times New Roman" w:eastAsia="Calibri" w:hAnsi="Times New Roman"/>
          <w:bCs/>
          <w:sz w:val="28"/>
          <w:szCs w:val="28"/>
          <w:lang w:val="uz-Latn-UZ"/>
        </w:rPr>
        <w:t>yo</w:t>
      </w:r>
      <w:r w:rsidRPr="00E2437A">
        <w:rPr>
          <w:rFonts w:ascii="Times New Roman" w:eastAsia="Calibri" w:hAnsi="Times New Roman"/>
          <w:bCs/>
          <w:sz w:val="28"/>
          <w:szCs w:val="28"/>
          <w:lang w:val="uz-Latn-UZ"/>
        </w:rPr>
        <w:t>na, Baqtriya, Su</w:t>
      </w:r>
      <w:r w:rsidR="00151FBB">
        <w:rPr>
          <w:rFonts w:ascii="Times New Roman" w:eastAsia="Calibri" w:hAnsi="Times New Roman"/>
          <w:bCs/>
          <w:sz w:val="28"/>
          <w:szCs w:val="28"/>
          <w:lang w:val="uz-Latn-UZ"/>
        </w:rPr>
        <w:t>g‘</w:t>
      </w:r>
      <w:r w:rsidRPr="00E2437A">
        <w:rPr>
          <w:rFonts w:ascii="Times New Roman" w:eastAsia="Calibri" w:hAnsi="Times New Roman"/>
          <w:bCs/>
          <w:sz w:val="28"/>
          <w:szCs w:val="28"/>
          <w:lang w:val="uz-Latn-UZ"/>
        </w:rPr>
        <w:t>d va Sirdar</w:t>
      </w:r>
      <w:r>
        <w:rPr>
          <w:rFonts w:ascii="Times New Roman" w:eastAsia="Calibri" w:hAnsi="Times New Roman"/>
          <w:bCs/>
          <w:sz w:val="28"/>
          <w:szCs w:val="28"/>
          <w:lang w:val="uz-Latn-UZ"/>
        </w:rPr>
        <w:t>yo</w:t>
      </w:r>
      <w:r w:rsidRPr="00E2437A">
        <w:rPr>
          <w:rFonts w:ascii="Times New Roman" w:eastAsia="Calibri" w:hAnsi="Times New Roman"/>
          <w:bCs/>
          <w:sz w:val="28"/>
          <w:szCs w:val="28"/>
          <w:lang w:val="uz-Latn-UZ"/>
        </w:rPr>
        <w:t xml:space="preserve"> </w:t>
      </w:r>
      <w:r>
        <w:rPr>
          <w:rFonts w:ascii="Times New Roman" w:eastAsia="Calibri" w:hAnsi="Times New Roman"/>
          <w:bCs/>
          <w:sz w:val="28"/>
          <w:szCs w:val="28"/>
          <w:lang w:val="uz-Latn-UZ"/>
        </w:rPr>
        <w:t>yo</w:t>
      </w:r>
      <w:r w:rsidRPr="00E2437A">
        <w:rPr>
          <w:rFonts w:ascii="Times New Roman" w:eastAsia="Calibri" w:hAnsi="Times New Roman"/>
          <w:bCs/>
          <w:sz w:val="28"/>
          <w:szCs w:val="28"/>
          <w:lang w:val="uz-Latn-UZ"/>
        </w:rPr>
        <w:t>qasi aholisini b</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ysundirishga muvaffaq b</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ldi. Xorazm, Choch (Toshkent) vohasi va Far</w:t>
      </w:r>
      <w:r w:rsidR="00151FBB">
        <w:rPr>
          <w:rFonts w:ascii="Times New Roman" w:eastAsia="Calibri" w:hAnsi="Times New Roman"/>
          <w:bCs/>
          <w:sz w:val="28"/>
          <w:szCs w:val="28"/>
          <w:lang w:val="uz-Latn-UZ"/>
        </w:rPr>
        <w:t>g‘</w:t>
      </w:r>
      <w:r w:rsidRPr="00E2437A">
        <w:rPr>
          <w:rFonts w:ascii="Times New Roman" w:eastAsia="Calibri" w:hAnsi="Times New Roman"/>
          <w:bCs/>
          <w:sz w:val="28"/>
          <w:szCs w:val="28"/>
          <w:lang w:val="uz-Latn-UZ"/>
        </w:rPr>
        <w:t xml:space="preserve">ona vodiysi </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z mustaqilligini saqlab qoldi. Mil.av. 327 yilda u Hinduqush orqali Hindistonni bosib olish uchun j</w:t>
      </w:r>
      <w:r w:rsidR="00151FBB">
        <w:rPr>
          <w:rFonts w:ascii="Times New Roman" w:eastAsia="Calibri" w:hAnsi="Times New Roman"/>
          <w:bCs/>
          <w:sz w:val="28"/>
          <w:szCs w:val="28"/>
          <w:lang w:val="uz-Latn-UZ"/>
        </w:rPr>
        <w:t>o‘</w:t>
      </w:r>
      <w:r w:rsidRPr="00E2437A">
        <w:rPr>
          <w:rFonts w:ascii="Times New Roman" w:eastAsia="Calibri" w:hAnsi="Times New Roman"/>
          <w:bCs/>
          <w:sz w:val="28"/>
          <w:szCs w:val="28"/>
          <w:lang w:val="uz-Latn-UZ"/>
        </w:rPr>
        <w:t>naydi.</w:t>
      </w:r>
      <w:r w:rsidR="003E7A2E">
        <w:rPr>
          <w:rStyle w:val="af1"/>
          <w:rFonts w:ascii="Times New Roman" w:eastAsia="Calibri" w:hAnsi="Times New Roman"/>
          <w:bCs/>
          <w:sz w:val="28"/>
          <w:szCs w:val="28"/>
          <w:lang w:val="uz-Latn-UZ"/>
        </w:rPr>
        <w:footnoteReference w:id="7"/>
      </w:r>
    </w:p>
    <w:p w14:paraId="16D5D02A" w14:textId="179C7A19" w:rsidR="00871094" w:rsidRDefault="00B228F0" w:rsidP="00871094">
      <w:pPr>
        <w:ind w:firstLine="708"/>
        <w:jc w:val="both"/>
        <w:rPr>
          <w:rFonts w:ascii="Times New Roman" w:hAnsi="Times New Roman" w:cs="Times New Roman"/>
          <w:sz w:val="28"/>
          <w:szCs w:val="28"/>
          <w:lang w:val="en-US"/>
        </w:rPr>
      </w:pPr>
      <w:r w:rsidRPr="00871094">
        <w:rPr>
          <w:rFonts w:ascii="Times New Roman" w:hAnsi="Times New Roman" w:cs="Times New Roman"/>
          <w:sz w:val="28"/>
          <w:szCs w:val="28"/>
          <w:lang w:val="en-US"/>
        </w:rPr>
        <w:t>Poydevorini Selevk I Nikator qoʻygan. Poytaxti — Selevkiya, keyinchalik Antioxiya boʻldi. Selevkiylar sulolasini davlatining tarkibiga Suriya, Mesopatamiya, Kichik Osiyoning bir qismi, Eron togʻli oʻlkasi, Markaziy Osiyoning bir qismi kirdi. Selevkning merosxoʻri Antioxning onasi Soʻgʻd malikasi Apama edi. Selevk va Apama miloddan avvalgi 324 yilda Suzada turmush qurishgan. Baʼzi taxminlarga qaraganda Apama Spitamenning qizi boʻlgan. Yunon-Baqtriya podsholigi— Qadimiy quldorlik davlati (mil. av. 250 yil mil.av.140—135yillar). Asoschisi:salavkiylarning Baqtriyadagi satrapi Diodot hisoblanadi.Miloddan avvalgi 250 yilda u oʻzini Baqtriyaning mustaqil hukmdori deb eʼlon qiladi. Davlat hududiga hozirgi Janubiy Tojikiston, Janubiy Oʻzbekiston va Afgʻoniston kirgan. Yunon-Baqtriya podsholigi kuchaygan paytlarda unga Pokiston, Shimoliy Gʻarbiy Hindiston ham boʻysungan. Poytaxti Baqtra (oʻrta asrlardagi Balx) shahri boʻlib, uning xarobalari Shimoliy Afgʻonistonda, Mozori Sharif shahri yaqinida joyla</w:t>
      </w:r>
      <w:r w:rsidR="00871094">
        <w:rPr>
          <w:rFonts w:ascii="Times New Roman" w:hAnsi="Times New Roman" w:cs="Times New Roman"/>
          <w:sz w:val="28"/>
          <w:szCs w:val="28"/>
          <w:lang w:val="en-US"/>
        </w:rPr>
        <w:t>sh</w:t>
      </w:r>
      <w:r w:rsidRPr="00871094">
        <w:rPr>
          <w:rFonts w:ascii="Times New Roman" w:hAnsi="Times New Roman" w:cs="Times New Roman"/>
          <w:sz w:val="28"/>
          <w:szCs w:val="28"/>
          <w:lang w:val="en-US"/>
        </w:rPr>
        <w:t xml:space="preserve">gan. Yunon-Baqtriya podsholigi tarixi bilan mashhur arxeolog va manbashunos olimlar shugʻullangan (Galina Pugachenkova, Edvard Rtveladze, Shokir Pidaev, Boris Staviskiy, Boris Litvinskiy, </w:t>
      </w:r>
      <w:r w:rsidRPr="00871094">
        <w:rPr>
          <w:rFonts w:ascii="Times New Roman" w:hAnsi="Times New Roman" w:cs="Times New Roman"/>
          <w:sz w:val="28"/>
          <w:szCs w:val="28"/>
        </w:rPr>
        <w:t>А</w:t>
      </w:r>
      <w:r w:rsidRPr="00871094">
        <w:rPr>
          <w:rFonts w:ascii="Times New Roman" w:hAnsi="Times New Roman" w:cs="Times New Roman"/>
          <w:sz w:val="28"/>
          <w:szCs w:val="28"/>
          <w:lang w:val="en-US"/>
        </w:rPr>
        <w:t xml:space="preserve">natoliy Sagdullaev). Kangyuy Qangʻ davlati, qadimgi xitoy manbalarida Kangkiya, zamonaviy oʻqilishda Kangjyuy, rus adabiyotida Kangyuy) — qadimda Sirdaryoning oʻrta havzasida mavjud boʻlgan davlat (mil. av. </w:t>
      </w:r>
      <w:r w:rsidR="00871094">
        <w:rPr>
          <w:rFonts w:ascii="Times New Roman" w:hAnsi="Times New Roman" w:cs="Times New Roman"/>
          <w:sz w:val="28"/>
          <w:szCs w:val="28"/>
          <w:lang w:val="en-US"/>
        </w:rPr>
        <w:t xml:space="preserve">III </w:t>
      </w:r>
      <w:r w:rsidRPr="00871094">
        <w:rPr>
          <w:rFonts w:ascii="Times New Roman" w:hAnsi="Times New Roman" w:cs="Times New Roman"/>
          <w:sz w:val="28"/>
          <w:szCs w:val="28"/>
          <w:lang w:val="en-US"/>
        </w:rPr>
        <w:t xml:space="preserve">— mil. </w:t>
      </w:r>
      <w:r w:rsidR="00871094">
        <w:rPr>
          <w:rFonts w:ascii="Times New Roman" w:hAnsi="Times New Roman" w:cs="Times New Roman"/>
          <w:sz w:val="28"/>
          <w:szCs w:val="28"/>
          <w:lang w:val="en-US"/>
        </w:rPr>
        <w:t xml:space="preserve">V </w:t>
      </w:r>
      <w:r w:rsidRPr="00871094">
        <w:rPr>
          <w:rFonts w:ascii="Times New Roman" w:hAnsi="Times New Roman" w:cs="Times New Roman"/>
          <w:sz w:val="28"/>
          <w:szCs w:val="28"/>
          <w:lang w:val="en-US"/>
        </w:rPr>
        <w:t>asr oʻrtalari). Ayrim adabiyotlarda ushbu davlat aholisi ham uning nomlari bilan ataladi. K.Shoniyozovning fikricha, Q</w:t>
      </w:r>
      <w:r w:rsidR="00871094">
        <w:rPr>
          <w:rFonts w:ascii="Times New Roman" w:hAnsi="Times New Roman" w:cs="Times New Roman"/>
          <w:sz w:val="28"/>
          <w:szCs w:val="28"/>
          <w:lang w:val="en-US"/>
        </w:rPr>
        <w:t>adimgi</w:t>
      </w:r>
      <w:r w:rsidRPr="00871094">
        <w:rPr>
          <w:rFonts w:ascii="Times New Roman" w:hAnsi="Times New Roman" w:cs="Times New Roman"/>
          <w:sz w:val="28"/>
          <w:szCs w:val="28"/>
          <w:lang w:val="en-US"/>
        </w:rPr>
        <w:t xml:space="preserve"> sharqda Fargʻona (Davan, Dayyuan), shim</w:t>
      </w:r>
      <w:r w:rsidR="00871094">
        <w:rPr>
          <w:rFonts w:ascii="Times New Roman" w:hAnsi="Times New Roman" w:cs="Times New Roman"/>
          <w:sz w:val="28"/>
          <w:szCs w:val="28"/>
          <w:lang w:val="en-US"/>
        </w:rPr>
        <w:t xml:space="preserve">oliy </w:t>
      </w:r>
      <w:r w:rsidRPr="00871094">
        <w:rPr>
          <w:rFonts w:ascii="Times New Roman" w:hAnsi="Times New Roman" w:cs="Times New Roman"/>
          <w:sz w:val="28"/>
          <w:szCs w:val="28"/>
          <w:lang w:val="en-US"/>
        </w:rPr>
        <w:t>sharqda Usun (Uysun) davlatlari, shim</w:t>
      </w:r>
      <w:r w:rsidR="00871094">
        <w:rPr>
          <w:rFonts w:ascii="Times New Roman" w:hAnsi="Times New Roman" w:cs="Times New Roman"/>
          <w:sz w:val="28"/>
          <w:szCs w:val="28"/>
          <w:lang w:val="en-US"/>
        </w:rPr>
        <w:t xml:space="preserve">oliy </w:t>
      </w:r>
      <w:r w:rsidRPr="00871094">
        <w:rPr>
          <w:rFonts w:ascii="Times New Roman" w:hAnsi="Times New Roman" w:cs="Times New Roman"/>
          <w:sz w:val="28"/>
          <w:szCs w:val="28"/>
          <w:lang w:val="en-US"/>
        </w:rPr>
        <w:t>gʻarbda Sarisu, gʻarbda Sirdaryoning quyi oqimi bilan chegaradosh boʻlgan. Xitoy manbalariga koʻra, Q</w:t>
      </w:r>
      <w:r w:rsidR="00871094">
        <w:rPr>
          <w:rFonts w:ascii="Times New Roman" w:hAnsi="Times New Roman" w:cs="Times New Roman"/>
          <w:sz w:val="28"/>
          <w:szCs w:val="28"/>
          <w:lang w:val="en-US"/>
        </w:rPr>
        <w:t>an</w:t>
      </w:r>
      <w:r w:rsidR="00151FBB">
        <w:rPr>
          <w:rFonts w:ascii="Times New Roman" w:hAnsi="Times New Roman" w:cs="Times New Roman"/>
          <w:sz w:val="28"/>
          <w:szCs w:val="28"/>
          <w:lang w:val="en-US"/>
        </w:rPr>
        <w:t>g‘</w:t>
      </w:r>
      <w:r w:rsidR="00871094">
        <w:rPr>
          <w:rFonts w:ascii="Times New Roman" w:hAnsi="Times New Roman" w:cs="Times New Roman"/>
          <w:sz w:val="28"/>
          <w:szCs w:val="28"/>
          <w:lang w:val="en-US"/>
        </w:rPr>
        <w:t xml:space="preserve"> davlati</w:t>
      </w:r>
      <w:r w:rsidRPr="00871094">
        <w:rPr>
          <w:rFonts w:ascii="Times New Roman" w:hAnsi="Times New Roman" w:cs="Times New Roman"/>
          <w:sz w:val="28"/>
          <w:szCs w:val="28"/>
          <w:lang w:val="en-US"/>
        </w:rPr>
        <w:t>ning jan</w:t>
      </w:r>
      <w:r w:rsidR="00871094">
        <w:rPr>
          <w:rFonts w:ascii="Times New Roman" w:hAnsi="Times New Roman" w:cs="Times New Roman"/>
          <w:sz w:val="28"/>
          <w:szCs w:val="28"/>
          <w:lang w:val="en-US"/>
        </w:rPr>
        <w:t>ubiy</w:t>
      </w:r>
      <w:r w:rsidRPr="00871094">
        <w:rPr>
          <w:rFonts w:ascii="Times New Roman" w:hAnsi="Times New Roman" w:cs="Times New Roman"/>
          <w:sz w:val="28"/>
          <w:szCs w:val="28"/>
          <w:lang w:val="en-US"/>
        </w:rPr>
        <w:t xml:space="preserve"> hududiga hozirgi Oʻzbekistonning Samarqand, Buxoro, Shahrisabz, Kattaqoʻrgʻon va Urganch tumanlari kirgan boʻlib, uning chegarasi Amudaryoga borib taqaladi. Janubiy  — Dayruziye (Dayuechji) davlati joylashgan. Kangyuy Shoniyozovning yozishicha, kangyuylar koʻchmanchi turkiyzabon qabilalar bilan birlashib, Soʻgʻd va Oʻrta Sirdaryoning oʻtirgan aholisining dastlabki turkiyzabon qatlamini tashkil etgan. Qadimgi Qangʻ tarixi bilan tarixchi va arxeolog olimlar shugʻullangan (Sergey Tolstov, Yahyo Gʻulomov, Karim Shoniyozov, Yuriy Buryakov, Iso Jabborov, M.Filanovich, G.Bogomolov)</w:t>
      </w:r>
    </w:p>
    <w:p w14:paraId="4FB114F0" w14:textId="79A894AC" w:rsidR="00B228F0" w:rsidRPr="00871094" w:rsidRDefault="00871094" w:rsidP="00871094">
      <w:pPr>
        <w:ind w:firstLine="708"/>
        <w:jc w:val="both"/>
        <w:rPr>
          <w:rFonts w:ascii="Times New Roman" w:eastAsia="Calibri" w:hAnsi="Times New Roman"/>
          <w:bCs/>
          <w:sz w:val="28"/>
          <w:szCs w:val="28"/>
          <w:lang w:val="uz-Latn-UZ"/>
        </w:rPr>
      </w:pPr>
      <w:r w:rsidRPr="00871094">
        <w:rPr>
          <w:rFonts w:ascii="Times New Roman" w:hAnsi="Times New Roman" w:cs="Times New Roman"/>
          <w:b/>
          <w:bCs/>
          <w:sz w:val="28"/>
          <w:szCs w:val="28"/>
          <w:lang w:val="en-US"/>
        </w:rPr>
        <w:t>Kushon davlati.</w:t>
      </w:r>
      <w:r>
        <w:rPr>
          <w:rFonts w:ascii="Times New Roman" w:hAnsi="Times New Roman" w:cs="Times New Roman"/>
          <w:sz w:val="28"/>
          <w:szCs w:val="28"/>
          <w:lang w:val="en-US"/>
        </w:rPr>
        <w:t xml:space="preserve"> O</w:t>
      </w:r>
      <w:r w:rsidR="00B228F0" w:rsidRPr="00871094">
        <w:rPr>
          <w:rFonts w:ascii="Times New Roman" w:hAnsi="Times New Roman" w:cs="Times New Roman"/>
          <w:sz w:val="28"/>
          <w:szCs w:val="28"/>
          <w:lang w:val="en-US"/>
        </w:rPr>
        <w:t xml:space="preserve">ʻzbek davlatchiligi tizimidagi </w:t>
      </w:r>
      <w:r>
        <w:rPr>
          <w:rFonts w:ascii="Times New Roman" w:hAnsi="Times New Roman" w:cs="Times New Roman"/>
          <w:sz w:val="28"/>
          <w:szCs w:val="28"/>
          <w:lang w:val="en-US"/>
        </w:rPr>
        <w:t>q</w:t>
      </w:r>
      <w:r w:rsidR="00B228F0" w:rsidRPr="00871094">
        <w:rPr>
          <w:rFonts w:ascii="Times New Roman" w:hAnsi="Times New Roman" w:cs="Times New Roman"/>
          <w:sz w:val="28"/>
          <w:szCs w:val="28"/>
          <w:lang w:val="en-US"/>
        </w:rPr>
        <w:t xml:space="preserve">adimgi davlat (milodiy 1—3-asrlar). Milodiy 1-asrning 1-yarmi yoxud oʻrtalarida yuechjilar tasarrufidagi </w:t>
      </w:r>
      <w:r w:rsidR="00B228F0" w:rsidRPr="00871094">
        <w:rPr>
          <w:rFonts w:ascii="Times New Roman" w:hAnsi="Times New Roman" w:cs="Times New Roman"/>
          <w:sz w:val="28"/>
          <w:szCs w:val="28"/>
          <w:lang w:val="en-US"/>
        </w:rPr>
        <w:lastRenderedPageBreak/>
        <w:t>Kushon mulkining yuksalishi natijasida vujudga kelgan. Massagetlar (Xitoy yilnomalarida — yuechji) miloddan avvalgi 140 yil Sirdaryo ortidan Baqtriyaga kelib, saklarni yenggan va Yunon-Baqtriya podsholigi oʻrnida bir asr davomida 5 qabilaga boʻlinib yashagan. B</w:t>
      </w:r>
      <w:r>
        <w:rPr>
          <w:rFonts w:ascii="Times New Roman" w:hAnsi="Times New Roman" w:cs="Times New Roman"/>
          <w:sz w:val="28"/>
          <w:szCs w:val="28"/>
          <w:lang w:val="en-US"/>
        </w:rPr>
        <w:t>u</w:t>
      </w:r>
      <w:r w:rsidR="00B228F0" w:rsidRPr="00871094">
        <w:rPr>
          <w:rFonts w:ascii="Times New Roman" w:hAnsi="Times New Roman" w:cs="Times New Roman"/>
          <w:sz w:val="28"/>
          <w:szCs w:val="28"/>
          <w:lang w:val="en-US"/>
        </w:rPr>
        <w:t>lardan kushon (Xitoy yilnomalarida guyshuan) qabilasi jabgʻusi Ku</w:t>
      </w:r>
      <w:r>
        <w:rPr>
          <w:rFonts w:ascii="Times New Roman" w:hAnsi="Times New Roman" w:cs="Times New Roman"/>
          <w:sz w:val="28"/>
          <w:szCs w:val="28"/>
          <w:lang w:val="en-US"/>
        </w:rPr>
        <w:t>d</w:t>
      </w:r>
      <w:r w:rsidR="00B228F0" w:rsidRPr="00871094">
        <w:rPr>
          <w:rFonts w:ascii="Times New Roman" w:hAnsi="Times New Roman" w:cs="Times New Roman"/>
          <w:sz w:val="28"/>
          <w:szCs w:val="28"/>
          <w:lang w:val="en-US"/>
        </w:rPr>
        <w:t xml:space="preserve">jula Kadfiz (Kadfiz I) milodiy </w:t>
      </w:r>
      <w:r>
        <w:rPr>
          <w:rFonts w:ascii="Times New Roman" w:hAnsi="Times New Roman" w:cs="Times New Roman"/>
          <w:sz w:val="28"/>
          <w:szCs w:val="28"/>
          <w:lang w:val="en-US"/>
        </w:rPr>
        <w:t xml:space="preserve"> I </w:t>
      </w:r>
      <w:r w:rsidR="00B228F0" w:rsidRPr="00871094">
        <w:rPr>
          <w:rFonts w:ascii="Times New Roman" w:hAnsi="Times New Roman" w:cs="Times New Roman"/>
          <w:sz w:val="28"/>
          <w:szCs w:val="28"/>
          <w:lang w:val="en-US"/>
        </w:rPr>
        <w:t>asrda qolgan 4 qabilani boʻysundirib, oʻzini hukmdor deb eʼlon qilgan. Kushon podsholigi Rim, Parfiya va Xitoy bilan har jihatdan bellasha olgan Qadimgi Sharqdagi eng qudratli saltanatlardan biri boʻlib, ikki asr mobaynida osiyoliklarning siyosiy, iqtisodiy, ijtimoiy va madaniy hayotiga katta taʼsir oʻtkazgan. Bir saltanat tarkibida bir necha mamlakatlar, xalq va elatlarning birlashuvi turli madaniyatlarni oʻzaro yaqinlashtirdi, davr madaniyatlari Baqtriya, yunon, sak va hind madaniyatlarini mujassamlashtirdi. Kanishka I davrida Kushon davlatiga buddizm kirib keladi va tez orada davlat diniga aylanadi. Ammo shu bilan birga zard</w:t>
      </w:r>
      <w:r w:rsidR="00997228">
        <w:rPr>
          <w:rFonts w:ascii="Times New Roman" w:hAnsi="Times New Roman" w:cs="Times New Roman"/>
          <w:sz w:val="28"/>
          <w:szCs w:val="28"/>
          <w:lang w:val="en-US"/>
        </w:rPr>
        <w:t>u</w:t>
      </w:r>
      <w:r w:rsidR="00B228F0" w:rsidRPr="00871094">
        <w:rPr>
          <w:rFonts w:ascii="Times New Roman" w:hAnsi="Times New Roman" w:cs="Times New Roman"/>
          <w:sz w:val="28"/>
          <w:szCs w:val="28"/>
          <w:lang w:val="en-US"/>
        </w:rPr>
        <w:t>shtiylik va boshqa dinlar ham oʻz kuchini yoʻqotmaydi. Kushon davlati eramizning III asri birinchi yarmining oxirida barham topdi. Kushon podsholigi tarixi bilan mashhur arxeolog olimlar shugʻullangan (Mixail Masson, Galina Pugachenkova, Edvard Rtveladze, Lazar Albaum, Shokir Pidaev, Baxodir Turgʻunov, T.Annaev, Boris Staviskiy, Nikolas Sims-Uillyams).</w:t>
      </w:r>
    </w:p>
    <w:p w14:paraId="2F2E9E9F" w14:textId="77777777" w:rsidR="00B228F0" w:rsidRPr="00871094" w:rsidRDefault="00B228F0" w:rsidP="00E2437A">
      <w:pPr>
        <w:ind w:firstLine="708"/>
        <w:jc w:val="both"/>
        <w:rPr>
          <w:rFonts w:ascii="Times New Roman" w:eastAsia="Calibri" w:hAnsi="Times New Roman" w:cs="Times New Roman"/>
          <w:bCs/>
          <w:sz w:val="28"/>
          <w:szCs w:val="28"/>
          <w:lang w:val="uz-Latn-UZ"/>
        </w:rPr>
      </w:pPr>
    </w:p>
    <w:p w14:paraId="5673BF31" w14:textId="3597871A" w:rsidR="00075446" w:rsidRDefault="00AA31A9" w:rsidP="00E2437A">
      <w:pPr>
        <w:jc w:val="center"/>
        <w:rPr>
          <w:rFonts w:ascii="Times New Roman" w:hAnsi="Times New Roman" w:cs="Times New Roman"/>
          <w:b/>
          <w:color w:val="7030A0"/>
          <w:sz w:val="28"/>
          <w:szCs w:val="28"/>
          <w:lang w:val="uz-Latn-UZ"/>
        </w:rPr>
      </w:pPr>
      <w:r w:rsidRPr="00E2437A">
        <w:rPr>
          <w:rFonts w:ascii="Times New Roman" w:eastAsia="Calibri" w:hAnsi="Times New Roman"/>
          <w:b/>
          <w:color w:val="7030A0"/>
          <w:sz w:val="28"/>
          <w:szCs w:val="28"/>
          <w:lang w:val="uz-Latn-UZ"/>
        </w:rPr>
        <w:t xml:space="preserve">2.2 </w:t>
      </w:r>
      <w:r w:rsidR="005A63AF">
        <w:rPr>
          <w:rFonts w:ascii="Times New Roman" w:hAnsi="Times New Roman" w:cs="Times New Roman"/>
          <w:b/>
          <w:color w:val="7030A0"/>
          <w:sz w:val="28"/>
          <w:szCs w:val="28"/>
          <w:lang w:val="uz-Latn-UZ"/>
        </w:rPr>
        <w:t xml:space="preserve">§ </w:t>
      </w:r>
      <w:r w:rsidR="00B228F0">
        <w:rPr>
          <w:rFonts w:ascii="Times New Roman" w:hAnsi="Times New Roman" w:cs="Times New Roman"/>
          <w:b/>
          <w:color w:val="7030A0"/>
          <w:sz w:val="28"/>
          <w:szCs w:val="28"/>
          <w:lang w:val="uz-Latn-UZ"/>
        </w:rPr>
        <w:t>I</w:t>
      </w:r>
      <w:r w:rsidRPr="00E2437A">
        <w:rPr>
          <w:rFonts w:ascii="Times New Roman" w:hAnsi="Times New Roman" w:cs="Times New Roman"/>
          <w:b/>
          <w:color w:val="7030A0"/>
          <w:sz w:val="28"/>
          <w:szCs w:val="28"/>
          <w:lang w:val="uz-Cyrl-UZ"/>
        </w:rPr>
        <w:t xml:space="preserve">lk </w:t>
      </w:r>
      <w:r w:rsidR="00151FBB">
        <w:rPr>
          <w:rFonts w:ascii="Times New Roman" w:hAnsi="Times New Roman" w:cs="Times New Roman"/>
          <w:b/>
          <w:color w:val="7030A0"/>
          <w:sz w:val="28"/>
          <w:szCs w:val="28"/>
          <w:lang w:val="uz-Cyrl-UZ"/>
        </w:rPr>
        <w:t>o‘</w:t>
      </w:r>
      <w:r w:rsidRPr="00E2437A">
        <w:rPr>
          <w:rFonts w:ascii="Times New Roman" w:hAnsi="Times New Roman" w:cs="Times New Roman"/>
          <w:b/>
          <w:color w:val="7030A0"/>
          <w:sz w:val="28"/>
          <w:szCs w:val="28"/>
          <w:lang w:val="uz-Cyrl-UZ"/>
        </w:rPr>
        <w:t>rta asrlar davlatchiligi</w:t>
      </w:r>
      <w:r w:rsidRPr="00E2437A">
        <w:rPr>
          <w:rFonts w:ascii="Times New Roman" w:hAnsi="Times New Roman" w:cs="Times New Roman"/>
          <w:b/>
          <w:color w:val="7030A0"/>
          <w:sz w:val="28"/>
          <w:szCs w:val="28"/>
          <w:lang w:val="uz-Latn-UZ"/>
        </w:rPr>
        <w:t>ning</w:t>
      </w:r>
      <w:r w:rsidRPr="00E2437A">
        <w:rPr>
          <w:rFonts w:ascii="Times New Roman" w:hAnsi="Times New Roman" w:cs="Times New Roman"/>
          <w:b/>
          <w:color w:val="7030A0"/>
          <w:sz w:val="28"/>
          <w:szCs w:val="28"/>
          <w:lang w:val="uz-Cyrl-UZ"/>
        </w:rPr>
        <w:t xml:space="preserve"> </w:t>
      </w:r>
      <w:r w:rsidR="00151FBB">
        <w:rPr>
          <w:rFonts w:ascii="Times New Roman" w:hAnsi="Times New Roman" w:cs="Times New Roman"/>
          <w:b/>
          <w:color w:val="7030A0"/>
          <w:sz w:val="28"/>
          <w:szCs w:val="28"/>
          <w:lang w:val="uz-Cyrl-UZ"/>
        </w:rPr>
        <w:t>o‘</w:t>
      </w:r>
      <w:r w:rsidRPr="00E2437A">
        <w:rPr>
          <w:rFonts w:ascii="Times New Roman" w:hAnsi="Times New Roman" w:cs="Times New Roman"/>
          <w:b/>
          <w:color w:val="7030A0"/>
          <w:sz w:val="28"/>
          <w:szCs w:val="28"/>
          <w:lang w:val="uz-Cyrl-UZ"/>
        </w:rPr>
        <w:t>ziga xos xususiyatlari.</w:t>
      </w:r>
      <w:r w:rsidR="00E2437A">
        <w:rPr>
          <w:rFonts w:ascii="Times New Roman" w:hAnsi="Times New Roman" w:cs="Times New Roman"/>
          <w:b/>
          <w:color w:val="7030A0"/>
          <w:sz w:val="28"/>
          <w:szCs w:val="28"/>
          <w:lang w:val="uz-Latn-UZ"/>
        </w:rPr>
        <w:t xml:space="preserve"> </w:t>
      </w:r>
      <w:r w:rsidR="00E2437A" w:rsidRPr="00E2437A">
        <w:rPr>
          <w:rFonts w:ascii="Times New Roman" w:hAnsi="Times New Roman" w:cs="Times New Roman"/>
          <w:b/>
          <w:color w:val="7030A0"/>
          <w:sz w:val="28"/>
          <w:szCs w:val="28"/>
          <w:lang w:val="uz-Latn-UZ"/>
        </w:rPr>
        <w:t>Kidariylar, xioniylar, eftaliylar davrida ijtimoiy-iqtisodiy va madaniy ha</w:t>
      </w:r>
      <w:r w:rsidR="00E2437A">
        <w:rPr>
          <w:rFonts w:ascii="Times New Roman" w:hAnsi="Times New Roman" w:cs="Times New Roman"/>
          <w:b/>
          <w:color w:val="7030A0"/>
          <w:sz w:val="28"/>
          <w:szCs w:val="28"/>
          <w:lang w:val="uz-Latn-UZ"/>
        </w:rPr>
        <w:t>yo</w:t>
      </w:r>
      <w:r w:rsidR="00E2437A" w:rsidRPr="00E2437A">
        <w:rPr>
          <w:rFonts w:ascii="Times New Roman" w:hAnsi="Times New Roman" w:cs="Times New Roman"/>
          <w:b/>
          <w:color w:val="7030A0"/>
          <w:sz w:val="28"/>
          <w:szCs w:val="28"/>
          <w:lang w:val="uz-Latn-UZ"/>
        </w:rPr>
        <w:t>t.</w:t>
      </w:r>
      <w:r w:rsidR="00E2437A">
        <w:rPr>
          <w:rFonts w:ascii="Times New Roman" w:hAnsi="Times New Roman" w:cs="Times New Roman"/>
          <w:b/>
          <w:color w:val="7030A0"/>
          <w:sz w:val="28"/>
          <w:szCs w:val="28"/>
          <w:lang w:val="uz-Latn-UZ"/>
        </w:rPr>
        <w:t xml:space="preserve"> </w:t>
      </w:r>
      <w:r w:rsidR="00E2437A" w:rsidRPr="00E2437A">
        <w:rPr>
          <w:rFonts w:ascii="Times New Roman" w:hAnsi="Times New Roman" w:cs="Times New Roman"/>
          <w:b/>
          <w:color w:val="7030A0"/>
          <w:sz w:val="28"/>
          <w:szCs w:val="28"/>
          <w:lang w:val="uz-Latn-UZ"/>
        </w:rPr>
        <w:t>Turk xoqonligi. VI-VIII asrlarda etnik-madaniy jara</w:t>
      </w:r>
      <w:r w:rsidR="00E2437A">
        <w:rPr>
          <w:rFonts w:ascii="Times New Roman" w:hAnsi="Times New Roman" w:cs="Times New Roman"/>
          <w:b/>
          <w:color w:val="7030A0"/>
          <w:sz w:val="28"/>
          <w:szCs w:val="28"/>
          <w:lang w:val="uz-Latn-UZ"/>
        </w:rPr>
        <w:t>yo</w:t>
      </w:r>
      <w:r w:rsidR="00E2437A" w:rsidRPr="00E2437A">
        <w:rPr>
          <w:rFonts w:ascii="Times New Roman" w:hAnsi="Times New Roman" w:cs="Times New Roman"/>
          <w:b/>
          <w:color w:val="7030A0"/>
          <w:sz w:val="28"/>
          <w:szCs w:val="28"/>
          <w:lang w:val="uz-Latn-UZ"/>
        </w:rPr>
        <w:t>nlar.</w:t>
      </w:r>
      <w:r w:rsidR="00E2437A">
        <w:rPr>
          <w:rFonts w:ascii="Times New Roman" w:hAnsi="Times New Roman" w:cs="Times New Roman"/>
          <w:b/>
          <w:color w:val="7030A0"/>
          <w:sz w:val="28"/>
          <w:szCs w:val="28"/>
          <w:lang w:val="uz-Latn-UZ"/>
        </w:rPr>
        <w:t xml:space="preserve"> </w:t>
      </w:r>
      <w:r w:rsidR="00E2437A" w:rsidRPr="00E2437A">
        <w:rPr>
          <w:rFonts w:ascii="Times New Roman" w:hAnsi="Times New Roman" w:cs="Times New Roman"/>
          <w:b/>
          <w:color w:val="7030A0"/>
          <w:sz w:val="28"/>
          <w:szCs w:val="28"/>
          <w:lang w:val="uz-Latn-UZ"/>
        </w:rPr>
        <w:t xml:space="preserve">Arab xalifaligi davrida </w:t>
      </w:r>
      <w:r w:rsidR="00151FBB">
        <w:rPr>
          <w:rFonts w:ascii="Times New Roman" w:hAnsi="Times New Roman" w:cs="Times New Roman"/>
          <w:b/>
          <w:color w:val="7030A0"/>
          <w:sz w:val="28"/>
          <w:szCs w:val="28"/>
          <w:lang w:val="uz-Latn-UZ"/>
        </w:rPr>
        <w:t>O‘</w:t>
      </w:r>
      <w:r w:rsidR="00E2437A" w:rsidRPr="00E2437A">
        <w:rPr>
          <w:rFonts w:ascii="Times New Roman" w:hAnsi="Times New Roman" w:cs="Times New Roman"/>
          <w:b/>
          <w:color w:val="7030A0"/>
          <w:sz w:val="28"/>
          <w:szCs w:val="28"/>
          <w:lang w:val="uz-Latn-UZ"/>
        </w:rPr>
        <w:t>rta Osi</w:t>
      </w:r>
      <w:r w:rsidR="00E2437A">
        <w:rPr>
          <w:rFonts w:ascii="Times New Roman" w:hAnsi="Times New Roman" w:cs="Times New Roman"/>
          <w:b/>
          <w:color w:val="7030A0"/>
          <w:sz w:val="28"/>
          <w:szCs w:val="28"/>
          <w:lang w:val="uz-Latn-UZ"/>
        </w:rPr>
        <w:t>yo</w:t>
      </w:r>
      <w:r w:rsidR="00E2437A" w:rsidRPr="00E2437A">
        <w:rPr>
          <w:rFonts w:ascii="Times New Roman" w:hAnsi="Times New Roman" w:cs="Times New Roman"/>
          <w:b/>
          <w:color w:val="7030A0"/>
          <w:sz w:val="28"/>
          <w:szCs w:val="28"/>
          <w:lang w:val="uz-Latn-UZ"/>
        </w:rPr>
        <w:t xml:space="preserve">. Islom dinining </w:t>
      </w:r>
      <w:r w:rsidR="00E2437A">
        <w:rPr>
          <w:rFonts w:ascii="Times New Roman" w:hAnsi="Times New Roman" w:cs="Times New Roman"/>
          <w:b/>
          <w:color w:val="7030A0"/>
          <w:sz w:val="28"/>
          <w:szCs w:val="28"/>
          <w:lang w:val="uz-Latn-UZ"/>
        </w:rPr>
        <w:t>yo</w:t>
      </w:r>
      <w:r w:rsidR="00E2437A" w:rsidRPr="00E2437A">
        <w:rPr>
          <w:rFonts w:ascii="Times New Roman" w:hAnsi="Times New Roman" w:cs="Times New Roman"/>
          <w:b/>
          <w:color w:val="7030A0"/>
          <w:sz w:val="28"/>
          <w:szCs w:val="28"/>
          <w:lang w:val="uz-Latn-UZ"/>
        </w:rPr>
        <w:t>yilishi.</w:t>
      </w:r>
    </w:p>
    <w:p w14:paraId="0B835067" w14:textId="77777777" w:rsidR="00B228F0" w:rsidRDefault="00B228F0" w:rsidP="00E2437A">
      <w:pPr>
        <w:jc w:val="center"/>
        <w:rPr>
          <w:rFonts w:ascii="Times New Roman" w:hAnsi="Times New Roman" w:cs="Times New Roman"/>
          <w:b/>
          <w:color w:val="7030A0"/>
          <w:sz w:val="28"/>
          <w:szCs w:val="28"/>
          <w:lang w:val="uz-Latn-UZ"/>
        </w:rPr>
      </w:pPr>
    </w:p>
    <w:p w14:paraId="28E40185" w14:textId="4763F63D" w:rsidR="00DE5097" w:rsidRPr="00DE5097" w:rsidRDefault="00DE5097" w:rsidP="00DE5097">
      <w:pPr>
        <w:ind w:firstLine="708"/>
        <w:jc w:val="both"/>
        <w:rPr>
          <w:rFonts w:ascii="Times New Roman" w:hAnsi="Times New Roman" w:cs="Times New Roman"/>
          <w:bCs/>
          <w:sz w:val="28"/>
          <w:szCs w:val="28"/>
          <w:lang w:val="uz-Latn-UZ"/>
        </w:rPr>
      </w:pPr>
      <w:r w:rsidRPr="00DE5097">
        <w:rPr>
          <w:rFonts w:ascii="Times New Roman" w:hAnsi="Times New Roman" w:cs="Times New Roman"/>
          <w:bCs/>
          <w:sz w:val="28"/>
          <w:szCs w:val="28"/>
          <w:lang w:val="uz-Latn-UZ"/>
        </w:rPr>
        <w:t xml:space="preserve">Milodiy IV-VI asrlar </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rta Osi</w:t>
      </w:r>
      <w:r>
        <w:rPr>
          <w:rFonts w:ascii="Times New Roman" w:hAnsi="Times New Roman" w:cs="Times New Roman"/>
          <w:bCs/>
          <w:sz w:val="28"/>
          <w:szCs w:val="28"/>
          <w:lang w:val="uz-Latn-UZ"/>
        </w:rPr>
        <w:t>yo</w:t>
      </w:r>
      <w:r w:rsidRPr="00DE5097">
        <w:rPr>
          <w:rFonts w:ascii="Times New Roman" w:hAnsi="Times New Roman" w:cs="Times New Roman"/>
          <w:bCs/>
          <w:sz w:val="28"/>
          <w:szCs w:val="28"/>
          <w:lang w:val="uz-Latn-UZ"/>
        </w:rPr>
        <w:t xml:space="preserve"> tarixida k</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chmanchi qabilalarning kirib kelishi hamda yangi si</w:t>
      </w:r>
      <w:r>
        <w:rPr>
          <w:rFonts w:ascii="Times New Roman" w:hAnsi="Times New Roman" w:cs="Times New Roman"/>
          <w:bCs/>
          <w:sz w:val="28"/>
          <w:szCs w:val="28"/>
          <w:lang w:val="uz-Latn-UZ"/>
        </w:rPr>
        <w:t>yo</w:t>
      </w:r>
      <w:r w:rsidRPr="00DE5097">
        <w:rPr>
          <w:rFonts w:ascii="Times New Roman" w:hAnsi="Times New Roman" w:cs="Times New Roman"/>
          <w:bCs/>
          <w:sz w:val="28"/>
          <w:szCs w:val="28"/>
          <w:lang w:val="uz-Latn-UZ"/>
        </w:rPr>
        <w:t xml:space="preserve">siy uyushmalarning yuzaga kelishi bilan izohlanadi. Ammo shuni e'tiborda tutish lozimki, </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rganila</w:t>
      </w:r>
      <w:r>
        <w:rPr>
          <w:rFonts w:ascii="Times New Roman" w:hAnsi="Times New Roman" w:cs="Times New Roman"/>
          <w:bCs/>
          <w:sz w:val="28"/>
          <w:szCs w:val="28"/>
          <w:lang w:val="uz-Latn-UZ"/>
        </w:rPr>
        <w:t>yo</w:t>
      </w:r>
      <w:r w:rsidRPr="00DE5097">
        <w:rPr>
          <w:rFonts w:ascii="Times New Roman" w:hAnsi="Times New Roman" w:cs="Times New Roman"/>
          <w:bCs/>
          <w:sz w:val="28"/>
          <w:szCs w:val="28"/>
          <w:lang w:val="uz-Latn-UZ"/>
        </w:rPr>
        <w:t xml:space="preserve">tgan davrda </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rta Osi</w:t>
      </w:r>
      <w:r>
        <w:rPr>
          <w:rFonts w:ascii="Times New Roman" w:hAnsi="Times New Roman" w:cs="Times New Roman"/>
          <w:bCs/>
          <w:sz w:val="28"/>
          <w:szCs w:val="28"/>
          <w:lang w:val="uz-Latn-UZ"/>
        </w:rPr>
        <w:t>yo</w:t>
      </w:r>
      <w:r w:rsidRPr="00DE5097">
        <w:rPr>
          <w:rFonts w:ascii="Times New Roman" w:hAnsi="Times New Roman" w:cs="Times New Roman"/>
          <w:bCs/>
          <w:sz w:val="28"/>
          <w:szCs w:val="28"/>
          <w:lang w:val="uz-Latn-UZ"/>
        </w:rPr>
        <w:t>ga kelib joylashgan qavmlar Amudar</w:t>
      </w:r>
      <w:r>
        <w:rPr>
          <w:rFonts w:ascii="Times New Roman" w:hAnsi="Times New Roman" w:cs="Times New Roman"/>
          <w:bCs/>
          <w:sz w:val="28"/>
          <w:szCs w:val="28"/>
          <w:lang w:val="uz-Latn-UZ"/>
        </w:rPr>
        <w:t>yo</w:t>
      </w:r>
      <w:r w:rsidRPr="00DE5097">
        <w:rPr>
          <w:rFonts w:ascii="Times New Roman" w:hAnsi="Times New Roman" w:cs="Times New Roman"/>
          <w:bCs/>
          <w:sz w:val="28"/>
          <w:szCs w:val="28"/>
          <w:lang w:val="uz-Latn-UZ"/>
        </w:rPr>
        <w:t xml:space="preserve"> va Sirdar</w:t>
      </w:r>
      <w:r>
        <w:rPr>
          <w:rFonts w:ascii="Times New Roman" w:hAnsi="Times New Roman" w:cs="Times New Roman"/>
          <w:bCs/>
          <w:sz w:val="28"/>
          <w:szCs w:val="28"/>
          <w:lang w:val="uz-Latn-UZ"/>
        </w:rPr>
        <w:t>yo</w:t>
      </w:r>
      <w:r w:rsidRPr="00DE5097">
        <w:rPr>
          <w:rFonts w:ascii="Times New Roman" w:hAnsi="Times New Roman" w:cs="Times New Roman"/>
          <w:bCs/>
          <w:sz w:val="28"/>
          <w:szCs w:val="28"/>
          <w:lang w:val="uz-Latn-UZ"/>
        </w:rPr>
        <w:t xml:space="preserve"> hududlarida ha</w:t>
      </w:r>
      <w:r>
        <w:rPr>
          <w:rFonts w:ascii="Times New Roman" w:hAnsi="Times New Roman" w:cs="Times New Roman"/>
          <w:bCs/>
          <w:sz w:val="28"/>
          <w:szCs w:val="28"/>
          <w:lang w:val="uz-Latn-UZ"/>
        </w:rPr>
        <w:t>yo</w:t>
      </w:r>
      <w:r w:rsidRPr="00DE5097">
        <w:rPr>
          <w:rFonts w:ascii="Times New Roman" w:hAnsi="Times New Roman" w:cs="Times New Roman"/>
          <w:bCs/>
          <w:sz w:val="28"/>
          <w:szCs w:val="28"/>
          <w:lang w:val="uz-Latn-UZ"/>
        </w:rPr>
        <w:t>t kechirib kela</w:t>
      </w:r>
      <w:r>
        <w:rPr>
          <w:rFonts w:ascii="Times New Roman" w:hAnsi="Times New Roman" w:cs="Times New Roman"/>
          <w:bCs/>
          <w:sz w:val="28"/>
          <w:szCs w:val="28"/>
          <w:lang w:val="uz-Latn-UZ"/>
        </w:rPr>
        <w:t>yo</w:t>
      </w:r>
      <w:r w:rsidRPr="00DE5097">
        <w:rPr>
          <w:rFonts w:ascii="Times New Roman" w:hAnsi="Times New Roman" w:cs="Times New Roman"/>
          <w:bCs/>
          <w:sz w:val="28"/>
          <w:szCs w:val="28"/>
          <w:lang w:val="uz-Latn-UZ"/>
        </w:rPr>
        <w:t>tgan chorvador xalqlarga madaniy va til jihatidan ancha yaqin elatlar edilar.</w:t>
      </w:r>
    </w:p>
    <w:p w14:paraId="5372743E" w14:textId="7B25A361" w:rsidR="00DE5097" w:rsidRDefault="00DE5097" w:rsidP="00DE5097">
      <w:pPr>
        <w:jc w:val="both"/>
        <w:rPr>
          <w:rFonts w:ascii="Times New Roman" w:hAnsi="Times New Roman" w:cs="Times New Roman"/>
          <w:bCs/>
          <w:sz w:val="28"/>
          <w:szCs w:val="28"/>
          <w:lang w:val="uz-Latn-UZ"/>
        </w:rPr>
      </w:pPr>
      <w:r w:rsidRPr="00DE5097">
        <w:rPr>
          <w:rFonts w:ascii="Times New Roman" w:hAnsi="Times New Roman" w:cs="Times New Roman"/>
          <w:bCs/>
          <w:sz w:val="28"/>
          <w:szCs w:val="28"/>
          <w:lang w:val="uz-Latn-UZ"/>
        </w:rPr>
        <w:t>Shunday elatlardan biri kidariylar b</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lib, ular haqidagi asosiy ma'lumotlar</w:t>
      </w:r>
      <w:r>
        <w:rPr>
          <w:rFonts w:ascii="Times New Roman" w:hAnsi="Times New Roman" w:cs="Times New Roman"/>
          <w:bCs/>
          <w:sz w:val="28"/>
          <w:szCs w:val="28"/>
          <w:lang w:val="uz-Latn-UZ"/>
        </w:rPr>
        <w:t xml:space="preserve"> </w:t>
      </w:r>
      <w:r w:rsidRPr="00DE5097">
        <w:rPr>
          <w:rFonts w:ascii="Times New Roman" w:hAnsi="Times New Roman" w:cs="Times New Roman"/>
          <w:bCs/>
          <w:sz w:val="28"/>
          <w:szCs w:val="28"/>
          <w:lang w:val="uz-Latn-UZ"/>
        </w:rPr>
        <w:t xml:space="preserve">Xitoyning Beyshi solnomasida hamda </w:t>
      </w:r>
      <w:r w:rsidR="00151FBB">
        <w:rPr>
          <w:rFonts w:ascii="Times New Roman" w:hAnsi="Times New Roman" w:cs="Times New Roman"/>
          <w:bCs/>
          <w:sz w:val="28"/>
          <w:szCs w:val="28"/>
          <w:lang w:val="uz-Latn-UZ"/>
        </w:rPr>
        <w:t>g‘</w:t>
      </w:r>
      <w:r w:rsidRPr="00DE5097">
        <w:rPr>
          <w:rFonts w:ascii="Times New Roman" w:hAnsi="Times New Roman" w:cs="Times New Roman"/>
          <w:bCs/>
          <w:sz w:val="28"/>
          <w:szCs w:val="28"/>
          <w:lang w:val="uz-Latn-UZ"/>
        </w:rPr>
        <w:t xml:space="preserve">arb mualliflaridan Prisk Paniyskiy asarlarida uchraydi. Ushbu ma'lumotlarning tahlili kidariylar sulolasining asoschisi, dastlabki hukmdor Sidolo </w:t>
      </w:r>
      <w:r>
        <w:rPr>
          <w:rFonts w:ascii="Times New Roman" w:hAnsi="Times New Roman" w:cs="Times New Roman"/>
          <w:bCs/>
          <w:sz w:val="28"/>
          <w:szCs w:val="28"/>
          <w:lang w:val="uz-Latn-UZ"/>
        </w:rPr>
        <w:t>yo</w:t>
      </w:r>
      <w:r w:rsidRPr="00DE5097">
        <w:rPr>
          <w:rFonts w:ascii="Times New Roman" w:hAnsi="Times New Roman" w:cs="Times New Roman"/>
          <w:bCs/>
          <w:sz w:val="28"/>
          <w:szCs w:val="28"/>
          <w:lang w:val="uz-Latn-UZ"/>
        </w:rPr>
        <w:t>ki Kidara IV asrda humronlik qilganligini k</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rsatadi.</w:t>
      </w:r>
    </w:p>
    <w:p w14:paraId="65C5AC3E" w14:textId="09F9D6AC" w:rsidR="00DE5097" w:rsidRDefault="00DE5097" w:rsidP="00DE5097">
      <w:pPr>
        <w:ind w:firstLine="708"/>
        <w:jc w:val="both"/>
        <w:rPr>
          <w:rFonts w:ascii="Times New Roman" w:hAnsi="Times New Roman" w:cs="Times New Roman"/>
          <w:bCs/>
          <w:sz w:val="28"/>
          <w:szCs w:val="28"/>
          <w:lang w:val="uz-Latn-UZ"/>
        </w:rPr>
      </w:pPr>
      <w:r w:rsidRPr="00DE5097">
        <w:rPr>
          <w:rFonts w:ascii="Times New Roman" w:hAnsi="Times New Roman" w:cs="Times New Roman"/>
          <w:bCs/>
          <w:sz w:val="28"/>
          <w:szCs w:val="28"/>
          <w:lang w:val="uz-Latn-UZ"/>
        </w:rPr>
        <w:t>Kidariylar haqidagi ma'lumotlar nihoyatda cheklangan. Ularda kidariylarning 456 yili Hindistonga borib Gupta davlatini bosib olganliklari, u yerda 75 yil hukmronlik qilganliklari, 477 yili Gandxaradan Xitoyga elchilar yuborganliklari ma'lum, xolos, kengroq</w:t>
      </w:r>
      <w:r>
        <w:rPr>
          <w:rFonts w:ascii="Times New Roman" w:hAnsi="Times New Roman" w:cs="Times New Roman"/>
          <w:bCs/>
          <w:sz w:val="28"/>
          <w:szCs w:val="28"/>
          <w:lang w:val="uz-Latn-UZ"/>
        </w:rPr>
        <w:t xml:space="preserve"> </w:t>
      </w:r>
      <w:r w:rsidRPr="00DE5097">
        <w:rPr>
          <w:rFonts w:ascii="Times New Roman" w:hAnsi="Times New Roman" w:cs="Times New Roman"/>
          <w:bCs/>
          <w:sz w:val="28"/>
          <w:szCs w:val="28"/>
          <w:lang w:val="uz-Latn-UZ"/>
        </w:rPr>
        <w:t>ma'lumotlar hozircha mavjud emas.</w:t>
      </w:r>
      <w:r>
        <w:rPr>
          <w:rFonts w:ascii="Times New Roman" w:hAnsi="Times New Roman" w:cs="Times New Roman"/>
          <w:bCs/>
          <w:sz w:val="28"/>
          <w:szCs w:val="28"/>
          <w:lang w:val="uz-Latn-UZ"/>
        </w:rPr>
        <w:t xml:space="preserve"> </w:t>
      </w:r>
      <w:r w:rsidRPr="00DE5097">
        <w:rPr>
          <w:rFonts w:ascii="Times New Roman" w:hAnsi="Times New Roman" w:cs="Times New Roman"/>
          <w:bCs/>
          <w:sz w:val="28"/>
          <w:szCs w:val="28"/>
          <w:lang w:val="uz-Latn-UZ"/>
        </w:rPr>
        <w:t>Eftaliylar haqidagi ma'lumotlar Rim, Vizantiya, Suriya, Arman, Xitoy va Fors manbalarida hamda Firdavsiyning -</w:t>
      </w:r>
      <w:r>
        <w:rPr>
          <w:rFonts w:ascii="Times New Roman" w:hAnsi="Times New Roman" w:cs="Times New Roman"/>
          <w:bCs/>
          <w:sz w:val="28"/>
          <w:szCs w:val="28"/>
          <w:lang w:val="uz-Latn-UZ"/>
        </w:rPr>
        <w:t xml:space="preserve"> </w:t>
      </w:r>
      <w:r w:rsidRPr="00DE5097">
        <w:rPr>
          <w:rFonts w:ascii="Times New Roman" w:hAnsi="Times New Roman" w:cs="Times New Roman"/>
          <w:bCs/>
          <w:sz w:val="28"/>
          <w:szCs w:val="28"/>
          <w:lang w:val="uz-Latn-UZ"/>
        </w:rPr>
        <w:t xml:space="preserve">Shohnoma asarida uchraydi. Eftaliylarning kelib chiqishi haqida yagona fikr mavjud emas. </w:t>
      </w:r>
    </w:p>
    <w:p w14:paraId="5D286F58" w14:textId="20E2A62D" w:rsidR="00DE5097" w:rsidRDefault="00DE5097" w:rsidP="00DE5097">
      <w:pPr>
        <w:ind w:firstLine="708"/>
        <w:jc w:val="both"/>
        <w:rPr>
          <w:rFonts w:ascii="Times New Roman" w:hAnsi="Times New Roman" w:cs="Times New Roman"/>
          <w:bCs/>
          <w:sz w:val="28"/>
          <w:szCs w:val="28"/>
          <w:lang w:val="uz-Latn-UZ"/>
        </w:rPr>
      </w:pPr>
      <w:r w:rsidRPr="00DE5097">
        <w:rPr>
          <w:rFonts w:ascii="Times New Roman" w:hAnsi="Times New Roman" w:cs="Times New Roman"/>
          <w:bCs/>
          <w:sz w:val="28"/>
          <w:szCs w:val="28"/>
          <w:lang w:val="uz-Latn-UZ"/>
        </w:rPr>
        <w:t xml:space="preserve">Ba'zi tadqiqotchilar eftaliylarni </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rta Osi</w:t>
      </w:r>
      <w:r>
        <w:rPr>
          <w:rFonts w:ascii="Times New Roman" w:hAnsi="Times New Roman" w:cs="Times New Roman"/>
          <w:bCs/>
          <w:sz w:val="28"/>
          <w:szCs w:val="28"/>
          <w:lang w:val="uz-Latn-UZ"/>
        </w:rPr>
        <w:t>yo</w:t>
      </w:r>
      <w:r w:rsidRPr="00DE5097">
        <w:rPr>
          <w:rFonts w:ascii="Times New Roman" w:hAnsi="Times New Roman" w:cs="Times New Roman"/>
          <w:bCs/>
          <w:sz w:val="28"/>
          <w:szCs w:val="28"/>
          <w:lang w:val="uz-Latn-UZ"/>
        </w:rPr>
        <w:t xml:space="preserve">ning janubiy viloyatlarida yashovchi qadimgi mahalliy elatlardan, boshqalari esa ularni Orol oldi va Xorazmdan kelib chiqqanligini qayd qiladilar. Manbalardan birida (Lazer </w:t>
      </w:r>
      <w:r w:rsidRPr="00DE5097">
        <w:rPr>
          <w:rFonts w:ascii="Times New Roman" w:hAnsi="Times New Roman" w:cs="Times New Roman"/>
          <w:bCs/>
          <w:sz w:val="28"/>
          <w:szCs w:val="28"/>
          <w:lang w:val="uz-Latn-UZ"/>
        </w:rPr>
        <w:lastRenderedPageBreak/>
        <w:t>Parbskiy, V asr) eftaliylar yetti xonadondan iborat massagetlarning yetakchi uru</w:t>
      </w:r>
      <w:r w:rsidR="00151FBB">
        <w:rPr>
          <w:rFonts w:ascii="Times New Roman" w:hAnsi="Times New Roman" w:cs="Times New Roman"/>
          <w:bCs/>
          <w:sz w:val="28"/>
          <w:szCs w:val="28"/>
          <w:lang w:val="uz-Latn-UZ"/>
        </w:rPr>
        <w:t>g‘</w:t>
      </w:r>
      <w:r w:rsidRPr="00DE5097">
        <w:rPr>
          <w:rFonts w:ascii="Times New Roman" w:hAnsi="Times New Roman" w:cs="Times New Roman"/>
          <w:bCs/>
          <w:sz w:val="28"/>
          <w:szCs w:val="28"/>
          <w:lang w:val="uz-Latn-UZ"/>
        </w:rPr>
        <w:t>laridan biri sifatida ba</w:t>
      </w:r>
      <w:r>
        <w:rPr>
          <w:rFonts w:ascii="Times New Roman" w:hAnsi="Times New Roman" w:cs="Times New Roman"/>
          <w:bCs/>
          <w:sz w:val="28"/>
          <w:szCs w:val="28"/>
          <w:lang w:val="uz-Latn-UZ"/>
        </w:rPr>
        <w:t>yo</w:t>
      </w:r>
      <w:r w:rsidRPr="00DE5097">
        <w:rPr>
          <w:rFonts w:ascii="Times New Roman" w:hAnsi="Times New Roman" w:cs="Times New Roman"/>
          <w:bCs/>
          <w:sz w:val="28"/>
          <w:szCs w:val="28"/>
          <w:lang w:val="uz-Latn-UZ"/>
        </w:rPr>
        <w:t>n qilinadi.</w:t>
      </w:r>
    </w:p>
    <w:p w14:paraId="412DEBFD" w14:textId="1DDE1C51" w:rsidR="00DE5097" w:rsidRDefault="00DE5097" w:rsidP="00DE5097">
      <w:pPr>
        <w:ind w:firstLine="708"/>
        <w:jc w:val="both"/>
        <w:rPr>
          <w:rFonts w:ascii="Times New Roman" w:hAnsi="Times New Roman" w:cs="Times New Roman"/>
          <w:bCs/>
          <w:sz w:val="28"/>
          <w:szCs w:val="28"/>
          <w:lang w:val="uz-Latn-UZ"/>
        </w:rPr>
      </w:pPr>
      <w:r w:rsidRPr="00DE5097">
        <w:rPr>
          <w:rFonts w:ascii="Times New Roman" w:hAnsi="Times New Roman" w:cs="Times New Roman"/>
          <w:bCs/>
          <w:sz w:val="28"/>
          <w:szCs w:val="28"/>
          <w:lang w:val="uz-Latn-UZ"/>
        </w:rPr>
        <w:t>Eftaliylar manbalarda dastlab 453-454 va 457 yillar voqe</w:t>
      </w:r>
      <w:r w:rsidR="00997228">
        <w:rPr>
          <w:rFonts w:ascii="Times New Roman" w:hAnsi="Times New Roman" w:cs="Times New Roman"/>
          <w:bCs/>
          <w:sz w:val="28"/>
          <w:szCs w:val="28"/>
          <w:lang w:val="uz-Latn-UZ"/>
        </w:rPr>
        <w:t>a</w:t>
      </w:r>
      <w:r w:rsidRPr="00DE5097">
        <w:rPr>
          <w:rFonts w:ascii="Times New Roman" w:hAnsi="Times New Roman" w:cs="Times New Roman"/>
          <w:bCs/>
          <w:sz w:val="28"/>
          <w:szCs w:val="28"/>
          <w:lang w:val="uz-Latn-UZ"/>
        </w:rPr>
        <w:t>lari bilan bo</w:t>
      </w:r>
      <w:r w:rsidR="00151FBB">
        <w:rPr>
          <w:rFonts w:ascii="Times New Roman" w:hAnsi="Times New Roman" w:cs="Times New Roman"/>
          <w:bCs/>
          <w:sz w:val="28"/>
          <w:szCs w:val="28"/>
          <w:lang w:val="uz-Latn-UZ"/>
        </w:rPr>
        <w:t>g‘</w:t>
      </w:r>
      <w:r w:rsidRPr="00DE5097">
        <w:rPr>
          <w:rFonts w:ascii="Times New Roman" w:hAnsi="Times New Roman" w:cs="Times New Roman"/>
          <w:bCs/>
          <w:sz w:val="28"/>
          <w:szCs w:val="28"/>
          <w:lang w:val="uz-Latn-UZ"/>
        </w:rPr>
        <w:t>liq tarzda tilga olinadi. Ularda keltirilishicha, eftaliylar ularga hujum qilgan Yazdig</w:t>
      </w:r>
      <w:r w:rsidR="00997228">
        <w:rPr>
          <w:rFonts w:ascii="Times New Roman" w:hAnsi="Times New Roman" w:cs="Times New Roman"/>
          <w:bCs/>
          <w:sz w:val="28"/>
          <w:szCs w:val="28"/>
          <w:lang w:val="uz-Latn-UZ"/>
        </w:rPr>
        <w:t>a</w:t>
      </w:r>
      <w:r w:rsidRPr="00DE5097">
        <w:rPr>
          <w:rFonts w:ascii="Times New Roman" w:hAnsi="Times New Roman" w:cs="Times New Roman"/>
          <w:bCs/>
          <w:sz w:val="28"/>
          <w:szCs w:val="28"/>
          <w:lang w:val="uz-Latn-UZ"/>
        </w:rPr>
        <w:t>rd II q</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shinini tor-mor keltirib, Eronning ichkarisiga ham talon-taroj yurishlarini amalga oshirganlar. Mazkur voqealar 453-454 yillarda sodir b</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lganligi qayd qilinadi. Shuningdek, 457 yilda eftaliylar hukmdori Vaxshunvar Cha</w:t>
      </w:r>
      <w:r w:rsidR="00151FBB">
        <w:rPr>
          <w:rFonts w:ascii="Times New Roman" w:hAnsi="Times New Roman" w:cs="Times New Roman"/>
          <w:bCs/>
          <w:sz w:val="28"/>
          <w:szCs w:val="28"/>
          <w:lang w:val="uz-Latn-UZ"/>
        </w:rPr>
        <w:t>g‘</w:t>
      </w:r>
      <w:r w:rsidRPr="00DE5097">
        <w:rPr>
          <w:rFonts w:ascii="Times New Roman" w:hAnsi="Times New Roman" w:cs="Times New Roman"/>
          <w:bCs/>
          <w:sz w:val="28"/>
          <w:szCs w:val="28"/>
          <w:lang w:val="uz-Latn-UZ"/>
        </w:rPr>
        <w:t>oni</w:t>
      </w:r>
      <w:r>
        <w:rPr>
          <w:rFonts w:ascii="Times New Roman" w:hAnsi="Times New Roman" w:cs="Times New Roman"/>
          <w:bCs/>
          <w:sz w:val="28"/>
          <w:szCs w:val="28"/>
          <w:lang w:val="uz-Latn-UZ"/>
        </w:rPr>
        <w:t>yo</w:t>
      </w:r>
      <w:r w:rsidRPr="00DE5097">
        <w:rPr>
          <w:rFonts w:ascii="Times New Roman" w:hAnsi="Times New Roman" w:cs="Times New Roman"/>
          <w:bCs/>
          <w:sz w:val="28"/>
          <w:szCs w:val="28"/>
          <w:lang w:val="uz-Latn-UZ"/>
        </w:rPr>
        <w:t xml:space="preserve">n, Toxariston va Badaxshonni </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ziga b</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ysundirgan. 456 yilda eftaliylardan Xitoyga dastlabki elchilar kelgan.</w:t>
      </w:r>
      <w:r>
        <w:rPr>
          <w:rFonts w:ascii="Times New Roman" w:hAnsi="Times New Roman" w:cs="Times New Roman"/>
          <w:bCs/>
          <w:sz w:val="28"/>
          <w:szCs w:val="28"/>
          <w:lang w:val="uz-Latn-UZ"/>
        </w:rPr>
        <w:t xml:space="preserve"> </w:t>
      </w:r>
      <w:r w:rsidRPr="00DE5097">
        <w:rPr>
          <w:rFonts w:ascii="Times New Roman" w:hAnsi="Times New Roman" w:cs="Times New Roman"/>
          <w:bCs/>
          <w:sz w:val="28"/>
          <w:szCs w:val="28"/>
          <w:lang w:val="uz-Latn-UZ"/>
        </w:rPr>
        <w:t xml:space="preserve">459 yili Eron taxtiga </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tirgan Per</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zning hokimiyatga kelishi manbalarda eftaliylar bilan bo</w:t>
      </w:r>
      <w:r w:rsidR="00151FBB">
        <w:rPr>
          <w:rFonts w:ascii="Times New Roman" w:hAnsi="Times New Roman" w:cs="Times New Roman"/>
          <w:bCs/>
          <w:sz w:val="28"/>
          <w:szCs w:val="28"/>
          <w:lang w:val="uz-Latn-UZ"/>
        </w:rPr>
        <w:t>g‘</w:t>
      </w:r>
      <w:r w:rsidRPr="00DE5097">
        <w:rPr>
          <w:rFonts w:ascii="Times New Roman" w:hAnsi="Times New Roman" w:cs="Times New Roman"/>
          <w:bCs/>
          <w:sz w:val="28"/>
          <w:szCs w:val="28"/>
          <w:lang w:val="uz-Latn-UZ"/>
        </w:rPr>
        <w:t>liq ravishda ba</w:t>
      </w:r>
      <w:r>
        <w:rPr>
          <w:rFonts w:ascii="Times New Roman" w:hAnsi="Times New Roman" w:cs="Times New Roman"/>
          <w:bCs/>
          <w:sz w:val="28"/>
          <w:szCs w:val="28"/>
          <w:lang w:val="uz-Latn-UZ"/>
        </w:rPr>
        <w:t>yo</w:t>
      </w:r>
      <w:r w:rsidRPr="00DE5097">
        <w:rPr>
          <w:rFonts w:ascii="Times New Roman" w:hAnsi="Times New Roman" w:cs="Times New Roman"/>
          <w:bCs/>
          <w:sz w:val="28"/>
          <w:szCs w:val="28"/>
          <w:lang w:val="uz-Latn-UZ"/>
        </w:rPr>
        <w:t xml:space="preserve">n qilinadi. Dastlab eftaliylar </w:t>
      </w:r>
      <w:r>
        <w:rPr>
          <w:rFonts w:ascii="Times New Roman" w:hAnsi="Times New Roman" w:cs="Times New Roman"/>
          <w:bCs/>
          <w:sz w:val="28"/>
          <w:szCs w:val="28"/>
          <w:lang w:val="uz-Latn-UZ"/>
        </w:rPr>
        <w:t>yo</w:t>
      </w:r>
      <w:r w:rsidRPr="00DE5097">
        <w:rPr>
          <w:rFonts w:ascii="Times New Roman" w:hAnsi="Times New Roman" w:cs="Times New Roman"/>
          <w:bCs/>
          <w:sz w:val="28"/>
          <w:szCs w:val="28"/>
          <w:lang w:val="uz-Latn-UZ"/>
        </w:rPr>
        <w:t>rdamida hokimiyatga kelgan Per</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 xml:space="preserve">z keyinchalik ularning </w:t>
      </w:r>
      <w:r w:rsidR="00151FBB">
        <w:rPr>
          <w:rFonts w:ascii="Times New Roman" w:hAnsi="Times New Roman" w:cs="Times New Roman"/>
          <w:bCs/>
          <w:sz w:val="28"/>
          <w:szCs w:val="28"/>
          <w:lang w:val="uz-Latn-UZ"/>
        </w:rPr>
        <w:t>g‘</w:t>
      </w:r>
      <w:r w:rsidRPr="00DE5097">
        <w:rPr>
          <w:rFonts w:ascii="Times New Roman" w:hAnsi="Times New Roman" w:cs="Times New Roman"/>
          <w:bCs/>
          <w:sz w:val="28"/>
          <w:szCs w:val="28"/>
          <w:lang w:val="uz-Latn-UZ"/>
        </w:rPr>
        <w:t>animiga aylanadi hamda 459-484 yillarda eftaliylarga qarshi uch marta yurish qiladi va har gal ma</w:t>
      </w:r>
      <w:r w:rsidR="00151FBB">
        <w:rPr>
          <w:rFonts w:ascii="Times New Roman" w:hAnsi="Times New Roman" w:cs="Times New Roman"/>
          <w:bCs/>
          <w:sz w:val="28"/>
          <w:szCs w:val="28"/>
          <w:lang w:val="uz-Latn-UZ"/>
        </w:rPr>
        <w:t>g‘</w:t>
      </w:r>
      <w:r w:rsidRPr="00DE5097">
        <w:rPr>
          <w:rFonts w:ascii="Times New Roman" w:hAnsi="Times New Roman" w:cs="Times New Roman"/>
          <w:bCs/>
          <w:sz w:val="28"/>
          <w:szCs w:val="28"/>
          <w:lang w:val="uz-Latn-UZ"/>
        </w:rPr>
        <w:t>lubiyatga uchraydi. Mazkur ma</w:t>
      </w:r>
      <w:r w:rsidR="00151FBB">
        <w:rPr>
          <w:rFonts w:ascii="Times New Roman" w:hAnsi="Times New Roman" w:cs="Times New Roman"/>
          <w:bCs/>
          <w:sz w:val="28"/>
          <w:szCs w:val="28"/>
          <w:lang w:val="uz-Latn-UZ"/>
        </w:rPr>
        <w:t>g‘</w:t>
      </w:r>
      <w:r w:rsidRPr="00DE5097">
        <w:rPr>
          <w:rFonts w:ascii="Times New Roman" w:hAnsi="Times New Roman" w:cs="Times New Roman"/>
          <w:bCs/>
          <w:sz w:val="28"/>
          <w:szCs w:val="28"/>
          <w:lang w:val="uz-Latn-UZ"/>
        </w:rPr>
        <w:t>lubiyatlar natijasida Xuroson hududi t</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 xml:space="preserve">laligicha eftaliylar tasarrufiga </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tadi.</w:t>
      </w:r>
    </w:p>
    <w:p w14:paraId="7DF58644" w14:textId="35360C4A" w:rsidR="00826DB0" w:rsidRDefault="00DE5097" w:rsidP="00DE5097">
      <w:pPr>
        <w:ind w:firstLine="708"/>
        <w:jc w:val="both"/>
        <w:rPr>
          <w:rFonts w:ascii="Times New Roman" w:hAnsi="Times New Roman" w:cs="Times New Roman"/>
          <w:bCs/>
          <w:sz w:val="28"/>
          <w:szCs w:val="28"/>
          <w:lang w:val="uz-Latn-UZ"/>
        </w:rPr>
      </w:pPr>
      <w:r w:rsidRPr="00DE5097">
        <w:rPr>
          <w:rFonts w:ascii="Times New Roman" w:hAnsi="Times New Roman" w:cs="Times New Roman"/>
          <w:bCs/>
          <w:sz w:val="28"/>
          <w:szCs w:val="28"/>
          <w:lang w:val="uz-Latn-UZ"/>
        </w:rPr>
        <w:t>V asrning 2-yar</w:t>
      </w:r>
      <w:r w:rsidR="00997228">
        <w:rPr>
          <w:rFonts w:ascii="Times New Roman" w:hAnsi="Times New Roman" w:cs="Times New Roman"/>
          <w:bCs/>
          <w:sz w:val="28"/>
          <w:szCs w:val="28"/>
          <w:lang w:val="uz-Latn-UZ"/>
        </w:rPr>
        <w:t>mi</w:t>
      </w:r>
      <w:r w:rsidRPr="00DE5097">
        <w:rPr>
          <w:rFonts w:ascii="Times New Roman" w:hAnsi="Times New Roman" w:cs="Times New Roman"/>
          <w:bCs/>
          <w:sz w:val="28"/>
          <w:szCs w:val="28"/>
          <w:lang w:val="uz-Latn-UZ"/>
        </w:rPr>
        <w:t xml:space="preserve"> — VI asrning 1-yar</w:t>
      </w:r>
      <w:r w:rsidR="00997228">
        <w:rPr>
          <w:rFonts w:ascii="Times New Roman" w:hAnsi="Times New Roman" w:cs="Times New Roman"/>
          <w:bCs/>
          <w:sz w:val="28"/>
          <w:szCs w:val="28"/>
          <w:lang w:val="uz-Latn-UZ"/>
        </w:rPr>
        <w:t>im</w:t>
      </w:r>
      <w:r w:rsidRPr="00DE5097">
        <w:rPr>
          <w:rFonts w:ascii="Times New Roman" w:hAnsi="Times New Roman" w:cs="Times New Roman"/>
          <w:bCs/>
          <w:sz w:val="28"/>
          <w:szCs w:val="28"/>
          <w:lang w:val="uz-Latn-UZ"/>
        </w:rPr>
        <w:t>larida Oltoy va Janubiy Sibirda Ashina qabilasining yab</w:t>
      </w:r>
      <w:r w:rsidR="00151FBB">
        <w:rPr>
          <w:rFonts w:ascii="Times New Roman" w:hAnsi="Times New Roman" w:cs="Times New Roman"/>
          <w:bCs/>
          <w:sz w:val="28"/>
          <w:szCs w:val="28"/>
          <w:lang w:val="uz-Latn-UZ"/>
        </w:rPr>
        <w:t>g‘</w:t>
      </w:r>
      <w:r w:rsidRPr="00DE5097">
        <w:rPr>
          <w:rFonts w:ascii="Times New Roman" w:hAnsi="Times New Roman" w:cs="Times New Roman"/>
          <w:bCs/>
          <w:sz w:val="28"/>
          <w:szCs w:val="28"/>
          <w:lang w:val="uz-Latn-UZ"/>
        </w:rPr>
        <w:t>ulari Asanshod, Tuu va Buminlar boshchiligida turkiy qabilalarning ittifoqi vujudga keladi. Qadimgi turk manbalarida bu ittifoq «turk», «turkel», «turkyut» va «turk budun» kabi nomlar bilan tilga olingan. Xitoyliklar Ashina qaramo</w:t>
      </w:r>
      <w:r w:rsidR="00151FBB">
        <w:rPr>
          <w:rFonts w:ascii="Times New Roman" w:hAnsi="Times New Roman" w:cs="Times New Roman"/>
          <w:bCs/>
          <w:sz w:val="28"/>
          <w:szCs w:val="28"/>
          <w:lang w:val="uz-Latn-UZ"/>
        </w:rPr>
        <w:t>g‘</w:t>
      </w:r>
      <w:r w:rsidRPr="00DE5097">
        <w:rPr>
          <w:rFonts w:ascii="Times New Roman" w:hAnsi="Times New Roman" w:cs="Times New Roman"/>
          <w:bCs/>
          <w:sz w:val="28"/>
          <w:szCs w:val="28"/>
          <w:lang w:val="uz-Latn-UZ"/>
        </w:rPr>
        <w:t xml:space="preserve">idagi odamlarni «tukyu» deb ataydilar. </w:t>
      </w:r>
    </w:p>
    <w:p w14:paraId="04BE89A6" w14:textId="33256A85" w:rsidR="00DE5097" w:rsidRDefault="00826DB0" w:rsidP="00826DB0">
      <w:pPr>
        <w:ind w:firstLine="708"/>
        <w:jc w:val="both"/>
        <w:rPr>
          <w:rFonts w:ascii="Times New Roman" w:hAnsi="Times New Roman" w:cs="Times New Roman"/>
          <w:bCs/>
          <w:sz w:val="28"/>
          <w:szCs w:val="28"/>
          <w:lang w:val="uz-Latn-UZ"/>
        </w:rPr>
      </w:pPr>
      <w:r w:rsidRPr="00826DB0">
        <w:rPr>
          <w:rFonts w:ascii="Times New Roman" w:hAnsi="Times New Roman" w:cs="Times New Roman"/>
          <w:bCs/>
          <w:noProof/>
          <w:sz w:val="28"/>
          <w:szCs w:val="28"/>
          <w:lang w:val="uz-Latn-UZ"/>
        </w:rPr>
        <w:drawing>
          <wp:anchor distT="0" distB="0" distL="114300" distR="114300" simplePos="0" relativeHeight="251591168" behindDoc="0" locked="0" layoutInCell="1" allowOverlap="1" wp14:anchorId="7FFD9ABB" wp14:editId="64ABA4AA">
            <wp:simplePos x="0" y="0"/>
            <wp:positionH relativeFrom="margin">
              <wp:posOffset>0</wp:posOffset>
            </wp:positionH>
            <wp:positionV relativeFrom="margin">
              <wp:posOffset>1437005</wp:posOffset>
            </wp:positionV>
            <wp:extent cx="2425700" cy="1745960"/>
            <wp:effectExtent l="19050" t="19050" r="0" b="6985"/>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425700" cy="1745960"/>
                    </a:xfrm>
                    <a:prstGeom prst="rect">
                      <a:avLst/>
                    </a:prstGeom>
                    <a:ln>
                      <a:solidFill>
                        <a:schemeClr val="accent1"/>
                      </a:solidFill>
                    </a:ln>
                  </pic:spPr>
                </pic:pic>
              </a:graphicData>
            </a:graphic>
          </wp:anchor>
        </w:drawing>
      </w:r>
      <w:r w:rsidR="00DE5097" w:rsidRPr="00DE5097">
        <w:rPr>
          <w:rFonts w:ascii="Times New Roman" w:hAnsi="Times New Roman" w:cs="Times New Roman"/>
          <w:bCs/>
          <w:sz w:val="28"/>
          <w:szCs w:val="28"/>
          <w:lang w:val="uz-Latn-UZ"/>
        </w:rPr>
        <w:t>«Turk» s</w:t>
      </w:r>
      <w:r w:rsidR="00151FBB">
        <w:rPr>
          <w:rFonts w:ascii="Times New Roman" w:hAnsi="Times New Roman" w:cs="Times New Roman"/>
          <w:bCs/>
          <w:sz w:val="28"/>
          <w:szCs w:val="28"/>
          <w:lang w:val="uz-Latn-UZ"/>
        </w:rPr>
        <w:t>o‘</w:t>
      </w:r>
      <w:r w:rsidR="00DE5097" w:rsidRPr="00DE5097">
        <w:rPr>
          <w:rFonts w:ascii="Times New Roman" w:hAnsi="Times New Roman" w:cs="Times New Roman"/>
          <w:bCs/>
          <w:sz w:val="28"/>
          <w:szCs w:val="28"/>
          <w:lang w:val="uz-Latn-UZ"/>
        </w:rPr>
        <w:t>zining lu</w:t>
      </w:r>
      <w:r w:rsidR="00151FBB">
        <w:rPr>
          <w:rFonts w:ascii="Times New Roman" w:hAnsi="Times New Roman" w:cs="Times New Roman"/>
          <w:bCs/>
          <w:sz w:val="28"/>
          <w:szCs w:val="28"/>
          <w:lang w:val="uz-Latn-UZ"/>
        </w:rPr>
        <w:t>g‘</w:t>
      </w:r>
      <w:r w:rsidR="00DE5097" w:rsidRPr="00DE5097">
        <w:rPr>
          <w:rFonts w:ascii="Times New Roman" w:hAnsi="Times New Roman" w:cs="Times New Roman"/>
          <w:bCs/>
          <w:sz w:val="28"/>
          <w:szCs w:val="28"/>
          <w:lang w:val="uz-Latn-UZ"/>
        </w:rPr>
        <w:t>aviy ma'nosi «kuchli, chidamli» demakdir. V asrda Ashina tevaragiga t</w:t>
      </w:r>
      <w:r w:rsidR="00151FBB">
        <w:rPr>
          <w:rFonts w:ascii="Times New Roman" w:hAnsi="Times New Roman" w:cs="Times New Roman"/>
          <w:bCs/>
          <w:sz w:val="28"/>
          <w:szCs w:val="28"/>
          <w:lang w:val="uz-Latn-UZ"/>
        </w:rPr>
        <w:t>o‘</w:t>
      </w:r>
      <w:r w:rsidR="00DE5097" w:rsidRPr="00DE5097">
        <w:rPr>
          <w:rFonts w:ascii="Times New Roman" w:hAnsi="Times New Roman" w:cs="Times New Roman"/>
          <w:bCs/>
          <w:sz w:val="28"/>
          <w:szCs w:val="28"/>
          <w:lang w:val="uz-Latn-UZ"/>
        </w:rPr>
        <w:t xml:space="preserve">plangan </w:t>
      </w:r>
      <w:r w:rsidR="00151FBB">
        <w:rPr>
          <w:rFonts w:ascii="Times New Roman" w:hAnsi="Times New Roman" w:cs="Times New Roman"/>
          <w:bCs/>
          <w:sz w:val="28"/>
          <w:szCs w:val="28"/>
          <w:lang w:val="uz-Latn-UZ"/>
        </w:rPr>
        <w:t>o‘</w:t>
      </w:r>
      <w:r w:rsidR="00DE5097" w:rsidRPr="00DE5097">
        <w:rPr>
          <w:rFonts w:ascii="Times New Roman" w:hAnsi="Times New Roman" w:cs="Times New Roman"/>
          <w:bCs/>
          <w:sz w:val="28"/>
          <w:szCs w:val="28"/>
          <w:lang w:val="uz-Latn-UZ"/>
        </w:rPr>
        <w:t>rda askarlari «turk» nomi bilan atalgan b</w:t>
      </w:r>
      <w:r w:rsidR="00151FBB">
        <w:rPr>
          <w:rFonts w:ascii="Times New Roman" w:hAnsi="Times New Roman" w:cs="Times New Roman"/>
          <w:bCs/>
          <w:sz w:val="28"/>
          <w:szCs w:val="28"/>
          <w:lang w:val="uz-Latn-UZ"/>
        </w:rPr>
        <w:t>o‘</w:t>
      </w:r>
      <w:r w:rsidR="00DE5097" w:rsidRPr="00DE5097">
        <w:rPr>
          <w:rFonts w:ascii="Times New Roman" w:hAnsi="Times New Roman" w:cs="Times New Roman"/>
          <w:bCs/>
          <w:sz w:val="28"/>
          <w:szCs w:val="28"/>
          <w:lang w:val="uz-Latn-UZ"/>
        </w:rPr>
        <w:t>lsalar, VI-VII asrlarda faqat turk tilida s</w:t>
      </w:r>
      <w:r w:rsidR="00151FBB">
        <w:rPr>
          <w:rFonts w:ascii="Times New Roman" w:hAnsi="Times New Roman" w:cs="Times New Roman"/>
          <w:bCs/>
          <w:sz w:val="28"/>
          <w:szCs w:val="28"/>
          <w:lang w:val="uz-Latn-UZ"/>
        </w:rPr>
        <w:t>o‘</w:t>
      </w:r>
      <w:r w:rsidR="00DE5097" w:rsidRPr="00DE5097">
        <w:rPr>
          <w:rFonts w:ascii="Times New Roman" w:hAnsi="Times New Roman" w:cs="Times New Roman"/>
          <w:bCs/>
          <w:sz w:val="28"/>
          <w:szCs w:val="28"/>
          <w:lang w:val="uz-Latn-UZ"/>
        </w:rPr>
        <w:t xml:space="preserve">zlashadigan aholi shu nom bilan atalardi. VI asr oxirlarida boshlangan </w:t>
      </w:r>
      <w:r w:rsidR="00151FBB">
        <w:rPr>
          <w:rFonts w:ascii="Times New Roman" w:hAnsi="Times New Roman" w:cs="Times New Roman"/>
          <w:bCs/>
          <w:sz w:val="28"/>
          <w:szCs w:val="28"/>
          <w:lang w:val="uz-Latn-UZ"/>
        </w:rPr>
        <w:t>o‘</w:t>
      </w:r>
      <w:r w:rsidR="00DE5097" w:rsidRPr="00DE5097">
        <w:rPr>
          <w:rFonts w:ascii="Times New Roman" w:hAnsi="Times New Roman" w:cs="Times New Roman"/>
          <w:bCs/>
          <w:sz w:val="28"/>
          <w:szCs w:val="28"/>
          <w:lang w:val="uz-Latn-UZ"/>
        </w:rPr>
        <w:t>zaro qabilaviy urushlar va sulolaviy kurashlar oqibatida Turk xoqonligi 603 yilda ikki mustaqil davlatga ajralib ketadi. Ulardan biri M</w:t>
      </w:r>
      <w:r w:rsidR="00151FBB">
        <w:rPr>
          <w:rFonts w:ascii="Times New Roman" w:hAnsi="Times New Roman" w:cs="Times New Roman"/>
          <w:bCs/>
          <w:sz w:val="28"/>
          <w:szCs w:val="28"/>
          <w:lang w:val="uz-Latn-UZ"/>
        </w:rPr>
        <w:t>o‘g‘</w:t>
      </w:r>
      <w:r w:rsidR="00DE5097" w:rsidRPr="00DE5097">
        <w:rPr>
          <w:rFonts w:ascii="Times New Roman" w:hAnsi="Times New Roman" w:cs="Times New Roman"/>
          <w:bCs/>
          <w:sz w:val="28"/>
          <w:szCs w:val="28"/>
          <w:lang w:val="uz-Latn-UZ"/>
        </w:rPr>
        <w:t xml:space="preserve">ulistonda tashkil topgan Sharqiy turk xoqonligi, ikkinchisi esa, </w:t>
      </w:r>
      <w:r w:rsidR="00151FBB">
        <w:rPr>
          <w:rFonts w:ascii="Times New Roman" w:hAnsi="Times New Roman" w:cs="Times New Roman"/>
          <w:bCs/>
          <w:sz w:val="28"/>
          <w:szCs w:val="28"/>
          <w:lang w:val="uz-Latn-UZ"/>
        </w:rPr>
        <w:t>O‘</w:t>
      </w:r>
      <w:r w:rsidR="00DE5097" w:rsidRPr="00DE5097">
        <w:rPr>
          <w:rFonts w:ascii="Times New Roman" w:hAnsi="Times New Roman" w:cs="Times New Roman"/>
          <w:bCs/>
          <w:sz w:val="28"/>
          <w:szCs w:val="28"/>
          <w:lang w:val="uz-Latn-UZ"/>
        </w:rPr>
        <w:t>rta Osi</w:t>
      </w:r>
      <w:r w:rsidR="00DE5097">
        <w:rPr>
          <w:rFonts w:ascii="Times New Roman" w:hAnsi="Times New Roman" w:cs="Times New Roman"/>
          <w:bCs/>
          <w:sz w:val="28"/>
          <w:szCs w:val="28"/>
          <w:lang w:val="uz-Latn-UZ"/>
        </w:rPr>
        <w:t>yo</w:t>
      </w:r>
      <w:r w:rsidR="00DE5097" w:rsidRPr="00DE5097">
        <w:rPr>
          <w:rFonts w:ascii="Times New Roman" w:hAnsi="Times New Roman" w:cs="Times New Roman"/>
          <w:bCs/>
          <w:sz w:val="28"/>
          <w:szCs w:val="28"/>
          <w:lang w:val="uz-Latn-UZ"/>
        </w:rPr>
        <w:t>, Jun</w:t>
      </w:r>
      <w:r w:rsidR="00151FBB">
        <w:rPr>
          <w:rFonts w:ascii="Times New Roman" w:hAnsi="Times New Roman" w:cs="Times New Roman"/>
          <w:bCs/>
          <w:sz w:val="28"/>
          <w:szCs w:val="28"/>
          <w:lang w:val="uz-Latn-UZ"/>
        </w:rPr>
        <w:t>g‘</w:t>
      </w:r>
      <w:r w:rsidR="00DE5097" w:rsidRPr="00DE5097">
        <w:rPr>
          <w:rFonts w:ascii="Times New Roman" w:hAnsi="Times New Roman" w:cs="Times New Roman"/>
          <w:bCs/>
          <w:sz w:val="28"/>
          <w:szCs w:val="28"/>
          <w:lang w:val="uz-Latn-UZ"/>
        </w:rPr>
        <w:t xml:space="preserve">ariya va Sharqiy Turkistonning bir qismini </w:t>
      </w:r>
      <w:r w:rsidR="00151FBB">
        <w:rPr>
          <w:rFonts w:ascii="Times New Roman" w:hAnsi="Times New Roman" w:cs="Times New Roman"/>
          <w:bCs/>
          <w:sz w:val="28"/>
          <w:szCs w:val="28"/>
          <w:lang w:val="uz-Latn-UZ"/>
        </w:rPr>
        <w:t>o‘</w:t>
      </w:r>
      <w:r w:rsidR="00DE5097" w:rsidRPr="00DE5097">
        <w:rPr>
          <w:rFonts w:ascii="Times New Roman" w:hAnsi="Times New Roman" w:cs="Times New Roman"/>
          <w:bCs/>
          <w:sz w:val="28"/>
          <w:szCs w:val="28"/>
          <w:lang w:val="uz-Latn-UZ"/>
        </w:rPr>
        <w:t xml:space="preserve">z tasarrufiga olgan </w:t>
      </w:r>
      <w:r w:rsidR="00151FBB">
        <w:rPr>
          <w:rFonts w:ascii="Times New Roman" w:hAnsi="Times New Roman" w:cs="Times New Roman"/>
          <w:bCs/>
          <w:sz w:val="28"/>
          <w:szCs w:val="28"/>
          <w:lang w:val="uz-Latn-UZ"/>
        </w:rPr>
        <w:t>G‘</w:t>
      </w:r>
      <w:r w:rsidR="00DE5097" w:rsidRPr="00DE5097">
        <w:rPr>
          <w:rFonts w:ascii="Times New Roman" w:hAnsi="Times New Roman" w:cs="Times New Roman"/>
          <w:bCs/>
          <w:sz w:val="28"/>
          <w:szCs w:val="28"/>
          <w:lang w:val="uz-Latn-UZ"/>
        </w:rPr>
        <w:t xml:space="preserve">arbiy turk xoqonligi edi. </w:t>
      </w:r>
      <w:r w:rsidR="00151FBB">
        <w:rPr>
          <w:rFonts w:ascii="Times New Roman" w:hAnsi="Times New Roman" w:cs="Times New Roman"/>
          <w:bCs/>
          <w:sz w:val="28"/>
          <w:szCs w:val="28"/>
          <w:lang w:val="uz-Latn-UZ"/>
        </w:rPr>
        <w:t>G‘</w:t>
      </w:r>
      <w:r w:rsidR="00DE5097" w:rsidRPr="00DE5097">
        <w:rPr>
          <w:rFonts w:ascii="Times New Roman" w:hAnsi="Times New Roman" w:cs="Times New Roman"/>
          <w:bCs/>
          <w:sz w:val="28"/>
          <w:szCs w:val="28"/>
          <w:lang w:val="uz-Latn-UZ"/>
        </w:rPr>
        <w:t>arbiy xoqonlikning markazi Yettisuv edi.</w:t>
      </w:r>
      <w:r w:rsidR="00DE5097">
        <w:rPr>
          <w:rFonts w:ascii="Times New Roman" w:hAnsi="Times New Roman" w:cs="Times New Roman"/>
          <w:bCs/>
          <w:sz w:val="28"/>
          <w:szCs w:val="28"/>
          <w:lang w:val="uz-Latn-UZ"/>
        </w:rPr>
        <w:t xml:space="preserve"> </w:t>
      </w:r>
      <w:r w:rsidR="00DE5097" w:rsidRPr="00DE5097">
        <w:rPr>
          <w:rFonts w:ascii="Times New Roman" w:hAnsi="Times New Roman" w:cs="Times New Roman"/>
          <w:bCs/>
          <w:sz w:val="28"/>
          <w:szCs w:val="28"/>
          <w:lang w:val="uz-Latn-UZ"/>
        </w:rPr>
        <w:t xml:space="preserve">VII asrning 1-choragida </w:t>
      </w:r>
      <w:r w:rsidR="00151FBB">
        <w:rPr>
          <w:rFonts w:ascii="Times New Roman" w:hAnsi="Times New Roman" w:cs="Times New Roman"/>
          <w:bCs/>
          <w:sz w:val="28"/>
          <w:szCs w:val="28"/>
          <w:lang w:val="uz-Latn-UZ"/>
        </w:rPr>
        <w:t>G‘</w:t>
      </w:r>
      <w:r w:rsidR="00DE5097" w:rsidRPr="00DE5097">
        <w:rPr>
          <w:rFonts w:ascii="Times New Roman" w:hAnsi="Times New Roman" w:cs="Times New Roman"/>
          <w:bCs/>
          <w:sz w:val="28"/>
          <w:szCs w:val="28"/>
          <w:lang w:val="uz-Latn-UZ"/>
        </w:rPr>
        <w:t>arbiy xoqonlik nihoyatda kuchayadi. Uning sharqiy chegarasi Oltoyga, janubda esa Hind dar</w:t>
      </w:r>
      <w:r w:rsidR="00DE5097">
        <w:rPr>
          <w:rFonts w:ascii="Times New Roman" w:hAnsi="Times New Roman" w:cs="Times New Roman"/>
          <w:bCs/>
          <w:sz w:val="28"/>
          <w:szCs w:val="28"/>
          <w:lang w:val="uz-Latn-UZ"/>
        </w:rPr>
        <w:t>yo</w:t>
      </w:r>
      <w:r w:rsidR="00DE5097" w:rsidRPr="00DE5097">
        <w:rPr>
          <w:rFonts w:ascii="Times New Roman" w:hAnsi="Times New Roman" w:cs="Times New Roman"/>
          <w:bCs/>
          <w:sz w:val="28"/>
          <w:szCs w:val="28"/>
          <w:lang w:val="uz-Latn-UZ"/>
        </w:rPr>
        <w:t>si b</w:t>
      </w:r>
      <w:r w:rsidR="00151FBB">
        <w:rPr>
          <w:rFonts w:ascii="Times New Roman" w:hAnsi="Times New Roman" w:cs="Times New Roman"/>
          <w:bCs/>
          <w:sz w:val="28"/>
          <w:szCs w:val="28"/>
          <w:lang w:val="uz-Latn-UZ"/>
        </w:rPr>
        <w:t>o‘</w:t>
      </w:r>
      <w:r w:rsidR="00DE5097" w:rsidRPr="00DE5097">
        <w:rPr>
          <w:rFonts w:ascii="Times New Roman" w:hAnsi="Times New Roman" w:cs="Times New Roman"/>
          <w:bCs/>
          <w:sz w:val="28"/>
          <w:szCs w:val="28"/>
          <w:lang w:val="uz-Latn-UZ"/>
        </w:rPr>
        <w:t>ylariga borib taqaladi. Xoqon Tun yab</w:t>
      </w:r>
      <w:r w:rsidR="00151FBB">
        <w:rPr>
          <w:rFonts w:ascii="Times New Roman" w:hAnsi="Times New Roman" w:cs="Times New Roman"/>
          <w:bCs/>
          <w:sz w:val="28"/>
          <w:szCs w:val="28"/>
          <w:lang w:val="uz-Latn-UZ"/>
        </w:rPr>
        <w:t>g‘</w:t>
      </w:r>
      <w:r w:rsidR="00DE5097" w:rsidRPr="00DE5097">
        <w:rPr>
          <w:rFonts w:ascii="Times New Roman" w:hAnsi="Times New Roman" w:cs="Times New Roman"/>
          <w:bCs/>
          <w:sz w:val="28"/>
          <w:szCs w:val="28"/>
          <w:lang w:val="uz-Latn-UZ"/>
        </w:rPr>
        <w:t xml:space="preserve">u hukmronlik qilgan yillarda boshqaruv tartiblari isloh etiladi. </w:t>
      </w:r>
      <w:r w:rsidR="00151FBB">
        <w:rPr>
          <w:rFonts w:ascii="Times New Roman" w:hAnsi="Times New Roman" w:cs="Times New Roman"/>
          <w:bCs/>
          <w:sz w:val="28"/>
          <w:szCs w:val="28"/>
          <w:lang w:val="uz-Latn-UZ"/>
        </w:rPr>
        <w:t>O‘</w:t>
      </w:r>
      <w:r w:rsidR="00DE5097" w:rsidRPr="00DE5097">
        <w:rPr>
          <w:rFonts w:ascii="Times New Roman" w:hAnsi="Times New Roman" w:cs="Times New Roman"/>
          <w:bCs/>
          <w:sz w:val="28"/>
          <w:szCs w:val="28"/>
          <w:lang w:val="uz-Latn-UZ"/>
        </w:rPr>
        <w:t>troq aholi viloyat hokimlarini xoqonlik ma'muriyati bilan bevosita bo</w:t>
      </w:r>
      <w:r w:rsidR="00151FBB">
        <w:rPr>
          <w:rFonts w:ascii="Times New Roman" w:hAnsi="Times New Roman" w:cs="Times New Roman"/>
          <w:bCs/>
          <w:sz w:val="28"/>
          <w:szCs w:val="28"/>
          <w:lang w:val="uz-Latn-UZ"/>
        </w:rPr>
        <w:t>g‘</w:t>
      </w:r>
      <w:r w:rsidR="00DE5097" w:rsidRPr="00DE5097">
        <w:rPr>
          <w:rFonts w:ascii="Times New Roman" w:hAnsi="Times New Roman" w:cs="Times New Roman"/>
          <w:bCs/>
          <w:sz w:val="28"/>
          <w:szCs w:val="28"/>
          <w:lang w:val="uz-Latn-UZ"/>
        </w:rPr>
        <w:t>lash va ular ustidan nazoratni kuchaytirish maqsadida mahalliy hukmdorlarga xoqonlikning yab</w:t>
      </w:r>
      <w:r w:rsidR="00151FBB">
        <w:rPr>
          <w:rFonts w:ascii="Times New Roman" w:hAnsi="Times New Roman" w:cs="Times New Roman"/>
          <w:bCs/>
          <w:sz w:val="28"/>
          <w:szCs w:val="28"/>
          <w:lang w:val="uz-Latn-UZ"/>
        </w:rPr>
        <w:t>g‘</w:t>
      </w:r>
      <w:r w:rsidR="00DE5097" w:rsidRPr="00DE5097">
        <w:rPr>
          <w:rFonts w:ascii="Times New Roman" w:hAnsi="Times New Roman" w:cs="Times New Roman"/>
          <w:bCs/>
          <w:sz w:val="28"/>
          <w:szCs w:val="28"/>
          <w:lang w:val="uz-Latn-UZ"/>
        </w:rPr>
        <w:t>u unvoni berilib, ular xoqonning noibiga aylanadilar.</w:t>
      </w:r>
      <w:r w:rsidR="002951F2">
        <w:rPr>
          <w:rStyle w:val="af1"/>
          <w:rFonts w:ascii="Times New Roman" w:hAnsi="Times New Roman" w:cs="Times New Roman"/>
          <w:bCs/>
          <w:sz w:val="28"/>
          <w:szCs w:val="28"/>
          <w:lang w:val="uz-Latn-UZ"/>
        </w:rPr>
        <w:footnoteReference w:id="8"/>
      </w:r>
    </w:p>
    <w:p w14:paraId="558B4362" w14:textId="2F2BCC48" w:rsidR="00DE5097" w:rsidRDefault="00DE5097" w:rsidP="00DE5097">
      <w:pPr>
        <w:ind w:firstLine="708"/>
        <w:jc w:val="both"/>
        <w:rPr>
          <w:rFonts w:ascii="Times New Roman" w:hAnsi="Times New Roman" w:cs="Times New Roman"/>
          <w:bCs/>
          <w:sz w:val="28"/>
          <w:szCs w:val="28"/>
          <w:lang w:val="uz-Latn-UZ"/>
        </w:rPr>
      </w:pPr>
      <w:r w:rsidRPr="00DE5097">
        <w:rPr>
          <w:rFonts w:ascii="Times New Roman" w:hAnsi="Times New Roman" w:cs="Times New Roman"/>
          <w:bCs/>
          <w:sz w:val="28"/>
          <w:szCs w:val="28"/>
          <w:lang w:val="uz-Latn-UZ"/>
        </w:rPr>
        <w:t xml:space="preserve">Arablarning Movarounnahrga qarshi harbiy yurishlari </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z maqsad va rejalari bilan ikki davrga b</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linadi. Dastlab xalifalik bosib olishni emas, balki mahalliy xukmdorlarning harbiy qudratini sinab k</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 xml:space="preserve">rish rejasini amalga oshirdi. Arablar </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z harbiy mavqelarini kuchaytirish maqsadida Basra va Kufadan 50 ming arab oilasini Xuroson viloyatiga k</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 xml:space="preserve">chirib </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rnashtirdilar. Arablarning Movarounnaxrga ilk bor hujumlari 654 yilda Maymur</w:t>
      </w:r>
      <w:r w:rsidR="00151FBB">
        <w:rPr>
          <w:rFonts w:ascii="Times New Roman" w:hAnsi="Times New Roman" w:cs="Times New Roman"/>
          <w:bCs/>
          <w:sz w:val="28"/>
          <w:szCs w:val="28"/>
          <w:lang w:val="uz-Latn-UZ"/>
        </w:rPr>
        <w:t>g‘</w:t>
      </w:r>
      <w:r w:rsidRPr="00DE5097">
        <w:rPr>
          <w:rFonts w:ascii="Times New Roman" w:hAnsi="Times New Roman" w:cs="Times New Roman"/>
          <w:bCs/>
          <w:sz w:val="28"/>
          <w:szCs w:val="28"/>
          <w:lang w:val="uz-Latn-UZ"/>
        </w:rPr>
        <w:t xml:space="preserve"> va 667 yilda Cha</w:t>
      </w:r>
      <w:r w:rsidR="00151FBB">
        <w:rPr>
          <w:rFonts w:ascii="Times New Roman" w:hAnsi="Times New Roman" w:cs="Times New Roman"/>
          <w:bCs/>
          <w:sz w:val="28"/>
          <w:szCs w:val="28"/>
          <w:lang w:val="uz-Latn-UZ"/>
        </w:rPr>
        <w:t>g‘</w:t>
      </w:r>
      <w:r w:rsidRPr="00DE5097">
        <w:rPr>
          <w:rFonts w:ascii="Times New Roman" w:hAnsi="Times New Roman" w:cs="Times New Roman"/>
          <w:bCs/>
          <w:sz w:val="28"/>
          <w:szCs w:val="28"/>
          <w:lang w:val="uz-Latn-UZ"/>
        </w:rPr>
        <w:t>oni</w:t>
      </w:r>
      <w:r>
        <w:rPr>
          <w:rFonts w:ascii="Times New Roman" w:hAnsi="Times New Roman" w:cs="Times New Roman"/>
          <w:bCs/>
          <w:sz w:val="28"/>
          <w:szCs w:val="28"/>
          <w:lang w:val="uz-Latn-UZ"/>
        </w:rPr>
        <w:t>yo</w:t>
      </w:r>
      <w:r w:rsidRPr="00DE5097">
        <w:rPr>
          <w:rFonts w:ascii="Times New Roman" w:hAnsi="Times New Roman" w:cs="Times New Roman"/>
          <w:bCs/>
          <w:sz w:val="28"/>
          <w:szCs w:val="28"/>
          <w:lang w:val="uz-Latn-UZ"/>
        </w:rPr>
        <w:t>ndan boshlandi.</w:t>
      </w:r>
    </w:p>
    <w:p w14:paraId="70AA76D0" w14:textId="27CDF8D2" w:rsidR="00DE5097" w:rsidRPr="00DE5097" w:rsidRDefault="00DE5097" w:rsidP="00DE5097">
      <w:pPr>
        <w:ind w:firstLine="708"/>
        <w:jc w:val="both"/>
        <w:rPr>
          <w:rFonts w:ascii="Times New Roman" w:hAnsi="Times New Roman" w:cs="Times New Roman"/>
          <w:bCs/>
          <w:sz w:val="28"/>
          <w:szCs w:val="28"/>
          <w:lang w:val="uz-Latn-UZ"/>
        </w:rPr>
      </w:pPr>
      <w:r w:rsidRPr="00DE5097">
        <w:rPr>
          <w:rFonts w:ascii="Times New Roman" w:hAnsi="Times New Roman" w:cs="Times New Roman"/>
          <w:bCs/>
          <w:sz w:val="28"/>
          <w:szCs w:val="28"/>
          <w:lang w:val="uz-Latn-UZ"/>
        </w:rPr>
        <w:lastRenderedPageBreak/>
        <w:t>Arab xalifaligining mahalliy xalq manfaati va tartibotiga qarshi si</w:t>
      </w:r>
      <w:r w:rsidR="00272660">
        <w:rPr>
          <w:rFonts w:ascii="Times New Roman" w:hAnsi="Times New Roman" w:cs="Times New Roman"/>
          <w:bCs/>
          <w:sz w:val="28"/>
          <w:szCs w:val="28"/>
          <w:lang w:val="uz-Latn-UZ"/>
        </w:rPr>
        <w:t>yo</w:t>
      </w:r>
      <w:r w:rsidRPr="00DE5097">
        <w:rPr>
          <w:rFonts w:ascii="Times New Roman" w:hAnsi="Times New Roman" w:cs="Times New Roman"/>
          <w:bCs/>
          <w:sz w:val="28"/>
          <w:szCs w:val="28"/>
          <w:lang w:val="uz-Latn-UZ"/>
        </w:rPr>
        <w:t>sati xalq orasida norozilikni kuchaytirib q</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z</w:t>
      </w:r>
      <w:r w:rsidR="00151FBB">
        <w:rPr>
          <w:rFonts w:ascii="Times New Roman" w:hAnsi="Times New Roman" w:cs="Times New Roman"/>
          <w:bCs/>
          <w:sz w:val="28"/>
          <w:szCs w:val="28"/>
          <w:lang w:val="uz-Latn-UZ"/>
        </w:rPr>
        <w:t>g‘</w:t>
      </w:r>
      <w:r w:rsidRPr="00DE5097">
        <w:rPr>
          <w:rFonts w:ascii="Times New Roman" w:hAnsi="Times New Roman" w:cs="Times New Roman"/>
          <w:bCs/>
          <w:sz w:val="28"/>
          <w:szCs w:val="28"/>
          <w:lang w:val="uz-Latn-UZ"/>
        </w:rPr>
        <w:t>olonlar k</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tarilishiga sabab b</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ldi. Birinchi b</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lib, 720 yilda Su</w:t>
      </w:r>
      <w:r w:rsidR="00151FBB">
        <w:rPr>
          <w:rFonts w:ascii="Times New Roman" w:hAnsi="Times New Roman" w:cs="Times New Roman"/>
          <w:bCs/>
          <w:sz w:val="28"/>
          <w:szCs w:val="28"/>
          <w:lang w:val="uz-Latn-UZ"/>
        </w:rPr>
        <w:t>g‘</w:t>
      </w:r>
      <w:r w:rsidRPr="00DE5097">
        <w:rPr>
          <w:rFonts w:ascii="Times New Roman" w:hAnsi="Times New Roman" w:cs="Times New Roman"/>
          <w:bCs/>
          <w:sz w:val="28"/>
          <w:szCs w:val="28"/>
          <w:lang w:val="uz-Latn-UZ"/>
        </w:rPr>
        <w:t>d aholisi q</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z</w:t>
      </w:r>
      <w:r w:rsidR="00151FBB">
        <w:rPr>
          <w:rFonts w:ascii="Times New Roman" w:hAnsi="Times New Roman" w:cs="Times New Roman"/>
          <w:bCs/>
          <w:sz w:val="28"/>
          <w:szCs w:val="28"/>
          <w:lang w:val="uz-Latn-UZ"/>
        </w:rPr>
        <w:t>g‘</w:t>
      </w:r>
      <w:r w:rsidRPr="00DE5097">
        <w:rPr>
          <w:rFonts w:ascii="Times New Roman" w:hAnsi="Times New Roman" w:cs="Times New Roman"/>
          <w:bCs/>
          <w:sz w:val="28"/>
          <w:szCs w:val="28"/>
          <w:lang w:val="uz-Latn-UZ"/>
        </w:rPr>
        <w:t xml:space="preserve">aldi. </w:t>
      </w:r>
      <w:r w:rsidR="00997228">
        <w:rPr>
          <w:rFonts w:ascii="Times New Roman" w:hAnsi="Times New Roman" w:cs="Times New Roman"/>
          <w:bCs/>
          <w:sz w:val="28"/>
          <w:szCs w:val="28"/>
          <w:lang w:val="uz-Latn-UZ"/>
        </w:rPr>
        <w:t>Q</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z</w:t>
      </w:r>
      <w:r w:rsidR="00151FBB">
        <w:rPr>
          <w:rFonts w:ascii="Times New Roman" w:hAnsi="Times New Roman" w:cs="Times New Roman"/>
          <w:bCs/>
          <w:sz w:val="28"/>
          <w:szCs w:val="28"/>
          <w:lang w:val="uz-Latn-UZ"/>
        </w:rPr>
        <w:t>g‘</w:t>
      </w:r>
      <w:r w:rsidRPr="00DE5097">
        <w:rPr>
          <w:rFonts w:ascii="Times New Roman" w:hAnsi="Times New Roman" w:cs="Times New Roman"/>
          <w:bCs/>
          <w:sz w:val="28"/>
          <w:szCs w:val="28"/>
          <w:lang w:val="uz-Latn-UZ"/>
        </w:rPr>
        <w:t xml:space="preserve">olonga Samarqand ixshidi </w:t>
      </w:r>
      <w:r w:rsidR="00151FBB">
        <w:rPr>
          <w:rFonts w:ascii="Times New Roman" w:hAnsi="Times New Roman" w:cs="Times New Roman"/>
          <w:bCs/>
          <w:sz w:val="28"/>
          <w:szCs w:val="28"/>
          <w:lang w:val="uz-Latn-UZ"/>
        </w:rPr>
        <w:t>G‘</w:t>
      </w:r>
      <w:r w:rsidRPr="00DE5097">
        <w:rPr>
          <w:rFonts w:ascii="Times New Roman" w:hAnsi="Times New Roman" w:cs="Times New Roman"/>
          <w:bCs/>
          <w:sz w:val="28"/>
          <w:szCs w:val="28"/>
          <w:lang w:val="uz-Latn-UZ"/>
        </w:rPr>
        <w:t>urak va Panjikent hokimi Divashtich boshchilik qildilar.</w:t>
      </w:r>
    </w:p>
    <w:p w14:paraId="5B7EF310" w14:textId="4F1F007F" w:rsidR="00DE5097" w:rsidRDefault="00DE5097" w:rsidP="00DE5097">
      <w:pPr>
        <w:ind w:firstLine="708"/>
        <w:jc w:val="both"/>
        <w:rPr>
          <w:rFonts w:ascii="Times New Roman" w:hAnsi="Times New Roman" w:cs="Times New Roman"/>
          <w:bCs/>
          <w:sz w:val="28"/>
          <w:szCs w:val="28"/>
          <w:lang w:val="uz-Latn-UZ"/>
        </w:rPr>
      </w:pPr>
      <w:r w:rsidRPr="00DE5097">
        <w:rPr>
          <w:rFonts w:ascii="Times New Roman" w:hAnsi="Times New Roman" w:cs="Times New Roman"/>
          <w:bCs/>
          <w:sz w:val="28"/>
          <w:szCs w:val="28"/>
          <w:lang w:val="uz-Latn-UZ"/>
        </w:rPr>
        <w:t>723 yilda arablarga qarshi Far</w:t>
      </w:r>
      <w:r w:rsidR="00151FBB">
        <w:rPr>
          <w:rFonts w:ascii="Times New Roman" w:hAnsi="Times New Roman" w:cs="Times New Roman"/>
          <w:bCs/>
          <w:sz w:val="28"/>
          <w:szCs w:val="28"/>
          <w:lang w:val="uz-Latn-UZ"/>
        </w:rPr>
        <w:t>g‘</w:t>
      </w:r>
      <w:r w:rsidRPr="00DE5097">
        <w:rPr>
          <w:rFonts w:ascii="Times New Roman" w:hAnsi="Times New Roman" w:cs="Times New Roman"/>
          <w:bCs/>
          <w:sz w:val="28"/>
          <w:szCs w:val="28"/>
          <w:lang w:val="uz-Latn-UZ"/>
        </w:rPr>
        <w:t xml:space="preserve">ona hokimi lashkar tortadi. Unga Choch, Nasafdan va </w:t>
      </w:r>
      <w:r w:rsidR="00151FBB">
        <w:rPr>
          <w:rFonts w:ascii="Times New Roman" w:hAnsi="Times New Roman" w:cs="Times New Roman"/>
          <w:bCs/>
          <w:sz w:val="28"/>
          <w:szCs w:val="28"/>
          <w:lang w:val="uz-Latn-UZ"/>
        </w:rPr>
        <w:t>G‘</w:t>
      </w:r>
      <w:r w:rsidRPr="00DE5097">
        <w:rPr>
          <w:rFonts w:ascii="Times New Roman" w:hAnsi="Times New Roman" w:cs="Times New Roman"/>
          <w:bCs/>
          <w:sz w:val="28"/>
          <w:szCs w:val="28"/>
          <w:lang w:val="uz-Latn-UZ"/>
        </w:rPr>
        <w:t xml:space="preserve">arbiy Turk xoqonligidan </w:t>
      </w:r>
      <w:r w:rsidR="00272660">
        <w:rPr>
          <w:rFonts w:ascii="Times New Roman" w:hAnsi="Times New Roman" w:cs="Times New Roman"/>
          <w:bCs/>
          <w:sz w:val="28"/>
          <w:szCs w:val="28"/>
          <w:lang w:val="uz-Latn-UZ"/>
        </w:rPr>
        <w:t>yo</w:t>
      </w:r>
      <w:r w:rsidRPr="00DE5097">
        <w:rPr>
          <w:rFonts w:ascii="Times New Roman" w:hAnsi="Times New Roman" w:cs="Times New Roman"/>
          <w:bCs/>
          <w:sz w:val="28"/>
          <w:szCs w:val="28"/>
          <w:lang w:val="uz-Latn-UZ"/>
        </w:rPr>
        <w:t>rdamga boradilar. Ittifoqchilar dushmanga qattiq zarba berib, uni X</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janddan to Samarqandgacha ta'qib qiladilar. Xalifalikning soliq si</w:t>
      </w:r>
      <w:r w:rsidR="00272660">
        <w:rPr>
          <w:rFonts w:ascii="Times New Roman" w:hAnsi="Times New Roman" w:cs="Times New Roman"/>
          <w:bCs/>
          <w:sz w:val="28"/>
          <w:szCs w:val="28"/>
          <w:lang w:val="uz-Latn-UZ"/>
        </w:rPr>
        <w:t>yo</w:t>
      </w:r>
      <w:r w:rsidRPr="00DE5097">
        <w:rPr>
          <w:rFonts w:ascii="Times New Roman" w:hAnsi="Times New Roman" w:cs="Times New Roman"/>
          <w:bCs/>
          <w:sz w:val="28"/>
          <w:szCs w:val="28"/>
          <w:lang w:val="uz-Latn-UZ"/>
        </w:rPr>
        <w:t>satiga qarshi 725 yilda Xuttalonda, 728 yilda esa yana Su</w:t>
      </w:r>
      <w:r w:rsidR="00151FBB">
        <w:rPr>
          <w:rFonts w:ascii="Times New Roman" w:hAnsi="Times New Roman" w:cs="Times New Roman"/>
          <w:bCs/>
          <w:sz w:val="28"/>
          <w:szCs w:val="28"/>
          <w:lang w:val="uz-Latn-UZ"/>
        </w:rPr>
        <w:t>g‘</w:t>
      </w:r>
      <w:r w:rsidRPr="00DE5097">
        <w:rPr>
          <w:rFonts w:ascii="Times New Roman" w:hAnsi="Times New Roman" w:cs="Times New Roman"/>
          <w:bCs/>
          <w:sz w:val="28"/>
          <w:szCs w:val="28"/>
          <w:lang w:val="uz-Latn-UZ"/>
        </w:rPr>
        <w:t>dda q</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z</w:t>
      </w:r>
      <w:r w:rsidR="00151FBB">
        <w:rPr>
          <w:rFonts w:ascii="Times New Roman" w:hAnsi="Times New Roman" w:cs="Times New Roman"/>
          <w:bCs/>
          <w:sz w:val="28"/>
          <w:szCs w:val="28"/>
          <w:lang w:val="uz-Latn-UZ"/>
        </w:rPr>
        <w:t>g‘</w:t>
      </w:r>
      <w:r w:rsidRPr="00DE5097">
        <w:rPr>
          <w:rFonts w:ascii="Times New Roman" w:hAnsi="Times New Roman" w:cs="Times New Roman"/>
          <w:bCs/>
          <w:sz w:val="28"/>
          <w:szCs w:val="28"/>
          <w:lang w:val="uz-Latn-UZ"/>
        </w:rPr>
        <w:t>olon k</w:t>
      </w:r>
      <w:r w:rsidR="00151FBB">
        <w:rPr>
          <w:rFonts w:ascii="Times New Roman" w:hAnsi="Times New Roman" w:cs="Times New Roman"/>
          <w:bCs/>
          <w:sz w:val="28"/>
          <w:szCs w:val="28"/>
          <w:lang w:val="uz-Latn-UZ"/>
        </w:rPr>
        <w:t>o‘</w:t>
      </w:r>
      <w:r w:rsidRPr="00DE5097">
        <w:rPr>
          <w:rFonts w:ascii="Times New Roman" w:hAnsi="Times New Roman" w:cs="Times New Roman"/>
          <w:bCs/>
          <w:sz w:val="28"/>
          <w:szCs w:val="28"/>
          <w:lang w:val="uz-Latn-UZ"/>
        </w:rPr>
        <w:t>tariladi.</w:t>
      </w:r>
    </w:p>
    <w:p w14:paraId="36EC7876" w14:textId="6FD24FA8" w:rsidR="00272660" w:rsidRDefault="00272660" w:rsidP="00272660">
      <w:pPr>
        <w:ind w:firstLine="708"/>
        <w:jc w:val="both"/>
        <w:rPr>
          <w:rFonts w:ascii="Times New Roman" w:hAnsi="Times New Roman" w:cs="Times New Roman"/>
          <w:bCs/>
          <w:sz w:val="28"/>
          <w:szCs w:val="28"/>
          <w:lang w:val="uz-Latn-UZ"/>
        </w:rPr>
      </w:pPr>
      <w:r w:rsidRPr="00272660">
        <w:rPr>
          <w:rFonts w:ascii="Times New Roman" w:hAnsi="Times New Roman" w:cs="Times New Roman"/>
          <w:bCs/>
          <w:sz w:val="28"/>
          <w:szCs w:val="28"/>
          <w:lang w:val="uz-Latn-UZ"/>
        </w:rPr>
        <w:t>Xalifalik poytaxti Ba</w:t>
      </w:r>
      <w:r w:rsidR="00151FBB">
        <w:rPr>
          <w:rFonts w:ascii="Times New Roman" w:hAnsi="Times New Roman" w:cs="Times New Roman"/>
          <w:bCs/>
          <w:sz w:val="28"/>
          <w:szCs w:val="28"/>
          <w:lang w:val="uz-Latn-UZ"/>
        </w:rPr>
        <w:t>g‘</w:t>
      </w:r>
      <w:r w:rsidRPr="00272660">
        <w:rPr>
          <w:rFonts w:ascii="Times New Roman" w:hAnsi="Times New Roman" w:cs="Times New Roman"/>
          <w:bCs/>
          <w:sz w:val="28"/>
          <w:szCs w:val="28"/>
          <w:lang w:val="uz-Latn-UZ"/>
        </w:rPr>
        <w:t>dod shahri Sharqning yirik ilm va madaniyat</w:t>
      </w:r>
      <w:r>
        <w:rPr>
          <w:rFonts w:ascii="Times New Roman" w:hAnsi="Times New Roman" w:cs="Times New Roman"/>
          <w:bCs/>
          <w:sz w:val="28"/>
          <w:szCs w:val="28"/>
          <w:lang w:val="uz-Latn-UZ"/>
        </w:rPr>
        <w:t xml:space="preserve"> </w:t>
      </w:r>
      <w:r w:rsidRPr="00272660">
        <w:rPr>
          <w:rFonts w:ascii="Times New Roman" w:hAnsi="Times New Roman" w:cs="Times New Roman"/>
          <w:bCs/>
          <w:sz w:val="28"/>
          <w:szCs w:val="28"/>
          <w:lang w:val="uz-Latn-UZ"/>
        </w:rPr>
        <w:t>markazi edi. VIII asr oxirida Ba</w:t>
      </w:r>
      <w:r w:rsidR="00151FBB">
        <w:rPr>
          <w:rFonts w:ascii="Times New Roman" w:hAnsi="Times New Roman" w:cs="Times New Roman"/>
          <w:bCs/>
          <w:sz w:val="28"/>
          <w:szCs w:val="28"/>
          <w:lang w:val="uz-Latn-UZ"/>
        </w:rPr>
        <w:t>g‘</w:t>
      </w:r>
      <w:r w:rsidRPr="00272660">
        <w:rPr>
          <w:rFonts w:ascii="Times New Roman" w:hAnsi="Times New Roman" w:cs="Times New Roman"/>
          <w:bCs/>
          <w:sz w:val="28"/>
          <w:szCs w:val="28"/>
          <w:lang w:val="uz-Latn-UZ"/>
        </w:rPr>
        <w:t>dodda «Bayt ul-Hikmat» («Donishmandlar uyi») — islom Sharqining Fanlar akademiyasi tashkil etilib, unda katta kutubxona hamda rasadxona mavjud edi.</w:t>
      </w:r>
    </w:p>
    <w:p w14:paraId="4DC65948" w14:textId="0E7B643F" w:rsidR="00997228" w:rsidRDefault="00997228" w:rsidP="00272660">
      <w:pPr>
        <w:ind w:firstLine="708"/>
        <w:jc w:val="both"/>
        <w:rPr>
          <w:rFonts w:ascii="Times New Roman" w:hAnsi="Times New Roman" w:cs="Times New Roman"/>
          <w:sz w:val="28"/>
          <w:szCs w:val="28"/>
          <w:lang w:val="en-US"/>
        </w:rPr>
      </w:pPr>
      <w:r w:rsidRPr="00D074A3">
        <w:rPr>
          <w:rFonts w:ascii="Times New Roman" w:hAnsi="Times New Roman" w:cs="Times New Roman"/>
          <w:b/>
          <w:bCs/>
          <w:color w:val="365F91" w:themeColor="accent1" w:themeShade="BF"/>
          <w:sz w:val="28"/>
          <w:szCs w:val="28"/>
          <w:lang w:val="en-US"/>
        </w:rPr>
        <w:t>Oʻzbek etnonimining kelib chiqishi</w:t>
      </w:r>
      <w:r w:rsidRPr="00997228">
        <w:rPr>
          <w:rFonts w:ascii="Times New Roman" w:hAnsi="Times New Roman" w:cs="Times New Roman"/>
          <w:sz w:val="28"/>
          <w:szCs w:val="28"/>
          <w:lang w:val="en-US"/>
        </w:rPr>
        <w:t xml:space="preserve"> toʻgʻrisida bir nechta ta</w:t>
      </w:r>
      <w:r>
        <w:rPr>
          <w:rFonts w:ascii="Times New Roman" w:hAnsi="Times New Roman" w:cs="Times New Roman"/>
          <w:sz w:val="28"/>
          <w:szCs w:val="28"/>
          <w:lang w:val="en-US"/>
        </w:rPr>
        <w:t>x</w:t>
      </w:r>
      <w:r w:rsidRPr="00997228">
        <w:rPr>
          <w:rFonts w:ascii="Times New Roman" w:hAnsi="Times New Roman" w:cs="Times New Roman"/>
          <w:sz w:val="28"/>
          <w:szCs w:val="28"/>
          <w:lang w:val="en-US"/>
        </w:rPr>
        <w:t xml:space="preserve">minlar mavjud. Shaxsiy ism sifatida oʻzbek soʻzining birinchi eslatilishi XII asrga toʻgʻri keladi. Oʻzbek soʻzi Turkiy qabilalari orasida Movarounnahrda XIII asr moʻgʻullar kelguniga qadar paydo boʻlgan. XII asr arab tarixchisi Usama ibn Munqiz „Taʼlim kitobida“ Saljuqiylar davrida 1115—1116-yildagi yoʻlboshlovchilaridan biri amir Oʻzbek degan Mosul hukmdori boʻlganligini taʼkidlaydi Tarixchi Rashiduddinning yozishicha, Tabrizda hukmronlik qilgan Ildegizidlar sulolasining soʻnggi vakili Oʻzbek Muzaffar (1210—1225) boʻlgan 1221-yilda Afgʻonistondagi Xorazmshoh Jaloliddin qoʻshinlarining </w:t>
      </w:r>
      <w:r w:rsidR="007D147D">
        <w:rPr>
          <w:rFonts w:ascii="Times New Roman" w:hAnsi="Times New Roman" w:cs="Times New Roman"/>
          <w:sz w:val="28"/>
          <w:szCs w:val="28"/>
          <w:lang w:val="en-US"/>
        </w:rPr>
        <w:t>y</w:t>
      </w:r>
      <w:r w:rsidRPr="00997228">
        <w:rPr>
          <w:rFonts w:ascii="Times New Roman" w:hAnsi="Times New Roman" w:cs="Times New Roman"/>
          <w:sz w:val="28"/>
          <w:szCs w:val="28"/>
          <w:lang w:val="en-US"/>
        </w:rPr>
        <w:t>etakchilaridan biri Jahon Pa</w:t>
      </w:r>
      <w:r w:rsidR="007D147D">
        <w:rPr>
          <w:rFonts w:ascii="Times New Roman" w:hAnsi="Times New Roman" w:cs="Times New Roman"/>
          <w:sz w:val="28"/>
          <w:szCs w:val="28"/>
          <w:lang w:val="en-US"/>
        </w:rPr>
        <w:t>h</w:t>
      </w:r>
      <w:r w:rsidRPr="00997228">
        <w:rPr>
          <w:rFonts w:ascii="Times New Roman" w:hAnsi="Times New Roman" w:cs="Times New Roman"/>
          <w:sz w:val="28"/>
          <w:szCs w:val="28"/>
          <w:lang w:val="en-US"/>
        </w:rPr>
        <w:t>lavon Oʻzbek Tayi edi. Tarixchi Mutal Ermatov oʻzbek soʻzi „Oʻzlar“ urugʻi nomidan kelib chiqqan deb taxmin qilgan Tarix fanlari doktori, professor R. G. Mukminova oʻzbeklarning etnik ismini Oʻzbek Xon nomi bilan bogʻlashga qarshi qoʻshimcha dalillar keltirgan. Tarixchi Sharofiddin Ali Yazdiy Oʻzbek Xon davridan ancha oldin 1289-yilgi voqealar haqida xabar berib, Tabriz viloyatidagi oʻzbek qoʻshinlarining reydini eslatib oʻtadi. 1360-yillarda, Dashti-Qipchoq hududida oʻzbeklar deb nomlangan koʻchmanchi turkiy qabilalarining ittifoqi tuzildi. 1360-yillarda „oʻzbek“ etnonimi sharqiy Dasht-i-Qipchoqning butun turkiy aholisi uchun jamoaviy nomga aylandi. „Oʻzbek“ etnonimi Amir Temur davrida Movarounnahrga kirib kelgan. Buy</w:t>
      </w:r>
      <w:r w:rsidR="007D147D">
        <w:rPr>
          <w:rFonts w:ascii="Times New Roman" w:hAnsi="Times New Roman" w:cs="Times New Roman"/>
          <w:sz w:val="28"/>
          <w:szCs w:val="28"/>
          <w:lang w:val="en-US"/>
        </w:rPr>
        <w:t>u</w:t>
      </w:r>
      <w:r w:rsidRPr="00997228">
        <w:rPr>
          <w:rFonts w:ascii="Times New Roman" w:hAnsi="Times New Roman" w:cs="Times New Roman"/>
          <w:sz w:val="28"/>
          <w:szCs w:val="28"/>
          <w:lang w:val="en-US"/>
        </w:rPr>
        <w:t xml:space="preserve">k shoir Alisher Navoiy (1441—1501) yozgan asarlarida „oʻzbek“ etnonimini Xuroson va Movarounnahrda tilga olgan Shohu toju xilʼatekim, men tomosha qilgʻali, </w:t>
      </w:r>
      <w:r w:rsidR="00151FBB">
        <w:rPr>
          <w:rFonts w:ascii="Times New Roman" w:hAnsi="Times New Roman" w:cs="Times New Roman"/>
          <w:sz w:val="28"/>
          <w:szCs w:val="28"/>
          <w:lang w:val="en-US"/>
        </w:rPr>
        <w:t>O‘</w:t>
      </w:r>
      <w:r w:rsidRPr="00997228">
        <w:rPr>
          <w:rFonts w:ascii="Times New Roman" w:hAnsi="Times New Roman" w:cs="Times New Roman"/>
          <w:sz w:val="28"/>
          <w:szCs w:val="28"/>
          <w:lang w:val="en-US"/>
        </w:rPr>
        <w:t>zbakim boshida qalpoq, egnida shirdogʻi bas. Mazmuni: Shoh toj va xilʼatli men tomosha qilamanmi, menga boshiga qalpoq (doʻppi), egniga yaktak kiygan oʻzbegimning oʻzi boʻlsa bas.</w:t>
      </w:r>
    </w:p>
    <w:p w14:paraId="0628103A" w14:textId="4A034508" w:rsidR="00AC63A5" w:rsidRDefault="00AC63A5" w:rsidP="00272660">
      <w:pPr>
        <w:ind w:firstLine="708"/>
        <w:jc w:val="both"/>
        <w:rPr>
          <w:rFonts w:ascii="Times New Roman" w:hAnsi="Times New Roman" w:cs="Times New Roman"/>
          <w:sz w:val="28"/>
          <w:szCs w:val="28"/>
          <w:lang w:val="en-US"/>
        </w:rPr>
      </w:pPr>
    </w:p>
    <w:p w14:paraId="7A7C1414" w14:textId="051B2ABF" w:rsidR="00AC63A5" w:rsidRDefault="00AC63A5" w:rsidP="00272660">
      <w:pPr>
        <w:ind w:firstLine="708"/>
        <w:jc w:val="both"/>
        <w:rPr>
          <w:rFonts w:ascii="Times New Roman" w:hAnsi="Times New Roman" w:cs="Times New Roman"/>
          <w:sz w:val="28"/>
          <w:szCs w:val="28"/>
          <w:lang w:val="en-US"/>
        </w:rPr>
      </w:pPr>
    </w:p>
    <w:p w14:paraId="7E438F04" w14:textId="00D27E0C" w:rsidR="00AC63A5" w:rsidRDefault="00AC63A5" w:rsidP="00272660">
      <w:pPr>
        <w:ind w:firstLine="708"/>
        <w:jc w:val="both"/>
        <w:rPr>
          <w:rFonts w:ascii="Times New Roman" w:hAnsi="Times New Roman" w:cs="Times New Roman"/>
          <w:sz w:val="28"/>
          <w:szCs w:val="28"/>
          <w:lang w:val="en-US"/>
        </w:rPr>
      </w:pPr>
    </w:p>
    <w:p w14:paraId="263A53EC" w14:textId="26B25C1B" w:rsidR="00AC63A5" w:rsidRDefault="00AC63A5" w:rsidP="00272660">
      <w:pPr>
        <w:ind w:firstLine="708"/>
        <w:jc w:val="both"/>
        <w:rPr>
          <w:rFonts w:ascii="Times New Roman" w:hAnsi="Times New Roman" w:cs="Times New Roman"/>
          <w:sz w:val="28"/>
          <w:szCs w:val="28"/>
          <w:lang w:val="en-US"/>
        </w:rPr>
      </w:pPr>
    </w:p>
    <w:p w14:paraId="23842ED8" w14:textId="77777777" w:rsidR="00AC63A5" w:rsidRDefault="00AC63A5" w:rsidP="00272660">
      <w:pPr>
        <w:ind w:firstLine="708"/>
        <w:jc w:val="both"/>
        <w:rPr>
          <w:rFonts w:ascii="Times New Roman" w:hAnsi="Times New Roman" w:cs="Times New Roman"/>
          <w:bCs/>
          <w:sz w:val="28"/>
          <w:szCs w:val="28"/>
          <w:lang w:val="uz-Latn-UZ"/>
        </w:rPr>
      </w:pPr>
    </w:p>
    <w:p w14:paraId="603AE037" w14:textId="77777777" w:rsidR="00D074A3" w:rsidRDefault="00D074A3" w:rsidP="00272660">
      <w:pPr>
        <w:ind w:firstLine="708"/>
        <w:jc w:val="both"/>
        <w:rPr>
          <w:rFonts w:ascii="Times New Roman" w:hAnsi="Times New Roman" w:cs="Times New Roman"/>
          <w:bCs/>
          <w:sz w:val="28"/>
          <w:szCs w:val="28"/>
          <w:lang w:val="uz-Latn-UZ"/>
        </w:rPr>
      </w:pPr>
    </w:p>
    <w:p w14:paraId="39B3FB22" w14:textId="77777777" w:rsidR="00D074A3" w:rsidRPr="00997228" w:rsidRDefault="00D074A3" w:rsidP="00272660">
      <w:pPr>
        <w:ind w:firstLine="708"/>
        <w:jc w:val="both"/>
        <w:rPr>
          <w:rFonts w:ascii="Times New Roman" w:hAnsi="Times New Roman" w:cs="Times New Roman"/>
          <w:bCs/>
          <w:sz w:val="28"/>
          <w:szCs w:val="28"/>
          <w:lang w:val="uz-Latn-UZ"/>
        </w:rPr>
      </w:pPr>
    </w:p>
    <w:p w14:paraId="35A26125" w14:textId="4A4901AB" w:rsidR="00075446" w:rsidRDefault="00000000" w:rsidP="00075446">
      <w:pPr>
        <w:jc w:val="center"/>
        <w:rPr>
          <w:rFonts w:ascii="Times New Roman" w:hAnsi="Times New Roman" w:cs="Times New Roman"/>
          <w:color w:val="002060"/>
          <w:sz w:val="28"/>
          <w:szCs w:val="28"/>
          <w:lang w:val="uz-Latn-UZ" w:eastAsia="x-none"/>
        </w:rPr>
      </w:pPr>
      <w:r>
        <w:rPr>
          <w:rFonts w:ascii="Times New Roman" w:hAnsi="Times New Roman" w:cs="Times New Roman"/>
          <w:noProof/>
          <w:color w:val="002060"/>
          <w:sz w:val="28"/>
          <w:szCs w:val="28"/>
          <w:lang w:val="uz-Latn-UZ" w:eastAsia="x-none"/>
        </w:rPr>
        <w:lastRenderedPageBreak/>
        <w:pict w14:anchorId="4E552CED">
          <v:shape id="_x0000_s1040" type="#_x0000_t66" style="position:absolute;left:0;text-align:left;margin-left:3.7pt;margin-top:-5.3pt;width:333.35pt;height:90pt;z-index:251673088" fillcolor="#b2a1c7 [1943]" strokecolor="#548dd4 [1951]" strokeweight="1.5pt">
            <v:fill color2="#e5dfec [663]" angle="-45" focus="-50%" type="gradient"/>
            <v:shadow on="t" type="perspective" color="#3f3151 [1607]" opacity=".5" offset="1pt" offset2="-3pt"/>
            <v:textbox style="mso-next-textbox:#_x0000_s1040">
              <w:txbxContent>
                <w:p w14:paraId="55182414" w14:textId="77777777" w:rsidR="00075446" w:rsidRPr="00864131" w:rsidRDefault="00075446" w:rsidP="00075446">
                  <w:pPr>
                    <w:jc w:val="center"/>
                    <w:rPr>
                      <w:rFonts w:ascii="Times New Roman" w:hAnsi="Times New Roman"/>
                      <w:b/>
                      <w:bCs/>
                      <w:i/>
                      <w:iCs/>
                      <w:color w:val="002060"/>
                      <w:sz w:val="36"/>
                      <w:szCs w:val="36"/>
                      <w:lang w:val="uz-Latn-UZ"/>
                    </w:rPr>
                  </w:pPr>
                  <w:r w:rsidRPr="00864131">
                    <w:rPr>
                      <w:rFonts w:ascii="Times New Roman" w:hAnsi="Times New Roman"/>
                      <w:b/>
                      <w:bCs/>
                      <w:i/>
                      <w:iCs/>
                      <w:color w:val="002060"/>
                      <w:sz w:val="36"/>
                      <w:szCs w:val="36"/>
                      <w:lang w:val="uz-Latn-UZ"/>
                    </w:rPr>
                    <w:t>Mavzuga oid asosiy tayanch iboralar</w:t>
                  </w:r>
                  <w:r w:rsidRPr="00F93B0D">
                    <w:rPr>
                      <w:rFonts w:ascii="Times New Roman" w:hAnsi="Times New Roman"/>
                      <w:b/>
                      <w:bCs/>
                      <w:i/>
                      <w:iCs/>
                      <w:color w:val="00B050"/>
                      <w:sz w:val="36"/>
                      <w:szCs w:val="36"/>
                      <w:lang w:val="uz-Latn-UZ"/>
                    </w:rPr>
                    <w:t xml:space="preserve"> </w:t>
                  </w:r>
                  <w:r w:rsidRPr="00864131">
                    <w:rPr>
                      <w:rFonts w:ascii="Times New Roman" w:hAnsi="Times New Roman"/>
                      <w:b/>
                      <w:bCs/>
                      <w:i/>
                      <w:iCs/>
                      <w:color w:val="002060"/>
                      <w:sz w:val="36"/>
                      <w:szCs w:val="36"/>
                      <w:lang w:val="uz-Latn-UZ"/>
                    </w:rPr>
                    <w:t>izohi</w:t>
                  </w:r>
                </w:p>
              </w:txbxContent>
            </v:textbox>
          </v:shape>
        </w:pict>
      </w:r>
      <w:r w:rsidR="00272660" w:rsidRPr="00864131">
        <w:rPr>
          <w:rStyle w:val="fontstyle01"/>
          <w:rFonts w:ascii="Times New Roman" w:hAnsi="Times New Roman" w:cs="Times New Roman" w:hint="default"/>
          <w:noProof/>
          <w:sz w:val="32"/>
          <w:szCs w:val="32"/>
          <w:lang w:val="en-US"/>
        </w:rPr>
        <w:drawing>
          <wp:anchor distT="0" distB="0" distL="114300" distR="114300" simplePos="0" relativeHeight="251588096" behindDoc="0" locked="0" layoutInCell="1" allowOverlap="1" wp14:anchorId="6D3F2DC7" wp14:editId="4D773CC7">
            <wp:simplePos x="0" y="0"/>
            <wp:positionH relativeFrom="margin">
              <wp:posOffset>19050</wp:posOffset>
            </wp:positionH>
            <wp:positionV relativeFrom="margin">
              <wp:posOffset>14605</wp:posOffset>
            </wp:positionV>
            <wp:extent cx="1644650" cy="1181100"/>
            <wp:effectExtent l="19050" t="1905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1644650" cy="1181100"/>
                    </a:xfrm>
                    <a:prstGeom prst="rect">
                      <a:avLst/>
                    </a:prstGeom>
                    <a:ln w="19050">
                      <a:solidFill>
                        <a:srgbClr val="002060"/>
                      </a:solidFill>
                    </a:ln>
                  </pic:spPr>
                </pic:pic>
              </a:graphicData>
            </a:graphic>
          </wp:anchor>
        </w:drawing>
      </w:r>
    </w:p>
    <w:p w14:paraId="6DD1CBCB" w14:textId="24842050" w:rsidR="00826DB0" w:rsidRDefault="00826DB0" w:rsidP="00075446">
      <w:pPr>
        <w:jc w:val="center"/>
        <w:rPr>
          <w:rFonts w:ascii="Times New Roman" w:hAnsi="Times New Roman" w:cs="Times New Roman"/>
          <w:color w:val="002060"/>
          <w:sz w:val="28"/>
          <w:szCs w:val="28"/>
          <w:lang w:val="uz-Latn-UZ" w:eastAsia="x-none"/>
        </w:rPr>
      </w:pPr>
    </w:p>
    <w:p w14:paraId="7BD85063" w14:textId="77777777" w:rsidR="00826DB0" w:rsidRDefault="00826DB0" w:rsidP="00075446">
      <w:pPr>
        <w:jc w:val="center"/>
        <w:rPr>
          <w:rFonts w:ascii="Times New Roman" w:hAnsi="Times New Roman" w:cs="Times New Roman"/>
          <w:color w:val="002060"/>
          <w:sz w:val="28"/>
          <w:szCs w:val="28"/>
          <w:lang w:val="uz-Latn-UZ" w:eastAsia="x-none"/>
        </w:rPr>
      </w:pPr>
    </w:p>
    <w:p w14:paraId="6C6CBAE2" w14:textId="315FD471" w:rsidR="000B3C39" w:rsidRDefault="000B3C39" w:rsidP="00075446">
      <w:pPr>
        <w:jc w:val="both"/>
        <w:rPr>
          <w:rFonts w:ascii="Times New Roman" w:hAnsi="Times New Roman" w:cs="Times New Roman"/>
          <w:color w:val="002060"/>
          <w:sz w:val="28"/>
          <w:szCs w:val="28"/>
          <w:lang w:val="uz-Latn-UZ" w:eastAsia="x-none"/>
        </w:rPr>
      </w:pPr>
    </w:p>
    <w:p w14:paraId="182E8999" w14:textId="4C61836E" w:rsidR="000B3C39" w:rsidRDefault="000B3C39" w:rsidP="00075446">
      <w:pPr>
        <w:jc w:val="both"/>
        <w:rPr>
          <w:rFonts w:ascii="Times New Roman" w:hAnsi="Times New Roman" w:cs="Times New Roman"/>
          <w:color w:val="002060"/>
          <w:sz w:val="28"/>
          <w:szCs w:val="28"/>
          <w:lang w:val="uz-Latn-UZ" w:eastAsia="x-none"/>
        </w:rPr>
      </w:pPr>
    </w:p>
    <w:p w14:paraId="53FBEC6D" w14:textId="02A9E6CC" w:rsidR="000B3C39" w:rsidRDefault="000B3C39" w:rsidP="00075446">
      <w:pPr>
        <w:jc w:val="both"/>
        <w:rPr>
          <w:rFonts w:ascii="Times New Roman" w:hAnsi="Times New Roman" w:cs="Times New Roman"/>
          <w:color w:val="002060"/>
          <w:sz w:val="28"/>
          <w:szCs w:val="28"/>
          <w:lang w:val="uz-Latn-UZ" w:eastAsia="x-none"/>
        </w:rPr>
      </w:pPr>
    </w:p>
    <w:p w14:paraId="41D7961C" w14:textId="77777777" w:rsidR="000B3C39" w:rsidRPr="000B3C39" w:rsidRDefault="000B3C39" w:rsidP="00D074A3">
      <w:pPr>
        <w:ind w:firstLine="708"/>
        <w:jc w:val="both"/>
        <w:rPr>
          <w:rFonts w:ascii="Times New Roman" w:hAnsi="Times New Roman" w:cs="Times New Roman"/>
          <w:bCs/>
          <w:sz w:val="28"/>
          <w:szCs w:val="28"/>
          <w:lang w:val="uz-Latn-UZ" w:eastAsia="x-none"/>
        </w:rPr>
      </w:pPr>
      <w:r w:rsidRPr="000B3C39">
        <w:rPr>
          <w:rFonts w:ascii="Times New Roman" w:hAnsi="Times New Roman" w:cs="Times New Roman"/>
          <w:b/>
          <w:color w:val="002060"/>
          <w:sz w:val="28"/>
          <w:szCs w:val="28"/>
          <w:lang w:val="uz-Latn-UZ" w:eastAsia="x-none"/>
        </w:rPr>
        <w:t xml:space="preserve">Afrosiyob </w:t>
      </w:r>
      <w:r w:rsidRPr="000B3C39">
        <w:rPr>
          <w:rFonts w:ascii="Times New Roman" w:hAnsi="Times New Roman" w:cs="Times New Roman"/>
          <w:bCs/>
          <w:color w:val="002060"/>
          <w:sz w:val="28"/>
          <w:szCs w:val="28"/>
          <w:lang w:val="uz-Latn-UZ" w:eastAsia="x-none"/>
        </w:rPr>
        <w:t xml:space="preserve">– </w:t>
      </w:r>
      <w:r w:rsidRPr="000B3C39">
        <w:rPr>
          <w:rFonts w:ascii="Times New Roman" w:hAnsi="Times New Roman" w:cs="Times New Roman"/>
          <w:bCs/>
          <w:sz w:val="28"/>
          <w:szCs w:val="28"/>
          <w:lang w:val="uz-Latn-UZ" w:eastAsia="x-none"/>
        </w:rPr>
        <w:t>hozirgi Samarqandning sharqiy qismida joylashgan shahar.</w:t>
      </w:r>
    </w:p>
    <w:p w14:paraId="06A68691" w14:textId="20551ABE" w:rsidR="000B3C39" w:rsidRPr="000B3C39" w:rsidRDefault="000B3C39" w:rsidP="00D074A3">
      <w:pPr>
        <w:ind w:firstLine="708"/>
        <w:jc w:val="both"/>
        <w:rPr>
          <w:rFonts w:ascii="Times New Roman" w:hAnsi="Times New Roman" w:cs="Times New Roman"/>
          <w:bCs/>
          <w:sz w:val="28"/>
          <w:szCs w:val="28"/>
          <w:lang w:val="uz-Latn-UZ" w:eastAsia="x-none"/>
        </w:rPr>
      </w:pPr>
      <w:r w:rsidRPr="000B3C39">
        <w:rPr>
          <w:rFonts w:ascii="Times New Roman" w:hAnsi="Times New Roman" w:cs="Times New Roman"/>
          <w:b/>
          <w:color w:val="002060"/>
          <w:sz w:val="28"/>
          <w:szCs w:val="28"/>
          <w:lang w:val="uz-Latn-UZ" w:eastAsia="x-none"/>
        </w:rPr>
        <w:t>Baqtriya</w:t>
      </w:r>
      <w:r w:rsidRPr="000B3C39">
        <w:rPr>
          <w:rFonts w:ascii="Times New Roman" w:hAnsi="Times New Roman" w:cs="Times New Roman"/>
          <w:bCs/>
          <w:color w:val="002060"/>
          <w:sz w:val="28"/>
          <w:szCs w:val="28"/>
          <w:lang w:val="uz-Latn-UZ" w:eastAsia="x-none"/>
        </w:rPr>
        <w:t xml:space="preserve"> – </w:t>
      </w:r>
      <w:r w:rsidRPr="000B3C39">
        <w:rPr>
          <w:rFonts w:ascii="Times New Roman" w:hAnsi="Times New Roman" w:cs="Times New Roman"/>
          <w:bCs/>
          <w:sz w:val="28"/>
          <w:szCs w:val="28"/>
          <w:lang w:val="uz-Latn-UZ" w:eastAsia="x-none"/>
        </w:rPr>
        <w:t>Af</w:t>
      </w:r>
      <w:r w:rsidR="00151FBB">
        <w:rPr>
          <w:rFonts w:ascii="Times New Roman" w:hAnsi="Times New Roman" w:cs="Times New Roman"/>
          <w:bCs/>
          <w:sz w:val="28"/>
          <w:szCs w:val="28"/>
          <w:lang w:val="uz-Latn-UZ" w:eastAsia="x-none"/>
        </w:rPr>
        <w:t>g‘</w:t>
      </w:r>
      <w:r w:rsidRPr="000B3C39">
        <w:rPr>
          <w:rFonts w:ascii="Times New Roman" w:hAnsi="Times New Roman" w:cs="Times New Roman"/>
          <w:bCs/>
          <w:sz w:val="28"/>
          <w:szCs w:val="28"/>
          <w:lang w:val="uz-Latn-UZ" w:eastAsia="x-none"/>
        </w:rPr>
        <w:t>onistonning shimoli-sharqiy qismi, Janubiy Tojikiston va Surxondaryo viloyati.</w:t>
      </w:r>
    </w:p>
    <w:p w14:paraId="3D852CB6" w14:textId="4FF6D0AA" w:rsidR="000B3C39" w:rsidRPr="000B3C39" w:rsidRDefault="000B3C39" w:rsidP="00D074A3">
      <w:pPr>
        <w:ind w:firstLine="708"/>
        <w:jc w:val="both"/>
        <w:rPr>
          <w:rFonts w:ascii="Times New Roman" w:hAnsi="Times New Roman" w:cs="Times New Roman"/>
          <w:bCs/>
          <w:color w:val="002060"/>
          <w:sz w:val="28"/>
          <w:szCs w:val="28"/>
          <w:lang w:val="uz-Latn-UZ" w:eastAsia="x-none"/>
        </w:rPr>
      </w:pPr>
      <w:r w:rsidRPr="000B3C39">
        <w:rPr>
          <w:rFonts w:ascii="Times New Roman" w:hAnsi="Times New Roman" w:cs="Times New Roman"/>
          <w:b/>
          <w:color w:val="002060"/>
          <w:sz w:val="28"/>
          <w:szCs w:val="28"/>
          <w:lang w:val="uz-Latn-UZ" w:eastAsia="x-none"/>
        </w:rPr>
        <w:t>vaysa</w:t>
      </w:r>
      <w:r w:rsidRPr="000B3C39">
        <w:rPr>
          <w:rFonts w:ascii="Times New Roman" w:hAnsi="Times New Roman" w:cs="Times New Roman"/>
          <w:bCs/>
          <w:color w:val="002060"/>
          <w:sz w:val="28"/>
          <w:szCs w:val="28"/>
          <w:lang w:val="uz-Latn-UZ" w:eastAsia="x-none"/>
        </w:rPr>
        <w:t xml:space="preserve"> – </w:t>
      </w:r>
      <w:r w:rsidRPr="000B3C39">
        <w:rPr>
          <w:rFonts w:ascii="Times New Roman" w:hAnsi="Times New Roman" w:cs="Times New Roman"/>
          <w:bCs/>
          <w:sz w:val="28"/>
          <w:szCs w:val="28"/>
          <w:lang w:val="uz-Latn-UZ" w:eastAsia="x-none"/>
        </w:rPr>
        <w:t xml:space="preserve">uy quliyo. </w:t>
      </w:r>
      <w:r w:rsidR="00151FBB">
        <w:rPr>
          <w:rFonts w:ascii="Times New Roman" w:hAnsi="Times New Roman" w:cs="Times New Roman"/>
          <w:bCs/>
          <w:sz w:val="28"/>
          <w:szCs w:val="28"/>
          <w:lang w:val="uz-Latn-UZ" w:eastAsia="x-none"/>
        </w:rPr>
        <w:t>O‘</w:t>
      </w:r>
      <w:r w:rsidRPr="000B3C39">
        <w:rPr>
          <w:rFonts w:ascii="Times New Roman" w:hAnsi="Times New Roman" w:cs="Times New Roman"/>
          <w:bCs/>
          <w:sz w:val="28"/>
          <w:szCs w:val="28"/>
          <w:lang w:val="uz-Latn-UZ" w:eastAsia="x-none"/>
        </w:rPr>
        <w:t>rta Osiyoda qadimgi qulchilik shakllaridan biri, ular dehqonchilik, uy chorvachiligi va boshqa ishlab chiqarish vazifalarini bajarganlar.</w:t>
      </w:r>
    </w:p>
    <w:p w14:paraId="39111942" w14:textId="6EEF795F" w:rsidR="000B3C39" w:rsidRPr="000B3C39" w:rsidRDefault="000B3C39" w:rsidP="00D074A3">
      <w:pPr>
        <w:ind w:firstLine="708"/>
        <w:jc w:val="both"/>
        <w:rPr>
          <w:rFonts w:ascii="Times New Roman" w:hAnsi="Times New Roman" w:cs="Times New Roman"/>
          <w:bCs/>
          <w:sz w:val="28"/>
          <w:szCs w:val="28"/>
          <w:lang w:val="uz-Latn-UZ" w:eastAsia="x-none"/>
        </w:rPr>
      </w:pPr>
      <w:r w:rsidRPr="000B3C39">
        <w:rPr>
          <w:rFonts w:ascii="Times New Roman" w:hAnsi="Times New Roman" w:cs="Times New Roman"/>
          <w:b/>
          <w:color w:val="002060"/>
          <w:sz w:val="28"/>
          <w:szCs w:val="28"/>
          <w:lang w:val="uz-Latn-UZ" w:eastAsia="x-none"/>
        </w:rPr>
        <w:t>Dovon -</w:t>
      </w:r>
      <w:r w:rsidRPr="000B3C39">
        <w:rPr>
          <w:rFonts w:ascii="Times New Roman" w:hAnsi="Times New Roman" w:cs="Times New Roman"/>
          <w:bCs/>
          <w:color w:val="002060"/>
          <w:sz w:val="28"/>
          <w:szCs w:val="28"/>
          <w:lang w:val="uz-Latn-UZ" w:eastAsia="x-none"/>
        </w:rPr>
        <w:t xml:space="preserve"> </w:t>
      </w:r>
      <w:r w:rsidRPr="000B3C39">
        <w:rPr>
          <w:rFonts w:ascii="Times New Roman" w:hAnsi="Times New Roman" w:cs="Times New Roman"/>
          <w:bCs/>
          <w:sz w:val="28"/>
          <w:szCs w:val="28"/>
          <w:lang w:val="uz-Latn-UZ" w:eastAsia="x-none"/>
        </w:rPr>
        <w:t>Far</w:t>
      </w:r>
      <w:r w:rsidR="00151FBB">
        <w:rPr>
          <w:rFonts w:ascii="Times New Roman" w:hAnsi="Times New Roman" w:cs="Times New Roman"/>
          <w:bCs/>
          <w:sz w:val="28"/>
          <w:szCs w:val="28"/>
          <w:lang w:val="uz-Latn-UZ" w:eastAsia="x-none"/>
        </w:rPr>
        <w:t>g‘</w:t>
      </w:r>
      <w:r w:rsidRPr="000B3C39">
        <w:rPr>
          <w:rFonts w:ascii="Times New Roman" w:hAnsi="Times New Roman" w:cs="Times New Roman"/>
          <w:bCs/>
          <w:sz w:val="28"/>
          <w:szCs w:val="28"/>
          <w:lang w:val="uz-Latn-UZ" w:eastAsia="x-none"/>
        </w:rPr>
        <w:t>ona vodiysining qadimgi nomlaridan biri Yerq</w:t>
      </w:r>
      <w:r w:rsidR="00151FBB">
        <w:rPr>
          <w:rFonts w:ascii="Times New Roman" w:hAnsi="Times New Roman" w:cs="Times New Roman"/>
          <w:bCs/>
          <w:sz w:val="28"/>
          <w:szCs w:val="28"/>
          <w:lang w:val="uz-Latn-UZ" w:eastAsia="x-none"/>
        </w:rPr>
        <w:t>o‘</w:t>
      </w:r>
      <w:r w:rsidRPr="000B3C39">
        <w:rPr>
          <w:rFonts w:ascii="Times New Roman" w:hAnsi="Times New Roman" w:cs="Times New Roman"/>
          <w:bCs/>
          <w:sz w:val="28"/>
          <w:szCs w:val="28"/>
          <w:lang w:val="uz-Latn-UZ" w:eastAsia="x-none"/>
        </w:rPr>
        <w:t>r</w:t>
      </w:r>
      <w:r w:rsidR="00151FBB">
        <w:rPr>
          <w:rFonts w:ascii="Times New Roman" w:hAnsi="Times New Roman" w:cs="Times New Roman"/>
          <w:bCs/>
          <w:sz w:val="28"/>
          <w:szCs w:val="28"/>
          <w:lang w:val="uz-Latn-UZ" w:eastAsia="x-none"/>
        </w:rPr>
        <w:t>g‘</w:t>
      </w:r>
      <w:r w:rsidRPr="000B3C39">
        <w:rPr>
          <w:rFonts w:ascii="Times New Roman" w:hAnsi="Times New Roman" w:cs="Times New Roman"/>
          <w:bCs/>
          <w:sz w:val="28"/>
          <w:szCs w:val="28"/>
          <w:lang w:val="uz-Latn-UZ" w:eastAsia="x-none"/>
        </w:rPr>
        <w:t>on – hozirgi Qashqadaryo viloyati hududidagi qadimgi shahar.</w:t>
      </w:r>
    </w:p>
    <w:p w14:paraId="6002DC54" w14:textId="27FA88B0" w:rsidR="000B3C39" w:rsidRPr="000B3C39" w:rsidRDefault="000B3C39" w:rsidP="00D074A3">
      <w:pPr>
        <w:ind w:firstLine="708"/>
        <w:jc w:val="both"/>
        <w:rPr>
          <w:rFonts w:ascii="Times New Roman" w:hAnsi="Times New Roman" w:cs="Times New Roman"/>
          <w:bCs/>
          <w:color w:val="002060"/>
          <w:sz w:val="28"/>
          <w:szCs w:val="28"/>
          <w:lang w:val="uz-Latn-UZ" w:eastAsia="x-none"/>
        </w:rPr>
      </w:pPr>
      <w:r w:rsidRPr="000B3C39">
        <w:rPr>
          <w:rFonts w:ascii="Times New Roman" w:hAnsi="Times New Roman" w:cs="Times New Roman"/>
          <w:b/>
          <w:color w:val="002060"/>
          <w:sz w:val="28"/>
          <w:szCs w:val="28"/>
          <w:lang w:val="uz-Latn-UZ" w:eastAsia="x-none"/>
        </w:rPr>
        <w:t>Janubiy S</w:t>
      </w:r>
      <w:r w:rsidR="00151FBB">
        <w:rPr>
          <w:rFonts w:ascii="Times New Roman" w:hAnsi="Times New Roman" w:cs="Times New Roman"/>
          <w:b/>
          <w:color w:val="002060"/>
          <w:sz w:val="28"/>
          <w:szCs w:val="28"/>
          <w:lang w:val="uz-Latn-UZ" w:eastAsia="x-none"/>
        </w:rPr>
        <w:t>o‘g‘</w:t>
      </w:r>
      <w:r w:rsidRPr="000B3C39">
        <w:rPr>
          <w:rFonts w:ascii="Times New Roman" w:hAnsi="Times New Roman" w:cs="Times New Roman"/>
          <w:b/>
          <w:color w:val="002060"/>
          <w:sz w:val="28"/>
          <w:szCs w:val="28"/>
          <w:lang w:val="uz-Latn-UZ" w:eastAsia="x-none"/>
        </w:rPr>
        <w:t>diyona</w:t>
      </w:r>
      <w:r w:rsidRPr="000B3C39">
        <w:rPr>
          <w:rFonts w:ascii="Times New Roman" w:hAnsi="Times New Roman" w:cs="Times New Roman"/>
          <w:bCs/>
          <w:color w:val="002060"/>
          <w:sz w:val="28"/>
          <w:szCs w:val="28"/>
          <w:lang w:val="uz-Latn-UZ" w:eastAsia="x-none"/>
        </w:rPr>
        <w:t xml:space="preserve"> – </w:t>
      </w:r>
      <w:r w:rsidRPr="000B3C39">
        <w:rPr>
          <w:rFonts w:ascii="Times New Roman" w:hAnsi="Times New Roman" w:cs="Times New Roman"/>
          <w:bCs/>
          <w:sz w:val="28"/>
          <w:szCs w:val="28"/>
          <w:lang w:val="uz-Latn-UZ" w:eastAsia="x-none"/>
        </w:rPr>
        <w:t>Qashqadaryo Vohasi zanti – qabilalar uyushmasi</w:t>
      </w:r>
    </w:p>
    <w:p w14:paraId="68CB7D2C" w14:textId="679DAECE" w:rsidR="000B3C39" w:rsidRPr="000B3C39" w:rsidRDefault="000B3C39" w:rsidP="00D074A3">
      <w:pPr>
        <w:ind w:firstLine="708"/>
        <w:jc w:val="both"/>
        <w:rPr>
          <w:rFonts w:ascii="Times New Roman" w:hAnsi="Times New Roman" w:cs="Times New Roman"/>
          <w:bCs/>
          <w:sz w:val="28"/>
          <w:szCs w:val="28"/>
          <w:lang w:val="uz-Latn-UZ" w:eastAsia="x-none"/>
        </w:rPr>
      </w:pPr>
      <w:r w:rsidRPr="000B3C39">
        <w:rPr>
          <w:rFonts w:ascii="Times New Roman" w:hAnsi="Times New Roman" w:cs="Times New Roman"/>
          <w:b/>
          <w:color w:val="002060"/>
          <w:sz w:val="28"/>
          <w:szCs w:val="28"/>
          <w:lang w:val="uz-Latn-UZ" w:eastAsia="x-none"/>
        </w:rPr>
        <w:t xml:space="preserve">Zulqarnayn </w:t>
      </w:r>
      <w:r w:rsidRPr="000B3C39">
        <w:rPr>
          <w:rFonts w:ascii="Times New Roman" w:hAnsi="Times New Roman" w:cs="Times New Roman"/>
          <w:bCs/>
          <w:color w:val="002060"/>
          <w:sz w:val="28"/>
          <w:szCs w:val="28"/>
          <w:lang w:val="uz-Latn-UZ" w:eastAsia="x-none"/>
        </w:rPr>
        <w:t xml:space="preserve">– </w:t>
      </w:r>
      <w:r w:rsidRPr="000B3C39">
        <w:rPr>
          <w:rFonts w:ascii="Times New Roman" w:hAnsi="Times New Roman" w:cs="Times New Roman"/>
          <w:bCs/>
          <w:sz w:val="28"/>
          <w:szCs w:val="28"/>
          <w:lang w:val="uz-Latn-UZ" w:eastAsia="x-none"/>
        </w:rPr>
        <w:t xml:space="preserve">Aleksandr Makedonskiyning laqabi. </w:t>
      </w:r>
      <w:r w:rsidR="00151FBB">
        <w:rPr>
          <w:rFonts w:ascii="Times New Roman" w:hAnsi="Times New Roman" w:cs="Times New Roman"/>
          <w:bCs/>
          <w:sz w:val="28"/>
          <w:szCs w:val="28"/>
          <w:lang w:val="uz-Latn-UZ" w:eastAsia="x-none"/>
        </w:rPr>
        <w:t>O‘</w:t>
      </w:r>
      <w:r w:rsidRPr="000B3C39">
        <w:rPr>
          <w:rFonts w:ascii="Times New Roman" w:hAnsi="Times New Roman" w:cs="Times New Roman"/>
          <w:bCs/>
          <w:sz w:val="28"/>
          <w:szCs w:val="28"/>
          <w:lang w:val="uz-Latn-UZ" w:eastAsia="x-none"/>
        </w:rPr>
        <w:t>rta osiyoda u shu laqab bilan atalgan. Bu laqab – -ikki sho</w:t>
      </w:r>
      <w:r w:rsidR="00997228">
        <w:rPr>
          <w:rFonts w:ascii="Times New Roman" w:hAnsi="Times New Roman" w:cs="Times New Roman"/>
          <w:bCs/>
          <w:sz w:val="28"/>
          <w:szCs w:val="28"/>
          <w:lang w:val="uz-Latn-UZ" w:eastAsia="x-none"/>
        </w:rPr>
        <w:t>h</w:t>
      </w:r>
      <w:r w:rsidRPr="000B3C39">
        <w:rPr>
          <w:rFonts w:ascii="Times New Roman" w:hAnsi="Times New Roman" w:cs="Times New Roman"/>
          <w:bCs/>
          <w:sz w:val="28"/>
          <w:szCs w:val="28"/>
          <w:lang w:val="uz-Latn-UZ" w:eastAsia="x-none"/>
        </w:rPr>
        <w:t>li, -ikki tomonni tutuvchi degan ma'nolarni anglatgan.</w:t>
      </w:r>
    </w:p>
    <w:p w14:paraId="618DE815" w14:textId="0F2EA26B" w:rsidR="000B3C39" w:rsidRPr="000B3C39" w:rsidRDefault="000B3C39" w:rsidP="00D074A3">
      <w:pPr>
        <w:ind w:firstLine="708"/>
        <w:jc w:val="both"/>
        <w:rPr>
          <w:rFonts w:ascii="Times New Roman" w:hAnsi="Times New Roman" w:cs="Times New Roman"/>
          <w:bCs/>
          <w:sz w:val="28"/>
          <w:szCs w:val="28"/>
          <w:lang w:val="uz-Latn-UZ" w:eastAsia="x-none"/>
        </w:rPr>
      </w:pPr>
      <w:r w:rsidRPr="000B3C39">
        <w:rPr>
          <w:rFonts w:ascii="Times New Roman" w:hAnsi="Times New Roman" w:cs="Times New Roman"/>
          <w:b/>
          <w:color w:val="002060"/>
          <w:sz w:val="28"/>
          <w:szCs w:val="28"/>
          <w:lang w:val="uz-Latn-UZ" w:eastAsia="x-none"/>
        </w:rPr>
        <w:t>K</w:t>
      </w:r>
      <w:r w:rsidR="00151FBB">
        <w:rPr>
          <w:rFonts w:ascii="Times New Roman" w:hAnsi="Times New Roman" w:cs="Times New Roman"/>
          <w:b/>
          <w:color w:val="002060"/>
          <w:sz w:val="28"/>
          <w:szCs w:val="28"/>
          <w:lang w:val="uz-Latn-UZ" w:eastAsia="x-none"/>
        </w:rPr>
        <w:t>o‘</w:t>
      </w:r>
      <w:r w:rsidRPr="000B3C39">
        <w:rPr>
          <w:rFonts w:ascii="Times New Roman" w:hAnsi="Times New Roman" w:cs="Times New Roman"/>
          <w:b/>
          <w:color w:val="002060"/>
          <w:sz w:val="28"/>
          <w:szCs w:val="28"/>
          <w:lang w:val="uz-Latn-UZ" w:eastAsia="x-none"/>
        </w:rPr>
        <w:t>zaliqir -</w:t>
      </w:r>
      <w:r w:rsidRPr="000B3C39">
        <w:rPr>
          <w:rFonts w:ascii="Times New Roman" w:hAnsi="Times New Roman" w:cs="Times New Roman"/>
          <w:bCs/>
          <w:color w:val="002060"/>
          <w:sz w:val="28"/>
          <w:szCs w:val="28"/>
          <w:lang w:val="uz-Latn-UZ" w:eastAsia="x-none"/>
        </w:rPr>
        <w:t xml:space="preserve"> </w:t>
      </w:r>
      <w:r w:rsidRPr="000B3C39">
        <w:rPr>
          <w:rFonts w:ascii="Times New Roman" w:hAnsi="Times New Roman" w:cs="Times New Roman"/>
          <w:bCs/>
          <w:sz w:val="28"/>
          <w:szCs w:val="28"/>
          <w:lang w:val="uz-Latn-UZ" w:eastAsia="x-none"/>
        </w:rPr>
        <w:t>hozirgi Xorazm viloyati hududida joylashgan shahar.</w:t>
      </w:r>
    </w:p>
    <w:p w14:paraId="1C0D6B70" w14:textId="77777777" w:rsidR="000B3C39" w:rsidRPr="000B3C39" w:rsidRDefault="000B3C39" w:rsidP="00D074A3">
      <w:pPr>
        <w:ind w:firstLine="708"/>
        <w:jc w:val="both"/>
        <w:rPr>
          <w:rFonts w:ascii="Times New Roman" w:hAnsi="Times New Roman" w:cs="Times New Roman"/>
          <w:bCs/>
          <w:sz w:val="28"/>
          <w:szCs w:val="28"/>
          <w:lang w:val="uz-Latn-UZ" w:eastAsia="x-none"/>
        </w:rPr>
      </w:pPr>
      <w:r w:rsidRPr="000B3C39">
        <w:rPr>
          <w:rFonts w:ascii="Times New Roman" w:hAnsi="Times New Roman" w:cs="Times New Roman"/>
          <w:b/>
          <w:color w:val="002060"/>
          <w:sz w:val="28"/>
          <w:szCs w:val="28"/>
          <w:lang w:val="uz-Latn-UZ" w:eastAsia="x-none"/>
        </w:rPr>
        <w:t>Marokanda</w:t>
      </w:r>
      <w:r w:rsidRPr="000B3C39">
        <w:rPr>
          <w:rFonts w:ascii="Times New Roman" w:hAnsi="Times New Roman" w:cs="Times New Roman"/>
          <w:bCs/>
          <w:color w:val="002060"/>
          <w:sz w:val="28"/>
          <w:szCs w:val="28"/>
          <w:lang w:val="uz-Latn-UZ" w:eastAsia="x-none"/>
        </w:rPr>
        <w:t xml:space="preserve"> – </w:t>
      </w:r>
      <w:r w:rsidRPr="000B3C39">
        <w:rPr>
          <w:rFonts w:ascii="Times New Roman" w:hAnsi="Times New Roman" w:cs="Times New Roman"/>
          <w:bCs/>
          <w:sz w:val="28"/>
          <w:szCs w:val="28"/>
          <w:lang w:val="uz-Latn-UZ" w:eastAsia="x-none"/>
        </w:rPr>
        <w:t>Samarqandning yunoncha nomi.</w:t>
      </w:r>
    </w:p>
    <w:p w14:paraId="49DF5A30" w14:textId="296F98F3" w:rsidR="000B3C39" w:rsidRPr="000B3C39" w:rsidRDefault="000B3C39" w:rsidP="00D074A3">
      <w:pPr>
        <w:ind w:firstLine="708"/>
        <w:jc w:val="both"/>
        <w:rPr>
          <w:rFonts w:ascii="Times New Roman" w:hAnsi="Times New Roman" w:cs="Times New Roman"/>
          <w:bCs/>
          <w:sz w:val="28"/>
          <w:szCs w:val="28"/>
          <w:lang w:val="uz-Latn-UZ" w:eastAsia="x-none"/>
        </w:rPr>
      </w:pPr>
      <w:r w:rsidRPr="000B3C39">
        <w:rPr>
          <w:rFonts w:ascii="Times New Roman" w:hAnsi="Times New Roman" w:cs="Times New Roman"/>
          <w:b/>
          <w:color w:val="002060"/>
          <w:sz w:val="28"/>
          <w:szCs w:val="28"/>
          <w:lang w:val="uz-Latn-UZ" w:eastAsia="x-none"/>
        </w:rPr>
        <w:t>Mar</w:t>
      </w:r>
      <w:r w:rsidR="00151FBB">
        <w:rPr>
          <w:rFonts w:ascii="Times New Roman" w:hAnsi="Times New Roman" w:cs="Times New Roman"/>
          <w:b/>
          <w:color w:val="002060"/>
          <w:sz w:val="28"/>
          <w:szCs w:val="28"/>
          <w:lang w:val="uz-Latn-UZ" w:eastAsia="x-none"/>
        </w:rPr>
        <w:t>g‘</w:t>
      </w:r>
      <w:r w:rsidRPr="000B3C39">
        <w:rPr>
          <w:rFonts w:ascii="Times New Roman" w:hAnsi="Times New Roman" w:cs="Times New Roman"/>
          <w:b/>
          <w:color w:val="002060"/>
          <w:sz w:val="28"/>
          <w:szCs w:val="28"/>
          <w:lang w:val="uz-Latn-UZ" w:eastAsia="x-none"/>
        </w:rPr>
        <w:t xml:space="preserve">iyona </w:t>
      </w:r>
      <w:r w:rsidRPr="000B3C39">
        <w:rPr>
          <w:rFonts w:ascii="Times New Roman" w:hAnsi="Times New Roman" w:cs="Times New Roman"/>
          <w:bCs/>
          <w:color w:val="002060"/>
          <w:sz w:val="28"/>
          <w:szCs w:val="28"/>
          <w:lang w:val="uz-Latn-UZ" w:eastAsia="x-none"/>
        </w:rPr>
        <w:t xml:space="preserve">– </w:t>
      </w:r>
      <w:r w:rsidRPr="000B3C39">
        <w:rPr>
          <w:rFonts w:ascii="Times New Roman" w:hAnsi="Times New Roman" w:cs="Times New Roman"/>
          <w:bCs/>
          <w:sz w:val="28"/>
          <w:szCs w:val="28"/>
          <w:lang w:val="uz-Latn-UZ" w:eastAsia="x-none"/>
        </w:rPr>
        <w:t>Mur</w:t>
      </w:r>
      <w:r w:rsidR="00151FBB">
        <w:rPr>
          <w:rFonts w:ascii="Times New Roman" w:hAnsi="Times New Roman" w:cs="Times New Roman"/>
          <w:bCs/>
          <w:sz w:val="28"/>
          <w:szCs w:val="28"/>
          <w:lang w:val="uz-Latn-UZ" w:eastAsia="x-none"/>
        </w:rPr>
        <w:t>g‘</w:t>
      </w:r>
      <w:r w:rsidRPr="000B3C39">
        <w:rPr>
          <w:rFonts w:ascii="Times New Roman" w:hAnsi="Times New Roman" w:cs="Times New Roman"/>
          <w:bCs/>
          <w:sz w:val="28"/>
          <w:szCs w:val="28"/>
          <w:lang w:val="uz-Latn-UZ" w:eastAsia="x-none"/>
        </w:rPr>
        <w:t>ob daryosi vodiysidagi qadimiy viloyat. Yozma manbalarda Mar</w:t>
      </w:r>
      <w:r w:rsidR="00151FBB">
        <w:rPr>
          <w:rFonts w:ascii="Times New Roman" w:hAnsi="Times New Roman" w:cs="Times New Roman"/>
          <w:bCs/>
          <w:sz w:val="28"/>
          <w:szCs w:val="28"/>
          <w:lang w:val="uz-Latn-UZ" w:eastAsia="x-none"/>
        </w:rPr>
        <w:t>g‘</w:t>
      </w:r>
      <w:r w:rsidRPr="000B3C39">
        <w:rPr>
          <w:rFonts w:ascii="Times New Roman" w:hAnsi="Times New Roman" w:cs="Times New Roman"/>
          <w:bCs/>
          <w:sz w:val="28"/>
          <w:szCs w:val="28"/>
          <w:lang w:val="uz-Latn-UZ" w:eastAsia="x-none"/>
        </w:rPr>
        <w:t>iyona Marv viloyati va vohasi nomi bilan tilga olinadi.</w:t>
      </w:r>
    </w:p>
    <w:p w14:paraId="1893CD9D" w14:textId="1C8CC31D" w:rsidR="000B3C39" w:rsidRPr="000B3C39" w:rsidRDefault="000B3C39" w:rsidP="00D074A3">
      <w:pPr>
        <w:ind w:firstLine="708"/>
        <w:jc w:val="both"/>
        <w:rPr>
          <w:rFonts w:ascii="Times New Roman" w:hAnsi="Times New Roman" w:cs="Times New Roman"/>
          <w:bCs/>
          <w:sz w:val="28"/>
          <w:szCs w:val="28"/>
          <w:lang w:val="uz-Latn-UZ" w:eastAsia="x-none"/>
        </w:rPr>
      </w:pPr>
      <w:r w:rsidRPr="000B3C39">
        <w:rPr>
          <w:rFonts w:ascii="Times New Roman" w:hAnsi="Times New Roman" w:cs="Times New Roman"/>
          <w:b/>
          <w:color w:val="002060"/>
          <w:sz w:val="28"/>
          <w:szCs w:val="28"/>
          <w:lang w:val="uz-Latn-UZ" w:eastAsia="x-none"/>
        </w:rPr>
        <w:t>S</w:t>
      </w:r>
      <w:r w:rsidR="00151FBB">
        <w:rPr>
          <w:rFonts w:ascii="Times New Roman" w:hAnsi="Times New Roman" w:cs="Times New Roman"/>
          <w:b/>
          <w:color w:val="002060"/>
          <w:sz w:val="28"/>
          <w:szCs w:val="28"/>
          <w:lang w:val="uz-Latn-UZ" w:eastAsia="x-none"/>
        </w:rPr>
        <w:t>o‘g‘</w:t>
      </w:r>
      <w:r w:rsidRPr="000B3C39">
        <w:rPr>
          <w:rFonts w:ascii="Times New Roman" w:hAnsi="Times New Roman" w:cs="Times New Roman"/>
          <w:b/>
          <w:color w:val="002060"/>
          <w:sz w:val="28"/>
          <w:szCs w:val="28"/>
          <w:lang w:val="uz-Latn-UZ" w:eastAsia="x-none"/>
        </w:rPr>
        <w:t>diyona</w:t>
      </w:r>
      <w:r w:rsidRPr="000B3C39">
        <w:rPr>
          <w:rFonts w:ascii="Times New Roman" w:hAnsi="Times New Roman" w:cs="Times New Roman"/>
          <w:bCs/>
          <w:color w:val="002060"/>
          <w:sz w:val="28"/>
          <w:szCs w:val="28"/>
          <w:lang w:val="uz-Latn-UZ" w:eastAsia="x-none"/>
        </w:rPr>
        <w:t xml:space="preserve"> – </w:t>
      </w:r>
      <w:r w:rsidRPr="000B3C39">
        <w:rPr>
          <w:rFonts w:ascii="Times New Roman" w:hAnsi="Times New Roman" w:cs="Times New Roman"/>
          <w:bCs/>
          <w:sz w:val="28"/>
          <w:szCs w:val="28"/>
          <w:lang w:val="uz-Latn-UZ" w:eastAsia="x-none"/>
        </w:rPr>
        <w:t xml:space="preserve">Qashqadaryo va Zarafshon daryolari havzasida joylashgan qadimiy </w:t>
      </w:r>
      <w:r w:rsidR="00151FBB">
        <w:rPr>
          <w:rFonts w:ascii="Times New Roman" w:hAnsi="Times New Roman" w:cs="Times New Roman"/>
          <w:bCs/>
          <w:sz w:val="28"/>
          <w:szCs w:val="28"/>
          <w:lang w:val="uz-Latn-UZ" w:eastAsia="x-none"/>
        </w:rPr>
        <w:t>o‘</w:t>
      </w:r>
      <w:r w:rsidRPr="000B3C39">
        <w:rPr>
          <w:rFonts w:ascii="Times New Roman" w:hAnsi="Times New Roman" w:cs="Times New Roman"/>
          <w:bCs/>
          <w:sz w:val="28"/>
          <w:szCs w:val="28"/>
          <w:lang w:val="uz-Latn-UZ" w:eastAsia="x-none"/>
        </w:rPr>
        <w:t>lka.</w:t>
      </w:r>
    </w:p>
    <w:p w14:paraId="7943C245" w14:textId="4B82BBC3" w:rsidR="000B3C39" w:rsidRPr="000B3C39" w:rsidRDefault="000B3C39" w:rsidP="00D074A3">
      <w:pPr>
        <w:ind w:firstLine="708"/>
        <w:jc w:val="both"/>
        <w:rPr>
          <w:rFonts w:ascii="Times New Roman" w:hAnsi="Times New Roman" w:cs="Times New Roman"/>
          <w:bCs/>
          <w:sz w:val="28"/>
          <w:szCs w:val="28"/>
          <w:lang w:val="uz-Latn-UZ" w:eastAsia="x-none"/>
        </w:rPr>
      </w:pPr>
      <w:r w:rsidRPr="000B3C39">
        <w:rPr>
          <w:rFonts w:ascii="Times New Roman" w:hAnsi="Times New Roman" w:cs="Times New Roman"/>
          <w:b/>
          <w:color w:val="002060"/>
          <w:sz w:val="28"/>
          <w:szCs w:val="28"/>
          <w:lang w:val="uz-Latn-UZ" w:eastAsia="x-none"/>
        </w:rPr>
        <w:t>s</w:t>
      </w:r>
      <w:r w:rsidR="00151FBB">
        <w:rPr>
          <w:rFonts w:ascii="Times New Roman" w:hAnsi="Times New Roman" w:cs="Times New Roman"/>
          <w:b/>
          <w:color w:val="002060"/>
          <w:sz w:val="28"/>
          <w:szCs w:val="28"/>
          <w:lang w:val="uz-Latn-UZ" w:eastAsia="x-none"/>
        </w:rPr>
        <w:t>o‘g‘</w:t>
      </w:r>
      <w:r w:rsidRPr="000B3C39">
        <w:rPr>
          <w:rFonts w:ascii="Times New Roman" w:hAnsi="Times New Roman" w:cs="Times New Roman"/>
          <w:b/>
          <w:color w:val="002060"/>
          <w:sz w:val="28"/>
          <w:szCs w:val="28"/>
          <w:lang w:val="uz-Latn-UZ" w:eastAsia="x-none"/>
        </w:rPr>
        <w:t>dlar</w:t>
      </w:r>
      <w:r w:rsidRPr="000B3C39">
        <w:rPr>
          <w:rFonts w:ascii="Times New Roman" w:hAnsi="Times New Roman" w:cs="Times New Roman"/>
          <w:bCs/>
          <w:color w:val="002060"/>
          <w:sz w:val="28"/>
          <w:szCs w:val="28"/>
          <w:lang w:val="uz-Latn-UZ" w:eastAsia="x-none"/>
        </w:rPr>
        <w:t xml:space="preserve"> – </w:t>
      </w:r>
      <w:r w:rsidRPr="000B3C39">
        <w:rPr>
          <w:rFonts w:ascii="Times New Roman" w:hAnsi="Times New Roman" w:cs="Times New Roman"/>
          <w:bCs/>
          <w:sz w:val="28"/>
          <w:szCs w:val="28"/>
          <w:lang w:val="uz-Latn-UZ" w:eastAsia="x-none"/>
        </w:rPr>
        <w:t>hozirgi Zarafshon va Qashqadaryo vodiylarida hayot kechirganlar.</w:t>
      </w:r>
    </w:p>
    <w:p w14:paraId="3780C0C9" w14:textId="2B369214" w:rsidR="000B3C39" w:rsidRPr="000B3C39" w:rsidRDefault="000B3C39" w:rsidP="00D074A3">
      <w:pPr>
        <w:ind w:firstLine="708"/>
        <w:jc w:val="both"/>
        <w:rPr>
          <w:rFonts w:ascii="Times New Roman" w:hAnsi="Times New Roman" w:cs="Times New Roman"/>
          <w:bCs/>
          <w:sz w:val="28"/>
          <w:szCs w:val="28"/>
          <w:lang w:val="uz-Latn-UZ" w:eastAsia="x-none"/>
        </w:rPr>
      </w:pPr>
      <w:r w:rsidRPr="000B3C39">
        <w:rPr>
          <w:rFonts w:ascii="Times New Roman" w:hAnsi="Times New Roman" w:cs="Times New Roman"/>
          <w:b/>
          <w:color w:val="002060"/>
          <w:sz w:val="28"/>
          <w:szCs w:val="28"/>
          <w:lang w:val="uz-Latn-UZ" w:eastAsia="x-none"/>
        </w:rPr>
        <w:t xml:space="preserve">Xorazm </w:t>
      </w:r>
      <w:r w:rsidRPr="000B3C39">
        <w:rPr>
          <w:rFonts w:ascii="Times New Roman" w:hAnsi="Times New Roman" w:cs="Times New Roman"/>
          <w:bCs/>
          <w:color w:val="002060"/>
          <w:sz w:val="28"/>
          <w:szCs w:val="28"/>
          <w:lang w:val="uz-Latn-UZ" w:eastAsia="x-none"/>
        </w:rPr>
        <w:t xml:space="preserve">– </w:t>
      </w:r>
      <w:r w:rsidRPr="000B3C39">
        <w:rPr>
          <w:rFonts w:ascii="Times New Roman" w:hAnsi="Times New Roman" w:cs="Times New Roman"/>
          <w:bCs/>
          <w:sz w:val="28"/>
          <w:szCs w:val="28"/>
          <w:lang w:val="uz-Latn-UZ" w:eastAsia="x-none"/>
        </w:rPr>
        <w:t xml:space="preserve">Amudaryoning </w:t>
      </w:r>
      <w:r w:rsidR="00151FBB">
        <w:rPr>
          <w:rFonts w:ascii="Times New Roman" w:hAnsi="Times New Roman" w:cs="Times New Roman"/>
          <w:bCs/>
          <w:sz w:val="28"/>
          <w:szCs w:val="28"/>
          <w:lang w:val="uz-Latn-UZ" w:eastAsia="x-none"/>
        </w:rPr>
        <w:t>o‘</w:t>
      </w:r>
      <w:r w:rsidRPr="000B3C39">
        <w:rPr>
          <w:rFonts w:ascii="Times New Roman" w:hAnsi="Times New Roman" w:cs="Times New Roman"/>
          <w:bCs/>
          <w:sz w:val="28"/>
          <w:szCs w:val="28"/>
          <w:lang w:val="uz-Latn-UZ" w:eastAsia="x-none"/>
        </w:rPr>
        <w:t xml:space="preserve">rta va quyi qismidagi yerlarni </w:t>
      </w:r>
      <w:r w:rsidR="00151FBB">
        <w:rPr>
          <w:rFonts w:ascii="Times New Roman" w:hAnsi="Times New Roman" w:cs="Times New Roman"/>
          <w:bCs/>
          <w:sz w:val="28"/>
          <w:szCs w:val="28"/>
          <w:lang w:val="uz-Latn-UZ" w:eastAsia="x-none"/>
        </w:rPr>
        <w:t>o‘</w:t>
      </w:r>
      <w:r w:rsidRPr="000B3C39">
        <w:rPr>
          <w:rFonts w:ascii="Times New Roman" w:hAnsi="Times New Roman" w:cs="Times New Roman"/>
          <w:bCs/>
          <w:sz w:val="28"/>
          <w:szCs w:val="28"/>
          <w:lang w:val="uz-Latn-UZ" w:eastAsia="x-none"/>
        </w:rPr>
        <w:t>z ichiga olgan.</w:t>
      </w:r>
    </w:p>
    <w:p w14:paraId="6170B243" w14:textId="77777777" w:rsidR="000B3C39" w:rsidRPr="000B3C39" w:rsidRDefault="000B3C39" w:rsidP="00D074A3">
      <w:pPr>
        <w:ind w:firstLine="708"/>
        <w:jc w:val="both"/>
        <w:rPr>
          <w:rFonts w:ascii="Times New Roman" w:hAnsi="Times New Roman" w:cs="Times New Roman"/>
          <w:bCs/>
          <w:sz w:val="28"/>
          <w:szCs w:val="28"/>
          <w:lang w:val="uz-Latn-UZ" w:eastAsia="x-none"/>
        </w:rPr>
      </w:pPr>
      <w:r w:rsidRPr="000B3C39">
        <w:rPr>
          <w:rFonts w:ascii="Times New Roman" w:hAnsi="Times New Roman" w:cs="Times New Roman"/>
          <w:b/>
          <w:color w:val="002060"/>
          <w:sz w:val="28"/>
          <w:szCs w:val="28"/>
          <w:lang w:val="uz-Latn-UZ" w:eastAsia="x-none"/>
        </w:rPr>
        <w:t xml:space="preserve">Ekbatan </w:t>
      </w:r>
      <w:r w:rsidRPr="000B3C39">
        <w:rPr>
          <w:rFonts w:ascii="Times New Roman" w:hAnsi="Times New Roman" w:cs="Times New Roman"/>
          <w:bCs/>
          <w:color w:val="002060"/>
          <w:sz w:val="28"/>
          <w:szCs w:val="28"/>
          <w:lang w:val="uz-Latn-UZ" w:eastAsia="x-none"/>
        </w:rPr>
        <w:t xml:space="preserve">– </w:t>
      </w:r>
      <w:r w:rsidRPr="000B3C39">
        <w:rPr>
          <w:rFonts w:ascii="Times New Roman" w:hAnsi="Times New Roman" w:cs="Times New Roman"/>
          <w:bCs/>
          <w:sz w:val="28"/>
          <w:szCs w:val="28"/>
          <w:lang w:val="uz-Latn-UZ" w:eastAsia="x-none"/>
        </w:rPr>
        <w:t>Midiyaning qadimgi poytaxti.</w:t>
      </w:r>
    </w:p>
    <w:p w14:paraId="3B73ACFA" w14:textId="7D71030B" w:rsidR="000B3C39" w:rsidRPr="000B3C39" w:rsidRDefault="000B3C39" w:rsidP="00D074A3">
      <w:pPr>
        <w:ind w:firstLine="708"/>
        <w:jc w:val="both"/>
        <w:rPr>
          <w:rFonts w:ascii="Times New Roman" w:hAnsi="Times New Roman" w:cs="Times New Roman"/>
          <w:bCs/>
          <w:sz w:val="28"/>
          <w:szCs w:val="28"/>
          <w:lang w:val="uz-Latn-UZ" w:eastAsia="x-none"/>
        </w:rPr>
      </w:pPr>
      <w:r w:rsidRPr="000B3C39">
        <w:rPr>
          <w:rFonts w:ascii="Times New Roman" w:hAnsi="Times New Roman" w:cs="Times New Roman"/>
          <w:b/>
          <w:color w:val="002060"/>
          <w:sz w:val="28"/>
          <w:szCs w:val="28"/>
          <w:lang w:val="uz-Latn-UZ" w:eastAsia="x-none"/>
        </w:rPr>
        <w:t>Ershi shahri</w:t>
      </w:r>
      <w:r w:rsidRPr="000B3C39">
        <w:rPr>
          <w:rFonts w:ascii="Times New Roman" w:hAnsi="Times New Roman" w:cs="Times New Roman"/>
          <w:bCs/>
          <w:color w:val="002060"/>
          <w:sz w:val="28"/>
          <w:szCs w:val="28"/>
          <w:lang w:val="uz-Latn-UZ" w:eastAsia="x-none"/>
        </w:rPr>
        <w:t xml:space="preserve"> – </w:t>
      </w:r>
      <w:r w:rsidRPr="000B3C39">
        <w:rPr>
          <w:rFonts w:ascii="Times New Roman" w:hAnsi="Times New Roman" w:cs="Times New Roman"/>
          <w:bCs/>
          <w:sz w:val="28"/>
          <w:szCs w:val="28"/>
          <w:lang w:val="uz-Latn-UZ" w:eastAsia="x-none"/>
        </w:rPr>
        <w:t>Dovon davlati poytaxti</w:t>
      </w:r>
      <w:r>
        <w:rPr>
          <w:rFonts w:ascii="Times New Roman" w:hAnsi="Times New Roman" w:cs="Times New Roman"/>
          <w:bCs/>
          <w:sz w:val="28"/>
          <w:szCs w:val="28"/>
          <w:lang w:val="uz-Latn-UZ" w:eastAsia="x-none"/>
        </w:rPr>
        <w:t>.</w:t>
      </w:r>
    </w:p>
    <w:p w14:paraId="5FBFB73A" w14:textId="77777777" w:rsidR="000B3C39" w:rsidRPr="000B3C39" w:rsidRDefault="000B3C39" w:rsidP="00D074A3">
      <w:pPr>
        <w:ind w:firstLine="708"/>
        <w:jc w:val="both"/>
        <w:rPr>
          <w:rFonts w:ascii="Times New Roman" w:hAnsi="Times New Roman" w:cs="Times New Roman"/>
          <w:bCs/>
          <w:sz w:val="28"/>
          <w:szCs w:val="28"/>
          <w:lang w:val="uz-Latn-UZ" w:eastAsia="x-none"/>
        </w:rPr>
      </w:pPr>
      <w:r w:rsidRPr="000B3C39">
        <w:rPr>
          <w:rFonts w:ascii="Times New Roman" w:hAnsi="Times New Roman" w:cs="Times New Roman"/>
          <w:b/>
          <w:color w:val="002060"/>
          <w:sz w:val="28"/>
          <w:szCs w:val="28"/>
          <w:lang w:val="uz-Latn-UZ" w:eastAsia="x-none"/>
        </w:rPr>
        <w:t>Yaksart</w:t>
      </w:r>
      <w:r w:rsidRPr="000B3C39">
        <w:rPr>
          <w:rFonts w:ascii="Times New Roman" w:hAnsi="Times New Roman" w:cs="Times New Roman"/>
          <w:bCs/>
          <w:color w:val="002060"/>
          <w:sz w:val="28"/>
          <w:szCs w:val="28"/>
          <w:lang w:val="uz-Latn-UZ" w:eastAsia="x-none"/>
        </w:rPr>
        <w:t xml:space="preserve"> – </w:t>
      </w:r>
      <w:r w:rsidRPr="000B3C39">
        <w:rPr>
          <w:rFonts w:ascii="Times New Roman" w:hAnsi="Times New Roman" w:cs="Times New Roman"/>
          <w:bCs/>
          <w:sz w:val="28"/>
          <w:szCs w:val="28"/>
          <w:lang w:val="uz-Latn-UZ" w:eastAsia="x-none"/>
        </w:rPr>
        <w:t>Sirdaryoning qadimgi turkcha nomi.</w:t>
      </w:r>
    </w:p>
    <w:p w14:paraId="58E5260D" w14:textId="6D3B908B" w:rsidR="000B3C39" w:rsidRPr="000B3C39" w:rsidRDefault="00151FBB" w:rsidP="00D074A3">
      <w:pPr>
        <w:ind w:firstLine="708"/>
        <w:jc w:val="both"/>
        <w:rPr>
          <w:rFonts w:ascii="Times New Roman" w:hAnsi="Times New Roman" w:cs="Times New Roman"/>
          <w:bCs/>
          <w:color w:val="002060"/>
          <w:sz w:val="28"/>
          <w:szCs w:val="28"/>
          <w:lang w:val="uz-Latn-UZ" w:eastAsia="x-none"/>
        </w:rPr>
      </w:pPr>
      <w:r>
        <w:rPr>
          <w:rFonts w:ascii="Times New Roman" w:hAnsi="Times New Roman" w:cs="Times New Roman"/>
          <w:b/>
          <w:color w:val="002060"/>
          <w:sz w:val="28"/>
          <w:szCs w:val="28"/>
          <w:lang w:val="uz-Latn-UZ" w:eastAsia="x-none"/>
        </w:rPr>
        <w:t>O‘</w:t>
      </w:r>
      <w:r w:rsidR="000B3C39" w:rsidRPr="000B3C39">
        <w:rPr>
          <w:rFonts w:ascii="Times New Roman" w:hAnsi="Times New Roman" w:cs="Times New Roman"/>
          <w:b/>
          <w:color w:val="002060"/>
          <w:sz w:val="28"/>
          <w:szCs w:val="28"/>
          <w:lang w:val="uz-Latn-UZ" w:eastAsia="x-none"/>
        </w:rPr>
        <w:t xml:space="preserve">kuz </w:t>
      </w:r>
      <w:r w:rsidR="000B3C39" w:rsidRPr="000B3C39">
        <w:rPr>
          <w:rFonts w:ascii="Times New Roman" w:hAnsi="Times New Roman" w:cs="Times New Roman"/>
          <w:bCs/>
          <w:color w:val="002060"/>
          <w:sz w:val="28"/>
          <w:szCs w:val="28"/>
          <w:lang w:val="uz-Latn-UZ" w:eastAsia="x-none"/>
        </w:rPr>
        <w:t xml:space="preserve">– </w:t>
      </w:r>
      <w:r w:rsidR="000B3C39" w:rsidRPr="000B3C39">
        <w:rPr>
          <w:rFonts w:ascii="Times New Roman" w:hAnsi="Times New Roman" w:cs="Times New Roman"/>
          <w:bCs/>
          <w:sz w:val="28"/>
          <w:szCs w:val="28"/>
          <w:lang w:val="uz-Latn-UZ" w:eastAsia="x-none"/>
        </w:rPr>
        <w:t>Amudaryoning qadimgi nomi.</w:t>
      </w:r>
    </w:p>
    <w:p w14:paraId="69F1B5D5" w14:textId="77777777" w:rsidR="000B3C39" w:rsidRPr="000B3C39" w:rsidRDefault="000B3C39" w:rsidP="00D074A3">
      <w:pPr>
        <w:ind w:firstLine="708"/>
        <w:jc w:val="both"/>
        <w:rPr>
          <w:rFonts w:ascii="Times New Roman" w:hAnsi="Times New Roman" w:cs="Times New Roman"/>
          <w:bCs/>
          <w:sz w:val="28"/>
          <w:szCs w:val="28"/>
          <w:lang w:val="uz-Latn-UZ" w:eastAsia="x-none"/>
        </w:rPr>
      </w:pPr>
      <w:r w:rsidRPr="000B3C39">
        <w:rPr>
          <w:rFonts w:ascii="Times New Roman" w:hAnsi="Times New Roman" w:cs="Times New Roman"/>
          <w:b/>
          <w:color w:val="002060"/>
          <w:sz w:val="28"/>
          <w:szCs w:val="28"/>
          <w:lang w:val="uz-Latn-UZ" w:eastAsia="x-none"/>
        </w:rPr>
        <w:t xml:space="preserve">Qal'aliqir </w:t>
      </w:r>
      <w:r w:rsidRPr="000B3C39">
        <w:rPr>
          <w:rFonts w:ascii="Times New Roman" w:hAnsi="Times New Roman" w:cs="Times New Roman"/>
          <w:bCs/>
          <w:color w:val="002060"/>
          <w:sz w:val="28"/>
          <w:szCs w:val="28"/>
          <w:lang w:val="uz-Latn-UZ" w:eastAsia="x-none"/>
        </w:rPr>
        <w:t xml:space="preserve">- </w:t>
      </w:r>
      <w:r w:rsidRPr="000B3C39">
        <w:rPr>
          <w:rFonts w:ascii="Times New Roman" w:hAnsi="Times New Roman" w:cs="Times New Roman"/>
          <w:bCs/>
          <w:sz w:val="28"/>
          <w:szCs w:val="28"/>
          <w:lang w:val="uz-Latn-UZ" w:eastAsia="x-none"/>
        </w:rPr>
        <w:t>hozirgi Xorazm viloyati hududida joylashgan shahar.</w:t>
      </w:r>
    </w:p>
    <w:p w14:paraId="78D9A8E8" w14:textId="50C8F524" w:rsidR="000B3C39" w:rsidRPr="000B3C39" w:rsidRDefault="000B3C39" w:rsidP="00D074A3">
      <w:pPr>
        <w:ind w:firstLine="708"/>
        <w:jc w:val="both"/>
        <w:rPr>
          <w:rFonts w:ascii="Times New Roman" w:hAnsi="Times New Roman" w:cs="Times New Roman"/>
          <w:bCs/>
          <w:sz w:val="28"/>
          <w:szCs w:val="28"/>
          <w:lang w:val="uz-Latn-UZ" w:eastAsia="x-none"/>
        </w:rPr>
      </w:pPr>
      <w:r w:rsidRPr="000B3C39">
        <w:rPr>
          <w:rFonts w:ascii="Times New Roman" w:hAnsi="Times New Roman" w:cs="Times New Roman"/>
          <w:b/>
          <w:color w:val="002060"/>
          <w:sz w:val="28"/>
          <w:szCs w:val="28"/>
          <w:lang w:val="uz-Latn-UZ" w:eastAsia="x-none"/>
        </w:rPr>
        <w:t>Qan</w:t>
      </w:r>
      <w:r w:rsidR="00151FBB">
        <w:rPr>
          <w:rFonts w:ascii="Times New Roman" w:hAnsi="Times New Roman" w:cs="Times New Roman"/>
          <w:b/>
          <w:color w:val="002060"/>
          <w:sz w:val="28"/>
          <w:szCs w:val="28"/>
          <w:lang w:val="uz-Latn-UZ" w:eastAsia="x-none"/>
        </w:rPr>
        <w:t>g‘</w:t>
      </w:r>
      <w:r w:rsidRPr="000B3C39">
        <w:rPr>
          <w:rFonts w:ascii="Times New Roman" w:hAnsi="Times New Roman" w:cs="Times New Roman"/>
          <w:b/>
          <w:color w:val="002060"/>
          <w:sz w:val="28"/>
          <w:szCs w:val="28"/>
          <w:lang w:val="uz-Latn-UZ" w:eastAsia="x-none"/>
        </w:rPr>
        <w:t>diz</w:t>
      </w:r>
      <w:r w:rsidRPr="000B3C39">
        <w:rPr>
          <w:rFonts w:ascii="Times New Roman" w:hAnsi="Times New Roman" w:cs="Times New Roman"/>
          <w:bCs/>
          <w:color w:val="002060"/>
          <w:sz w:val="28"/>
          <w:szCs w:val="28"/>
          <w:lang w:val="uz-Latn-UZ" w:eastAsia="x-none"/>
        </w:rPr>
        <w:t xml:space="preserve"> – </w:t>
      </w:r>
      <w:r w:rsidRPr="000B3C39">
        <w:rPr>
          <w:rFonts w:ascii="Times New Roman" w:hAnsi="Times New Roman" w:cs="Times New Roman"/>
          <w:bCs/>
          <w:sz w:val="28"/>
          <w:szCs w:val="28"/>
          <w:lang w:val="uz-Latn-UZ" w:eastAsia="x-none"/>
        </w:rPr>
        <w:t>Qan</w:t>
      </w:r>
      <w:r w:rsidR="00151FBB">
        <w:rPr>
          <w:rFonts w:ascii="Times New Roman" w:hAnsi="Times New Roman" w:cs="Times New Roman"/>
          <w:bCs/>
          <w:sz w:val="28"/>
          <w:szCs w:val="28"/>
          <w:lang w:val="uz-Latn-UZ" w:eastAsia="x-none"/>
        </w:rPr>
        <w:t>g‘</w:t>
      </w:r>
      <w:r w:rsidRPr="000B3C39">
        <w:rPr>
          <w:rFonts w:ascii="Times New Roman" w:hAnsi="Times New Roman" w:cs="Times New Roman"/>
          <w:bCs/>
          <w:sz w:val="28"/>
          <w:szCs w:val="28"/>
          <w:lang w:val="uz-Latn-UZ" w:eastAsia="x-none"/>
        </w:rPr>
        <w:t xml:space="preserve"> davlatining (ikkita) poytaxtlaridan biri. Oqq</w:t>
      </w:r>
      <w:r w:rsidR="00151FBB">
        <w:rPr>
          <w:rFonts w:ascii="Times New Roman" w:hAnsi="Times New Roman" w:cs="Times New Roman"/>
          <w:bCs/>
          <w:sz w:val="28"/>
          <w:szCs w:val="28"/>
          <w:lang w:val="uz-Latn-UZ" w:eastAsia="x-none"/>
        </w:rPr>
        <w:t>o‘</w:t>
      </w:r>
      <w:r w:rsidRPr="000B3C39">
        <w:rPr>
          <w:rFonts w:ascii="Times New Roman" w:hAnsi="Times New Roman" w:cs="Times New Roman"/>
          <w:bCs/>
          <w:sz w:val="28"/>
          <w:szCs w:val="28"/>
          <w:lang w:val="uz-Latn-UZ" w:eastAsia="x-none"/>
        </w:rPr>
        <w:t>r</w:t>
      </w:r>
      <w:r w:rsidR="00151FBB">
        <w:rPr>
          <w:rFonts w:ascii="Times New Roman" w:hAnsi="Times New Roman" w:cs="Times New Roman"/>
          <w:bCs/>
          <w:sz w:val="28"/>
          <w:szCs w:val="28"/>
          <w:lang w:val="uz-Latn-UZ" w:eastAsia="x-none"/>
        </w:rPr>
        <w:t>g‘</w:t>
      </w:r>
      <w:r w:rsidRPr="000B3C39">
        <w:rPr>
          <w:rFonts w:ascii="Times New Roman" w:hAnsi="Times New Roman" w:cs="Times New Roman"/>
          <w:bCs/>
          <w:sz w:val="28"/>
          <w:szCs w:val="28"/>
          <w:lang w:val="uz-Latn-UZ" w:eastAsia="x-none"/>
        </w:rPr>
        <w:t>on tumani hududiga t</w:t>
      </w:r>
      <w:r w:rsidR="00151FBB">
        <w:rPr>
          <w:rFonts w:ascii="Times New Roman" w:hAnsi="Times New Roman" w:cs="Times New Roman"/>
          <w:bCs/>
          <w:sz w:val="28"/>
          <w:szCs w:val="28"/>
          <w:lang w:val="uz-Latn-UZ" w:eastAsia="x-none"/>
        </w:rPr>
        <w:t>o‘g‘</w:t>
      </w:r>
      <w:r w:rsidRPr="000B3C39">
        <w:rPr>
          <w:rFonts w:ascii="Times New Roman" w:hAnsi="Times New Roman" w:cs="Times New Roman"/>
          <w:bCs/>
          <w:sz w:val="28"/>
          <w:szCs w:val="28"/>
          <w:lang w:val="uz-Latn-UZ" w:eastAsia="x-none"/>
        </w:rPr>
        <w:t>ri keladi.</w:t>
      </w:r>
    </w:p>
    <w:p w14:paraId="5131C823" w14:textId="7B1713FE" w:rsidR="000B3C39" w:rsidRDefault="000B3C39" w:rsidP="00D074A3">
      <w:pPr>
        <w:ind w:firstLine="708"/>
        <w:jc w:val="both"/>
        <w:rPr>
          <w:rFonts w:ascii="Times New Roman" w:hAnsi="Times New Roman" w:cs="Times New Roman"/>
          <w:bCs/>
          <w:sz w:val="28"/>
          <w:szCs w:val="28"/>
          <w:lang w:val="uz-Latn-UZ" w:eastAsia="x-none"/>
        </w:rPr>
      </w:pPr>
      <w:r w:rsidRPr="000B3C39">
        <w:rPr>
          <w:rFonts w:ascii="Times New Roman" w:hAnsi="Times New Roman" w:cs="Times New Roman"/>
          <w:b/>
          <w:color w:val="002060"/>
          <w:sz w:val="28"/>
          <w:szCs w:val="28"/>
          <w:lang w:val="uz-Latn-UZ" w:eastAsia="x-none"/>
        </w:rPr>
        <w:t xml:space="preserve">Qiziltepa </w:t>
      </w:r>
      <w:r w:rsidRPr="000B3C39">
        <w:rPr>
          <w:rFonts w:ascii="Times New Roman" w:hAnsi="Times New Roman" w:cs="Times New Roman"/>
          <w:bCs/>
          <w:color w:val="002060"/>
          <w:sz w:val="28"/>
          <w:szCs w:val="28"/>
          <w:lang w:val="uz-Latn-UZ" w:eastAsia="x-none"/>
        </w:rPr>
        <w:t xml:space="preserve">- </w:t>
      </w:r>
      <w:r w:rsidRPr="000B3C39">
        <w:rPr>
          <w:rFonts w:ascii="Times New Roman" w:hAnsi="Times New Roman" w:cs="Times New Roman"/>
          <w:bCs/>
          <w:sz w:val="28"/>
          <w:szCs w:val="28"/>
          <w:lang w:val="uz-Latn-UZ" w:eastAsia="x-none"/>
        </w:rPr>
        <w:t>hozirgi Qashqadaryo va Surxondaryo viloyati hududida joylashgan qadimgi shahar.</w:t>
      </w:r>
    </w:p>
    <w:p w14:paraId="3F66FDA8" w14:textId="77777777" w:rsidR="00AC63A5" w:rsidRPr="000B3C39" w:rsidRDefault="00AC63A5" w:rsidP="000B3C39">
      <w:pPr>
        <w:jc w:val="both"/>
        <w:rPr>
          <w:rFonts w:ascii="Times New Roman" w:hAnsi="Times New Roman" w:cs="Times New Roman"/>
          <w:bCs/>
          <w:sz w:val="28"/>
          <w:szCs w:val="28"/>
          <w:lang w:val="uz-Latn-UZ" w:eastAsia="x-none"/>
        </w:rPr>
      </w:pPr>
    </w:p>
    <w:p w14:paraId="6D593F54" w14:textId="230376CE" w:rsidR="00075446" w:rsidRDefault="00000000" w:rsidP="00075446">
      <w:pPr>
        <w:jc w:val="both"/>
        <w:rPr>
          <w:rFonts w:ascii="Times New Roman" w:hAnsi="Times New Roman" w:cs="Times New Roman"/>
          <w:color w:val="002060"/>
          <w:sz w:val="28"/>
          <w:szCs w:val="28"/>
          <w:lang w:val="uz-Latn-UZ" w:eastAsia="x-none"/>
        </w:rPr>
      </w:pPr>
      <w:r>
        <w:rPr>
          <w:rFonts w:ascii="Times New Roman" w:hAnsi="Times New Roman" w:cs="Times New Roman"/>
          <w:noProof/>
          <w:lang w:val="uz-Latn-UZ"/>
        </w:rPr>
        <w:pict w14:anchorId="4E552CED">
          <v:shape id="_x0000_s1039" type="#_x0000_t66" style="position:absolute;left:0;text-align:left;margin-left:139.95pt;margin-top:2.15pt;width:339.15pt;height:79.5pt;z-index:251672064" fillcolor="#b2a1c7 [1943]" strokecolor="#548dd4 [1951]" strokeweight="1.5pt">
            <v:fill color2="#e5dfec [663]" angle="-45" focus="-50%" type="gradient"/>
            <v:shadow on="t" type="perspective" color="#3f3151 [1607]" opacity=".5" offset="1pt" offset2="-3pt"/>
            <v:textbox style="mso-next-textbox:#_x0000_s1039">
              <w:txbxContent>
                <w:p w14:paraId="2A900A2B" w14:textId="77777777" w:rsidR="00075446" w:rsidRPr="00864131" w:rsidRDefault="00075446" w:rsidP="00075446">
                  <w:pPr>
                    <w:jc w:val="center"/>
                    <w:rPr>
                      <w:rFonts w:ascii="Times New Roman" w:hAnsi="Times New Roman"/>
                      <w:b/>
                      <w:bCs/>
                      <w:i/>
                      <w:iCs/>
                      <w:color w:val="002060"/>
                      <w:sz w:val="36"/>
                      <w:szCs w:val="36"/>
                      <w:lang w:val="uz-Latn-UZ"/>
                    </w:rPr>
                  </w:pPr>
                  <w:r w:rsidRPr="00864131">
                    <w:rPr>
                      <w:rFonts w:ascii="Times New Roman" w:hAnsi="Times New Roman"/>
                      <w:b/>
                      <w:bCs/>
                      <w:i/>
                      <w:iCs/>
                      <w:color w:val="002060"/>
                      <w:sz w:val="36"/>
                      <w:szCs w:val="36"/>
                      <w:lang w:val="uz-Latn-UZ"/>
                    </w:rPr>
                    <w:t>Takrorlash uchun savollar</w:t>
                  </w:r>
                </w:p>
              </w:txbxContent>
            </v:textbox>
          </v:shape>
        </w:pict>
      </w:r>
      <w:r w:rsidR="00075446" w:rsidRPr="000E18A4">
        <w:rPr>
          <w:rFonts w:ascii="Times New Roman" w:hAnsi="Times New Roman" w:cs="Times New Roman"/>
          <w:noProof/>
          <w:lang w:val="en-US"/>
        </w:rPr>
        <w:drawing>
          <wp:inline distT="0" distB="0" distL="0" distR="0" wp14:anchorId="3C601561" wp14:editId="22831EE9">
            <wp:extent cx="1562100" cy="1225550"/>
            <wp:effectExtent l="76200" t="76200" r="114300" b="1079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562185" cy="1225617"/>
                    </a:xfrm>
                    <a:prstGeom prst="rect">
                      <a:avLst/>
                    </a:prstGeom>
                    <a:ln w="38100" cap="sq">
                      <a:solidFill>
                        <a:srgbClr val="002060"/>
                      </a:solidFill>
                      <a:prstDash val="solid"/>
                      <a:miter lim="800000"/>
                    </a:ln>
                    <a:effectLst>
                      <a:outerShdw blurRad="50800" dist="38100" dir="2700000" algn="tl" rotWithShape="0">
                        <a:srgbClr val="000000">
                          <a:alpha val="43000"/>
                        </a:srgbClr>
                      </a:outerShdw>
                    </a:effectLst>
                  </pic:spPr>
                </pic:pic>
              </a:graphicData>
            </a:graphic>
          </wp:inline>
        </w:drawing>
      </w:r>
    </w:p>
    <w:p w14:paraId="07EBCE57" w14:textId="77777777" w:rsidR="00272660" w:rsidRPr="00272660" w:rsidRDefault="00272660" w:rsidP="00272660">
      <w:pPr>
        <w:jc w:val="both"/>
        <w:rPr>
          <w:rFonts w:ascii="Times New Roman" w:hAnsi="Times New Roman" w:cs="Times New Roman"/>
          <w:sz w:val="28"/>
          <w:szCs w:val="28"/>
          <w:lang w:val="uz-Latn-UZ" w:eastAsia="x-none"/>
        </w:rPr>
      </w:pPr>
      <w:r w:rsidRPr="00272660">
        <w:rPr>
          <w:rFonts w:ascii="Times New Roman" w:hAnsi="Times New Roman" w:cs="Times New Roman"/>
          <w:sz w:val="28"/>
          <w:szCs w:val="28"/>
          <w:lang w:val="uz-Latn-UZ" w:eastAsia="x-none"/>
        </w:rPr>
        <w:t>1. Etnogenez nima?</w:t>
      </w:r>
    </w:p>
    <w:p w14:paraId="46538292" w14:textId="49D3EDB2" w:rsidR="00272660" w:rsidRPr="00272660" w:rsidRDefault="00272660" w:rsidP="00272660">
      <w:pPr>
        <w:jc w:val="both"/>
        <w:rPr>
          <w:rFonts w:ascii="Times New Roman" w:hAnsi="Times New Roman" w:cs="Times New Roman"/>
          <w:sz w:val="28"/>
          <w:szCs w:val="28"/>
          <w:lang w:val="uz-Latn-UZ" w:eastAsia="x-none"/>
        </w:rPr>
      </w:pPr>
      <w:r w:rsidRPr="00272660">
        <w:rPr>
          <w:rFonts w:ascii="Times New Roman" w:hAnsi="Times New Roman" w:cs="Times New Roman"/>
          <w:sz w:val="28"/>
          <w:szCs w:val="28"/>
          <w:lang w:val="uz-Latn-UZ" w:eastAsia="x-none"/>
        </w:rPr>
        <w:lastRenderedPageBreak/>
        <w:t xml:space="preserve">2. VI –VII asrlarda </w:t>
      </w:r>
      <w:r w:rsidR="00151FBB">
        <w:rPr>
          <w:rFonts w:ascii="Times New Roman" w:hAnsi="Times New Roman" w:cs="Times New Roman"/>
          <w:sz w:val="28"/>
          <w:szCs w:val="28"/>
          <w:lang w:val="uz-Latn-UZ" w:eastAsia="x-none"/>
        </w:rPr>
        <w:t>O‘</w:t>
      </w:r>
      <w:r w:rsidRPr="00272660">
        <w:rPr>
          <w:rFonts w:ascii="Times New Roman" w:hAnsi="Times New Roman" w:cs="Times New Roman"/>
          <w:sz w:val="28"/>
          <w:szCs w:val="28"/>
          <w:lang w:val="uz-Latn-UZ" w:eastAsia="x-none"/>
        </w:rPr>
        <w:t>rta Osi</w:t>
      </w:r>
      <w:r>
        <w:rPr>
          <w:rFonts w:ascii="Times New Roman" w:hAnsi="Times New Roman" w:cs="Times New Roman"/>
          <w:sz w:val="28"/>
          <w:szCs w:val="28"/>
          <w:lang w:val="uz-Latn-UZ" w:eastAsia="x-none"/>
        </w:rPr>
        <w:t>yo</w:t>
      </w:r>
      <w:r w:rsidRPr="00272660">
        <w:rPr>
          <w:rFonts w:ascii="Times New Roman" w:hAnsi="Times New Roman" w:cs="Times New Roman"/>
          <w:sz w:val="28"/>
          <w:szCs w:val="28"/>
          <w:lang w:val="uz-Latn-UZ" w:eastAsia="x-none"/>
        </w:rPr>
        <w:t>da sodir b</w:t>
      </w:r>
      <w:r w:rsidR="00151FBB">
        <w:rPr>
          <w:rFonts w:ascii="Times New Roman" w:hAnsi="Times New Roman" w:cs="Times New Roman"/>
          <w:sz w:val="28"/>
          <w:szCs w:val="28"/>
          <w:lang w:val="uz-Latn-UZ" w:eastAsia="x-none"/>
        </w:rPr>
        <w:t>o‘</w:t>
      </w:r>
      <w:r w:rsidRPr="00272660">
        <w:rPr>
          <w:rFonts w:ascii="Times New Roman" w:hAnsi="Times New Roman" w:cs="Times New Roman"/>
          <w:sz w:val="28"/>
          <w:szCs w:val="28"/>
          <w:lang w:val="uz-Latn-UZ" w:eastAsia="x-none"/>
        </w:rPr>
        <w:t>lgan etnik jara</w:t>
      </w:r>
      <w:r w:rsidR="00997228">
        <w:rPr>
          <w:rFonts w:ascii="Times New Roman" w:hAnsi="Times New Roman" w:cs="Times New Roman"/>
          <w:sz w:val="28"/>
          <w:szCs w:val="28"/>
          <w:lang w:val="uz-Latn-UZ" w:eastAsia="x-none"/>
        </w:rPr>
        <w:t>yo</w:t>
      </w:r>
      <w:r w:rsidRPr="00272660">
        <w:rPr>
          <w:rFonts w:ascii="Times New Roman" w:hAnsi="Times New Roman" w:cs="Times New Roman"/>
          <w:sz w:val="28"/>
          <w:szCs w:val="28"/>
          <w:lang w:val="uz-Latn-UZ" w:eastAsia="x-none"/>
        </w:rPr>
        <w:t>nlar haqida nimalar bilasiz?</w:t>
      </w:r>
    </w:p>
    <w:p w14:paraId="78470C30" w14:textId="55067152" w:rsidR="00272660" w:rsidRPr="00272660" w:rsidRDefault="00272660" w:rsidP="00272660">
      <w:pPr>
        <w:jc w:val="both"/>
        <w:rPr>
          <w:rFonts w:ascii="Times New Roman" w:hAnsi="Times New Roman" w:cs="Times New Roman"/>
          <w:sz w:val="28"/>
          <w:szCs w:val="28"/>
          <w:lang w:val="uz-Latn-UZ" w:eastAsia="x-none"/>
        </w:rPr>
      </w:pPr>
      <w:r w:rsidRPr="00272660">
        <w:rPr>
          <w:rFonts w:ascii="Times New Roman" w:hAnsi="Times New Roman" w:cs="Times New Roman"/>
          <w:sz w:val="28"/>
          <w:szCs w:val="28"/>
          <w:lang w:val="uz-Latn-UZ" w:eastAsia="x-none"/>
        </w:rPr>
        <w:t xml:space="preserve">3. IX – XII asrlarda </w:t>
      </w:r>
      <w:r w:rsidR="00151FBB">
        <w:rPr>
          <w:rFonts w:ascii="Times New Roman" w:hAnsi="Times New Roman" w:cs="Times New Roman"/>
          <w:sz w:val="28"/>
          <w:szCs w:val="28"/>
          <w:lang w:val="uz-Latn-UZ" w:eastAsia="x-none"/>
        </w:rPr>
        <w:t>o‘</w:t>
      </w:r>
      <w:r w:rsidRPr="00272660">
        <w:rPr>
          <w:rFonts w:ascii="Times New Roman" w:hAnsi="Times New Roman" w:cs="Times New Roman"/>
          <w:sz w:val="28"/>
          <w:szCs w:val="28"/>
          <w:lang w:val="uz-Latn-UZ" w:eastAsia="x-none"/>
        </w:rPr>
        <w:t>zbek xalqining etnik shakllanishiga turtki b</w:t>
      </w:r>
      <w:r w:rsidR="00151FBB">
        <w:rPr>
          <w:rFonts w:ascii="Times New Roman" w:hAnsi="Times New Roman" w:cs="Times New Roman"/>
          <w:sz w:val="28"/>
          <w:szCs w:val="28"/>
          <w:lang w:val="uz-Latn-UZ" w:eastAsia="x-none"/>
        </w:rPr>
        <w:t>o‘</w:t>
      </w:r>
      <w:r w:rsidRPr="00272660">
        <w:rPr>
          <w:rFonts w:ascii="Times New Roman" w:hAnsi="Times New Roman" w:cs="Times New Roman"/>
          <w:sz w:val="28"/>
          <w:szCs w:val="28"/>
          <w:lang w:val="uz-Latn-UZ" w:eastAsia="x-none"/>
        </w:rPr>
        <w:t>lgan omillar haqida gapirib bering.</w:t>
      </w:r>
    </w:p>
    <w:p w14:paraId="58AB7C8E" w14:textId="21CC0F1E" w:rsidR="00272660" w:rsidRPr="00272660" w:rsidRDefault="00272660" w:rsidP="00272660">
      <w:pPr>
        <w:jc w:val="both"/>
        <w:rPr>
          <w:rFonts w:ascii="Times New Roman" w:hAnsi="Times New Roman" w:cs="Times New Roman"/>
          <w:sz w:val="28"/>
          <w:szCs w:val="28"/>
          <w:lang w:val="uz-Latn-UZ" w:eastAsia="x-none"/>
        </w:rPr>
      </w:pPr>
      <w:r w:rsidRPr="00272660">
        <w:rPr>
          <w:rFonts w:ascii="Times New Roman" w:hAnsi="Times New Roman" w:cs="Times New Roman"/>
          <w:sz w:val="28"/>
          <w:szCs w:val="28"/>
          <w:lang w:val="uz-Latn-UZ" w:eastAsia="x-none"/>
        </w:rPr>
        <w:t xml:space="preserve">4. </w:t>
      </w:r>
      <w:r w:rsidR="00151FBB">
        <w:rPr>
          <w:rFonts w:ascii="Times New Roman" w:hAnsi="Times New Roman" w:cs="Times New Roman"/>
          <w:sz w:val="28"/>
          <w:szCs w:val="28"/>
          <w:lang w:val="uz-Latn-UZ" w:eastAsia="x-none"/>
        </w:rPr>
        <w:t>O‘</w:t>
      </w:r>
      <w:r w:rsidRPr="00272660">
        <w:rPr>
          <w:rFonts w:ascii="Times New Roman" w:hAnsi="Times New Roman" w:cs="Times New Roman"/>
          <w:sz w:val="28"/>
          <w:szCs w:val="28"/>
          <w:lang w:val="uz-Latn-UZ" w:eastAsia="x-none"/>
        </w:rPr>
        <w:t>zbek xalqining vujudga kelishi jara</w:t>
      </w:r>
      <w:r>
        <w:rPr>
          <w:rFonts w:ascii="Times New Roman" w:hAnsi="Times New Roman" w:cs="Times New Roman"/>
          <w:sz w:val="28"/>
          <w:szCs w:val="28"/>
          <w:lang w:val="uz-Latn-UZ" w:eastAsia="x-none"/>
        </w:rPr>
        <w:t>yo</w:t>
      </w:r>
      <w:r w:rsidRPr="00272660">
        <w:rPr>
          <w:rFonts w:ascii="Times New Roman" w:hAnsi="Times New Roman" w:cs="Times New Roman"/>
          <w:sz w:val="28"/>
          <w:szCs w:val="28"/>
          <w:lang w:val="uz-Latn-UZ" w:eastAsia="x-none"/>
        </w:rPr>
        <w:t>ni haqida s</w:t>
      </w:r>
      <w:r w:rsidR="00151FBB">
        <w:rPr>
          <w:rFonts w:ascii="Times New Roman" w:hAnsi="Times New Roman" w:cs="Times New Roman"/>
          <w:sz w:val="28"/>
          <w:szCs w:val="28"/>
          <w:lang w:val="uz-Latn-UZ" w:eastAsia="x-none"/>
        </w:rPr>
        <w:t>o‘</w:t>
      </w:r>
      <w:r w:rsidRPr="00272660">
        <w:rPr>
          <w:rFonts w:ascii="Times New Roman" w:hAnsi="Times New Roman" w:cs="Times New Roman"/>
          <w:sz w:val="28"/>
          <w:szCs w:val="28"/>
          <w:lang w:val="uz-Latn-UZ" w:eastAsia="x-none"/>
        </w:rPr>
        <w:t>zlab bering.</w:t>
      </w:r>
    </w:p>
    <w:p w14:paraId="45D63BD0" w14:textId="298242A5" w:rsidR="00272660" w:rsidRPr="00272660" w:rsidRDefault="00272660" w:rsidP="00272660">
      <w:pPr>
        <w:jc w:val="both"/>
        <w:rPr>
          <w:rFonts w:ascii="Times New Roman" w:hAnsi="Times New Roman" w:cs="Times New Roman"/>
          <w:sz w:val="28"/>
          <w:szCs w:val="28"/>
          <w:lang w:val="uz-Latn-UZ" w:eastAsia="x-none"/>
        </w:rPr>
      </w:pPr>
      <w:r w:rsidRPr="00272660">
        <w:rPr>
          <w:rFonts w:ascii="Times New Roman" w:hAnsi="Times New Roman" w:cs="Times New Roman"/>
          <w:sz w:val="28"/>
          <w:szCs w:val="28"/>
          <w:lang w:val="uz-Latn-UZ" w:eastAsia="x-none"/>
        </w:rPr>
        <w:t>5. Buyuk ipak y</w:t>
      </w:r>
      <w:r w:rsidR="00151FBB">
        <w:rPr>
          <w:rFonts w:ascii="Times New Roman" w:hAnsi="Times New Roman" w:cs="Times New Roman"/>
          <w:sz w:val="28"/>
          <w:szCs w:val="28"/>
          <w:lang w:val="uz-Latn-UZ" w:eastAsia="x-none"/>
        </w:rPr>
        <w:t>o‘</w:t>
      </w:r>
      <w:r w:rsidRPr="00272660">
        <w:rPr>
          <w:rFonts w:ascii="Times New Roman" w:hAnsi="Times New Roman" w:cs="Times New Roman"/>
          <w:sz w:val="28"/>
          <w:szCs w:val="28"/>
          <w:lang w:val="uz-Latn-UZ" w:eastAsia="x-none"/>
        </w:rPr>
        <w:t>li Vatanimiz xalqlari ha</w:t>
      </w:r>
      <w:r>
        <w:rPr>
          <w:rFonts w:ascii="Times New Roman" w:hAnsi="Times New Roman" w:cs="Times New Roman"/>
          <w:sz w:val="28"/>
          <w:szCs w:val="28"/>
          <w:lang w:val="uz-Latn-UZ" w:eastAsia="x-none"/>
        </w:rPr>
        <w:t>yo</w:t>
      </w:r>
      <w:r w:rsidRPr="00272660">
        <w:rPr>
          <w:rFonts w:ascii="Times New Roman" w:hAnsi="Times New Roman" w:cs="Times New Roman"/>
          <w:sz w:val="28"/>
          <w:szCs w:val="28"/>
          <w:lang w:val="uz-Latn-UZ" w:eastAsia="x-none"/>
        </w:rPr>
        <w:t xml:space="preserve">tida qanday </w:t>
      </w:r>
      <w:r w:rsidR="00151FBB">
        <w:rPr>
          <w:rFonts w:ascii="Times New Roman" w:hAnsi="Times New Roman" w:cs="Times New Roman"/>
          <w:sz w:val="28"/>
          <w:szCs w:val="28"/>
          <w:lang w:val="uz-Latn-UZ" w:eastAsia="x-none"/>
        </w:rPr>
        <w:t>o‘</w:t>
      </w:r>
      <w:r w:rsidRPr="00272660">
        <w:rPr>
          <w:rFonts w:ascii="Times New Roman" w:hAnsi="Times New Roman" w:cs="Times New Roman"/>
          <w:sz w:val="28"/>
          <w:szCs w:val="28"/>
          <w:lang w:val="uz-Latn-UZ" w:eastAsia="x-none"/>
        </w:rPr>
        <w:t>rni tutgan?</w:t>
      </w:r>
    </w:p>
    <w:p w14:paraId="04AA1B78" w14:textId="069B3D45" w:rsidR="00272660" w:rsidRPr="00272660" w:rsidRDefault="00272660" w:rsidP="00272660">
      <w:pPr>
        <w:jc w:val="both"/>
        <w:rPr>
          <w:rFonts w:ascii="Times New Roman" w:hAnsi="Times New Roman" w:cs="Times New Roman"/>
          <w:sz w:val="28"/>
          <w:szCs w:val="28"/>
          <w:lang w:val="uz-Latn-UZ" w:eastAsia="x-none"/>
        </w:rPr>
      </w:pPr>
      <w:r w:rsidRPr="00272660">
        <w:rPr>
          <w:rFonts w:ascii="Times New Roman" w:hAnsi="Times New Roman" w:cs="Times New Roman"/>
          <w:sz w:val="28"/>
          <w:szCs w:val="28"/>
          <w:lang w:val="uz-Latn-UZ" w:eastAsia="x-none"/>
        </w:rPr>
        <w:t>6. Amir Temur va Temuriylar davrida Buyuk ipak y</w:t>
      </w:r>
      <w:r w:rsidR="00151FBB">
        <w:rPr>
          <w:rFonts w:ascii="Times New Roman" w:hAnsi="Times New Roman" w:cs="Times New Roman"/>
          <w:sz w:val="28"/>
          <w:szCs w:val="28"/>
          <w:lang w:val="uz-Latn-UZ" w:eastAsia="x-none"/>
        </w:rPr>
        <w:t>o‘</w:t>
      </w:r>
      <w:r w:rsidRPr="00272660">
        <w:rPr>
          <w:rFonts w:ascii="Times New Roman" w:hAnsi="Times New Roman" w:cs="Times New Roman"/>
          <w:sz w:val="28"/>
          <w:szCs w:val="28"/>
          <w:lang w:val="uz-Latn-UZ" w:eastAsia="x-none"/>
        </w:rPr>
        <w:t>lining shuhrati nima sababdan ortib ketdi?</w:t>
      </w:r>
    </w:p>
    <w:p w14:paraId="6537C688" w14:textId="4C000113" w:rsidR="00272660" w:rsidRDefault="00272660" w:rsidP="00272660">
      <w:pPr>
        <w:jc w:val="both"/>
        <w:rPr>
          <w:rFonts w:ascii="Times New Roman" w:hAnsi="Times New Roman" w:cs="Times New Roman"/>
          <w:sz w:val="28"/>
          <w:szCs w:val="28"/>
          <w:lang w:val="uz-Latn-UZ" w:eastAsia="x-none"/>
        </w:rPr>
      </w:pPr>
      <w:r w:rsidRPr="00272660">
        <w:rPr>
          <w:rFonts w:ascii="Times New Roman" w:hAnsi="Times New Roman" w:cs="Times New Roman"/>
          <w:sz w:val="28"/>
          <w:szCs w:val="28"/>
          <w:lang w:val="uz-Latn-UZ" w:eastAsia="x-none"/>
        </w:rPr>
        <w:t>7. Buyuk ipak y</w:t>
      </w:r>
      <w:r w:rsidR="00151FBB">
        <w:rPr>
          <w:rFonts w:ascii="Times New Roman" w:hAnsi="Times New Roman" w:cs="Times New Roman"/>
          <w:sz w:val="28"/>
          <w:szCs w:val="28"/>
          <w:lang w:val="uz-Latn-UZ" w:eastAsia="x-none"/>
        </w:rPr>
        <w:t>o‘</w:t>
      </w:r>
      <w:r w:rsidRPr="00272660">
        <w:rPr>
          <w:rFonts w:ascii="Times New Roman" w:hAnsi="Times New Roman" w:cs="Times New Roman"/>
          <w:sz w:val="28"/>
          <w:szCs w:val="28"/>
          <w:lang w:val="uz-Latn-UZ" w:eastAsia="x-none"/>
        </w:rPr>
        <w:t>lini tiklash b</w:t>
      </w:r>
      <w:r w:rsidR="00151FBB">
        <w:rPr>
          <w:rFonts w:ascii="Times New Roman" w:hAnsi="Times New Roman" w:cs="Times New Roman"/>
          <w:sz w:val="28"/>
          <w:szCs w:val="28"/>
          <w:lang w:val="uz-Latn-UZ" w:eastAsia="x-none"/>
        </w:rPr>
        <w:t>o‘</w:t>
      </w:r>
      <w:r w:rsidRPr="00272660">
        <w:rPr>
          <w:rFonts w:ascii="Times New Roman" w:hAnsi="Times New Roman" w:cs="Times New Roman"/>
          <w:sz w:val="28"/>
          <w:szCs w:val="28"/>
          <w:lang w:val="uz-Latn-UZ" w:eastAsia="x-none"/>
        </w:rPr>
        <w:t>yicha olib borila</w:t>
      </w:r>
      <w:r>
        <w:rPr>
          <w:rFonts w:ascii="Times New Roman" w:hAnsi="Times New Roman" w:cs="Times New Roman"/>
          <w:sz w:val="28"/>
          <w:szCs w:val="28"/>
          <w:lang w:val="uz-Latn-UZ" w:eastAsia="x-none"/>
        </w:rPr>
        <w:t>yo</w:t>
      </w:r>
      <w:r w:rsidRPr="00272660">
        <w:rPr>
          <w:rFonts w:ascii="Times New Roman" w:hAnsi="Times New Roman" w:cs="Times New Roman"/>
          <w:sz w:val="28"/>
          <w:szCs w:val="28"/>
          <w:lang w:val="uz-Latn-UZ" w:eastAsia="x-none"/>
        </w:rPr>
        <w:t>tgan ishlar haqida nimalarni bilasiz?</w:t>
      </w:r>
    </w:p>
    <w:p w14:paraId="7855A4C6" w14:textId="31CCE943" w:rsidR="00272660" w:rsidRPr="00272660" w:rsidRDefault="00272660" w:rsidP="00272660">
      <w:pPr>
        <w:jc w:val="both"/>
        <w:rPr>
          <w:rFonts w:ascii="Times New Roman" w:hAnsi="Times New Roman" w:cs="Times New Roman"/>
          <w:sz w:val="28"/>
          <w:szCs w:val="28"/>
          <w:lang w:val="uz-Latn-UZ" w:eastAsia="x-none"/>
        </w:rPr>
      </w:pPr>
      <w:r>
        <w:rPr>
          <w:rFonts w:ascii="Times New Roman" w:hAnsi="Times New Roman" w:cs="Times New Roman"/>
          <w:sz w:val="28"/>
          <w:szCs w:val="28"/>
          <w:lang w:val="uz-Latn-UZ" w:eastAsia="x-none"/>
        </w:rPr>
        <w:t>8</w:t>
      </w:r>
      <w:r w:rsidRPr="00272660">
        <w:rPr>
          <w:rFonts w:ascii="Times New Roman" w:hAnsi="Times New Roman" w:cs="Times New Roman"/>
          <w:sz w:val="28"/>
          <w:szCs w:val="28"/>
          <w:lang w:val="uz-Latn-UZ" w:eastAsia="x-none"/>
        </w:rPr>
        <w:t xml:space="preserve">. </w:t>
      </w:r>
      <w:r w:rsidR="00151FBB">
        <w:rPr>
          <w:rFonts w:ascii="Times New Roman" w:hAnsi="Times New Roman" w:cs="Times New Roman"/>
          <w:sz w:val="28"/>
          <w:szCs w:val="28"/>
          <w:lang w:val="uz-Latn-UZ" w:eastAsia="x-none"/>
        </w:rPr>
        <w:t>O‘</w:t>
      </w:r>
      <w:r w:rsidRPr="00272660">
        <w:rPr>
          <w:rFonts w:ascii="Times New Roman" w:hAnsi="Times New Roman" w:cs="Times New Roman"/>
          <w:sz w:val="28"/>
          <w:szCs w:val="28"/>
          <w:lang w:val="uz-Latn-UZ" w:eastAsia="x-none"/>
        </w:rPr>
        <w:t>rta Osi</w:t>
      </w:r>
      <w:r>
        <w:rPr>
          <w:rFonts w:ascii="Times New Roman" w:hAnsi="Times New Roman" w:cs="Times New Roman"/>
          <w:sz w:val="28"/>
          <w:szCs w:val="28"/>
          <w:lang w:val="uz-Latn-UZ" w:eastAsia="x-none"/>
        </w:rPr>
        <w:t>yo</w:t>
      </w:r>
      <w:r w:rsidRPr="00272660">
        <w:rPr>
          <w:rFonts w:ascii="Times New Roman" w:hAnsi="Times New Roman" w:cs="Times New Roman"/>
          <w:sz w:val="28"/>
          <w:szCs w:val="28"/>
          <w:lang w:val="uz-Latn-UZ" w:eastAsia="x-none"/>
        </w:rPr>
        <w:t>da kidariylar davlati qanday tashkil topdi?</w:t>
      </w:r>
    </w:p>
    <w:p w14:paraId="089F4A07" w14:textId="656E9E4A" w:rsidR="00272660" w:rsidRPr="00272660" w:rsidRDefault="00272660" w:rsidP="00272660">
      <w:pPr>
        <w:jc w:val="both"/>
        <w:rPr>
          <w:rFonts w:ascii="Times New Roman" w:hAnsi="Times New Roman" w:cs="Times New Roman"/>
          <w:sz w:val="28"/>
          <w:szCs w:val="28"/>
          <w:lang w:val="uz-Latn-UZ" w:eastAsia="x-none"/>
        </w:rPr>
      </w:pPr>
      <w:r>
        <w:rPr>
          <w:rFonts w:ascii="Times New Roman" w:hAnsi="Times New Roman" w:cs="Times New Roman"/>
          <w:sz w:val="28"/>
          <w:szCs w:val="28"/>
          <w:lang w:val="uz-Latn-UZ" w:eastAsia="x-none"/>
        </w:rPr>
        <w:t>9</w:t>
      </w:r>
      <w:r w:rsidRPr="00272660">
        <w:rPr>
          <w:rFonts w:ascii="Times New Roman" w:hAnsi="Times New Roman" w:cs="Times New Roman"/>
          <w:sz w:val="28"/>
          <w:szCs w:val="28"/>
          <w:lang w:val="uz-Latn-UZ" w:eastAsia="x-none"/>
        </w:rPr>
        <w:t>. Xioniylar haqida qanday ma'lumotlarga egasiz?</w:t>
      </w:r>
    </w:p>
    <w:p w14:paraId="61E79907" w14:textId="47862223" w:rsidR="00272660" w:rsidRPr="00272660" w:rsidRDefault="00272660" w:rsidP="00272660">
      <w:pPr>
        <w:jc w:val="both"/>
        <w:rPr>
          <w:rFonts w:ascii="Times New Roman" w:hAnsi="Times New Roman" w:cs="Times New Roman"/>
          <w:sz w:val="28"/>
          <w:szCs w:val="28"/>
          <w:lang w:val="uz-Latn-UZ" w:eastAsia="x-none"/>
        </w:rPr>
      </w:pPr>
      <w:r>
        <w:rPr>
          <w:rFonts w:ascii="Times New Roman" w:hAnsi="Times New Roman" w:cs="Times New Roman"/>
          <w:sz w:val="28"/>
          <w:szCs w:val="28"/>
          <w:lang w:val="uz-Latn-UZ" w:eastAsia="x-none"/>
        </w:rPr>
        <w:t>10</w:t>
      </w:r>
      <w:r w:rsidRPr="00272660">
        <w:rPr>
          <w:rFonts w:ascii="Times New Roman" w:hAnsi="Times New Roman" w:cs="Times New Roman"/>
          <w:sz w:val="28"/>
          <w:szCs w:val="28"/>
          <w:lang w:val="uz-Latn-UZ" w:eastAsia="x-none"/>
        </w:rPr>
        <w:t>. Eftali</w:t>
      </w:r>
      <w:r w:rsidR="00997228">
        <w:rPr>
          <w:rFonts w:ascii="Times New Roman" w:hAnsi="Times New Roman" w:cs="Times New Roman"/>
          <w:sz w:val="28"/>
          <w:szCs w:val="28"/>
          <w:lang w:val="uz-Latn-UZ" w:eastAsia="x-none"/>
        </w:rPr>
        <w:t>y</w:t>
      </w:r>
      <w:r w:rsidRPr="00272660">
        <w:rPr>
          <w:rFonts w:ascii="Times New Roman" w:hAnsi="Times New Roman" w:cs="Times New Roman"/>
          <w:sz w:val="28"/>
          <w:szCs w:val="28"/>
          <w:lang w:val="uz-Latn-UZ" w:eastAsia="x-none"/>
        </w:rPr>
        <w:t>lar davlatining ijtimoiy-iqtisodiy ha</w:t>
      </w:r>
      <w:r>
        <w:rPr>
          <w:rFonts w:ascii="Times New Roman" w:hAnsi="Times New Roman" w:cs="Times New Roman"/>
          <w:sz w:val="28"/>
          <w:szCs w:val="28"/>
          <w:lang w:val="uz-Latn-UZ" w:eastAsia="x-none"/>
        </w:rPr>
        <w:t>yo</w:t>
      </w:r>
      <w:r w:rsidRPr="00272660">
        <w:rPr>
          <w:rFonts w:ascii="Times New Roman" w:hAnsi="Times New Roman" w:cs="Times New Roman"/>
          <w:sz w:val="28"/>
          <w:szCs w:val="28"/>
          <w:lang w:val="uz-Latn-UZ" w:eastAsia="x-none"/>
        </w:rPr>
        <w:t>ti haqida nimalar bilasiz?</w:t>
      </w:r>
    </w:p>
    <w:p w14:paraId="0CE67B03" w14:textId="09BB39A0" w:rsidR="00272660" w:rsidRPr="00272660" w:rsidRDefault="00272660" w:rsidP="00272660">
      <w:pPr>
        <w:jc w:val="both"/>
        <w:rPr>
          <w:rFonts w:ascii="Times New Roman" w:hAnsi="Times New Roman" w:cs="Times New Roman"/>
          <w:sz w:val="28"/>
          <w:szCs w:val="28"/>
          <w:lang w:val="uz-Latn-UZ" w:eastAsia="x-none"/>
        </w:rPr>
      </w:pPr>
      <w:r>
        <w:rPr>
          <w:rFonts w:ascii="Times New Roman" w:hAnsi="Times New Roman" w:cs="Times New Roman"/>
          <w:sz w:val="28"/>
          <w:szCs w:val="28"/>
          <w:lang w:val="uz-Latn-UZ" w:eastAsia="x-none"/>
        </w:rPr>
        <w:t>11</w:t>
      </w:r>
      <w:r w:rsidRPr="00272660">
        <w:rPr>
          <w:rFonts w:ascii="Times New Roman" w:hAnsi="Times New Roman" w:cs="Times New Roman"/>
          <w:sz w:val="28"/>
          <w:szCs w:val="28"/>
          <w:lang w:val="uz-Latn-UZ" w:eastAsia="x-none"/>
        </w:rPr>
        <w:t>. Eftali</w:t>
      </w:r>
      <w:r w:rsidR="00997228">
        <w:rPr>
          <w:rFonts w:ascii="Times New Roman" w:hAnsi="Times New Roman" w:cs="Times New Roman"/>
          <w:sz w:val="28"/>
          <w:szCs w:val="28"/>
          <w:lang w:val="uz-Latn-UZ" w:eastAsia="x-none"/>
        </w:rPr>
        <w:t>y</w:t>
      </w:r>
      <w:r w:rsidRPr="00272660">
        <w:rPr>
          <w:rFonts w:ascii="Times New Roman" w:hAnsi="Times New Roman" w:cs="Times New Roman"/>
          <w:sz w:val="28"/>
          <w:szCs w:val="28"/>
          <w:lang w:val="uz-Latn-UZ" w:eastAsia="x-none"/>
        </w:rPr>
        <w:t>lar davlatida savdo aloqalari qanday amalga oshirilgan?</w:t>
      </w:r>
    </w:p>
    <w:p w14:paraId="70A0B55D" w14:textId="1F57C7B2" w:rsidR="00272660" w:rsidRPr="00272660" w:rsidRDefault="00272660" w:rsidP="00272660">
      <w:pPr>
        <w:jc w:val="both"/>
        <w:rPr>
          <w:rFonts w:ascii="Times New Roman" w:hAnsi="Times New Roman" w:cs="Times New Roman"/>
          <w:sz w:val="28"/>
          <w:szCs w:val="28"/>
          <w:lang w:val="uz-Latn-UZ" w:eastAsia="x-none"/>
        </w:rPr>
      </w:pPr>
      <w:r>
        <w:rPr>
          <w:rFonts w:ascii="Times New Roman" w:hAnsi="Times New Roman" w:cs="Times New Roman"/>
          <w:sz w:val="28"/>
          <w:szCs w:val="28"/>
          <w:lang w:val="uz-Latn-UZ" w:eastAsia="x-none"/>
        </w:rPr>
        <w:t>12</w:t>
      </w:r>
      <w:r w:rsidRPr="00272660">
        <w:rPr>
          <w:rFonts w:ascii="Times New Roman" w:hAnsi="Times New Roman" w:cs="Times New Roman"/>
          <w:sz w:val="28"/>
          <w:szCs w:val="28"/>
          <w:lang w:val="uz-Latn-UZ" w:eastAsia="x-none"/>
        </w:rPr>
        <w:t>. Turk xoqonligining tashkil topishi shart-sharoitlari haqida gapirib bering.</w:t>
      </w:r>
    </w:p>
    <w:p w14:paraId="605AA380" w14:textId="2CF5A619" w:rsidR="00272660" w:rsidRPr="00272660" w:rsidRDefault="00272660" w:rsidP="00272660">
      <w:pPr>
        <w:jc w:val="both"/>
        <w:rPr>
          <w:rFonts w:ascii="Times New Roman" w:hAnsi="Times New Roman" w:cs="Times New Roman"/>
          <w:sz w:val="28"/>
          <w:szCs w:val="28"/>
          <w:lang w:val="uz-Latn-UZ" w:eastAsia="x-none"/>
        </w:rPr>
      </w:pPr>
      <w:r>
        <w:rPr>
          <w:rFonts w:ascii="Times New Roman" w:hAnsi="Times New Roman" w:cs="Times New Roman"/>
          <w:sz w:val="28"/>
          <w:szCs w:val="28"/>
          <w:lang w:val="uz-Latn-UZ" w:eastAsia="x-none"/>
        </w:rPr>
        <w:t>13</w:t>
      </w:r>
      <w:r w:rsidRPr="00272660">
        <w:rPr>
          <w:rFonts w:ascii="Times New Roman" w:hAnsi="Times New Roman" w:cs="Times New Roman"/>
          <w:sz w:val="28"/>
          <w:szCs w:val="28"/>
          <w:lang w:val="uz-Latn-UZ" w:eastAsia="x-none"/>
        </w:rPr>
        <w:t>. Turk xoqonligida davlat boshqaruvi masalalari qanday edi?</w:t>
      </w:r>
    </w:p>
    <w:p w14:paraId="103F4E7A" w14:textId="3BB3ABC9" w:rsidR="00272660" w:rsidRPr="00272660" w:rsidRDefault="00272660" w:rsidP="00272660">
      <w:pPr>
        <w:jc w:val="both"/>
        <w:rPr>
          <w:rFonts w:ascii="Times New Roman" w:hAnsi="Times New Roman" w:cs="Times New Roman"/>
          <w:sz w:val="28"/>
          <w:szCs w:val="28"/>
          <w:lang w:val="uz-Latn-UZ" w:eastAsia="x-none"/>
        </w:rPr>
      </w:pPr>
      <w:r>
        <w:rPr>
          <w:rFonts w:ascii="Times New Roman" w:hAnsi="Times New Roman" w:cs="Times New Roman"/>
          <w:sz w:val="28"/>
          <w:szCs w:val="28"/>
          <w:lang w:val="uz-Latn-UZ" w:eastAsia="x-none"/>
        </w:rPr>
        <w:t>14</w:t>
      </w:r>
      <w:r w:rsidRPr="00272660">
        <w:rPr>
          <w:rFonts w:ascii="Times New Roman" w:hAnsi="Times New Roman" w:cs="Times New Roman"/>
          <w:sz w:val="28"/>
          <w:szCs w:val="28"/>
          <w:lang w:val="uz-Latn-UZ" w:eastAsia="x-none"/>
        </w:rPr>
        <w:t xml:space="preserve">. </w:t>
      </w:r>
      <w:r w:rsidR="00151FBB">
        <w:rPr>
          <w:rFonts w:ascii="Times New Roman" w:hAnsi="Times New Roman" w:cs="Times New Roman"/>
          <w:sz w:val="28"/>
          <w:szCs w:val="28"/>
          <w:lang w:val="uz-Latn-UZ" w:eastAsia="x-none"/>
        </w:rPr>
        <w:t>G‘</w:t>
      </w:r>
      <w:r w:rsidRPr="00272660">
        <w:rPr>
          <w:rFonts w:ascii="Times New Roman" w:hAnsi="Times New Roman" w:cs="Times New Roman"/>
          <w:sz w:val="28"/>
          <w:szCs w:val="28"/>
          <w:lang w:val="uz-Latn-UZ" w:eastAsia="x-none"/>
        </w:rPr>
        <w:t>arbiy turk xoqonligida ijtimoiy-iqtisodiy ha</w:t>
      </w:r>
      <w:r>
        <w:rPr>
          <w:rFonts w:ascii="Times New Roman" w:hAnsi="Times New Roman" w:cs="Times New Roman"/>
          <w:sz w:val="28"/>
          <w:szCs w:val="28"/>
          <w:lang w:val="uz-Latn-UZ" w:eastAsia="x-none"/>
        </w:rPr>
        <w:t>yo</w:t>
      </w:r>
      <w:r w:rsidRPr="00272660">
        <w:rPr>
          <w:rFonts w:ascii="Times New Roman" w:hAnsi="Times New Roman" w:cs="Times New Roman"/>
          <w:sz w:val="28"/>
          <w:szCs w:val="28"/>
          <w:lang w:val="uz-Latn-UZ" w:eastAsia="x-none"/>
        </w:rPr>
        <w:t>t qanday kechgan?</w:t>
      </w:r>
    </w:p>
    <w:p w14:paraId="73D1B941" w14:textId="4E395B1F" w:rsidR="00272660" w:rsidRPr="00272660" w:rsidRDefault="00272660" w:rsidP="00272660">
      <w:pPr>
        <w:jc w:val="both"/>
        <w:rPr>
          <w:rFonts w:ascii="Times New Roman" w:hAnsi="Times New Roman" w:cs="Times New Roman"/>
          <w:sz w:val="28"/>
          <w:szCs w:val="28"/>
          <w:lang w:val="uz-Latn-UZ" w:eastAsia="x-none"/>
        </w:rPr>
      </w:pPr>
      <w:r w:rsidRPr="00272660">
        <w:rPr>
          <w:rFonts w:ascii="Times New Roman" w:hAnsi="Times New Roman" w:cs="Times New Roman"/>
          <w:sz w:val="28"/>
          <w:szCs w:val="28"/>
          <w:lang w:val="uz-Latn-UZ" w:eastAsia="x-none"/>
        </w:rPr>
        <w:t>1</w:t>
      </w:r>
      <w:r>
        <w:rPr>
          <w:rFonts w:ascii="Times New Roman" w:hAnsi="Times New Roman" w:cs="Times New Roman"/>
          <w:sz w:val="28"/>
          <w:szCs w:val="28"/>
          <w:lang w:val="uz-Latn-UZ" w:eastAsia="x-none"/>
        </w:rPr>
        <w:t>5</w:t>
      </w:r>
      <w:r w:rsidRPr="00272660">
        <w:rPr>
          <w:rFonts w:ascii="Times New Roman" w:hAnsi="Times New Roman" w:cs="Times New Roman"/>
          <w:sz w:val="28"/>
          <w:szCs w:val="28"/>
          <w:lang w:val="uz-Latn-UZ" w:eastAsia="x-none"/>
        </w:rPr>
        <w:t xml:space="preserve">. Ilk </w:t>
      </w:r>
      <w:r w:rsidR="00151FBB">
        <w:rPr>
          <w:rFonts w:ascii="Times New Roman" w:hAnsi="Times New Roman" w:cs="Times New Roman"/>
          <w:sz w:val="28"/>
          <w:szCs w:val="28"/>
          <w:lang w:val="uz-Latn-UZ" w:eastAsia="x-none"/>
        </w:rPr>
        <w:t>o‘</w:t>
      </w:r>
      <w:r w:rsidRPr="00272660">
        <w:rPr>
          <w:rFonts w:ascii="Times New Roman" w:hAnsi="Times New Roman" w:cs="Times New Roman"/>
          <w:sz w:val="28"/>
          <w:szCs w:val="28"/>
          <w:lang w:val="uz-Latn-UZ" w:eastAsia="x-none"/>
        </w:rPr>
        <w:t>rta asrlarda aholi qanday tabaqalarga b</w:t>
      </w:r>
      <w:r w:rsidR="00151FBB">
        <w:rPr>
          <w:rFonts w:ascii="Times New Roman" w:hAnsi="Times New Roman" w:cs="Times New Roman"/>
          <w:sz w:val="28"/>
          <w:szCs w:val="28"/>
          <w:lang w:val="uz-Latn-UZ" w:eastAsia="x-none"/>
        </w:rPr>
        <w:t>o‘</w:t>
      </w:r>
      <w:r w:rsidRPr="00272660">
        <w:rPr>
          <w:rFonts w:ascii="Times New Roman" w:hAnsi="Times New Roman" w:cs="Times New Roman"/>
          <w:sz w:val="28"/>
          <w:szCs w:val="28"/>
          <w:lang w:val="uz-Latn-UZ" w:eastAsia="x-none"/>
        </w:rPr>
        <w:t>lingan?</w:t>
      </w:r>
    </w:p>
    <w:p w14:paraId="1F4047BA" w14:textId="30E7D3D8" w:rsidR="00272660" w:rsidRPr="00272660" w:rsidRDefault="00272660" w:rsidP="00272660">
      <w:pPr>
        <w:jc w:val="both"/>
        <w:rPr>
          <w:rFonts w:ascii="Times New Roman" w:hAnsi="Times New Roman" w:cs="Times New Roman"/>
          <w:sz w:val="28"/>
          <w:szCs w:val="28"/>
          <w:lang w:val="uz-Latn-UZ" w:eastAsia="x-none"/>
        </w:rPr>
      </w:pPr>
      <w:r w:rsidRPr="00272660">
        <w:rPr>
          <w:rFonts w:ascii="Times New Roman" w:hAnsi="Times New Roman" w:cs="Times New Roman"/>
          <w:sz w:val="28"/>
          <w:szCs w:val="28"/>
          <w:lang w:val="uz-Latn-UZ" w:eastAsia="x-none"/>
        </w:rPr>
        <w:t>1</w:t>
      </w:r>
      <w:r>
        <w:rPr>
          <w:rFonts w:ascii="Times New Roman" w:hAnsi="Times New Roman" w:cs="Times New Roman"/>
          <w:sz w:val="28"/>
          <w:szCs w:val="28"/>
          <w:lang w:val="uz-Latn-UZ" w:eastAsia="x-none"/>
        </w:rPr>
        <w:t>6</w:t>
      </w:r>
      <w:r w:rsidRPr="00272660">
        <w:rPr>
          <w:rFonts w:ascii="Times New Roman" w:hAnsi="Times New Roman" w:cs="Times New Roman"/>
          <w:sz w:val="28"/>
          <w:szCs w:val="28"/>
          <w:lang w:val="uz-Latn-UZ" w:eastAsia="x-none"/>
        </w:rPr>
        <w:t xml:space="preserve">. </w:t>
      </w:r>
      <w:r w:rsidR="00151FBB">
        <w:rPr>
          <w:rFonts w:ascii="Times New Roman" w:hAnsi="Times New Roman" w:cs="Times New Roman"/>
          <w:sz w:val="28"/>
          <w:szCs w:val="28"/>
          <w:lang w:val="uz-Latn-UZ" w:eastAsia="x-none"/>
        </w:rPr>
        <w:t>O‘</w:t>
      </w:r>
      <w:r w:rsidRPr="00272660">
        <w:rPr>
          <w:rFonts w:ascii="Times New Roman" w:hAnsi="Times New Roman" w:cs="Times New Roman"/>
          <w:sz w:val="28"/>
          <w:szCs w:val="28"/>
          <w:lang w:val="uz-Latn-UZ" w:eastAsia="x-none"/>
        </w:rPr>
        <w:t>rta Osi</w:t>
      </w:r>
      <w:r>
        <w:rPr>
          <w:rFonts w:ascii="Times New Roman" w:hAnsi="Times New Roman" w:cs="Times New Roman"/>
          <w:sz w:val="28"/>
          <w:szCs w:val="28"/>
          <w:lang w:val="uz-Latn-UZ" w:eastAsia="x-none"/>
        </w:rPr>
        <w:t>yo</w:t>
      </w:r>
      <w:r w:rsidRPr="00272660">
        <w:rPr>
          <w:rFonts w:ascii="Times New Roman" w:hAnsi="Times New Roman" w:cs="Times New Roman"/>
          <w:sz w:val="28"/>
          <w:szCs w:val="28"/>
          <w:lang w:val="uz-Latn-UZ" w:eastAsia="x-none"/>
        </w:rPr>
        <w:t xml:space="preserve"> Arab xalifaligi tomonidan qanday zabt etildi?</w:t>
      </w:r>
    </w:p>
    <w:p w14:paraId="76D114E6" w14:textId="48D9A526" w:rsidR="00272660" w:rsidRPr="00272660" w:rsidRDefault="00272660" w:rsidP="00272660">
      <w:pPr>
        <w:jc w:val="both"/>
        <w:rPr>
          <w:rFonts w:ascii="Times New Roman" w:hAnsi="Times New Roman" w:cs="Times New Roman"/>
          <w:sz w:val="28"/>
          <w:szCs w:val="28"/>
          <w:lang w:val="uz-Latn-UZ" w:eastAsia="x-none"/>
        </w:rPr>
      </w:pPr>
      <w:r w:rsidRPr="00272660">
        <w:rPr>
          <w:rFonts w:ascii="Times New Roman" w:hAnsi="Times New Roman" w:cs="Times New Roman"/>
          <w:sz w:val="28"/>
          <w:szCs w:val="28"/>
          <w:lang w:val="uz-Latn-UZ" w:eastAsia="x-none"/>
        </w:rPr>
        <w:t>13. Arab xalifaligi istilosining iqtisodiy va ma'naviy oqibatlari haqida gapirib bering.</w:t>
      </w:r>
    </w:p>
    <w:p w14:paraId="4E1BA581" w14:textId="77777777" w:rsidR="00272660" w:rsidRPr="00272660" w:rsidRDefault="00272660" w:rsidP="00272660">
      <w:pPr>
        <w:jc w:val="both"/>
        <w:rPr>
          <w:rFonts w:ascii="Times New Roman" w:hAnsi="Times New Roman" w:cs="Times New Roman"/>
          <w:sz w:val="28"/>
          <w:szCs w:val="28"/>
          <w:lang w:val="uz-Latn-UZ" w:eastAsia="x-none"/>
        </w:rPr>
      </w:pPr>
      <w:r w:rsidRPr="00272660">
        <w:rPr>
          <w:rFonts w:ascii="Times New Roman" w:hAnsi="Times New Roman" w:cs="Times New Roman"/>
          <w:sz w:val="28"/>
          <w:szCs w:val="28"/>
          <w:lang w:val="uz-Latn-UZ" w:eastAsia="x-none"/>
        </w:rPr>
        <w:t>14. Nima uchun Arab xalifaligiga qarshi xalq harakatlari boshlandi?</w:t>
      </w:r>
    </w:p>
    <w:p w14:paraId="15A92759" w14:textId="739CB398" w:rsidR="00272660" w:rsidRPr="00272660" w:rsidRDefault="00272660" w:rsidP="00272660">
      <w:pPr>
        <w:jc w:val="both"/>
        <w:rPr>
          <w:rFonts w:ascii="Times New Roman" w:hAnsi="Times New Roman" w:cs="Times New Roman"/>
          <w:sz w:val="28"/>
          <w:szCs w:val="28"/>
          <w:lang w:val="uz-Latn-UZ" w:eastAsia="x-none"/>
        </w:rPr>
      </w:pPr>
      <w:r w:rsidRPr="00272660">
        <w:rPr>
          <w:rFonts w:ascii="Times New Roman" w:hAnsi="Times New Roman" w:cs="Times New Roman"/>
          <w:sz w:val="28"/>
          <w:szCs w:val="28"/>
          <w:lang w:val="uz-Latn-UZ" w:eastAsia="x-none"/>
        </w:rPr>
        <w:t>15. Abumuslim q</w:t>
      </w:r>
      <w:r w:rsidR="00151FBB">
        <w:rPr>
          <w:rFonts w:ascii="Times New Roman" w:hAnsi="Times New Roman" w:cs="Times New Roman"/>
          <w:sz w:val="28"/>
          <w:szCs w:val="28"/>
          <w:lang w:val="uz-Latn-UZ" w:eastAsia="x-none"/>
        </w:rPr>
        <w:t>o‘</w:t>
      </w:r>
      <w:r w:rsidRPr="00272660">
        <w:rPr>
          <w:rFonts w:ascii="Times New Roman" w:hAnsi="Times New Roman" w:cs="Times New Roman"/>
          <w:sz w:val="28"/>
          <w:szCs w:val="28"/>
          <w:lang w:val="uz-Latn-UZ" w:eastAsia="x-none"/>
        </w:rPr>
        <w:t>z</w:t>
      </w:r>
      <w:r w:rsidR="00151FBB">
        <w:rPr>
          <w:rFonts w:ascii="Times New Roman" w:hAnsi="Times New Roman" w:cs="Times New Roman"/>
          <w:sz w:val="28"/>
          <w:szCs w:val="28"/>
          <w:lang w:val="uz-Latn-UZ" w:eastAsia="x-none"/>
        </w:rPr>
        <w:t>g‘</w:t>
      </w:r>
      <w:r w:rsidRPr="00272660">
        <w:rPr>
          <w:rFonts w:ascii="Times New Roman" w:hAnsi="Times New Roman" w:cs="Times New Roman"/>
          <w:sz w:val="28"/>
          <w:szCs w:val="28"/>
          <w:lang w:val="uz-Latn-UZ" w:eastAsia="x-none"/>
        </w:rPr>
        <w:t>olonining natijalari qanday b</w:t>
      </w:r>
      <w:r w:rsidR="00151FBB">
        <w:rPr>
          <w:rFonts w:ascii="Times New Roman" w:hAnsi="Times New Roman" w:cs="Times New Roman"/>
          <w:sz w:val="28"/>
          <w:szCs w:val="28"/>
          <w:lang w:val="uz-Latn-UZ" w:eastAsia="x-none"/>
        </w:rPr>
        <w:t>o‘</w:t>
      </w:r>
      <w:r w:rsidRPr="00272660">
        <w:rPr>
          <w:rFonts w:ascii="Times New Roman" w:hAnsi="Times New Roman" w:cs="Times New Roman"/>
          <w:sz w:val="28"/>
          <w:szCs w:val="28"/>
          <w:lang w:val="uz-Latn-UZ" w:eastAsia="x-none"/>
        </w:rPr>
        <w:t>ldi?</w:t>
      </w:r>
    </w:p>
    <w:p w14:paraId="56F189A3" w14:textId="3A60AD36" w:rsidR="00272660" w:rsidRPr="00272660" w:rsidRDefault="00000000" w:rsidP="00075446">
      <w:pPr>
        <w:jc w:val="both"/>
        <w:rPr>
          <w:rFonts w:ascii="Times New Roman" w:hAnsi="Times New Roman" w:cs="Times New Roman"/>
          <w:sz w:val="28"/>
          <w:szCs w:val="28"/>
          <w:lang w:val="uz-Latn-UZ" w:eastAsia="x-none"/>
        </w:rPr>
      </w:pPr>
      <w:r>
        <w:rPr>
          <w:rFonts w:ascii="Times New Roman" w:hAnsi="Times New Roman" w:cs="Times New Roman"/>
          <w:noProof/>
          <w:lang w:val="uz-Latn-UZ"/>
        </w:rPr>
        <w:pict w14:anchorId="4E552CED">
          <v:shape id="_x0000_s1038" type="#_x0000_t66" style="position:absolute;left:0;text-align:left;margin-left:15.9pt;margin-top:2.55pt;width:436.65pt;height:89.5pt;z-index:251671040" fillcolor="#b2a1c7 [1943]" strokecolor="#548dd4 [1951]" strokeweight="1.5pt">
            <v:fill color2="#e5dfec [663]" angle="-45" focus="-50%" type="gradient"/>
            <v:shadow on="t" type="perspective" color="#3f3151 [1607]" opacity=".5" offset="1pt" offset2="-3pt"/>
            <v:textbox style="mso-next-textbox:#_x0000_s1038">
              <w:txbxContent>
                <w:p w14:paraId="24A08998" w14:textId="77777777" w:rsidR="00075446" w:rsidRPr="00616B6F" w:rsidRDefault="00075446" w:rsidP="00075446">
                  <w:pPr>
                    <w:jc w:val="center"/>
                    <w:rPr>
                      <w:rFonts w:ascii="Times New Roman" w:hAnsi="Times New Roman"/>
                      <w:b/>
                      <w:bCs/>
                      <w:i/>
                      <w:iCs/>
                      <w:color w:val="002060"/>
                      <w:sz w:val="36"/>
                      <w:szCs w:val="36"/>
                      <w:lang w:val="uz-Latn-UZ"/>
                    </w:rPr>
                  </w:pPr>
                  <w:r w:rsidRPr="00616B6F">
                    <w:rPr>
                      <w:rFonts w:ascii="Times New Roman" w:hAnsi="Times New Roman"/>
                      <w:b/>
                      <w:bCs/>
                      <w:i/>
                      <w:iCs/>
                      <w:color w:val="002060"/>
                      <w:sz w:val="36"/>
                      <w:szCs w:val="36"/>
                      <w:lang w:val="uz-Latn-UZ"/>
                    </w:rPr>
                    <w:t xml:space="preserve">Mavzu yuzasidan </w:t>
                  </w:r>
                  <w:r>
                    <w:rPr>
                      <w:rFonts w:ascii="Times New Roman" w:hAnsi="Times New Roman"/>
                      <w:b/>
                      <w:bCs/>
                      <w:i/>
                      <w:iCs/>
                      <w:color w:val="002060"/>
                      <w:sz w:val="36"/>
                      <w:szCs w:val="36"/>
                      <w:lang w:val="uz-Latn-UZ"/>
                    </w:rPr>
                    <w:t>seminar</w:t>
                  </w:r>
                  <w:r w:rsidRPr="00616B6F">
                    <w:rPr>
                      <w:rFonts w:ascii="Times New Roman" w:hAnsi="Times New Roman"/>
                      <w:b/>
                      <w:bCs/>
                      <w:i/>
                      <w:iCs/>
                      <w:color w:val="002060"/>
                      <w:sz w:val="36"/>
                      <w:szCs w:val="36"/>
                      <w:lang w:val="uz-Latn-UZ"/>
                    </w:rPr>
                    <w:t xml:space="preserve"> mashg’ulot</w:t>
                  </w:r>
                  <w:r>
                    <w:rPr>
                      <w:rFonts w:ascii="Times New Roman" w:hAnsi="Times New Roman"/>
                      <w:b/>
                      <w:bCs/>
                      <w:i/>
                      <w:iCs/>
                      <w:color w:val="002060"/>
                      <w:sz w:val="36"/>
                      <w:szCs w:val="36"/>
                      <w:lang w:val="uz-Latn-UZ"/>
                    </w:rPr>
                    <w:t>i</w:t>
                  </w:r>
                  <w:r w:rsidRPr="00616B6F">
                    <w:rPr>
                      <w:rFonts w:ascii="Times New Roman" w:hAnsi="Times New Roman"/>
                      <w:b/>
                      <w:bCs/>
                      <w:i/>
                      <w:iCs/>
                      <w:color w:val="002060"/>
                      <w:sz w:val="36"/>
                      <w:szCs w:val="36"/>
                      <w:lang w:val="uz-Latn-UZ"/>
                    </w:rPr>
                    <w:t xml:space="preserve"> </w:t>
                  </w:r>
                  <w:r>
                    <w:rPr>
                      <w:rFonts w:ascii="Times New Roman" w:hAnsi="Times New Roman"/>
                      <w:b/>
                      <w:bCs/>
                      <w:i/>
                      <w:iCs/>
                      <w:color w:val="002060"/>
                      <w:sz w:val="36"/>
                      <w:szCs w:val="36"/>
                      <w:lang w:val="uz-Latn-UZ"/>
                    </w:rPr>
                    <w:t>topshiriqlari</w:t>
                  </w:r>
                </w:p>
              </w:txbxContent>
            </v:textbox>
          </v:shape>
        </w:pict>
      </w:r>
    </w:p>
    <w:p w14:paraId="66B9F4D4" w14:textId="2BA37F8A" w:rsidR="00060C3E" w:rsidRPr="00075446" w:rsidRDefault="00060C3E" w:rsidP="00445793">
      <w:pPr>
        <w:spacing w:line="276" w:lineRule="auto"/>
        <w:jc w:val="center"/>
        <w:rPr>
          <w:rFonts w:ascii="Times New Roman" w:hAnsi="Times New Roman" w:cs="Times New Roman"/>
          <w:lang w:val="uz-Latn-UZ"/>
        </w:rPr>
      </w:pPr>
    </w:p>
    <w:p w14:paraId="18B92930" w14:textId="126DD6E1" w:rsidR="00060C3E" w:rsidRPr="00075446" w:rsidRDefault="00060C3E" w:rsidP="00445793">
      <w:pPr>
        <w:spacing w:line="276" w:lineRule="auto"/>
        <w:jc w:val="center"/>
        <w:rPr>
          <w:rFonts w:ascii="Times New Roman" w:hAnsi="Times New Roman" w:cs="Times New Roman"/>
          <w:lang w:val="uz-Latn-UZ"/>
        </w:rPr>
      </w:pPr>
    </w:p>
    <w:p w14:paraId="1AD9314F" w14:textId="194566B0" w:rsidR="00060C3E" w:rsidRPr="00075446" w:rsidRDefault="00060C3E" w:rsidP="00445793">
      <w:pPr>
        <w:spacing w:line="276" w:lineRule="auto"/>
        <w:jc w:val="center"/>
        <w:rPr>
          <w:rFonts w:ascii="Times New Roman" w:hAnsi="Times New Roman" w:cs="Times New Roman"/>
          <w:lang w:val="uz-Latn-UZ"/>
        </w:rPr>
      </w:pPr>
    </w:p>
    <w:p w14:paraId="16813040" w14:textId="7524D792" w:rsidR="00060C3E" w:rsidRPr="00075446" w:rsidRDefault="00060C3E" w:rsidP="00445793">
      <w:pPr>
        <w:spacing w:line="276" w:lineRule="auto"/>
        <w:jc w:val="center"/>
        <w:rPr>
          <w:rFonts w:ascii="Times New Roman" w:hAnsi="Times New Roman" w:cs="Times New Roman"/>
          <w:lang w:val="uz-Latn-UZ"/>
        </w:rPr>
      </w:pPr>
    </w:p>
    <w:p w14:paraId="216EF174" w14:textId="6FB9D103" w:rsidR="00060C3E" w:rsidRPr="00075446" w:rsidRDefault="00060C3E" w:rsidP="00445793">
      <w:pPr>
        <w:spacing w:line="276" w:lineRule="auto"/>
        <w:jc w:val="center"/>
        <w:rPr>
          <w:rFonts w:ascii="Times New Roman" w:hAnsi="Times New Roman" w:cs="Times New Roman"/>
          <w:lang w:val="uz-Latn-UZ"/>
        </w:rPr>
      </w:pPr>
    </w:p>
    <w:p w14:paraId="66DBAF2B" w14:textId="14DBE582" w:rsidR="00060C3E" w:rsidRPr="00075446" w:rsidRDefault="00060C3E" w:rsidP="00445793">
      <w:pPr>
        <w:spacing w:line="276" w:lineRule="auto"/>
        <w:jc w:val="center"/>
        <w:rPr>
          <w:rFonts w:ascii="Times New Roman" w:hAnsi="Times New Roman" w:cs="Times New Roman"/>
          <w:lang w:val="uz-Latn-UZ"/>
        </w:rPr>
      </w:pPr>
    </w:p>
    <w:p w14:paraId="7C8EE9AF" w14:textId="14FFD8EF" w:rsidR="00272660" w:rsidRDefault="00272660" w:rsidP="00272660">
      <w:pPr>
        <w:tabs>
          <w:tab w:val="left" w:pos="284"/>
          <w:tab w:val="left" w:pos="1214"/>
        </w:tabs>
        <w:jc w:val="both"/>
        <w:rPr>
          <w:rFonts w:ascii="Times New Roman" w:hAnsi="Times New Roman" w:cs="Times New Roman"/>
          <w:b/>
          <w:bCs/>
          <w:color w:val="002060"/>
          <w:sz w:val="28"/>
          <w:szCs w:val="28"/>
          <w:lang w:val="en-US" w:eastAsia="x-none"/>
        </w:rPr>
      </w:pPr>
      <w:r w:rsidRPr="00060C3E">
        <w:rPr>
          <w:rFonts w:ascii="Times New Roman" w:hAnsi="Times New Roman" w:cs="Times New Roman"/>
          <w:b/>
          <w:bCs/>
          <w:color w:val="002060"/>
          <w:sz w:val="28"/>
          <w:szCs w:val="28"/>
          <w:u w:val="single"/>
          <w:lang w:val="en-US" w:eastAsia="x-none"/>
        </w:rPr>
        <w:t>1 topshiriq</w:t>
      </w:r>
      <w:r>
        <w:rPr>
          <w:rFonts w:ascii="Times New Roman" w:hAnsi="Times New Roman" w:cs="Times New Roman"/>
          <w:b/>
          <w:bCs/>
          <w:color w:val="002060"/>
          <w:sz w:val="28"/>
          <w:szCs w:val="28"/>
          <w:u w:val="single"/>
          <w:lang w:val="en-US" w:eastAsia="x-none"/>
        </w:rPr>
        <w:t>:</w:t>
      </w:r>
      <w:r w:rsidRPr="00060C3E">
        <w:rPr>
          <w:rFonts w:ascii="Times New Roman" w:hAnsi="Times New Roman" w:cs="Times New Roman"/>
          <w:b/>
          <w:bCs/>
          <w:color w:val="002060"/>
          <w:sz w:val="28"/>
          <w:szCs w:val="28"/>
          <w:lang w:val="en-US" w:eastAsia="x-none"/>
        </w:rPr>
        <w:t xml:space="preserve"> </w:t>
      </w:r>
      <w:r w:rsidRPr="00616B6F">
        <w:rPr>
          <w:rFonts w:ascii="Times New Roman" w:hAnsi="Times New Roman" w:cs="Times New Roman"/>
          <w:b/>
          <w:bCs/>
          <w:color w:val="002060"/>
          <w:sz w:val="28"/>
          <w:szCs w:val="28"/>
          <w:lang w:val="en-US" w:eastAsia="x-none"/>
        </w:rPr>
        <w:t>Prezentatsiya</w:t>
      </w:r>
      <w:r w:rsidRPr="00616B6F">
        <w:rPr>
          <w:rFonts w:ascii="Times New Roman" w:hAnsi="Times New Roman" w:cs="Times New Roman"/>
          <w:sz w:val="28"/>
          <w:szCs w:val="28"/>
          <w:lang w:val="en-US" w:eastAsia="x-none"/>
        </w:rPr>
        <w:t xml:space="preserve"> </w:t>
      </w:r>
      <w:r w:rsidRPr="00616B6F">
        <w:rPr>
          <w:rFonts w:ascii="Times New Roman" w:hAnsi="Times New Roman" w:cs="Times New Roman"/>
          <w:b/>
          <w:bCs/>
          <w:color w:val="002060"/>
          <w:sz w:val="28"/>
          <w:szCs w:val="28"/>
          <w:lang w:val="en-US" w:eastAsia="x-none"/>
        </w:rPr>
        <w:t>tayyorlash</w:t>
      </w:r>
      <w:r>
        <w:rPr>
          <w:rFonts w:ascii="Times New Roman" w:hAnsi="Times New Roman" w:cs="Times New Roman"/>
          <w:b/>
          <w:bCs/>
          <w:color w:val="002060"/>
          <w:sz w:val="28"/>
          <w:szCs w:val="28"/>
          <w:lang w:val="en-US" w:eastAsia="x-none"/>
        </w:rPr>
        <w:t xml:space="preserve">. </w:t>
      </w:r>
    </w:p>
    <w:p w14:paraId="36320FA2" w14:textId="3D506ECF" w:rsidR="0016338F" w:rsidRDefault="0016338F" w:rsidP="00272660">
      <w:pPr>
        <w:tabs>
          <w:tab w:val="left" w:pos="284"/>
          <w:tab w:val="left" w:pos="1214"/>
        </w:tabs>
        <w:jc w:val="both"/>
        <w:rPr>
          <w:rFonts w:ascii="Times New Roman" w:hAnsi="Times New Roman" w:cs="Times New Roman"/>
          <w:sz w:val="28"/>
          <w:szCs w:val="28"/>
          <w:lang w:val="uz-Latn-UZ" w:eastAsia="x-none"/>
        </w:rPr>
      </w:pPr>
      <w:r>
        <w:rPr>
          <w:rFonts w:ascii="Times New Roman" w:hAnsi="Times New Roman" w:cs="Times New Roman"/>
          <w:sz w:val="28"/>
          <w:szCs w:val="28"/>
          <w:lang w:val="uz-Latn-UZ" w:eastAsia="x-none"/>
        </w:rPr>
        <w:t xml:space="preserve">1 </w:t>
      </w:r>
      <w:r w:rsidRPr="00272660">
        <w:rPr>
          <w:rFonts w:ascii="Times New Roman" w:hAnsi="Times New Roman" w:cs="Times New Roman"/>
          <w:sz w:val="28"/>
          <w:szCs w:val="28"/>
          <w:lang w:val="uz-Latn-UZ" w:eastAsia="x-none"/>
        </w:rPr>
        <w:t>Eftali</w:t>
      </w:r>
      <w:r w:rsidR="00AC63A5">
        <w:rPr>
          <w:rFonts w:ascii="Times New Roman" w:hAnsi="Times New Roman" w:cs="Times New Roman"/>
          <w:sz w:val="28"/>
          <w:szCs w:val="28"/>
          <w:lang w:val="uz-Latn-UZ" w:eastAsia="x-none"/>
        </w:rPr>
        <w:t>y</w:t>
      </w:r>
      <w:r w:rsidRPr="00272660">
        <w:rPr>
          <w:rFonts w:ascii="Times New Roman" w:hAnsi="Times New Roman" w:cs="Times New Roman"/>
          <w:sz w:val="28"/>
          <w:szCs w:val="28"/>
          <w:lang w:val="uz-Latn-UZ" w:eastAsia="x-none"/>
        </w:rPr>
        <w:t>lar davlatida savdo aloqalari</w:t>
      </w:r>
      <w:r>
        <w:rPr>
          <w:rFonts w:ascii="Times New Roman" w:hAnsi="Times New Roman" w:cs="Times New Roman"/>
          <w:sz w:val="28"/>
          <w:szCs w:val="28"/>
          <w:lang w:val="uz-Latn-UZ" w:eastAsia="x-none"/>
        </w:rPr>
        <w:t>.</w:t>
      </w:r>
    </w:p>
    <w:p w14:paraId="522C0DB3" w14:textId="7E1390CD" w:rsidR="0016338F" w:rsidRDefault="0016338F" w:rsidP="00272660">
      <w:pPr>
        <w:tabs>
          <w:tab w:val="left" w:pos="284"/>
          <w:tab w:val="left" w:pos="1214"/>
        </w:tabs>
        <w:jc w:val="both"/>
        <w:rPr>
          <w:rFonts w:ascii="Times New Roman" w:hAnsi="Times New Roman" w:cs="Times New Roman"/>
          <w:sz w:val="28"/>
          <w:szCs w:val="28"/>
          <w:lang w:val="uz-Latn-UZ" w:eastAsia="x-none"/>
        </w:rPr>
      </w:pPr>
      <w:r>
        <w:rPr>
          <w:rFonts w:ascii="Times New Roman" w:hAnsi="Times New Roman" w:cs="Times New Roman"/>
          <w:sz w:val="28"/>
          <w:szCs w:val="28"/>
          <w:lang w:val="uz-Latn-UZ" w:eastAsia="x-none"/>
        </w:rPr>
        <w:t xml:space="preserve">2 </w:t>
      </w:r>
      <w:r w:rsidRPr="00272660">
        <w:rPr>
          <w:rFonts w:ascii="Times New Roman" w:hAnsi="Times New Roman" w:cs="Times New Roman"/>
          <w:sz w:val="28"/>
          <w:szCs w:val="28"/>
          <w:lang w:val="uz-Latn-UZ" w:eastAsia="x-none"/>
        </w:rPr>
        <w:t>Arab xalifaligi</w:t>
      </w:r>
      <w:r>
        <w:rPr>
          <w:rFonts w:ascii="Times New Roman" w:hAnsi="Times New Roman" w:cs="Times New Roman"/>
          <w:sz w:val="28"/>
          <w:szCs w:val="28"/>
          <w:lang w:val="uz-Latn-UZ" w:eastAsia="x-none"/>
        </w:rPr>
        <w:t>.</w:t>
      </w:r>
      <w:r w:rsidR="00E3673D">
        <w:rPr>
          <w:rFonts w:ascii="Times New Roman" w:hAnsi="Times New Roman" w:cs="Times New Roman"/>
          <w:sz w:val="28"/>
          <w:szCs w:val="28"/>
          <w:lang w:val="uz-Latn-UZ" w:eastAsia="x-none"/>
        </w:rPr>
        <w:t xml:space="preserve"> </w:t>
      </w:r>
      <w:r w:rsidRPr="00272660">
        <w:rPr>
          <w:rFonts w:ascii="Times New Roman" w:hAnsi="Times New Roman" w:cs="Times New Roman"/>
          <w:sz w:val="28"/>
          <w:szCs w:val="28"/>
          <w:lang w:val="uz-Latn-UZ" w:eastAsia="x-none"/>
        </w:rPr>
        <w:t>Turk xoqonligi</w:t>
      </w:r>
      <w:r>
        <w:rPr>
          <w:rFonts w:ascii="Times New Roman" w:hAnsi="Times New Roman" w:cs="Times New Roman"/>
          <w:sz w:val="28"/>
          <w:szCs w:val="28"/>
          <w:lang w:val="uz-Latn-UZ" w:eastAsia="x-none"/>
        </w:rPr>
        <w:t>.</w:t>
      </w:r>
    </w:p>
    <w:p w14:paraId="4FA6F39F" w14:textId="2A43BB8A" w:rsidR="00E3673D" w:rsidRDefault="00E3673D" w:rsidP="00272660">
      <w:pPr>
        <w:tabs>
          <w:tab w:val="left" w:pos="284"/>
          <w:tab w:val="left" w:pos="1214"/>
        </w:tabs>
        <w:jc w:val="both"/>
        <w:rPr>
          <w:rFonts w:ascii="Times New Roman" w:hAnsi="Times New Roman" w:cs="Times New Roman"/>
          <w:sz w:val="28"/>
          <w:szCs w:val="28"/>
          <w:lang w:val="uz-Latn-UZ" w:eastAsia="x-none"/>
        </w:rPr>
      </w:pPr>
      <w:r>
        <w:rPr>
          <w:rFonts w:ascii="Times New Roman" w:hAnsi="Times New Roman" w:cs="Times New Roman"/>
          <w:sz w:val="28"/>
          <w:szCs w:val="28"/>
          <w:lang w:val="uz-Latn-UZ" w:eastAsia="x-none"/>
        </w:rPr>
        <w:t>3 Buyuk ipak y</w:t>
      </w:r>
      <w:r w:rsidR="00151FBB">
        <w:rPr>
          <w:rFonts w:ascii="Times New Roman" w:hAnsi="Times New Roman" w:cs="Times New Roman"/>
          <w:sz w:val="28"/>
          <w:szCs w:val="28"/>
          <w:lang w:val="uz-Latn-UZ" w:eastAsia="x-none"/>
        </w:rPr>
        <w:t>o‘</w:t>
      </w:r>
      <w:r>
        <w:rPr>
          <w:rFonts w:ascii="Times New Roman" w:hAnsi="Times New Roman" w:cs="Times New Roman"/>
          <w:sz w:val="28"/>
          <w:szCs w:val="28"/>
          <w:lang w:val="uz-Latn-UZ" w:eastAsia="x-none"/>
        </w:rPr>
        <w:t>li haqida.</w:t>
      </w:r>
    </w:p>
    <w:p w14:paraId="321A7D94" w14:textId="77777777" w:rsidR="00AC63A5" w:rsidRPr="004569F6" w:rsidRDefault="00AC63A5" w:rsidP="00272660">
      <w:pPr>
        <w:tabs>
          <w:tab w:val="left" w:pos="284"/>
          <w:tab w:val="left" w:pos="1214"/>
        </w:tabs>
        <w:jc w:val="both"/>
        <w:rPr>
          <w:rFonts w:ascii="Times New Roman" w:hAnsi="Times New Roman" w:cs="Times New Roman"/>
          <w:b/>
          <w:bCs/>
          <w:color w:val="002060"/>
          <w:sz w:val="28"/>
          <w:szCs w:val="28"/>
          <w:lang w:val="uz-Latn-UZ" w:eastAsia="x-none"/>
        </w:rPr>
      </w:pPr>
    </w:p>
    <w:p w14:paraId="0DE82F96" w14:textId="36783DC1" w:rsidR="00272660" w:rsidRDefault="00272660" w:rsidP="00272660">
      <w:pPr>
        <w:tabs>
          <w:tab w:val="left" w:pos="284"/>
          <w:tab w:val="left" w:pos="1214"/>
        </w:tabs>
        <w:jc w:val="both"/>
        <w:rPr>
          <w:rFonts w:ascii="Times New Roman" w:hAnsi="Times New Roman" w:cs="Times New Roman"/>
          <w:b/>
          <w:bCs/>
          <w:color w:val="002060"/>
          <w:sz w:val="28"/>
          <w:szCs w:val="28"/>
          <w:lang w:val="uz-Latn-UZ" w:eastAsia="x-none"/>
        </w:rPr>
      </w:pPr>
      <w:r w:rsidRPr="004569F6">
        <w:rPr>
          <w:rFonts w:ascii="Times New Roman" w:hAnsi="Times New Roman" w:cs="Times New Roman"/>
          <w:b/>
          <w:bCs/>
          <w:color w:val="002060"/>
          <w:sz w:val="28"/>
          <w:szCs w:val="28"/>
          <w:u w:val="single"/>
          <w:lang w:val="uz-Latn-UZ" w:eastAsia="x-none"/>
        </w:rPr>
        <w:t xml:space="preserve">2 topshiriq: </w:t>
      </w:r>
      <w:r w:rsidRPr="004569F6">
        <w:rPr>
          <w:rFonts w:ascii="Times New Roman" w:hAnsi="Times New Roman" w:cs="Times New Roman"/>
          <w:b/>
          <w:bCs/>
          <w:color w:val="002060"/>
          <w:sz w:val="28"/>
          <w:szCs w:val="28"/>
          <w:lang w:val="uz-Latn-UZ" w:eastAsia="x-none"/>
        </w:rPr>
        <w:t>Fikrlaringizni yozing.</w:t>
      </w:r>
    </w:p>
    <w:p w14:paraId="1024D8D8" w14:textId="77777777" w:rsidR="0094083B" w:rsidRPr="004569F6" w:rsidRDefault="0094083B" w:rsidP="00272660">
      <w:pPr>
        <w:tabs>
          <w:tab w:val="left" w:pos="284"/>
          <w:tab w:val="left" w:pos="1214"/>
        </w:tabs>
        <w:jc w:val="both"/>
        <w:rPr>
          <w:rFonts w:ascii="Times New Roman" w:hAnsi="Times New Roman" w:cs="Times New Roman"/>
          <w:sz w:val="28"/>
          <w:szCs w:val="28"/>
          <w:lang w:val="uz-Latn-UZ" w:eastAsia="x-none"/>
        </w:rPr>
      </w:pPr>
    </w:p>
    <w:p w14:paraId="1F7640F8" w14:textId="77777777" w:rsidR="00272660" w:rsidRPr="004569F6" w:rsidRDefault="00000000" w:rsidP="00272660">
      <w:pPr>
        <w:tabs>
          <w:tab w:val="left" w:pos="284"/>
          <w:tab w:val="left" w:pos="1214"/>
        </w:tabs>
        <w:jc w:val="both"/>
        <w:rPr>
          <w:rStyle w:val="fontstyle01"/>
          <w:rFonts w:ascii="Times New Roman" w:hAnsi="Times New Roman" w:cs="Times New Roman" w:hint="default"/>
          <w:sz w:val="32"/>
          <w:szCs w:val="32"/>
          <w:lang w:val="uz-Latn-UZ"/>
        </w:rPr>
      </w:pPr>
      <w:r>
        <w:rPr>
          <w:rFonts w:ascii="Times New Roman" w:hAnsi="Times New Roman" w:cs="Times New Roman"/>
          <w:noProof/>
          <w:sz w:val="28"/>
          <w:szCs w:val="28"/>
          <w:lang w:val="en-US" w:eastAsia="x-none"/>
        </w:rPr>
        <w:pict w14:anchorId="57F5B39F">
          <v:rect id="_x0000_s1041" style="position:absolute;left:0;text-align:left;margin-left:1.95pt;margin-top:4.6pt;width:447.5pt;height:100pt;z-index:251674112" fillcolor="white [3201]" strokecolor="#92cddc [1944]" strokeweight="1pt">
            <v:fill color2="#b6dde8 [1304]" focusposition="1" focussize="" focus="100%" type="gradient"/>
            <v:shadow on="t" type="perspective" color="#205867 [1608]" opacity=".5" offset="1pt" offset2="-3pt"/>
            <v:textbox style="mso-next-textbox:#_x0000_s1041">
              <w:txbxContent>
                <w:p w14:paraId="461F8C81" w14:textId="2AF9A3BC" w:rsidR="0016338F" w:rsidRDefault="0016338F" w:rsidP="0016338F">
                  <w:pPr>
                    <w:spacing w:line="276" w:lineRule="auto"/>
                    <w:rPr>
                      <w:rFonts w:ascii="Times New Roman" w:hAnsi="Times New Roman" w:cs="Times New Roman"/>
                      <w:sz w:val="28"/>
                      <w:szCs w:val="28"/>
                      <w:lang w:val="uz-Latn-UZ" w:eastAsia="x-none"/>
                    </w:rPr>
                  </w:pPr>
                  <w:r w:rsidRPr="00272660">
                    <w:rPr>
                      <w:rFonts w:ascii="Times New Roman" w:hAnsi="Times New Roman" w:cs="Times New Roman"/>
                      <w:sz w:val="28"/>
                      <w:szCs w:val="28"/>
                      <w:lang w:val="uz-Latn-UZ" w:eastAsia="x-none"/>
                    </w:rPr>
                    <w:t>Etnogenez</w:t>
                  </w:r>
                  <w:r>
                    <w:rPr>
                      <w:rFonts w:ascii="Times New Roman" w:hAnsi="Times New Roman" w:cs="Times New Roman"/>
                      <w:sz w:val="28"/>
                      <w:szCs w:val="28"/>
                      <w:lang w:val="uz-Latn-UZ" w:eastAsia="x-none"/>
                    </w:rPr>
                    <w:t>- bu......</w:t>
                  </w:r>
                </w:p>
                <w:p w14:paraId="460B356B" w14:textId="7616C7E2" w:rsidR="0016338F" w:rsidRDefault="0016338F" w:rsidP="0016338F">
                  <w:pPr>
                    <w:spacing w:line="276" w:lineRule="auto"/>
                    <w:rPr>
                      <w:rFonts w:ascii="Times New Roman" w:hAnsi="Times New Roman" w:cs="Times New Roman"/>
                      <w:sz w:val="28"/>
                      <w:szCs w:val="28"/>
                      <w:lang w:val="uz-Latn-UZ" w:eastAsia="x-none"/>
                    </w:rPr>
                  </w:pPr>
                  <w:r w:rsidRPr="00272660">
                    <w:rPr>
                      <w:rFonts w:ascii="Times New Roman" w:hAnsi="Times New Roman" w:cs="Times New Roman"/>
                      <w:sz w:val="28"/>
                      <w:szCs w:val="28"/>
                      <w:lang w:val="uz-Latn-UZ" w:eastAsia="x-none"/>
                    </w:rPr>
                    <w:t>Turk xoqonligi</w:t>
                  </w:r>
                  <w:r>
                    <w:rPr>
                      <w:rFonts w:ascii="Times New Roman" w:hAnsi="Times New Roman" w:cs="Times New Roman"/>
                      <w:sz w:val="28"/>
                      <w:szCs w:val="28"/>
                      <w:lang w:val="uz-Latn-UZ" w:eastAsia="x-none"/>
                    </w:rPr>
                    <w:t>-bu......</w:t>
                  </w:r>
                </w:p>
                <w:p w14:paraId="62FF1F1D" w14:textId="3A964D1E" w:rsidR="0016338F" w:rsidRDefault="0016338F" w:rsidP="0016338F">
                  <w:pPr>
                    <w:spacing w:line="276" w:lineRule="auto"/>
                    <w:rPr>
                      <w:rFonts w:ascii="Times New Roman" w:hAnsi="Times New Roman" w:cs="Times New Roman"/>
                      <w:sz w:val="28"/>
                      <w:szCs w:val="28"/>
                      <w:lang w:val="uz-Latn-UZ" w:eastAsia="x-none"/>
                    </w:rPr>
                  </w:pPr>
                  <w:r w:rsidRPr="00272660">
                    <w:rPr>
                      <w:rFonts w:ascii="Times New Roman" w:hAnsi="Times New Roman" w:cs="Times New Roman"/>
                      <w:sz w:val="28"/>
                      <w:szCs w:val="28"/>
                      <w:lang w:val="uz-Latn-UZ" w:eastAsia="x-none"/>
                    </w:rPr>
                    <w:t>Arab xalifaligi</w:t>
                  </w:r>
                  <w:r>
                    <w:rPr>
                      <w:rFonts w:ascii="Times New Roman" w:hAnsi="Times New Roman" w:cs="Times New Roman"/>
                      <w:sz w:val="28"/>
                      <w:szCs w:val="28"/>
                      <w:lang w:val="uz-Latn-UZ" w:eastAsia="x-none"/>
                    </w:rPr>
                    <w:t>-bu....</w:t>
                  </w:r>
                </w:p>
                <w:p w14:paraId="601C5665" w14:textId="51B7BF15" w:rsidR="0016338F" w:rsidRDefault="0016338F" w:rsidP="0016338F">
                  <w:pPr>
                    <w:spacing w:line="276" w:lineRule="auto"/>
                    <w:rPr>
                      <w:rFonts w:ascii="Times New Roman" w:hAnsi="Times New Roman" w:cs="Times New Roman"/>
                      <w:sz w:val="28"/>
                      <w:szCs w:val="28"/>
                      <w:lang w:val="uz-Latn-UZ" w:eastAsia="x-none"/>
                    </w:rPr>
                  </w:pPr>
                  <w:r w:rsidRPr="00272660">
                    <w:rPr>
                      <w:rFonts w:ascii="Times New Roman" w:hAnsi="Times New Roman" w:cs="Times New Roman"/>
                      <w:sz w:val="28"/>
                      <w:szCs w:val="28"/>
                      <w:lang w:val="uz-Latn-UZ" w:eastAsia="x-none"/>
                    </w:rPr>
                    <w:t>Eftali</w:t>
                  </w:r>
                  <w:r w:rsidR="00AC63A5">
                    <w:rPr>
                      <w:rFonts w:ascii="Times New Roman" w:hAnsi="Times New Roman" w:cs="Times New Roman"/>
                      <w:sz w:val="28"/>
                      <w:szCs w:val="28"/>
                      <w:lang w:val="uz-Latn-UZ" w:eastAsia="x-none"/>
                    </w:rPr>
                    <w:t>y</w:t>
                  </w:r>
                  <w:r w:rsidRPr="00272660">
                    <w:rPr>
                      <w:rFonts w:ascii="Times New Roman" w:hAnsi="Times New Roman" w:cs="Times New Roman"/>
                      <w:sz w:val="28"/>
                      <w:szCs w:val="28"/>
                      <w:lang w:val="uz-Latn-UZ" w:eastAsia="x-none"/>
                    </w:rPr>
                    <w:t>lar davlati</w:t>
                  </w:r>
                  <w:r>
                    <w:rPr>
                      <w:rFonts w:ascii="Times New Roman" w:hAnsi="Times New Roman" w:cs="Times New Roman"/>
                      <w:sz w:val="28"/>
                      <w:szCs w:val="28"/>
                      <w:lang w:val="uz-Latn-UZ" w:eastAsia="x-none"/>
                    </w:rPr>
                    <w:t>-bu....</w:t>
                  </w:r>
                </w:p>
                <w:p w14:paraId="2A9F598E" w14:textId="0D1C629D" w:rsidR="0016338F" w:rsidRPr="0016338F" w:rsidRDefault="0016338F" w:rsidP="0016338F">
                  <w:pPr>
                    <w:spacing w:line="276" w:lineRule="auto"/>
                    <w:rPr>
                      <w:rFonts w:ascii="Times New Roman" w:hAnsi="Times New Roman" w:cs="Times New Roman"/>
                      <w:sz w:val="28"/>
                      <w:szCs w:val="28"/>
                      <w:lang w:val="en-US"/>
                    </w:rPr>
                  </w:pPr>
                  <w:r w:rsidRPr="00272660">
                    <w:rPr>
                      <w:rFonts w:ascii="Times New Roman" w:hAnsi="Times New Roman" w:cs="Times New Roman"/>
                      <w:sz w:val="28"/>
                      <w:szCs w:val="28"/>
                      <w:lang w:val="uz-Latn-UZ" w:eastAsia="x-none"/>
                    </w:rPr>
                    <w:t>Buyuk ipak</w:t>
                  </w:r>
                  <w:r>
                    <w:rPr>
                      <w:rFonts w:ascii="Times New Roman" w:hAnsi="Times New Roman" w:cs="Times New Roman"/>
                      <w:sz w:val="28"/>
                      <w:szCs w:val="28"/>
                      <w:lang w:val="uz-Latn-UZ" w:eastAsia="x-none"/>
                    </w:rPr>
                    <w:t>-bu.....</w:t>
                  </w:r>
                </w:p>
                <w:p w14:paraId="435E0E60" w14:textId="77777777" w:rsidR="0016338F" w:rsidRPr="0016338F" w:rsidRDefault="0016338F" w:rsidP="0016338F">
                  <w:pPr>
                    <w:spacing w:line="276" w:lineRule="auto"/>
                    <w:rPr>
                      <w:rFonts w:ascii="Times New Roman" w:hAnsi="Times New Roman" w:cs="Times New Roman"/>
                      <w:sz w:val="28"/>
                      <w:szCs w:val="28"/>
                      <w:lang w:val="en-US"/>
                    </w:rPr>
                  </w:pPr>
                </w:p>
                <w:p w14:paraId="18EF6A24" w14:textId="32EC6799" w:rsidR="00272660" w:rsidRPr="00060C3E" w:rsidRDefault="00272660" w:rsidP="00272660">
                  <w:pPr>
                    <w:spacing w:line="276" w:lineRule="auto"/>
                    <w:rPr>
                      <w:rFonts w:ascii="Times New Roman" w:hAnsi="Times New Roman" w:cs="Times New Roman"/>
                      <w:sz w:val="28"/>
                      <w:szCs w:val="28"/>
                      <w:lang w:val="en-US"/>
                    </w:rPr>
                  </w:pPr>
                </w:p>
              </w:txbxContent>
            </v:textbox>
          </v:rect>
        </w:pict>
      </w:r>
    </w:p>
    <w:p w14:paraId="16A73BC5" w14:textId="77777777" w:rsidR="00272660" w:rsidRPr="004569F6" w:rsidRDefault="00272660" w:rsidP="00272660">
      <w:pPr>
        <w:tabs>
          <w:tab w:val="left" w:pos="284"/>
          <w:tab w:val="left" w:pos="1214"/>
        </w:tabs>
        <w:jc w:val="both"/>
        <w:rPr>
          <w:rStyle w:val="fontstyle01"/>
          <w:rFonts w:ascii="Times New Roman" w:hAnsi="Times New Roman" w:cs="Times New Roman" w:hint="default"/>
          <w:sz w:val="32"/>
          <w:szCs w:val="32"/>
          <w:lang w:val="uz-Latn-UZ"/>
        </w:rPr>
      </w:pPr>
    </w:p>
    <w:p w14:paraId="28ACA798" w14:textId="77777777" w:rsidR="00272660" w:rsidRPr="004569F6" w:rsidRDefault="00272660" w:rsidP="00272660">
      <w:pPr>
        <w:tabs>
          <w:tab w:val="left" w:pos="284"/>
          <w:tab w:val="left" w:pos="1214"/>
        </w:tabs>
        <w:jc w:val="both"/>
        <w:rPr>
          <w:rStyle w:val="fontstyle01"/>
          <w:rFonts w:ascii="Times New Roman" w:hAnsi="Times New Roman" w:cs="Times New Roman" w:hint="default"/>
          <w:sz w:val="32"/>
          <w:szCs w:val="32"/>
          <w:lang w:val="uz-Latn-UZ"/>
        </w:rPr>
      </w:pPr>
    </w:p>
    <w:p w14:paraId="3F03212B" w14:textId="77777777" w:rsidR="00272660" w:rsidRPr="004569F6" w:rsidRDefault="00272660" w:rsidP="00272660">
      <w:pPr>
        <w:spacing w:line="276" w:lineRule="auto"/>
        <w:jc w:val="both"/>
        <w:rPr>
          <w:rFonts w:ascii="Times New Roman" w:hAnsi="Times New Roman" w:cs="Times New Roman"/>
          <w:b/>
          <w:bCs/>
          <w:color w:val="002060"/>
          <w:sz w:val="28"/>
          <w:szCs w:val="28"/>
          <w:u w:val="single"/>
          <w:lang w:val="uz-Latn-UZ" w:eastAsia="x-none"/>
        </w:rPr>
      </w:pPr>
    </w:p>
    <w:p w14:paraId="3400F778" w14:textId="77777777" w:rsidR="00272660" w:rsidRPr="004569F6" w:rsidRDefault="00272660" w:rsidP="00272660">
      <w:pPr>
        <w:spacing w:line="276" w:lineRule="auto"/>
        <w:jc w:val="both"/>
        <w:rPr>
          <w:rFonts w:ascii="Times New Roman" w:hAnsi="Times New Roman" w:cs="Times New Roman"/>
          <w:b/>
          <w:bCs/>
          <w:color w:val="002060"/>
          <w:sz w:val="28"/>
          <w:szCs w:val="28"/>
          <w:u w:val="single"/>
          <w:lang w:val="uz-Latn-UZ" w:eastAsia="x-none"/>
        </w:rPr>
      </w:pPr>
    </w:p>
    <w:p w14:paraId="5AE3DCD3" w14:textId="77777777" w:rsidR="00272660" w:rsidRPr="004569F6" w:rsidRDefault="00272660" w:rsidP="00272660">
      <w:pPr>
        <w:spacing w:line="276" w:lineRule="auto"/>
        <w:jc w:val="both"/>
        <w:rPr>
          <w:rFonts w:ascii="Times New Roman" w:hAnsi="Times New Roman" w:cs="Times New Roman"/>
          <w:b/>
          <w:bCs/>
          <w:color w:val="002060"/>
          <w:sz w:val="28"/>
          <w:szCs w:val="28"/>
          <w:u w:val="single"/>
          <w:lang w:val="uz-Latn-UZ" w:eastAsia="x-none"/>
        </w:rPr>
      </w:pPr>
    </w:p>
    <w:p w14:paraId="255201C3" w14:textId="77777777" w:rsidR="00AC63A5" w:rsidRDefault="00AC63A5" w:rsidP="00272660">
      <w:pPr>
        <w:spacing w:line="276" w:lineRule="auto"/>
        <w:jc w:val="both"/>
        <w:rPr>
          <w:rFonts w:ascii="Times New Roman" w:hAnsi="Times New Roman" w:cs="Times New Roman"/>
          <w:b/>
          <w:bCs/>
          <w:color w:val="002060"/>
          <w:sz w:val="28"/>
          <w:szCs w:val="28"/>
          <w:u w:val="single"/>
          <w:lang w:val="uz-Latn-UZ" w:eastAsia="x-none"/>
        </w:rPr>
      </w:pPr>
    </w:p>
    <w:p w14:paraId="4E49C2BF" w14:textId="77777777" w:rsidR="00AC63A5" w:rsidRDefault="00AC63A5" w:rsidP="00272660">
      <w:pPr>
        <w:spacing w:line="276" w:lineRule="auto"/>
        <w:jc w:val="both"/>
        <w:rPr>
          <w:rFonts w:ascii="Times New Roman" w:hAnsi="Times New Roman" w:cs="Times New Roman"/>
          <w:b/>
          <w:bCs/>
          <w:color w:val="002060"/>
          <w:sz w:val="28"/>
          <w:szCs w:val="28"/>
          <w:u w:val="single"/>
          <w:lang w:val="uz-Latn-UZ" w:eastAsia="x-none"/>
        </w:rPr>
      </w:pPr>
    </w:p>
    <w:p w14:paraId="26730AE2" w14:textId="77777777" w:rsidR="00AC63A5" w:rsidRDefault="00AC63A5" w:rsidP="00272660">
      <w:pPr>
        <w:spacing w:line="276" w:lineRule="auto"/>
        <w:jc w:val="both"/>
        <w:rPr>
          <w:rFonts w:ascii="Times New Roman" w:hAnsi="Times New Roman" w:cs="Times New Roman"/>
          <w:b/>
          <w:bCs/>
          <w:color w:val="002060"/>
          <w:sz w:val="28"/>
          <w:szCs w:val="28"/>
          <w:u w:val="single"/>
          <w:lang w:val="uz-Latn-UZ" w:eastAsia="x-none"/>
        </w:rPr>
      </w:pPr>
    </w:p>
    <w:p w14:paraId="4FEA9180" w14:textId="6579269C" w:rsidR="00272660" w:rsidRDefault="00272660" w:rsidP="00272660">
      <w:pPr>
        <w:spacing w:line="276" w:lineRule="auto"/>
        <w:jc w:val="both"/>
        <w:rPr>
          <w:rFonts w:ascii="Times New Roman" w:hAnsi="Times New Roman" w:cs="Times New Roman"/>
          <w:b/>
          <w:bCs/>
          <w:color w:val="002060"/>
          <w:sz w:val="28"/>
          <w:szCs w:val="28"/>
          <w:lang w:val="uz-Latn-UZ" w:eastAsia="x-none"/>
        </w:rPr>
      </w:pPr>
      <w:r w:rsidRPr="004569F6">
        <w:rPr>
          <w:rFonts w:ascii="Times New Roman" w:hAnsi="Times New Roman" w:cs="Times New Roman"/>
          <w:b/>
          <w:bCs/>
          <w:color w:val="002060"/>
          <w:sz w:val="28"/>
          <w:szCs w:val="28"/>
          <w:u w:val="single"/>
          <w:lang w:val="uz-Latn-UZ" w:eastAsia="x-none"/>
        </w:rPr>
        <w:t>3 topshiriq:</w:t>
      </w:r>
      <w:r w:rsidR="00E3673D" w:rsidRPr="004569F6">
        <w:rPr>
          <w:rFonts w:ascii="Times New Roman" w:hAnsi="Times New Roman" w:cs="Times New Roman"/>
          <w:b/>
          <w:bCs/>
          <w:color w:val="002060"/>
          <w:sz w:val="28"/>
          <w:szCs w:val="28"/>
          <w:u w:val="single"/>
          <w:lang w:val="uz-Latn-UZ" w:eastAsia="x-none"/>
        </w:rPr>
        <w:t xml:space="preserve"> </w:t>
      </w:r>
      <w:r w:rsidR="00E3673D" w:rsidRPr="00E3673D">
        <w:rPr>
          <w:rFonts w:ascii="Times New Roman" w:hAnsi="Times New Roman" w:cs="Times New Roman"/>
          <w:b/>
          <w:bCs/>
          <w:color w:val="002060"/>
          <w:sz w:val="28"/>
          <w:szCs w:val="28"/>
          <w:lang w:val="uz-Latn-UZ" w:eastAsia="x-none"/>
        </w:rPr>
        <w:t>Q</w:t>
      </w:r>
      <w:r w:rsidR="00151FBB">
        <w:rPr>
          <w:rFonts w:ascii="Times New Roman" w:hAnsi="Times New Roman" w:cs="Times New Roman"/>
          <w:b/>
          <w:bCs/>
          <w:color w:val="002060"/>
          <w:sz w:val="28"/>
          <w:szCs w:val="28"/>
          <w:lang w:val="uz-Latn-UZ" w:eastAsia="x-none"/>
        </w:rPr>
        <w:t>o‘</w:t>
      </w:r>
      <w:r w:rsidR="00E3673D" w:rsidRPr="00E3673D">
        <w:rPr>
          <w:rFonts w:ascii="Times New Roman" w:hAnsi="Times New Roman" w:cs="Times New Roman"/>
          <w:b/>
          <w:bCs/>
          <w:color w:val="002060"/>
          <w:sz w:val="28"/>
          <w:szCs w:val="28"/>
          <w:lang w:val="uz-Latn-UZ" w:eastAsia="x-none"/>
        </w:rPr>
        <w:t>yidagi jadvalni t</w:t>
      </w:r>
      <w:r w:rsidR="00151FBB">
        <w:rPr>
          <w:rFonts w:ascii="Times New Roman" w:hAnsi="Times New Roman" w:cs="Times New Roman"/>
          <w:b/>
          <w:bCs/>
          <w:color w:val="002060"/>
          <w:sz w:val="28"/>
          <w:szCs w:val="28"/>
          <w:lang w:val="uz-Latn-UZ" w:eastAsia="x-none"/>
        </w:rPr>
        <w:t>o‘</w:t>
      </w:r>
      <w:r w:rsidR="00E3673D" w:rsidRPr="00E3673D">
        <w:rPr>
          <w:rFonts w:ascii="Times New Roman" w:hAnsi="Times New Roman" w:cs="Times New Roman"/>
          <w:b/>
          <w:bCs/>
          <w:color w:val="002060"/>
          <w:sz w:val="28"/>
          <w:szCs w:val="28"/>
          <w:lang w:val="uz-Latn-UZ" w:eastAsia="x-none"/>
        </w:rPr>
        <w:t>ldiring.</w:t>
      </w:r>
    </w:p>
    <w:p w14:paraId="7AC9B51B" w14:textId="77777777" w:rsidR="00AC63A5" w:rsidRPr="00E3673D" w:rsidRDefault="00AC63A5" w:rsidP="00272660">
      <w:pPr>
        <w:spacing w:line="276" w:lineRule="auto"/>
        <w:jc w:val="both"/>
        <w:rPr>
          <w:rFonts w:ascii="Times New Roman" w:hAnsi="Times New Roman" w:cs="Times New Roman"/>
          <w:lang w:val="uz-Latn-UZ"/>
        </w:rPr>
      </w:pPr>
    </w:p>
    <w:tbl>
      <w:tblPr>
        <w:tblStyle w:val="a7"/>
        <w:tblW w:w="0" w:type="auto"/>
        <w:tblLook w:val="04A0" w:firstRow="1" w:lastRow="0" w:firstColumn="1" w:lastColumn="0" w:noHBand="0" w:noVBand="1"/>
      </w:tblPr>
      <w:tblGrid>
        <w:gridCol w:w="1914"/>
        <w:gridCol w:w="1914"/>
        <w:gridCol w:w="1914"/>
        <w:gridCol w:w="1914"/>
        <w:gridCol w:w="1915"/>
      </w:tblGrid>
      <w:tr w:rsidR="00E3673D" w14:paraId="6E917433" w14:textId="77777777" w:rsidTr="00E3673D">
        <w:tc>
          <w:tcPr>
            <w:tcW w:w="1914" w:type="dxa"/>
          </w:tcPr>
          <w:p w14:paraId="060D423D" w14:textId="5E7DEBE2" w:rsidR="00E3673D" w:rsidRPr="00E3673D" w:rsidRDefault="00E3673D" w:rsidP="00445793">
            <w:pPr>
              <w:spacing w:line="276" w:lineRule="auto"/>
              <w:jc w:val="center"/>
              <w:rPr>
                <w:rFonts w:ascii="Times New Roman" w:hAnsi="Times New Roman" w:cs="Times New Roman"/>
                <w:b/>
                <w:bCs/>
                <w:lang w:val="uz-Latn-UZ"/>
              </w:rPr>
            </w:pPr>
            <w:r w:rsidRPr="00E3673D">
              <w:rPr>
                <w:rFonts w:ascii="Times New Roman" w:hAnsi="Times New Roman" w:cs="Times New Roman"/>
                <w:b/>
                <w:bCs/>
                <w:lang w:val="uz-Latn-UZ"/>
              </w:rPr>
              <w:t>XOQONLIK</w:t>
            </w:r>
          </w:p>
        </w:tc>
        <w:tc>
          <w:tcPr>
            <w:tcW w:w="1914" w:type="dxa"/>
          </w:tcPr>
          <w:p w14:paraId="45B2E08C" w14:textId="19513502" w:rsidR="00E3673D" w:rsidRPr="00E3673D" w:rsidRDefault="00E3673D" w:rsidP="00445793">
            <w:pPr>
              <w:spacing w:line="276" w:lineRule="auto"/>
              <w:jc w:val="center"/>
              <w:rPr>
                <w:rFonts w:ascii="Times New Roman" w:hAnsi="Times New Roman" w:cs="Times New Roman"/>
                <w:b/>
                <w:bCs/>
                <w:lang w:val="uz-Latn-UZ"/>
              </w:rPr>
            </w:pPr>
            <w:r w:rsidRPr="00E3673D">
              <w:rPr>
                <w:rFonts w:ascii="Times New Roman" w:hAnsi="Times New Roman" w:cs="Times New Roman"/>
                <w:b/>
                <w:bCs/>
                <w:lang w:val="uz-Latn-UZ"/>
              </w:rPr>
              <w:t>DAVRI</w:t>
            </w:r>
          </w:p>
        </w:tc>
        <w:tc>
          <w:tcPr>
            <w:tcW w:w="1914" w:type="dxa"/>
          </w:tcPr>
          <w:p w14:paraId="7A5D3226" w14:textId="005E904B" w:rsidR="00E3673D" w:rsidRPr="00E3673D" w:rsidRDefault="00E3673D" w:rsidP="00445793">
            <w:pPr>
              <w:spacing w:line="276" w:lineRule="auto"/>
              <w:jc w:val="center"/>
              <w:rPr>
                <w:rFonts w:ascii="Times New Roman" w:hAnsi="Times New Roman" w:cs="Times New Roman"/>
                <w:b/>
                <w:bCs/>
                <w:lang w:val="uz-Latn-UZ"/>
              </w:rPr>
            </w:pPr>
            <w:r w:rsidRPr="00E3673D">
              <w:rPr>
                <w:rFonts w:ascii="Times New Roman" w:hAnsi="Times New Roman" w:cs="Times New Roman"/>
                <w:b/>
                <w:bCs/>
                <w:lang w:val="uz-Latn-UZ"/>
              </w:rPr>
              <w:t>TA’LIM</w:t>
            </w:r>
          </w:p>
        </w:tc>
        <w:tc>
          <w:tcPr>
            <w:tcW w:w="1914" w:type="dxa"/>
          </w:tcPr>
          <w:p w14:paraId="6459CD18" w14:textId="265AA426" w:rsidR="00E3673D" w:rsidRPr="00E3673D" w:rsidRDefault="00E3673D" w:rsidP="00445793">
            <w:pPr>
              <w:spacing w:line="276" w:lineRule="auto"/>
              <w:jc w:val="center"/>
              <w:rPr>
                <w:rFonts w:ascii="Times New Roman" w:hAnsi="Times New Roman" w:cs="Times New Roman"/>
                <w:b/>
                <w:bCs/>
                <w:lang w:val="uz-Latn-UZ"/>
              </w:rPr>
            </w:pPr>
            <w:r w:rsidRPr="00E3673D">
              <w:rPr>
                <w:rFonts w:ascii="Times New Roman" w:hAnsi="Times New Roman" w:cs="Times New Roman"/>
                <w:b/>
                <w:bCs/>
                <w:lang w:val="uz-Latn-UZ"/>
              </w:rPr>
              <w:t>MADANIY HAYOT</w:t>
            </w:r>
          </w:p>
        </w:tc>
        <w:tc>
          <w:tcPr>
            <w:tcW w:w="1915" w:type="dxa"/>
          </w:tcPr>
          <w:p w14:paraId="641E0422" w14:textId="6C7CA83A" w:rsidR="00E3673D" w:rsidRPr="00E3673D" w:rsidRDefault="00E3673D" w:rsidP="00445793">
            <w:pPr>
              <w:spacing w:line="276" w:lineRule="auto"/>
              <w:jc w:val="center"/>
              <w:rPr>
                <w:rFonts w:ascii="Times New Roman" w:hAnsi="Times New Roman" w:cs="Times New Roman"/>
                <w:b/>
                <w:bCs/>
                <w:lang w:val="uz-Latn-UZ"/>
              </w:rPr>
            </w:pPr>
            <w:r w:rsidRPr="00E3673D">
              <w:rPr>
                <w:rFonts w:ascii="Times New Roman" w:hAnsi="Times New Roman" w:cs="Times New Roman"/>
                <w:b/>
                <w:bCs/>
                <w:lang w:val="uz-Latn-UZ"/>
              </w:rPr>
              <w:t>IQTISODIY HAYOT</w:t>
            </w:r>
          </w:p>
        </w:tc>
      </w:tr>
      <w:tr w:rsidR="00E3673D" w14:paraId="2D4C0749" w14:textId="77777777" w:rsidTr="00E3673D">
        <w:tc>
          <w:tcPr>
            <w:tcW w:w="1914" w:type="dxa"/>
          </w:tcPr>
          <w:p w14:paraId="5D23BF4A" w14:textId="4F09DDE3" w:rsidR="00E3673D" w:rsidRPr="00E3673D" w:rsidRDefault="00E3673D" w:rsidP="00445793">
            <w:pPr>
              <w:spacing w:line="276" w:lineRule="auto"/>
              <w:jc w:val="center"/>
              <w:rPr>
                <w:rFonts w:ascii="Times New Roman" w:hAnsi="Times New Roman" w:cs="Times New Roman"/>
                <w:sz w:val="24"/>
                <w:szCs w:val="24"/>
                <w:lang w:val="uz-Latn-UZ"/>
              </w:rPr>
            </w:pPr>
            <w:r w:rsidRPr="00E3673D">
              <w:rPr>
                <w:rFonts w:ascii="Times New Roman" w:hAnsi="Times New Roman" w:cs="Times New Roman"/>
                <w:sz w:val="24"/>
                <w:szCs w:val="24"/>
                <w:lang w:val="uz-Latn-UZ" w:eastAsia="x-none"/>
              </w:rPr>
              <w:t>Turk xoqonligi</w:t>
            </w:r>
          </w:p>
        </w:tc>
        <w:tc>
          <w:tcPr>
            <w:tcW w:w="1914" w:type="dxa"/>
          </w:tcPr>
          <w:p w14:paraId="3F6E4FFA" w14:textId="77777777" w:rsidR="00E3673D" w:rsidRDefault="00E3673D" w:rsidP="00445793">
            <w:pPr>
              <w:spacing w:line="276" w:lineRule="auto"/>
              <w:jc w:val="center"/>
              <w:rPr>
                <w:rFonts w:ascii="Times New Roman" w:hAnsi="Times New Roman" w:cs="Times New Roman"/>
                <w:lang w:val="uz-Latn-UZ"/>
              </w:rPr>
            </w:pPr>
          </w:p>
        </w:tc>
        <w:tc>
          <w:tcPr>
            <w:tcW w:w="1914" w:type="dxa"/>
          </w:tcPr>
          <w:p w14:paraId="05FEF859" w14:textId="77777777" w:rsidR="00E3673D" w:rsidRDefault="00E3673D" w:rsidP="00445793">
            <w:pPr>
              <w:spacing w:line="276" w:lineRule="auto"/>
              <w:jc w:val="center"/>
              <w:rPr>
                <w:rFonts w:ascii="Times New Roman" w:hAnsi="Times New Roman" w:cs="Times New Roman"/>
                <w:lang w:val="uz-Latn-UZ"/>
              </w:rPr>
            </w:pPr>
          </w:p>
        </w:tc>
        <w:tc>
          <w:tcPr>
            <w:tcW w:w="1914" w:type="dxa"/>
          </w:tcPr>
          <w:p w14:paraId="218A2F99" w14:textId="77777777" w:rsidR="00E3673D" w:rsidRDefault="00E3673D" w:rsidP="00445793">
            <w:pPr>
              <w:spacing w:line="276" w:lineRule="auto"/>
              <w:jc w:val="center"/>
              <w:rPr>
                <w:rFonts w:ascii="Times New Roman" w:hAnsi="Times New Roman" w:cs="Times New Roman"/>
                <w:lang w:val="uz-Latn-UZ"/>
              </w:rPr>
            </w:pPr>
          </w:p>
        </w:tc>
        <w:tc>
          <w:tcPr>
            <w:tcW w:w="1915" w:type="dxa"/>
          </w:tcPr>
          <w:p w14:paraId="4D50BC13" w14:textId="77777777" w:rsidR="00E3673D" w:rsidRDefault="00E3673D" w:rsidP="00445793">
            <w:pPr>
              <w:spacing w:line="276" w:lineRule="auto"/>
              <w:jc w:val="center"/>
              <w:rPr>
                <w:rFonts w:ascii="Times New Roman" w:hAnsi="Times New Roman" w:cs="Times New Roman"/>
                <w:lang w:val="uz-Latn-UZ"/>
              </w:rPr>
            </w:pPr>
          </w:p>
        </w:tc>
      </w:tr>
      <w:tr w:rsidR="00E3673D" w14:paraId="672FBA47" w14:textId="77777777" w:rsidTr="00E3673D">
        <w:tc>
          <w:tcPr>
            <w:tcW w:w="1914" w:type="dxa"/>
          </w:tcPr>
          <w:p w14:paraId="58C041F3" w14:textId="10EB1C3A" w:rsidR="00E3673D" w:rsidRPr="00E3673D" w:rsidRDefault="00E3673D" w:rsidP="00445793">
            <w:pPr>
              <w:spacing w:line="276" w:lineRule="auto"/>
              <w:jc w:val="center"/>
              <w:rPr>
                <w:rFonts w:ascii="Times New Roman" w:hAnsi="Times New Roman" w:cs="Times New Roman"/>
                <w:sz w:val="24"/>
                <w:szCs w:val="24"/>
                <w:lang w:val="uz-Latn-UZ"/>
              </w:rPr>
            </w:pPr>
            <w:r w:rsidRPr="00E3673D">
              <w:rPr>
                <w:rFonts w:ascii="Times New Roman" w:hAnsi="Times New Roman" w:cs="Times New Roman"/>
                <w:sz w:val="24"/>
                <w:szCs w:val="24"/>
                <w:lang w:val="uz-Latn-UZ" w:eastAsia="x-none"/>
              </w:rPr>
              <w:t>Eftalilar davlati</w:t>
            </w:r>
          </w:p>
        </w:tc>
        <w:tc>
          <w:tcPr>
            <w:tcW w:w="1914" w:type="dxa"/>
          </w:tcPr>
          <w:p w14:paraId="62AEFD96" w14:textId="77777777" w:rsidR="00E3673D" w:rsidRDefault="00E3673D" w:rsidP="00445793">
            <w:pPr>
              <w:spacing w:line="276" w:lineRule="auto"/>
              <w:jc w:val="center"/>
              <w:rPr>
                <w:rFonts w:ascii="Times New Roman" w:hAnsi="Times New Roman" w:cs="Times New Roman"/>
                <w:lang w:val="uz-Latn-UZ"/>
              </w:rPr>
            </w:pPr>
          </w:p>
        </w:tc>
        <w:tc>
          <w:tcPr>
            <w:tcW w:w="1914" w:type="dxa"/>
          </w:tcPr>
          <w:p w14:paraId="6E435C6D" w14:textId="77777777" w:rsidR="00E3673D" w:rsidRDefault="00E3673D" w:rsidP="00445793">
            <w:pPr>
              <w:spacing w:line="276" w:lineRule="auto"/>
              <w:jc w:val="center"/>
              <w:rPr>
                <w:rFonts w:ascii="Times New Roman" w:hAnsi="Times New Roman" w:cs="Times New Roman"/>
                <w:lang w:val="uz-Latn-UZ"/>
              </w:rPr>
            </w:pPr>
          </w:p>
        </w:tc>
        <w:tc>
          <w:tcPr>
            <w:tcW w:w="1914" w:type="dxa"/>
          </w:tcPr>
          <w:p w14:paraId="293DA1E2" w14:textId="77777777" w:rsidR="00E3673D" w:rsidRDefault="00E3673D" w:rsidP="00445793">
            <w:pPr>
              <w:spacing w:line="276" w:lineRule="auto"/>
              <w:jc w:val="center"/>
              <w:rPr>
                <w:rFonts w:ascii="Times New Roman" w:hAnsi="Times New Roman" w:cs="Times New Roman"/>
                <w:lang w:val="uz-Latn-UZ"/>
              </w:rPr>
            </w:pPr>
          </w:p>
        </w:tc>
        <w:tc>
          <w:tcPr>
            <w:tcW w:w="1915" w:type="dxa"/>
          </w:tcPr>
          <w:p w14:paraId="3C781E50" w14:textId="77777777" w:rsidR="00E3673D" w:rsidRDefault="00E3673D" w:rsidP="00445793">
            <w:pPr>
              <w:spacing w:line="276" w:lineRule="auto"/>
              <w:jc w:val="center"/>
              <w:rPr>
                <w:rFonts w:ascii="Times New Roman" w:hAnsi="Times New Roman" w:cs="Times New Roman"/>
                <w:lang w:val="uz-Latn-UZ"/>
              </w:rPr>
            </w:pPr>
          </w:p>
        </w:tc>
      </w:tr>
    </w:tbl>
    <w:p w14:paraId="1D8C36F8" w14:textId="208DEEBC" w:rsidR="00060C3E" w:rsidRDefault="00000000" w:rsidP="00445793">
      <w:pPr>
        <w:spacing w:line="276" w:lineRule="auto"/>
        <w:jc w:val="center"/>
        <w:rPr>
          <w:rFonts w:ascii="Times New Roman" w:hAnsi="Times New Roman" w:cs="Times New Roman"/>
          <w:lang w:val="uz-Latn-UZ"/>
        </w:rPr>
      </w:pPr>
      <w:r>
        <w:rPr>
          <w:rFonts w:ascii="Times New Roman" w:hAnsi="Times New Roman" w:cs="Times New Roman"/>
          <w:noProof/>
          <w:lang w:val="uz-Latn-UZ"/>
        </w:rPr>
        <w:pict w14:anchorId="4E552CED">
          <v:shape id="_x0000_s1037" type="#_x0000_t66" style="position:absolute;left:0;text-align:left;margin-left:31.95pt;margin-top:4.7pt;width:404.5pt;height:78.4pt;z-index:251670016;mso-position-horizontal-relative:text;mso-position-vertical-relative:text" fillcolor="#b2a1c7 [1943]" strokecolor="#548dd4 [1951]" strokeweight="1.5pt">
            <v:fill color2="#e5dfec [663]" angle="-45" focus="-50%" type="gradient"/>
            <v:shadow on="t" type="perspective" color="#3f3151 [1607]" opacity=".5" offset="1pt" offset2="-3pt"/>
            <v:textbox style="mso-next-textbox:#_x0000_s1037">
              <w:txbxContent>
                <w:p w14:paraId="41CB5179" w14:textId="77777777" w:rsidR="00075446" w:rsidRPr="002F1088" w:rsidRDefault="00075446" w:rsidP="00075446">
                  <w:pPr>
                    <w:jc w:val="center"/>
                    <w:rPr>
                      <w:rFonts w:ascii="Times New Roman" w:hAnsi="Times New Roman"/>
                      <w:b/>
                      <w:bCs/>
                      <w:i/>
                      <w:iCs/>
                      <w:color w:val="002060"/>
                      <w:sz w:val="32"/>
                      <w:szCs w:val="32"/>
                      <w:lang w:val="uz-Latn-UZ"/>
                    </w:rPr>
                  </w:pPr>
                  <w:r w:rsidRPr="002F1088">
                    <w:rPr>
                      <w:rFonts w:ascii="Times New Roman" w:hAnsi="Times New Roman"/>
                      <w:b/>
                      <w:bCs/>
                      <w:i/>
                      <w:iCs/>
                      <w:color w:val="002060"/>
                      <w:sz w:val="32"/>
                      <w:szCs w:val="32"/>
                      <w:lang w:val="uz-Latn-UZ"/>
                    </w:rPr>
                    <w:t>Mavzu yuzasidan mustaqil ishlash uchun test savollari</w:t>
                  </w:r>
                </w:p>
              </w:txbxContent>
            </v:textbox>
          </v:shape>
        </w:pict>
      </w:r>
    </w:p>
    <w:p w14:paraId="00B718E9" w14:textId="78B3B0AE" w:rsidR="00AA31A9" w:rsidRDefault="00AA31A9" w:rsidP="00445793">
      <w:pPr>
        <w:spacing w:line="276" w:lineRule="auto"/>
        <w:jc w:val="center"/>
        <w:rPr>
          <w:rFonts w:ascii="Times New Roman" w:hAnsi="Times New Roman" w:cs="Times New Roman"/>
          <w:lang w:val="uz-Latn-UZ"/>
        </w:rPr>
      </w:pPr>
    </w:p>
    <w:p w14:paraId="33AA39A6" w14:textId="77777777" w:rsidR="00AA31A9" w:rsidRDefault="00AA31A9" w:rsidP="00445793">
      <w:pPr>
        <w:spacing w:line="276" w:lineRule="auto"/>
        <w:jc w:val="center"/>
        <w:rPr>
          <w:rFonts w:ascii="Times New Roman" w:hAnsi="Times New Roman" w:cs="Times New Roman"/>
          <w:lang w:val="uz-Latn-UZ"/>
        </w:rPr>
      </w:pPr>
    </w:p>
    <w:p w14:paraId="52F27923" w14:textId="77777777" w:rsidR="00AA31A9" w:rsidRDefault="00AA31A9" w:rsidP="00445793">
      <w:pPr>
        <w:spacing w:line="276" w:lineRule="auto"/>
        <w:jc w:val="center"/>
        <w:rPr>
          <w:rFonts w:ascii="Times New Roman" w:hAnsi="Times New Roman" w:cs="Times New Roman"/>
          <w:lang w:val="uz-Latn-UZ"/>
        </w:rPr>
      </w:pPr>
    </w:p>
    <w:p w14:paraId="0C8EB00E" w14:textId="77777777" w:rsidR="00AA31A9" w:rsidRDefault="00AA31A9" w:rsidP="00445793">
      <w:pPr>
        <w:spacing w:line="276" w:lineRule="auto"/>
        <w:jc w:val="center"/>
        <w:rPr>
          <w:rFonts w:ascii="Times New Roman" w:hAnsi="Times New Roman" w:cs="Times New Roman"/>
          <w:lang w:val="uz-Latn-UZ"/>
        </w:rPr>
      </w:pPr>
    </w:p>
    <w:p w14:paraId="24A33EEB" w14:textId="77777777" w:rsidR="00AA31A9" w:rsidRDefault="00AA31A9" w:rsidP="00445793">
      <w:pPr>
        <w:spacing w:line="276" w:lineRule="auto"/>
        <w:jc w:val="center"/>
        <w:rPr>
          <w:rFonts w:ascii="Times New Roman" w:hAnsi="Times New Roman" w:cs="Times New Roman"/>
          <w:lang w:val="uz-Latn-UZ"/>
        </w:rPr>
      </w:pPr>
    </w:p>
    <w:p w14:paraId="0E5FD132" w14:textId="77777777" w:rsidR="00E3673D" w:rsidRDefault="00E3673D" w:rsidP="00AA31A9">
      <w:pPr>
        <w:jc w:val="both"/>
        <w:rPr>
          <w:rFonts w:ascii="Times New Roman" w:hAnsi="Times New Roman" w:cs="Times New Roman"/>
          <w:b/>
          <w:bCs/>
          <w:sz w:val="28"/>
          <w:szCs w:val="28"/>
          <w:lang w:val="uz-Latn-UZ"/>
        </w:rPr>
      </w:pPr>
    </w:p>
    <w:p w14:paraId="5ADC5F88" w14:textId="50C7479A" w:rsidR="00AA31A9" w:rsidRPr="00AA31A9" w:rsidRDefault="00AA31A9" w:rsidP="00AA31A9">
      <w:pPr>
        <w:jc w:val="both"/>
        <w:rPr>
          <w:rFonts w:ascii="Times New Roman" w:hAnsi="Times New Roman" w:cs="Times New Roman"/>
          <w:b/>
          <w:bCs/>
          <w:sz w:val="28"/>
          <w:szCs w:val="28"/>
          <w:lang w:val="uz-Latn-UZ"/>
        </w:rPr>
      </w:pPr>
      <w:r w:rsidRPr="00AA31A9">
        <w:rPr>
          <w:rFonts w:ascii="Times New Roman" w:hAnsi="Times New Roman" w:cs="Times New Roman"/>
          <w:b/>
          <w:bCs/>
          <w:sz w:val="28"/>
          <w:szCs w:val="28"/>
          <w:lang w:val="uz-Latn-UZ"/>
        </w:rPr>
        <w:t xml:space="preserve">1. </w:t>
      </w:r>
      <w:r w:rsidR="00151FBB">
        <w:rPr>
          <w:rFonts w:ascii="Times New Roman" w:hAnsi="Times New Roman" w:cs="Times New Roman"/>
          <w:b/>
          <w:bCs/>
          <w:sz w:val="28"/>
          <w:szCs w:val="28"/>
          <w:lang w:val="uz-Latn-UZ"/>
        </w:rPr>
        <w:t>O‘</w:t>
      </w:r>
      <w:r w:rsidRPr="00AA31A9">
        <w:rPr>
          <w:rFonts w:ascii="Times New Roman" w:hAnsi="Times New Roman" w:cs="Times New Roman"/>
          <w:b/>
          <w:bCs/>
          <w:sz w:val="28"/>
          <w:szCs w:val="28"/>
          <w:lang w:val="uz-Latn-UZ"/>
        </w:rPr>
        <w:t xml:space="preserve">zbekistonda ijtimoiy barqarorlikni ta’minlashning nazariy asoslari Islom Karimovning qaysi asarida ishlab chiqilgan? </w:t>
      </w:r>
    </w:p>
    <w:p w14:paraId="5349C0DE" w14:textId="55191CB8" w:rsidR="00AA31A9" w:rsidRPr="00AA31A9" w:rsidRDefault="00AA31A9" w:rsidP="00AA31A9">
      <w:pPr>
        <w:jc w:val="both"/>
        <w:rPr>
          <w:rFonts w:ascii="Times New Roman" w:hAnsi="Times New Roman" w:cs="Times New Roman"/>
          <w:sz w:val="28"/>
          <w:szCs w:val="28"/>
          <w:lang w:val="en-US"/>
        </w:rPr>
      </w:pPr>
      <w:r w:rsidRPr="00AA31A9">
        <w:rPr>
          <w:rFonts w:ascii="Times New Roman" w:hAnsi="Times New Roman" w:cs="Times New Roman"/>
          <w:sz w:val="28"/>
          <w:szCs w:val="28"/>
          <w:lang w:val="en-US"/>
        </w:rPr>
        <w:t>A) “Tarixiy xotirasiz kelajak y</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q”</w:t>
      </w:r>
    </w:p>
    <w:p w14:paraId="4F78E408" w14:textId="39ED6478" w:rsidR="00AA31A9" w:rsidRPr="00AA31A9" w:rsidRDefault="00AA31A9" w:rsidP="00AA31A9">
      <w:pPr>
        <w:jc w:val="both"/>
        <w:rPr>
          <w:rFonts w:ascii="Times New Roman" w:hAnsi="Times New Roman" w:cs="Times New Roman"/>
          <w:sz w:val="28"/>
          <w:szCs w:val="28"/>
          <w:lang w:val="en-US"/>
        </w:rPr>
      </w:pPr>
      <w:r w:rsidRPr="00AA31A9">
        <w:rPr>
          <w:rFonts w:ascii="Times New Roman" w:hAnsi="Times New Roman" w:cs="Times New Roman"/>
          <w:sz w:val="28"/>
          <w:szCs w:val="28"/>
          <w:lang w:val="en-US"/>
        </w:rPr>
        <w:t>B)“</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zbekiston XXI asrga intilmoqda”</w:t>
      </w:r>
    </w:p>
    <w:p w14:paraId="6BD0E982" w14:textId="46B0FB31" w:rsidR="00AA31A9" w:rsidRPr="00AA31A9" w:rsidRDefault="00AA31A9" w:rsidP="00AA31A9">
      <w:pPr>
        <w:jc w:val="both"/>
        <w:rPr>
          <w:rFonts w:ascii="Times New Roman" w:hAnsi="Times New Roman" w:cs="Times New Roman"/>
          <w:sz w:val="28"/>
          <w:szCs w:val="28"/>
          <w:lang w:val="en-US"/>
        </w:rPr>
      </w:pPr>
      <w:r w:rsidRPr="00AA31A9">
        <w:rPr>
          <w:rFonts w:ascii="Times New Roman" w:hAnsi="Times New Roman" w:cs="Times New Roman"/>
          <w:sz w:val="28"/>
          <w:szCs w:val="28"/>
          <w:lang w:val="en-US"/>
        </w:rPr>
        <w:t>C) “</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zbekiston XXI asr b</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sa</w:t>
      </w:r>
      <w:r w:rsidR="00151FBB">
        <w:rPr>
          <w:rFonts w:ascii="Times New Roman" w:hAnsi="Times New Roman" w:cs="Times New Roman"/>
          <w:sz w:val="28"/>
          <w:szCs w:val="28"/>
          <w:lang w:val="en-US"/>
        </w:rPr>
        <w:t>g‘</w:t>
      </w:r>
      <w:r w:rsidRPr="00AA31A9">
        <w:rPr>
          <w:rFonts w:ascii="Times New Roman" w:hAnsi="Times New Roman" w:cs="Times New Roman"/>
          <w:sz w:val="28"/>
          <w:szCs w:val="28"/>
          <w:lang w:val="en-US"/>
        </w:rPr>
        <w:t>asida.</w:t>
      </w:r>
    </w:p>
    <w:p w14:paraId="489B21ED" w14:textId="33110B28" w:rsidR="00AA31A9" w:rsidRPr="00AA31A9" w:rsidRDefault="00AA31A9" w:rsidP="00AA31A9">
      <w:pPr>
        <w:jc w:val="both"/>
        <w:rPr>
          <w:rFonts w:ascii="Times New Roman" w:hAnsi="Times New Roman" w:cs="Times New Roman"/>
          <w:sz w:val="28"/>
          <w:szCs w:val="28"/>
          <w:lang w:val="en-US"/>
        </w:rPr>
      </w:pPr>
      <w:r w:rsidRPr="00AA31A9">
        <w:rPr>
          <w:rFonts w:ascii="Times New Roman" w:hAnsi="Times New Roman" w:cs="Times New Roman"/>
          <w:sz w:val="28"/>
          <w:szCs w:val="28"/>
          <w:lang w:val="en-US"/>
        </w:rPr>
        <w:t>D) “</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 xml:space="preserve">zbekistonning </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z istiqlol va taraqqiyot y</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li”</w:t>
      </w:r>
    </w:p>
    <w:p w14:paraId="02716B20" w14:textId="6EF27C4C" w:rsidR="00AA31A9" w:rsidRPr="00AA31A9" w:rsidRDefault="00AA31A9" w:rsidP="00AA31A9">
      <w:pPr>
        <w:jc w:val="both"/>
        <w:rPr>
          <w:rFonts w:ascii="Times New Roman" w:hAnsi="Times New Roman" w:cs="Times New Roman"/>
          <w:b/>
          <w:bCs/>
          <w:sz w:val="28"/>
          <w:szCs w:val="28"/>
          <w:lang w:val="en-US"/>
        </w:rPr>
      </w:pPr>
      <w:r w:rsidRPr="00AA31A9">
        <w:rPr>
          <w:rFonts w:ascii="Times New Roman" w:hAnsi="Times New Roman" w:cs="Times New Roman"/>
          <w:b/>
          <w:bCs/>
          <w:sz w:val="28"/>
          <w:szCs w:val="28"/>
          <w:lang w:val="en-US"/>
        </w:rPr>
        <w:t xml:space="preserve">2.Yangi </w:t>
      </w:r>
      <w:r w:rsidR="00151FBB">
        <w:rPr>
          <w:rFonts w:ascii="Times New Roman" w:hAnsi="Times New Roman" w:cs="Times New Roman"/>
          <w:b/>
          <w:bCs/>
          <w:sz w:val="28"/>
          <w:szCs w:val="28"/>
          <w:lang w:val="en-US"/>
        </w:rPr>
        <w:t>o‘</w:t>
      </w:r>
      <w:r w:rsidRPr="00AA31A9">
        <w:rPr>
          <w:rFonts w:ascii="Times New Roman" w:hAnsi="Times New Roman" w:cs="Times New Roman"/>
          <w:b/>
          <w:bCs/>
          <w:sz w:val="28"/>
          <w:szCs w:val="28"/>
          <w:lang w:val="en-US"/>
        </w:rPr>
        <w:t xml:space="preserve">zbek davlatchiligida avtoritarizm va totalitarizmni istisno etuvchi qanday tamoyillar </w:t>
      </w:r>
      <w:r w:rsidR="00151FBB">
        <w:rPr>
          <w:rFonts w:ascii="Times New Roman" w:hAnsi="Times New Roman" w:cs="Times New Roman"/>
          <w:b/>
          <w:bCs/>
          <w:sz w:val="28"/>
          <w:szCs w:val="28"/>
          <w:lang w:val="en-US"/>
        </w:rPr>
        <w:t>o‘</w:t>
      </w:r>
      <w:r w:rsidRPr="00AA31A9">
        <w:rPr>
          <w:rFonts w:ascii="Times New Roman" w:hAnsi="Times New Roman" w:cs="Times New Roman"/>
          <w:b/>
          <w:bCs/>
          <w:sz w:val="28"/>
          <w:szCs w:val="28"/>
          <w:lang w:val="en-US"/>
        </w:rPr>
        <w:t>z aksini topgan?</w:t>
      </w:r>
    </w:p>
    <w:p w14:paraId="54275EED" w14:textId="34C3B1AD" w:rsidR="00AA31A9" w:rsidRPr="00AA31A9" w:rsidRDefault="00AA31A9" w:rsidP="00AA31A9">
      <w:pPr>
        <w:jc w:val="both"/>
        <w:rPr>
          <w:rFonts w:ascii="Times New Roman" w:hAnsi="Times New Roman" w:cs="Times New Roman"/>
          <w:sz w:val="28"/>
          <w:szCs w:val="28"/>
          <w:lang w:val="en-US"/>
        </w:rPr>
      </w:pPr>
      <w:r w:rsidRPr="00AA31A9">
        <w:rPr>
          <w:rFonts w:ascii="Times New Roman" w:hAnsi="Times New Roman" w:cs="Times New Roman"/>
          <w:sz w:val="28"/>
          <w:szCs w:val="28"/>
          <w:lang w:val="en-US"/>
        </w:rPr>
        <w:t>A) Rejalashtirish, markazlashtirilgan taqsimlash vazifalaridan xoli b</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lgan ijroiya hokimiyat barpo etilganligi.</w:t>
      </w:r>
    </w:p>
    <w:p w14:paraId="05717BB3" w14:textId="1C3C4062" w:rsidR="00AA31A9" w:rsidRPr="00AA31A9" w:rsidRDefault="00AA31A9" w:rsidP="00AA31A9">
      <w:pPr>
        <w:jc w:val="both"/>
        <w:rPr>
          <w:rFonts w:ascii="Times New Roman" w:hAnsi="Times New Roman" w:cs="Times New Roman"/>
          <w:sz w:val="28"/>
          <w:szCs w:val="28"/>
          <w:lang w:val="en-US"/>
        </w:rPr>
      </w:pPr>
      <w:r w:rsidRPr="00AA31A9">
        <w:rPr>
          <w:rFonts w:ascii="Times New Roman" w:hAnsi="Times New Roman" w:cs="Times New Roman"/>
          <w:sz w:val="28"/>
          <w:szCs w:val="28"/>
          <w:lang w:val="en-US"/>
        </w:rPr>
        <w:t>B) C</w:t>
      </w:r>
      <w:r>
        <w:rPr>
          <w:rFonts w:ascii="Times New Roman" w:hAnsi="Times New Roman" w:cs="Times New Roman"/>
          <w:sz w:val="28"/>
          <w:szCs w:val="28"/>
          <w:lang w:val="en-US"/>
        </w:rPr>
        <w:t>h</w:t>
      </w:r>
      <w:r w:rsidRPr="00AA31A9">
        <w:rPr>
          <w:rFonts w:ascii="Times New Roman" w:hAnsi="Times New Roman" w:cs="Times New Roman"/>
          <w:sz w:val="28"/>
          <w:szCs w:val="28"/>
          <w:lang w:val="en-US"/>
        </w:rPr>
        <w:t>inakam demokratik me’yorlar va y</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l-y</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riqlar qaror toptirildi, amaldagi qonunchilikka asosan tuzilishi va adliya vazirligida r</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 xml:space="preserve">yxatdan </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tib faoliyat olib borish.</w:t>
      </w:r>
    </w:p>
    <w:p w14:paraId="6DA34516" w14:textId="621C3E38" w:rsidR="00AA31A9" w:rsidRPr="00AA31A9" w:rsidRDefault="00AA31A9" w:rsidP="00AA31A9">
      <w:pPr>
        <w:jc w:val="both"/>
        <w:rPr>
          <w:rFonts w:ascii="Times New Roman" w:hAnsi="Times New Roman" w:cs="Times New Roman"/>
          <w:sz w:val="28"/>
          <w:szCs w:val="28"/>
          <w:lang w:val="en-US"/>
        </w:rPr>
      </w:pPr>
      <w:r w:rsidRPr="00AA31A9">
        <w:rPr>
          <w:rFonts w:ascii="Times New Roman" w:hAnsi="Times New Roman" w:cs="Times New Roman"/>
          <w:sz w:val="28"/>
          <w:szCs w:val="28"/>
          <w:lang w:val="en-US"/>
        </w:rPr>
        <w:t>C)Huquqiy davlat barpo etildi, amaldagi qonunchilikka asosan tuzilishi va adliya vazirligida r</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 xml:space="preserve">yxatdan </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tib faoliyat olib borish.</w:t>
      </w:r>
    </w:p>
    <w:p w14:paraId="2B9E4CA3" w14:textId="617254D3" w:rsidR="00AA31A9" w:rsidRPr="00AA31A9" w:rsidRDefault="00AA31A9" w:rsidP="00AA31A9">
      <w:pPr>
        <w:jc w:val="both"/>
        <w:rPr>
          <w:rFonts w:ascii="Times New Roman" w:hAnsi="Times New Roman" w:cs="Times New Roman"/>
          <w:sz w:val="28"/>
          <w:szCs w:val="28"/>
          <w:lang w:val="en-US"/>
        </w:rPr>
      </w:pPr>
      <w:r w:rsidRPr="00AA31A9">
        <w:rPr>
          <w:rFonts w:ascii="Times New Roman" w:hAnsi="Times New Roman" w:cs="Times New Roman"/>
          <w:sz w:val="28"/>
          <w:szCs w:val="28"/>
          <w:lang w:val="en-US"/>
        </w:rPr>
        <w:t>D)Barcha javoblar t</w:t>
      </w:r>
      <w:r w:rsidR="00151FBB">
        <w:rPr>
          <w:rFonts w:ascii="Times New Roman" w:hAnsi="Times New Roman" w:cs="Times New Roman"/>
          <w:sz w:val="28"/>
          <w:szCs w:val="28"/>
          <w:lang w:val="en-US"/>
        </w:rPr>
        <w:t>o‘g‘</w:t>
      </w:r>
      <w:r w:rsidRPr="00AA31A9">
        <w:rPr>
          <w:rFonts w:ascii="Times New Roman" w:hAnsi="Times New Roman" w:cs="Times New Roman"/>
          <w:sz w:val="28"/>
          <w:szCs w:val="28"/>
          <w:lang w:val="en-US"/>
        </w:rPr>
        <w:t>ri</w:t>
      </w:r>
    </w:p>
    <w:p w14:paraId="72EED590" w14:textId="2CA2D433" w:rsidR="00AA31A9" w:rsidRPr="00AA31A9" w:rsidRDefault="00AA31A9" w:rsidP="00AA31A9">
      <w:pPr>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 xml:space="preserve">3. </w:t>
      </w:r>
      <w:r w:rsidRPr="00AA31A9">
        <w:rPr>
          <w:rFonts w:ascii="Times New Roman" w:hAnsi="Times New Roman" w:cs="Times New Roman"/>
          <w:b/>
          <w:bCs/>
          <w:sz w:val="28"/>
          <w:szCs w:val="28"/>
          <w:lang w:val="en-US"/>
        </w:rPr>
        <w:t xml:space="preserve">Mamlakatimizda </w:t>
      </w:r>
      <w:r w:rsidR="00151FBB">
        <w:rPr>
          <w:rFonts w:ascii="Times New Roman" w:hAnsi="Times New Roman" w:cs="Times New Roman"/>
          <w:b/>
          <w:bCs/>
          <w:sz w:val="28"/>
          <w:szCs w:val="28"/>
          <w:lang w:val="en-US"/>
        </w:rPr>
        <w:t>o‘</w:t>
      </w:r>
      <w:r w:rsidRPr="00AA31A9">
        <w:rPr>
          <w:rFonts w:ascii="Times New Roman" w:hAnsi="Times New Roman" w:cs="Times New Roman"/>
          <w:b/>
          <w:bCs/>
          <w:sz w:val="28"/>
          <w:szCs w:val="28"/>
          <w:lang w:val="en-US"/>
        </w:rPr>
        <w:t>tkazilayotgan ijtimoiy-iqtisodiy va siyosiy islohotlardan k</w:t>
      </w:r>
      <w:r w:rsidR="00151FBB">
        <w:rPr>
          <w:rFonts w:ascii="Times New Roman" w:hAnsi="Times New Roman" w:cs="Times New Roman"/>
          <w:b/>
          <w:bCs/>
          <w:sz w:val="28"/>
          <w:szCs w:val="28"/>
          <w:lang w:val="en-US"/>
        </w:rPr>
        <w:t>o‘</w:t>
      </w:r>
      <w:r w:rsidRPr="00AA31A9">
        <w:rPr>
          <w:rFonts w:ascii="Times New Roman" w:hAnsi="Times New Roman" w:cs="Times New Roman"/>
          <w:b/>
          <w:bCs/>
          <w:sz w:val="28"/>
          <w:szCs w:val="28"/>
          <w:lang w:val="en-US"/>
        </w:rPr>
        <w:t>zlangan bosh maqsad nima?</w:t>
      </w:r>
    </w:p>
    <w:p w14:paraId="4F83F909" w14:textId="6A74E3A1" w:rsidR="00AA31A9" w:rsidRPr="00AA31A9" w:rsidRDefault="00AA31A9" w:rsidP="00AA31A9">
      <w:pPr>
        <w:jc w:val="both"/>
        <w:rPr>
          <w:rFonts w:ascii="Times New Roman" w:hAnsi="Times New Roman" w:cs="Times New Roman"/>
          <w:sz w:val="28"/>
          <w:szCs w:val="28"/>
          <w:lang w:val="en-US"/>
        </w:rPr>
      </w:pPr>
      <w:r w:rsidRPr="00AA31A9">
        <w:rPr>
          <w:rFonts w:ascii="Times New Roman" w:hAnsi="Times New Roman" w:cs="Times New Roman"/>
          <w:sz w:val="28"/>
          <w:szCs w:val="28"/>
          <w:lang w:val="en-US"/>
        </w:rPr>
        <w:t xml:space="preserve">A) </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 xml:space="preserve">zbekistonni kuchli mamlakatlar safiga olib chiqish. </w:t>
      </w:r>
    </w:p>
    <w:p w14:paraId="14F5B4B3" w14:textId="31096C32" w:rsidR="00AA31A9" w:rsidRPr="00AA31A9" w:rsidRDefault="00AA31A9" w:rsidP="00AA31A9">
      <w:pPr>
        <w:jc w:val="both"/>
        <w:rPr>
          <w:rFonts w:ascii="Times New Roman" w:hAnsi="Times New Roman" w:cs="Times New Roman"/>
          <w:sz w:val="28"/>
          <w:szCs w:val="28"/>
          <w:lang w:val="en-US"/>
        </w:rPr>
      </w:pPr>
      <w:r w:rsidRPr="00AA31A9">
        <w:rPr>
          <w:rFonts w:ascii="Times New Roman" w:hAnsi="Times New Roman" w:cs="Times New Roman"/>
          <w:sz w:val="28"/>
          <w:szCs w:val="28"/>
          <w:lang w:val="en-US"/>
        </w:rPr>
        <w:t xml:space="preserve">B) </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zbekistonni buyuk kelajakka olib chiqish, amaldagi qonunchilikka asosan tuzilishi va adliya vazirligida r</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 xml:space="preserve">yxatdan </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tib faoliyat olib borish.</w:t>
      </w:r>
    </w:p>
    <w:p w14:paraId="3121F61E" w14:textId="7CB19DEA" w:rsidR="00AA31A9" w:rsidRPr="00AA31A9" w:rsidRDefault="00AA31A9" w:rsidP="00AA31A9">
      <w:pPr>
        <w:jc w:val="both"/>
        <w:rPr>
          <w:rFonts w:ascii="Times New Roman" w:hAnsi="Times New Roman" w:cs="Times New Roman"/>
          <w:sz w:val="28"/>
          <w:szCs w:val="28"/>
          <w:lang w:val="en-US"/>
        </w:rPr>
      </w:pPr>
      <w:r w:rsidRPr="00AA31A9">
        <w:rPr>
          <w:rFonts w:ascii="Times New Roman" w:hAnsi="Times New Roman" w:cs="Times New Roman"/>
          <w:sz w:val="28"/>
          <w:szCs w:val="28"/>
          <w:lang w:val="en-US"/>
        </w:rPr>
        <w:t>C) Insonning mehnat, ijodiy va ma’naviy imkoniyatlarini r</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yobga chiqarishni</w:t>
      </w:r>
      <w:r w:rsidR="00AC63A5">
        <w:rPr>
          <w:rFonts w:ascii="Times New Roman" w:hAnsi="Times New Roman" w:cs="Times New Roman"/>
          <w:sz w:val="28"/>
          <w:szCs w:val="28"/>
          <w:lang w:val="en-US"/>
        </w:rPr>
        <w:t xml:space="preserve"> </w:t>
      </w:r>
      <w:r w:rsidRPr="00AA31A9">
        <w:rPr>
          <w:rFonts w:ascii="Times New Roman" w:hAnsi="Times New Roman" w:cs="Times New Roman"/>
          <w:sz w:val="28"/>
          <w:szCs w:val="28"/>
          <w:lang w:val="en-US"/>
        </w:rPr>
        <w:t>ta’minlaydigan munosib turmush sharoitini yaratish.</w:t>
      </w:r>
    </w:p>
    <w:p w14:paraId="7EEBB47C" w14:textId="4A31D292" w:rsidR="00AA31A9" w:rsidRPr="00AA31A9" w:rsidRDefault="00151FBB" w:rsidP="000D138D">
      <w:pPr>
        <w:numPr>
          <w:ilvl w:val="0"/>
          <w:numId w:val="6"/>
        </w:numPr>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AA31A9" w:rsidRPr="00AA31A9">
        <w:rPr>
          <w:rFonts w:ascii="Times New Roman" w:hAnsi="Times New Roman" w:cs="Times New Roman"/>
          <w:sz w:val="28"/>
          <w:szCs w:val="28"/>
          <w:lang w:val="en-US"/>
        </w:rPr>
        <w:t>zbekistonning boy imkoniyatlarini ishga solish</w:t>
      </w:r>
    </w:p>
    <w:p w14:paraId="33780636" w14:textId="54C9A655" w:rsidR="00AA31A9" w:rsidRPr="00AA31A9" w:rsidRDefault="00AA31A9" w:rsidP="00AA31A9">
      <w:pPr>
        <w:jc w:val="both"/>
        <w:rPr>
          <w:rFonts w:ascii="Times New Roman" w:hAnsi="Times New Roman" w:cs="Times New Roman"/>
          <w:b/>
          <w:bCs/>
          <w:sz w:val="28"/>
          <w:szCs w:val="28"/>
          <w:lang w:val="en-US"/>
        </w:rPr>
      </w:pPr>
      <w:r w:rsidRPr="00AA31A9">
        <w:rPr>
          <w:rFonts w:ascii="Times New Roman" w:hAnsi="Times New Roman" w:cs="Times New Roman"/>
          <w:b/>
          <w:bCs/>
          <w:sz w:val="28"/>
          <w:szCs w:val="28"/>
          <w:lang w:val="en-US"/>
        </w:rPr>
        <w:t xml:space="preserve">4. </w:t>
      </w:r>
      <w:r w:rsidR="00151FBB">
        <w:rPr>
          <w:rFonts w:ascii="Times New Roman" w:hAnsi="Times New Roman" w:cs="Times New Roman"/>
          <w:b/>
          <w:bCs/>
          <w:sz w:val="28"/>
          <w:szCs w:val="28"/>
          <w:lang w:val="en-US"/>
        </w:rPr>
        <w:t>O‘</w:t>
      </w:r>
      <w:r w:rsidRPr="00AA31A9">
        <w:rPr>
          <w:rFonts w:ascii="Times New Roman" w:hAnsi="Times New Roman" w:cs="Times New Roman"/>
          <w:b/>
          <w:bCs/>
          <w:sz w:val="28"/>
          <w:szCs w:val="28"/>
          <w:lang w:val="en-US"/>
        </w:rPr>
        <w:t>zbekistonda milliy va diniy ruhdagi partiyalar hamda birlashmalar tuzilishi mumkinmi?</w:t>
      </w:r>
    </w:p>
    <w:p w14:paraId="1E93278D" w14:textId="4E51488D" w:rsidR="00AA31A9" w:rsidRPr="00AA31A9" w:rsidRDefault="00AA31A9" w:rsidP="00AA31A9">
      <w:pPr>
        <w:jc w:val="both"/>
        <w:rPr>
          <w:rFonts w:ascii="Times New Roman" w:hAnsi="Times New Roman" w:cs="Times New Roman"/>
          <w:sz w:val="28"/>
          <w:szCs w:val="28"/>
          <w:lang w:val="en-US"/>
        </w:rPr>
      </w:pPr>
      <w:r w:rsidRPr="00AA31A9">
        <w:rPr>
          <w:rFonts w:ascii="Times New Roman" w:hAnsi="Times New Roman" w:cs="Times New Roman"/>
          <w:sz w:val="28"/>
          <w:szCs w:val="28"/>
          <w:lang w:val="en-US"/>
        </w:rPr>
        <w:t>A) Respublika Prezidenti ruxsati</w:t>
      </w:r>
      <w:r w:rsidR="00AC63A5">
        <w:rPr>
          <w:rFonts w:ascii="Times New Roman" w:hAnsi="Times New Roman" w:cs="Times New Roman"/>
          <w:sz w:val="28"/>
          <w:szCs w:val="28"/>
          <w:lang w:val="en-US"/>
        </w:rPr>
        <w:t xml:space="preserve"> </w:t>
      </w:r>
      <w:r w:rsidRPr="00AA31A9">
        <w:rPr>
          <w:rFonts w:ascii="Times New Roman" w:hAnsi="Times New Roman" w:cs="Times New Roman"/>
          <w:sz w:val="28"/>
          <w:szCs w:val="28"/>
          <w:lang w:val="en-US"/>
        </w:rPr>
        <w:t>va adliya vazirligida r</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 xml:space="preserve">yxatdan </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tib partiya va birlashmalar tuzilishiga y</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l q</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yilmaydi</w:t>
      </w:r>
    </w:p>
    <w:p w14:paraId="0E610F36" w14:textId="1C4FB975" w:rsidR="00AA31A9" w:rsidRPr="00AA31A9" w:rsidRDefault="00AA31A9" w:rsidP="00AA31A9">
      <w:pPr>
        <w:jc w:val="both"/>
        <w:rPr>
          <w:rFonts w:ascii="Times New Roman" w:hAnsi="Times New Roman" w:cs="Times New Roman"/>
          <w:sz w:val="28"/>
          <w:szCs w:val="28"/>
          <w:lang w:val="en-US"/>
        </w:rPr>
      </w:pPr>
      <w:r w:rsidRPr="00AA31A9">
        <w:rPr>
          <w:rFonts w:ascii="Times New Roman" w:hAnsi="Times New Roman" w:cs="Times New Roman"/>
          <w:sz w:val="28"/>
          <w:szCs w:val="28"/>
          <w:lang w:val="en-US"/>
        </w:rPr>
        <w:t>B) Amaldagi qonunchilikda bunday partiya va birlashmalarning tuzilishiga y</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l q</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yilmaydi.</w:t>
      </w:r>
      <w:bookmarkStart w:id="24" w:name="page200"/>
      <w:bookmarkEnd w:id="24"/>
    </w:p>
    <w:p w14:paraId="3C914CEE" w14:textId="24F78969" w:rsidR="00AA31A9" w:rsidRPr="00AA31A9" w:rsidRDefault="00AA31A9" w:rsidP="00AA31A9">
      <w:pPr>
        <w:jc w:val="both"/>
        <w:rPr>
          <w:rFonts w:ascii="Times New Roman" w:hAnsi="Times New Roman" w:cs="Times New Roman"/>
          <w:sz w:val="28"/>
          <w:szCs w:val="28"/>
          <w:lang w:val="en-US"/>
        </w:rPr>
      </w:pPr>
      <w:r w:rsidRPr="00AA31A9">
        <w:rPr>
          <w:rFonts w:ascii="Times New Roman" w:hAnsi="Times New Roman" w:cs="Times New Roman"/>
          <w:sz w:val="28"/>
          <w:szCs w:val="28"/>
          <w:lang w:val="en-US"/>
        </w:rPr>
        <w:t>C) Oliy Majlisning va Respublika Prezidenti ruxsati bilan tuzilishiga y</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l q</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yilmaydi</w:t>
      </w:r>
    </w:p>
    <w:p w14:paraId="2D4116C9" w14:textId="79176B50" w:rsidR="00AA31A9" w:rsidRPr="00AA31A9" w:rsidRDefault="00AA31A9" w:rsidP="000D138D">
      <w:pPr>
        <w:numPr>
          <w:ilvl w:val="0"/>
          <w:numId w:val="7"/>
        </w:numPr>
        <w:tabs>
          <w:tab w:val="left" w:pos="426"/>
        </w:tabs>
        <w:ind w:left="0" w:firstLine="0"/>
        <w:jc w:val="both"/>
        <w:rPr>
          <w:rFonts w:ascii="Times New Roman" w:hAnsi="Times New Roman" w:cs="Times New Roman"/>
          <w:sz w:val="28"/>
          <w:szCs w:val="28"/>
          <w:lang w:val="en-US"/>
        </w:rPr>
      </w:pPr>
      <w:r w:rsidRPr="00AA31A9">
        <w:rPr>
          <w:rFonts w:ascii="Times New Roman" w:hAnsi="Times New Roman" w:cs="Times New Roman"/>
          <w:sz w:val="28"/>
          <w:szCs w:val="28"/>
          <w:lang w:val="en-US"/>
        </w:rPr>
        <w:lastRenderedPageBreak/>
        <w:t>Amaldagi qonunchilikka asosan tuzilishi va Adliya vazirligi r</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yxat</w:t>
      </w:r>
      <w:r w:rsidR="00AC63A5">
        <w:rPr>
          <w:rFonts w:ascii="Times New Roman" w:hAnsi="Times New Roman" w:cs="Times New Roman"/>
          <w:sz w:val="28"/>
          <w:szCs w:val="28"/>
          <w:lang w:val="en-US"/>
        </w:rPr>
        <w:t>i</w:t>
      </w:r>
      <w:r w:rsidRPr="00AA31A9">
        <w:rPr>
          <w:rFonts w:ascii="Times New Roman" w:hAnsi="Times New Roman" w:cs="Times New Roman"/>
          <w:sz w:val="28"/>
          <w:szCs w:val="28"/>
          <w:lang w:val="en-US"/>
        </w:rPr>
        <w:t xml:space="preserve">dan </w:t>
      </w:r>
      <w:r w:rsidR="00151FBB">
        <w:rPr>
          <w:rFonts w:ascii="Times New Roman" w:hAnsi="Times New Roman" w:cs="Times New Roman"/>
          <w:sz w:val="28"/>
          <w:szCs w:val="28"/>
          <w:lang w:val="en-US"/>
        </w:rPr>
        <w:t>o‘</w:t>
      </w:r>
      <w:r w:rsidRPr="00AA31A9">
        <w:rPr>
          <w:rFonts w:ascii="Times New Roman" w:hAnsi="Times New Roman" w:cs="Times New Roman"/>
          <w:sz w:val="28"/>
          <w:szCs w:val="28"/>
          <w:lang w:val="en-US"/>
        </w:rPr>
        <w:t>tib faoliyat olib borishi mumkin</w:t>
      </w:r>
    </w:p>
    <w:p w14:paraId="3513EC12" w14:textId="1A386A01" w:rsidR="00AA31A9" w:rsidRPr="00AA31A9" w:rsidRDefault="00AA31A9" w:rsidP="00AA31A9">
      <w:pPr>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5</w:t>
      </w:r>
      <w:r w:rsidRPr="00AA31A9">
        <w:rPr>
          <w:rFonts w:ascii="Times New Roman" w:hAnsi="Times New Roman" w:cs="Times New Roman"/>
          <w:b/>
          <w:bCs/>
          <w:sz w:val="28"/>
          <w:szCs w:val="28"/>
          <w:lang w:val="en-US"/>
        </w:rPr>
        <w:t xml:space="preserve">. </w:t>
      </w:r>
      <w:r w:rsidR="00151FBB">
        <w:rPr>
          <w:rFonts w:ascii="Times New Roman" w:hAnsi="Times New Roman" w:cs="Times New Roman"/>
          <w:b/>
          <w:bCs/>
          <w:sz w:val="28"/>
          <w:szCs w:val="28"/>
          <w:lang w:val="en-US"/>
        </w:rPr>
        <w:t>O‘</w:t>
      </w:r>
      <w:r w:rsidRPr="00AA31A9">
        <w:rPr>
          <w:rFonts w:ascii="Times New Roman" w:hAnsi="Times New Roman" w:cs="Times New Roman"/>
          <w:b/>
          <w:bCs/>
          <w:sz w:val="28"/>
          <w:szCs w:val="28"/>
          <w:lang w:val="en-US"/>
        </w:rPr>
        <w:t xml:space="preserve">zbekistondagi barcha </w:t>
      </w:r>
      <w:r w:rsidR="00151FBB">
        <w:rPr>
          <w:rFonts w:ascii="Times New Roman" w:hAnsi="Times New Roman" w:cs="Times New Roman"/>
          <w:b/>
          <w:bCs/>
          <w:sz w:val="28"/>
          <w:szCs w:val="28"/>
          <w:lang w:val="en-US"/>
        </w:rPr>
        <w:t>o‘</w:t>
      </w:r>
      <w:r w:rsidRPr="00AA31A9">
        <w:rPr>
          <w:rFonts w:ascii="Times New Roman" w:hAnsi="Times New Roman" w:cs="Times New Roman"/>
          <w:b/>
          <w:bCs/>
          <w:sz w:val="28"/>
          <w:szCs w:val="28"/>
          <w:lang w:val="en-US"/>
        </w:rPr>
        <w:t>zgarish va yangilanishlar qanday hayotiy qoidalarasosida amalga oshirilmoqda?</w:t>
      </w:r>
    </w:p>
    <w:p w14:paraId="58543A37" w14:textId="64BFAEB4" w:rsidR="00AA31A9" w:rsidRPr="00AA31A9" w:rsidRDefault="00AA31A9" w:rsidP="00AA31A9">
      <w:pPr>
        <w:jc w:val="both"/>
        <w:rPr>
          <w:rFonts w:ascii="Times New Roman" w:hAnsi="Times New Roman" w:cs="Times New Roman"/>
          <w:sz w:val="28"/>
          <w:szCs w:val="28"/>
          <w:lang w:val="en-US"/>
        </w:rPr>
      </w:pPr>
      <w:r w:rsidRPr="00AA31A9">
        <w:rPr>
          <w:rFonts w:ascii="Times New Roman" w:hAnsi="Times New Roman" w:cs="Times New Roman"/>
          <w:sz w:val="28"/>
          <w:szCs w:val="28"/>
          <w:lang w:val="en-US"/>
        </w:rPr>
        <w:t>A) Iqtisodiyotni modernizatsiya va ishlab chiqarish quvvatlarini</w:t>
      </w:r>
      <w:r w:rsidR="00AC63A5">
        <w:rPr>
          <w:rFonts w:ascii="Times New Roman" w:hAnsi="Times New Roman" w:cs="Times New Roman"/>
          <w:sz w:val="28"/>
          <w:szCs w:val="28"/>
          <w:lang w:val="en-US"/>
        </w:rPr>
        <w:t xml:space="preserve"> </w:t>
      </w:r>
      <w:r w:rsidRPr="00AA31A9">
        <w:rPr>
          <w:rFonts w:ascii="Times New Roman" w:hAnsi="Times New Roman" w:cs="Times New Roman"/>
          <w:sz w:val="28"/>
          <w:szCs w:val="28"/>
          <w:lang w:val="en-US"/>
        </w:rPr>
        <w:t>ishga tushirish</w:t>
      </w:r>
    </w:p>
    <w:p w14:paraId="324A3B5B" w14:textId="77777777" w:rsidR="00AA31A9" w:rsidRPr="00AA31A9" w:rsidRDefault="00AA31A9" w:rsidP="00AA31A9">
      <w:pPr>
        <w:jc w:val="both"/>
        <w:rPr>
          <w:rFonts w:ascii="Times New Roman" w:hAnsi="Times New Roman" w:cs="Times New Roman"/>
          <w:sz w:val="28"/>
          <w:szCs w:val="28"/>
          <w:lang w:val="en-US"/>
        </w:rPr>
      </w:pPr>
      <w:r w:rsidRPr="00AA31A9">
        <w:rPr>
          <w:rFonts w:ascii="Times New Roman" w:hAnsi="Times New Roman" w:cs="Times New Roman"/>
          <w:sz w:val="28"/>
          <w:szCs w:val="28"/>
          <w:lang w:val="en-US"/>
        </w:rPr>
        <w:t>B) «Bir kishi hamma uchun, hamma bir kishi uchun», «Vatan – sajdagoh kabi muqaddasdir»</w:t>
      </w:r>
    </w:p>
    <w:p w14:paraId="64D3D0B2" w14:textId="53505D09" w:rsidR="00AA31A9" w:rsidRPr="00AA31A9" w:rsidRDefault="00AA31A9" w:rsidP="00AA31A9">
      <w:pPr>
        <w:jc w:val="both"/>
        <w:rPr>
          <w:rFonts w:ascii="Times New Roman" w:hAnsi="Times New Roman" w:cs="Times New Roman"/>
          <w:sz w:val="28"/>
          <w:szCs w:val="28"/>
          <w:lang w:val="en-US"/>
        </w:rPr>
      </w:pPr>
      <w:r w:rsidRPr="00AA31A9">
        <w:rPr>
          <w:rFonts w:ascii="Times New Roman" w:hAnsi="Times New Roman" w:cs="Times New Roman"/>
          <w:sz w:val="28"/>
          <w:szCs w:val="28"/>
          <w:lang w:val="en-US"/>
        </w:rPr>
        <w:t>C) «Vatan – sajdagoh kabi muqaddasdir», «Y</w:t>
      </w:r>
      <w:r w:rsidR="00AC63A5">
        <w:rPr>
          <w:rFonts w:ascii="Times New Roman" w:hAnsi="Times New Roman" w:cs="Times New Roman"/>
          <w:sz w:val="28"/>
          <w:szCs w:val="28"/>
          <w:lang w:val="en-US"/>
        </w:rPr>
        <w:t>a</w:t>
      </w:r>
      <w:r w:rsidRPr="00AA31A9">
        <w:rPr>
          <w:rFonts w:ascii="Times New Roman" w:hAnsi="Times New Roman" w:cs="Times New Roman"/>
          <w:sz w:val="28"/>
          <w:szCs w:val="28"/>
          <w:lang w:val="en-US"/>
        </w:rPr>
        <w:t>ngi uy qurmay turib, eskisini buzmang»</w:t>
      </w:r>
    </w:p>
    <w:p w14:paraId="2CFA372C" w14:textId="65837805" w:rsidR="00AA31A9" w:rsidRPr="00AA31A9" w:rsidRDefault="00AA31A9" w:rsidP="000D138D">
      <w:pPr>
        <w:numPr>
          <w:ilvl w:val="0"/>
          <w:numId w:val="8"/>
        </w:numPr>
        <w:ind w:left="0" w:firstLine="0"/>
        <w:jc w:val="both"/>
        <w:rPr>
          <w:rFonts w:ascii="Times New Roman" w:hAnsi="Times New Roman" w:cs="Times New Roman"/>
          <w:sz w:val="28"/>
          <w:szCs w:val="28"/>
          <w:lang w:val="de-DE"/>
        </w:rPr>
      </w:pPr>
      <w:r w:rsidRPr="00AA31A9">
        <w:rPr>
          <w:rFonts w:ascii="Times New Roman" w:hAnsi="Times New Roman" w:cs="Times New Roman"/>
          <w:sz w:val="28"/>
          <w:szCs w:val="28"/>
          <w:lang w:val="de-DE"/>
        </w:rPr>
        <w:t>«Islohotlar – islohotlar uchun emas, avvalo inson uchun, uning manfaatlari uchun»</w:t>
      </w:r>
      <w:r w:rsidR="00BE123B">
        <w:rPr>
          <w:rFonts w:ascii="Times New Roman" w:hAnsi="Times New Roman" w:cs="Times New Roman"/>
          <w:sz w:val="28"/>
          <w:szCs w:val="28"/>
          <w:lang w:val="de-DE"/>
        </w:rPr>
        <w:t>.</w:t>
      </w:r>
    </w:p>
    <w:p w14:paraId="27761623" w14:textId="0CE93439" w:rsidR="00AA31A9" w:rsidRPr="00AA31A9" w:rsidRDefault="00000000" w:rsidP="00AA31A9">
      <w:pPr>
        <w:spacing w:line="276" w:lineRule="auto"/>
        <w:jc w:val="both"/>
        <w:rPr>
          <w:rFonts w:ascii="Times New Roman" w:hAnsi="Times New Roman" w:cs="Times New Roman"/>
          <w:sz w:val="28"/>
          <w:szCs w:val="28"/>
          <w:lang w:val="de-DE"/>
        </w:rPr>
      </w:pPr>
      <w:r>
        <w:rPr>
          <w:rFonts w:ascii="Times New Roman" w:hAnsi="Times New Roman" w:cs="Times New Roman"/>
          <w:noProof/>
          <w:sz w:val="28"/>
          <w:szCs w:val="28"/>
          <w:lang w:val="de-DE"/>
        </w:rPr>
        <w:pict w14:anchorId="4E552CED">
          <v:shape id="_x0000_s1042" type="#_x0000_t66" style="position:absolute;left:0;text-align:left;margin-left:4.95pt;margin-top:8.25pt;width:416.2pt;height:70.15pt;z-index:251675136" fillcolor="#b2a1c7 [1943]" strokecolor="#548dd4 [1951]" strokeweight="1.5pt">
            <v:fill color2="#e5dfec [663]" angle="-45" focus="-50%" type="gradient"/>
            <v:shadow on="t" type="perspective" color="#3f3151 [1607]" opacity=".5" offset="1pt" offset2="-3pt"/>
            <v:textbox style="mso-next-textbox:#_x0000_s1042">
              <w:txbxContent>
                <w:p w14:paraId="340FD027" w14:textId="6D77FE94" w:rsidR="00E3673D" w:rsidRPr="00445793" w:rsidRDefault="00E3673D" w:rsidP="00E3673D">
                  <w:pPr>
                    <w:jc w:val="center"/>
                    <w:rPr>
                      <w:rFonts w:ascii="Times New Roman" w:hAnsi="Times New Roman"/>
                      <w:b/>
                      <w:bCs/>
                      <w:i/>
                      <w:iCs/>
                      <w:color w:val="002060"/>
                      <w:sz w:val="36"/>
                      <w:szCs w:val="36"/>
                      <w:lang w:val="uz-Latn-UZ"/>
                    </w:rPr>
                  </w:pPr>
                  <w:r w:rsidRPr="00445793">
                    <w:rPr>
                      <w:rFonts w:ascii="Times New Roman" w:hAnsi="Times New Roman"/>
                      <w:b/>
                      <w:bCs/>
                      <w:i/>
                      <w:iCs/>
                      <w:color w:val="002060"/>
                      <w:sz w:val="36"/>
                      <w:szCs w:val="36"/>
                      <w:lang w:val="uz-Latn-UZ"/>
                    </w:rPr>
                    <w:t>Mavzuga oid k</w:t>
                  </w:r>
                  <w:r w:rsidR="00151FBB">
                    <w:rPr>
                      <w:rFonts w:ascii="Times New Roman" w:hAnsi="Times New Roman"/>
                      <w:b/>
                      <w:bCs/>
                      <w:i/>
                      <w:iCs/>
                      <w:color w:val="002060"/>
                      <w:sz w:val="36"/>
                      <w:szCs w:val="36"/>
                      <w:lang w:val="uz-Latn-UZ"/>
                    </w:rPr>
                    <w:t>o‘</w:t>
                  </w:r>
                  <w:r w:rsidRPr="00445793">
                    <w:rPr>
                      <w:rFonts w:ascii="Times New Roman" w:hAnsi="Times New Roman"/>
                      <w:b/>
                      <w:bCs/>
                      <w:i/>
                      <w:iCs/>
                      <w:color w:val="002060"/>
                      <w:sz w:val="36"/>
                      <w:szCs w:val="36"/>
                      <w:lang w:val="uz-Latn-UZ"/>
                    </w:rPr>
                    <w:t xml:space="preserve">rgazmali-tarqatma materiallar </w:t>
                  </w:r>
                </w:p>
              </w:txbxContent>
            </v:textbox>
          </v:shape>
        </w:pict>
      </w:r>
    </w:p>
    <w:p w14:paraId="31E01C18" w14:textId="332623AD" w:rsidR="0045188D" w:rsidRPr="00075446" w:rsidRDefault="0045188D" w:rsidP="00445793">
      <w:pPr>
        <w:spacing w:line="276" w:lineRule="auto"/>
        <w:jc w:val="center"/>
        <w:rPr>
          <w:rFonts w:ascii="Times New Roman" w:hAnsi="Times New Roman" w:cs="Times New Roman"/>
          <w:lang w:val="uz-Latn-UZ"/>
        </w:rPr>
      </w:pPr>
    </w:p>
    <w:p w14:paraId="3F71EAFC" w14:textId="77777777" w:rsidR="00AA31A9" w:rsidRDefault="00AA31A9" w:rsidP="00445793">
      <w:pPr>
        <w:spacing w:line="276" w:lineRule="auto"/>
        <w:jc w:val="center"/>
        <w:rPr>
          <w:rFonts w:ascii="Times New Roman" w:hAnsi="Times New Roman" w:cs="Times New Roman"/>
          <w:lang w:val="en-US"/>
        </w:rPr>
      </w:pPr>
    </w:p>
    <w:p w14:paraId="01443C07" w14:textId="77777777" w:rsidR="00AA31A9" w:rsidRDefault="00AA31A9" w:rsidP="00445793">
      <w:pPr>
        <w:spacing w:line="276" w:lineRule="auto"/>
        <w:jc w:val="center"/>
        <w:rPr>
          <w:rFonts w:ascii="Times New Roman" w:hAnsi="Times New Roman" w:cs="Times New Roman"/>
          <w:lang w:val="en-US"/>
        </w:rPr>
      </w:pPr>
    </w:p>
    <w:p w14:paraId="1B8E1773" w14:textId="77777777" w:rsidR="00AA31A9" w:rsidRDefault="00AA31A9" w:rsidP="00445793">
      <w:pPr>
        <w:spacing w:line="276" w:lineRule="auto"/>
        <w:jc w:val="center"/>
        <w:rPr>
          <w:rFonts w:ascii="Times New Roman" w:hAnsi="Times New Roman" w:cs="Times New Roman"/>
          <w:lang w:val="en-US"/>
        </w:rPr>
      </w:pPr>
    </w:p>
    <w:p w14:paraId="1C32FC3C" w14:textId="77777777" w:rsidR="00AA31A9" w:rsidRDefault="00AA31A9" w:rsidP="00445793">
      <w:pPr>
        <w:spacing w:line="276" w:lineRule="auto"/>
        <w:jc w:val="center"/>
        <w:rPr>
          <w:rFonts w:ascii="Times New Roman" w:hAnsi="Times New Roman" w:cs="Times New Roman"/>
          <w:lang w:val="en-US"/>
        </w:rPr>
      </w:pPr>
    </w:p>
    <w:p w14:paraId="354C0E6B" w14:textId="6249CC5B" w:rsidR="00E3673D" w:rsidRDefault="00E3673D" w:rsidP="0094083B">
      <w:pPr>
        <w:spacing w:line="276" w:lineRule="auto"/>
        <w:jc w:val="center"/>
        <w:rPr>
          <w:rFonts w:ascii="Times New Roman" w:hAnsi="Times New Roman" w:cs="Times New Roman"/>
          <w:lang w:val="en-US"/>
        </w:rPr>
      </w:pPr>
      <w:r w:rsidRPr="00E3673D">
        <w:rPr>
          <w:rFonts w:ascii="Times New Roman" w:hAnsi="Times New Roman" w:cs="Times New Roman"/>
          <w:noProof/>
          <w:lang w:val="en-US"/>
        </w:rPr>
        <w:drawing>
          <wp:inline distT="0" distB="0" distL="0" distR="0" wp14:anchorId="4F41059C" wp14:editId="1B459608">
            <wp:extent cx="2692400" cy="1866900"/>
            <wp:effectExtent l="19050" t="1905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92545" cy="1867001"/>
                    </a:xfrm>
                    <a:prstGeom prst="rect">
                      <a:avLst/>
                    </a:prstGeom>
                    <a:ln w="19050">
                      <a:solidFill>
                        <a:srgbClr val="00B0F0"/>
                      </a:solidFill>
                    </a:ln>
                  </pic:spPr>
                </pic:pic>
              </a:graphicData>
            </a:graphic>
          </wp:inline>
        </w:drawing>
      </w:r>
      <w:r w:rsidRPr="00E3673D">
        <w:rPr>
          <w:rFonts w:ascii="Times New Roman" w:hAnsi="Times New Roman" w:cs="Times New Roman"/>
          <w:noProof/>
          <w:lang w:val="en-US"/>
        </w:rPr>
        <w:drawing>
          <wp:inline distT="0" distB="0" distL="0" distR="0" wp14:anchorId="6051646C" wp14:editId="57996C06">
            <wp:extent cx="2857500" cy="1847850"/>
            <wp:effectExtent l="19050" t="1905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57657" cy="1847952"/>
                    </a:xfrm>
                    <a:prstGeom prst="rect">
                      <a:avLst/>
                    </a:prstGeom>
                    <a:ln w="19050">
                      <a:solidFill>
                        <a:srgbClr val="00B0F0"/>
                      </a:solidFill>
                    </a:ln>
                  </pic:spPr>
                </pic:pic>
              </a:graphicData>
            </a:graphic>
          </wp:inline>
        </w:drawing>
      </w:r>
    </w:p>
    <w:p w14:paraId="2E5068CC" w14:textId="77777777" w:rsidR="00890F40" w:rsidRDefault="00890F40" w:rsidP="00E3673D">
      <w:pPr>
        <w:spacing w:line="276" w:lineRule="auto"/>
        <w:jc w:val="right"/>
        <w:rPr>
          <w:rFonts w:ascii="Times New Roman" w:hAnsi="Times New Roman" w:cs="Times New Roman"/>
          <w:lang w:val="en-US"/>
        </w:rPr>
      </w:pPr>
    </w:p>
    <w:p w14:paraId="4B77CA38" w14:textId="41546D10" w:rsidR="00890F40" w:rsidRDefault="00E3673D" w:rsidP="0094083B">
      <w:pPr>
        <w:spacing w:line="276" w:lineRule="auto"/>
        <w:jc w:val="center"/>
        <w:rPr>
          <w:rFonts w:ascii="Times New Roman" w:hAnsi="Times New Roman" w:cs="Times New Roman"/>
          <w:lang w:val="en-US"/>
        </w:rPr>
      </w:pPr>
      <w:r w:rsidRPr="00E3673D">
        <w:rPr>
          <w:rFonts w:ascii="Times New Roman" w:hAnsi="Times New Roman" w:cs="Times New Roman"/>
          <w:noProof/>
          <w:lang w:val="en-US"/>
        </w:rPr>
        <w:drawing>
          <wp:inline distT="0" distB="0" distL="0" distR="0" wp14:anchorId="1DB3E957" wp14:editId="33D20815">
            <wp:extent cx="2667000" cy="2159000"/>
            <wp:effectExtent l="19050" t="1905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67140" cy="2159113"/>
                    </a:xfrm>
                    <a:prstGeom prst="rect">
                      <a:avLst/>
                    </a:prstGeom>
                    <a:ln w="19050">
                      <a:solidFill>
                        <a:srgbClr val="00B0F0"/>
                      </a:solidFill>
                    </a:ln>
                  </pic:spPr>
                </pic:pic>
              </a:graphicData>
            </a:graphic>
          </wp:inline>
        </w:drawing>
      </w:r>
      <w:r w:rsidR="00890F40" w:rsidRPr="00890F40">
        <w:rPr>
          <w:rFonts w:ascii="Times New Roman" w:hAnsi="Times New Roman" w:cs="Times New Roman"/>
          <w:noProof/>
          <w:lang w:val="en-US"/>
        </w:rPr>
        <w:drawing>
          <wp:inline distT="0" distB="0" distL="0" distR="0" wp14:anchorId="7C331864" wp14:editId="1B8CE8AB">
            <wp:extent cx="2933700" cy="2152650"/>
            <wp:effectExtent l="19050" t="1905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37079" cy="2155129"/>
                    </a:xfrm>
                    <a:prstGeom prst="rect">
                      <a:avLst/>
                    </a:prstGeom>
                    <a:ln w="19050">
                      <a:solidFill>
                        <a:srgbClr val="00B0F0"/>
                      </a:solidFill>
                    </a:ln>
                  </pic:spPr>
                </pic:pic>
              </a:graphicData>
            </a:graphic>
          </wp:inline>
        </w:drawing>
      </w:r>
    </w:p>
    <w:p w14:paraId="1A0671DB" w14:textId="77777777" w:rsidR="00890F40" w:rsidRDefault="00890F40" w:rsidP="00890F40">
      <w:pPr>
        <w:spacing w:line="276" w:lineRule="auto"/>
        <w:jc w:val="right"/>
        <w:rPr>
          <w:rFonts w:ascii="Times New Roman" w:hAnsi="Times New Roman" w:cs="Times New Roman"/>
          <w:lang w:val="en-US"/>
        </w:rPr>
      </w:pPr>
    </w:p>
    <w:p w14:paraId="45F19B2D" w14:textId="3C1040B5" w:rsidR="00890F40" w:rsidRDefault="00890F40" w:rsidP="00890F40">
      <w:pPr>
        <w:spacing w:line="276" w:lineRule="auto"/>
        <w:rPr>
          <w:rFonts w:ascii="Times New Roman" w:hAnsi="Times New Roman" w:cs="Times New Roman"/>
          <w:lang w:val="en-US"/>
        </w:rPr>
      </w:pPr>
      <w:r w:rsidRPr="00890F40">
        <w:rPr>
          <w:rFonts w:ascii="Times New Roman" w:hAnsi="Times New Roman" w:cs="Times New Roman"/>
          <w:noProof/>
          <w:lang w:val="en-US"/>
        </w:rPr>
        <w:lastRenderedPageBreak/>
        <w:drawing>
          <wp:inline distT="0" distB="0" distL="0" distR="0" wp14:anchorId="0B2FFF56" wp14:editId="07C6B633">
            <wp:extent cx="3778250" cy="2159000"/>
            <wp:effectExtent l="19050" t="1905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778453" cy="2159116"/>
                    </a:xfrm>
                    <a:prstGeom prst="rect">
                      <a:avLst/>
                    </a:prstGeom>
                    <a:ln w="12700">
                      <a:solidFill>
                        <a:srgbClr val="00B0F0"/>
                      </a:solidFill>
                    </a:ln>
                  </pic:spPr>
                </pic:pic>
              </a:graphicData>
            </a:graphic>
          </wp:inline>
        </w:drawing>
      </w:r>
    </w:p>
    <w:p w14:paraId="568F3CF7" w14:textId="77777777" w:rsidR="00890F40" w:rsidRDefault="00890F40" w:rsidP="00890F40">
      <w:pPr>
        <w:spacing w:line="276" w:lineRule="auto"/>
        <w:rPr>
          <w:rFonts w:ascii="Times New Roman" w:hAnsi="Times New Roman" w:cs="Times New Roman"/>
          <w:lang w:val="en-US"/>
        </w:rPr>
      </w:pPr>
    </w:p>
    <w:p w14:paraId="54FBF244" w14:textId="54B45765" w:rsidR="00890F40" w:rsidRDefault="00890F40" w:rsidP="00890F40">
      <w:pPr>
        <w:spacing w:line="276" w:lineRule="auto"/>
        <w:jc w:val="right"/>
        <w:rPr>
          <w:rFonts w:ascii="Times New Roman" w:hAnsi="Times New Roman" w:cs="Times New Roman"/>
          <w:lang w:val="en-US"/>
        </w:rPr>
      </w:pPr>
      <w:r w:rsidRPr="00890F40">
        <w:rPr>
          <w:rFonts w:ascii="Times New Roman" w:hAnsi="Times New Roman" w:cs="Times New Roman"/>
          <w:noProof/>
          <w:lang w:val="en-US"/>
        </w:rPr>
        <w:drawing>
          <wp:inline distT="0" distB="0" distL="0" distR="0" wp14:anchorId="08F6DE4A" wp14:editId="6D488057">
            <wp:extent cx="3562350" cy="1733550"/>
            <wp:effectExtent l="19050" t="1905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562541" cy="1733643"/>
                    </a:xfrm>
                    <a:prstGeom prst="rect">
                      <a:avLst/>
                    </a:prstGeom>
                    <a:ln w="19050">
                      <a:solidFill>
                        <a:srgbClr val="00B0F0"/>
                      </a:solidFill>
                    </a:ln>
                  </pic:spPr>
                </pic:pic>
              </a:graphicData>
            </a:graphic>
          </wp:inline>
        </w:drawing>
      </w:r>
    </w:p>
    <w:p w14:paraId="20437D97" w14:textId="64BAB3C1" w:rsidR="00890F40" w:rsidRDefault="00890F40" w:rsidP="0094083B">
      <w:pPr>
        <w:spacing w:line="276" w:lineRule="auto"/>
        <w:jc w:val="center"/>
        <w:rPr>
          <w:rFonts w:ascii="Times New Roman" w:hAnsi="Times New Roman" w:cs="Times New Roman"/>
          <w:lang w:val="en-US"/>
        </w:rPr>
      </w:pPr>
      <w:r w:rsidRPr="00890F40">
        <w:rPr>
          <w:rFonts w:ascii="Times New Roman" w:hAnsi="Times New Roman" w:cs="Times New Roman"/>
          <w:noProof/>
          <w:lang w:val="en-US"/>
        </w:rPr>
        <w:drawing>
          <wp:inline distT="0" distB="0" distL="0" distR="0" wp14:anchorId="20814E4F" wp14:editId="11708431">
            <wp:extent cx="2628900" cy="1943100"/>
            <wp:effectExtent l="19050" t="1905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29039" cy="1943203"/>
                    </a:xfrm>
                    <a:prstGeom prst="rect">
                      <a:avLst/>
                    </a:prstGeom>
                    <a:ln w="12700">
                      <a:solidFill>
                        <a:srgbClr val="00B0F0"/>
                      </a:solidFill>
                    </a:ln>
                  </pic:spPr>
                </pic:pic>
              </a:graphicData>
            </a:graphic>
          </wp:inline>
        </w:drawing>
      </w:r>
      <w:r w:rsidRPr="00890F40">
        <w:rPr>
          <w:rFonts w:ascii="Times New Roman" w:hAnsi="Times New Roman" w:cs="Times New Roman"/>
          <w:noProof/>
          <w:lang w:val="en-US"/>
        </w:rPr>
        <w:drawing>
          <wp:inline distT="0" distB="0" distL="0" distR="0" wp14:anchorId="57D672B0" wp14:editId="248C0593">
            <wp:extent cx="2571750" cy="1930400"/>
            <wp:effectExtent l="19050" t="1905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571886" cy="1930502"/>
                    </a:xfrm>
                    <a:prstGeom prst="rect">
                      <a:avLst/>
                    </a:prstGeom>
                    <a:ln w="12700">
                      <a:solidFill>
                        <a:srgbClr val="00B0F0"/>
                      </a:solidFill>
                    </a:ln>
                  </pic:spPr>
                </pic:pic>
              </a:graphicData>
            </a:graphic>
          </wp:inline>
        </w:drawing>
      </w:r>
    </w:p>
    <w:p w14:paraId="458A84CA" w14:textId="77777777" w:rsidR="00890F40" w:rsidRDefault="00890F40" w:rsidP="00890F40">
      <w:pPr>
        <w:spacing w:line="276" w:lineRule="auto"/>
        <w:jc w:val="right"/>
        <w:rPr>
          <w:rFonts w:ascii="Times New Roman" w:hAnsi="Times New Roman" w:cs="Times New Roman"/>
          <w:lang w:val="en-US"/>
        </w:rPr>
      </w:pPr>
    </w:p>
    <w:p w14:paraId="44F49C1E" w14:textId="68D5D86C" w:rsidR="00890F40" w:rsidRDefault="00890F40" w:rsidP="00890F40">
      <w:pPr>
        <w:spacing w:line="276" w:lineRule="auto"/>
        <w:rPr>
          <w:rFonts w:ascii="Times New Roman" w:hAnsi="Times New Roman" w:cs="Times New Roman"/>
          <w:lang w:val="en-US"/>
        </w:rPr>
      </w:pPr>
      <w:r w:rsidRPr="00890F40">
        <w:rPr>
          <w:rFonts w:ascii="Times New Roman" w:hAnsi="Times New Roman" w:cs="Times New Roman"/>
          <w:noProof/>
          <w:lang w:val="en-US"/>
        </w:rPr>
        <w:drawing>
          <wp:inline distT="0" distB="0" distL="0" distR="0" wp14:anchorId="41F185DF" wp14:editId="2ABE8D9A">
            <wp:extent cx="2895599" cy="1708150"/>
            <wp:effectExtent l="19050" t="19050" r="635"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02098" cy="1711984"/>
                    </a:xfrm>
                    <a:prstGeom prst="rect">
                      <a:avLst/>
                    </a:prstGeom>
                    <a:ln w="19050">
                      <a:solidFill>
                        <a:srgbClr val="00B0F0"/>
                      </a:solidFill>
                    </a:ln>
                  </pic:spPr>
                </pic:pic>
              </a:graphicData>
            </a:graphic>
          </wp:inline>
        </w:drawing>
      </w:r>
      <w:r w:rsidR="0094083B" w:rsidRPr="00890F40">
        <w:rPr>
          <w:rFonts w:ascii="Times New Roman" w:hAnsi="Times New Roman" w:cs="Times New Roman"/>
          <w:noProof/>
          <w:lang w:val="en-US"/>
        </w:rPr>
        <w:drawing>
          <wp:inline distT="0" distB="0" distL="0" distR="0" wp14:anchorId="6EDC8FE8" wp14:editId="6B4B256F">
            <wp:extent cx="2933700" cy="1708150"/>
            <wp:effectExtent l="19050" t="19050" r="0" b="63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933865" cy="1708246"/>
                    </a:xfrm>
                    <a:prstGeom prst="rect">
                      <a:avLst/>
                    </a:prstGeom>
                    <a:ln w="19050">
                      <a:solidFill>
                        <a:srgbClr val="00B0F0"/>
                      </a:solidFill>
                    </a:ln>
                  </pic:spPr>
                </pic:pic>
              </a:graphicData>
            </a:graphic>
          </wp:inline>
        </w:drawing>
      </w:r>
    </w:p>
    <w:p w14:paraId="0E2EF0D7" w14:textId="77777777" w:rsidR="00890F40" w:rsidRDefault="00890F40" w:rsidP="00890F40">
      <w:pPr>
        <w:spacing w:line="276" w:lineRule="auto"/>
        <w:rPr>
          <w:rFonts w:ascii="Times New Roman" w:hAnsi="Times New Roman" w:cs="Times New Roman"/>
          <w:lang w:val="en-US"/>
        </w:rPr>
      </w:pPr>
    </w:p>
    <w:p w14:paraId="517FE999" w14:textId="5EE8C71E" w:rsidR="00890F40" w:rsidRDefault="00890F40" w:rsidP="00890F40">
      <w:pPr>
        <w:spacing w:line="276" w:lineRule="auto"/>
        <w:rPr>
          <w:rFonts w:ascii="Times New Roman" w:hAnsi="Times New Roman" w:cs="Times New Roman"/>
          <w:noProof/>
          <w:lang w:val="en-US"/>
        </w:rPr>
      </w:pPr>
      <w:r w:rsidRPr="00890F40">
        <w:rPr>
          <w:rFonts w:ascii="Times New Roman" w:hAnsi="Times New Roman" w:cs="Times New Roman"/>
          <w:noProof/>
          <w:lang w:val="en-US"/>
        </w:rPr>
        <w:lastRenderedPageBreak/>
        <w:drawing>
          <wp:inline distT="0" distB="0" distL="0" distR="0" wp14:anchorId="5AD06208" wp14:editId="3CE80105">
            <wp:extent cx="2876550" cy="2044700"/>
            <wp:effectExtent l="19050" t="1905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876704" cy="2044809"/>
                    </a:xfrm>
                    <a:prstGeom prst="rect">
                      <a:avLst/>
                    </a:prstGeom>
                    <a:ln w="12700">
                      <a:solidFill>
                        <a:srgbClr val="00B0F0"/>
                      </a:solidFill>
                    </a:ln>
                  </pic:spPr>
                </pic:pic>
              </a:graphicData>
            </a:graphic>
          </wp:inline>
        </w:drawing>
      </w:r>
      <w:r w:rsidR="0094083B">
        <w:rPr>
          <w:rFonts w:ascii="Times New Roman" w:hAnsi="Times New Roman" w:cs="Times New Roman"/>
          <w:noProof/>
          <w:lang w:val="en-US"/>
        </w:rPr>
        <w:t xml:space="preserve"> </w:t>
      </w:r>
      <w:r w:rsidR="0094083B" w:rsidRPr="00890F40">
        <w:rPr>
          <w:rFonts w:ascii="Times New Roman" w:hAnsi="Times New Roman" w:cs="Times New Roman"/>
          <w:noProof/>
          <w:lang w:val="en-US"/>
        </w:rPr>
        <w:drawing>
          <wp:inline distT="0" distB="0" distL="0" distR="0" wp14:anchorId="69131AD0" wp14:editId="2B7BF3A9">
            <wp:extent cx="2730500" cy="2044700"/>
            <wp:effectExtent l="19050" t="1905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30643" cy="2044807"/>
                    </a:xfrm>
                    <a:prstGeom prst="rect">
                      <a:avLst/>
                    </a:prstGeom>
                    <a:ln w="19050">
                      <a:solidFill>
                        <a:srgbClr val="00B0F0"/>
                      </a:solidFill>
                    </a:ln>
                  </pic:spPr>
                </pic:pic>
              </a:graphicData>
            </a:graphic>
          </wp:inline>
        </w:drawing>
      </w:r>
    </w:p>
    <w:p w14:paraId="232BAE9B" w14:textId="77777777" w:rsidR="0094083B" w:rsidRDefault="0094083B" w:rsidP="00890F40">
      <w:pPr>
        <w:spacing w:line="276" w:lineRule="auto"/>
        <w:rPr>
          <w:rFonts w:ascii="Times New Roman" w:hAnsi="Times New Roman" w:cs="Times New Roman"/>
          <w:noProof/>
          <w:lang w:val="en-US"/>
        </w:rPr>
      </w:pPr>
    </w:p>
    <w:p w14:paraId="5DB20C7E" w14:textId="585E9FF9" w:rsidR="0094083B" w:rsidRDefault="00890F40" w:rsidP="0094083B">
      <w:pPr>
        <w:spacing w:line="276" w:lineRule="auto"/>
        <w:rPr>
          <w:rFonts w:ascii="Times New Roman" w:hAnsi="Times New Roman" w:cs="Times New Roman"/>
          <w:lang w:val="en-US"/>
        </w:rPr>
      </w:pPr>
      <w:r w:rsidRPr="00890F40">
        <w:rPr>
          <w:rFonts w:ascii="Times New Roman" w:hAnsi="Times New Roman" w:cs="Times New Roman"/>
          <w:noProof/>
          <w:lang w:val="en-US"/>
        </w:rPr>
        <w:drawing>
          <wp:inline distT="0" distB="0" distL="0" distR="0" wp14:anchorId="136C45E2" wp14:editId="4D3F61E0">
            <wp:extent cx="2825750" cy="2152650"/>
            <wp:effectExtent l="19050" t="1905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25906" cy="2152769"/>
                    </a:xfrm>
                    <a:prstGeom prst="rect">
                      <a:avLst/>
                    </a:prstGeom>
                    <a:ln w="19050">
                      <a:solidFill>
                        <a:srgbClr val="00B0F0"/>
                      </a:solidFill>
                    </a:ln>
                  </pic:spPr>
                </pic:pic>
              </a:graphicData>
            </a:graphic>
          </wp:inline>
        </w:drawing>
      </w:r>
      <w:r w:rsidR="0094083B">
        <w:rPr>
          <w:rFonts w:ascii="Times New Roman" w:hAnsi="Times New Roman" w:cs="Times New Roman"/>
          <w:lang w:val="en-US"/>
        </w:rPr>
        <w:t xml:space="preserve">  </w:t>
      </w:r>
      <w:r w:rsidR="0094083B" w:rsidRPr="00890F40">
        <w:rPr>
          <w:rFonts w:ascii="Times New Roman" w:hAnsi="Times New Roman" w:cs="Times New Roman"/>
          <w:noProof/>
          <w:lang w:val="en-US"/>
        </w:rPr>
        <w:drawing>
          <wp:inline distT="0" distB="0" distL="0" distR="0" wp14:anchorId="412BFFE1" wp14:editId="139AB328">
            <wp:extent cx="2762250" cy="2108200"/>
            <wp:effectExtent l="19050" t="19050" r="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62407" cy="2108320"/>
                    </a:xfrm>
                    <a:prstGeom prst="rect">
                      <a:avLst/>
                    </a:prstGeom>
                    <a:ln w="12700">
                      <a:solidFill>
                        <a:srgbClr val="00B0F0"/>
                      </a:solidFill>
                    </a:ln>
                  </pic:spPr>
                </pic:pic>
              </a:graphicData>
            </a:graphic>
          </wp:inline>
        </w:drawing>
      </w:r>
    </w:p>
    <w:p w14:paraId="155A4C43" w14:textId="4F610737" w:rsidR="0094083B" w:rsidRDefault="0094083B" w:rsidP="0094083B">
      <w:pPr>
        <w:spacing w:line="276" w:lineRule="auto"/>
        <w:rPr>
          <w:rFonts w:ascii="Times New Roman" w:hAnsi="Times New Roman" w:cs="Times New Roman"/>
          <w:lang w:val="en-US"/>
        </w:rPr>
      </w:pPr>
      <w:r>
        <w:rPr>
          <w:rFonts w:ascii="Times New Roman" w:hAnsi="Times New Roman" w:cs="Times New Roman"/>
          <w:lang w:val="en-US"/>
        </w:rPr>
        <w:t xml:space="preserve"> </w:t>
      </w:r>
    </w:p>
    <w:p w14:paraId="744D9ACB" w14:textId="77777777" w:rsidR="0094083B" w:rsidRDefault="0094083B" w:rsidP="0094083B">
      <w:pPr>
        <w:spacing w:line="276" w:lineRule="auto"/>
        <w:rPr>
          <w:rFonts w:ascii="Times New Roman" w:hAnsi="Times New Roman" w:cs="Times New Roman"/>
          <w:lang w:val="en-US"/>
        </w:rPr>
      </w:pPr>
    </w:p>
    <w:p w14:paraId="62D919E6" w14:textId="442C588B" w:rsidR="00890F40" w:rsidRDefault="00890F40" w:rsidP="0094083B">
      <w:pPr>
        <w:spacing w:line="276" w:lineRule="auto"/>
        <w:jc w:val="center"/>
        <w:rPr>
          <w:rFonts w:ascii="Times New Roman" w:hAnsi="Times New Roman" w:cs="Times New Roman"/>
          <w:lang w:val="en-US"/>
        </w:rPr>
      </w:pPr>
      <w:r w:rsidRPr="00890F40">
        <w:rPr>
          <w:rFonts w:ascii="Times New Roman" w:hAnsi="Times New Roman" w:cs="Times New Roman"/>
          <w:noProof/>
          <w:lang w:val="en-US"/>
        </w:rPr>
        <w:drawing>
          <wp:inline distT="0" distB="0" distL="0" distR="0" wp14:anchorId="7816A08B" wp14:editId="30D7C4C6">
            <wp:extent cx="4248150" cy="2222500"/>
            <wp:effectExtent l="19050" t="19050" r="0" b="63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248371" cy="2222616"/>
                    </a:xfrm>
                    <a:prstGeom prst="rect">
                      <a:avLst/>
                    </a:prstGeom>
                    <a:ln w="12700">
                      <a:solidFill>
                        <a:srgbClr val="00B0F0"/>
                      </a:solidFill>
                    </a:ln>
                  </pic:spPr>
                </pic:pic>
              </a:graphicData>
            </a:graphic>
          </wp:inline>
        </w:drawing>
      </w:r>
    </w:p>
    <w:p w14:paraId="6DAE8FB1" w14:textId="5CCB6618" w:rsidR="0044435D" w:rsidRDefault="0044435D" w:rsidP="00890F40">
      <w:pPr>
        <w:spacing w:line="276" w:lineRule="auto"/>
        <w:jc w:val="right"/>
        <w:rPr>
          <w:rFonts w:ascii="Times New Roman" w:hAnsi="Times New Roman" w:cs="Times New Roman"/>
          <w:lang w:val="en-US"/>
        </w:rPr>
      </w:pPr>
    </w:p>
    <w:p w14:paraId="34EDF391" w14:textId="28C66259" w:rsidR="0044435D" w:rsidRPr="0044435D" w:rsidRDefault="0044435D" w:rsidP="0044435D">
      <w:pPr>
        <w:autoSpaceDE w:val="0"/>
        <w:autoSpaceDN w:val="0"/>
        <w:adjustRightInd w:val="0"/>
        <w:jc w:val="center"/>
        <w:rPr>
          <w:rFonts w:ascii="Times New Roman" w:hAnsi="Times New Roman"/>
          <w:b/>
          <w:color w:val="002060"/>
          <w:sz w:val="28"/>
          <w:szCs w:val="28"/>
          <w:lang w:val="uz-Latn-UZ"/>
        </w:rPr>
      </w:pPr>
      <w:r w:rsidRPr="0044435D">
        <w:rPr>
          <w:rFonts w:ascii="Times New Roman" w:hAnsi="Times New Roman" w:cs="Times New Roman"/>
          <w:noProof/>
          <w:color w:val="002060"/>
          <w:sz w:val="22"/>
          <w:szCs w:val="22"/>
          <w:lang w:val="en-US"/>
        </w:rPr>
        <w:lastRenderedPageBreak/>
        <w:drawing>
          <wp:anchor distT="0" distB="0" distL="114300" distR="114300" simplePos="0" relativeHeight="251589120" behindDoc="0" locked="0" layoutInCell="1" allowOverlap="1" wp14:anchorId="0F9566D7" wp14:editId="72638265">
            <wp:simplePos x="0" y="0"/>
            <wp:positionH relativeFrom="margin">
              <wp:posOffset>38100</wp:posOffset>
            </wp:positionH>
            <wp:positionV relativeFrom="margin">
              <wp:posOffset>43815</wp:posOffset>
            </wp:positionV>
            <wp:extent cx="2006600" cy="1637997"/>
            <wp:effectExtent l="38100" t="38100" r="12700" b="19685"/>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006600" cy="1637997"/>
                    </a:xfrm>
                    <a:prstGeom prst="rect">
                      <a:avLst/>
                    </a:prstGeom>
                    <a:ln w="38100">
                      <a:solidFill>
                        <a:srgbClr val="002060"/>
                      </a:solidFill>
                    </a:ln>
                  </pic:spPr>
                </pic:pic>
              </a:graphicData>
            </a:graphic>
          </wp:anchor>
        </w:drawing>
      </w:r>
      <w:r w:rsidRPr="0044435D">
        <w:rPr>
          <w:rFonts w:ascii="Times New Roman" w:eastAsia="Calibri" w:hAnsi="Times New Roman"/>
          <w:b/>
          <w:color w:val="002060"/>
          <w:sz w:val="28"/>
          <w:szCs w:val="28"/>
          <w:lang w:val="uz-Latn-UZ"/>
        </w:rPr>
        <w:t xml:space="preserve">III BOB. </w:t>
      </w:r>
      <w:r w:rsidRPr="0044435D">
        <w:rPr>
          <w:rFonts w:ascii="Times New Roman" w:hAnsi="Times New Roman" w:cs="Times New Roman"/>
          <w:b/>
          <w:color w:val="002060"/>
          <w:sz w:val="28"/>
          <w:szCs w:val="28"/>
          <w:lang w:val="uz-Cyrl-UZ"/>
        </w:rPr>
        <w:t xml:space="preserve">MUSTAQILLIKKA ERISHISH ARAFASIDA </w:t>
      </w:r>
      <w:r w:rsidR="00151FBB">
        <w:rPr>
          <w:rFonts w:ascii="Times New Roman" w:hAnsi="Times New Roman" w:cs="Times New Roman"/>
          <w:b/>
          <w:color w:val="002060"/>
          <w:sz w:val="28"/>
          <w:szCs w:val="28"/>
          <w:lang w:val="uz-Cyrl-UZ"/>
        </w:rPr>
        <w:t>O‘</w:t>
      </w:r>
      <w:r w:rsidRPr="0044435D">
        <w:rPr>
          <w:rFonts w:ascii="Times New Roman" w:hAnsi="Times New Roman" w:cs="Times New Roman"/>
          <w:b/>
          <w:color w:val="002060"/>
          <w:sz w:val="28"/>
          <w:szCs w:val="28"/>
          <w:lang w:val="uz-Cyrl-UZ"/>
        </w:rPr>
        <w:t>ZBEKISTONDAGI IJTIMOIY-SIYOSIY JARAYONLAR</w:t>
      </w:r>
      <w:r w:rsidRPr="0044435D">
        <w:rPr>
          <w:rFonts w:ascii="Times New Roman" w:hAnsi="Times New Roman" w:cs="Times New Roman"/>
          <w:b/>
          <w:color w:val="002060"/>
          <w:sz w:val="28"/>
          <w:szCs w:val="28"/>
          <w:lang w:val="uz-Latn-UZ"/>
        </w:rPr>
        <w:t>.</w:t>
      </w:r>
    </w:p>
    <w:p w14:paraId="58AE99A2" w14:textId="77777777" w:rsidR="0044435D" w:rsidRDefault="0044435D" w:rsidP="0044435D">
      <w:pPr>
        <w:spacing w:line="276" w:lineRule="auto"/>
        <w:jc w:val="center"/>
        <w:rPr>
          <w:rFonts w:ascii="Times New Roman" w:hAnsi="Times New Roman"/>
          <w:b/>
          <w:color w:val="7030A0"/>
          <w:sz w:val="28"/>
          <w:szCs w:val="28"/>
          <w:lang w:val="uz-Latn-UZ"/>
        </w:rPr>
      </w:pPr>
    </w:p>
    <w:p w14:paraId="0EBA23AF" w14:textId="5EFCF541" w:rsidR="0044435D" w:rsidRPr="00C36EE6" w:rsidRDefault="0044435D" w:rsidP="0044435D">
      <w:pPr>
        <w:overflowPunct w:val="0"/>
        <w:autoSpaceDE w:val="0"/>
        <w:autoSpaceDN w:val="0"/>
        <w:adjustRightInd w:val="0"/>
        <w:jc w:val="center"/>
        <w:textAlignment w:val="baseline"/>
        <w:rPr>
          <w:rFonts w:ascii="Times New Roman" w:hAnsi="Times New Roman"/>
          <w:b/>
          <w:bCs/>
          <w:noProof/>
          <w:color w:val="002060"/>
          <w:sz w:val="28"/>
          <w:szCs w:val="28"/>
          <w:u w:val="single"/>
          <w:lang w:val="uz-Latn-UZ"/>
        </w:rPr>
      </w:pPr>
      <w:r w:rsidRPr="00C36EE6">
        <w:rPr>
          <w:rFonts w:ascii="Times New Roman" w:hAnsi="Times New Roman"/>
          <w:b/>
          <w:bCs/>
          <w:noProof/>
          <w:color w:val="002060"/>
          <w:sz w:val="28"/>
          <w:szCs w:val="28"/>
          <w:u w:val="single"/>
          <w:lang w:val="uz-Latn-UZ"/>
        </w:rPr>
        <w:t>MA</w:t>
      </w:r>
      <w:r>
        <w:rPr>
          <w:rFonts w:ascii="Times New Roman" w:hAnsi="Times New Roman"/>
          <w:b/>
          <w:bCs/>
          <w:noProof/>
          <w:color w:val="002060"/>
          <w:sz w:val="28"/>
          <w:szCs w:val="28"/>
          <w:u w:val="single"/>
          <w:lang w:val="uz-Latn-UZ"/>
        </w:rPr>
        <w:t>VZU</w:t>
      </w:r>
      <w:r w:rsidRPr="00C36EE6">
        <w:rPr>
          <w:rFonts w:ascii="Times New Roman" w:hAnsi="Times New Roman"/>
          <w:b/>
          <w:bCs/>
          <w:noProof/>
          <w:color w:val="002060"/>
          <w:sz w:val="28"/>
          <w:szCs w:val="28"/>
          <w:u w:val="single"/>
          <w:lang w:val="uz-Latn-UZ"/>
        </w:rPr>
        <w:t>NING MAQSADI</w:t>
      </w:r>
    </w:p>
    <w:p w14:paraId="15F7B224" w14:textId="2CDC088E" w:rsidR="0044435D" w:rsidRDefault="0044435D" w:rsidP="0044435D">
      <w:pPr>
        <w:tabs>
          <w:tab w:val="left" w:pos="720"/>
        </w:tabs>
        <w:ind w:left="360"/>
        <w:jc w:val="both"/>
        <w:rPr>
          <w:rFonts w:ascii="Times New Roman" w:hAnsi="Times New Roman" w:cs="Times New Roman"/>
          <w:color w:val="002060"/>
          <w:sz w:val="28"/>
          <w:szCs w:val="28"/>
          <w:lang w:val="uz-Latn-UZ" w:eastAsia="x-none"/>
        </w:rPr>
      </w:pPr>
      <w:r w:rsidRPr="00234F0E">
        <w:rPr>
          <w:rFonts w:ascii="Times New Roman" w:hAnsi="Times New Roman"/>
          <w:b/>
          <w:color w:val="7030A0"/>
          <w:sz w:val="28"/>
          <w:szCs w:val="28"/>
          <w:lang w:val="uz-Latn-UZ"/>
        </w:rPr>
        <w:t xml:space="preserve"> </w:t>
      </w:r>
      <w:r w:rsidRPr="000E18A4">
        <w:rPr>
          <w:rFonts w:ascii="Times New Roman" w:hAnsi="Times New Roman"/>
          <w:color w:val="002060"/>
          <w:sz w:val="28"/>
          <w:szCs w:val="28"/>
          <w:lang w:val="uz-Cyrl-UZ"/>
        </w:rPr>
        <w:t>Тalabalar</w:t>
      </w:r>
      <w:r>
        <w:rPr>
          <w:rFonts w:ascii="Times New Roman" w:hAnsi="Times New Roman"/>
          <w:color w:val="002060"/>
          <w:sz w:val="28"/>
          <w:szCs w:val="28"/>
          <w:lang w:val="uz-Latn-UZ"/>
        </w:rPr>
        <w:t>g</w:t>
      </w:r>
      <w:r w:rsidRPr="000E18A4">
        <w:rPr>
          <w:rFonts w:ascii="Times New Roman" w:hAnsi="Times New Roman"/>
          <w:color w:val="002060"/>
          <w:sz w:val="28"/>
          <w:szCs w:val="28"/>
          <w:lang w:val="uz-Cyrl-UZ"/>
        </w:rPr>
        <w:t>a “</w:t>
      </w:r>
      <w:r w:rsidRPr="0044435D">
        <w:rPr>
          <w:rFonts w:ascii="Times New Roman" w:hAnsi="Times New Roman"/>
          <w:bCs/>
          <w:color w:val="002060"/>
          <w:sz w:val="28"/>
          <w:szCs w:val="28"/>
          <w:lang w:val="uz-Latn-UZ"/>
        </w:rPr>
        <w:t xml:space="preserve">XX asr 80-yillari </w:t>
      </w:r>
      <w:r w:rsidR="00151FBB">
        <w:rPr>
          <w:rFonts w:ascii="Times New Roman" w:hAnsi="Times New Roman"/>
          <w:bCs/>
          <w:color w:val="002060"/>
          <w:sz w:val="28"/>
          <w:szCs w:val="28"/>
          <w:lang w:val="uz-Latn-UZ"/>
        </w:rPr>
        <w:t>o‘</w:t>
      </w:r>
      <w:r w:rsidRPr="0044435D">
        <w:rPr>
          <w:rFonts w:ascii="Times New Roman" w:hAnsi="Times New Roman"/>
          <w:bCs/>
          <w:color w:val="002060"/>
          <w:sz w:val="28"/>
          <w:szCs w:val="28"/>
          <w:lang w:val="uz-Latn-UZ"/>
        </w:rPr>
        <w:t>rtalarida respublika ijtimoiy-siyosiy, iqtisodiy va ma’naviy hayotidagi inqirozli holat</w:t>
      </w:r>
      <w:r>
        <w:rPr>
          <w:rFonts w:ascii="Times New Roman" w:hAnsi="Times New Roman"/>
          <w:bCs/>
          <w:color w:val="002060"/>
          <w:sz w:val="28"/>
          <w:szCs w:val="28"/>
          <w:lang w:val="uz-Latn-UZ"/>
        </w:rPr>
        <w:t>i, a</w:t>
      </w:r>
      <w:r w:rsidRPr="0044435D">
        <w:rPr>
          <w:rFonts w:ascii="Times New Roman" w:hAnsi="Times New Roman" w:cs="Times New Roman"/>
          <w:color w:val="002060"/>
          <w:sz w:val="28"/>
          <w:szCs w:val="28"/>
          <w:lang w:val="uz-Cyrl-UZ" w:eastAsia="en-US"/>
        </w:rPr>
        <w:t>holi turmush tarzining o</w:t>
      </w:r>
      <w:r w:rsidR="00151FBB">
        <w:rPr>
          <w:rFonts w:ascii="Times New Roman" w:hAnsi="Times New Roman" w:cs="Times New Roman"/>
          <w:color w:val="002060"/>
          <w:sz w:val="28"/>
          <w:szCs w:val="28"/>
          <w:lang w:val="uz-Cyrl-UZ" w:eastAsia="en-US"/>
        </w:rPr>
        <w:t>g‘</w:t>
      </w:r>
      <w:r w:rsidRPr="0044435D">
        <w:rPr>
          <w:rFonts w:ascii="Times New Roman" w:hAnsi="Times New Roman" w:cs="Times New Roman"/>
          <w:color w:val="002060"/>
          <w:sz w:val="28"/>
          <w:szCs w:val="28"/>
          <w:lang w:val="uz-Cyrl-UZ" w:eastAsia="en-US"/>
        </w:rPr>
        <w:t>irlashuvi</w:t>
      </w:r>
      <w:r>
        <w:rPr>
          <w:rFonts w:ascii="Times New Roman" w:hAnsi="Times New Roman" w:cs="Times New Roman"/>
          <w:color w:val="002060"/>
          <w:sz w:val="28"/>
          <w:szCs w:val="28"/>
          <w:lang w:val="uz-Latn-UZ" w:eastAsia="en-US"/>
        </w:rPr>
        <w:t xml:space="preserve">, </w:t>
      </w:r>
      <w:r w:rsidRPr="0044435D">
        <w:rPr>
          <w:rFonts w:ascii="Times New Roman" w:hAnsi="Times New Roman" w:cs="Times New Roman"/>
          <w:color w:val="002060"/>
          <w:sz w:val="28"/>
          <w:szCs w:val="28"/>
          <w:lang w:val="uz-Cyrl-UZ" w:eastAsia="en-US"/>
        </w:rPr>
        <w:t>Orol fojiasi</w:t>
      </w:r>
      <w:r>
        <w:rPr>
          <w:rFonts w:ascii="Times New Roman" w:hAnsi="Times New Roman" w:cs="Times New Roman"/>
          <w:color w:val="002060"/>
          <w:sz w:val="28"/>
          <w:szCs w:val="28"/>
          <w:lang w:val="uz-Latn-UZ" w:eastAsia="en-US"/>
        </w:rPr>
        <w:t>, e</w:t>
      </w:r>
      <w:r w:rsidRPr="0044435D">
        <w:rPr>
          <w:rFonts w:ascii="Times New Roman" w:hAnsi="Times New Roman" w:cs="Times New Roman"/>
          <w:color w:val="002060"/>
          <w:sz w:val="28"/>
          <w:szCs w:val="28"/>
          <w:lang w:val="uz-Latn-UZ" w:eastAsia="en-US"/>
        </w:rPr>
        <w:t>kologik vaziyat</w:t>
      </w:r>
      <w:r>
        <w:rPr>
          <w:rFonts w:ascii="Times New Roman" w:hAnsi="Times New Roman" w:cs="Times New Roman"/>
          <w:color w:val="002060"/>
          <w:sz w:val="28"/>
          <w:szCs w:val="28"/>
          <w:lang w:val="uz-Latn-UZ" w:eastAsia="en-US"/>
        </w:rPr>
        <w:t xml:space="preserve"> va </w:t>
      </w:r>
      <w:r w:rsidRPr="0044435D">
        <w:rPr>
          <w:rFonts w:ascii="Times New Roman" w:hAnsi="Times New Roman" w:cs="Times New Roman"/>
          <w:color w:val="002060"/>
          <w:sz w:val="28"/>
          <w:szCs w:val="28"/>
          <w:lang w:val="uz-Latn-UZ" w:eastAsia="en-US"/>
        </w:rPr>
        <w:t>Sovet davlatining tanazzulga yuz tutishi</w:t>
      </w:r>
      <w:r w:rsidRPr="000E18A4">
        <w:rPr>
          <w:rFonts w:ascii="Times New Roman" w:hAnsi="Times New Roman"/>
          <w:color w:val="002060"/>
          <w:sz w:val="28"/>
          <w:szCs w:val="28"/>
          <w:lang w:val="uz-Cyrl-UZ"/>
        </w:rPr>
        <w:t xml:space="preserve">” </w:t>
      </w:r>
      <w:r>
        <w:rPr>
          <w:rFonts w:ascii="Times New Roman" w:hAnsi="Times New Roman"/>
          <w:color w:val="002060"/>
          <w:sz w:val="28"/>
          <w:szCs w:val="28"/>
          <w:lang w:val="uz-Latn-UZ"/>
        </w:rPr>
        <w:t>haqida</w:t>
      </w:r>
      <w:r w:rsidRPr="000E18A4">
        <w:rPr>
          <w:rFonts w:ascii="Times New Roman" w:hAnsi="Times New Roman"/>
          <w:color w:val="002060"/>
          <w:sz w:val="28"/>
          <w:szCs w:val="28"/>
          <w:lang w:val="uz-Cyrl-UZ"/>
        </w:rPr>
        <w:t xml:space="preserve"> </w:t>
      </w:r>
      <w:r w:rsidRPr="000E18A4">
        <w:rPr>
          <w:rFonts w:ascii="Times New Roman" w:hAnsi="Times New Roman"/>
          <w:color w:val="002060"/>
          <w:sz w:val="28"/>
          <w:szCs w:val="28"/>
          <w:lang w:val="uz-Latn-UZ"/>
        </w:rPr>
        <w:t>jarayonlarni</w:t>
      </w:r>
      <w:r w:rsidRPr="000E18A4">
        <w:rPr>
          <w:rFonts w:ascii="Times New Roman" w:hAnsi="Times New Roman"/>
          <w:color w:val="002060"/>
          <w:sz w:val="28"/>
          <w:szCs w:val="28"/>
          <w:lang w:val="uz-Cyrl-UZ"/>
        </w:rPr>
        <w:t xml:space="preserve"> </w:t>
      </w:r>
      <w:r w:rsidR="00151FBB">
        <w:rPr>
          <w:rFonts w:ascii="Times New Roman" w:hAnsi="Times New Roman"/>
          <w:color w:val="002060"/>
          <w:sz w:val="28"/>
          <w:szCs w:val="28"/>
          <w:lang w:val="uz-Cyrl-UZ"/>
        </w:rPr>
        <w:t>o‘</w:t>
      </w:r>
      <w:r w:rsidRPr="000E18A4">
        <w:rPr>
          <w:rFonts w:ascii="Times New Roman" w:hAnsi="Times New Roman"/>
          <w:color w:val="002060"/>
          <w:sz w:val="28"/>
          <w:szCs w:val="28"/>
          <w:lang w:val="uz-Cyrl-UZ"/>
        </w:rPr>
        <w:t xml:space="preserve">rganish, </w:t>
      </w:r>
      <w:r>
        <w:rPr>
          <w:rFonts w:ascii="Times New Roman" w:hAnsi="Times New Roman"/>
          <w:color w:val="002060"/>
          <w:sz w:val="28"/>
          <w:szCs w:val="28"/>
          <w:lang w:val="uz-Latn-UZ"/>
        </w:rPr>
        <w:t>mavzu yuzasidan tayanch</w:t>
      </w:r>
      <w:r w:rsidRPr="000E18A4">
        <w:rPr>
          <w:rFonts w:ascii="Times New Roman" w:hAnsi="Times New Roman"/>
          <w:color w:val="002060"/>
          <w:sz w:val="28"/>
          <w:szCs w:val="28"/>
          <w:lang w:val="uz-Cyrl-UZ"/>
        </w:rPr>
        <w:t xml:space="preserve"> tushuncha</w:t>
      </w:r>
      <w:r w:rsidRPr="000E18A4">
        <w:rPr>
          <w:rFonts w:ascii="Times New Roman" w:hAnsi="Times New Roman"/>
          <w:color w:val="002060"/>
          <w:sz w:val="28"/>
          <w:szCs w:val="28"/>
          <w:lang w:val="uz-Latn-UZ"/>
        </w:rPr>
        <w:t>lari</w:t>
      </w:r>
      <w:r w:rsidRPr="000E18A4">
        <w:rPr>
          <w:rFonts w:ascii="Times New Roman" w:hAnsi="Times New Roman"/>
          <w:color w:val="002060"/>
          <w:sz w:val="28"/>
          <w:szCs w:val="28"/>
          <w:lang w:val="uz-Cyrl-UZ"/>
        </w:rPr>
        <w:t xml:space="preserve">ning mohiyatini ochib berish, </w:t>
      </w:r>
      <w:r w:rsidR="00151FBB">
        <w:rPr>
          <w:rFonts w:ascii="Times New Roman" w:hAnsi="Times New Roman"/>
          <w:color w:val="002060"/>
          <w:sz w:val="28"/>
          <w:szCs w:val="28"/>
          <w:lang w:val="uz-Latn-UZ"/>
        </w:rPr>
        <w:t>O‘</w:t>
      </w:r>
      <w:r>
        <w:rPr>
          <w:rFonts w:ascii="Times New Roman" w:hAnsi="Times New Roman"/>
          <w:color w:val="002060"/>
          <w:sz w:val="28"/>
          <w:szCs w:val="28"/>
          <w:lang w:val="uz-Latn-UZ"/>
        </w:rPr>
        <w:t>zbekiston Respublikasi mustaqilligi</w:t>
      </w:r>
      <w:r w:rsidRPr="00075446">
        <w:rPr>
          <w:rFonts w:ascii="Times New Roman" w:hAnsi="Times New Roman" w:cs="Times New Roman"/>
          <w:bCs/>
          <w:color w:val="002060"/>
          <w:sz w:val="28"/>
          <w:szCs w:val="28"/>
          <w:lang w:val="uz-Latn-UZ"/>
        </w:rPr>
        <w:t>ning</w:t>
      </w:r>
      <w:r w:rsidRPr="00075446">
        <w:rPr>
          <w:rFonts w:ascii="Times New Roman" w:hAnsi="Times New Roman" w:cs="Times New Roman"/>
          <w:bCs/>
          <w:color w:val="002060"/>
          <w:sz w:val="28"/>
          <w:szCs w:val="28"/>
          <w:lang w:val="uz-Cyrl-UZ"/>
        </w:rPr>
        <w:t xml:space="preserve"> </w:t>
      </w:r>
      <w:r w:rsidR="00151FBB">
        <w:rPr>
          <w:rFonts w:ascii="Times New Roman" w:hAnsi="Times New Roman" w:cs="Times New Roman"/>
          <w:bCs/>
          <w:color w:val="002060"/>
          <w:sz w:val="28"/>
          <w:szCs w:val="28"/>
          <w:lang w:val="uz-Cyrl-UZ"/>
        </w:rPr>
        <w:t>o‘</w:t>
      </w:r>
      <w:r w:rsidRPr="00075446">
        <w:rPr>
          <w:rFonts w:ascii="Times New Roman" w:hAnsi="Times New Roman" w:cs="Times New Roman"/>
          <w:bCs/>
          <w:color w:val="002060"/>
          <w:sz w:val="28"/>
          <w:szCs w:val="28"/>
          <w:lang w:val="uz-Cyrl-UZ"/>
        </w:rPr>
        <w:t>ziga xos xususiyatlari</w:t>
      </w:r>
      <w:r w:rsidRPr="00075446">
        <w:rPr>
          <w:rFonts w:ascii="Times New Roman" w:hAnsi="Times New Roman" w:cs="Times New Roman"/>
          <w:color w:val="002060"/>
          <w:sz w:val="28"/>
          <w:szCs w:val="28"/>
          <w:lang w:val="uz-Latn-UZ" w:eastAsia="x-none"/>
        </w:rPr>
        <w:t xml:space="preserve"> tushuntirish.</w:t>
      </w:r>
    </w:p>
    <w:p w14:paraId="36E97266" w14:textId="4D5F22E6" w:rsidR="0044435D" w:rsidRDefault="0044435D" w:rsidP="0044435D">
      <w:pPr>
        <w:spacing w:line="276" w:lineRule="auto"/>
        <w:jc w:val="center"/>
        <w:rPr>
          <w:rFonts w:ascii="Times New Roman" w:hAnsi="Times New Roman"/>
          <w:b/>
          <w:color w:val="7030A0"/>
          <w:sz w:val="28"/>
          <w:szCs w:val="28"/>
          <w:lang w:val="uz-Latn-UZ"/>
        </w:rPr>
      </w:pPr>
      <w:r w:rsidRPr="00075446">
        <w:rPr>
          <w:rFonts w:ascii="Times New Roman" w:hAnsi="Times New Roman" w:cs="Times New Roman"/>
          <w:noProof/>
          <w:color w:val="002060"/>
          <w:sz w:val="28"/>
          <w:szCs w:val="28"/>
          <w:lang w:val="uz-Latn-UZ" w:eastAsia="x-none"/>
        </w:rPr>
        <w:drawing>
          <wp:inline distT="0" distB="0" distL="0" distR="0" wp14:anchorId="3CD274EA" wp14:editId="26783A48">
            <wp:extent cx="5940425" cy="139827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1398270"/>
                    </a:xfrm>
                    <a:prstGeom prst="rect">
                      <a:avLst/>
                    </a:prstGeom>
                  </pic:spPr>
                </pic:pic>
              </a:graphicData>
            </a:graphic>
          </wp:inline>
        </w:drawing>
      </w:r>
    </w:p>
    <w:p w14:paraId="02189D09" w14:textId="3012D04C" w:rsidR="0044435D" w:rsidRPr="005A63AF" w:rsidRDefault="00C728B5" w:rsidP="00C728B5">
      <w:pPr>
        <w:pStyle w:val="a8"/>
        <w:ind w:left="360"/>
        <w:jc w:val="center"/>
        <w:rPr>
          <w:rFonts w:ascii="Times New Roman" w:hAnsi="Times New Roman"/>
          <w:b/>
          <w:color w:val="7030A0"/>
          <w:sz w:val="28"/>
          <w:szCs w:val="28"/>
          <w:lang w:val="uz-Cyrl-UZ"/>
        </w:rPr>
      </w:pPr>
      <w:r>
        <w:rPr>
          <w:rFonts w:ascii="Times New Roman" w:hAnsi="Times New Roman" w:cs="Times New Roman"/>
          <w:b/>
          <w:color w:val="7030A0"/>
          <w:sz w:val="28"/>
          <w:szCs w:val="28"/>
          <w:lang w:val="uz-Latn-UZ"/>
        </w:rPr>
        <w:t>3.1.</w:t>
      </w:r>
      <w:r w:rsidR="005A63AF">
        <w:rPr>
          <w:rFonts w:ascii="Times New Roman" w:hAnsi="Times New Roman" w:cs="Times New Roman"/>
          <w:b/>
          <w:color w:val="7030A0"/>
          <w:sz w:val="28"/>
          <w:szCs w:val="28"/>
          <w:lang w:val="uz-Latn-UZ"/>
        </w:rPr>
        <w:t>§</w:t>
      </w:r>
      <w:r w:rsidR="005A63AF">
        <w:rPr>
          <w:rFonts w:ascii="Times New Roman" w:hAnsi="Times New Roman"/>
          <w:b/>
          <w:color w:val="7030A0"/>
          <w:sz w:val="28"/>
          <w:szCs w:val="28"/>
          <w:lang w:val="uz-Latn-UZ"/>
        </w:rPr>
        <w:t xml:space="preserve"> </w:t>
      </w:r>
      <w:r w:rsidR="0044435D" w:rsidRPr="005A63AF">
        <w:rPr>
          <w:rFonts w:ascii="Times New Roman" w:hAnsi="Times New Roman"/>
          <w:b/>
          <w:color w:val="7030A0"/>
          <w:sz w:val="28"/>
          <w:szCs w:val="28"/>
          <w:lang w:val="uz-Latn-UZ"/>
        </w:rPr>
        <w:t xml:space="preserve">XX asr 80-yillari </w:t>
      </w:r>
      <w:r w:rsidR="00151FBB">
        <w:rPr>
          <w:rFonts w:ascii="Times New Roman" w:hAnsi="Times New Roman"/>
          <w:b/>
          <w:color w:val="7030A0"/>
          <w:sz w:val="28"/>
          <w:szCs w:val="28"/>
          <w:lang w:val="uz-Latn-UZ"/>
        </w:rPr>
        <w:t>o‘</w:t>
      </w:r>
      <w:r w:rsidR="0044435D" w:rsidRPr="005A63AF">
        <w:rPr>
          <w:rFonts w:ascii="Times New Roman" w:hAnsi="Times New Roman"/>
          <w:b/>
          <w:color w:val="7030A0"/>
          <w:sz w:val="28"/>
          <w:szCs w:val="28"/>
          <w:lang w:val="uz-Latn-UZ"/>
        </w:rPr>
        <w:t xml:space="preserve">rtalarida respublika ijtimoiy-siyosiy, iqtisodiy va ma’naviy hayotidagi inqirozli holat. Markazning </w:t>
      </w:r>
      <w:r w:rsidR="00151FBB">
        <w:rPr>
          <w:rFonts w:ascii="Times New Roman" w:hAnsi="Times New Roman"/>
          <w:b/>
          <w:color w:val="7030A0"/>
          <w:sz w:val="28"/>
          <w:szCs w:val="28"/>
          <w:lang w:val="uz-Latn-UZ"/>
        </w:rPr>
        <w:t>O‘</w:t>
      </w:r>
      <w:r w:rsidR="0044435D" w:rsidRPr="005A63AF">
        <w:rPr>
          <w:rFonts w:ascii="Times New Roman" w:hAnsi="Times New Roman"/>
          <w:b/>
          <w:color w:val="7030A0"/>
          <w:sz w:val="28"/>
          <w:szCs w:val="28"/>
          <w:lang w:val="uz-Latn-UZ"/>
        </w:rPr>
        <w:t>zbekistonda amalga oshirgan qata</w:t>
      </w:r>
      <w:r w:rsidR="00151FBB">
        <w:rPr>
          <w:rFonts w:ascii="Times New Roman" w:hAnsi="Times New Roman"/>
          <w:b/>
          <w:color w:val="7030A0"/>
          <w:sz w:val="28"/>
          <w:szCs w:val="28"/>
          <w:lang w:val="uz-Latn-UZ"/>
        </w:rPr>
        <w:t>g‘</w:t>
      </w:r>
      <w:r w:rsidR="0044435D" w:rsidRPr="005A63AF">
        <w:rPr>
          <w:rFonts w:ascii="Times New Roman" w:hAnsi="Times New Roman"/>
          <w:b/>
          <w:color w:val="7030A0"/>
          <w:sz w:val="28"/>
          <w:szCs w:val="28"/>
          <w:lang w:val="uz-Latn-UZ"/>
        </w:rPr>
        <w:t>on siyosati. (“Paxta ishi”, “</w:t>
      </w:r>
      <w:r w:rsidR="00151FBB">
        <w:rPr>
          <w:rFonts w:ascii="Times New Roman" w:hAnsi="Times New Roman"/>
          <w:b/>
          <w:color w:val="7030A0"/>
          <w:sz w:val="28"/>
          <w:szCs w:val="28"/>
          <w:lang w:val="uz-Latn-UZ"/>
        </w:rPr>
        <w:t>O‘</w:t>
      </w:r>
      <w:r w:rsidR="0044435D" w:rsidRPr="005A63AF">
        <w:rPr>
          <w:rFonts w:ascii="Times New Roman" w:hAnsi="Times New Roman"/>
          <w:b/>
          <w:color w:val="7030A0"/>
          <w:sz w:val="28"/>
          <w:szCs w:val="28"/>
          <w:lang w:val="uz-Latn-UZ"/>
        </w:rPr>
        <w:t>zbek ishi” nomli k</w:t>
      </w:r>
      <w:r>
        <w:rPr>
          <w:rFonts w:ascii="Times New Roman" w:hAnsi="Times New Roman"/>
          <w:b/>
          <w:color w:val="7030A0"/>
          <w:sz w:val="28"/>
          <w:szCs w:val="28"/>
          <w:lang w:val="uz-Latn-UZ"/>
        </w:rPr>
        <w:t>o</w:t>
      </w:r>
      <w:r w:rsidR="0044435D" w:rsidRPr="005A63AF">
        <w:rPr>
          <w:rFonts w:ascii="Times New Roman" w:hAnsi="Times New Roman"/>
          <w:b/>
          <w:color w:val="7030A0"/>
          <w:sz w:val="28"/>
          <w:szCs w:val="28"/>
          <w:lang w:val="uz-Latn-UZ"/>
        </w:rPr>
        <w:t xml:space="preserve">mpaniyalar). </w:t>
      </w:r>
      <w:r w:rsidR="0044435D" w:rsidRPr="005A63AF">
        <w:rPr>
          <w:rFonts w:ascii="Times New Roman" w:hAnsi="Times New Roman"/>
          <w:b/>
          <w:color w:val="7030A0"/>
          <w:sz w:val="28"/>
          <w:szCs w:val="28"/>
          <w:lang w:val="uz-Cyrl-UZ"/>
        </w:rPr>
        <w:t>Aholi turmush tarzining o</w:t>
      </w:r>
      <w:r w:rsidR="00151FBB">
        <w:rPr>
          <w:rFonts w:ascii="Times New Roman" w:hAnsi="Times New Roman"/>
          <w:b/>
          <w:color w:val="7030A0"/>
          <w:sz w:val="28"/>
          <w:szCs w:val="28"/>
          <w:lang w:val="uz-Cyrl-UZ"/>
        </w:rPr>
        <w:t>g‘</w:t>
      </w:r>
      <w:r w:rsidR="0044435D" w:rsidRPr="005A63AF">
        <w:rPr>
          <w:rFonts w:ascii="Times New Roman" w:hAnsi="Times New Roman"/>
          <w:b/>
          <w:color w:val="7030A0"/>
          <w:sz w:val="28"/>
          <w:szCs w:val="28"/>
          <w:lang w:val="uz-Cyrl-UZ"/>
        </w:rPr>
        <w:t>irlashuvi. Orol fojiasi.</w:t>
      </w:r>
    </w:p>
    <w:p w14:paraId="144E45AE" w14:textId="77777777" w:rsidR="00C728B5" w:rsidRDefault="00C728B5" w:rsidP="005A411E">
      <w:pPr>
        <w:ind w:firstLine="360"/>
        <w:jc w:val="both"/>
        <w:rPr>
          <w:rFonts w:ascii="Times New Roman" w:hAnsi="Times New Roman" w:cs="Times New Roman"/>
          <w:bCs/>
          <w:sz w:val="28"/>
          <w:szCs w:val="28"/>
          <w:lang w:val="uz-Cyrl-UZ"/>
        </w:rPr>
      </w:pPr>
    </w:p>
    <w:p w14:paraId="2F2A9699" w14:textId="67F27B45" w:rsidR="00807F1D" w:rsidRDefault="005A63AF" w:rsidP="005A411E">
      <w:pPr>
        <w:ind w:firstLine="360"/>
        <w:jc w:val="both"/>
        <w:rPr>
          <w:rFonts w:ascii="Times New Roman" w:hAnsi="Times New Roman" w:cs="Times New Roman"/>
          <w:bCs/>
          <w:sz w:val="28"/>
          <w:szCs w:val="28"/>
          <w:lang w:val="uz-Cyrl-UZ"/>
        </w:rPr>
      </w:pPr>
      <w:r w:rsidRPr="005A63AF">
        <w:rPr>
          <w:rFonts w:ascii="Times New Roman" w:hAnsi="Times New Roman" w:cs="Times New Roman"/>
          <w:bCs/>
          <w:sz w:val="28"/>
          <w:szCs w:val="28"/>
          <w:lang w:val="uz-Cyrl-UZ"/>
        </w:rPr>
        <w:t>XX asrning 80-yillari sobiq sovet davlatida ijtimoiy - iqtisodiy, siyosiy va ma’naviy jihatdan yaqqol tanazzul holati yuzaga kelib qolgan davr edi. «Qayta qurish» siyosati barbod b</w:t>
      </w:r>
      <w:r w:rsidR="00151FBB">
        <w:rPr>
          <w:rFonts w:ascii="Times New Roman" w:hAnsi="Times New Roman" w:cs="Times New Roman"/>
          <w:bCs/>
          <w:sz w:val="28"/>
          <w:szCs w:val="28"/>
          <w:lang w:val="uz-Cyrl-UZ"/>
        </w:rPr>
        <w:t>o‘</w:t>
      </w:r>
      <w:r w:rsidRPr="005A63AF">
        <w:rPr>
          <w:rFonts w:ascii="Times New Roman" w:hAnsi="Times New Roman" w:cs="Times New Roman"/>
          <w:bCs/>
          <w:sz w:val="28"/>
          <w:szCs w:val="28"/>
          <w:lang w:val="uz-Cyrl-UZ"/>
        </w:rPr>
        <w:t>lishi, ma’muriy buyruqbozlikka asoslangan, mulkchilikning turli shakllari raqobat asosida saqlanishni inkor etgan mavhum siyosiy, sinfiy, umumiy manfaatlarni milliy manfaatlardan ustun q</w:t>
      </w:r>
      <w:r w:rsidR="00151FBB">
        <w:rPr>
          <w:rFonts w:ascii="Times New Roman" w:hAnsi="Times New Roman" w:cs="Times New Roman"/>
          <w:bCs/>
          <w:sz w:val="28"/>
          <w:szCs w:val="28"/>
          <w:lang w:val="uz-Cyrl-UZ"/>
        </w:rPr>
        <w:t>o‘</w:t>
      </w:r>
      <w:r w:rsidRPr="005A63AF">
        <w:rPr>
          <w:rFonts w:ascii="Times New Roman" w:hAnsi="Times New Roman" w:cs="Times New Roman"/>
          <w:bCs/>
          <w:sz w:val="28"/>
          <w:szCs w:val="28"/>
          <w:lang w:val="uz-Cyrl-UZ"/>
        </w:rPr>
        <w:t>ygan, yagona partiyaning hukmronligiga tayangan mustabid tuzum butunlay istiqbolsiz ekanini amalda yana bir bor k</w:t>
      </w:r>
      <w:r w:rsidR="00151FBB">
        <w:rPr>
          <w:rFonts w:ascii="Times New Roman" w:hAnsi="Times New Roman" w:cs="Times New Roman"/>
          <w:bCs/>
          <w:sz w:val="28"/>
          <w:szCs w:val="28"/>
          <w:lang w:val="uz-Cyrl-UZ"/>
        </w:rPr>
        <w:t>o‘</w:t>
      </w:r>
      <w:r w:rsidRPr="005A63AF">
        <w:rPr>
          <w:rFonts w:ascii="Times New Roman" w:hAnsi="Times New Roman" w:cs="Times New Roman"/>
          <w:bCs/>
          <w:sz w:val="28"/>
          <w:szCs w:val="28"/>
          <w:lang w:val="uz-Cyrl-UZ"/>
        </w:rPr>
        <w:t xml:space="preserve">rsatgan edi. Bu vaqtda </w:t>
      </w:r>
      <w:r w:rsidR="00151FBB">
        <w:rPr>
          <w:rFonts w:ascii="Times New Roman" w:hAnsi="Times New Roman" w:cs="Times New Roman"/>
          <w:bCs/>
          <w:sz w:val="28"/>
          <w:szCs w:val="28"/>
          <w:lang w:val="uz-Cyrl-UZ"/>
        </w:rPr>
        <w:t>O‘</w:t>
      </w:r>
      <w:r w:rsidRPr="005A63AF">
        <w:rPr>
          <w:rFonts w:ascii="Times New Roman" w:hAnsi="Times New Roman" w:cs="Times New Roman"/>
          <w:bCs/>
          <w:sz w:val="28"/>
          <w:szCs w:val="28"/>
          <w:lang w:val="uz-Cyrl-UZ"/>
        </w:rPr>
        <w:t>zbekiston iqtisodiy hayoti juda o</w:t>
      </w:r>
      <w:r w:rsidR="00151FBB">
        <w:rPr>
          <w:rFonts w:ascii="Times New Roman" w:hAnsi="Times New Roman" w:cs="Times New Roman"/>
          <w:bCs/>
          <w:sz w:val="28"/>
          <w:szCs w:val="28"/>
          <w:lang w:val="uz-Cyrl-UZ"/>
        </w:rPr>
        <w:t>g‘</w:t>
      </w:r>
      <w:r w:rsidRPr="005A63AF">
        <w:rPr>
          <w:rFonts w:ascii="Times New Roman" w:hAnsi="Times New Roman" w:cs="Times New Roman"/>
          <w:bCs/>
          <w:sz w:val="28"/>
          <w:szCs w:val="28"/>
          <w:lang w:val="uz-Cyrl-UZ"/>
        </w:rPr>
        <w:t>ir ahvolda, xususan, sanoatning bir yoqlama rivojlanib, «paxta» sanoat kompleksiga moslashishi, ekologik ahvolning o</w:t>
      </w:r>
      <w:r w:rsidR="00151FBB">
        <w:rPr>
          <w:rFonts w:ascii="Times New Roman" w:hAnsi="Times New Roman" w:cs="Times New Roman"/>
          <w:bCs/>
          <w:sz w:val="28"/>
          <w:szCs w:val="28"/>
          <w:lang w:val="uz-Cyrl-UZ"/>
        </w:rPr>
        <w:t>g‘</w:t>
      </w:r>
      <w:r w:rsidRPr="005A63AF">
        <w:rPr>
          <w:rFonts w:ascii="Times New Roman" w:hAnsi="Times New Roman" w:cs="Times New Roman"/>
          <w:bCs/>
          <w:sz w:val="28"/>
          <w:szCs w:val="28"/>
          <w:lang w:val="uz-Cyrl-UZ"/>
        </w:rPr>
        <w:t xml:space="preserve">irlashib, onalar va bolalar </w:t>
      </w:r>
      <w:r w:rsidR="00151FBB">
        <w:rPr>
          <w:rFonts w:ascii="Times New Roman" w:hAnsi="Times New Roman" w:cs="Times New Roman"/>
          <w:bCs/>
          <w:sz w:val="28"/>
          <w:szCs w:val="28"/>
          <w:lang w:val="uz-Cyrl-UZ"/>
        </w:rPr>
        <w:t>o‘</w:t>
      </w:r>
      <w:r w:rsidRPr="005A63AF">
        <w:rPr>
          <w:rFonts w:ascii="Times New Roman" w:hAnsi="Times New Roman" w:cs="Times New Roman"/>
          <w:bCs/>
          <w:sz w:val="28"/>
          <w:szCs w:val="28"/>
          <w:lang w:val="uz-Cyrl-UZ"/>
        </w:rPr>
        <w:t>limining oshib ketishi, millatlararo munosabatlarda ziddiyatli holatlar yuzaga kelib, milliy mojarolar yanada kuchayib, milliy urf-odatlar, qadriyatlar ta’qib ostida qolishi respublikani tang ahvolga solib q</w:t>
      </w:r>
      <w:r w:rsidR="00151FBB">
        <w:rPr>
          <w:rFonts w:ascii="Times New Roman" w:hAnsi="Times New Roman" w:cs="Times New Roman"/>
          <w:bCs/>
          <w:sz w:val="28"/>
          <w:szCs w:val="28"/>
          <w:lang w:val="uz-Cyrl-UZ"/>
        </w:rPr>
        <w:t>o‘</w:t>
      </w:r>
      <w:r w:rsidRPr="005A63AF">
        <w:rPr>
          <w:rFonts w:ascii="Times New Roman" w:hAnsi="Times New Roman" w:cs="Times New Roman"/>
          <w:bCs/>
          <w:sz w:val="28"/>
          <w:szCs w:val="28"/>
          <w:lang w:val="uz-Cyrl-UZ"/>
        </w:rPr>
        <w:t xml:space="preserve">ygan edi. </w:t>
      </w:r>
      <w:r w:rsidR="00151FBB">
        <w:rPr>
          <w:rFonts w:ascii="Times New Roman" w:hAnsi="Times New Roman" w:cs="Times New Roman"/>
          <w:bCs/>
          <w:sz w:val="28"/>
          <w:szCs w:val="28"/>
          <w:lang w:val="uz-Cyrl-UZ"/>
        </w:rPr>
        <w:t>O‘</w:t>
      </w:r>
      <w:r w:rsidRPr="005A63AF">
        <w:rPr>
          <w:rFonts w:ascii="Times New Roman" w:hAnsi="Times New Roman" w:cs="Times New Roman"/>
          <w:bCs/>
          <w:sz w:val="28"/>
          <w:szCs w:val="28"/>
          <w:lang w:val="uz-Cyrl-UZ"/>
        </w:rPr>
        <w:t xml:space="preserve">sha davlarda </w:t>
      </w:r>
      <w:r w:rsidR="00151FBB">
        <w:rPr>
          <w:rFonts w:ascii="Times New Roman" w:hAnsi="Times New Roman" w:cs="Times New Roman"/>
          <w:bCs/>
          <w:sz w:val="28"/>
          <w:szCs w:val="28"/>
          <w:lang w:val="uz-Cyrl-UZ"/>
        </w:rPr>
        <w:t>o‘</w:t>
      </w:r>
      <w:r w:rsidRPr="005A63AF">
        <w:rPr>
          <w:rFonts w:ascii="Times New Roman" w:hAnsi="Times New Roman" w:cs="Times New Roman"/>
          <w:bCs/>
          <w:sz w:val="28"/>
          <w:szCs w:val="28"/>
          <w:lang w:val="uz-Cyrl-UZ"/>
        </w:rPr>
        <w:t>zbeklar hayotida «Paxta ishi» va «</w:t>
      </w:r>
      <w:r w:rsidR="00151FBB">
        <w:rPr>
          <w:rFonts w:ascii="Times New Roman" w:hAnsi="Times New Roman" w:cs="Times New Roman"/>
          <w:bCs/>
          <w:sz w:val="28"/>
          <w:szCs w:val="28"/>
          <w:lang w:val="uz-Cyrl-UZ"/>
        </w:rPr>
        <w:t>o‘</w:t>
      </w:r>
      <w:r w:rsidRPr="005A63AF">
        <w:rPr>
          <w:rFonts w:ascii="Times New Roman" w:hAnsi="Times New Roman" w:cs="Times New Roman"/>
          <w:bCs/>
          <w:sz w:val="28"/>
          <w:szCs w:val="28"/>
          <w:lang w:val="uz-Cyrl-UZ"/>
        </w:rPr>
        <w:t xml:space="preserve">zbeklar ishi» deb yuzsizlarcha nomlangan tergovlar boshlanib ketdi. Gdlyan guruhi </w:t>
      </w:r>
      <w:r w:rsidR="00151FBB">
        <w:rPr>
          <w:rFonts w:ascii="Times New Roman" w:hAnsi="Times New Roman" w:cs="Times New Roman"/>
          <w:bCs/>
          <w:sz w:val="28"/>
          <w:szCs w:val="28"/>
          <w:lang w:val="uz-Cyrl-UZ"/>
        </w:rPr>
        <w:t>o‘</w:t>
      </w:r>
      <w:r w:rsidRPr="005A63AF">
        <w:rPr>
          <w:rFonts w:ascii="Times New Roman" w:hAnsi="Times New Roman" w:cs="Times New Roman"/>
          <w:bCs/>
          <w:sz w:val="28"/>
          <w:szCs w:val="28"/>
          <w:lang w:val="uz-Cyrl-UZ"/>
        </w:rPr>
        <w:t>zbekistonliklarga nisbatan qonunsiz, beshafqat ishlarni boshlab yubordi. Ularning z</w:t>
      </w:r>
      <w:r w:rsidR="00151FBB">
        <w:rPr>
          <w:rFonts w:ascii="Times New Roman" w:hAnsi="Times New Roman" w:cs="Times New Roman"/>
          <w:bCs/>
          <w:sz w:val="28"/>
          <w:szCs w:val="28"/>
          <w:lang w:val="uz-Cyrl-UZ"/>
        </w:rPr>
        <w:t>o‘</w:t>
      </w:r>
      <w:r w:rsidRPr="005A63AF">
        <w:rPr>
          <w:rFonts w:ascii="Times New Roman" w:hAnsi="Times New Roman" w:cs="Times New Roman"/>
          <w:bCs/>
          <w:sz w:val="28"/>
          <w:szCs w:val="28"/>
          <w:lang w:val="uz-Cyrl-UZ"/>
        </w:rPr>
        <w:t xml:space="preserve">ravonligi oqibatida sudlar adolatsiz hukmlar chiqara boshladi. </w:t>
      </w:r>
    </w:p>
    <w:p w14:paraId="0C7B305C" w14:textId="4B9A1131" w:rsidR="002A5EF4" w:rsidRDefault="002A5EF4" w:rsidP="005A411E">
      <w:pPr>
        <w:ind w:firstLine="360"/>
        <w:jc w:val="both"/>
        <w:rPr>
          <w:rFonts w:ascii="Times New Roman" w:hAnsi="Times New Roman" w:cs="Times New Roman"/>
          <w:bCs/>
          <w:sz w:val="28"/>
          <w:szCs w:val="28"/>
          <w:lang w:val="uz-Cyrl-UZ"/>
        </w:rPr>
      </w:pPr>
      <w:r w:rsidRPr="002A5EF4">
        <w:rPr>
          <w:rFonts w:ascii="Times New Roman" w:hAnsi="Times New Roman" w:cs="Times New Roman"/>
          <w:bCs/>
          <w:sz w:val="28"/>
          <w:szCs w:val="28"/>
          <w:lang w:val="uz-Cyrl-UZ"/>
        </w:rPr>
        <w:t>1983-yil sentyabrda SSSR Bosh prokurori A.Rekunkov topshiri</w:t>
      </w:r>
      <w:r w:rsidR="00151FBB">
        <w:rPr>
          <w:rFonts w:ascii="Times New Roman" w:hAnsi="Times New Roman" w:cs="Times New Roman"/>
          <w:bCs/>
          <w:sz w:val="28"/>
          <w:szCs w:val="28"/>
          <w:lang w:val="uz-Cyrl-UZ"/>
        </w:rPr>
        <w:t>g‘</w:t>
      </w:r>
      <w:r w:rsidRPr="002A5EF4">
        <w:rPr>
          <w:rFonts w:ascii="Times New Roman" w:hAnsi="Times New Roman" w:cs="Times New Roman"/>
          <w:bCs/>
          <w:sz w:val="28"/>
          <w:szCs w:val="28"/>
          <w:lang w:val="uz-Cyrl-UZ"/>
        </w:rPr>
        <w:t>iga k</w:t>
      </w:r>
      <w:r w:rsidR="00151FBB">
        <w:rPr>
          <w:rFonts w:ascii="Times New Roman" w:hAnsi="Times New Roman" w:cs="Times New Roman"/>
          <w:bCs/>
          <w:sz w:val="28"/>
          <w:szCs w:val="28"/>
          <w:lang w:val="uz-Cyrl-UZ"/>
        </w:rPr>
        <w:t>o‘</w:t>
      </w:r>
      <w:r w:rsidRPr="002A5EF4">
        <w:rPr>
          <w:rFonts w:ascii="Times New Roman" w:hAnsi="Times New Roman" w:cs="Times New Roman"/>
          <w:bCs/>
          <w:sz w:val="28"/>
          <w:szCs w:val="28"/>
          <w:lang w:val="uz-Cyrl-UZ"/>
        </w:rPr>
        <w:t>ra, SSSR Prokuraturasining alohida muhim ishlar b</w:t>
      </w:r>
      <w:r w:rsidR="00151FBB">
        <w:rPr>
          <w:rFonts w:ascii="Times New Roman" w:hAnsi="Times New Roman" w:cs="Times New Roman"/>
          <w:bCs/>
          <w:sz w:val="28"/>
          <w:szCs w:val="28"/>
          <w:lang w:val="uz-Cyrl-UZ"/>
        </w:rPr>
        <w:t>o‘</w:t>
      </w:r>
      <w:r w:rsidRPr="002A5EF4">
        <w:rPr>
          <w:rFonts w:ascii="Times New Roman" w:hAnsi="Times New Roman" w:cs="Times New Roman"/>
          <w:bCs/>
          <w:sz w:val="28"/>
          <w:szCs w:val="28"/>
          <w:lang w:val="uz-Cyrl-UZ"/>
        </w:rPr>
        <w:t xml:space="preserve">yicha tergovchisi T.Gdlyan </w:t>
      </w:r>
      <w:r w:rsidRPr="002A5EF4">
        <w:rPr>
          <w:rFonts w:ascii="Times New Roman" w:hAnsi="Times New Roman" w:cs="Times New Roman"/>
          <w:bCs/>
          <w:sz w:val="28"/>
          <w:szCs w:val="28"/>
          <w:lang w:val="uz-Cyrl-UZ"/>
        </w:rPr>
        <w:lastRenderedPageBreak/>
        <w:t>boshchiligida mamlakatning turli mintaqalaridan t</w:t>
      </w:r>
      <w:r w:rsidR="00151FBB">
        <w:rPr>
          <w:rFonts w:ascii="Times New Roman" w:hAnsi="Times New Roman" w:cs="Times New Roman"/>
          <w:bCs/>
          <w:sz w:val="28"/>
          <w:szCs w:val="28"/>
          <w:lang w:val="uz-Cyrl-UZ"/>
        </w:rPr>
        <w:t>o‘</w:t>
      </w:r>
      <w:r w:rsidRPr="002A5EF4">
        <w:rPr>
          <w:rFonts w:ascii="Times New Roman" w:hAnsi="Times New Roman" w:cs="Times New Roman"/>
          <w:bCs/>
          <w:sz w:val="28"/>
          <w:szCs w:val="28"/>
          <w:lang w:val="uz-Cyrl-UZ"/>
        </w:rPr>
        <w:t xml:space="preserve">plangan 200 kishidan iborat tergov guruhi tuzilib, </w:t>
      </w:r>
      <w:r w:rsidR="00151FBB">
        <w:rPr>
          <w:rFonts w:ascii="Times New Roman" w:hAnsi="Times New Roman" w:cs="Times New Roman"/>
          <w:bCs/>
          <w:sz w:val="28"/>
          <w:szCs w:val="28"/>
          <w:lang w:val="uz-Cyrl-UZ"/>
        </w:rPr>
        <w:t>O‘</w:t>
      </w:r>
      <w:r w:rsidRPr="002A5EF4">
        <w:rPr>
          <w:rFonts w:ascii="Times New Roman" w:hAnsi="Times New Roman" w:cs="Times New Roman"/>
          <w:bCs/>
          <w:sz w:val="28"/>
          <w:szCs w:val="28"/>
          <w:lang w:val="uz-Cyrl-UZ"/>
        </w:rPr>
        <w:t>zbekistonda faoliyat boshlaydi.</w:t>
      </w:r>
      <w:r>
        <w:rPr>
          <w:rStyle w:val="af1"/>
          <w:rFonts w:ascii="Times New Roman" w:hAnsi="Times New Roman" w:cs="Times New Roman"/>
          <w:bCs/>
          <w:sz w:val="28"/>
          <w:szCs w:val="28"/>
          <w:lang w:val="uz-Cyrl-UZ"/>
        </w:rPr>
        <w:footnoteReference w:id="9"/>
      </w:r>
      <w:r w:rsidRPr="002A5EF4">
        <w:rPr>
          <w:rFonts w:ascii="Times New Roman" w:hAnsi="Times New Roman" w:cs="Times New Roman"/>
          <w:bCs/>
          <w:sz w:val="28"/>
          <w:szCs w:val="28"/>
          <w:lang w:val="uz-Cyrl-UZ"/>
        </w:rPr>
        <w:t xml:space="preserve"> </w:t>
      </w:r>
    </w:p>
    <w:p w14:paraId="0776267E" w14:textId="2934DB16" w:rsidR="002A5EF4" w:rsidRDefault="002A5EF4" w:rsidP="005A411E">
      <w:pPr>
        <w:ind w:firstLine="360"/>
        <w:jc w:val="both"/>
        <w:rPr>
          <w:rFonts w:ascii="Times New Roman" w:hAnsi="Times New Roman" w:cs="Times New Roman"/>
          <w:bCs/>
          <w:sz w:val="28"/>
          <w:szCs w:val="28"/>
          <w:lang w:val="en-US"/>
        </w:rPr>
      </w:pPr>
      <w:r w:rsidRPr="002A5EF4">
        <w:rPr>
          <w:rFonts w:ascii="Times New Roman" w:hAnsi="Times New Roman" w:cs="Times New Roman"/>
          <w:bCs/>
          <w:sz w:val="28"/>
          <w:szCs w:val="28"/>
          <w:lang w:val="en-US"/>
        </w:rPr>
        <w:t>«</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zbek ishi» degani nima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zi va qachon paydo b</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ldi, degan savol tu</w:t>
      </w:r>
      <w:r w:rsidR="00151FBB">
        <w:rPr>
          <w:rFonts w:ascii="Times New Roman" w:hAnsi="Times New Roman" w:cs="Times New Roman"/>
          <w:bCs/>
          <w:sz w:val="28"/>
          <w:szCs w:val="28"/>
          <w:lang w:val="en-US"/>
        </w:rPr>
        <w:t>g‘</w:t>
      </w:r>
      <w:r w:rsidRPr="002A5EF4">
        <w:rPr>
          <w:rFonts w:ascii="Times New Roman" w:hAnsi="Times New Roman" w:cs="Times New Roman"/>
          <w:bCs/>
          <w:sz w:val="28"/>
          <w:szCs w:val="28"/>
          <w:lang w:val="en-US"/>
        </w:rPr>
        <w:t xml:space="preserve">iladi. Bu «ish» aslida 80-yillarda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zbekiston Davlat Xavfsizlik Q</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mitasi (DXQ)ning raisi b</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lib ishlagan Melkumov (millati arman) bilan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zbekiston KP MQning birinchi kotibi Sh.Rashidov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rtasidagi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zaro kelishmovchiliklardan boshlangan. </w:t>
      </w:r>
      <w:r w:rsidR="00151FBB">
        <w:rPr>
          <w:rFonts w:ascii="Times New Roman" w:hAnsi="Times New Roman" w:cs="Times New Roman"/>
          <w:bCs/>
          <w:sz w:val="28"/>
          <w:szCs w:val="28"/>
          <w:lang w:val="en-US"/>
        </w:rPr>
        <w:t>O‘</w:t>
      </w:r>
      <w:r w:rsidRPr="00CD5321">
        <w:rPr>
          <w:rFonts w:ascii="Times New Roman" w:hAnsi="Times New Roman" w:cs="Times New Roman"/>
          <w:bCs/>
          <w:sz w:val="28"/>
          <w:szCs w:val="28"/>
          <w:lang w:val="en-US"/>
        </w:rPr>
        <w:t>sha kezlarda Buxoro viloyati BXSS boshli</w:t>
      </w:r>
      <w:r w:rsidR="00151FBB">
        <w:rPr>
          <w:rFonts w:ascii="Times New Roman" w:hAnsi="Times New Roman" w:cs="Times New Roman"/>
          <w:bCs/>
          <w:sz w:val="28"/>
          <w:szCs w:val="28"/>
          <w:lang w:val="en-US"/>
        </w:rPr>
        <w:t>g‘</w:t>
      </w:r>
      <w:r w:rsidRPr="00CD5321">
        <w:rPr>
          <w:rFonts w:ascii="Times New Roman" w:hAnsi="Times New Roman" w:cs="Times New Roman"/>
          <w:bCs/>
          <w:sz w:val="28"/>
          <w:szCs w:val="28"/>
          <w:lang w:val="en-US"/>
        </w:rPr>
        <w:t>i Muzaffarov va Buxoro shahar savdo idorasining direktori Qudratovlarning porax</w:t>
      </w:r>
      <w:r w:rsidR="00151FBB">
        <w:rPr>
          <w:rFonts w:ascii="Times New Roman" w:hAnsi="Times New Roman" w:cs="Times New Roman"/>
          <w:bCs/>
          <w:sz w:val="28"/>
          <w:szCs w:val="28"/>
          <w:lang w:val="en-US"/>
        </w:rPr>
        <w:t>o‘</w:t>
      </w:r>
      <w:r w:rsidRPr="00CD5321">
        <w:rPr>
          <w:rFonts w:ascii="Times New Roman" w:hAnsi="Times New Roman" w:cs="Times New Roman"/>
          <w:bCs/>
          <w:sz w:val="28"/>
          <w:szCs w:val="28"/>
          <w:lang w:val="en-US"/>
        </w:rPr>
        <w:t>rligiga taalluqli ma</w:t>
      </w:r>
      <w:r w:rsidR="002C07BE">
        <w:rPr>
          <w:rFonts w:ascii="Times New Roman" w:hAnsi="Times New Roman" w:cs="Times New Roman"/>
          <w:bCs/>
          <w:sz w:val="28"/>
          <w:szCs w:val="28"/>
          <w:lang w:val="en-US"/>
        </w:rPr>
        <w:t>’</w:t>
      </w:r>
      <w:r w:rsidRPr="00CD5321">
        <w:rPr>
          <w:rFonts w:ascii="Times New Roman" w:hAnsi="Times New Roman" w:cs="Times New Roman"/>
          <w:bCs/>
          <w:sz w:val="28"/>
          <w:szCs w:val="28"/>
          <w:lang w:val="en-US"/>
        </w:rPr>
        <w:t>lumotlar DXQda b</w:t>
      </w:r>
      <w:r w:rsidR="002C07BE">
        <w:rPr>
          <w:rFonts w:ascii="Times New Roman" w:hAnsi="Times New Roman" w:cs="Times New Roman"/>
          <w:bCs/>
          <w:sz w:val="28"/>
          <w:szCs w:val="28"/>
          <w:lang w:val="en-US"/>
        </w:rPr>
        <w:t>o‘</w:t>
      </w:r>
      <w:r w:rsidRPr="00CD5321">
        <w:rPr>
          <w:rFonts w:ascii="Times New Roman" w:hAnsi="Times New Roman" w:cs="Times New Roman"/>
          <w:bCs/>
          <w:sz w:val="28"/>
          <w:szCs w:val="28"/>
          <w:lang w:val="en-US"/>
        </w:rPr>
        <w:t>lgan. Bu shaxslar Buxoro viloyati firqa q</w:t>
      </w:r>
      <w:r w:rsidR="00151FBB">
        <w:rPr>
          <w:rFonts w:ascii="Times New Roman" w:hAnsi="Times New Roman" w:cs="Times New Roman"/>
          <w:bCs/>
          <w:sz w:val="28"/>
          <w:szCs w:val="28"/>
          <w:lang w:val="en-US"/>
        </w:rPr>
        <w:t>o‘</w:t>
      </w:r>
      <w:r w:rsidRPr="00CD5321">
        <w:rPr>
          <w:rFonts w:ascii="Times New Roman" w:hAnsi="Times New Roman" w:cs="Times New Roman"/>
          <w:bCs/>
          <w:sz w:val="28"/>
          <w:szCs w:val="28"/>
          <w:lang w:val="en-US"/>
        </w:rPr>
        <w:t>mitasining birinchi kotibi A.Karimov himoyasida b</w:t>
      </w:r>
      <w:r w:rsidR="002C07BE">
        <w:rPr>
          <w:rFonts w:ascii="Times New Roman" w:hAnsi="Times New Roman" w:cs="Times New Roman"/>
          <w:bCs/>
          <w:sz w:val="28"/>
          <w:szCs w:val="28"/>
          <w:lang w:val="en-US"/>
        </w:rPr>
        <w:t>o‘</w:t>
      </w:r>
      <w:r w:rsidRPr="00CD5321">
        <w:rPr>
          <w:rFonts w:ascii="Times New Roman" w:hAnsi="Times New Roman" w:cs="Times New Roman"/>
          <w:bCs/>
          <w:sz w:val="28"/>
          <w:szCs w:val="28"/>
          <w:lang w:val="en-US"/>
        </w:rPr>
        <w:t xml:space="preserve">lgan va unga «oshirib» turishgan. A.Karimov esa </w:t>
      </w:r>
      <w:r w:rsidR="00151FBB">
        <w:rPr>
          <w:rFonts w:ascii="Times New Roman" w:hAnsi="Times New Roman" w:cs="Times New Roman"/>
          <w:bCs/>
          <w:sz w:val="28"/>
          <w:szCs w:val="28"/>
          <w:lang w:val="en-US"/>
        </w:rPr>
        <w:t>o‘</w:t>
      </w:r>
      <w:r w:rsidRPr="00CD5321">
        <w:rPr>
          <w:rFonts w:ascii="Times New Roman" w:hAnsi="Times New Roman" w:cs="Times New Roman"/>
          <w:bCs/>
          <w:sz w:val="28"/>
          <w:szCs w:val="28"/>
          <w:lang w:val="en-US"/>
        </w:rPr>
        <w:t>z navbatida Sh.Rashidov bilan yaqin aloqada b</w:t>
      </w:r>
      <w:r w:rsidR="002C07BE">
        <w:rPr>
          <w:rFonts w:ascii="Times New Roman" w:hAnsi="Times New Roman" w:cs="Times New Roman"/>
          <w:bCs/>
          <w:sz w:val="28"/>
          <w:szCs w:val="28"/>
          <w:lang w:val="en-US"/>
        </w:rPr>
        <w:t>o‘</w:t>
      </w:r>
      <w:r w:rsidRPr="00CD5321">
        <w:rPr>
          <w:rFonts w:ascii="Times New Roman" w:hAnsi="Times New Roman" w:cs="Times New Roman"/>
          <w:bCs/>
          <w:sz w:val="28"/>
          <w:szCs w:val="28"/>
          <w:lang w:val="en-US"/>
        </w:rPr>
        <w:t xml:space="preserve">lgan. Shu bois Melkumov va uning gumashtalari </w:t>
      </w:r>
      <w:r w:rsidR="00151FBB">
        <w:rPr>
          <w:rFonts w:ascii="Times New Roman" w:hAnsi="Times New Roman" w:cs="Times New Roman"/>
          <w:bCs/>
          <w:sz w:val="28"/>
          <w:szCs w:val="28"/>
          <w:lang w:val="en-US"/>
        </w:rPr>
        <w:t>o‘</w:t>
      </w:r>
      <w:r w:rsidRPr="00CD5321">
        <w:rPr>
          <w:rFonts w:ascii="Times New Roman" w:hAnsi="Times New Roman" w:cs="Times New Roman"/>
          <w:bCs/>
          <w:sz w:val="28"/>
          <w:szCs w:val="28"/>
          <w:lang w:val="en-US"/>
        </w:rPr>
        <w:t>z oldilariga Muzaffarov va Qudratovni fosh qilish orqali A.Karimovga chiqish va s</w:t>
      </w:r>
      <w:r w:rsidR="00151FBB">
        <w:rPr>
          <w:rFonts w:ascii="Times New Roman" w:hAnsi="Times New Roman" w:cs="Times New Roman"/>
          <w:bCs/>
          <w:sz w:val="28"/>
          <w:szCs w:val="28"/>
          <w:lang w:val="en-US"/>
        </w:rPr>
        <w:t>o‘</w:t>
      </w:r>
      <w:r w:rsidRPr="00CD5321">
        <w:rPr>
          <w:rFonts w:ascii="Times New Roman" w:hAnsi="Times New Roman" w:cs="Times New Roman"/>
          <w:bCs/>
          <w:sz w:val="28"/>
          <w:szCs w:val="28"/>
          <w:lang w:val="en-US"/>
        </w:rPr>
        <w:t>ngra u orqali Sh.Rashidovni «nishonga» olishni m</w:t>
      </w:r>
      <w:r w:rsidR="00151FBB">
        <w:rPr>
          <w:rFonts w:ascii="Times New Roman" w:hAnsi="Times New Roman" w:cs="Times New Roman"/>
          <w:bCs/>
          <w:sz w:val="28"/>
          <w:szCs w:val="28"/>
          <w:lang w:val="en-US"/>
        </w:rPr>
        <w:t>o‘</w:t>
      </w:r>
      <w:r w:rsidRPr="00CD5321">
        <w:rPr>
          <w:rFonts w:ascii="Times New Roman" w:hAnsi="Times New Roman" w:cs="Times New Roman"/>
          <w:bCs/>
          <w:sz w:val="28"/>
          <w:szCs w:val="28"/>
          <w:lang w:val="en-US"/>
        </w:rPr>
        <w:t xml:space="preserve">ljallab harakat qilganlar. 1983-yilda Buxoroda ilgaridan </w:t>
      </w:r>
      <w:r w:rsidR="00151FBB">
        <w:rPr>
          <w:rFonts w:ascii="Times New Roman" w:hAnsi="Times New Roman" w:cs="Times New Roman"/>
          <w:bCs/>
          <w:sz w:val="28"/>
          <w:szCs w:val="28"/>
          <w:lang w:val="en-US"/>
        </w:rPr>
        <w:t>o‘</w:t>
      </w:r>
      <w:r w:rsidRPr="00CD5321">
        <w:rPr>
          <w:rFonts w:ascii="Times New Roman" w:hAnsi="Times New Roman" w:cs="Times New Roman"/>
          <w:bCs/>
          <w:sz w:val="28"/>
          <w:szCs w:val="28"/>
          <w:lang w:val="en-US"/>
        </w:rPr>
        <w:t xml:space="preserve">ylab rejalashtirilgan va amalga oshirilgan «operatsiya» tufayli Muzaffarov va Qudratovlar qamoqqa olindilar. </w:t>
      </w:r>
      <w:r w:rsidRPr="002A5EF4">
        <w:rPr>
          <w:rFonts w:ascii="Times New Roman" w:hAnsi="Times New Roman" w:cs="Times New Roman"/>
          <w:bCs/>
          <w:sz w:val="28"/>
          <w:szCs w:val="28"/>
          <w:lang w:val="en-US"/>
        </w:rPr>
        <w:t>Ular xalqqa ma</w:t>
      </w:r>
      <w:r w:rsidR="002C07BE">
        <w:rPr>
          <w:rFonts w:ascii="Times New Roman" w:hAnsi="Times New Roman" w:cs="Times New Roman"/>
          <w:bCs/>
          <w:sz w:val="28"/>
          <w:szCs w:val="28"/>
          <w:lang w:val="en-US"/>
        </w:rPr>
        <w:t>’</w:t>
      </w:r>
      <w:r w:rsidRPr="002A5EF4">
        <w:rPr>
          <w:rFonts w:ascii="Times New Roman" w:hAnsi="Times New Roman" w:cs="Times New Roman"/>
          <w:bCs/>
          <w:sz w:val="28"/>
          <w:szCs w:val="28"/>
          <w:lang w:val="en-US"/>
        </w:rPr>
        <w:t>lum b</w:t>
      </w:r>
      <w:r w:rsidR="002C07BE">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lgan birinchi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zbek millionerlari b</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lib chiqdi. Bu ish darhol Moskvaga oshirildi va markazda ana shu tariqa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zbek ishi» paydo b</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ldi. </w:t>
      </w:r>
    </w:p>
    <w:p w14:paraId="19A0CC54" w14:textId="1EF0BF0B" w:rsidR="002A5EF4" w:rsidRDefault="002A5EF4" w:rsidP="005A411E">
      <w:pPr>
        <w:ind w:firstLine="360"/>
        <w:jc w:val="both"/>
        <w:rPr>
          <w:rFonts w:ascii="Times New Roman" w:hAnsi="Times New Roman" w:cs="Times New Roman"/>
          <w:bCs/>
          <w:sz w:val="28"/>
          <w:szCs w:val="28"/>
          <w:lang w:val="en-US"/>
        </w:rPr>
      </w:pPr>
      <w:r w:rsidRPr="002A5EF4">
        <w:rPr>
          <w:rFonts w:ascii="Times New Roman" w:hAnsi="Times New Roman" w:cs="Times New Roman"/>
          <w:bCs/>
          <w:sz w:val="28"/>
          <w:szCs w:val="28"/>
          <w:lang w:val="en-US"/>
        </w:rPr>
        <w:t>SSSR Prokuraturasining tergov qismi boshli</w:t>
      </w:r>
      <w:r w:rsidR="00151FBB">
        <w:rPr>
          <w:rFonts w:ascii="Times New Roman" w:hAnsi="Times New Roman" w:cs="Times New Roman"/>
          <w:bCs/>
          <w:sz w:val="28"/>
          <w:szCs w:val="28"/>
          <w:lang w:val="en-US"/>
        </w:rPr>
        <w:t>g‘</w:t>
      </w:r>
      <w:r w:rsidRPr="002A5EF4">
        <w:rPr>
          <w:rFonts w:ascii="Times New Roman" w:hAnsi="Times New Roman" w:cs="Times New Roman"/>
          <w:bCs/>
          <w:sz w:val="28"/>
          <w:szCs w:val="28"/>
          <w:lang w:val="en-US"/>
        </w:rPr>
        <w:t>i G.P.Karakozov darhol tergov guruhi tuzib, unga boshqa bir armani-T.X.Gdlyanni rahbar qilib tayinladi. Tergovchilar guruhiga kiritilgan vakillarining deyarlik hammasi Gdlyan bilan yaqin va hamtovoq b</w:t>
      </w:r>
      <w:r w:rsidR="002C07BE">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lgan shaxslar edi. «Paxta ishi», «q</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shib yozishlar» masalasi ham aslida 1983-yilda boshlangan.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zKompartiya MQning XVI plenumi va unda Inomjon Usmonx</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jayevning Markazdan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zbekistonga kadrlar bilan «yordam berish»ni s</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rab qilgan murojaatidan s</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ng bu ish avj oldi.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zbekistonga yuzlab, minglab kadrlar yuborildi. Bu «kadrlar desanti» tarkibida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zbek xalqi, turkiylar va musulmonlarga qalbida nafrat va shovinizm </w:t>
      </w:r>
      <w:r w:rsidR="00151FBB">
        <w:rPr>
          <w:rFonts w:ascii="Times New Roman" w:hAnsi="Times New Roman" w:cs="Times New Roman"/>
          <w:bCs/>
          <w:sz w:val="28"/>
          <w:szCs w:val="28"/>
          <w:lang w:val="en-US"/>
        </w:rPr>
        <w:t>g‘</w:t>
      </w:r>
      <w:r w:rsidRPr="002A5EF4">
        <w:rPr>
          <w:rFonts w:ascii="Times New Roman" w:hAnsi="Times New Roman" w:cs="Times New Roman"/>
          <w:bCs/>
          <w:sz w:val="28"/>
          <w:szCs w:val="28"/>
          <w:lang w:val="en-US"/>
        </w:rPr>
        <w:t>oyalari burqsib turgan jallod-fashistlar k</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p edi. Bular Anishev, Ogaryuk, Klepikov, Satin, Nesterenko, Buturlin, O.Gaydanov, E.Didorenko, Lyubimov, Ivanov, Galkin, Kartashyan va boshqalardir. «Paxta ishi» b</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yicha juda k</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p guruhlar tashkil qilindi. «Barcha Konstitutsiyaga k</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ra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zbekiston suveren davlat sanalsa ham uning prokurori, respublika rahbariyati bilan maslahatlashilmagan holda SSSR Bosh prokurori tomonidan tayinlanardi». Qisqa muddat ichida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zbekiston SSR prokuraturasining eng yuqori, eng muhim lavozimlaridan tortib, oblast, rayon prokurorlarigacha Markazdan doimiy ishlashga yuborilgan vakillar bilan almashtirildi.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zbekistonga tashlangan bu «sotsialistik desant»ning soni esa yuzdan ortiq edi. 1984-yilda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zbekiston SSR prokurori, uning muovinlaridan uchtasi, eng katta boshqarmalarning boshliqlari lavozimlariga Markazdan kelgan odamlar q</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yildi. Bu bilan cheklanilmasdan, asta-sekin oblast darajasidagi prokurorlar</w:t>
      </w:r>
      <w:r>
        <w:rPr>
          <w:rFonts w:ascii="Times New Roman" w:hAnsi="Times New Roman" w:cs="Times New Roman"/>
          <w:bCs/>
          <w:sz w:val="28"/>
          <w:szCs w:val="28"/>
          <w:lang w:val="en-US"/>
        </w:rPr>
        <w:t xml:space="preserve"> </w:t>
      </w:r>
      <w:r w:rsidRPr="002A5EF4">
        <w:rPr>
          <w:rFonts w:ascii="Times New Roman" w:hAnsi="Times New Roman" w:cs="Times New Roman"/>
          <w:bCs/>
          <w:sz w:val="28"/>
          <w:szCs w:val="28"/>
          <w:lang w:val="en-US"/>
        </w:rPr>
        <w:t>Buxoro oblasti prokurori (Matyushov G.N), Samarqand oblasti prokurori (Yeremenko V.I.), Xorazm oblasti prokurori (Titarenko A.D.), Navoiy oblasti prokurori (Suxaryev A.P.), Surxandaryo oblasti prokurori (Jetkov V.M), Qoraqalpo</w:t>
      </w:r>
      <w:r w:rsidR="00151FBB">
        <w:rPr>
          <w:rFonts w:ascii="Times New Roman" w:hAnsi="Times New Roman" w:cs="Times New Roman"/>
          <w:bCs/>
          <w:sz w:val="28"/>
          <w:szCs w:val="28"/>
          <w:lang w:val="en-US"/>
        </w:rPr>
        <w:t>g‘</w:t>
      </w:r>
      <w:r w:rsidRPr="002A5EF4">
        <w:rPr>
          <w:rFonts w:ascii="Times New Roman" w:hAnsi="Times New Roman" w:cs="Times New Roman"/>
          <w:bCs/>
          <w:sz w:val="28"/>
          <w:szCs w:val="28"/>
          <w:lang w:val="en-US"/>
        </w:rPr>
        <w:t xml:space="preserve">iston ASSR prokurori (Donsov V.V.) va Toshkent shahar prokurori (Fillipenkov G.P) </w:t>
      </w:r>
      <w:r w:rsidRPr="002A5EF4">
        <w:rPr>
          <w:rFonts w:ascii="Times New Roman" w:hAnsi="Times New Roman" w:cs="Times New Roman"/>
          <w:bCs/>
          <w:sz w:val="28"/>
          <w:szCs w:val="28"/>
          <w:lang w:val="en-US"/>
        </w:rPr>
        <w:lastRenderedPageBreak/>
        <w:t>ham Moskva tomonidan yuborildi. Keyingi bosqichda esa rayon prokurorlari lavozimi ham «mehmonlar» uchun b</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shatildi</w:t>
      </w:r>
      <w:r>
        <w:rPr>
          <w:rStyle w:val="af1"/>
          <w:rFonts w:ascii="Times New Roman" w:hAnsi="Times New Roman" w:cs="Times New Roman"/>
          <w:bCs/>
          <w:sz w:val="28"/>
          <w:szCs w:val="28"/>
          <w:lang w:val="en-US"/>
        </w:rPr>
        <w:footnoteReference w:id="10"/>
      </w:r>
      <w:r w:rsidRPr="002A5EF4">
        <w:rPr>
          <w:rFonts w:ascii="Times New Roman" w:hAnsi="Times New Roman" w:cs="Times New Roman"/>
          <w:bCs/>
          <w:sz w:val="28"/>
          <w:szCs w:val="28"/>
          <w:lang w:val="en-US"/>
        </w:rPr>
        <w:t xml:space="preserve">. Ana shunday «mehmonlar» Respublika Ichki ishlariga ham joylashtiriladi.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sha paytdagi Ichki ishlar vazirining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rinbosari general </w:t>
      </w:r>
      <w:r w:rsidR="00151FBB">
        <w:rPr>
          <w:rFonts w:ascii="Times New Roman" w:hAnsi="Times New Roman" w:cs="Times New Roman"/>
          <w:bCs/>
          <w:sz w:val="28"/>
          <w:szCs w:val="28"/>
          <w:lang w:val="en-US"/>
        </w:rPr>
        <w:t>G‘</w:t>
      </w:r>
      <w:r w:rsidRPr="002A5EF4">
        <w:rPr>
          <w:rFonts w:ascii="Times New Roman" w:hAnsi="Times New Roman" w:cs="Times New Roman"/>
          <w:bCs/>
          <w:sz w:val="28"/>
          <w:szCs w:val="28"/>
          <w:lang w:val="en-US"/>
        </w:rPr>
        <w:t>afur Rahimovnnig dalillariga k</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ra, vazirlik tarkibidagi 27 boshqarma va b</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limdan bor-y</w:t>
      </w:r>
      <w:r w:rsidR="00151FBB">
        <w:rPr>
          <w:rFonts w:ascii="Times New Roman" w:hAnsi="Times New Roman" w:cs="Times New Roman"/>
          <w:bCs/>
          <w:sz w:val="28"/>
          <w:szCs w:val="28"/>
          <w:lang w:val="en-US"/>
        </w:rPr>
        <w:t>o‘g‘</w:t>
      </w:r>
      <w:r w:rsidRPr="002A5EF4">
        <w:rPr>
          <w:rFonts w:ascii="Times New Roman" w:hAnsi="Times New Roman" w:cs="Times New Roman"/>
          <w:bCs/>
          <w:sz w:val="28"/>
          <w:szCs w:val="28"/>
          <w:lang w:val="en-US"/>
        </w:rPr>
        <w:t xml:space="preserve">i ikkitasinigina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zbek millatiga mansub kishilar boshqargan. U ham b</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lsa, x</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jalik va tibbiyot boshqarmalari edi</w:t>
      </w:r>
      <w:r>
        <w:rPr>
          <w:rStyle w:val="af1"/>
          <w:rFonts w:ascii="Times New Roman" w:hAnsi="Times New Roman" w:cs="Times New Roman"/>
          <w:bCs/>
          <w:sz w:val="28"/>
          <w:szCs w:val="28"/>
          <w:lang w:val="en-US"/>
        </w:rPr>
        <w:footnoteReference w:id="11"/>
      </w:r>
      <w:r>
        <w:rPr>
          <w:rFonts w:ascii="Times New Roman" w:hAnsi="Times New Roman" w:cs="Times New Roman"/>
          <w:bCs/>
          <w:sz w:val="28"/>
          <w:szCs w:val="28"/>
          <w:lang w:val="en-US"/>
        </w:rPr>
        <w:t>.</w:t>
      </w:r>
    </w:p>
    <w:p w14:paraId="068A4118" w14:textId="1AD35147" w:rsidR="00765F39" w:rsidRDefault="002A5EF4" w:rsidP="005A411E">
      <w:pPr>
        <w:ind w:firstLine="360"/>
        <w:jc w:val="both"/>
        <w:rPr>
          <w:rFonts w:ascii="Times New Roman" w:hAnsi="Times New Roman" w:cs="Times New Roman"/>
          <w:bCs/>
          <w:sz w:val="28"/>
          <w:szCs w:val="28"/>
          <w:lang w:val="en-US"/>
        </w:rPr>
      </w:pPr>
      <w:r w:rsidRPr="002A5EF4">
        <w:rPr>
          <w:rFonts w:ascii="Times New Roman" w:hAnsi="Times New Roman" w:cs="Times New Roman"/>
          <w:bCs/>
          <w:sz w:val="28"/>
          <w:szCs w:val="28"/>
          <w:lang w:val="en-US"/>
        </w:rPr>
        <w:t>«</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zbeklar ishi», «Paxta ishi» b</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yicha qancha odamning qamoqqa olinganligi t</w:t>
      </w:r>
      <w:r w:rsidR="00151FBB">
        <w:rPr>
          <w:rFonts w:ascii="Times New Roman" w:hAnsi="Times New Roman" w:cs="Times New Roman"/>
          <w:bCs/>
          <w:sz w:val="28"/>
          <w:szCs w:val="28"/>
          <w:lang w:val="en-US"/>
        </w:rPr>
        <w:t>o‘g‘</w:t>
      </w:r>
      <w:r w:rsidRPr="002A5EF4">
        <w:rPr>
          <w:rFonts w:ascii="Times New Roman" w:hAnsi="Times New Roman" w:cs="Times New Roman"/>
          <w:bCs/>
          <w:sz w:val="28"/>
          <w:szCs w:val="28"/>
          <w:lang w:val="en-US"/>
        </w:rPr>
        <w:t>risida turlicha ma’lumotlar bor. Ba’zi manbalarda 22 ming, boshqasida 30 ming, hatto, 48 ming10 odam hibsga olinganligi k</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rsatiladi.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zbeklar ishi» ayni quturgan va avjiga chiqqan paytda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zKP MQning birinchi kotibi Usmonx</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jayev yozuvchilar bilan uchrashuvda respublikada q</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shib yozish va porax</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rlik avj olib ketgani tufayli yigirma uch ming kishi qamoqqa olinganini aytgan edi. Shu damlarda Kompartiya fidoyisi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zining ham taqdiri yaqin kelajakda ne ahvollarga tushishini ,albatta, tasavvur ham qila olmagan. Chunki </w:t>
      </w:r>
      <w:r w:rsidR="00CD5321">
        <w:rPr>
          <w:rFonts w:ascii="Times New Roman" w:hAnsi="Times New Roman" w:cs="Times New Roman"/>
          <w:bCs/>
          <w:sz w:val="28"/>
          <w:szCs w:val="28"/>
          <w:lang w:val="en-US"/>
        </w:rPr>
        <w:t>I.</w:t>
      </w:r>
      <w:r w:rsidRPr="002A5EF4">
        <w:rPr>
          <w:rFonts w:ascii="Times New Roman" w:hAnsi="Times New Roman" w:cs="Times New Roman"/>
          <w:bCs/>
          <w:sz w:val="28"/>
          <w:szCs w:val="28"/>
          <w:lang w:val="en-US"/>
        </w:rPr>
        <w:t>Usmonx</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jayev Komfirqaning s</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zsiz itoatkor q</w:t>
      </w:r>
      <w:r w:rsidR="00151FBB">
        <w:rPr>
          <w:rFonts w:ascii="Times New Roman" w:hAnsi="Times New Roman" w:cs="Times New Roman"/>
          <w:bCs/>
          <w:sz w:val="28"/>
          <w:szCs w:val="28"/>
          <w:lang w:val="en-US"/>
        </w:rPr>
        <w:t>o‘g‘</w:t>
      </w:r>
      <w:r w:rsidRPr="002A5EF4">
        <w:rPr>
          <w:rFonts w:ascii="Times New Roman" w:hAnsi="Times New Roman" w:cs="Times New Roman"/>
          <w:bCs/>
          <w:sz w:val="28"/>
          <w:szCs w:val="28"/>
          <w:lang w:val="en-US"/>
        </w:rPr>
        <w:t xml:space="preserve">irchoq rahbari sifatida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zKP MQning IV plenumida s</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z</w:t>
      </w:r>
      <w:r w:rsidR="00CD5321">
        <w:rPr>
          <w:rFonts w:ascii="Times New Roman" w:hAnsi="Times New Roman" w:cs="Times New Roman"/>
          <w:bCs/>
          <w:sz w:val="28"/>
          <w:szCs w:val="28"/>
          <w:lang w:val="en-US"/>
        </w:rPr>
        <w:t>l</w:t>
      </w:r>
      <w:r w:rsidRPr="002A5EF4">
        <w:rPr>
          <w:rFonts w:ascii="Times New Roman" w:hAnsi="Times New Roman" w:cs="Times New Roman"/>
          <w:bCs/>
          <w:sz w:val="28"/>
          <w:szCs w:val="28"/>
          <w:lang w:val="en-US"/>
        </w:rPr>
        <w:t>ab «1986-yilda rahbar xodimlardan salkam 750 kishi, shu jumladan, 8 obkom sekretari, shahar, rayon partiya komitetlarining 10 sekretari, shahar rayon partiya komitetlarining 10 sekretari, shahar va rayon ijroiya komitetlarining 40 raisi, ministrliklar va idoralarning 18 rahbari»ni almashtirganligi bilan k</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krak kergan edi. Xullas, necha ming odam qamoqqa olinganligidan qat’i nazar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zbek xalqi boshiga 80-yillarda ommaviy kulfat tushgan edi. Gdlyan va Ivanovlar guruhi </w:t>
      </w:r>
      <w:r w:rsidR="002C07BE">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zbekistonda bilgan va bilmagan barcha noma’qulchiliklarni qildilar. 70-80-yillarda </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zbekistonda Kompartiya va sovetlar hukumatining I.Usmonx</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jayev, Xudoyberdiyev, Aytmurotov, Salimov, R.Abdullayeva, Tursunov, Musaxonov, Yahyoyev, Norov, Sattorov, B.Rahimov. A.Karimov, X.Norb</w:t>
      </w:r>
      <w:r w:rsidR="00151FBB">
        <w:rPr>
          <w:rFonts w:ascii="Times New Roman" w:hAnsi="Times New Roman" w:cs="Times New Roman"/>
          <w:bCs/>
          <w:sz w:val="28"/>
          <w:szCs w:val="28"/>
          <w:lang w:val="en-US"/>
        </w:rPr>
        <w:t>o‘</w:t>
      </w:r>
      <w:r w:rsidRPr="002A5EF4">
        <w:rPr>
          <w:rFonts w:ascii="Times New Roman" w:hAnsi="Times New Roman" w:cs="Times New Roman"/>
          <w:bCs/>
          <w:sz w:val="28"/>
          <w:szCs w:val="28"/>
          <w:lang w:val="en-US"/>
        </w:rPr>
        <w:t xml:space="preserve">tayev singari rahbarlari qamoqxonalarda mislsiz qiynoq va azoblarga solindilar. </w:t>
      </w:r>
    </w:p>
    <w:p w14:paraId="204E9581" w14:textId="2E96DE96" w:rsidR="006D0CB0" w:rsidRDefault="0054545B" w:rsidP="005A411E">
      <w:pPr>
        <w:ind w:firstLine="360"/>
        <w:jc w:val="both"/>
        <w:rPr>
          <w:rFonts w:ascii="Times New Roman" w:hAnsi="Times New Roman" w:cs="Times New Roman"/>
          <w:bCs/>
          <w:sz w:val="28"/>
          <w:szCs w:val="28"/>
          <w:lang w:val="en-US"/>
        </w:rPr>
      </w:pPr>
      <w:r w:rsidRPr="006D0CB0">
        <w:rPr>
          <w:rFonts w:ascii="Times New Roman" w:hAnsi="Times New Roman" w:cs="Times New Roman"/>
          <w:bCs/>
          <w:noProof/>
          <w:sz w:val="28"/>
          <w:szCs w:val="28"/>
          <w:lang w:val="en-US"/>
        </w:rPr>
        <w:drawing>
          <wp:anchor distT="0" distB="0" distL="114300" distR="114300" simplePos="0" relativeHeight="251605504" behindDoc="0" locked="0" layoutInCell="1" allowOverlap="1" wp14:anchorId="2853B218" wp14:editId="14D7DD68">
            <wp:simplePos x="0" y="0"/>
            <wp:positionH relativeFrom="margin">
              <wp:posOffset>3872865</wp:posOffset>
            </wp:positionH>
            <wp:positionV relativeFrom="margin">
              <wp:posOffset>7071360</wp:posOffset>
            </wp:positionV>
            <wp:extent cx="2069465" cy="1771650"/>
            <wp:effectExtent l="0" t="0" r="0" b="0"/>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069465" cy="1771650"/>
                    </a:xfrm>
                    <a:prstGeom prst="rect">
                      <a:avLst/>
                    </a:prstGeom>
                  </pic:spPr>
                </pic:pic>
              </a:graphicData>
            </a:graphic>
            <wp14:sizeRelH relativeFrom="margin">
              <wp14:pctWidth>0</wp14:pctWidth>
            </wp14:sizeRelH>
            <wp14:sizeRelV relativeFrom="margin">
              <wp14:pctHeight>0</wp14:pctHeight>
            </wp14:sizeRelV>
          </wp:anchor>
        </w:drawing>
      </w:r>
      <w:r w:rsidR="005A63AF" w:rsidRPr="005A63AF">
        <w:rPr>
          <w:rFonts w:ascii="Times New Roman" w:hAnsi="Times New Roman" w:cs="Times New Roman"/>
          <w:bCs/>
          <w:sz w:val="28"/>
          <w:szCs w:val="28"/>
          <w:lang w:val="uz-Cyrl-UZ"/>
        </w:rPr>
        <w:t>1989-yilgacha bu ishlar b</w:t>
      </w:r>
      <w:r w:rsidR="00151FBB">
        <w:rPr>
          <w:rFonts w:ascii="Times New Roman" w:hAnsi="Times New Roman" w:cs="Times New Roman"/>
          <w:bCs/>
          <w:sz w:val="28"/>
          <w:szCs w:val="28"/>
          <w:lang w:val="uz-Cyrl-UZ"/>
        </w:rPr>
        <w:t>o‘</w:t>
      </w:r>
      <w:r w:rsidR="005A63AF" w:rsidRPr="005A63AF">
        <w:rPr>
          <w:rFonts w:ascii="Times New Roman" w:hAnsi="Times New Roman" w:cs="Times New Roman"/>
          <w:bCs/>
          <w:sz w:val="28"/>
          <w:szCs w:val="28"/>
          <w:lang w:val="uz-Cyrl-UZ"/>
        </w:rPr>
        <w:t>yicha 4,5 mingdan k</w:t>
      </w:r>
      <w:r w:rsidR="00151FBB">
        <w:rPr>
          <w:rFonts w:ascii="Times New Roman" w:hAnsi="Times New Roman" w:cs="Times New Roman"/>
          <w:bCs/>
          <w:sz w:val="28"/>
          <w:szCs w:val="28"/>
          <w:lang w:val="uz-Cyrl-UZ"/>
        </w:rPr>
        <w:t>o‘</w:t>
      </w:r>
      <w:r w:rsidR="005A63AF" w:rsidRPr="005A63AF">
        <w:rPr>
          <w:rFonts w:ascii="Times New Roman" w:hAnsi="Times New Roman" w:cs="Times New Roman"/>
          <w:bCs/>
          <w:sz w:val="28"/>
          <w:szCs w:val="28"/>
          <w:lang w:val="uz-Cyrl-UZ"/>
        </w:rPr>
        <w:t xml:space="preserve">proq kishi sudlandi. </w:t>
      </w:r>
      <w:r w:rsidR="00151FBB">
        <w:rPr>
          <w:rFonts w:ascii="Times New Roman" w:hAnsi="Times New Roman" w:cs="Times New Roman"/>
          <w:bCs/>
          <w:sz w:val="28"/>
          <w:szCs w:val="28"/>
          <w:lang w:val="uz-Cyrl-UZ"/>
        </w:rPr>
        <w:t>O‘</w:t>
      </w:r>
      <w:r w:rsidR="005A63AF" w:rsidRPr="005A63AF">
        <w:rPr>
          <w:rFonts w:ascii="Times New Roman" w:hAnsi="Times New Roman" w:cs="Times New Roman"/>
          <w:bCs/>
          <w:sz w:val="28"/>
          <w:szCs w:val="28"/>
          <w:lang w:val="uz-Cyrl-UZ"/>
        </w:rPr>
        <w:t>sha paytda respublikadagi qamoqxonalarda joy qolmagani uchun sudlanganlarning mingdan orti</w:t>
      </w:r>
      <w:r w:rsidR="00151FBB">
        <w:rPr>
          <w:rFonts w:ascii="Times New Roman" w:hAnsi="Times New Roman" w:cs="Times New Roman"/>
          <w:bCs/>
          <w:sz w:val="28"/>
          <w:szCs w:val="28"/>
          <w:lang w:val="uz-Cyrl-UZ"/>
        </w:rPr>
        <w:t>g‘</w:t>
      </w:r>
      <w:r w:rsidR="005A63AF" w:rsidRPr="005A63AF">
        <w:rPr>
          <w:rFonts w:ascii="Times New Roman" w:hAnsi="Times New Roman" w:cs="Times New Roman"/>
          <w:bCs/>
          <w:sz w:val="28"/>
          <w:szCs w:val="28"/>
          <w:lang w:val="uz-Cyrl-UZ"/>
        </w:rPr>
        <w:t xml:space="preserve">i jazoni </w:t>
      </w:r>
      <w:r w:rsidR="00151FBB">
        <w:rPr>
          <w:rFonts w:ascii="Times New Roman" w:hAnsi="Times New Roman" w:cs="Times New Roman"/>
          <w:bCs/>
          <w:sz w:val="28"/>
          <w:szCs w:val="28"/>
          <w:lang w:val="uz-Cyrl-UZ"/>
        </w:rPr>
        <w:t>o‘</w:t>
      </w:r>
      <w:r w:rsidR="005A63AF" w:rsidRPr="005A63AF">
        <w:rPr>
          <w:rFonts w:ascii="Times New Roman" w:hAnsi="Times New Roman" w:cs="Times New Roman"/>
          <w:bCs/>
          <w:sz w:val="28"/>
          <w:szCs w:val="28"/>
          <w:lang w:val="uz-Cyrl-UZ"/>
        </w:rPr>
        <w:t>tash uchun Sibir qamoqxonalariga j</w:t>
      </w:r>
      <w:r w:rsidR="00151FBB">
        <w:rPr>
          <w:rFonts w:ascii="Times New Roman" w:hAnsi="Times New Roman" w:cs="Times New Roman"/>
          <w:bCs/>
          <w:sz w:val="28"/>
          <w:szCs w:val="28"/>
          <w:lang w:val="uz-Cyrl-UZ"/>
        </w:rPr>
        <w:t>o‘</w:t>
      </w:r>
      <w:r w:rsidR="005A63AF" w:rsidRPr="005A63AF">
        <w:rPr>
          <w:rFonts w:ascii="Times New Roman" w:hAnsi="Times New Roman" w:cs="Times New Roman"/>
          <w:bCs/>
          <w:sz w:val="28"/>
          <w:szCs w:val="28"/>
          <w:lang w:val="uz-Cyrl-UZ"/>
        </w:rPr>
        <w:t xml:space="preserve">natildi. </w:t>
      </w:r>
      <w:r w:rsidR="005A63AF" w:rsidRPr="005A63AF">
        <w:rPr>
          <w:rFonts w:ascii="Times New Roman" w:hAnsi="Times New Roman" w:cs="Times New Roman"/>
          <w:bCs/>
          <w:sz w:val="28"/>
          <w:szCs w:val="28"/>
          <w:lang w:val="en-US"/>
        </w:rPr>
        <w:t xml:space="preserve">Gdlyan guruhi </w:t>
      </w:r>
      <w:r w:rsidR="00151FBB">
        <w:rPr>
          <w:rFonts w:ascii="Times New Roman" w:hAnsi="Times New Roman" w:cs="Times New Roman"/>
          <w:bCs/>
          <w:sz w:val="28"/>
          <w:szCs w:val="28"/>
          <w:lang w:val="en-US"/>
        </w:rPr>
        <w:t>O‘</w:t>
      </w:r>
      <w:r w:rsidR="005A63AF" w:rsidRPr="005A63AF">
        <w:rPr>
          <w:rFonts w:ascii="Times New Roman" w:hAnsi="Times New Roman" w:cs="Times New Roman"/>
          <w:bCs/>
          <w:sz w:val="28"/>
          <w:szCs w:val="28"/>
          <w:lang w:val="en-US"/>
        </w:rPr>
        <w:t>zbekiston hududida cheklanmagan vakolatlarga ega b</w:t>
      </w:r>
      <w:r w:rsidR="00151FBB">
        <w:rPr>
          <w:rFonts w:ascii="Times New Roman" w:hAnsi="Times New Roman" w:cs="Times New Roman"/>
          <w:bCs/>
          <w:sz w:val="28"/>
          <w:szCs w:val="28"/>
          <w:lang w:val="en-US"/>
        </w:rPr>
        <w:t>o‘</w:t>
      </w:r>
      <w:r w:rsidR="005A63AF" w:rsidRPr="005A63AF">
        <w:rPr>
          <w:rFonts w:ascii="Times New Roman" w:hAnsi="Times New Roman" w:cs="Times New Roman"/>
          <w:bCs/>
          <w:sz w:val="28"/>
          <w:szCs w:val="28"/>
          <w:lang w:val="en-US"/>
        </w:rPr>
        <w:t xml:space="preserve">ldi. Aybsiz odamlarni, ularning oila a’zolarini qamoqqa olish, jismoniy va ruhiy qiynoqqa solish avj oldi. Hibsga olinganlar tergov usullariga dosh berolmay, </w:t>
      </w:r>
      <w:r w:rsidR="00151FBB">
        <w:rPr>
          <w:rFonts w:ascii="Times New Roman" w:hAnsi="Times New Roman" w:cs="Times New Roman"/>
          <w:bCs/>
          <w:sz w:val="28"/>
          <w:szCs w:val="28"/>
          <w:lang w:val="en-US"/>
        </w:rPr>
        <w:t>o‘</w:t>
      </w:r>
      <w:r w:rsidR="005A63AF" w:rsidRPr="005A63AF">
        <w:rPr>
          <w:rFonts w:ascii="Times New Roman" w:hAnsi="Times New Roman" w:cs="Times New Roman"/>
          <w:bCs/>
          <w:sz w:val="28"/>
          <w:szCs w:val="28"/>
          <w:lang w:val="en-US"/>
        </w:rPr>
        <w:t xml:space="preserve">z jonlariga qasd qilishgacha borib yetdilar. </w:t>
      </w:r>
      <w:r w:rsidR="00151FBB">
        <w:rPr>
          <w:rFonts w:ascii="Times New Roman" w:hAnsi="Times New Roman" w:cs="Times New Roman"/>
          <w:bCs/>
          <w:sz w:val="28"/>
          <w:szCs w:val="28"/>
          <w:lang w:val="en-US"/>
        </w:rPr>
        <w:t>O‘</w:t>
      </w:r>
      <w:r w:rsidR="005A63AF" w:rsidRPr="005A63AF">
        <w:rPr>
          <w:rFonts w:ascii="Times New Roman" w:hAnsi="Times New Roman" w:cs="Times New Roman"/>
          <w:bCs/>
          <w:sz w:val="28"/>
          <w:szCs w:val="28"/>
          <w:lang w:val="en-US"/>
        </w:rPr>
        <w:t>zbekistonda inson huquqlari behad toptalayotganligi haqida Moskvaga minglab xatlar j</w:t>
      </w:r>
      <w:r w:rsidR="00151FBB">
        <w:rPr>
          <w:rFonts w:ascii="Times New Roman" w:hAnsi="Times New Roman" w:cs="Times New Roman"/>
          <w:bCs/>
          <w:sz w:val="28"/>
          <w:szCs w:val="28"/>
          <w:lang w:val="en-US"/>
        </w:rPr>
        <w:t>o‘</w:t>
      </w:r>
      <w:r w:rsidR="005A63AF" w:rsidRPr="005A63AF">
        <w:rPr>
          <w:rFonts w:ascii="Times New Roman" w:hAnsi="Times New Roman" w:cs="Times New Roman"/>
          <w:bCs/>
          <w:sz w:val="28"/>
          <w:szCs w:val="28"/>
          <w:lang w:val="en-US"/>
        </w:rPr>
        <w:t>natildi. Afsuski, bu xatlar tekshirilmasdan, hatto javob yozishga ep k</w:t>
      </w:r>
      <w:r w:rsidR="00151FBB">
        <w:rPr>
          <w:rFonts w:ascii="Times New Roman" w:hAnsi="Times New Roman" w:cs="Times New Roman"/>
          <w:bCs/>
          <w:sz w:val="28"/>
          <w:szCs w:val="28"/>
          <w:lang w:val="en-US"/>
        </w:rPr>
        <w:t>o‘</w:t>
      </w:r>
      <w:r w:rsidR="005A63AF" w:rsidRPr="005A63AF">
        <w:rPr>
          <w:rFonts w:ascii="Times New Roman" w:hAnsi="Times New Roman" w:cs="Times New Roman"/>
          <w:bCs/>
          <w:sz w:val="28"/>
          <w:szCs w:val="28"/>
          <w:lang w:val="en-US"/>
        </w:rPr>
        <w:t>rilmadi. Aksincha Gdlyan va uning gumashtalariga ketma-ket unvonlar berildi.</w:t>
      </w:r>
      <w:r>
        <w:rPr>
          <w:rStyle w:val="af1"/>
          <w:rFonts w:ascii="Times New Roman" w:hAnsi="Times New Roman" w:cs="Times New Roman"/>
          <w:bCs/>
          <w:sz w:val="28"/>
          <w:szCs w:val="28"/>
          <w:lang w:val="en-US"/>
        </w:rPr>
        <w:footnoteReference w:id="12"/>
      </w:r>
      <w:r w:rsidR="005A63AF" w:rsidRPr="005A63AF">
        <w:rPr>
          <w:rFonts w:ascii="Times New Roman" w:hAnsi="Times New Roman" w:cs="Times New Roman"/>
          <w:bCs/>
          <w:sz w:val="28"/>
          <w:szCs w:val="28"/>
          <w:lang w:val="en-US"/>
        </w:rPr>
        <w:t xml:space="preserve"> </w:t>
      </w:r>
    </w:p>
    <w:p w14:paraId="7CEFF86F" w14:textId="56BBA69F" w:rsidR="005A63AF" w:rsidRPr="005A63AF" w:rsidRDefault="00C728B5" w:rsidP="005A411E">
      <w:pPr>
        <w:ind w:firstLine="360"/>
        <w:jc w:val="both"/>
        <w:rPr>
          <w:rFonts w:ascii="Times New Roman" w:hAnsi="Times New Roman" w:cs="Times New Roman"/>
          <w:bCs/>
          <w:sz w:val="28"/>
          <w:szCs w:val="28"/>
          <w:lang w:val="en-US"/>
        </w:rPr>
      </w:pPr>
      <w:r w:rsidRPr="005A63AF">
        <w:rPr>
          <w:rFonts w:ascii="Times New Roman" w:hAnsi="Times New Roman" w:cs="Times New Roman"/>
          <w:bCs/>
          <w:sz w:val="28"/>
          <w:szCs w:val="28"/>
          <w:lang w:val="en-US"/>
        </w:rPr>
        <w:lastRenderedPageBreak/>
        <w:t>1989-yil 23-iyun kuni respublika rahbarligiga Islom Karimov saylandi</w:t>
      </w:r>
      <w:r>
        <w:rPr>
          <w:rFonts w:ascii="Times New Roman" w:hAnsi="Times New Roman" w:cs="Times New Roman"/>
          <w:bCs/>
          <w:sz w:val="28"/>
          <w:szCs w:val="28"/>
          <w:lang w:val="en-US"/>
        </w:rPr>
        <w:t xml:space="preserve">. </w:t>
      </w:r>
      <w:r w:rsidR="005A63AF" w:rsidRPr="005A63AF">
        <w:rPr>
          <w:rFonts w:ascii="Times New Roman" w:hAnsi="Times New Roman" w:cs="Times New Roman"/>
          <w:bCs/>
          <w:sz w:val="28"/>
          <w:szCs w:val="28"/>
          <w:lang w:val="en-US"/>
        </w:rPr>
        <w:t xml:space="preserve">Yangi rahbarning faoliyati </w:t>
      </w:r>
      <w:r w:rsidR="00151FBB">
        <w:rPr>
          <w:rFonts w:ascii="Times New Roman" w:hAnsi="Times New Roman" w:cs="Times New Roman"/>
          <w:bCs/>
          <w:sz w:val="28"/>
          <w:szCs w:val="28"/>
          <w:lang w:val="en-US"/>
        </w:rPr>
        <w:t>O‘</w:t>
      </w:r>
      <w:r w:rsidR="005A63AF" w:rsidRPr="005A63AF">
        <w:rPr>
          <w:rFonts w:ascii="Times New Roman" w:hAnsi="Times New Roman" w:cs="Times New Roman"/>
          <w:bCs/>
          <w:sz w:val="28"/>
          <w:szCs w:val="28"/>
          <w:lang w:val="en-US"/>
        </w:rPr>
        <w:t>zbekiston fuqarolarining huquqlarini himoya qilish, toptalgan huquqlarini tiklash kabi oli</w:t>
      </w:r>
      <w:r w:rsidR="00CD5321">
        <w:rPr>
          <w:rFonts w:ascii="Times New Roman" w:hAnsi="Times New Roman" w:cs="Times New Roman"/>
          <w:bCs/>
          <w:sz w:val="28"/>
          <w:szCs w:val="28"/>
          <w:lang w:val="en-US"/>
        </w:rPr>
        <w:t>y</w:t>
      </w:r>
      <w:r w:rsidR="005A63AF" w:rsidRPr="005A63AF">
        <w:rPr>
          <w:rFonts w:ascii="Times New Roman" w:hAnsi="Times New Roman" w:cs="Times New Roman"/>
          <w:bCs/>
          <w:sz w:val="28"/>
          <w:szCs w:val="28"/>
          <w:lang w:val="en-US"/>
        </w:rPr>
        <w:t>janob va xayrli ishdan boshlandi. «Paxta ishi»ni k</w:t>
      </w:r>
      <w:r w:rsidR="00151FBB">
        <w:rPr>
          <w:rFonts w:ascii="Times New Roman" w:hAnsi="Times New Roman" w:cs="Times New Roman"/>
          <w:bCs/>
          <w:sz w:val="28"/>
          <w:szCs w:val="28"/>
          <w:lang w:val="en-US"/>
        </w:rPr>
        <w:t>o‘</w:t>
      </w:r>
      <w:r w:rsidR="005A63AF" w:rsidRPr="005A63AF">
        <w:rPr>
          <w:rFonts w:ascii="Times New Roman" w:hAnsi="Times New Roman" w:cs="Times New Roman"/>
          <w:bCs/>
          <w:sz w:val="28"/>
          <w:szCs w:val="28"/>
          <w:lang w:val="en-US"/>
        </w:rPr>
        <w:t>rib chiqish uchun maxsus komissiya tuzildi. Komissiya ish faoliyatiga 40 ming tomdan iborat ishni k</w:t>
      </w:r>
      <w:r w:rsidR="00151FBB">
        <w:rPr>
          <w:rFonts w:ascii="Times New Roman" w:hAnsi="Times New Roman" w:cs="Times New Roman"/>
          <w:bCs/>
          <w:sz w:val="28"/>
          <w:szCs w:val="28"/>
          <w:lang w:val="en-US"/>
        </w:rPr>
        <w:t>o‘</w:t>
      </w:r>
      <w:r w:rsidR="005A63AF" w:rsidRPr="005A63AF">
        <w:rPr>
          <w:rFonts w:ascii="Times New Roman" w:hAnsi="Times New Roman" w:cs="Times New Roman"/>
          <w:bCs/>
          <w:sz w:val="28"/>
          <w:szCs w:val="28"/>
          <w:lang w:val="en-US"/>
        </w:rPr>
        <w:t>rib chiqish topshirildi. 1990-yilning iyun oyiga kelib, komissiya eng muhim bir xulosaga keldi. 1990-yil 13-iyun kuni Moskva shahriga SSSR Bosh prokurori, SSSR Oliy sudining raisi va SSSR Adliya vaziri nomiga yozilgan xatda komissiya xulosalari batafsil k</w:t>
      </w:r>
      <w:r w:rsidR="00151FBB">
        <w:rPr>
          <w:rFonts w:ascii="Times New Roman" w:hAnsi="Times New Roman" w:cs="Times New Roman"/>
          <w:bCs/>
          <w:sz w:val="28"/>
          <w:szCs w:val="28"/>
          <w:lang w:val="en-US"/>
        </w:rPr>
        <w:t>o‘</w:t>
      </w:r>
      <w:r w:rsidR="005A63AF" w:rsidRPr="005A63AF">
        <w:rPr>
          <w:rFonts w:ascii="Times New Roman" w:hAnsi="Times New Roman" w:cs="Times New Roman"/>
          <w:bCs/>
          <w:sz w:val="28"/>
          <w:szCs w:val="28"/>
          <w:lang w:val="en-US"/>
        </w:rPr>
        <w:t>rsatildi. Bu xatda «Paxta ishi» chuqur tahlil qilinib, sudlanganlarni oqlash masalasi q</w:t>
      </w:r>
      <w:r w:rsidR="00151FBB">
        <w:rPr>
          <w:rFonts w:ascii="Times New Roman" w:hAnsi="Times New Roman" w:cs="Times New Roman"/>
          <w:bCs/>
          <w:sz w:val="28"/>
          <w:szCs w:val="28"/>
          <w:lang w:val="en-US"/>
        </w:rPr>
        <w:t>o‘</w:t>
      </w:r>
      <w:r w:rsidR="005A63AF" w:rsidRPr="005A63AF">
        <w:rPr>
          <w:rFonts w:ascii="Times New Roman" w:hAnsi="Times New Roman" w:cs="Times New Roman"/>
          <w:bCs/>
          <w:sz w:val="28"/>
          <w:szCs w:val="28"/>
          <w:lang w:val="en-US"/>
        </w:rPr>
        <w:t>yilgan edi. Biroq yuqoridagi tashkilotlar k</w:t>
      </w:r>
      <w:r w:rsidR="00151FBB">
        <w:rPr>
          <w:rFonts w:ascii="Times New Roman" w:hAnsi="Times New Roman" w:cs="Times New Roman"/>
          <w:bCs/>
          <w:sz w:val="28"/>
          <w:szCs w:val="28"/>
          <w:lang w:val="en-US"/>
        </w:rPr>
        <w:t>o‘</w:t>
      </w:r>
      <w:r w:rsidR="005A63AF" w:rsidRPr="005A63AF">
        <w:rPr>
          <w:rFonts w:ascii="Times New Roman" w:hAnsi="Times New Roman" w:cs="Times New Roman"/>
          <w:bCs/>
          <w:sz w:val="28"/>
          <w:szCs w:val="28"/>
          <w:lang w:val="en-US"/>
        </w:rPr>
        <w:t xml:space="preserve">mak </w:t>
      </w:r>
      <w:r w:rsidR="00151FBB">
        <w:rPr>
          <w:rFonts w:ascii="Times New Roman" w:hAnsi="Times New Roman" w:cs="Times New Roman"/>
          <w:bCs/>
          <w:sz w:val="28"/>
          <w:szCs w:val="28"/>
          <w:lang w:val="en-US"/>
        </w:rPr>
        <w:t>o‘</w:t>
      </w:r>
      <w:r w:rsidR="005A63AF" w:rsidRPr="005A63AF">
        <w:rPr>
          <w:rFonts w:ascii="Times New Roman" w:hAnsi="Times New Roman" w:cs="Times New Roman"/>
          <w:bCs/>
          <w:sz w:val="28"/>
          <w:szCs w:val="28"/>
          <w:lang w:val="en-US"/>
        </w:rPr>
        <w:t>rniga tayzyiqni kuchaytirdilar.</w:t>
      </w:r>
    </w:p>
    <w:p w14:paraId="0B855BBC" w14:textId="51D51D41" w:rsidR="005A63AF" w:rsidRDefault="005A63AF" w:rsidP="005A411E">
      <w:pPr>
        <w:ind w:firstLine="360"/>
        <w:jc w:val="both"/>
        <w:rPr>
          <w:rFonts w:ascii="Times New Roman" w:hAnsi="Times New Roman" w:cs="Times New Roman"/>
          <w:bCs/>
          <w:sz w:val="28"/>
          <w:szCs w:val="28"/>
          <w:lang w:val="en-US"/>
        </w:rPr>
      </w:pPr>
      <w:r w:rsidRPr="005A63AF">
        <w:rPr>
          <w:rFonts w:ascii="Times New Roman" w:hAnsi="Times New Roman" w:cs="Times New Roman"/>
          <w:bCs/>
          <w:sz w:val="28"/>
          <w:szCs w:val="28"/>
          <w:lang w:val="en-US"/>
        </w:rPr>
        <w:t>Respublika rahbarining qat’iyatli harakati bilan nohaqlik barham topdi. Komissiya ikki yildan k</w:t>
      </w:r>
      <w:r w:rsidR="00151FBB">
        <w:rPr>
          <w:rFonts w:ascii="Times New Roman" w:hAnsi="Times New Roman" w:cs="Times New Roman"/>
          <w:bCs/>
          <w:sz w:val="28"/>
          <w:szCs w:val="28"/>
          <w:lang w:val="en-US"/>
        </w:rPr>
        <w:t>o‘</w:t>
      </w:r>
      <w:r w:rsidRPr="005A63AF">
        <w:rPr>
          <w:rFonts w:ascii="Times New Roman" w:hAnsi="Times New Roman" w:cs="Times New Roman"/>
          <w:bCs/>
          <w:sz w:val="28"/>
          <w:szCs w:val="28"/>
          <w:lang w:val="en-US"/>
        </w:rPr>
        <w:t>proq vaqt orasida 40 ming tomlik ishni k</w:t>
      </w:r>
      <w:r w:rsidR="00151FBB">
        <w:rPr>
          <w:rFonts w:ascii="Times New Roman" w:hAnsi="Times New Roman" w:cs="Times New Roman"/>
          <w:bCs/>
          <w:sz w:val="28"/>
          <w:szCs w:val="28"/>
          <w:lang w:val="en-US"/>
        </w:rPr>
        <w:t>o‘</w:t>
      </w:r>
      <w:r w:rsidRPr="005A63AF">
        <w:rPr>
          <w:rFonts w:ascii="Times New Roman" w:hAnsi="Times New Roman" w:cs="Times New Roman"/>
          <w:bCs/>
          <w:sz w:val="28"/>
          <w:szCs w:val="28"/>
          <w:lang w:val="en-US"/>
        </w:rPr>
        <w:t>rib chiqdi. 3,5 mingdan k</w:t>
      </w:r>
      <w:r w:rsidR="00151FBB">
        <w:rPr>
          <w:rFonts w:ascii="Times New Roman" w:hAnsi="Times New Roman" w:cs="Times New Roman"/>
          <w:bCs/>
          <w:sz w:val="28"/>
          <w:szCs w:val="28"/>
          <w:lang w:val="en-US"/>
        </w:rPr>
        <w:t>o‘</w:t>
      </w:r>
      <w:r w:rsidRPr="005A63AF">
        <w:rPr>
          <w:rFonts w:ascii="Times New Roman" w:hAnsi="Times New Roman" w:cs="Times New Roman"/>
          <w:bCs/>
          <w:sz w:val="28"/>
          <w:szCs w:val="28"/>
          <w:lang w:val="en-US"/>
        </w:rPr>
        <w:t xml:space="preserve">proq kishi oqlandi. Qolganlarning jazo muddatlari kamaytirilib, bir qismi Prezidentimiz tomonidan avf etildi. XX asrning 80-yillarning </w:t>
      </w:r>
      <w:r w:rsidR="00151FBB">
        <w:rPr>
          <w:rFonts w:ascii="Times New Roman" w:hAnsi="Times New Roman" w:cs="Times New Roman"/>
          <w:bCs/>
          <w:sz w:val="28"/>
          <w:szCs w:val="28"/>
          <w:lang w:val="en-US"/>
        </w:rPr>
        <w:t>o‘</w:t>
      </w:r>
      <w:r w:rsidRPr="005A63AF">
        <w:rPr>
          <w:rFonts w:ascii="Times New Roman" w:hAnsi="Times New Roman" w:cs="Times New Roman"/>
          <w:bCs/>
          <w:sz w:val="28"/>
          <w:szCs w:val="28"/>
          <w:lang w:val="en-US"/>
        </w:rPr>
        <w:t xml:space="preserve">rtalariga kelib mamlakatdagi iqtisodiy taraqqiyotni chuqur tahlil qilmasdan 90-yillarning oxiriga borib, sobiq SSSR da milliy daromadni 2-2.5 barobar </w:t>
      </w:r>
      <w:r w:rsidR="00151FBB">
        <w:rPr>
          <w:rFonts w:ascii="Times New Roman" w:hAnsi="Times New Roman" w:cs="Times New Roman"/>
          <w:bCs/>
          <w:sz w:val="28"/>
          <w:szCs w:val="28"/>
          <w:lang w:val="en-US"/>
        </w:rPr>
        <w:t>o‘</w:t>
      </w:r>
      <w:r w:rsidRPr="005A63AF">
        <w:rPr>
          <w:rFonts w:ascii="Times New Roman" w:hAnsi="Times New Roman" w:cs="Times New Roman"/>
          <w:bCs/>
          <w:sz w:val="28"/>
          <w:szCs w:val="28"/>
          <w:lang w:val="en-US"/>
        </w:rPr>
        <w:t>stirish, aniqro</w:t>
      </w:r>
      <w:r w:rsidR="00151FBB">
        <w:rPr>
          <w:rFonts w:ascii="Times New Roman" w:hAnsi="Times New Roman" w:cs="Times New Roman"/>
          <w:bCs/>
          <w:sz w:val="28"/>
          <w:szCs w:val="28"/>
          <w:lang w:val="en-US"/>
        </w:rPr>
        <w:t>g‘</w:t>
      </w:r>
      <w:r w:rsidRPr="005A63AF">
        <w:rPr>
          <w:rFonts w:ascii="Times New Roman" w:hAnsi="Times New Roman" w:cs="Times New Roman"/>
          <w:bCs/>
          <w:sz w:val="28"/>
          <w:szCs w:val="28"/>
          <w:lang w:val="en-US"/>
        </w:rPr>
        <w:t>i avvalo 70 yil ichida amalga oshirilgan ishlarni keyingi 15 yil ichida bajarish vazifalari q</w:t>
      </w:r>
      <w:r w:rsidR="00151FBB">
        <w:rPr>
          <w:rFonts w:ascii="Times New Roman" w:hAnsi="Times New Roman" w:cs="Times New Roman"/>
          <w:bCs/>
          <w:sz w:val="28"/>
          <w:szCs w:val="28"/>
          <w:lang w:val="en-US"/>
        </w:rPr>
        <w:t>o‘</w:t>
      </w:r>
      <w:r w:rsidRPr="005A63AF">
        <w:rPr>
          <w:rFonts w:ascii="Times New Roman" w:hAnsi="Times New Roman" w:cs="Times New Roman"/>
          <w:bCs/>
          <w:sz w:val="28"/>
          <w:szCs w:val="28"/>
          <w:lang w:val="en-US"/>
        </w:rPr>
        <w:t>yildiki, bular mutlaqo haqiqatdan uzoq edi. Bu hol tabiiy ravishda 70-80</w:t>
      </w:r>
      <w:r w:rsidR="00CD5321">
        <w:rPr>
          <w:rFonts w:ascii="Times New Roman" w:hAnsi="Times New Roman" w:cs="Times New Roman"/>
          <w:bCs/>
          <w:sz w:val="28"/>
          <w:szCs w:val="28"/>
          <w:lang w:val="en-US"/>
        </w:rPr>
        <w:t>-</w:t>
      </w:r>
      <w:r w:rsidRPr="005A63AF">
        <w:rPr>
          <w:rFonts w:ascii="Times New Roman" w:hAnsi="Times New Roman" w:cs="Times New Roman"/>
          <w:bCs/>
          <w:sz w:val="28"/>
          <w:szCs w:val="28"/>
          <w:lang w:val="en-US"/>
        </w:rPr>
        <w:t>yillar boshlarida jamiyat oldidagi muhim xalq x</w:t>
      </w:r>
      <w:r w:rsidR="00151FBB">
        <w:rPr>
          <w:rFonts w:ascii="Times New Roman" w:hAnsi="Times New Roman" w:cs="Times New Roman"/>
          <w:bCs/>
          <w:sz w:val="28"/>
          <w:szCs w:val="28"/>
          <w:lang w:val="en-US"/>
        </w:rPr>
        <w:t>o‘</w:t>
      </w:r>
      <w:r w:rsidRPr="005A63AF">
        <w:rPr>
          <w:rFonts w:ascii="Times New Roman" w:hAnsi="Times New Roman" w:cs="Times New Roman"/>
          <w:bCs/>
          <w:sz w:val="28"/>
          <w:szCs w:val="28"/>
          <w:lang w:val="en-US"/>
        </w:rPr>
        <w:t>jaligi vazifalarini ishlab chiqarishni jadallashtirish bilan emas, balki q</w:t>
      </w:r>
      <w:r w:rsidR="00151FBB">
        <w:rPr>
          <w:rFonts w:ascii="Times New Roman" w:hAnsi="Times New Roman" w:cs="Times New Roman"/>
          <w:bCs/>
          <w:sz w:val="28"/>
          <w:szCs w:val="28"/>
          <w:lang w:val="en-US"/>
        </w:rPr>
        <w:t>o‘</w:t>
      </w:r>
      <w:r w:rsidRPr="005A63AF">
        <w:rPr>
          <w:rFonts w:ascii="Times New Roman" w:hAnsi="Times New Roman" w:cs="Times New Roman"/>
          <w:bCs/>
          <w:sz w:val="28"/>
          <w:szCs w:val="28"/>
          <w:lang w:val="en-US"/>
        </w:rPr>
        <w:t>shib yozish, pora berish, oshna-o</w:t>
      </w:r>
      <w:r w:rsidR="00151FBB">
        <w:rPr>
          <w:rFonts w:ascii="Times New Roman" w:hAnsi="Times New Roman" w:cs="Times New Roman"/>
          <w:bCs/>
          <w:sz w:val="28"/>
          <w:szCs w:val="28"/>
          <w:lang w:val="en-US"/>
        </w:rPr>
        <w:t>g‘</w:t>
      </w:r>
      <w:r w:rsidRPr="005A63AF">
        <w:rPr>
          <w:rFonts w:ascii="Times New Roman" w:hAnsi="Times New Roman" w:cs="Times New Roman"/>
          <w:bCs/>
          <w:sz w:val="28"/>
          <w:szCs w:val="28"/>
          <w:lang w:val="en-US"/>
        </w:rPr>
        <w:t>aynigarchilik bilan osongina hal qilishga olib keldi. Davlat rejalashtirish tizimi murakkab ijtimoiy va x</w:t>
      </w:r>
      <w:r w:rsidR="00151FBB">
        <w:rPr>
          <w:rFonts w:ascii="Times New Roman" w:hAnsi="Times New Roman" w:cs="Times New Roman"/>
          <w:bCs/>
          <w:sz w:val="28"/>
          <w:szCs w:val="28"/>
          <w:lang w:val="en-US"/>
        </w:rPr>
        <w:t>o‘</w:t>
      </w:r>
      <w:r w:rsidRPr="005A63AF">
        <w:rPr>
          <w:rFonts w:ascii="Times New Roman" w:hAnsi="Times New Roman" w:cs="Times New Roman"/>
          <w:bCs/>
          <w:sz w:val="28"/>
          <w:szCs w:val="28"/>
          <w:lang w:val="en-US"/>
        </w:rPr>
        <w:t>jalik vazifalarini ma’muriy-buyruqbozlik y</w:t>
      </w:r>
      <w:r w:rsidR="00151FBB">
        <w:rPr>
          <w:rFonts w:ascii="Times New Roman" w:hAnsi="Times New Roman" w:cs="Times New Roman"/>
          <w:bCs/>
          <w:sz w:val="28"/>
          <w:szCs w:val="28"/>
          <w:lang w:val="en-US"/>
        </w:rPr>
        <w:t>o‘</w:t>
      </w:r>
      <w:r w:rsidRPr="005A63AF">
        <w:rPr>
          <w:rFonts w:ascii="Times New Roman" w:hAnsi="Times New Roman" w:cs="Times New Roman"/>
          <w:bCs/>
          <w:sz w:val="28"/>
          <w:szCs w:val="28"/>
          <w:lang w:val="en-US"/>
        </w:rPr>
        <w:t>li bilan hal qilishga qodir b</w:t>
      </w:r>
      <w:r w:rsidR="00151FBB">
        <w:rPr>
          <w:rFonts w:ascii="Times New Roman" w:hAnsi="Times New Roman" w:cs="Times New Roman"/>
          <w:bCs/>
          <w:sz w:val="28"/>
          <w:szCs w:val="28"/>
          <w:lang w:val="en-US"/>
        </w:rPr>
        <w:t>o‘</w:t>
      </w:r>
      <w:r w:rsidRPr="005A63AF">
        <w:rPr>
          <w:rFonts w:ascii="Times New Roman" w:hAnsi="Times New Roman" w:cs="Times New Roman"/>
          <w:bCs/>
          <w:sz w:val="28"/>
          <w:szCs w:val="28"/>
          <w:lang w:val="en-US"/>
        </w:rPr>
        <w:t xml:space="preserve">lmay qoldi. Natijada iqtisodiy </w:t>
      </w:r>
      <w:r w:rsidR="00151FBB">
        <w:rPr>
          <w:rFonts w:ascii="Times New Roman" w:hAnsi="Times New Roman" w:cs="Times New Roman"/>
          <w:bCs/>
          <w:sz w:val="28"/>
          <w:szCs w:val="28"/>
          <w:lang w:val="en-US"/>
        </w:rPr>
        <w:t>o‘</w:t>
      </w:r>
      <w:r w:rsidRPr="005A63AF">
        <w:rPr>
          <w:rFonts w:ascii="Times New Roman" w:hAnsi="Times New Roman" w:cs="Times New Roman"/>
          <w:bCs/>
          <w:sz w:val="28"/>
          <w:szCs w:val="28"/>
          <w:lang w:val="en-US"/>
        </w:rPr>
        <w:t>sish har yiliga kamayib bordi. Respublika xalq x</w:t>
      </w:r>
      <w:r w:rsidR="00151FBB">
        <w:rPr>
          <w:rFonts w:ascii="Times New Roman" w:hAnsi="Times New Roman" w:cs="Times New Roman"/>
          <w:bCs/>
          <w:sz w:val="28"/>
          <w:szCs w:val="28"/>
          <w:lang w:val="en-US"/>
        </w:rPr>
        <w:t>o‘</w:t>
      </w:r>
      <w:r w:rsidRPr="005A63AF">
        <w:rPr>
          <w:rFonts w:ascii="Times New Roman" w:hAnsi="Times New Roman" w:cs="Times New Roman"/>
          <w:bCs/>
          <w:sz w:val="28"/>
          <w:szCs w:val="28"/>
          <w:lang w:val="en-US"/>
        </w:rPr>
        <w:t>jaligida umumiy ijtimoiy mehnat unumdorligining pasayishi hisobiga m</w:t>
      </w:r>
      <w:r w:rsidR="00151FBB">
        <w:rPr>
          <w:rFonts w:ascii="Times New Roman" w:hAnsi="Times New Roman" w:cs="Times New Roman"/>
          <w:bCs/>
          <w:sz w:val="28"/>
          <w:szCs w:val="28"/>
          <w:lang w:val="en-US"/>
        </w:rPr>
        <w:t>o‘</w:t>
      </w:r>
      <w:r w:rsidRPr="005A63AF">
        <w:rPr>
          <w:rFonts w:ascii="Times New Roman" w:hAnsi="Times New Roman" w:cs="Times New Roman"/>
          <w:bCs/>
          <w:sz w:val="28"/>
          <w:szCs w:val="28"/>
          <w:lang w:val="en-US"/>
        </w:rPr>
        <w:t>ljaldagidan 4,3 foiz yoki 850,4 million s</w:t>
      </w:r>
      <w:r w:rsidR="00151FBB">
        <w:rPr>
          <w:rFonts w:ascii="Times New Roman" w:hAnsi="Times New Roman" w:cs="Times New Roman"/>
          <w:bCs/>
          <w:sz w:val="28"/>
          <w:szCs w:val="28"/>
          <w:lang w:val="en-US"/>
        </w:rPr>
        <w:t>o‘</w:t>
      </w:r>
      <w:r w:rsidRPr="005A63AF">
        <w:rPr>
          <w:rFonts w:ascii="Times New Roman" w:hAnsi="Times New Roman" w:cs="Times New Roman"/>
          <w:bCs/>
          <w:sz w:val="28"/>
          <w:szCs w:val="28"/>
          <w:lang w:val="en-US"/>
        </w:rPr>
        <w:t>m kam milliy daromad olindi.</w:t>
      </w:r>
      <w:r w:rsidR="00CD5321">
        <w:rPr>
          <w:rFonts w:ascii="Times New Roman" w:hAnsi="Times New Roman" w:cs="Times New Roman"/>
          <w:bCs/>
          <w:sz w:val="28"/>
          <w:szCs w:val="28"/>
          <w:lang w:val="en-US"/>
        </w:rPr>
        <w:t xml:space="preserve"> </w:t>
      </w:r>
      <w:r w:rsidRPr="005A63AF">
        <w:rPr>
          <w:rFonts w:ascii="Times New Roman" w:hAnsi="Times New Roman" w:cs="Times New Roman"/>
          <w:bCs/>
          <w:sz w:val="28"/>
          <w:szCs w:val="28"/>
          <w:lang w:val="en-US"/>
        </w:rPr>
        <w:t xml:space="preserve">1989 yilda </w:t>
      </w:r>
      <w:r w:rsidR="00151FBB">
        <w:rPr>
          <w:rFonts w:ascii="Times New Roman" w:hAnsi="Times New Roman" w:cs="Times New Roman"/>
          <w:bCs/>
          <w:sz w:val="28"/>
          <w:szCs w:val="28"/>
          <w:lang w:val="en-US"/>
        </w:rPr>
        <w:t>O‘</w:t>
      </w:r>
      <w:r w:rsidRPr="005A63AF">
        <w:rPr>
          <w:rFonts w:ascii="Times New Roman" w:hAnsi="Times New Roman" w:cs="Times New Roman"/>
          <w:bCs/>
          <w:sz w:val="28"/>
          <w:szCs w:val="28"/>
          <w:lang w:val="en-US"/>
        </w:rPr>
        <w:t xml:space="preserve">zbekistondagi har bir kishiga sobiq ittifoqdagi </w:t>
      </w:r>
      <w:r w:rsidR="00151FBB">
        <w:rPr>
          <w:rFonts w:ascii="Times New Roman" w:hAnsi="Times New Roman" w:cs="Times New Roman"/>
          <w:bCs/>
          <w:sz w:val="28"/>
          <w:szCs w:val="28"/>
          <w:lang w:val="en-US"/>
        </w:rPr>
        <w:t>o‘</w:t>
      </w:r>
      <w:r w:rsidRPr="005A63AF">
        <w:rPr>
          <w:rFonts w:ascii="Times New Roman" w:hAnsi="Times New Roman" w:cs="Times New Roman"/>
          <w:bCs/>
          <w:sz w:val="28"/>
          <w:szCs w:val="28"/>
          <w:lang w:val="en-US"/>
        </w:rPr>
        <w:t>rtacha darajadan bir yarim baravardan kam kapital mabla</w:t>
      </w:r>
      <w:r w:rsidR="00151FBB">
        <w:rPr>
          <w:rFonts w:ascii="Times New Roman" w:hAnsi="Times New Roman" w:cs="Times New Roman"/>
          <w:bCs/>
          <w:sz w:val="28"/>
          <w:szCs w:val="28"/>
          <w:lang w:val="en-US"/>
        </w:rPr>
        <w:t>g‘</w:t>
      </w:r>
      <w:r w:rsidRPr="005A63AF">
        <w:rPr>
          <w:rFonts w:ascii="Times New Roman" w:hAnsi="Times New Roman" w:cs="Times New Roman"/>
          <w:bCs/>
          <w:sz w:val="28"/>
          <w:szCs w:val="28"/>
          <w:lang w:val="en-US"/>
        </w:rPr>
        <w:t xml:space="preserve"> t</w:t>
      </w:r>
      <w:r w:rsidR="00151FBB">
        <w:rPr>
          <w:rFonts w:ascii="Times New Roman" w:hAnsi="Times New Roman" w:cs="Times New Roman"/>
          <w:bCs/>
          <w:sz w:val="28"/>
          <w:szCs w:val="28"/>
          <w:lang w:val="en-US"/>
        </w:rPr>
        <w:t>o‘g‘</w:t>
      </w:r>
      <w:r w:rsidRPr="005A63AF">
        <w:rPr>
          <w:rFonts w:ascii="Times New Roman" w:hAnsi="Times New Roman" w:cs="Times New Roman"/>
          <w:bCs/>
          <w:sz w:val="28"/>
          <w:szCs w:val="28"/>
          <w:lang w:val="en-US"/>
        </w:rPr>
        <w:t>ri keldi.</w:t>
      </w:r>
    </w:p>
    <w:p w14:paraId="49D21D4F" w14:textId="52490989" w:rsidR="005A63AF" w:rsidRDefault="005A63AF" w:rsidP="005A411E">
      <w:pPr>
        <w:ind w:firstLine="360"/>
        <w:jc w:val="both"/>
        <w:rPr>
          <w:rFonts w:ascii="Times New Roman" w:hAnsi="Times New Roman" w:cs="Times New Roman"/>
          <w:sz w:val="28"/>
          <w:szCs w:val="28"/>
          <w:lang w:val="en-US"/>
        </w:rPr>
      </w:pPr>
      <w:r w:rsidRPr="005A63AF">
        <w:rPr>
          <w:rFonts w:ascii="Times New Roman" w:hAnsi="Times New Roman" w:cs="Times New Roman"/>
          <w:sz w:val="28"/>
          <w:szCs w:val="28"/>
          <w:lang w:val="en-US"/>
        </w:rPr>
        <w:t>XX asrning 80-yillari oxirida respublika ijtimoiy hayotida jonlanish boshlandi. Odamlar xilma-xil fikrlar bildirish, dillaridagini oshkora ayta olish imkoniyatiga ega b</w:t>
      </w:r>
      <w:r w:rsidR="00151FBB">
        <w:rPr>
          <w:rFonts w:ascii="Times New Roman" w:hAnsi="Times New Roman" w:cs="Times New Roman"/>
          <w:sz w:val="28"/>
          <w:szCs w:val="28"/>
          <w:lang w:val="en-US"/>
        </w:rPr>
        <w:t>o‘</w:t>
      </w:r>
      <w:r w:rsidRPr="005A63AF">
        <w:rPr>
          <w:rFonts w:ascii="Times New Roman" w:hAnsi="Times New Roman" w:cs="Times New Roman"/>
          <w:sz w:val="28"/>
          <w:szCs w:val="28"/>
          <w:lang w:val="en-US"/>
        </w:rPr>
        <w:t xml:space="preserve">la boshladilar. </w:t>
      </w:r>
      <w:r w:rsidR="00151FBB">
        <w:rPr>
          <w:rFonts w:ascii="Times New Roman" w:hAnsi="Times New Roman" w:cs="Times New Roman"/>
          <w:sz w:val="28"/>
          <w:szCs w:val="28"/>
          <w:lang w:val="en-US"/>
        </w:rPr>
        <w:t>O‘</w:t>
      </w:r>
      <w:r w:rsidRPr="005A63AF">
        <w:rPr>
          <w:rFonts w:ascii="Times New Roman" w:hAnsi="Times New Roman" w:cs="Times New Roman"/>
          <w:sz w:val="28"/>
          <w:szCs w:val="28"/>
          <w:lang w:val="en-US"/>
        </w:rPr>
        <w:t xml:space="preserve">zbek xalqining dilidagi </w:t>
      </w:r>
      <w:r w:rsidR="00151FBB">
        <w:rPr>
          <w:rFonts w:ascii="Times New Roman" w:hAnsi="Times New Roman" w:cs="Times New Roman"/>
          <w:sz w:val="28"/>
          <w:szCs w:val="28"/>
          <w:lang w:val="en-US"/>
        </w:rPr>
        <w:t>g‘</w:t>
      </w:r>
      <w:r w:rsidRPr="005A63AF">
        <w:rPr>
          <w:rFonts w:ascii="Times New Roman" w:hAnsi="Times New Roman" w:cs="Times New Roman"/>
          <w:sz w:val="28"/>
          <w:szCs w:val="28"/>
          <w:lang w:val="en-US"/>
        </w:rPr>
        <w:t xml:space="preserve">oya — mustaqillik </w:t>
      </w:r>
      <w:r w:rsidR="00151FBB">
        <w:rPr>
          <w:rFonts w:ascii="Times New Roman" w:hAnsi="Times New Roman" w:cs="Times New Roman"/>
          <w:sz w:val="28"/>
          <w:szCs w:val="28"/>
          <w:lang w:val="en-US"/>
        </w:rPr>
        <w:t>g‘</w:t>
      </w:r>
      <w:r w:rsidRPr="005A63AF">
        <w:rPr>
          <w:rFonts w:ascii="Times New Roman" w:hAnsi="Times New Roman" w:cs="Times New Roman"/>
          <w:sz w:val="28"/>
          <w:szCs w:val="28"/>
          <w:lang w:val="en-US"/>
        </w:rPr>
        <w:t xml:space="preserve">oyasi edi, xalq mana shu </w:t>
      </w:r>
      <w:r w:rsidR="00151FBB">
        <w:rPr>
          <w:rFonts w:ascii="Times New Roman" w:hAnsi="Times New Roman" w:cs="Times New Roman"/>
          <w:sz w:val="28"/>
          <w:szCs w:val="28"/>
          <w:lang w:val="en-US"/>
        </w:rPr>
        <w:t>g‘</w:t>
      </w:r>
      <w:r w:rsidRPr="005A63AF">
        <w:rPr>
          <w:rFonts w:ascii="Times New Roman" w:hAnsi="Times New Roman" w:cs="Times New Roman"/>
          <w:sz w:val="28"/>
          <w:szCs w:val="28"/>
          <w:lang w:val="en-US"/>
        </w:rPr>
        <w:t>oyani k</w:t>
      </w:r>
      <w:r w:rsidR="00151FBB">
        <w:rPr>
          <w:rFonts w:ascii="Times New Roman" w:hAnsi="Times New Roman" w:cs="Times New Roman"/>
          <w:sz w:val="28"/>
          <w:szCs w:val="28"/>
          <w:lang w:val="en-US"/>
        </w:rPr>
        <w:t>o‘</w:t>
      </w:r>
      <w:r w:rsidRPr="005A63AF">
        <w:rPr>
          <w:rFonts w:ascii="Times New Roman" w:hAnsi="Times New Roman" w:cs="Times New Roman"/>
          <w:sz w:val="28"/>
          <w:szCs w:val="28"/>
          <w:lang w:val="en-US"/>
        </w:rPr>
        <w:t>tardi. Mustaqillik uchun harakatda yangi t</w:t>
      </w:r>
      <w:r w:rsidR="00151FBB">
        <w:rPr>
          <w:rFonts w:ascii="Times New Roman" w:hAnsi="Times New Roman" w:cs="Times New Roman"/>
          <w:sz w:val="28"/>
          <w:szCs w:val="28"/>
          <w:lang w:val="en-US"/>
        </w:rPr>
        <w:t>o‘</w:t>
      </w:r>
      <w:r w:rsidRPr="005A63AF">
        <w:rPr>
          <w:rFonts w:ascii="Times New Roman" w:hAnsi="Times New Roman" w:cs="Times New Roman"/>
          <w:sz w:val="28"/>
          <w:szCs w:val="28"/>
          <w:lang w:val="en-US"/>
        </w:rPr>
        <w:t>lqin boshlandi. Ammo yurtimizda hukmron b</w:t>
      </w:r>
      <w:r w:rsidR="00151FBB">
        <w:rPr>
          <w:rFonts w:ascii="Times New Roman" w:hAnsi="Times New Roman" w:cs="Times New Roman"/>
          <w:sz w:val="28"/>
          <w:szCs w:val="28"/>
          <w:lang w:val="en-US"/>
        </w:rPr>
        <w:t>o‘</w:t>
      </w:r>
      <w:r w:rsidRPr="005A63AF">
        <w:rPr>
          <w:rFonts w:ascii="Times New Roman" w:hAnsi="Times New Roman" w:cs="Times New Roman"/>
          <w:sz w:val="28"/>
          <w:szCs w:val="28"/>
          <w:lang w:val="en-US"/>
        </w:rPr>
        <w:t>lgan Markazdan yuborilgan «kadrlar t</w:t>
      </w:r>
      <w:r w:rsidR="00151FBB">
        <w:rPr>
          <w:rFonts w:ascii="Times New Roman" w:hAnsi="Times New Roman" w:cs="Times New Roman"/>
          <w:sz w:val="28"/>
          <w:szCs w:val="28"/>
          <w:lang w:val="en-US"/>
        </w:rPr>
        <w:t>o‘</w:t>
      </w:r>
      <w:r w:rsidRPr="005A63AF">
        <w:rPr>
          <w:rFonts w:ascii="Times New Roman" w:hAnsi="Times New Roman" w:cs="Times New Roman"/>
          <w:sz w:val="28"/>
          <w:szCs w:val="28"/>
          <w:lang w:val="en-US"/>
        </w:rPr>
        <w:t>dasi» ularning qosh-qovo</w:t>
      </w:r>
      <w:r w:rsidR="00151FBB">
        <w:rPr>
          <w:rFonts w:ascii="Times New Roman" w:hAnsi="Times New Roman" w:cs="Times New Roman"/>
          <w:sz w:val="28"/>
          <w:szCs w:val="28"/>
          <w:lang w:val="en-US"/>
        </w:rPr>
        <w:t>g‘</w:t>
      </w:r>
      <w:r w:rsidRPr="005A63AF">
        <w:rPr>
          <w:rFonts w:ascii="Times New Roman" w:hAnsi="Times New Roman" w:cs="Times New Roman"/>
          <w:sz w:val="28"/>
          <w:szCs w:val="28"/>
          <w:lang w:val="en-US"/>
        </w:rPr>
        <w:t xml:space="preserve">iga qarab ish yuritadigan ayrim mahalliy ojiz rahbarlar bu </w:t>
      </w:r>
      <w:r w:rsidR="00151FBB">
        <w:rPr>
          <w:rFonts w:ascii="Times New Roman" w:hAnsi="Times New Roman" w:cs="Times New Roman"/>
          <w:sz w:val="28"/>
          <w:szCs w:val="28"/>
          <w:lang w:val="en-US"/>
        </w:rPr>
        <w:t>g‘</w:t>
      </w:r>
      <w:r w:rsidRPr="005A63AF">
        <w:rPr>
          <w:rFonts w:ascii="Times New Roman" w:hAnsi="Times New Roman" w:cs="Times New Roman"/>
          <w:sz w:val="28"/>
          <w:szCs w:val="28"/>
          <w:lang w:val="en-US"/>
        </w:rPr>
        <w:t>oyaga, uni amalga oshirishga t</w:t>
      </w:r>
      <w:r w:rsidR="00151FBB">
        <w:rPr>
          <w:rFonts w:ascii="Times New Roman" w:hAnsi="Times New Roman" w:cs="Times New Roman"/>
          <w:sz w:val="28"/>
          <w:szCs w:val="28"/>
          <w:lang w:val="en-US"/>
        </w:rPr>
        <w:t>o‘</w:t>
      </w:r>
      <w:r w:rsidRPr="005A63AF">
        <w:rPr>
          <w:rFonts w:ascii="Times New Roman" w:hAnsi="Times New Roman" w:cs="Times New Roman"/>
          <w:sz w:val="28"/>
          <w:szCs w:val="28"/>
          <w:lang w:val="en-US"/>
        </w:rPr>
        <w:t>sqinlik qildilar. Milliy qadriyatlarimizga nisbatan yana qata</w:t>
      </w:r>
      <w:r w:rsidR="00151FBB">
        <w:rPr>
          <w:rFonts w:ascii="Times New Roman" w:hAnsi="Times New Roman" w:cs="Times New Roman"/>
          <w:sz w:val="28"/>
          <w:szCs w:val="28"/>
          <w:lang w:val="en-US"/>
        </w:rPr>
        <w:t>g‘</w:t>
      </w:r>
      <w:r w:rsidRPr="005A63AF">
        <w:rPr>
          <w:rFonts w:ascii="Times New Roman" w:hAnsi="Times New Roman" w:cs="Times New Roman"/>
          <w:sz w:val="28"/>
          <w:szCs w:val="28"/>
          <w:lang w:val="en-US"/>
        </w:rPr>
        <w:t>onlik uyushtirildi, t</w:t>
      </w:r>
      <w:r w:rsidR="00151FBB">
        <w:rPr>
          <w:rFonts w:ascii="Times New Roman" w:hAnsi="Times New Roman" w:cs="Times New Roman"/>
          <w:sz w:val="28"/>
          <w:szCs w:val="28"/>
          <w:lang w:val="en-US"/>
        </w:rPr>
        <w:t>o‘</w:t>
      </w:r>
      <w:r w:rsidRPr="005A63AF">
        <w:rPr>
          <w:rFonts w:ascii="Times New Roman" w:hAnsi="Times New Roman" w:cs="Times New Roman"/>
          <w:sz w:val="28"/>
          <w:szCs w:val="28"/>
          <w:lang w:val="en-US"/>
        </w:rPr>
        <w:t xml:space="preserve">qib chiqarilgan “paxta ishi” bahonasi bilan </w:t>
      </w:r>
      <w:r w:rsidR="00151FBB">
        <w:rPr>
          <w:rFonts w:ascii="Times New Roman" w:hAnsi="Times New Roman" w:cs="Times New Roman"/>
          <w:sz w:val="28"/>
          <w:szCs w:val="28"/>
          <w:lang w:val="en-US"/>
        </w:rPr>
        <w:t>o‘</w:t>
      </w:r>
      <w:r w:rsidRPr="005A63AF">
        <w:rPr>
          <w:rFonts w:ascii="Times New Roman" w:hAnsi="Times New Roman" w:cs="Times New Roman"/>
          <w:sz w:val="28"/>
          <w:szCs w:val="28"/>
          <w:lang w:val="en-US"/>
        </w:rPr>
        <w:t xml:space="preserve">n minglab kishilar jinoiy javobgarlikka tortildi va ularning aksariyati qamaldi. Tarix taqozosi bilan elim deb, yurtim deb, yonib yashayotgan Islom Karimovdek fidoyi insonning </w:t>
      </w:r>
      <w:r w:rsidR="00151FBB">
        <w:rPr>
          <w:rFonts w:ascii="Times New Roman" w:hAnsi="Times New Roman" w:cs="Times New Roman"/>
          <w:sz w:val="28"/>
          <w:szCs w:val="28"/>
          <w:lang w:val="en-US"/>
        </w:rPr>
        <w:t>O‘</w:t>
      </w:r>
      <w:r w:rsidRPr="005A63AF">
        <w:rPr>
          <w:rFonts w:ascii="Times New Roman" w:hAnsi="Times New Roman" w:cs="Times New Roman"/>
          <w:sz w:val="28"/>
          <w:szCs w:val="28"/>
          <w:lang w:val="en-US"/>
        </w:rPr>
        <w:t>zbekistonning birinchi rahbari lavozimiga saylanishi bu sohadagi adolatsizliklarga barham berilishiga olib keldi, adolat tiklandi.</w:t>
      </w:r>
      <w:r w:rsidR="003B7951">
        <w:rPr>
          <w:rStyle w:val="af1"/>
          <w:rFonts w:ascii="Times New Roman" w:hAnsi="Times New Roman" w:cs="Times New Roman"/>
          <w:sz w:val="28"/>
          <w:szCs w:val="28"/>
          <w:lang w:val="en-US"/>
        </w:rPr>
        <w:footnoteReference w:id="13"/>
      </w:r>
    </w:p>
    <w:p w14:paraId="25A1F7F7" w14:textId="77777777" w:rsidR="00E147A1" w:rsidRDefault="00E147A1" w:rsidP="005A411E">
      <w:pPr>
        <w:ind w:firstLine="360"/>
        <w:jc w:val="both"/>
        <w:rPr>
          <w:rFonts w:ascii="Times New Roman" w:hAnsi="Times New Roman" w:cs="Times New Roman"/>
          <w:sz w:val="28"/>
          <w:szCs w:val="28"/>
          <w:lang w:val="en-US"/>
        </w:rPr>
      </w:pPr>
      <w:r w:rsidRPr="00F2167C">
        <w:rPr>
          <w:rFonts w:ascii="Times New Roman" w:hAnsi="Times New Roman" w:cs="Times New Roman"/>
          <w:b/>
          <w:bCs/>
          <w:color w:val="002060"/>
          <w:sz w:val="28"/>
          <w:szCs w:val="28"/>
          <w:lang w:val="en-US"/>
        </w:rPr>
        <w:t>Orol dengizi</w:t>
      </w:r>
      <w:r w:rsidRPr="00E147A1">
        <w:rPr>
          <w:rFonts w:ascii="Times New Roman" w:hAnsi="Times New Roman" w:cs="Times New Roman"/>
          <w:sz w:val="28"/>
          <w:szCs w:val="28"/>
          <w:lang w:val="en-US"/>
        </w:rPr>
        <w:t> – </w:t>
      </w:r>
      <w:hyperlink r:id="rId50" w:tooltip="Oʻrta Osiyo" w:history="1">
        <w:r w:rsidRPr="00E147A1">
          <w:rPr>
            <w:rStyle w:val="a9"/>
            <w:rFonts w:ascii="Times New Roman" w:hAnsi="Times New Roman" w:cs="Times New Roman"/>
            <w:color w:val="auto"/>
            <w:sz w:val="28"/>
            <w:szCs w:val="28"/>
            <w:u w:val="none"/>
            <w:lang w:val="en-US"/>
          </w:rPr>
          <w:t>Oʻrta Osiyodagi</w:t>
        </w:r>
      </w:hyperlink>
      <w:r w:rsidRPr="00E147A1">
        <w:rPr>
          <w:rFonts w:ascii="Times New Roman" w:hAnsi="Times New Roman" w:cs="Times New Roman"/>
          <w:sz w:val="28"/>
          <w:szCs w:val="28"/>
          <w:lang w:val="en-US"/>
        </w:rPr>
        <w:t> eng katta berk </w:t>
      </w:r>
      <w:hyperlink r:id="rId51" w:tooltip="Koʻl" w:history="1">
        <w:r w:rsidRPr="00E147A1">
          <w:rPr>
            <w:rStyle w:val="a9"/>
            <w:rFonts w:ascii="Times New Roman" w:hAnsi="Times New Roman" w:cs="Times New Roman"/>
            <w:color w:val="auto"/>
            <w:sz w:val="28"/>
            <w:szCs w:val="28"/>
            <w:u w:val="none"/>
            <w:lang w:val="en-US"/>
          </w:rPr>
          <w:t>koʻl</w:t>
        </w:r>
      </w:hyperlink>
      <w:r w:rsidRPr="00E147A1">
        <w:rPr>
          <w:rFonts w:ascii="Times New Roman" w:hAnsi="Times New Roman" w:cs="Times New Roman"/>
          <w:sz w:val="28"/>
          <w:szCs w:val="28"/>
          <w:lang w:val="en-US"/>
        </w:rPr>
        <w:t>. Maʼmuriy jihatdan Orol dengizining yarmidan koʻproq janubi-gʻarbiy qismi </w:t>
      </w:r>
      <w:hyperlink r:id="rId52" w:tooltip="Oʻzbekiston" w:history="1">
        <w:r w:rsidRPr="00E147A1">
          <w:rPr>
            <w:rStyle w:val="a9"/>
            <w:rFonts w:ascii="Times New Roman" w:hAnsi="Times New Roman" w:cs="Times New Roman"/>
            <w:color w:val="auto"/>
            <w:sz w:val="28"/>
            <w:szCs w:val="28"/>
            <w:u w:val="none"/>
            <w:lang w:val="en-US"/>
          </w:rPr>
          <w:t>Oʻzbekiston</w:t>
        </w:r>
      </w:hyperlink>
      <w:r w:rsidRPr="00E147A1">
        <w:rPr>
          <w:rFonts w:ascii="Times New Roman" w:hAnsi="Times New Roman" w:cs="Times New Roman"/>
          <w:sz w:val="28"/>
          <w:szCs w:val="28"/>
          <w:lang w:val="en-US"/>
        </w:rPr>
        <w:t>, shimoli-sharqiy qismi </w:t>
      </w:r>
      <w:hyperlink r:id="rId53" w:tooltip="Qozogʻiston" w:history="1">
        <w:r w:rsidRPr="00E147A1">
          <w:rPr>
            <w:rStyle w:val="a9"/>
            <w:rFonts w:ascii="Times New Roman" w:hAnsi="Times New Roman" w:cs="Times New Roman"/>
            <w:color w:val="auto"/>
            <w:sz w:val="28"/>
            <w:szCs w:val="28"/>
            <w:u w:val="none"/>
            <w:lang w:val="en-US"/>
          </w:rPr>
          <w:t>Qozogʻiston</w:t>
        </w:r>
      </w:hyperlink>
      <w:r w:rsidRPr="00E147A1">
        <w:rPr>
          <w:rFonts w:ascii="Times New Roman" w:hAnsi="Times New Roman" w:cs="Times New Roman"/>
          <w:sz w:val="28"/>
          <w:szCs w:val="28"/>
          <w:lang w:val="en-US"/>
        </w:rPr>
        <w:t xml:space="preserve"> hududida joylashgan. Oʻtgan asrning 60-yillarigacha Orol dengizi maydoni orollari bilan oʻrtacha 68,0 ming km² ni tashkil etgan. </w:t>
      </w:r>
    </w:p>
    <w:p w14:paraId="1FB6661F" w14:textId="742CF88D" w:rsidR="005A63AF" w:rsidRDefault="00E147A1" w:rsidP="003C111F">
      <w:pPr>
        <w:ind w:firstLine="360"/>
        <w:jc w:val="both"/>
        <w:rPr>
          <w:rFonts w:ascii="Times New Roman" w:hAnsi="Times New Roman" w:cs="Times New Roman"/>
          <w:sz w:val="28"/>
          <w:szCs w:val="28"/>
          <w:lang w:val="en-US"/>
        </w:rPr>
      </w:pPr>
      <w:r w:rsidRPr="00E147A1">
        <w:rPr>
          <w:rFonts w:ascii="Times New Roman" w:hAnsi="Times New Roman" w:cs="Times New Roman"/>
          <w:sz w:val="28"/>
          <w:szCs w:val="28"/>
          <w:lang w:val="en-US"/>
        </w:rPr>
        <w:lastRenderedPageBreak/>
        <w:t>Kattaligi jihatidan dunyoda toʻrtinchi (</w:t>
      </w:r>
      <w:hyperlink r:id="rId54" w:tooltip="Kaspiy dengizi" w:history="1">
        <w:r w:rsidRPr="00E147A1">
          <w:rPr>
            <w:rStyle w:val="a9"/>
            <w:rFonts w:ascii="Times New Roman" w:hAnsi="Times New Roman" w:cs="Times New Roman"/>
            <w:color w:val="auto"/>
            <w:sz w:val="28"/>
            <w:szCs w:val="28"/>
            <w:u w:val="none"/>
            <w:lang w:val="en-US"/>
          </w:rPr>
          <w:t>Kaspiy dengizi</w:t>
        </w:r>
      </w:hyperlink>
      <w:r w:rsidRPr="00E147A1">
        <w:rPr>
          <w:rFonts w:ascii="Times New Roman" w:hAnsi="Times New Roman" w:cs="Times New Roman"/>
          <w:sz w:val="28"/>
          <w:szCs w:val="28"/>
          <w:lang w:val="en-US"/>
        </w:rPr>
        <w:t>, Amerikadagi </w:t>
      </w:r>
      <w:hyperlink r:id="rId55" w:tooltip="Yuqori koʻl" w:history="1">
        <w:r w:rsidRPr="00E147A1">
          <w:rPr>
            <w:rStyle w:val="a9"/>
            <w:rFonts w:ascii="Times New Roman" w:hAnsi="Times New Roman" w:cs="Times New Roman"/>
            <w:color w:val="auto"/>
            <w:sz w:val="28"/>
            <w:szCs w:val="28"/>
            <w:u w:val="none"/>
            <w:lang w:val="en-US"/>
          </w:rPr>
          <w:t>Yuqori koʻl</w:t>
        </w:r>
      </w:hyperlink>
      <w:r w:rsidRPr="00E147A1">
        <w:rPr>
          <w:rFonts w:ascii="Times New Roman" w:hAnsi="Times New Roman" w:cs="Times New Roman"/>
          <w:sz w:val="28"/>
          <w:szCs w:val="28"/>
          <w:lang w:val="en-US"/>
        </w:rPr>
        <w:t> va Afrikadagi </w:t>
      </w:r>
      <w:hyperlink r:id="rId56" w:tooltip="Viktoriya (koʻl)" w:history="1">
        <w:r w:rsidRPr="00E147A1">
          <w:rPr>
            <w:rStyle w:val="a9"/>
            <w:rFonts w:ascii="Times New Roman" w:hAnsi="Times New Roman" w:cs="Times New Roman"/>
            <w:color w:val="auto"/>
            <w:sz w:val="28"/>
            <w:szCs w:val="28"/>
            <w:u w:val="none"/>
            <w:lang w:val="en-US"/>
          </w:rPr>
          <w:t>Viktoriya</w:t>
        </w:r>
      </w:hyperlink>
      <w:r w:rsidRPr="00E147A1">
        <w:rPr>
          <w:rFonts w:ascii="Times New Roman" w:hAnsi="Times New Roman" w:cs="Times New Roman"/>
          <w:sz w:val="28"/>
          <w:szCs w:val="28"/>
          <w:lang w:val="en-US"/>
        </w:rPr>
        <w:t> koʻlidan keyin), </w:t>
      </w:r>
      <w:hyperlink r:id="rId57" w:tooltip="Yevrosiyo" w:history="1">
        <w:r w:rsidRPr="00E147A1">
          <w:rPr>
            <w:rStyle w:val="a9"/>
            <w:rFonts w:ascii="Times New Roman" w:hAnsi="Times New Roman" w:cs="Times New Roman"/>
            <w:color w:val="auto"/>
            <w:sz w:val="28"/>
            <w:szCs w:val="28"/>
            <w:u w:val="none"/>
            <w:lang w:val="en-US"/>
          </w:rPr>
          <w:t>Yevrosiyo</w:t>
        </w:r>
      </w:hyperlink>
      <w:r w:rsidRPr="00E147A1">
        <w:rPr>
          <w:rFonts w:ascii="Times New Roman" w:hAnsi="Times New Roman" w:cs="Times New Roman"/>
          <w:sz w:val="28"/>
          <w:szCs w:val="28"/>
          <w:lang w:val="en-US"/>
        </w:rPr>
        <w:t> </w:t>
      </w:r>
      <w:hyperlink r:id="rId58" w:tooltip="Materiklar" w:history="1">
        <w:r w:rsidRPr="00E147A1">
          <w:rPr>
            <w:rStyle w:val="a9"/>
            <w:rFonts w:ascii="Times New Roman" w:hAnsi="Times New Roman" w:cs="Times New Roman"/>
            <w:color w:val="auto"/>
            <w:sz w:val="28"/>
            <w:szCs w:val="28"/>
            <w:u w:val="none"/>
            <w:lang w:val="en-US"/>
          </w:rPr>
          <w:t>materigida</w:t>
        </w:r>
      </w:hyperlink>
      <w:r w:rsidRPr="00E147A1">
        <w:rPr>
          <w:rFonts w:ascii="Times New Roman" w:hAnsi="Times New Roman" w:cs="Times New Roman"/>
          <w:sz w:val="28"/>
          <w:szCs w:val="28"/>
          <w:lang w:val="en-US"/>
        </w:rPr>
        <w:t> (Kaspiydan keyin) ikkinchi oʻrinda edi. Dengiz shimoli-sharqdan janubi-gʻarbga choʻzilgan, uz. 428 km, eng keng joyi 235 km (45° shahrik.) boʻlgan. </w:t>
      </w:r>
      <w:hyperlink r:id="rId59" w:tooltip="Suv havzasi" w:history="1">
        <w:r w:rsidRPr="00E147A1">
          <w:rPr>
            <w:rStyle w:val="a9"/>
            <w:rFonts w:ascii="Times New Roman" w:hAnsi="Times New Roman" w:cs="Times New Roman"/>
            <w:color w:val="auto"/>
            <w:sz w:val="28"/>
            <w:szCs w:val="28"/>
            <w:u w:val="none"/>
            <w:lang w:val="en-US"/>
          </w:rPr>
          <w:t>Havzasining</w:t>
        </w:r>
      </w:hyperlink>
      <w:r w:rsidRPr="00E147A1">
        <w:rPr>
          <w:rFonts w:ascii="Times New Roman" w:hAnsi="Times New Roman" w:cs="Times New Roman"/>
          <w:sz w:val="28"/>
          <w:szCs w:val="28"/>
          <w:lang w:val="en-US"/>
        </w:rPr>
        <w:t> </w:t>
      </w:r>
      <w:hyperlink r:id="rId60" w:tooltip="Maydon" w:history="1">
        <w:r w:rsidRPr="00E147A1">
          <w:rPr>
            <w:rStyle w:val="a9"/>
            <w:rFonts w:ascii="Times New Roman" w:hAnsi="Times New Roman" w:cs="Times New Roman"/>
            <w:color w:val="auto"/>
            <w:sz w:val="28"/>
            <w:szCs w:val="28"/>
            <w:u w:val="none"/>
            <w:lang w:val="en-US"/>
          </w:rPr>
          <w:t>maydoni</w:t>
        </w:r>
      </w:hyperlink>
      <w:r w:rsidRPr="00E147A1">
        <w:rPr>
          <w:rFonts w:ascii="Times New Roman" w:hAnsi="Times New Roman" w:cs="Times New Roman"/>
          <w:sz w:val="28"/>
          <w:szCs w:val="28"/>
          <w:lang w:val="en-US"/>
        </w:rPr>
        <w:t> 690 ming km², suvining hajmi 1000 km³, oʻrtacha chuq. 16,5 m atrofida oʻzgarib turgan. Havzasining kattaligi uchun dengiz deb atalgan. Orol dengizi yuqori </w:t>
      </w:r>
      <w:hyperlink r:id="rId61" w:tooltip="Pliotsen" w:history="1">
        <w:r w:rsidRPr="00E147A1">
          <w:rPr>
            <w:rStyle w:val="a9"/>
            <w:rFonts w:ascii="Times New Roman" w:hAnsi="Times New Roman" w:cs="Times New Roman"/>
            <w:color w:val="auto"/>
            <w:sz w:val="28"/>
            <w:szCs w:val="28"/>
            <w:u w:val="none"/>
            <w:lang w:val="en-US"/>
          </w:rPr>
          <w:t>pliotsenda</w:t>
        </w:r>
      </w:hyperlink>
      <w:r w:rsidRPr="00E147A1">
        <w:rPr>
          <w:rFonts w:ascii="Times New Roman" w:hAnsi="Times New Roman" w:cs="Times New Roman"/>
          <w:sz w:val="28"/>
          <w:szCs w:val="28"/>
          <w:lang w:val="en-US"/>
        </w:rPr>
        <w:t> Yer poʻstining egilgan yeridagi botiqda hosil boʻlgan.</w:t>
      </w:r>
    </w:p>
    <w:p w14:paraId="45DD1402" w14:textId="34E5A8DA" w:rsidR="00807F1D" w:rsidRDefault="00E147A1" w:rsidP="005A411E">
      <w:pPr>
        <w:ind w:firstLine="708"/>
        <w:jc w:val="both"/>
        <w:rPr>
          <w:rFonts w:ascii="Times New Roman" w:hAnsi="Times New Roman" w:cs="Times New Roman"/>
          <w:sz w:val="28"/>
          <w:szCs w:val="28"/>
          <w:lang w:val="en-US"/>
        </w:rPr>
      </w:pPr>
      <w:r w:rsidRPr="00E147A1">
        <w:rPr>
          <w:rFonts w:ascii="Times New Roman" w:hAnsi="Times New Roman" w:cs="Times New Roman"/>
          <w:sz w:val="28"/>
          <w:szCs w:val="28"/>
          <w:lang w:val="en-US"/>
        </w:rPr>
        <w:t>Orolb</w:t>
      </w:r>
      <w:r w:rsidR="00151FBB">
        <w:rPr>
          <w:rFonts w:ascii="Times New Roman" w:hAnsi="Times New Roman" w:cs="Times New Roman"/>
          <w:sz w:val="28"/>
          <w:szCs w:val="28"/>
          <w:lang w:val="en-US"/>
        </w:rPr>
        <w:t>o‘</w:t>
      </w:r>
      <w:r w:rsidRPr="00E147A1">
        <w:rPr>
          <w:rFonts w:ascii="Times New Roman" w:hAnsi="Times New Roman" w:cs="Times New Roman"/>
          <w:sz w:val="28"/>
          <w:szCs w:val="28"/>
          <w:lang w:val="en-US"/>
        </w:rPr>
        <w:t xml:space="preserve">yi (Quyi Amudaryo) mintaqasi ma’muriy jihatdan </w:t>
      </w:r>
      <w:r w:rsidR="00151FBB">
        <w:rPr>
          <w:rFonts w:ascii="Times New Roman" w:hAnsi="Times New Roman" w:cs="Times New Roman"/>
          <w:sz w:val="28"/>
          <w:szCs w:val="28"/>
          <w:lang w:val="en-US"/>
        </w:rPr>
        <w:t>O‘</w:t>
      </w:r>
      <w:r w:rsidRPr="00E147A1">
        <w:rPr>
          <w:rFonts w:ascii="Times New Roman" w:hAnsi="Times New Roman" w:cs="Times New Roman"/>
          <w:sz w:val="28"/>
          <w:szCs w:val="28"/>
          <w:lang w:val="en-US"/>
        </w:rPr>
        <w:t>zbekiston va Qozo</w:t>
      </w:r>
      <w:r w:rsidR="00151FBB">
        <w:rPr>
          <w:rFonts w:ascii="Times New Roman" w:hAnsi="Times New Roman" w:cs="Times New Roman"/>
          <w:sz w:val="28"/>
          <w:szCs w:val="28"/>
          <w:lang w:val="en-US"/>
        </w:rPr>
        <w:t>g‘</w:t>
      </w:r>
      <w:r w:rsidRPr="00E147A1">
        <w:rPr>
          <w:rFonts w:ascii="Times New Roman" w:hAnsi="Times New Roman" w:cs="Times New Roman"/>
          <w:sz w:val="28"/>
          <w:szCs w:val="28"/>
          <w:lang w:val="en-US"/>
        </w:rPr>
        <w:t>iston hududlaridan iborat b</w:t>
      </w:r>
      <w:r w:rsidR="00151FBB">
        <w:rPr>
          <w:rFonts w:ascii="Times New Roman" w:hAnsi="Times New Roman" w:cs="Times New Roman"/>
          <w:sz w:val="28"/>
          <w:szCs w:val="28"/>
          <w:lang w:val="en-US"/>
        </w:rPr>
        <w:t>o‘</w:t>
      </w:r>
      <w:r w:rsidRPr="00E147A1">
        <w:rPr>
          <w:rFonts w:ascii="Times New Roman" w:hAnsi="Times New Roman" w:cs="Times New Roman"/>
          <w:sz w:val="28"/>
          <w:szCs w:val="28"/>
          <w:lang w:val="en-US"/>
        </w:rPr>
        <w:t>lib, Orol dengizining qurishi natijasida bu yerda o</w:t>
      </w:r>
      <w:r w:rsidR="00151FBB">
        <w:rPr>
          <w:rFonts w:ascii="Times New Roman" w:hAnsi="Times New Roman" w:cs="Times New Roman"/>
          <w:sz w:val="28"/>
          <w:szCs w:val="28"/>
          <w:lang w:val="en-US"/>
        </w:rPr>
        <w:t>g‘</w:t>
      </w:r>
      <w:r w:rsidRPr="00E147A1">
        <w:rPr>
          <w:rFonts w:ascii="Times New Roman" w:hAnsi="Times New Roman" w:cs="Times New Roman"/>
          <w:sz w:val="28"/>
          <w:szCs w:val="28"/>
          <w:lang w:val="en-US"/>
        </w:rPr>
        <w:t>ir ekologik vaziyat yuzaga keldi. Amudaryoning quyi oqimida baliqchilik, m</w:t>
      </w:r>
      <w:r w:rsidR="00151FBB">
        <w:rPr>
          <w:rFonts w:ascii="Times New Roman" w:hAnsi="Times New Roman" w:cs="Times New Roman"/>
          <w:sz w:val="28"/>
          <w:szCs w:val="28"/>
          <w:lang w:val="en-US"/>
        </w:rPr>
        <w:t>o‘</w:t>
      </w:r>
      <w:r w:rsidRPr="00E147A1">
        <w:rPr>
          <w:rFonts w:ascii="Times New Roman" w:hAnsi="Times New Roman" w:cs="Times New Roman"/>
          <w:sz w:val="28"/>
          <w:szCs w:val="28"/>
          <w:lang w:val="en-US"/>
        </w:rPr>
        <w:t>ynachilik, ovchilik x</w:t>
      </w:r>
      <w:r w:rsidR="00151FBB">
        <w:rPr>
          <w:rFonts w:ascii="Times New Roman" w:hAnsi="Times New Roman" w:cs="Times New Roman"/>
          <w:sz w:val="28"/>
          <w:szCs w:val="28"/>
          <w:lang w:val="en-US"/>
        </w:rPr>
        <w:t>o‘</w:t>
      </w:r>
      <w:r w:rsidRPr="00E147A1">
        <w:rPr>
          <w:rFonts w:ascii="Times New Roman" w:hAnsi="Times New Roman" w:cs="Times New Roman"/>
          <w:sz w:val="28"/>
          <w:szCs w:val="28"/>
          <w:lang w:val="en-US"/>
        </w:rPr>
        <w:t>jaliklari y</w:t>
      </w:r>
      <w:r w:rsidR="00151FBB">
        <w:rPr>
          <w:rFonts w:ascii="Times New Roman" w:hAnsi="Times New Roman" w:cs="Times New Roman"/>
          <w:sz w:val="28"/>
          <w:szCs w:val="28"/>
          <w:lang w:val="en-US"/>
        </w:rPr>
        <w:t>o‘</w:t>
      </w:r>
      <w:r w:rsidRPr="00E147A1">
        <w:rPr>
          <w:rFonts w:ascii="Times New Roman" w:hAnsi="Times New Roman" w:cs="Times New Roman"/>
          <w:sz w:val="28"/>
          <w:szCs w:val="28"/>
          <w:lang w:val="en-US"/>
        </w:rPr>
        <w:t>q b</w:t>
      </w:r>
      <w:r w:rsidR="00151FBB">
        <w:rPr>
          <w:rFonts w:ascii="Times New Roman" w:hAnsi="Times New Roman" w:cs="Times New Roman"/>
          <w:sz w:val="28"/>
          <w:szCs w:val="28"/>
          <w:lang w:val="en-US"/>
        </w:rPr>
        <w:t>o‘</w:t>
      </w:r>
      <w:r w:rsidRPr="00E147A1">
        <w:rPr>
          <w:rFonts w:ascii="Times New Roman" w:hAnsi="Times New Roman" w:cs="Times New Roman"/>
          <w:sz w:val="28"/>
          <w:szCs w:val="28"/>
          <w:lang w:val="en-US"/>
        </w:rPr>
        <w:t>lib ketdi. Paxtachilik va chorvachilik 1980 – 1985-yillarda har yili 30 mln rubldan ortiqroq zarar k</w:t>
      </w:r>
      <w:r w:rsidR="00151FBB">
        <w:rPr>
          <w:rFonts w:ascii="Times New Roman" w:hAnsi="Times New Roman" w:cs="Times New Roman"/>
          <w:sz w:val="28"/>
          <w:szCs w:val="28"/>
          <w:lang w:val="en-US"/>
        </w:rPr>
        <w:t>o‘</w:t>
      </w:r>
      <w:r w:rsidRPr="00E147A1">
        <w:rPr>
          <w:rFonts w:ascii="Times New Roman" w:hAnsi="Times New Roman" w:cs="Times New Roman"/>
          <w:sz w:val="28"/>
          <w:szCs w:val="28"/>
          <w:lang w:val="en-US"/>
        </w:rPr>
        <w:t xml:space="preserve">rdi. </w:t>
      </w:r>
    </w:p>
    <w:p w14:paraId="69336D98" w14:textId="2780BD08" w:rsidR="00807F1D" w:rsidRDefault="003C111F" w:rsidP="005A411E">
      <w:pPr>
        <w:ind w:firstLine="708"/>
        <w:jc w:val="both"/>
        <w:rPr>
          <w:rFonts w:ascii="Times New Roman" w:hAnsi="Times New Roman" w:cs="Times New Roman"/>
          <w:sz w:val="28"/>
          <w:szCs w:val="28"/>
          <w:lang w:val="en-US"/>
        </w:rPr>
      </w:pPr>
      <w:r w:rsidRPr="005A63AF">
        <w:rPr>
          <w:rFonts w:ascii="Times New Roman" w:hAnsi="Times New Roman" w:cs="Times New Roman"/>
          <w:bCs/>
          <w:noProof/>
          <w:sz w:val="40"/>
          <w:szCs w:val="40"/>
          <w:lang w:val="en-US"/>
        </w:rPr>
        <w:drawing>
          <wp:anchor distT="0" distB="0" distL="114300" distR="114300" simplePos="0" relativeHeight="251604480" behindDoc="0" locked="0" layoutInCell="1" allowOverlap="1" wp14:anchorId="0E4F368D" wp14:editId="4A28A893">
            <wp:simplePos x="0" y="0"/>
            <wp:positionH relativeFrom="margin">
              <wp:posOffset>0</wp:posOffset>
            </wp:positionH>
            <wp:positionV relativeFrom="margin">
              <wp:posOffset>4968875</wp:posOffset>
            </wp:positionV>
            <wp:extent cx="2406649" cy="1600200"/>
            <wp:effectExtent l="0" t="0" r="0" b="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06649" cy="1600200"/>
                    </a:xfrm>
                    <a:prstGeom prst="rect">
                      <a:avLst/>
                    </a:prstGeom>
                  </pic:spPr>
                </pic:pic>
              </a:graphicData>
            </a:graphic>
          </wp:anchor>
        </w:drawing>
      </w:r>
      <w:r w:rsidR="00807F1D" w:rsidRPr="00807F1D">
        <w:rPr>
          <w:rFonts w:ascii="Times New Roman" w:hAnsi="Times New Roman" w:cs="Times New Roman"/>
          <w:sz w:val="28"/>
          <w:szCs w:val="28"/>
          <w:lang w:val="en-US"/>
        </w:rPr>
        <w:t>XX asrning 60-yillaridan su</w:t>
      </w:r>
      <w:r w:rsidR="00151FBB">
        <w:rPr>
          <w:rFonts w:ascii="Times New Roman" w:hAnsi="Times New Roman" w:cs="Times New Roman"/>
          <w:sz w:val="28"/>
          <w:szCs w:val="28"/>
          <w:lang w:val="en-US"/>
        </w:rPr>
        <w:t>g‘</w:t>
      </w:r>
      <w:r w:rsidR="00807F1D" w:rsidRPr="00807F1D">
        <w:rPr>
          <w:rFonts w:ascii="Times New Roman" w:hAnsi="Times New Roman" w:cs="Times New Roman"/>
          <w:sz w:val="28"/>
          <w:szCs w:val="28"/>
          <w:lang w:val="en-US"/>
        </w:rPr>
        <w:t>oriladigan ekin maydonlarining kengaytirilishi natijasida dengizga Amudaryo va Sirdaryodan quyiladigan suv miqdori yildan-yilga kamaya bordi. Oqibatda Orol dengizida suv sathi jadal sur’atlarda pasayib, u quriy boshladi. Dengiz suvining sh</w:t>
      </w:r>
      <w:r w:rsidR="00151FBB">
        <w:rPr>
          <w:rFonts w:ascii="Times New Roman" w:hAnsi="Times New Roman" w:cs="Times New Roman"/>
          <w:sz w:val="28"/>
          <w:szCs w:val="28"/>
          <w:lang w:val="en-US"/>
        </w:rPr>
        <w:t>o‘</w:t>
      </w:r>
      <w:r w:rsidR="00807F1D" w:rsidRPr="00807F1D">
        <w:rPr>
          <w:rFonts w:ascii="Times New Roman" w:hAnsi="Times New Roman" w:cs="Times New Roman"/>
          <w:sz w:val="28"/>
          <w:szCs w:val="28"/>
          <w:lang w:val="en-US"/>
        </w:rPr>
        <w:t xml:space="preserve">rlanishi kuchayib, baliq va boshqa suv jonivorlari keskin kamayib ketdi. </w:t>
      </w:r>
    </w:p>
    <w:p w14:paraId="7C4837B3" w14:textId="56BF6E7C" w:rsidR="00E147A1" w:rsidRDefault="00807F1D" w:rsidP="005A411E">
      <w:pPr>
        <w:ind w:firstLine="708"/>
        <w:jc w:val="both"/>
        <w:rPr>
          <w:rFonts w:ascii="Times New Roman" w:hAnsi="Times New Roman" w:cs="Times New Roman"/>
          <w:sz w:val="28"/>
          <w:szCs w:val="28"/>
          <w:lang w:val="en-US"/>
        </w:rPr>
      </w:pPr>
      <w:r w:rsidRPr="00807F1D">
        <w:rPr>
          <w:rFonts w:ascii="Times New Roman" w:hAnsi="Times New Roman" w:cs="Times New Roman"/>
          <w:sz w:val="28"/>
          <w:szCs w:val="28"/>
          <w:lang w:val="en-US"/>
        </w:rPr>
        <w:t>Orol dengizining qurib borishi Markaziy Osiyo mintaqasi hamda q</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shni davlatlar ekologiyasiga misli k</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rilmagan darajada salbiy ta’sir k</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rsatdi.</w:t>
      </w:r>
      <w:r w:rsidR="00E147A1" w:rsidRPr="00E147A1">
        <w:rPr>
          <w:rFonts w:ascii="Times New Roman" w:hAnsi="Times New Roman" w:cs="Times New Roman"/>
          <w:sz w:val="28"/>
          <w:szCs w:val="28"/>
          <w:lang w:val="en-US"/>
        </w:rPr>
        <w:t>Orolb</w:t>
      </w:r>
      <w:r w:rsidR="00151FBB">
        <w:rPr>
          <w:rFonts w:ascii="Times New Roman" w:hAnsi="Times New Roman" w:cs="Times New Roman"/>
          <w:sz w:val="28"/>
          <w:szCs w:val="28"/>
          <w:lang w:val="en-US"/>
        </w:rPr>
        <w:t>o‘</w:t>
      </w:r>
      <w:r w:rsidR="00E147A1" w:rsidRPr="00E147A1">
        <w:rPr>
          <w:rFonts w:ascii="Times New Roman" w:hAnsi="Times New Roman" w:cs="Times New Roman"/>
          <w:sz w:val="28"/>
          <w:szCs w:val="28"/>
          <w:lang w:val="en-US"/>
        </w:rPr>
        <w:t>yi mintaqasida vujudga kelgan o</w:t>
      </w:r>
      <w:r w:rsidR="00151FBB">
        <w:rPr>
          <w:rFonts w:ascii="Times New Roman" w:hAnsi="Times New Roman" w:cs="Times New Roman"/>
          <w:sz w:val="28"/>
          <w:szCs w:val="28"/>
          <w:lang w:val="en-US"/>
        </w:rPr>
        <w:t>g‘</w:t>
      </w:r>
      <w:r w:rsidR="00E147A1" w:rsidRPr="00E147A1">
        <w:rPr>
          <w:rFonts w:ascii="Times New Roman" w:hAnsi="Times New Roman" w:cs="Times New Roman"/>
          <w:sz w:val="28"/>
          <w:szCs w:val="28"/>
          <w:lang w:val="en-US"/>
        </w:rPr>
        <w:t>ir vaziyat yerli xalq ahvolini nihoyatda tang qilib q</w:t>
      </w:r>
      <w:r w:rsidR="00151FBB">
        <w:rPr>
          <w:rFonts w:ascii="Times New Roman" w:hAnsi="Times New Roman" w:cs="Times New Roman"/>
          <w:sz w:val="28"/>
          <w:szCs w:val="28"/>
          <w:lang w:val="en-US"/>
        </w:rPr>
        <w:t>o‘</w:t>
      </w:r>
      <w:r w:rsidR="00E147A1" w:rsidRPr="00E147A1">
        <w:rPr>
          <w:rFonts w:ascii="Times New Roman" w:hAnsi="Times New Roman" w:cs="Times New Roman"/>
          <w:sz w:val="28"/>
          <w:szCs w:val="28"/>
          <w:lang w:val="en-US"/>
        </w:rPr>
        <w:t>ydi. Bu yerda turli xil kasalliklar k</w:t>
      </w:r>
      <w:r w:rsidR="00151FBB">
        <w:rPr>
          <w:rFonts w:ascii="Times New Roman" w:hAnsi="Times New Roman" w:cs="Times New Roman"/>
          <w:sz w:val="28"/>
          <w:szCs w:val="28"/>
          <w:lang w:val="en-US"/>
        </w:rPr>
        <w:t>o‘</w:t>
      </w:r>
      <w:r w:rsidR="00E147A1" w:rsidRPr="00E147A1">
        <w:rPr>
          <w:rFonts w:ascii="Times New Roman" w:hAnsi="Times New Roman" w:cs="Times New Roman"/>
          <w:sz w:val="28"/>
          <w:szCs w:val="28"/>
          <w:lang w:val="en-US"/>
        </w:rPr>
        <w:t xml:space="preserve">paydi. Yosh bolalar </w:t>
      </w:r>
      <w:r w:rsidR="00151FBB">
        <w:rPr>
          <w:rFonts w:ascii="Times New Roman" w:hAnsi="Times New Roman" w:cs="Times New Roman"/>
          <w:sz w:val="28"/>
          <w:szCs w:val="28"/>
          <w:lang w:val="en-US"/>
        </w:rPr>
        <w:t>o‘</w:t>
      </w:r>
      <w:r w:rsidR="00E147A1" w:rsidRPr="00E147A1">
        <w:rPr>
          <w:rFonts w:ascii="Times New Roman" w:hAnsi="Times New Roman" w:cs="Times New Roman"/>
          <w:sz w:val="28"/>
          <w:szCs w:val="28"/>
          <w:lang w:val="en-US"/>
        </w:rPr>
        <w:t>limi ortib bordi. Majruh tu</w:t>
      </w:r>
      <w:r w:rsidR="00151FBB">
        <w:rPr>
          <w:rFonts w:ascii="Times New Roman" w:hAnsi="Times New Roman" w:cs="Times New Roman"/>
          <w:sz w:val="28"/>
          <w:szCs w:val="28"/>
          <w:lang w:val="en-US"/>
        </w:rPr>
        <w:t>g‘</w:t>
      </w:r>
      <w:r w:rsidR="00E147A1" w:rsidRPr="00E147A1">
        <w:rPr>
          <w:rFonts w:ascii="Times New Roman" w:hAnsi="Times New Roman" w:cs="Times New Roman"/>
          <w:sz w:val="28"/>
          <w:szCs w:val="28"/>
          <w:lang w:val="en-US"/>
        </w:rPr>
        <w:t>ilgan bolalar soni ham ortib, bir yoshgacha b</w:t>
      </w:r>
      <w:r w:rsidR="00151FBB">
        <w:rPr>
          <w:rFonts w:ascii="Times New Roman" w:hAnsi="Times New Roman" w:cs="Times New Roman"/>
          <w:sz w:val="28"/>
          <w:szCs w:val="28"/>
          <w:lang w:val="en-US"/>
        </w:rPr>
        <w:t>o‘</w:t>
      </w:r>
      <w:r w:rsidR="00E147A1" w:rsidRPr="00E147A1">
        <w:rPr>
          <w:rFonts w:ascii="Times New Roman" w:hAnsi="Times New Roman" w:cs="Times New Roman"/>
          <w:sz w:val="28"/>
          <w:szCs w:val="28"/>
          <w:lang w:val="en-US"/>
        </w:rPr>
        <w:t xml:space="preserve">lgan bolalar orasida </w:t>
      </w:r>
      <w:r w:rsidR="00151FBB">
        <w:rPr>
          <w:rFonts w:ascii="Times New Roman" w:hAnsi="Times New Roman" w:cs="Times New Roman"/>
          <w:sz w:val="28"/>
          <w:szCs w:val="28"/>
          <w:lang w:val="en-US"/>
        </w:rPr>
        <w:t>o‘</w:t>
      </w:r>
      <w:r w:rsidR="00E147A1" w:rsidRPr="00E147A1">
        <w:rPr>
          <w:rFonts w:ascii="Times New Roman" w:hAnsi="Times New Roman" w:cs="Times New Roman"/>
          <w:sz w:val="28"/>
          <w:szCs w:val="28"/>
          <w:lang w:val="en-US"/>
        </w:rPr>
        <w:t>lim har ming bolaga nisbatan 1980-yildagi 46,5 nafardan 1986-yilda 72 nafarga yetdi. Ayollarning 60 foizi kamqonlik kasalligiga chalingan edi. Orolb</w:t>
      </w:r>
      <w:r w:rsidR="00151FBB">
        <w:rPr>
          <w:rFonts w:ascii="Times New Roman" w:hAnsi="Times New Roman" w:cs="Times New Roman"/>
          <w:sz w:val="28"/>
          <w:szCs w:val="28"/>
          <w:lang w:val="en-US"/>
        </w:rPr>
        <w:t>o‘</w:t>
      </w:r>
      <w:r w:rsidR="00E147A1" w:rsidRPr="00E147A1">
        <w:rPr>
          <w:rFonts w:ascii="Times New Roman" w:hAnsi="Times New Roman" w:cs="Times New Roman"/>
          <w:sz w:val="28"/>
          <w:szCs w:val="28"/>
          <w:lang w:val="en-US"/>
        </w:rPr>
        <w:t>yida qorin tifi kasalligi 30 marta, yuqumli sariq kasalligi 7 marta ortdi, ayniqsa, saraton (rak) kasalligi k</w:t>
      </w:r>
      <w:r w:rsidR="00151FBB">
        <w:rPr>
          <w:rFonts w:ascii="Times New Roman" w:hAnsi="Times New Roman" w:cs="Times New Roman"/>
          <w:sz w:val="28"/>
          <w:szCs w:val="28"/>
          <w:lang w:val="en-US"/>
        </w:rPr>
        <w:t>o‘</w:t>
      </w:r>
      <w:r w:rsidR="00E147A1" w:rsidRPr="00E147A1">
        <w:rPr>
          <w:rFonts w:ascii="Times New Roman" w:hAnsi="Times New Roman" w:cs="Times New Roman"/>
          <w:sz w:val="28"/>
          <w:szCs w:val="28"/>
          <w:lang w:val="en-US"/>
        </w:rPr>
        <w:t>payib ketdi</w:t>
      </w:r>
      <w:r>
        <w:rPr>
          <w:rFonts w:ascii="Times New Roman" w:hAnsi="Times New Roman" w:cs="Times New Roman"/>
          <w:sz w:val="28"/>
          <w:szCs w:val="28"/>
          <w:lang w:val="en-US"/>
        </w:rPr>
        <w:t>.</w:t>
      </w:r>
      <w:r w:rsidR="00DF1A80">
        <w:rPr>
          <w:rStyle w:val="af1"/>
          <w:rFonts w:ascii="Times New Roman" w:hAnsi="Times New Roman" w:cs="Times New Roman"/>
          <w:sz w:val="28"/>
          <w:szCs w:val="28"/>
          <w:lang w:val="en-US"/>
        </w:rPr>
        <w:footnoteReference w:id="14"/>
      </w:r>
    </w:p>
    <w:p w14:paraId="1C3E239F" w14:textId="77777777" w:rsidR="003C111F" w:rsidRDefault="003C111F" w:rsidP="005A411E">
      <w:pPr>
        <w:ind w:firstLine="708"/>
        <w:jc w:val="both"/>
        <w:rPr>
          <w:rFonts w:ascii="Times New Roman" w:hAnsi="Times New Roman" w:cs="Times New Roman"/>
          <w:sz w:val="28"/>
          <w:szCs w:val="28"/>
          <w:lang w:val="en-US"/>
        </w:rPr>
      </w:pPr>
    </w:p>
    <w:p w14:paraId="274CCA13" w14:textId="26877B10" w:rsidR="00807F1D" w:rsidRDefault="00BE2FB2" w:rsidP="00BE2FB2">
      <w:pPr>
        <w:jc w:val="center"/>
        <w:rPr>
          <w:rFonts w:ascii="Times New Roman" w:hAnsi="Times New Roman"/>
          <w:b/>
          <w:bCs/>
          <w:color w:val="7030A0"/>
          <w:sz w:val="28"/>
          <w:szCs w:val="28"/>
          <w:lang w:val="en-US"/>
        </w:rPr>
      </w:pPr>
      <w:r>
        <w:rPr>
          <w:rFonts w:ascii="Times New Roman" w:hAnsi="Times New Roman" w:cs="Times New Roman"/>
          <w:b/>
          <w:bCs/>
          <w:color w:val="7030A0"/>
          <w:sz w:val="28"/>
          <w:szCs w:val="28"/>
          <w:lang w:val="en-US"/>
        </w:rPr>
        <w:t>3.2</w:t>
      </w:r>
      <w:r w:rsidR="00807F1D" w:rsidRPr="00BE2FB2">
        <w:rPr>
          <w:rFonts w:ascii="Times New Roman" w:hAnsi="Times New Roman" w:cs="Times New Roman"/>
          <w:b/>
          <w:bCs/>
          <w:color w:val="7030A0"/>
          <w:sz w:val="28"/>
          <w:szCs w:val="28"/>
          <w:lang w:val="en-US"/>
        </w:rPr>
        <w:t>§</w:t>
      </w:r>
      <w:r w:rsidR="00B5758E" w:rsidRPr="00BE2FB2">
        <w:rPr>
          <w:rFonts w:ascii="Times New Roman" w:hAnsi="Times New Roman" w:cs="Times New Roman"/>
          <w:b/>
          <w:bCs/>
          <w:color w:val="7030A0"/>
          <w:sz w:val="28"/>
          <w:szCs w:val="28"/>
          <w:lang w:val="en-US"/>
        </w:rPr>
        <w:t xml:space="preserve"> </w:t>
      </w:r>
      <w:r w:rsidR="00807F1D" w:rsidRPr="00BE2FB2">
        <w:rPr>
          <w:rFonts w:ascii="Times New Roman" w:hAnsi="Times New Roman"/>
          <w:b/>
          <w:bCs/>
          <w:color w:val="7030A0"/>
          <w:sz w:val="28"/>
          <w:szCs w:val="28"/>
          <w:lang w:val="en-US"/>
        </w:rPr>
        <w:t xml:space="preserve"> Ekologik vaziyatning jiddiylashi. Far</w:t>
      </w:r>
      <w:r w:rsidR="00151FBB">
        <w:rPr>
          <w:rFonts w:ascii="Times New Roman" w:hAnsi="Times New Roman"/>
          <w:b/>
          <w:bCs/>
          <w:color w:val="7030A0"/>
          <w:sz w:val="28"/>
          <w:szCs w:val="28"/>
          <w:lang w:val="en-US"/>
        </w:rPr>
        <w:t>g‘</w:t>
      </w:r>
      <w:r w:rsidR="00807F1D" w:rsidRPr="00BE2FB2">
        <w:rPr>
          <w:rFonts w:ascii="Times New Roman" w:hAnsi="Times New Roman"/>
          <w:b/>
          <w:bCs/>
          <w:color w:val="7030A0"/>
          <w:sz w:val="28"/>
          <w:szCs w:val="28"/>
          <w:lang w:val="en-US"/>
        </w:rPr>
        <w:t xml:space="preserve">ona voqealari. Milliy manfaatlar ustuvorligining </w:t>
      </w:r>
      <w:r w:rsidR="00151FBB">
        <w:rPr>
          <w:rFonts w:ascii="Times New Roman" w:hAnsi="Times New Roman"/>
          <w:b/>
          <w:bCs/>
          <w:color w:val="7030A0"/>
          <w:sz w:val="28"/>
          <w:szCs w:val="28"/>
          <w:lang w:val="en-US"/>
        </w:rPr>
        <w:t>o‘</w:t>
      </w:r>
      <w:r w:rsidR="00807F1D" w:rsidRPr="00BE2FB2">
        <w:rPr>
          <w:rFonts w:ascii="Times New Roman" w:hAnsi="Times New Roman"/>
          <w:b/>
          <w:bCs/>
          <w:color w:val="7030A0"/>
          <w:sz w:val="28"/>
          <w:szCs w:val="28"/>
          <w:lang w:val="en-US"/>
        </w:rPr>
        <w:t>sib borishi.</w:t>
      </w:r>
    </w:p>
    <w:p w14:paraId="2D8AA38F" w14:textId="77777777" w:rsidR="006267B6" w:rsidRPr="00BE2FB2" w:rsidRDefault="006267B6" w:rsidP="00BE2FB2">
      <w:pPr>
        <w:jc w:val="center"/>
        <w:rPr>
          <w:rFonts w:ascii="Times New Roman" w:hAnsi="Times New Roman"/>
          <w:b/>
          <w:bCs/>
          <w:color w:val="7030A0"/>
          <w:sz w:val="28"/>
          <w:szCs w:val="28"/>
          <w:lang w:val="en-US"/>
        </w:rPr>
      </w:pPr>
    </w:p>
    <w:p w14:paraId="25525973" w14:textId="25C41C91" w:rsidR="00C53225" w:rsidRDefault="00807F1D" w:rsidP="00807F1D">
      <w:pPr>
        <w:ind w:firstLine="360"/>
        <w:jc w:val="both"/>
        <w:rPr>
          <w:rFonts w:ascii="Times New Roman" w:hAnsi="Times New Roman" w:cs="Times New Roman"/>
          <w:sz w:val="28"/>
          <w:szCs w:val="28"/>
          <w:lang w:val="en-US"/>
        </w:rPr>
      </w:pPr>
      <w:r w:rsidRPr="00807F1D">
        <w:rPr>
          <w:rFonts w:ascii="Times New Roman" w:hAnsi="Times New Roman" w:cs="Times New Roman"/>
          <w:sz w:val="28"/>
          <w:szCs w:val="28"/>
          <w:lang w:val="en-US"/>
        </w:rPr>
        <w:t xml:space="preserve">Kommunistik mafkura </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z hukmronligini saqlab qolish uchun hatto ayrim respublikalarda millatlararo nizolarni uyushtira boshladi. 1989 yilda Toshkent, Far</w:t>
      </w:r>
      <w:r w:rsidR="00151FBB">
        <w:rPr>
          <w:rFonts w:ascii="Times New Roman" w:hAnsi="Times New Roman" w:cs="Times New Roman"/>
          <w:sz w:val="28"/>
          <w:szCs w:val="28"/>
          <w:lang w:val="en-US"/>
        </w:rPr>
        <w:t>g‘</w:t>
      </w:r>
      <w:r w:rsidRPr="00807F1D">
        <w:rPr>
          <w:rFonts w:ascii="Times New Roman" w:hAnsi="Times New Roman" w:cs="Times New Roman"/>
          <w:sz w:val="28"/>
          <w:szCs w:val="28"/>
          <w:lang w:val="en-US"/>
        </w:rPr>
        <w:t>ona, Andijonda r</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y bergan millatlararo mojarolar, Kavkazdagi qurolli t</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qnashuvlar, quv</w:t>
      </w:r>
      <w:r w:rsidR="00151FBB">
        <w:rPr>
          <w:rFonts w:ascii="Times New Roman" w:hAnsi="Times New Roman" w:cs="Times New Roman"/>
          <w:sz w:val="28"/>
          <w:szCs w:val="28"/>
          <w:lang w:val="en-US"/>
        </w:rPr>
        <w:t>g‘</w:t>
      </w:r>
      <w:r w:rsidRPr="00807F1D">
        <w:rPr>
          <w:rFonts w:ascii="Times New Roman" w:hAnsi="Times New Roman" w:cs="Times New Roman"/>
          <w:sz w:val="28"/>
          <w:szCs w:val="28"/>
          <w:lang w:val="en-US"/>
        </w:rPr>
        <w:t>in qilingan xalqlarning noroziliklaridan razilona manfaat y</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 xml:space="preserve">lida, respublikalarda, shu jumladan </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zbekistonda paydo b</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layotgan hurlik ovozini b</w:t>
      </w:r>
      <w:r w:rsidR="00151FBB">
        <w:rPr>
          <w:rFonts w:ascii="Times New Roman" w:hAnsi="Times New Roman" w:cs="Times New Roman"/>
          <w:sz w:val="28"/>
          <w:szCs w:val="28"/>
          <w:lang w:val="en-US"/>
        </w:rPr>
        <w:t>o‘g‘</w:t>
      </w:r>
      <w:r w:rsidRPr="00807F1D">
        <w:rPr>
          <w:rFonts w:ascii="Times New Roman" w:hAnsi="Times New Roman" w:cs="Times New Roman"/>
          <w:sz w:val="28"/>
          <w:szCs w:val="28"/>
          <w:lang w:val="en-US"/>
        </w:rPr>
        <w:t>ish uchun foydalandilar. Ikkinchi jahon urushi yillarida mustabid tuzum tomonidan deportatsiya qilingan bir qator xalqlar qatorida mesxeti turklari ham b</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lib, ular asosan aholi zich yashaydigan Far</w:t>
      </w:r>
      <w:r w:rsidR="00151FBB">
        <w:rPr>
          <w:rFonts w:ascii="Times New Roman" w:hAnsi="Times New Roman" w:cs="Times New Roman"/>
          <w:sz w:val="28"/>
          <w:szCs w:val="28"/>
          <w:lang w:val="en-US"/>
        </w:rPr>
        <w:t>g‘</w:t>
      </w:r>
      <w:r w:rsidRPr="00807F1D">
        <w:rPr>
          <w:rFonts w:ascii="Times New Roman" w:hAnsi="Times New Roman" w:cs="Times New Roman"/>
          <w:sz w:val="28"/>
          <w:szCs w:val="28"/>
          <w:lang w:val="en-US"/>
        </w:rPr>
        <w:t>ona viloyatiga, bir qismi Andijon, Namangan va Toshkent viloyatlariga joylashtirilgan b</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 xml:space="preserve">lib, buning </w:t>
      </w:r>
      <w:r w:rsidRPr="00807F1D">
        <w:rPr>
          <w:rFonts w:ascii="Times New Roman" w:hAnsi="Times New Roman" w:cs="Times New Roman"/>
          <w:sz w:val="28"/>
          <w:szCs w:val="28"/>
          <w:lang w:val="en-US"/>
        </w:rPr>
        <w:lastRenderedPageBreak/>
        <w:t>oqibatida ijtimoiy-iqtisodiy va millatlararo munosabatlarda q</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 xml:space="preserve">shimcha muammolarni yuzaga keltirgan edi. </w:t>
      </w:r>
    </w:p>
    <w:p w14:paraId="393FB3F1" w14:textId="6A547062" w:rsidR="00807F1D" w:rsidRDefault="00807F1D" w:rsidP="00807F1D">
      <w:pPr>
        <w:ind w:firstLine="360"/>
        <w:jc w:val="both"/>
        <w:rPr>
          <w:rFonts w:ascii="Times New Roman" w:hAnsi="Times New Roman" w:cs="Times New Roman"/>
          <w:sz w:val="28"/>
          <w:szCs w:val="28"/>
          <w:lang w:val="en-US"/>
        </w:rPr>
      </w:pPr>
      <w:r w:rsidRPr="00807F1D">
        <w:rPr>
          <w:rFonts w:ascii="Times New Roman" w:hAnsi="Times New Roman" w:cs="Times New Roman"/>
          <w:sz w:val="28"/>
          <w:szCs w:val="28"/>
          <w:lang w:val="en-US"/>
        </w:rPr>
        <w:t xml:space="preserve">Bu muammoga sovet davlati </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 xml:space="preserve">z vaqtida e’tibor bermadi. 1989- yil 24-mayda Quvasoy shahrida yoshlar </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rtasida (R. Nishonov ta’rificha, «bir banka qulupnoy uchun») b</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 xml:space="preserve">lgan bezorilik millatlararo (mahalliy yoshlar bilan mesxeti turklar </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rtasida) t</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qnashuvni keltirib chiqardi va bu mojaro Far</w:t>
      </w:r>
      <w:r w:rsidR="00151FBB">
        <w:rPr>
          <w:rFonts w:ascii="Times New Roman" w:hAnsi="Times New Roman" w:cs="Times New Roman"/>
          <w:sz w:val="28"/>
          <w:szCs w:val="28"/>
          <w:lang w:val="en-US"/>
        </w:rPr>
        <w:t>g‘</w:t>
      </w:r>
      <w:r w:rsidRPr="00807F1D">
        <w:rPr>
          <w:rFonts w:ascii="Times New Roman" w:hAnsi="Times New Roman" w:cs="Times New Roman"/>
          <w:sz w:val="28"/>
          <w:szCs w:val="28"/>
          <w:lang w:val="en-US"/>
        </w:rPr>
        <w:t xml:space="preserve">ona vodiysida ommaviy tus oldi. </w:t>
      </w:r>
    </w:p>
    <w:p w14:paraId="1C994EA7" w14:textId="2A59C028" w:rsidR="00807F1D" w:rsidRDefault="00807F1D" w:rsidP="00807F1D">
      <w:pPr>
        <w:ind w:firstLine="360"/>
        <w:jc w:val="both"/>
        <w:rPr>
          <w:rFonts w:ascii="Times New Roman" w:hAnsi="Times New Roman" w:cs="Times New Roman"/>
          <w:sz w:val="28"/>
          <w:szCs w:val="28"/>
          <w:lang w:val="en-US"/>
        </w:rPr>
      </w:pPr>
      <w:r w:rsidRPr="00807F1D">
        <w:rPr>
          <w:rFonts w:ascii="Times New Roman" w:hAnsi="Times New Roman" w:cs="Times New Roman"/>
          <w:sz w:val="28"/>
          <w:szCs w:val="28"/>
          <w:lang w:val="en-US"/>
        </w:rPr>
        <w:t>Respublikaning siyosiy rahbariyati yuzaga kelgan bu murakkab vaziyatni t</w:t>
      </w:r>
      <w:r w:rsidR="00151FBB">
        <w:rPr>
          <w:rFonts w:ascii="Times New Roman" w:hAnsi="Times New Roman" w:cs="Times New Roman"/>
          <w:sz w:val="28"/>
          <w:szCs w:val="28"/>
          <w:lang w:val="en-US"/>
        </w:rPr>
        <w:t>o‘g‘</w:t>
      </w:r>
      <w:r w:rsidRPr="00807F1D">
        <w:rPr>
          <w:rFonts w:ascii="Times New Roman" w:hAnsi="Times New Roman" w:cs="Times New Roman"/>
          <w:sz w:val="28"/>
          <w:szCs w:val="28"/>
          <w:lang w:val="en-US"/>
        </w:rPr>
        <w:t>ri baholay olmagani uchun, yoshlarning ommaviy chiqishlari, millatlararo t</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qnashuvlar sodir b</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ldi. Bunday ommaviy chiqishlarga, kommunistik mafkura tartibiga qarshi borishlariga «k</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nikmagan» mustabid tuzum siyosiy rahbariyati namoyishchilarga qarshi harbiy qism tashladi. 1989-yil 8-iyunda Q</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 xml:space="preserve">qonda tinch namoyishchilar ana shu harbiy qism askarlari tomonidan </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qqa tutildi. Natijada, 50 dan ziyod namoyishda qatnashgan aholi halok b</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ldi (ularning k</w:t>
      </w:r>
      <w:r w:rsidR="00151FBB">
        <w:rPr>
          <w:rFonts w:ascii="Times New Roman" w:hAnsi="Times New Roman" w:cs="Times New Roman"/>
          <w:sz w:val="28"/>
          <w:szCs w:val="28"/>
          <w:lang w:val="en-US"/>
        </w:rPr>
        <w:t>o‘</w:t>
      </w:r>
      <w:r w:rsidRPr="00807F1D">
        <w:rPr>
          <w:rFonts w:ascii="Times New Roman" w:hAnsi="Times New Roman" w:cs="Times New Roman"/>
          <w:sz w:val="28"/>
          <w:szCs w:val="28"/>
          <w:lang w:val="en-US"/>
        </w:rPr>
        <w:t>pchiligi yoshlar edi), 200 dan orti</w:t>
      </w:r>
      <w:r w:rsidR="00151FBB">
        <w:rPr>
          <w:rFonts w:ascii="Times New Roman" w:hAnsi="Times New Roman" w:cs="Times New Roman"/>
          <w:sz w:val="28"/>
          <w:szCs w:val="28"/>
          <w:lang w:val="en-US"/>
        </w:rPr>
        <w:t>g‘</w:t>
      </w:r>
      <w:r w:rsidRPr="00807F1D">
        <w:rPr>
          <w:rFonts w:ascii="Times New Roman" w:hAnsi="Times New Roman" w:cs="Times New Roman"/>
          <w:sz w:val="28"/>
          <w:szCs w:val="28"/>
          <w:lang w:val="en-US"/>
        </w:rPr>
        <w:t xml:space="preserve">i esa yarador qilindi. </w:t>
      </w:r>
    </w:p>
    <w:p w14:paraId="45AEEB8A" w14:textId="588252D2" w:rsidR="00807F1D" w:rsidRDefault="00811D7B" w:rsidP="00807F1D">
      <w:pPr>
        <w:jc w:val="both"/>
        <w:rPr>
          <w:rFonts w:ascii="Times New Roman" w:hAnsi="Times New Roman" w:cs="Times New Roman"/>
          <w:sz w:val="28"/>
          <w:szCs w:val="28"/>
          <w:lang w:val="en-US"/>
        </w:rPr>
      </w:pPr>
      <w:r w:rsidRPr="00807F1D">
        <w:rPr>
          <w:rFonts w:ascii="Times New Roman" w:hAnsi="Times New Roman" w:cs="Times New Roman"/>
          <w:noProof/>
          <w:sz w:val="28"/>
          <w:szCs w:val="28"/>
          <w:lang w:val="en-US"/>
        </w:rPr>
        <w:drawing>
          <wp:anchor distT="0" distB="0" distL="114300" distR="114300" simplePos="0" relativeHeight="251606528" behindDoc="0" locked="0" layoutInCell="1" allowOverlap="1" wp14:anchorId="6809750F" wp14:editId="3855ACA2">
            <wp:simplePos x="0" y="0"/>
            <wp:positionH relativeFrom="margin">
              <wp:posOffset>-635</wp:posOffset>
            </wp:positionH>
            <wp:positionV relativeFrom="margin">
              <wp:posOffset>4556760</wp:posOffset>
            </wp:positionV>
            <wp:extent cx="1828800" cy="1701800"/>
            <wp:effectExtent l="19050" t="19050" r="0" b="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1828800" cy="1701800"/>
                    </a:xfrm>
                    <a:prstGeom prst="rect">
                      <a:avLst/>
                    </a:prstGeom>
                    <a:ln w="19050">
                      <a:solidFill>
                        <a:schemeClr val="accent1"/>
                      </a:solidFill>
                    </a:ln>
                  </pic:spPr>
                </pic:pic>
              </a:graphicData>
            </a:graphic>
            <wp14:sizeRelV relativeFrom="margin">
              <wp14:pctHeight>0</wp14:pctHeight>
            </wp14:sizeRelV>
          </wp:anchor>
        </w:drawing>
      </w:r>
      <w:r w:rsidR="00807F1D" w:rsidRPr="00807F1D">
        <w:rPr>
          <w:rFonts w:ascii="Times New Roman" w:hAnsi="Times New Roman" w:cs="Times New Roman"/>
          <w:sz w:val="28"/>
          <w:szCs w:val="28"/>
          <w:lang w:val="en-US"/>
        </w:rPr>
        <w:t>Umuman 3-12 iyun kunlari Far</w:t>
      </w:r>
      <w:r w:rsidR="00151FBB">
        <w:rPr>
          <w:rFonts w:ascii="Times New Roman" w:hAnsi="Times New Roman" w:cs="Times New Roman"/>
          <w:sz w:val="28"/>
          <w:szCs w:val="28"/>
          <w:lang w:val="en-US"/>
        </w:rPr>
        <w:t>g‘</w:t>
      </w:r>
      <w:r w:rsidR="00807F1D" w:rsidRPr="00807F1D">
        <w:rPr>
          <w:rFonts w:ascii="Times New Roman" w:hAnsi="Times New Roman" w:cs="Times New Roman"/>
          <w:sz w:val="28"/>
          <w:szCs w:val="28"/>
          <w:lang w:val="en-US"/>
        </w:rPr>
        <w:t>ona viloyatida b</w:t>
      </w:r>
      <w:r w:rsidR="00151FBB">
        <w:rPr>
          <w:rFonts w:ascii="Times New Roman" w:hAnsi="Times New Roman" w:cs="Times New Roman"/>
          <w:sz w:val="28"/>
          <w:szCs w:val="28"/>
          <w:lang w:val="en-US"/>
        </w:rPr>
        <w:t>o‘</w:t>
      </w:r>
      <w:r w:rsidR="00807F1D" w:rsidRPr="00807F1D">
        <w:rPr>
          <w:rFonts w:ascii="Times New Roman" w:hAnsi="Times New Roman" w:cs="Times New Roman"/>
          <w:sz w:val="28"/>
          <w:szCs w:val="28"/>
          <w:lang w:val="en-US"/>
        </w:rPr>
        <w:t>lgan millatlararo t</w:t>
      </w:r>
      <w:r w:rsidR="00151FBB">
        <w:rPr>
          <w:rFonts w:ascii="Times New Roman" w:hAnsi="Times New Roman" w:cs="Times New Roman"/>
          <w:sz w:val="28"/>
          <w:szCs w:val="28"/>
          <w:lang w:val="en-US"/>
        </w:rPr>
        <w:t>o‘</w:t>
      </w:r>
      <w:r w:rsidR="00807F1D" w:rsidRPr="00807F1D">
        <w:rPr>
          <w:rFonts w:ascii="Times New Roman" w:hAnsi="Times New Roman" w:cs="Times New Roman"/>
          <w:sz w:val="28"/>
          <w:szCs w:val="28"/>
          <w:lang w:val="en-US"/>
        </w:rPr>
        <w:t xml:space="preserve">qnashuvlar va ularning harbiylar tomonidan </w:t>
      </w:r>
      <w:r w:rsidR="00151FBB">
        <w:rPr>
          <w:rFonts w:ascii="Times New Roman" w:hAnsi="Times New Roman" w:cs="Times New Roman"/>
          <w:sz w:val="28"/>
          <w:szCs w:val="28"/>
          <w:lang w:val="en-US"/>
        </w:rPr>
        <w:t>o‘</w:t>
      </w:r>
      <w:r w:rsidR="00807F1D" w:rsidRPr="00807F1D">
        <w:rPr>
          <w:rFonts w:ascii="Times New Roman" w:hAnsi="Times New Roman" w:cs="Times New Roman"/>
          <w:sz w:val="28"/>
          <w:szCs w:val="28"/>
          <w:lang w:val="en-US"/>
        </w:rPr>
        <w:t>qqa tutilishi oqibatida 103 kishi halok b</w:t>
      </w:r>
      <w:r w:rsidR="00151FBB">
        <w:rPr>
          <w:rFonts w:ascii="Times New Roman" w:hAnsi="Times New Roman" w:cs="Times New Roman"/>
          <w:sz w:val="28"/>
          <w:szCs w:val="28"/>
          <w:lang w:val="en-US"/>
        </w:rPr>
        <w:t>o‘</w:t>
      </w:r>
      <w:r w:rsidR="00807F1D" w:rsidRPr="00807F1D">
        <w:rPr>
          <w:rFonts w:ascii="Times New Roman" w:hAnsi="Times New Roman" w:cs="Times New Roman"/>
          <w:sz w:val="28"/>
          <w:szCs w:val="28"/>
          <w:lang w:val="en-US"/>
        </w:rPr>
        <w:t>lgan. 1009 kishi yarador b</w:t>
      </w:r>
      <w:r w:rsidR="00151FBB">
        <w:rPr>
          <w:rFonts w:ascii="Times New Roman" w:hAnsi="Times New Roman" w:cs="Times New Roman"/>
          <w:sz w:val="28"/>
          <w:szCs w:val="28"/>
          <w:lang w:val="en-US"/>
        </w:rPr>
        <w:t>o‘</w:t>
      </w:r>
      <w:r w:rsidR="00807F1D" w:rsidRPr="00807F1D">
        <w:rPr>
          <w:rFonts w:ascii="Times New Roman" w:hAnsi="Times New Roman" w:cs="Times New Roman"/>
          <w:sz w:val="28"/>
          <w:szCs w:val="28"/>
          <w:lang w:val="en-US"/>
        </w:rPr>
        <w:t xml:space="preserve">lgan va 650 xonadonga </w:t>
      </w:r>
      <w:r w:rsidR="00151FBB">
        <w:rPr>
          <w:rFonts w:ascii="Times New Roman" w:hAnsi="Times New Roman" w:cs="Times New Roman"/>
          <w:sz w:val="28"/>
          <w:szCs w:val="28"/>
          <w:lang w:val="en-US"/>
        </w:rPr>
        <w:t>o‘</w:t>
      </w:r>
      <w:r w:rsidR="00807F1D" w:rsidRPr="00807F1D">
        <w:rPr>
          <w:rFonts w:ascii="Times New Roman" w:hAnsi="Times New Roman" w:cs="Times New Roman"/>
          <w:sz w:val="28"/>
          <w:szCs w:val="28"/>
          <w:lang w:val="en-US"/>
        </w:rPr>
        <w:t>t q</w:t>
      </w:r>
      <w:r w:rsidR="00151FBB">
        <w:rPr>
          <w:rFonts w:ascii="Times New Roman" w:hAnsi="Times New Roman" w:cs="Times New Roman"/>
          <w:sz w:val="28"/>
          <w:szCs w:val="28"/>
          <w:lang w:val="en-US"/>
        </w:rPr>
        <w:t>o‘</w:t>
      </w:r>
      <w:r w:rsidR="00807F1D" w:rsidRPr="00807F1D">
        <w:rPr>
          <w:rFonts w:ascii="Times New Roman" w:hAnsi="Times New Roman" w:cs="Times New Roman"/>
          <w:sz w:val="28"/>
          <w:szCs w:val="28"/>
          <w:lang w:val="en-US"/>
        </w:rPr>
        <w:t>yilib, vayron qilingan. Mudhish voqealardan keyin berilgan rasmiy bayonotlarga k</w:t>
      </w:r>
      <w:r w:rsidR="00151FBB">
        <w:rPr>
          <w:rFonts w:ascii="Times New Roman" w:hAnsi="Times New Roman" w:cs="Times New Roman"/>
          <w:sz w:val="28"/>
          <w:szCs w:val="28"/>
          <w:lang w:val="en-US"/>
        </w:rPr>
        <w:t>o‘</w:t>
      </w:r>
      <w:r w:rsidR="00807F1D" w:rsidRPr="00807F1D">
        <w:rPr>
          <w:rFonts w:ascii="Times New Roman" w:hAnsi="Times New Roman" w:cs="Times New Roman"/>
          <w:sz w:val="28"/>
          <w:szCs w:val="28"/>
          <w:lang w:val="en-US"/>
        </w:rPr>
        <w:t xml:space="preserve">ra, respublikada vujudga kelgan ijtimoiy-iqtisodiy keskinlikdan ommaviy tartibsizliklarni, millatlar </w:t>
      </w:r>
      <w:r w:rsidR="00151FBB">
        <w:rPr>
          <w:rFonts w:ascii="Times New Roman" w:hAnsi="Times New Roman" w:cs="Times New Roman"/>
          <w:sz w:val="28"/>
          <w:szCs w:val="28"/>
          <w:lang w:val="en-US"/>
        </w:rPr>
        <w:t>o‘</w:t>
      </w:r>
      <w:r w:rsidR="00807F1D" w:rsidRPr="00807F1D">
        <w:rPr>
          <w:rFonts w:ascii="Times New Roman" w:hAnsi="Times New Roman" w:cs="Times New Roman"/>
          <w:sz w:val="28"/>
          <w:szCs w:val="28"/>
          <w:lang w:val="en-US"/>
        </w:rPr>
        <w:t>rtasida nifoq va t</w:t>
      </w:r>
      <w:r w:rsidR="00151FBB">
        <w:rPr>
          <w:rFonts w:ascii="Times New Roman" w:hAnsi="Times New Roman" w:cs="Times New Roman"/>
          <w:sz w:val="28"/>
          <w:szCs w:val="28"/>
          <w:lang w:val="en-US"/>
        </w:rPr>
        <w:t>o‘</w:t>
      </w:r>
      <w:r w:rsidR="00807F1D" w:rsidRPr="00807F1D">
        <w:rPr>
          <w:rFonts w:ascii="Times New Roman" w:hAnsi="Times New Roman" w:cs="Times New Roman"/>
          <w:sz w:val="28"/>
          <w:szCs w:val="28"/>
          <w:lang w:val="en-US"/>
        </w:rPr>
        <w:t>qnashuvlarni keltirib chiqarishga uringan ekstremistik kuchlar turgan. Bu ataylab uyushtirilgan siyosiy i</w:t>
      </w:r>
      <w:r w:rsidR="00151FBB">
        <w:rPr>
          <w:rFonts w:ascii="Times New Roman" w:hAnsi="Times New Roman" w:cs="Times New Roman"/>
          <w:sz w:val="28"/>
          <w:szCs w:val="28"/>
          <w:lang w:val="en-US"/>
        </w:rPr>
        <w:t>g‘</w:t>
      </w:r>
      <w:r w:rsidR="00807F1D" w:rsidRPr="00807F1D">
        <w:rPr>
          <w:rFonts w:ascii="Times New Roman" w:hAnsi="Times New Roman" w:cs="Times New Roman"/>
          <w:sz w:val="28"/>
          <w:szCs w:val="28"/>
          <w:lang w:val="en-US"/>
        </w:rPr>
        <w:t>vogarlik edi.</w:t>
      </w:r>
      <w:r w:rsidR="006B0F80">
        <w:rPr>
          <w:rStyle w:val="af1"/>
          <w:rFonts w:ascii="Times New Roman" w:hAnsi="Times New Roman" w:cs="Times New Roman"/>
          <w:sz w:val="28"/>
          <w:szCs w:val="28"/>
          <w:lang w:val="en-US"/>
        </w:rPr>
        <w:footnoteReference w:id="15"/>
      </w:r>
      <w:r w:rsidR="00807F1D" w:rsidRPr="00807F1D">
        <w:rPr>
          <w:rFonts w:ascii="Times New Roman" w:hAnsi="Times New Roman" w:cs="Times New Roman"/>
          <w:sz w:val="28"/>
          <w:szCs w:val="28"/>
          <w:lang w:val="en-US"/>
        </w:rPr>
        <w:t xml:space="preserve"> </w:t>
      </w:r>
    </w:p>
    <w:p w14:paraId="4DCA5055" w14:textId="67EF4898" w:rsidR="00807F1D" w:rsidRDefault="0094083B" w:rsidP="00807F1D">
      <w:pPr>
        <w:ind w:firstLine="360"/>
        <w:jc w:val="both"/>
        <w:rPr>
          <w:rFonts w:ascii="Times New Roman" w:hAnsi="Times New Roman" w:cs="Times New Roman"/>
          <w:sz w:val="28"/>
          <w:szCs w:val="28"/>
          <w:lang w:val="en-US"/>
        </w:rPr>
      </w:pPr>
      <w:r w:rsidRPr="00807F1D">
        <w:rPr>
          <w:rFonts w:ascii="Times New Roman" w:hAnsi="Times New Roman" w:cs="Times New Roman"/>
          <w:noProof/>
          <w:sz w:val="28"/>
          <w:szCs w:val="28"/>
          <w:lang w:val="en-US"/>
        </w:rPr>
        <w:drawing>
          <wp:anchor distT="0" distB="0" distL="114300" distR="114300" simplePos="0" relativeHeight="251616768" behindDoc="0" locked="0" layoutInCell="1" allowOverlap="1" wp14:anchorId="45B3959D" wp14:editId="65C192F9">
            <wp:simplePos x="0" y="0"/>
            <wp:positionH relativeFrom="margin">
              <wp:posOffset>3637915</wp:posOffset>
            </wp:positionH>
            <wp:positionV relativeFrom="margin">
              <wp:posOffset>7058660</wp:posOffset>
            </wp:positionV>
            <wp:extent cx="2254250" cy="1479550"/>
            <wp:effectExtent l="0" t="0" r="0" b="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254250" cy="1479550"/>
                    </a:xfrm>
                    <a:prstGeom prst="rect">
                      <a:avLst/>
                    </a:prstGeom>
                  </pic:spPr>
                </pic:pic>
              </a:graphicData>
            </a:graphic>
            <wp14:sizeRelV relativeFrom="margin">
              <wp14:pctHeight>0</wp14:pctHeight>
            </wp14:sizeRelV>
          </wp:anchor>
        </w:drawing>
      </w:r>
      <w:r w:rsidR="00807F1D" w:rsidRPr="00807F1D">
        <w:rPr>
          <w:rFonts w:ascii="Times New Roman" w:hAnsi="Times New Roman" w:cs="Times New Roman"/>
          <w:sz w:val="28"/>
          <w:szCs w:val="28"/>
          <w:lang w:val="en-US"/>
        </w:rPr>
        <w:t>Far</w:t>
      </w:r>
      <w:r w:rsidR="00151FBB">
        <w:rPr>
          <w:rFonts w:ascii="Times New Roman" w:hAnsi="Times New Roman" w:cs="Times New Roman"/>
          <w:sz w:val="28"/>
          <w:szCs w:val="28"/>
          <w:lang w:val="en-US"/>
        </w:rPr>
        <w:t>g‘</w:t>
      </w:r>
      <w:r w:rsidR="00807F1D" w:rsidRPr="00807F1D">
        <w:rPr>
          <w:rFonts w:ascii="Times New Roman" w:hAnsi="Times New Roman" w:cs="Times New Roman"/>
          <w:sz w:val="28"/>
          <w:szCs w:val="28"/>
          <w:lang w:val="en-US"/>
        </w:rPr>
        <w:t>onadagi mudhish voqea Sumgayit, Boku, To</w:t>
      </w:r>
      <w:r w:rsidR="00151FBB">
        <w:rPr>
          <w:rFonts w:ascii="Times New Roman" w:hAnsi="Times New Roman" w:cs="Times New Roman"/>
          <w:sz w:val="28"/>
          <w:szCs w:val="28"/>
          <w:lang w:val="en-US"/>
        </w:rPr>
        <w:t>g‘</w:t>
      </w:r>
      <w:r w:rsidR="00807F1D" w:rsidRPr="00807F1D">
        <w:rPr>
          <w:rFonts w:ascii="Times New Roman" w:hAnsi="Times New Roman" w:cs="Times New Roman"/>
          <w:sz w:val="28"/>
          <w:szCs w:val="28"/>
          <w:lang w:val="en-US"/>
        </w:rPr>
        <w:t>li Qorabo</w:t>
      </w:r>
      <w:r w:rsidR="00151FBB">
        <w:rPr>
          <w:rFonts w:ascii="Times New Roman" w:hAnsi="Times New Roman" w:cs="Times New Roman"/>
          <w:sz w:val="28"/>
          <w:szCs w:val="28"/>
          <w:lang w:val="en-US"/>
        </w:rPr>
        <w:t>g‘</w:t>
      </w:r>
      <w:r w:rsidR="00807F1D" w:rsidRPr="00807F1D">
        <w:rPr>
          <w:rFonts w:ascii="Times New Roman" w:hAnsi="Times New Roman" w:cs="Times New Roman"/>
          <w:sz w:val="28"/>
          <w:szCs w:val="28"/>
          <w:lang w:val="en-US"/>
        </w:rPr>
        <w:t xml:space="preserve">, </w:t>
      </w:r>
      <w:r w:rsidR="00151FBB">
        <w:rPr>
          <w:rFonts w:ascii="Times New Roman" w:hAnsi="Times New Roman" w:cs="Times New Roman"/>
          <w:sz w:val="28"/>
          <w:szCs w:val="28"/>
          <w:lang w:val="en-US"/>
        </w:rPr>
        <w:t>O‘</w:t>
      </w:r>
      <w:r w:rsidR="00807F1D" w:rsidRPr="00807F1D">
        <w:rPr>
          <w:rFonts w:ascii="Times New Roman" w:hAnsi="Times New Roman" w:cs="Times New Roman"/>
          <w:sz w:val="28"/>
          <w:szCs w:val="28"/>
          <w:lang w:val="en-US"/>
        </w:rPr>
        <w:t>sh-</w:t>
      </w:r>
      <w:r w:rsidR="00151FBB">
        <w:rPr>
          <w:rFonts w:ascii="Times New Roman" w:hAnsi="Times New Roman" w:cs="Times New Roman"/>
          <w:sz w:val="28"/>
          <w:szCs w:val="28"/>
          <w:lang w:val="en-US"/>
        </w:rPr>
        <w:t>O‘</w:t>
      </w:r>
      <w:r w:rsidR="00807F1D" w:rsidRPr="00807F1D">
        <w:rPr>
          <w:rFonts w:ascii="Times New Roman" w:hAnsi="Times New Roman" w:cs="Times New Roman"/>
          <w:sz w:val="28"/>
          <w:szCs w:val="28"/>
          <w:lang w:val="en-US"/>
        </w:rPr>
        <w:t>zgan va boshqa mintaqalarda xuddi shunday tarzda uyushtirilgan i</w:t>
      </w:r>
      <w:r w:rsidR="00151FBB">
        <w:rPr>
          <w:rFonts w:ascii="Times New Roman" w:hAnsi="Times New Roman" w:cs="Times New Roman"/>
          <w:sz w:val="28"/>
          <w:szCs w:val="28"/>
          <w:lang w:val="en-US"/>
        </w:rPr>
        <w:t>g‘</w:t>
      </w:r>
      <w:r w:rsidR="00807F1D" w:rsidRPr="00807F1D">
        <w:rPr>
          <w:rFonts w:ascii="Times New Roman" w:hAnsi="Times New Roman" w:cs="Times New Roman"/>
          <w:sz w:val="28"/>
          <w:szCs w:val="28"/>
          <w:lang w:val="en-US"/>
        </w:rPr>
        <w:t>vogarlik bilan bir qatorda turar edi. Far</w:t>
      </w:r>
      <w:r w:rsidR="00151FBB">
        <w:rPr>
          <w:rFonts w:ascii="Times New Roman" w:hAnsi="Times New Roman" w:cs="Times New Roman"/>
          <w:sz w:val="28"/>
          <w:szCs w:val="28"/>
          <w:lang w:val="en-US"/>
        </w:rPr>
        <w:t>g‘</w:t>
      </w:r>
      <w:r w:rsidR="00807F1D" w:rsidRPr="00807F1D">
        <w:rPr>
          <w:rFonts w:ascii="Times New Roman" w:hAnsi="Times New Roman" w:cs="Times New Roman"/>
          <w:sz w:val="28"/>
          <w:szCs w:val="28"/>
          <w:lang w:val="en-US"/>
        </w:rPr>
        <w:t xml:space="preserve">ona  voqealaridan keyin </w:t>
      </w:r>
      <w:r w:rsidR="00151FBB">
        <w:rPr>
          <w:rFonts w:ascii="Times New Roman" w:hAnsi="Times New Roman" w:cs="Times New Roman"/>
          <w:sz w:val="28"/>
          <w:szCs w:val="28"/>
          <w:lang w:val="en-US"/>
        </w:rPr>
        <w:t>O‘</w:t>
      </w:r>
      <w:r w:rsidR="00807F1D" w:rsidRPr="00807F1D">
        <w:rPr>
          <w:rFonts w:ascii="Times New Roman" w:hAnsi="Times New Roman" w:cs="Times New Roman"/>
          <w:sz w:val="28"/>
          <w:szCs w:val="28"/>
          <w:lang w:val="en-US"/>
        </w:rPr>
        <w:t xml:space="preserve">zbekistonning I.Karimov boshliq siyosiy rahbariyati bu masalada fojianing asl sabablarini ochib tashlash, </w:t>
      </w:r>
      <w:r w:rsidR="00151FBB">
        <w:rPr>
          <w:rFonts w:ascii="Times New Roman" w:hAnsi="Times New Roman" w:cs="Times New Roman"/>
          <w:sz w:val="28"/>
          <w:szCs w:val="28"/>
          <w:lang w:val="en-US"/>
        </w:rPr>
        <w:t>o‘</w:t>
      </w:r>
      <w:r w:rsidR="00807F1D" w:rsidRPr="00807F1D">
        <w:rPr>
          <w:rFonts w:ascii="Times New Roman" w:hAnsi="Times New Roman" w:cs="Times New Roman"/>
          <w:sz w:val="28"/>
          <w:szCs w:val="28"/>
          <w:lang w:val="en-US"/>
        </w:rPr>
        <w:t>z xalqining shon-shuhrati va qadr-qimmatini himoya qilish y</w:t>
      </w:r>
      <w:r w:rsidR="00151FBB">
        <w:rPr>
          <w:rFonts w:ascii="Times New Roman" w:hAnsi="Times New Roman" w:cs="Times New Roman"/>
          <w:sz w:val="28"/>
          <w:szCs w:val="28"/>
          <w:lang w:val="en-US"/>
        </w:rPr>
        <w:t>o‘</w:t>
      </w:r>
      <w:r w:rsidR="00807F1D" w:rsidRPr="00807F1D">
        <w:rPr>
          <w:rFonts w:ascii="Times New Roman" w:hAnsi="Times New Roman" w:cs="Times New Roman"/>
          <w:sz w:val="28"/>
          <w:szCs w:val="28"/>
          <w:lang w:val="en-US"/>
        </w:rPr>
        <w:t xml:space="preserve">lidagi </w:t>
      </w:r>
      <w:r w:rsidR="00151FBB">
        <w:rPr>
          <w:rFonts w:ascii="Times New Roman" w:hAnsi="Times New Roman" w:cs="Times New Roman"/>
          <w:sz w:val="28"/>
          <w:szCs w:val="28"/>
          <w:lang w:val="en-US"/>
        </w:rPr>
        <w:t>o‘</w:t>
      </w:r>
      <w:r w:rsidR="00807F1D" w:rsidRPr="00807F1D">
        <w:rPr>
          <w:rFonts w:ascii="Times New Roman" w:hAnsi="Times New Roman" w:cs="Times New Roman"/>
          <w:sz w:val="28"/>
          <w:szCs w:val="28"/>
          <w:lang w:val="en-US"/>
        </w:rPr>
        <w:t>zlarining mashaqqatli urinishlarida ular respublikaning eng keskin muammolarini birinchi bor oshkora ravishda muhokamaga q</w:t>
      </w:r>
      <w:r w:rsidR="00151FBB">
        <w:rPr>
          <w:rFonts w:ascii="Times New Roman" w:hAnsi="Times New Roman" w:cs="Times New Roman"/>
          <w:sz w:val="28"/>
          <w:szCs w:val="28"/>
          <w:lang w:val="en-US"/>
        </w:rPr>
        <w:t>o‘</w:t>
      </w:r>
      <w:r w:rsidR="00807F1D" w:rsidRPr="00807F1D">
        <w:rPr>
          <w:rFonts w:ascii="Times New Roman" w:hAnsi="Times New Roman" w:cs="Times New Roman"/>
          <w:sz w:val="28"/>
          <w:szCs w:val="28"/>
          <w:lang w:val="en-US"/>
        </w:rPr>
        <w:t>ya boshladilar.</w:t>
      </w:r>
    </w:p>
    <w:p w14:paraId="40801F34" w14:textId="13450287" w:rsidR="006D0CB0" w:rsidRDefault="00BE2FB2" w:rsidP="00A457FD">
      <w:pPr>
        <w:pStyle w:val="a8"/>
        <w:ind w:left="1080"/>
        <w:jc w:val="center"/>
        <w:rPr>
          <w:rFonts w:ascii="Times New Roman" w:hAnsi="Times New Roman"/>
          <w:b/>
          <w:bCs/>
          <w:color w:val="7030A0"/>
          <w:sz w:val="28"/>
          <w:szCs w:val="28"/>
          <w:lang w:val="en-US"/>
        </w:rPr>
      </w:pPr>
      <w:r>
        <w:rPr>
          <w:rFonts w:ascii="Times New Roman" w:hAnsi="Times New Roman" w:cs="Times New Roman"/>
          <w:b/>
          <w:bCs/>
          <w:color w:val="7030A0"/>
          <w:sz w:val="28"/>
          <w:szCs w:val="28"/>
          <w:lang w:val="en-US"/>
        </w:rPr>
        <w:t>3.3</w:t>
      </w:r>
      <w:r w:rsidR="00F2167C">
        <w:rPr>
          <w:rFonts w:ascii="Times New Roman" w:hAnsi="Times New Roman" w:cs="Times New Roman"/>
          <w:b/>
          <w:bCs/>
          <w:color w:val="7030A0"/>
          <w:sz w:val="28"/>
          <w:szCs w:val="28"/>
          <w:lang w:val="en-US"/>
        </w:rPr>
        <w:t xml:space="preserve"> </w:t>
      </w:r>
      <w:r w:rsidR="006D0CB0" w:rsidRPr="006D0CB0">
        <w:rPr>
          <w:rFonts w:ascii="Times New Roman" w:hAnsi="Times New Roman" w:cs="Times New Roman"/>
          <w:b/>
          <w:bCs/>
          <w:color w:val="7030A0"/>
          <w:sz w:val="28"/>
          <w:szCs w:val="28"/>
          <w:lang w:val="en-US"/>
        </w:rPr>
        <w:t>§</w:t>
      </w:r>
      <w:r w:rsidR="006D0CB0" w:rsidRPr="006D0CB0">
        <w:rPr>
          <w:rFonts w:ascii="Times New Roman" w:hAnsi="Times New Roman"/>
          <w:b/>
          <w:bCs/>
          <w:color w:val="7030A0"/>
          <w:sz w:val="28"/>
          <w:szCs w:val="28"/>
          <w:lang w:val="en-US"/>
        </w:rPr>
        <w:t xml:space="preserve"> Islom Karimov </w:t>
      </w:r>
      <w:r w:rsidR="00151FBB">
        <w:rPr>
          <w:rFonts w:ascii="Times New Roman" w:hAnsi="Times New Roman"/>
          <w:b/>
          <w:bCs/>
          <w:color w:val="7030A0"/>
          <w:sz w:val="28"/>
          <w:szCs w:val="28"/>
          <w:lang w:val="en-US"/>
        </w:rPr>
        <w:t>O‘</w:t>
      </w:r>
      <w:r w:rsidR="006D0CB0" w:rsidRPr="006D0CB0">
        <w:rPr>
          <w:rFonts w:ascii="Times New Roman" w:hAnsi="Times New Roman"/>
          <w:b/>
          <w:bCs/>
          <w:color w:val="7030A0"/>
          <w:sz w:val="28"/>
          <w:szCs w:val="28"/>
          <w:lang w:val="en-US"/>
        </w:rPr>
        <w:t>zbekiston Kompartiyasi Markaziy Komitetining birinchi sekretari etib saylanishi.</w:t>
      </w:r>
    </w:p>
    <w:p w14:paraId="4590A61C" w14:textId="77777777" w:rsidR="006267B6" w:rsidRPr="006D0CB0" w:rsidRDefault="006267B6" w:rsidP="00A457FD">
      <w:pPr>
        <w:pStyle w:val="a8"/>
        <w:ind w:left="1080"/>
        <w:jc w:val="center"/>
        <w:rPr>
          <w:rFonts w:ascii="Times New Roman" w:hAnsi="Times New Roman"/>
          <w:b/>
          <w:bCs/>
          <w:color w:val="7030A0"/>
          <w:sz w:val="28"/>
          <w:szCs w:val="28"/>
          <w:lang w:val="en-US"/>
        </w:rPr>
      </w:pPr>
    </w:p>
    <w:p w14:paraId="5775CD38" w14:textId="411E1A5F" w:rsidR="006D0CB0" w:rsidRDefault="006D0CB0" w:rsidP="006D0CB0">
      <w:pPr>
        <w:ind w:firstLine="360"/>
        <w:jc w:val="both"/>
        <w:rPr>
          <w:rFonts w:ascii="Times New Roman" w:hAnsi="Times New Roman" w:cs="Times New Roman"/>
          <w:sz w:val="28"/>
          <w:szCs w:val="28"/>
          <w:lang w:val="en-US"/>
        </w:rPr>
      </w:pPr>
      <w:r w:rsidRPr="006D0CB0">
        <w:rPr>
          <w:rFonts w:ascii="Times New Roman" w:hAnsi="Times New Roman" w:cs="Times New Roman"/>
          <w:sz w:val="28"/>
          <w:szCs w:val="28"/>
          <w:lang w:val="en-US"/>
        </w:rPr>
        <w:t xml:space="preserve">I.A.Karimov </w:t>
      </w:r>
      <w:r w:rsidR="00151FBB">
        <w:rPr>
          <w:rFonts w:ascii="Times New Roman" w:hAnsi="Times New Roman" w:cs="Times New Roman"/>
          <w:sz w:val="28"/>
          <w:szCs w:val="28"/>
          <w:lang w:val="en-US"/>
        </w:rPr>
        <w:t>o‘</w:t>
      </w:r>
      <w:r w:rsidRPr="006D0CB0">
        <w:rPr>
          <w:rFonts w:ascii="Times New Roman" w:hAnsi="Times New Roman" w:cs="Times New Roman"/>
          <w:sz w:val="28"/>
          <w:szCs w:val="28"/>
          <w:lang w:val="en-US"/>
        </w:rPr>
        <w:t>z faoliyatining dastlabki kunlaridan yirik davlat arbobi va mohir siyosatchi, bunyodkor va tashkilotchi, katta tajribaga ega b</w:t>
      </w:r>
      <w:r w:rsidR="00151FBB">
        <w:rPr>
          <w:rFonts w:ascii="Times New Roman" w:hAnsi="Times New Roman" w:cs="Times New Roman"/>
          <w:sz w:val="28"/>
          <w:szCs w:val="28"/>
          <w:lang w:val="en-US"/>
        </w:rPr>
        <w:t>o‘</w:t>
      </w:r>
      <w:r w:rsidRPr="006D0CB0">
        <w:rPr>
          <w:rFonts w:ascii="Times New Roman" w:hAnsi="Times New Roman" w:cs="Times New Roman"/>
          <w:sz w:val="28"/>
          <w:szCs w:val="28"/>
          <w:lang w:val="en-US"/>
        </w:rPr>
        <w:t xml:space="preserve">lgan amaliyotchi va teran nazariyotchi sifatida serqirra va samarali faoliyat bilan respublikada millatidan va dinidan qat’i nazar, odamlar </w:t>
      </w:r>
      <w:r w:rsidR="00151FBB">
        <w:rPr>
          <w:rFonts w:ascii="Times New Roman" w:hAnsi="Times New Roman" w:cs="Times New Roman"/>
          <w:sz w:val="28"/>
          <w:szCs w:val="28"/>
          <w:lang w:val="en-US"/>
        </w:rPr>
        <w:t>O‘</w:t>
      </w:r>
      <w:r w:rsidRPr="006D0CB0">
        <w:rPr>
          <w:rFonts w:ascii="Times New Roman" w:hAnsi="Times New Roman" w:cs="Times New Roman"/>
          <w:sz w:val="28"/>
          <w:szCs w:val="28"/>
          <w:lang w:val="en-US"/>
        </w:rPr>
        <w:t xml:space="preserve">zbekistonni </w:t>
      </w:r>
      <w:r w:rsidR="00151FBB">
        <w:rPr>
          <w:rFonts w:ascii="Times New Roman" w:hAnsi="Times New Roman" w:cs="Times New Roman"/>
          <w:sz w:val="28"/>
          <w:szCs w:val="28"/>
          <w:lang w:val="en-US"/>
        </w:rPr>
        <w:t>o‘</w:t>
      </w:r>
      <w:r w:rsidRPr="006D0CB0">
        <w:rPr>
          <w:rFonts w:ascii="Times New Roman" w:hAnsi="Times New Roman" w:cs="Times New Roman"/>
          <w:sz w:val="28"/>
          <w:szCs w:val="28"/>
          <w:lang w:val="en-US"/>
        </w:rPr>
        <w:t>z Vatani deb hisoblashlariga nafaqat da’vat etdi, balki ular uchun shart-sharoit yaratish qay</w:t>
      </w:r>
      <w:r w:rsidR="00151FBB">
        <w:rPr>
          <w:rFonts w:ascii="Times New Roman" w:hAnsi="Times New Roman" w:cs="Times New Roman"/>
          <w:sz w:val="28"/>
          <w:szCs w:val="28"/>
          <w:lang w:val="en-US"/>
        </w:rPr>
        <w:t>g‘</w:t>
      </w:r>
      <w:r w:rsidRPr="006D0CB0">
        <w:rPr>
          <w:rFonts w:ascii="Times New Roman" w:hAnsi="Times New Roman" w:cs="Times New Roman"/>
          <w:sz w:val="28"/>
          <w:szCs w:val="28"/>
          <w:lang w:val="en-US"/>
        </w:rPr>
        <w:t xml:space="preserve">usi </w:t>
      </w:r>
      <w:r w:rsidRPr="006D0CB0">
        <w:rPr>
          <w:rFonts w:ascii="Times New Roman" w:hAnsi="Times New Roman" w:cs="Times New Roman"/>
          <w:sz w:val="28"/>
          <w:szCs w:val="28"/>
          <w:lang w:val="en-US"/>
        </w:rPr>
        <w:lastRenderedPageBreak/>
        <w:t xml:space="preserve">bilan yashadi. 1989-yil sentyabrda KPSS MQning navbatdagi plenumida ham I.A.Karimov </w:t>
      </w:r>
      <w:r w:rsidR="00151FBB">
        <w:rPr>
          <w:rFonts w:ascii="Times New Roman" w:hAnsi="Times New Roman" w:cs="Times New Roman"/>
          <w:sz w:val="28"/>
          <w:szCs w:val="28"/>
          <w:lang w:val="en-US"/>
        </w:rPr>
        <w:t>O‘</w:t>
      </w:r>
      <w:r w:rsidRPr="006D0CB0">
        <w:rPr>
          <w:rFonts w:ascii="Times New Roman" w:hAnsi="Times New Roman" w:cs="Times New Roman"/>
          <w:sz w:val="28"/>
          <w:szCs w:val="28"/>
          <w:lang w:val="en-US"/>
        </w:rPr>
        <w:t>zbekistonning yangi rahbari sifatida respublikadagi ijtimoiy</w:t>
      </w:r>
      <w:r>
        <w:rPr>
          <w:rFonts w:ascii="Times New Roman" w:hAnsi="Times New Roman" w:cs="Times New Roman"/>
          <w:sz w:val="28"/>
          <w:szCs w:val="28"/>
          <w:lang w:val="en-US"/>
        </w:rPr>
        <w:t>-</w:t>
      </w:r>
      <w:r w:rsidRPr="006D0CB0">
        <w:rPr>
          <w:rFonts w:ascii="Times New Roman" w:hAnsi="Times New Roman" w:cs="Times New Roman"/>
          <w:sz w:val="28"/>
          <w:szCs w:val="28"/>
          <w:lang w:val="en-US"/>
        </w:rPr>
        <w:t xml:space="preserve">iqtisodiy ahvol tang vaziyatga tushib qolganligini alohida ta’kidlab </w:t>
      </w:r>
      <w:r w:rsidR="00151FBB">
        <w:rPr>
          <w:rFonts w:ascii="Times New Roman" w:hAnsi="Times New Roman" w:cs="Times New Roman"/>
          <w:sz w:val="28"/>
          <w:szCs w:val="28"/>
          <w:lang w:val="en-US"/>
        </w:rPr>
        <w:t>o‘</w:t>
      </w:r>
      <w:r w:rsidRPr="006D0CB0">
        <w:rPr>
          <w:rFonts w:ascii="Times New Roman" w:hAnsi="Times New Roman" w:cs="Times New Roman"/>
          <w:sz w:val="28"/>
          <w:szCs w:val="28"/>
          <w:lang w:val="en-US"/>
        </w:rPr>
        <w:t xml:space="preserve">tadi. </w:t>
      </w:r>
    </w:p>
    <w:p w14:paraId="716520A9" w14:textId="3B1A9E92" w:rsidR="006D0CB0" w:rsidRDefault="00151FBB" w:rsidP="006D0CB0">
      <w:pPr>
        <w:ind w:firstLine="360"/>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6D0CB0" w:rsidRPr="006D0CB0">
        <w:rPr>
          <w:rFonts w:ascii="Times New Roman" w:hAnsi="Times New Roman" w:cs="Times New Roman"/>
          <w:sz w:val="28"/>
          <w:szCs w:val="28"/>
          <w:lang w:val="en-US"/>
        </w:rPr>
        <w:t>zbekiston tarixida ham XX asr 90-yillariga kelib Islom Karimov millatning lideri, ulu</w:t>
      </w:r>
      <w:r>
        <w:rPr>
          <w:rFonts w:ascii="Times New Roman" w:hAnsi="Times New Roman" w:cs="Times New Roman"/>
          <w:sz w:val="28"/>
          <w:szCs w:val="28"/>
          <w:lang w:val="en-US"/>
        </w:rPr>
        <w:t>g‘</w:t>
      </w:r>
      <w:r w:rsidR="006D0CB0" w:rsidRPr="006D0CB0">
        <w:rPr>
          <w:rFonts w:ascii="Times New Roman" w:hAnsi="Times New Roman" w:cs="Times New Roman"/>
          <w:sz w:val="28"/>
          <w:szCs w:val="28"/>
          <w:lang w:val="en-US"/>
        </w:rPr>
        <w:t xml:space="preserve"> y</w:t>
      </w:r>
      <w:r>
        <w:rPr>
          <w:rFonts w:ascii="Times New Roman" w:hAnsi="Times New Roman" w:cs="Times New Roman"/>
          <w:sz w:val="28"/>
          <w:szCs w:val="28"/>
          <w:lang w:val="en-US"/>
        </w:rPr>
        <w:t>o‘</w:t>
      </w:r>
      <w:r w:rsidR="006D0CB0" w:rsidRPr="006D0CB0">
        <w:rPr>
          <w:rFonts w:ascii="Times New Roman" w:hAnsi="Times New Roman" w:cs="Times New Roman"/>
          <w:sz w:val="28"/>
          <w:szCs w:val="28"/>
          <w:lang w:val="en-US"/>
        </w:rPr>
        <w:t>lboshchi sifatida maydonga chiqdi.</w:t>
      </w:r>
      <w:r w:rsidR="006D0CB0">
        <w:rPr>
          <w:rFonts w:ascii="Times New Roman" w:hAnsi="Times New Roman" w:cs="Times New Roman"/>
          <w:sz w:val="28"/>
          <w:szCs w:val="28"/>
          <w:lang w:val="en-US"/>
        </w:rPr>
        <w:t xml:space="preserve"> </w:t>
      </w:r>
    </w:p>
    <w:p w14:paraId="33BB17B7" w14:textId="103BDAAC" w:rsidR="006D0CB0" w:rsidRDefault="006D0CB0" w:rsidP="006D0CB0">
      <w:pPr>
        <w:ind w:firstLine="360"/>
        <w:jc w:val="both"/>
        <w:rPr>
          <w:rFonts w:ascii="Times New Roman" w:hAnsi="Times New Roman" w:cs="Times New Roman"/>
          <w:sz w:val="28"/>
          <w:szCs w:val="28"/>
          <w:lang w:val="en-US"/>
        </w:rPr>
      </w:pPr>
      <w:r w:rsidRPr="006D0CB0">
        <w:rPr>
          <w:rFonts w:ascii="Times New Roman" w:hAnsi="Times New Roman" w:cs="Times New Roman"/>
          <w:sz w:val="28"/>
          <w:szCs w:val="28"/>
          <w:lang w:val="en-US"/>
        </w:rPr>
        <w:t xml:space="preserve">Voqealar jarayoni shu darajada tezlashdiki, I.A. Karimovning siyosati bevosita </w:t>
      </w:r>
      <w:r w:rsidR="00151FBB">
        <w:rPr>
          <w:rFonts w:ascii="Times New Roman" w:hAnsi="Times New Roman" w:cs="Times New Roman"/>
          <w:sz w:val="28"/>
          <w:szCs w:val="28"/>
          <w:lang w:val="en-US"/>
        </w:rPr>
        <w:t>o‘</w:t>
      </w:r>
      <w:r w:rsidRPr="006D0CB0">
        <w:rPr>
          <w:rFonts w:ascii="Times New Roman" w:hAnsi="Times New Roman" w:cs="Times New Roman"/>
          <w:sz w:val="28"/>
          <w:szCs w:val="28"/>
          <w:lang w:val="en-US"/>
        </w:rPr>
        <w:t>zbek xalqi xohish-irodasi, sa’y-harakati bilan q</w:t>
      </w:r>
      <w:r w:rsidR="00151FBB">
        <w:rPr>
          <w:rFonts w:ascii="Times New Roman" w:hAnsi="Times New Roman" w:cs="Times New Roman"/>
          <w:sz w:val="28"/>
          <w:szCs w:val="28"/>
          <w:lang w:val="en-US"/>
        </w:rPr>
        <w:t>o‘</w:t>
      </w:r>
      <w:r w:rsidRPr="006D0CB0">
        <w:rPr>
          <w:rFonts w:ascii="Times New Roman" w:hAnsi="Times New Roman" w:cs="Times New Roman"/>
          <w:sz w:val="28"/>
          <w:szCs w:val="28"/>
          <w:lang w:val="en-US"/>
        </w:rPr>
        <w:t>shilib ketib, ittifoq rahbariyatini hiyla talvasaga solib q</w:t>
      </w:r>
      <w:r w:rsidR="00151FBB">
        <w:rPr>
          <w:rFonts w:ascii="Times New Roman" w:hAnsi="Times New Roman" w:cs="Times New Roman"/>
          <w:sz w:val="28"/>
          <w:szCs w:val="28"/>
          <w:lang w:val="en-US"/>
        </w:rPr>
        <w:t>o‘</w:t>
      </w:r>
      <w:r w:rsidRPr="006D0CB0">
        <w:rPr>
          <w:rFonts w:ascii="Times New Roman" w:hAnsi="Times New Roman" w:cs="Times New Roman"/>
          <w:sz w:val="28"/>
          <w:szCs w:val="28"/>
          <w:lang w:val="en-US"/>
        </w:rPr>
        <w:t xml:space="preserve">ydi. </w:t>
      </w:r>
      <w:r w:rsidR="00151FBB">
        <w:rPr>
          <w:rFonts w:ascii="Times New Roman" w:hAnsi="Times New Roman" w:cs="Times New Roman"/>
          <w:sz w:val="28"/>
          <w:szCs w:val="28"/>
          <w:lang w:val="en-US"/>
        </w:rPr>
        <w:t>O‘</w:t>
      </w:r>
      <w:r w:rsidRPr="006D0CB0">
        <w:rPr>
          <w:rFonts w:ascii="Times New Roman" w:hAnsi="Times New Roman" w:cs="Times New Roman"/>
          <w:sz w:val="28"/>
          <w:szCs w:val="28"/>
          <w:lang w:val="en-US"/>
        </w:rPr>
        <w:t xml:space="preserve">zbekiston SSR Oliy Kengashning </w:t>
      </w:r>
      <w:r w:rsidRPr="006D0CB0">
        <w:rPr>
          <w:rFonts w:ascii="Times New Roman" w:hAnsi="Times New Roman" w:cs="Times New Roman"/>
          <w:b/>
          <w:bCs/>
          <w:sz w:val="28"/>
          <w:szCs w:val="28"/>
          <w:lang w:val="en-US"/>
        </w:rPr>
        <w:t>1990-yil 24-martida</w:t>
      </w:r>
      <w:r w:rsidRPr="006D0CB0">
        <w:rPr>
          <w:rFonts w:ascii="Times New Roman" w:hAnsi="Times New Roman" w:cs="Times New Roman"/>
          <w:sz w:val="28"/>
          <w:szCs w:val="28"/>
          <w:lang w:val="en-US"/>
        </w:rPr>
        <w:t xml:space="preserve"> b</w:t>
      </w:r>
      <w:r w:rsidR="00151FBB">
        <w:rPr>
          <w:rFonts w:ascii="Times New Roman" w:hAnsi="Times New Roman" w:cs="Times New Roman"/>
          <w:sz w:val="28"/>
          <w:szCs w:val="28"/>
          <w:lang w:val="en-US"/>
        </w:rPr>
        <w:t>o‘</w:t>
      </w:r>
      <w:r w:rsidRPr="006D0CB0">
        <w:rPr>
          <w:rFonts w:ascii="Times New Roman" w:hAnsi="Times New Roman" w:cs="Times New Roman"/>
          <w:sz w:val="28"/>
          <w:szCs w:val="28"/>
          <w:lang w:val="en-US"/>
        </w:rPr>
        <w:t xml:space="preserve">lib </w:t>
      </w:r>
      <w:r w:rsidR="00151FBB">
        <w:rPr>
          <w:rFonts w:ascii="Times New Roman" w:hAnsi="Times New Roman" w:cs="Times New Roman"/>
          <w:sz w:val="28"/>
          <w:szCs w:val="28"/>
          <w:lang w:val="en-US"/>
        </w:rPr>
        <w:t>o‘</w:t>
      </w:r>
      <w:r w:rsidRPr="006D0CB0">
        <w:rPr>
          <w:rFonts w:ascii="Times New Roman" w:hAnsi="Times New Roman" w:cs="Times New Roman"/>
          <w:sz w:val="28"/>
          <w:szCs w:val="28"/>
          <w:lang w:val="en-US"/>
        </w:rPr>
        <w:t>tgan sessiyasida boshqaruv tizimini tubdan isloh qilish, prezidentlik lavozimini joriy etish t</w:t>
      </w:r>
      <w:r w:rsidR="00151FBB">
        <w:rPr>
          <w:rFonts w:ascii="Times New Roman" w:hAnsi="Times New Roman" w:cs="Times New Roman"/>
          <w:sz w:val="28"/>
          <w:szCs w:val="28"/>
          <w:lang w:val="en-US"/>
        </w:rPr>
        <w:t>o‘g‘</w:t>
      </w:r>
      <w:r w:rsidRPr="006D0CB0">
        <w:rPr>
          <w:rFonts w:ascii="Times New Roman" w:hAnsi="Times New Roman" w:cs="Times New Roman"/>
          <w:sz w:val="28"/>
          <w:szCs w:val="28"/>
          <w:lang w:val="en-US"/>
        </w:rPr>
        <w:t xml:space="preserve">risida qaror qabul qilindi va </w:t>
      </w:r>
      <w:r w:rsidR="00151FBB">
        <w:rPr>
          <w:rFonts w:ascii="Times New Roman" w:hAnsi="Times New Roman" w:cs="Times New Roman"/>
          <w:sz w:val="28"/>
          <w:szCs w:val="28"/>
          <w:lang w:val="en-US"/>
        </w:rPr>
        <w:t>O‘</w:t>
      </w:r>
      <w:r w:rsidRPr="006D0CB0">
        <w:rPr>
          <w:rFonts w:ascii="Times New Roman" w:hAnsi="Times New Roman" w:cs="Times New Roman"/>
          <w:sz w:val="28"/>
          <w:szCs w:val="28"/>
          <w:lang w:val="en-US"/>
        </w:rPr>
        <w:t>zbekistonda ittifoqdosh respublikalar orasida birinchi b</w:t>
      </w:r>
      <w:r w:rsidR="00151FBB">
        <w:rPr>
          <w:rFonts w:ascii="Times New Roman" w:hAnsi="Times New Roman" w:cs="Times New Roman"/>
          <w:sz w:val="28"/>
          <w:szCs w:val="28"/>
          <w:lang w:val="en-US"/>
        </w:rPr>
        <w:t>o‘</w:t>
      </w:r>
      <w:r w:rsidRPr="006D0CB0">
        <w:rPr>
          <w:rFonts w:ascii="Times New Roman" w:hAnsi="Times New Roman" w:cs="Times New Roman"/>
          <w:sz w:val="28"/>
          <w:szCs w:val="28"/>
          <w:lang w:val="en-US"/>
        </w:rPr>
        <w:t xml:space="preserve">lib prezidentlik lavozimi joriy etildi. Mustaqillikning tayanch nuqtalaridan biri prezidentlik boshqaruvining joriy qilinishi bilan davlat boshqaruvining yangi, zamonaviy va samarali tizimi shakllana boshladiki, Prezidentlik boshqaruvi shu tizimning </w:t>
      </w:r>
      <w:r w:rsidR="00151FBB">
        <w:rPr>
          <w:rFonts w:ascii="Times New Roman" w:hAnsi="Times New Roman" w:cs="Times New Roman"/>
          <w:sz w:val="28"/>
          <w:szCs w:val="28"/>
          <w:lang w:val="en-US"/>
        </w:rPr>
        <w:t>o‘</w:t>
      </w:r>
      <w:r w:rsidRPr="006D0CB0">
        <w:rPr>
          <w:rFonts w:ascii="Times New Roman" w:hAnsi="Times New Roman" w:cs="Times New Roman"/>
          <w:sz w:val="28"/>
          <w:szCs w:val="28"/>
          <w:lang w:val="en-US"/>
        </w:rPr>
        <w:t>zagidir</w:t>
      </w:r>
      <w:r>
        <w:rPr>
          <w:rFonts w:ascii="Times New Roman" w:hAnsi="Times New Roman" w:cs="Times New Roman"/>
          <w:sz w:val="28"/>
          <w:szCs w:val="28"/>
          <w:lang w:val="en-US"/>
        </w:rPr>
        <w:t>.</w:t>
      </w:r>
    </w:p>
    <w:p w14:paraId="2E16EAC3" w14:textId="42679EC8" w:rsidR="00A457FD" w:rsidRDefault="00A457FD" w:rsidP="006D0CB0">
      <w:pPr>
        <w:ind w:firstLine="360"/>
        <w:jc w:val="both"/>
        <w:rPr>
          <w:rFonts w:ascii="Times New Roman" w:hAnsi="Times New Roman" w:cs="Times New Roman"/>
          <w:sz w:val="28"/>
          <w:szCs w:val="28"/>
          <w:lang w:val="en-US"/>
        </w:rPr>
      </w:pPr>
    </w:p>
    <w:p w14:paraId="044496DC" w14:textId="0E65416F" w:rsidR="00C53225" w:rsidRDefault="00C53225" w:rsidP="00C53225">
      <w:pPr>
        <w:jc w:val="center"/>
        <w:rPr>
          <w:rFonts w:ascii="Times New Roman" w:hAnsi="Times New Roman"/>
          <w:b/>
          <w:bCs/>
          <w:color w:val="7030A0"/>
          <w:sz w:val="28"/>
          <w:szCs w:val="28"/>
          <w:lang w:val="en-US"/>
        </w:rPr>
      </w:pPr>
      <w:r>
        <w:rPr>
          <w:rFonts w:ascii="Times New Roman" w:hAnsi="Times New Roman"/>
          <w:b/>
          <w:bCs/>
          <w:color w:val="7030A0"/>
          <w:sz w:val="28"/>
          <w:szCs w:val="28"/>
          <w:lang w:val="en-US"/>
        </w:rPr>
        <w:t xml:space="preserve">3.4 </w:t>
      </w:r>
      <w:r>
        <w:rPr>
          <w:rFonts w:ascii="Times New Roman" w:hAnsi="Times New Roman" w:cs="Times New Roman"/>
          <w:b/>
          <w:bCs/>
          <w:color w:val="7030A0"/>
          <w:sz w:val="28"/>
          <w:szCs w:val="28"/>
          <w:lang w:val="en-US"/>
        </w:rPr>
        <w:t>§</w:t>
      </w:r>
      <w:r>
        <w:rPr>
          <w:rFonts w:ascii="Times New Roman" w:hAnsi="Times New Roman"/>
          <w:b/>
          <w:bCs/>
          <w:color w:val="7030A0"/>
          <w:sz w:val="28"/>
          <w:szCs w:val="28"/>
          <w:lang w:val="en-US"/>
        </w:rPr>
        <w:t xml:space="preserve"> </w:t>
      </w:r>
      <w:r w:rsidRPr="0041006E">
        <w:rPr>
          <w:rFonts w:ascii="Times New Roman" w:hAnsi="Times New Roman"/>
          <w:b/>
          <w:bCs/>
          <w:color w:val="7030A0"/>
          <w:sz w:val="28"/>
          <w:szCs w:val="28"/>
          <w:lang w:val="en-US"/>
        </w:rPr>
        <w:t>Mustaqillik deklaratsiyasi va uning tarixiy ahamiyati.</w:t>
      </w:r>
    </w:p>
    <w:p w14:paraId="65CA6C30" w14:textId="4D4ED172" w:rsidR="00A457FD" w:rsidRPr="00C53225" w:rsidRDefault="00A457FD" w:rsidP="00C53225">
      <w:pPr>
        <w:jc w:val="center"/>
        <w:rPr>
          <w:rFonts w:ascii="Times New Roman" w:hAnsi="Times New Roman" w:cs="Times New Roman"/>
          <w:b/>
          <w:bCs/>
          <w:sz w:val="32"/>
          <w:szCs w:val="32"/>
          <w:lang w:val="en-US"/>
        </w:rPr>
      </w:pPr>
    </w:p>
    <w:p w14:paraId="20150939" w14:textId="389A78AE" w:rsidR="006D0CB0" w:rsidRPr="006D0CB0" w:rsidRDefault="00763411" w:rsidP="006D0CB0">
      <w:pPr>
        <w:ind w:firstLine="360"/>
        <w:jc w:val="both"/>
        <w:rPr>
          <w:rFonts w:ascii="Times New Roman" w:hAnsi="Times New Roman" w:cs="Times New Roman"/>
          <w:sz w:val="28"/>
          <w:szCs w:val="28"/>
          <w:lang w:val="en-US"/>
        </w:rPr>
      </w:pPr>
      <w:r w:rsidRPr="009C6700">
        <w:rPr>
          <w:rFonts w:ascii="Times New Roman" w:hAnsi="Times New Roman" w:cs="Times New Roman"/>
          <w:noProof/>
          <w:sz w:val="28"/>
          <w:szCs w:val="28"/>
          <w:lang w:val="en-US"/>
        </w:rPr>
        <w:drawing>
          <wp:anchor distT="0" distB="0" distL="114300" distR="114300" simplePos="0" relativeHeight="251629056" behindDoc="0" locked="0" layoutInCell="1" allowOverlap="1" wp14:anchorId="7F8A276E" wp14:editId="7DC97665">
            <wp:simplePos x="0" y="0"/>
            <wp:positionH relativeFrom="margin">
              <wp:posOffset>-83185</wp:posOffset>
            </wp:positionH>
            <wp:positionV relativeFrom="margin">
              <wp:posOffset>4399280</wp:posOffset>
            </wp:positionV>
            <wp:extent cx="2070100" cy="1517650"/>
            <wp:effectExtent l="38100" t="38100" r="25400" b="25400"/>
            <wp:wrapSquare wrapText="bothSides"/>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070100" cy="1517650"/>
                    </a:xfrm>
                    <a:prstGeom prst="rect">
                      <a:avLst/>
                    </a:prstGeom>
                    <a:ln w="28575">
                      <a:solidFill>
                        <a:srgbClr val="002060"/>
                      </a:solidFill>
                    </a:ln>
                  </pic:spPr>
                </pic:pic>
              </a:graphicData>
            </a:graphic>
            <wp14:sizeRelV relativeFrom="margin">
              <wp14:pctHeight>0</wp14:pctHeight>
            </wp14:sizeRelV>
          </wp:anchor>
        </w:drawing>
      </w:r>
      <w:r w:rsidR="00151FBB">
        <w:rPr>
          <w:rFonts w:ascii="Times New Roman" w:hAnsi="Times New Roman" w:cs="Times New Roman"/>
          <w:sz w:val="28"/>
          <w:szCs w:val="28"/>
          <w:lang w:val="en-US"/>
        </w:rPr>
        <w:t>O‘</w:t>
      </w:r>
      <w:r w:rsidR="006D0CB0" w:rsidRPr="006D0CB0">
        <w:rPr>
          <w:rFonts w:ascii="Times New Roman" w:hAnsi="Times New Roman" w:cs="Times New Roman"/>
          <w:sz w:val="28"/>
          <w:szCs w:val="28"/>
          <w:lang w:val="en-US"/>
        </w:rPr>
        <w:t>zbekistonning mustaqilligi y</w:t>
      </w:r>
      <w:r w:rsidR="00151FBB">
        <w:rPr>
          <w:rFonts w:ascii="Times New Roman" w:hAnsi="Times New Roman" w:cs="Times New Roman"/>
          <w:sz w:val="28"/>
          <w:szCs w:val="28"/>
          <w:lang w:val="en-US"/>
        </w:rPr>
        <w:t>o‘</w:t>
      </w:r>
      <w:r w:rsidR="006D0CB0" w:rsidRPr="006D0CB0">
        <w:rPr>
          <w:rFonts w:ascii="Times New Roman" w:hAnsi="Times New Roman" w:cs="Times New Roman"/>
          <w:sz w:val="28"/>
          <w:szCs w:val="28"/>
          <w:lang w:val="en-US"/>
        </w:rPr>
        <w:t xml:space="preserve">lidagi yana bir muhim qadam </w:t>
      </w:r>
      <w:r w:rsidR="00151FBB">
        <w:rPr>
          <w:rFonts w:ascii="Times New Roman" w:hAnsi="Times New Roman" w:cs="Times New Roman"/>
          <w:sz w:val="28"/>
          <w:szCs w:val="28"/>
          <w:lang w:val="en-US"/>
        </w:rPr>
        <w:t>O‘</w:t>
      </w:r>
      <w:r w:rsidR="006D0CB0" w:rsidRPr="006D0CB0">
        <w:rPr>
          <w:rFonts w:ascii="Times New Roman" w:hAnsi="Times New Roman" w:cs="Times New Roman"/>
          <w:sz w:val="28"/>
          <w:szCs w:val="28"/>
          <w:lang w:val="en-US"/>
        </w:rPr>
        <w:t xml:space="preserve">zbekiston SSR Oliy Kengashning XII chaqiriq ikkinchi sessiyasida (1990-y. 20-iyun) qabul qilingan </w:t>
      </w:r>
      <w:r w:rsidR="00151FBB">
        <w:rPr>
          <w:rFonts w:ascii="Times New Roman" w:hAnsi="Times New Roman" w:cs="Times New Roman"/>
          <w:sz w:val="28"/>
          <w:szCs w:val="28"/>
          <w:lang w:val="en-US"/>
        </w:rPr>
        <w:t>O‘</w:t>
      </w:r>
      <w:r w:rsidR="006D0CB0" w:rsidRPr="006D0CB0">
        <w:rPr>
          <w:rFonts w:ascii="Times New Roman" w:hAnsi="Times New Roman" w:cs="Times New Roman"/>
          <w:sz w:val="28"/>
          <w:szCs w:val="28"/>
          <w:lang w:val="en-US"/>
        </w:rPr>
        <w:t xml:space="preserve">zbekiston Respublikasi </w:t>
      </w:r>
      <w:r w:rsidR="006D0CB0" w:rsidRPr="006D0CB0">
        <w:rPr>
          <w:rFonts w:ascii="Times New Roman" w:hAnsi="Times New Roman" w:cs="Times New Roman"/>
          <w:b/>
          <w:bCs/>
          <w:sz w:val="28"/>
          <w:szCs w:val="28"/>
          <w:lang w:val="en-US"/>
        </w:rPr>
        <w:t>«Mustaqillik Deklaratsiyasi»</w:t>
      </w:r>
      <w:r w:rsidR="006D0CB0" w:rsidRPr="006D0CB0">
        <w:rPr>
          <w:rFonts w:ascii="Times New Roman" w:hAnsi="Times New Roman" w:cs="Times New Roman"/>
          <w:sz w:val="28"/>
          <w:szCs w:val="28"/>
          <w:lang w:val="en-US"/>
        </w:rPr>
        <w:t>dir.</w:t>
      </w:r>
      <w:r w:rsidR="006D0CB0">
        <w:rPr>
          <w:rFonts w:ascii="Times New Roman" w:hAnsi="Times New Roman" w:cs="Times New Roman"/>
          <w:sz w:val="28"/>
          <w:szCs w:val="28"/>
          <w:lang w:val="uz-Latn-UZ"/>
        </w:rPr>
        <w:t xml:space="preserve"> </w:t>
      </w:r>
      <w:r w:rsidR="006D0CB0" w:rsidRPr="006D0CB0">
        <w:rPr>
          <w:rFonts w:ascii="Times New Roman" w:hAnsi="Times New Roman" w:cs="Times New Roman"/>
          <w:sz w:val="28"/>
          <w:szCs w:val="28"/>
          <w:lang w:val="en-US"/>
        </w:rPr>
        <w:t xml:space="preserve">Deklarasiya </w:t>
      </w:r>
      <w:r w:rsidR="006D0CB0" w:rsidRPr="006D0CB0">
        <w:rPr>
          <w:rFonts w:ascii="Times New Roman" w:hAnsi="Times New Roman" w:cs="Times New Roman"/>
          <w:b/>
          <w:bCs/>
          <w:sz w:val="28"/>
          <w:szCs w:val="28"/>
          <w:lang w:val="en-US"/>
        </w:rPr>
        <w:t>12 moddadan iborat b</w:t>
      </w:r>
      <w:r w:rsidR="00151FBB">
        <w:rPr>
          <w:rFonts w:ascii="Times New Roman" w:hAnsi="Times New Roman" w:cs="Times New Roman"/>
          <w:b/>
          <w:bCs/>
          <w:sz w:val="28"/>
          <w:szCs w:val="28"/>
          <w:lang w:val="en-US"/>
        </w:rPr>
        <w:t>o‘</w:t>
      </w:r>
      <w:r w:rsidR="006D0CB0" w:rsidRPr="006D0CB0">
        <w:rPr>
          <w:rFonts w:ascii="Times New Roman" w:hAnsi="Times New Roman" w:cs="Times New Roman"/>
          <w:b/>
          <w:bCs/>
          <w:sz w:val="28"/>
          <w:szCs w:val="28"/>
          <w:lang w:val="en-US"/>
        </w:rPr>
        <w:t>lib</w:t>
      </w:r>
      <w:r w:rsidR="006D0CB0" w:rsidRPr="006D0CB0">
        <w:rPr>
          <w:rFonts w:ascii="Times New Roman" w:hAnsi="Times New Roman" w:cs="Times New Roman"/>
          <w:sz w:val="28"/>
          <w:szCs w:val="28"/>
          <w:lang w:val="en-US"/>
        </w:rPr>
        <w:t xml:space="preserve">, uning </w:t>
      </w:r>
      <w:r w:rsidR="006D0CB0" w:rsidRPr="006D0CB0">
        <w:rPr>
          <w:rFonts w:ascii="Times New Roman" w:hAnsi="Times New Roman" w:cs="Times New Roman"/>
          <w:b/>
          <w:bCs/>
          <w:sz w:val="28"/>
          <w:szCs w:val="28"/>
          <w:u w:val="single"/>
          <w:lang w:val="en-US"/>
        </w:rPr>
        <w:t>1-moddasida</w:t>
      </w:r>
      <w:r w:rsidR="006D0CB0" w:rsidRPr="006D0CB0">
        <w:rPr>
          <w:rFonts w:ascii="Times New Roman" w:hAnsi="Times New Roman" w:cs="Times New Roman"/>
          <w:sz w:val="28"/>
          <w:szCs w:val="28"/>
          <w:lang w:val="en-US"/>
        </w:rPr>
        <w:t xml:space="preserve"> «</w:t>
      </w:r>
      <w:r w:rsidR="00151FBB">
        <w:rPr>
          <w:rFonts w:ascii="Times New Roman" w:hAnsi="Times New Roman" w:cs="Times New Roman"/>
          <w:b/>
          <w:bCs/>
          <w:sz w:val="28"/>
          <w:szCs w:val="28"/>
          <w:lang w:val="en-US"/>
        </w:rPr>
        <w:t>O‘</w:t>
      </w:r>
      <w:r w:rsidR="006D0CB0" w:rsidRPr="006D0CB0">
        <w:rPr>
          <w:rFonts w:ascii="Times New Roman" w:hAnsi="Times New Roman" w:cs="Times New Roman"/>
          <w:b/>
          <w:bCs/>
          <w:sz w:val="28"/>
          <w:szCs w:val="28"/>
          <w:lang w:val="en-US"/>
        </w:rPr>
        <w:t xml:space="preserve">zbekiston SSR ning demokratik davlat mustaqilligi respublikaning </w:t>
      </w:r>
      <w:r w:rsidR="00151FBB">
        <w:rPr>
          <w:rFonts w:ascii="Times New Roman" w:hAnsi="Times New Roman" w:cs="Times New Roman"/>
          <w:b/>
          <w:bCs/>
          <w:sz w:val="28"/>
          <w:szCs w:val="28"/>
          <w:lang w:val="en-US"/>
        </w:rPr>
        <w:t>o‘</w:t>
      </w:r>
      <w:r w:rsidR="006D0CB0" w:rsidRPr="006D0CB0">
        <w:rPr>
          <w:rFonts w:ascii="Times New Roman" w:hAnsi="Times New Roman" w:cs="Times New Roman"/>
          <w:b/>
          <w:bCs/>
          <w:sz w:val="28"/>
          <w:szCs w:val="28"/>
          <w:lang w:val="en-US"/>
        </w:rPr>
        <w:t>z hududida barcha tarkibiy qismlarini belgilashda tashqi munosabatlardagi tanho hokimligidir</w:t>
      </w:r>
      <w:r w:rsidR="006D0CB0" w:rsidRPr="006D0CB0">
        <w:rPr>
          <w:rFonts w:ascii="Times New Roman" w:hAnsi="Times New Roman" w:cs="Times New Roman"/>
          <w:sz w:val="28"/>
          <w:szCs w:val="28"/>
          <w:lang w:val="en-US"/>
        </w:rPr>
        <w:t>», - deb yozib q</w:t>
      </w:r>
      <w:r w:rsidR="00151FBB">
        <w:rPr>
          <w:rFonts w:ascii="Times New Roman" w:hAnsi="Times New Roman" w:cs="Times New Roman"/>
          <w:sz w:val="28"/>
          <w:szCs w:val="28"/>
          <w:lang w:val="en-US"/>
        </w:rPr>
        <w:t>o‘</w:t>
      </w:r>
      <w:r w:rsidR="006D0CB0" w:rsidRPr="006D0CB0">
        <w:rPr>
          <w:rFonts w:ascii="Times New Roman" w:hAnsi="Times New Roman" w:cs="Times New Roman"/>
          <w:sz w:val="28"/>
          <w:szCs w:val="28"/>
          <w:lang w:val="en-US"/>
        </w:rPr>
        <w:t>yilgan.</w:t>
      </w:r>
    </w:p>
    <w:p w14:paraId="5281B0C0" w14:textId="41965F1C" w:rsidR="00C53225" w:rsidRPr="00C53225" w:rsidRDefault="00C53225" w:rsidP="00C53225">
      <w:pPr>
        <w:ind w:firstLine="360"/>
        <w:jc w:val="both"/>
        <w:rPr>
          <w:rFonts w:ascii="Times New Roman" w:hAnsi="Times New Roman" w:cs="Times New Roman"/>
          <w:sz w:val="28"/>
          <w:szCs w:val="28"/>
          <w:lang w:val="en-US"/>
        </w:rPr>
      </w:pPr>
      <w:r w:rsidRPr="00C53225">
        <w:rPr>
          <w:rFonts w:ascii="Times New Roman" w:hAnsi="Times New Roman" w:cs="Times New Roman"/>
          <w:sz w:val="28"/>
          <w:szCs w:val="28"/>
          <w:lang w:val="en-US"/>
        </w:rPr>
        <w:t>Oliy Kengashning doimiy komissiyalari, faol deputatlar va huquqshunos mutaxassislar tomonidan ishlab chiqilgan Mustaqillik Deklaratsiyasi matni sessiyada qiz</w:t>
      </w:r>
      <w:r w:rsidR="00151FBB">
        <w:rPr>
          <w:rFonts w:ascii="Times New Roman" w:hAnsi="Times New Roman" w:cs="Times New Roman"/>
          <w:sz w:val="28"/>
          <w:szCs w:val="28"/>
          <w:lang w:val="en-US"/>
        </w:rPr>
        <w:t>g‘</w:t>
      </w:r>
      <w:r w:rsidRPr="00C53225">
        <w:rPr>
          <w:rFonts w:ascii="Times New Roman" w:hAnsi="Times New Roman" w:cs="Times New Roman"/>
          <w:sz w:val="28"/>
          <w:szCs w:val="28"/>
          <w:lang w:val="en-US"/>
        </w:rPr>
        <w:t>in muhokama qilindi va 20 iyun kuni qabul qilindi.</w:t>
      </w:r>
    </w:p>
    <w:p w14:paraId="546692F6" w14:textId="61192316" w:rsidR="00C53225" w:rsidRPr="00C53225" w:rsidRDefault="00C53225" w:rsidP="009C6700">
      <w:pPr>
        <w:jc w:val="both"/>
        <w:rPr>
          <w:rFonts w:ascii="Times New Roman" w:hAnsi="Times New Roman" w:cs="Times New Roman"/>
          <w:sz w:val="28"/>
          <w:szCs w:val="28"/>
          <w:lang w:val="en-US"/>
        </w:rPr>
      </w:pPr>
      <w:r w:rsidRPr="00C53225">
        <w:rPr>
          <w:rFonts w:ascii="Times New Roman" w:hAnsi="Times New Roman" w:cs="Times New Roman"/>
          <w:sz w:val="28"/>
          <w:szCs w:val="28"/>
          <w:lang w:val="en-US"/>
        </w:rPr>
        <w:t xml:space="preserve">Deklaratsiyada har bir millatning </w:t>
      </w:r>
      <w:r w:rsidR="00151FBB">
        <w:rPr>
          <w:rFonts w:ascii="Times New Roman" w:hAnsi="Times New Roman" w:cs="Times New Roman"/>
          <w:sz w:val="28"/>
          <w:szCs w:val="28"/>
          <w:lang w:val="en-US"/>
        </w:rPr>
        <w:t>o‘</w:t>
      </w:r>
      <w:r w:rsidRPr="00C53225">
        <w:rPr>
          <w:rFonts w:ascii="Times New Roman" w:hAnsi="Times New Roman" w:cs="Times New Roman"/>
          <w:sz w:val="28"/>
          <w:szCs w:val="28"/>
          <w:lang w:val="en-US"/>
        </w:rPr>
        <w:t xml:space="preserve">z taqdirini </w:t>
      </w:r>
      <w:r w:rsidR="00151FBB">
        <w:rPr>
          <w:rFonts w:ascii="Times New Roman" w:hAnsi="Times New Roman" w:cs="Times New Roman"/>
          <w:sz w:val="28"/>
          <w:szCs w:val="28"/>
          <w:lang w:val="en-US"/>
        </w:rPr>
        <w:t>o‘</w:t>
      </w:r>
      <w:r w:rsidRPr="00C53225">
        <w:rPr>
          <w:rFonts w:ascii="Times New Roman" w:hAnsi="Times New Roman" w:cs="Times New Roman"/>
          <w:sz w:val="28"/>
          <w:szCs w:val="28"/>
          <w:lang w:val="en-US"/>
        </w:rPr>
        <w:t xml:space="preserve">zi belgilash huquqidan kelib chiqqan holda, xalqaro huquq qoidalariga, umumbashariy qadriyatlariga va demokratiya tamoyillariga asoslanib </w:t>
      </w:r>
      <w:r w:rsidR="00151FBB">
        <w:rPr>
          <w:rFonts w:ascii="Times New Roman" w:hAnsi="Times New Roman" w:cs="Times New Roman"/>
          <w:sz w:val="28"/>
          <w:szCs w:val="28"/>
          <w:lang w:val="en-US"/>
        </w:rPr>
        <w:t>O‘</w:t>
      </w:r>
      <w:r w:rsidRPr="00C53225">
        <w:rPr>
          <w:rFonts w:ascii="Times New Roman" w:hAnsi="Times New Roman" w:cs="Times New Roman"/>
          <w:sz w:val="28"/>
          <w:szCs w:val="28"/>
          <w:lang w:val="en-US"/>
        </w:rPr>
        <w:t>zbekiston SSRning davlat suvereniteti e’lon qilindi. Mustaqillik Deklaratsiyasi 12 moddadan iborat b</w:t>
      </w:r>
      <w:r w:rsidR="00151FBB">
        <w:rPr>
          <w:rFonts w:ascii="Times New Roman" w:hAnsi="Times New Roman" w:cs="Times New Roman"/>
          <w:sz w:val="28"/>
          <w:szCs w:val="28"/>
          <w:lang w:val="en-US"/>
        </w:rPr>
        <w:t>o‘</w:t>
      </w:r>
      <w:r w:rsidRPr="00C53225">
        <w:rPr>
          <w:rFonts w:ascii="Times New Roman" w:hAnsi="Times New Roman" w:cs="Times New Roman"/>
          <w:sz w:val="28"/>
          <w:szCs w:val="28"/>
          <w:lang w:val="en-US"/>
        </w:rPr>
        <w:t>lib, quyidagilar bayon etilgan:</w:t>
      </w:r>
    </w:p>
    <w:p w14:paraId="15E00DAA" w14:textId="3F469B9A" w:rsidR="00BE2FB2" w:rsidRDefault="00151FBB" w:rsidP="006D7B41">
      <w:pPr>
        <w:pStyle w:val="a8"/>
        <w:numPr>
          <w:ilvl w:val="0"/>
          <w:numId w:val="72"/>
        </w:numPr>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C53225" w:rsidRPr="00BE2FB2">
        <w:rPr>
          <w:rFonts w:ascii="Times New Roman" w:hAnsi="Times New Roman" w:cs="Times New Roman"/>
          <w:sz w:val="28"/>
          <w:szCs w:val="28"/>
          <w:lang w:val="en-US"/>
        </w:rPr>
        <w:t>zbekiston SSR davlat suvereniteti</w:t>
      </w:r>
    </w:p>
    <w:p w14:paraId="25A36EE1" w14:textId="134D0078" w:rsidR="00BE2FB2" w:rsidRDefault="00151FBB" w:rsidP="006D7B41">
      <w:pPr>
        <w:pStyle w:val="a8"/>
        <w:numPr>
          <w:ilvl w:val="0"/>
          <w:numId w:val="72"/>
        </w:numPr>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C53225" w:rsidRPr="00BE2FB2">
        <w:rPr>
          <w:rFonts w:ascii="Times New Roman" w:hAnsi="Times New Roman" w:cs="Times New Roman"/>
          <w:sz w:val="28"/>
          <w:szCs w:val="28"/>
          <w:lang w:val="en-US"/>
        </w:rPr>
        <w:t xml:space="preserve">zbekiston SSR demokratik davlatining </w:t>
      </w:r>
      <w:r>
        <w:rPr>
          <w:rFonts w:ascii="Times New Roman" w:hAnsi="Times New Roman" w:cs="Times New Roman"/>
          <w:sz w:val="28"/>
          <w:szCs w:val="28"/>
          <w:lang w:val="en-US"/>
        </w:rPr>
        <w:t>o‘</w:t>
      </w:r>
      <w:r w:rsidR="00C53225" w:rsidRPr="00BE2FB2">
        <w:rPr>
          <w:rFonts w:ascii="Times New Roman" w:hAnsi="Times New Roman" w:cs="Times New Roman"/>
          <w:sz w:val="28"/>
          <w:szCs w:val="28"/>
          <w:lang w:val="en-US"/>
        </w:rPr>
        <w:t>z hududida barcha tarkibiy qismlarda va barcha tashqi munosabatlarda tanho hokimligidir.</w:t>
      </w:r>
    </w:p>
    <w:p w14:paraId="7366EA38" w14:textId="699D5D22" w:rsidR="00BE2FB2" w:rsidRDefault="00151FBB" w:rsidP="006D7B41">
      <w:pPr>
        <w:pStyle w:val="a8"/>
        <w:numPr>
          <w:ilvl w:val="0"/>
          <w:numId w:val="72"/>
        </w:numPr>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C53225" w:rsidRPr="00BE2FB2">
        <w:rPr>
          <w:rFonts w:ascii="Times New Roman" w:hAnsi="Times New Roman" w:cs="Times New Roman"/>
          <w:sz w:val="28"/>
          <w:szCs w:val="28"/>
          <w:lang w:val="en-US"/>
        </w:rPr>
        <w:t>zbekiston SSR davlat hududi chegarasi daxlsiz va bu hudud xalqning muhokamasiga q</w:t>
      </w:r>
      <w:r>
        <w:rPr>
          <w:rFonts w:ascii="Times New Roman" w:hAnsi="Times New Roman" w:cs="Times New Roman"/>
          <w:sz w:val="28"/>
          <w:szCs w:val="28"/>
          <w:lang w:val="en-US"/>
        </w:rPr>
        <w:t>o‘</w:t>
      </w:r>
      <w:r w:rsidR="00C53225" w:rsidRPr="00BE2FB2">
        <w:rPr>
          <w:rFonts w:ascii="Times New Roman" w:hAnsi="Times New Roman" w:cs="Times New Roman"/>
          <w:sz w:val="28"/>
          <w:szCs w:val="28"/>
          <w:lang w:val="en-US"/>
        </w:rPr>
        <w:t xml:space="preserve">yilmay turib </w:t>
      </w:r>
      <w:r>
        <w:rPr>
          <w:rFonts w:ascii="Times New Roman" w:hAnsi="Times New Roman" w:cs="Times New Roman"/>
          <w:sz w:val="28"/>
          <w:szCs w:val="28"/>
          <w:lang w:val="en-US"/>
        </w:rPr>
        <w:t>o‘</w:t>
      </w:r>
      <w:r w:rsidR="00C53225" w:rsidRPr="00BE2FB2">
        <w:rPr>
          <w:rFonts w:ascii="Times New Roman" w:hAnsi="Times New Roman" w:cs="Times New Roman"/>
          <w:sz w:val="28"/>
          <w:szCs w:val="28"/>
          <w:lang w:val="en-US"/>
        </w:rPr>
        <w:t>zgartirilishi mumkin emas. SSSR</w:t>
      </w:r>
    </w:p>
    <w:p w14:paraId="6768C643" w14:textId="2D7712FF" w:rsidR="00BE2FB2" w:rsidRDefault="00BE2FB2" w:rsidP="006D7B41">
      <w:pPr>
        <w:pStyle w:val="a8"/>
        <w:numPr>
          <w:ilvl w:val="0"/>
          <w:numId w:val="72"/>
        </w:numPr>
        <w:jc w:val="both"/>
        <w:rPr>
          <w:rFonts w:ascii="Times New Roman" w:hAnsi="Times New Roman" w:cs="Times New Roman"/>
          <w:sz w:val="28"/>
          <w:szCs w:val="28"/>
          <w:lang w:val="en-US"/>
        </w:rPr>
      </w:pPr>
      <w:r w:rsidRPr="00BE2FB2">
        <w:rPr>
          <w:rFonts w:ascii="Times New Roman" w:hAnsi="Times New Roman" w:cs="Times New Roman"/>
          <w:sz w:val="28"/>
          <w:szCs w:val="28"/>
          <w:lang w:val="en-US"/>
        </w:rPr>
        <w:t xml:space="preserve">SSR </w:t>
      </w:r>
      <w:r w:rsidR="00C53225" w:rsidRPr="00BE2FB2">
        <w:rPr>
          <w:rFonts w:ascii="Times New Roman" w:hAnsi="Times New Roman" w:cs="Times New Roman"/>
          <w:sz w:val="28"/>
          <w:szCs w:val="28"/>
          <w:lang w:val="en-US"/>
        </w:rPr>
        <w:t xml:space="preserve">Oliy Soveti qabul qiladigan qarorlar </w:t>
      </w:r>
      <w:r w:rsidR="00151FBB">
        <w:rPr>
          <w:rFonts w:ascii="Times New Roman" w:hAnsi="Times New Roman" w:cs="Times New Roman"/>
          <w:sz w:val="28"/>
          <w:szCs w:val="28"/>
          <w:lang w:val="en-US"/>
        </w:rPr>
        <w:t>O‘</w:t>
      </w:r>
      <w:r w:rsidR="00C53225" w:rsidRPr="00BE2FB2">
        <w:rPr>
          <w:rFonts w:ascii="Times New Roman" w:hAnsi="Times New Roman" w:cs="Times New Roman"/>
          <w:sz w:val="28"/>
          <w:szCs w:val="28"/>
          <w:lang w:val="en-US"/>
        </w:rPr>
        <w:t>zbekiston SSR Konstitutsiyasiga muvofiq</w:t>
      </w:r>
      <w:r w:rsidRPr="00BE2FB2">
        <w:rPr>
          <w:rFonts w:ascii="Times New Roman" w:hAnsi="Times New Roman" w:cs="Times New Roman"/>
          <w:sz w:val="28"/>
          <w:szCs w:val="28"/>
          <w:lang w:val="en-US"/>
        </w:rPr>
        <w:t xml:space="preserve"> </w:t>
      </w:r>
      <w:r w:rsidR="00151FBB">
        <w:rPr>
          <w:rFonts w:ascii="Times New Roman" w:hAnsi="Times New Roman" w:cs="Times New Roman"/>
          <w:sz w:val="28"/>
          <w:szCs w:val="28"/>
          <w:lang w:val="en-US"/>
        </w:rPr>
        <w:t>O‘</w:t>
      </w:r>
      <w:r w:rsidR="00C53225" w:rsidRPr="00BE2FB2">
        <w:rPr>
          <w:rFonts w:ascii="Times New Roman" w:hAnsi="Times New Roman" w:cs="Times New Roman"/>
          <w:sz w:val="28"/>
          <w:szCs w:val="28"/>
          <w:lang w:val="en-US"/>
        </w:rPr>
        <w:t xml:space="preserve">zbekiston SSR Oliy Soveti tomonidan tasdiqlangandan keyingina </w:t>
      </w:r>
      <w:r w:rsidR="00151FBB">
        <w:rPr>
          <w:rFonts w:ascii="Times New Roman" w:hAnsi="Times New Roman" w:cs="Times New Roman"/>
          <w:sz w:val="28"/>
          <w:szCs w:val="28"/>
          <w:lang w:val="en-US"/>
        </w:rPr>
        <w:t>O‘</w:t>
      </w:r>
      <w:r w:rsidR="00C53225" w:rsidRPr="00BE2FB2">
        <w:rPr>
          <w:rFonts w:ascii="Times New Roman" w:hAnsi="Times New Roman" w:cs="Times New Roman"/>
          <w:sz w:val="28"/>
          <w:szCs w:val="28"/>
          <w:lang w:val="en-US"/>
        </w:rPr>
        <w:t>zbekiston hududida kuchga ega b</w:t>
      </w:r>
      <w:r w:rsidR="00151FBB">
        <w:rPr>
          <w:rFonts w:ascii="Times New Roman" w:hAnsi="Times New Roman" w:cs="Times New Roman"/>
          <w:sz w:val="28"/>
          <w:szCs w:val="28"/>
          <w:lang w:val="en-US"/>
        </w:rPr>
        <w:t>o‘</w:t>
      </w:r>
      <w:r w:rsidR="00C53225" w:rsidRPr="00BE2FB2">
        <w:rPr>
          <w:rFonts w:ascii="Times New Roman" w:hAnsi="Times New Roman" w:cs="Times New Roman"/>
          <w:sz w:val="28"/>
          <w:szCs w:val="28"/>
          <w:lang w:val="en-US"/>
        </w:rPr>
        <w:t>ladi.</w:t>
      </w:r>
    </w:p>
    <w:p w14:paraId="57EA5E5E" w14:textId="6DEF31F9" w:rsidR="00C53225" w:rsidRPr="00BE2FB2" w:rsidRDefault="00151FBB" w:rsidP="006D7B41">
      <w:pPr>
        <w:pStyle w:val="a8"/>
        <w:numPr>
          <w:ilvl w:val="0"/>
          <w:numId w:val="72"/>
        </w:numPr>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C53225" w:rsidRPr="00BE2FB2">
        <w:rPr>
          <w:rFonts w:ascii="Times New Roman" w:hAnsi="Times New Roman" w:cs="Times New Roman"/>
          <w:sz w:val="28"/>
          <w:szCs w:val="28"/>
          <w:lang w:val="en-US"/>
        </w:rPr>
        <w:t xml:space="preserve">zbekiston SSR davlat hokimiyati vakolatiga </w:t>
      </w:r>
      <w:r>
        <w:rPr>
          <w:rFonts w:ascii="Times New Roman" w:hAnsi="Times New Roman" w:cs="Times New Roman"/>
          <w:sz w:val="28"/>
          <w:szCs w:val="28"/>
          <w:lang w:val="en-US"/>
        </w:rPr>
        <w:t>O‘</w:t>
      </w:r>
      <w:r w:rsidR="00C53225" w:rsidRPr="00BE2FB2">
        <w:rPr>
          <w:rFonts w:ascii="Times New Roman" w:hAnsi="Times New Roman" w:cs="Times New Roman"/>
          <w:sz w:val="28"/>
          <w:szCs w:val="28"/>
          <w:lang w:val="en-US"/>
        </w:rPr>
        <w:t>zbekiston SSR ichki va</w:t>
      </w:r>
      <w:r w:rsidR="00BE2FB2">
        <w:rPr>
          <w:rFonts w:ascii="Times New Roman" w:hAnsi="Times New Roman" w:cs="Times New Roman"/>
          <w:sz w:val="28"/>
          <w:szCs w:val="28"/>
          <w:lang w:val="en-US"/>
        </w:rPr>
        <w:t xml:space="preserve"> </w:t>
      </w:r>
      <w:r w:rsidR="00C53225" w:rsidRPr="00BE2FB2">
        <w:rPr>
          <w:rFonts w:ascii="Times New Roman" w:hAnsi="Times New Roman" w:cs="Times New Roman"/>
          <w:sz w:val="28"/>
          <w:szCs w:val="28"/>
          <w:lang w:val="en-US"/>
        </w:rPr>
        <w:t>tashqi siyosatiga tegishli barcha masalalar kiradi va hokazo.</w:t>
      </w:r>
    </w:p>
    <w:p w14:paraId="55332559" w14:textId="787EF0AF" w:rsidR="00C53225" w:rsidRPr="00CD5321" w:rsidRDefault="00C53225" w:rsidP="00C53225">
      <w:pPr>
        <w:ind w:firstLine="360"/>
        <w:jc w:val="both"/>
        <w:rPr>
          <w:rFonts w:ascii="Times New Roman" w:hAnsi="Times New Roman" w:cs="Times New Roman"/>
          <w:sz w:val="28"/>
          <w:szCs w:val="28"/>
          <w:lang w:val="en-US"/>
        </w:rPr>
      </w:pPr>
      <w:r w:rsidRPr="00CD5321">
        <w:rPr>
          <w:rFonts w:ascii="Times New Roman" w:hAnsi="Times New Roman" w:cs="Times New Roman"/>
          <w:sz w:val="28"/>
          <w:szCs w:val="28"/>
          <w:lang w:val="en-US"/>
        </w:rPr>
        <w:lastRenderedPageBreak/>
        <w:t>Mustaqillik Deklaratsiyasining qabul qilinishi mamlakatimizning tom ma’nodagi haqiqiy mustaqillikka erishish y</w:t>
      </w:r>
      <w:r w:rsidR="00151FBB">
        <w:rPr>
          <w:rFonts w:ascii="Times New Roman" w:hAnsi="Times New Roman" w:cs="Times New Roman"/>
          <w:sz w:val="28"/>
          <w:szCs w:val="28"/>
          <w:lang w:val="en-US"/>
        </w:rPr>
        <w:t>o‘</w:t>
      </w:r>
      <w:r w:rsidRPr="00CD5321">
        <w:rPr>
          <w:rFonts w:ascii="Times New Roman" w:hAnsi="Times New Roman" w:cs="Times New Roman"/>
          <w:sz w:val="28"/>
          <w:szCs w:val="28"/>
          <w:lang w:val="en-US"/>
        </w:rPr>
        <w:t>lida muhim ahamiyatga ega b</w:t>
      </w:r>
      <w:r w:rsidR="00151FBB">
        <w:rPr>
          <w:rFonts w:ascii="Times New Roman" w:hAnsi="Times New Roman" w:cs="Times New Roman"/>
          <w:sz w:val="28"/>
          <w:szCs w:val="28"/>
          <w:lang w:val="en-US"/>
        </w:rPr>
        <w:t>o‘</w:t>
      </w:r>
      <w:r w:rsidRPr="00CD5321">
        <w:rPr>
          <w:rFonts w:ascii="Times New Roman" w:hAnsi="Times New Roman" w:cs="Times New Roman"/>
          <w:sz w:val="28"/>
          <w:szCs w:val="28"/>
          <w:lang w:val="en-US"/>
        </w:rPr>
        <w:t>ldi. S</w:t>
      </w:r>
      <w:r w:rsidR="00BE2FB2">
        <w:rPr>
          <w:rFonts w:ascii="Times New Roman" w:hAnsi="Times New Roman" w:cs="Times New Roman"/>
          <w:sz w:val="28"/>
          <w:szCs w:val="28"/>
          <w:lang w:val="en-US"/>
        </w:rPr>
        <w:t>h</w:t>
      </w:r>
      <w:r w:rsidRPr="00CD5321">
        <w:rPr>
          <w:rFonts w:ascii="Times New Roman" w:hAnsi="Times New Roman" w:cs="Times New Roman"/>
          <w:sz w:val="28"/>
          <w:szCs w:val="28"/>
          <w:lang w:val="en-US"/>
        </w:rPr>
        <w:t>undan e’tiboran mamlakatimizning siyosiy, iqtisodiy va ma’naviy hayotiga doir masalalar mustaqil tarzda hal etila boshlandi.</w:t>
      </w:r>
      <w:r w:rsidR="00643C34">
        <w:rPr>
          <w:rStyle w:val="af1"/>
          <w:rFonts w:ascii="Times New Roman" w:hAnsi="Times New Roman" w:cs="Times New Roman"/>
          <w:sz w:val="28"/>
          <w:szCs w:val="28"/>
        </w:rPr>
        <w:footnoteReference w:id="16"/>
      </w:r>
    </w:p>
    <w:p w14:paraId="0E88AD8D" w14:textId="77777777" w:rsidR="00BE2FB2" w:rsidRPr="00CD5321" w:rsidRDefault="00BE2FB2" w:rsidP="005A411E">
      <w:pPr>
        <w:jc w:val="center"/>
        <w:rPr>
          <w:rFonts w:ascii="Times New Roman" w:hAnsi="Times New Roman" w:cs="Times New Roman"/>
          <w:sz w:val="28"/>
          <w:szCs w:val="28"/>
          <w:lang w:val="en-US"/>
        </w:rPr>
      </w:pPr>
      <w:bookmarkStart w:id="30" w:name="page30"/>
      <w:bookmarkEnd w:id="30"/>
    </w:p>
    <w:p w14:paraId="0FCC41D4" w14:textId="2C76B172" w:rsidR="00C53225" w:rsidRDefault="005A411E" w:rsidP="005A411E">
      <w:pPr>
        <w:jc w:val="center"/>
        <w:rPr>
          <w:rFonts w:ascii="Times New Roman" w:hAnsi="Times New Roman"/>
          <w:b/>
          <w:bCs/>
          <w:color w:val="7030A0"/>
          <w:sz w:val="28"/>
          <w:szCs w:val="28"/>
          <w:lang w:val="en-US"/>
        </w:rPr>
      </w:pPr>
      <w:r w:rsidRPr="005A411E">
        <w:rPr>
          <w:rFonts w:ascii="Times New Roman" w:hAnsi="Times New Roman" w:cs="Times New Roman"/>
          <w:b/>
          <w:bCs/>
          <w:color w:val="7030A0"/>
          <w:sz w:val="28"/>
          <w:szCs w:val="28"/>
          <w:lang w:val="uz-Latn-UZ"/>
        </w:rPr>
        <w:t xml:space="preserve">3.5 § </w:t>
      </w:r>
      <w:r w:rsidRPr="0041006E">
        <w:rPr>
          <w:rFonts w:ascii="Times New Roman" w:hAnsi="Times New Roman"/>
          <w:b/>
          <w:bCs/>
          <w:color w:val="7030A0"/>
          <w:sz w:val="28"/>
          <w:szCs w:val="28"/>
          <w:lang w:val="en-US"/>
        </w:rPr>
        <w:t>1991 yil avgust voqealari.</w:t>
      </w:r>
      <w:r w:rsidRPr="005A411E">
        <w:rPr>
          <w:rFonts w:ascii="Times New Roman" w:hAnsi="Times New Roman"/>
          <w:b/>
          <w:bCs/>
          <w:color w:val="7030A0"/>
          <w:sz w:val="28"/>
          <w:szCs w:val="28"/>
          <w:lang w:val="en-US"/>
        </w:rPr>
        <w:t xml:space="preserve"> </w:t>
      </w:r>
      <w:r w:rsidRPr="0041006E">
        <w:rPr>
          <w:rFonts w:ascii="Times New Roman" w:hAnsi="Times New Roman"/>
          <w:b/>
          <w:bCs/>
          <w:color w:val="7030A0"/>
          <w:sz w:val="28"/>
          <w:szCs w:val="28"/>
          <w:lang w:val="uz-Cyrl-UZ"/>
        </w:rPr>
        <w:t>GKCHP</w:t>
      </w:r>
      <w:r w:rsidRPr="0041006E">
        <w:rPr>
          <w:rFonts w:ascii="Times New Roman" w:hAnsi="Times New Roman"/>
          <w:b/>
          <w:bCs/>
          <w:color w:val="7030A0"/>
          <w:sz w:val="28"/>
          <w:szCs w:val="28"/>
          <w:lang w:val="en-US"/>
        </w:rPr>
        <w:t>. Sovet davlatining tanazzulga yuz tutishi.</w:t>
      </w:r>
    </w:p>
    <w:p w14:paraId="6082373B" w14:textId="77777777" w:rsidR="00BE2FB2" w:rsidRPr="005A411E" w:rsidRDefault="00BE2FB2" w:rsidP="005A411E">
      <w:pPr>
        <w:jc w:val="center"/>
        <w:rPr>
          <w:rFonts w:ascii="Times New Roman" w:hAnsi="Times New Roman" w:cs="Times New Roman"/>
          <w:b/>
          <w:bCs/>
          <w:color w:val="7030A0"/>
          <w:sz w:val="28"/>
          <w:szCs w:val="28"/>
          <w:lang w:val="uz-Latn-UZ"/>
        </w:rPr>
      </w:pPr>
    </w:p>
    <w:p w14:paraId="57B7B777" w14:textId="3DB7A854" w:rsidR="006D0CB0" w:rsidRPr="004569F6" w:rsidRDefault="005A411E" w:rsidP="00C53225">
      <w:pPr>
        <w:ind w:firstLine="360"/>
        <w:jc w:val="both"/>
        <w:rPr>
          <w:rFonts w:ascii="Times New Roman" w:hAnsi="Times New Roman" w:cs="Times New Roman"/>
          <w:sz w:val="28"/>
          <w:szCs w:val="28"/>
          <w:lang w:val="uz-Latn-UZ"/>
        </w:rPr>
      </w:pPr>
      <w:r w:rsidRPr="005A63AF">
        <w:rPr>
          <w:rFonts w:ascii="Times New Roman" w:hAnsi="Times New Roman" w:cs="Times New Roman"/>
          <w:noProof/>
          <w:sz w:val="28"/>
          <w:szCs w:val="28"/>
          <w:lang w:val="en-US"/>
        </w:rPr>
        <w:drawing>
          <wp:anchor distT="0" distB="0" distL="114300" distR="114300" simplePos="0" relativeHeight="251592192" behindDoc="0" locked="0" layoutInCell="1" allowOverlap="1" wp14:anchorId="79B3AD38" wp14:editId="27D8EFFE">
            <wp:simplePos x="0" y="0"/>
            <wp:positionH relativeFrom="margin">
              <wp:posOffset>0</wp:posOffset>
            </wp:positionH>
            <wp:positionV relativeFrom="margin">
              <wp:posOffset>3684905</wp:posOffset>
            </wp:positionV>
            <wp:extent cx="2495550" cy="1847850"/>
            <wp:effectExtent l="0" t="0" r="0" b="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2495550" cy="1847850"/>
                    </a:xfrm>
                    <a:prstGeom prst="rect">
                      <a:avLst/>
                    </a:prstGeom>
                  </pic:spPr>
                </pic:pic>
              </a:graphicData>
            </a:graphic>
            <wp14:sizeRelV relativeFrom="margin">
              <wp14:pctHeight>0</wp14:pctHeight>
            </wp14:sizeRelV>
          </wp:anchor>
        </w:drawing>
      </w:r>
      <w:r w:rsidR="00C53225" w:rsidRPr="005A411E">
        <w:rPr>
          <w:rFonts w:ascii="Times New Roman" w:hAnsi="Times New Roman" w:cs="Times New Roman"/>
          <w:sz w:val="28"/>
          <w:szCs w:val="28"/>
          <w:lang w:val="uz-Latn-UZ"/>
        </w:rPr>
        <w:t>1991-yil 18-20 avgust voqealari, «Favqulodda holat davlat komiteti - GKCHP», markaziy hokimiyat tangligi, KPSS faoliyatining t</w:t>
      </w:r>
      <w:r w:rsidR="00151FBB">
        <w:rPr>
          <w:rFonts w:ascii="Times New Roman" w:hAnsi="Times New Roman" w:cs="Times New Roman"/>
          <w:sz w:val="28"/>
          <w:szCs w:val="28"/>
          <w:lang w:val="uz-Latn-UZ"/>
        </w:rPr>
        <w:t>o‘</w:t>
      </w:r>
      <w:r w:rsidR="00C53225" w:rsidRPr="005A411E">
        <w:rPr>
          <w:rFonts w:ascii="Times New Roman" w:hAnsi="Times New Roman" w:cs="Times New Roman"/>
          <w:sz w:val="28"/>
          <w:szCs w:val="28"/>
          <w:lang w:val="uz-Latn-UZ"/>
        </w:rPr>
        <w:t xml:space="preserve">xtatilishi, SSSRning tanazzulga yuz tutishi, Unda bir guruh avantyuristlar tomonidan mustaqillik sari intilayotgan milliy respublikalarga nisbatan tazyiq va ta’qiblarni kuchaytirish, tobora zaiflashib borayotgan sovet imperiyasini saqlab qolish maqsadida amaldagi prezident M.S. Gorbachyevni rahbarlikdan chetlashtirib, 1991- yil 18-avgust kuni Moskva shahrida tuzilgan Favqulodda holat davlat komiteti – GKCHP va bu noqonuniy tuzilmaga </w:t>
      </w:r>
      <w:r w:rsidR="00151FBB">
        <w:rPr>
          <w:rFonts w:ascii="Times New Roman" w:hAnsi="Times New Roman" w:cs="Times New Roman"/>
          <w:sz w:val="28"/>
          <w:szCs w:val="28"/>
          <w:lang w:val="uz-Latn-UZ"/>
        </w:rPr>
        <w:t>O‘</w:t>
      </w:r>
      <w:r w:rsidR="00C53225" w:rsidRPr="005A411E">
        <w:rPr>
          <w:rFonts w:ascii="Times New Roman" w:hAnsi="Times New Roman" w:cs="Times New Roman"/>
          <w:sz w:val="28"/>
          <w:szCs w:val="28"/>
          <w:lang w:val="uz-Latn-UZ"/>
        </w:rPr>
        <w:t xml:space="preserve">zbekiston rahbariyatining munosabati hech bir insonni befarq qoldirmaydi. </w:t>
      </w:r>
      <w:r w:rsidR="00C53225" w:rsidRPr="004569F6">
        <w:rPr>
          <w:rFonts w:ascii="Times New Roman" w:hAnsi="Times New Roman" w:cs="Times New Roman"/>
          <w:sz w:val="28"/>
          <w:szCs w:val="28"/>
          <w:lang w:val="uz-Latn-UZ"/>
        </w:rPr>
        <w:t>Respublika rahbariyati: «Markazdan, boshqa ba’zi bir respublikalardan qanday qarorlar chiqmasin, va’dalar berilmasin, har qanday chaqiriqlar, da’vatlar, y</w:t>
      </w:r>
      <w:r w:rsidR="00151FBB">
        <w:rPr>
          <w:rFonts w:ascii="Times New Roman" w:hAnsi="Times New Roman" w:cs="Times New Roman"/>
          <w:sz w:val="28"/>
          <w:szCs w:val="28"/>
          <w:lang w:val="uz-Latn-UZ"/>
        </w:rPr>
        <w:t>o‘</w:t>
      </w:r>
      <w:r w:rsidR="00C53225" w:rsidRPr="004569F6">
        <w:rPr>
          <w:rFonts w:ascii="Times New Roman" w:hAnsi="Times New Roman" w:cs="Times New Roman"/>
          <w:sz w:val="28"/>
          <w:szCs w:val="28"/>
          <w:lang w:val="uz-Latn-UZ"/>
        </w:rPr>
        <w:t>l-y</w:t>
      </w:r>
      <w:r w:rsidR="00151FBB">
        <w:rPr>
          <w:rFonts w:ascii="Times New Roman" w:hAnsi="Times New Roman" w:cs="Times New Roman"/>
          <w:sz w:val="28"/>
          <w:szCs w:val="28"/>
          <w:lang w:val="uz-Latn-UZ"/>
        </w:rPr>
        <w:t>o‘</w:t>
      </w:r>
      <w:r w:rsidR="00C53225" w:rsidRPr="004569F6">
        <w:rPr>
          <w:rFonts w:ascii="Times New Roman" w:hAnsi="Times New Roman" w:cs="Times New Roman"/>
          <w:sz w:val="28"/>
          <w:szCs w:val="28"/>
          <w:lang w:val="uz-Latn-UZ"/>
        </w:rPr>
        <w:t>riq k</w:t>
      </w:r>
      <w:r w:rsidR="00151FBB">
        <w:rPr>
          <w:rFonts w:ascii="Times New Roman" w:hAnsi="Times New Roman" w:cs="Times New Roman"/>
          <w:sz w:val="28"/>
          <w:szCs w:val="28"/>
          <w:lang w:val="uz-Latn-UZ"/>
        </w:rPr>
        <w:t>o‘</w:t>
      </w:r>
      <w:r w:rsidR="00C53225" w:rsidRPr="004569F6">
        <w:rPr>
          <w:rFonts w:ascii="Times New Roman" w:hAnsi="Times New Roman" w:cs="Times New Roman"/>
          <w:sz w:val="28"/>
          <w:szCs w:val="28"/>
          <w:lang w:val="uz-Latn-UZ"/>
        </w:rPr>
        <w:t>rsatishga harakatlar b</w:t>
      </w:r>
      <w:r w:rsidR="00151FBB">
        <w:rPr>
          <w:rFonts w:ascii="Times New Roman" w:hAnsi="Times New Roman" w:cs="Times New Roman"/>
          <w:sz w:val="28"/>
          <w:szCs w:val="28"/>
          <w:lang w:val="uz-Latn-UZ"/>
        </w:rPr>
        <w:t>o‘</w:t>
      </w:r>
      <w:r w:rsidR="00C53225" w:rsidRPr="004569F6">
        <w:rPr>
          <w:rFonts w:ascii="Times New Roman" w:hAnsi="Times New Roman" w:cs="Times New Roman"/>
          <w:sz w:val="28"/>
          <w:szCs w:val="28"/>
          <w:lang w:val="uz-Latn-UZ"/>
        </w:rPr>
        <w:t xml:space="preserve">lmasin biz </w:t>
      </w:r>
      <w:r w:rsidR="00151FBB">
        <w:rPr>
          <w:rFonts w:ascii="Times New Roman" w:hAnsi="Times New Roman" w:cs="Times New Roman"/>
          <w:sz w:val="28"/>
          <w:szCs w:val="28"/>
          <w:lang w:val="uz-Latn-UZ"/>
        </w:rPr>
        <w:t>o‘</w:t>
      </w:r>
      <w:r w:rsidR="00C53225" w:rsidRPr="004569F6">
        <w:rPr>
          <w:rFonts w:ascii="Times New Roman" w:hAnsi="Times New Roman" w:cs="Times New Roman"/>
          <w:sz w:val="28"/>
          <w:szCs w:val="28"/>
          <w:lang w:val="uz-Latn-UZ"/>
        </w:rPr>
        <w:t>zimiz tanlagan y</w:t>
      </w:r>
      <w:r w:rsidR="00151FBB">
        <w:rPr>
          <w:rFonts w:ascii="Times New Roman" w:hAnsi="Times New Roman" w:cs="Times New Roman"/>
          <w:sz w:val="28"/>
          <w:szCs w:val="28"/>
          <w:lang w:val="uz-Latn-UZ"/>
        </w:rPr>
        <w:t>o‘</w:t>
      </w:r>
      <w:r w:rsidR="00C53225" w:rsidRPr="004569F6">
        <w:rPr>
          <w:rFonts w:ascii="Times New Roman" w:hAnsi="Times New Roman" w:cs="Times New Roman"/>
          <w:sz w:val="28"/>
          <w:szCs w:val="28"/>
          <w:lang w:val="uz-Latn-UZ"/>
        </w:rPr>
        <w:t>limizdan va belgilab olgan maqsadlarimizdan qaytganimiz y</w:t>
      </w:r>
      <w:r w:rsidR="00151FBB">
        <w:rPr>
          <w:rFonts w:ascii="Times New Roman" w:hAnsi="Times New Roman" w:cs="Times New Roman"/>
          <w:sz w:val="28"/>
          <w:szCs w:val="28"/>
          <w:lang w:val="uz-Latn-UZ"/>
        </w:rPr>
        <w:t>o‘</w:t>
      </w:r>
      <w:r w:rsidR="00C53225" w:rsidRPr="004569F6">
        <w:rPr>
          <w:rFonts w:ascii="Times New Roman" w:hAnsi="Times New Roman" w:cs="Times New Roman"/>
          <w:sz w:val="28"/>
          <w:szCs w:val="28"/>
          <w:lang w:val="uz-Latn-UZ"/>
        </w:rPr>
        <w:t xml:space="preserve">q. </w:t>
      </w:r>
    </w:p>
    <w:p w14:paraId="536F10A6" w14:textId="5D316CA3" w:rsidR="00BE2FB2" w:rsidRDefault="00C53225" w:rsidP="006267B6">
      <w:pPr>
        <w:ind w:firstLine="360"/>
        <w:jc w:val="both"/>
        <w:rPr>
          <w:rFonts w:ascii="Times New Roman" w:hAnsi="Times New Roman" w:cs="Times New Roman"/>
          <w:sz w:val="28"/>
          <w:szCs w:val="28"/>
          <w:lang w:val="uz-Latn-UZ"/>
        </w:rPr>
      </w:pPr>
      <w:r w:rsidRPr="004569F6">
        <w:rPr>
          <w:rFonts w:ascii="Times New Roman" w:hAnsi="Times New Roman" w:cs="Times New Roman"/>
          <w:sz w:val="28"/>
          <w:szCs w:val="28"/>
          <w:lang w:val="uz-Latn-UZ"/>
        </w:rPr>
        <w:t xml:space="preserve">1991-yil 21-avgustda </w:t>
      </w:r>
      <w:r w:rsidR="00151FBB">
        <w:rPr>
          <w:rFonts w:ascii="Times New Roman" w:hAnsi="Times New Roman" w:cs="Times New Roman"/>
          <w:sz w:val="28"/>
          <w:szCs w:val="28"/>
          <w:lang w:val="uz-Latn-UZ"/>
        </w:rPr>
        <w:t>O‘</w:t>
      </w:r>
      <w:r w:rsidRPr="004569F6">
        <w:rPr>
          <w:rFonts w:ascii="Times New Roman" w:hAnsi="Times New Roman" w:cs="Times New Roman"/>
          <w:sz w:val="28"/>
          <w:szCs w:val="28"/>
          <w:lang w:val="uz-Latn-UZ"/>
        </w:rPr>
        <w:t xml:space="preserve">zbekiston Prezidentining Farmoni bilan GKCHPning </w:t>
      </w:r>
      <w:r w:rsidR="00151FBB">
        <w:rPr>
          <w:rFonts w:ascii="Times New Roman" w:hAnsi="Times New Roman" w:cs="Times New Roman"/>
          <w:sz w:val="28"/>
          <w:szCs w:val="28"/>
          <w:lang w:val="uz-Latn-UZ"/>
        </w:rPr>
        <w:t>O‘</w:t>
      </w:r>
      <w:r w:rsidRPr="004569F6">
        <w:rPr>
          <w:rFonts w:ascii="Times New Roman" w:hAnsi="Times New Roman" w:cs="Times New Roman"/>
          <w:sz w:val="28"/>
          <w:szCs w:val="28"/>
          <w:lang w:val="uz-Latn-UZ"/>
        </w:rPr>
        <w:t xml:space="preserve">zbekiston Konstitutsiyasi va qonunlariga zid keladigan qarorlari noqonuniy deb e’lon qilindi. 1991-yil 25-avgustda Prezident Farmoni bilan respublika IIV va DXQ qonuniy ravishda </w:t>
      </w:r>
      <w:r w:rsidR="00151FBB">
        <w:rPr>
          <w:rFonts w:ascii="Times New Roman" w:hAnsi="Times New Roman" w:cs="Times New Roman"/>
          <w:sz w:val="28"/>
          <w:szCs w:val="28"/>
          <w:lang w:val="uz-Latn-UZ"/>
        </w:rPr>
        <w:t>O‘</w:t>
      </w:r>
      <w:r w:rsidRPr="004569F6">
        <w:rPr>
          <w:rFonts w:ascii="Times New Roman" w:hAnsi="Times New Roman" w:cs="Times New Roman"/>
          <w:sz w:val="28"/>
          <w:szCs w:val="28"/>
          <w:lang w:val="uz-Latn-UZ"/>
        </w:rPr>
        <w:t xml:space="preserve">zbekiston tasarrufiga olinishi, 26-avgustda </w:t>
      </w:r>
      <w:r w:rsidR="00151FBB">
        <w:rPr>
          <w:rFonts w:ascii="Times New Roman" w:hAnsi="Times New Roman" w:cs="Times New Roman"/>
          <w:sz w:val="28"/>
          <w:szCs w:val="28"/>
          <w:lang w:val="uz-Latn-UZ"/>
        </w:rPr>
        <w:t>O‘</w:t>
      </w:r>
      <w:r w:rsidRPr="004569F6">
        <w:rPr>
          <w:rFonts w:ascii="Times New Roman" w:hAnsi="Times New Roman" w:cs="Times New Roman"/>
          <w:sz w:val="28"/>
          <w:szCs w:val="28"/>
          <w:lang w:val="uz-Latn-UZ"/>
        </w:rPr>
        <w:t xml:space="preserve">zbekiston SSR Oliy Soveti tomonidan </w:t>
      </w:r>
      <w:r w:rsidR="00151FBB">
        <w:rPr>
          <w:rFonts w:ascii="Times New Roman" w:hAnsi="Times New Roman" w:cs="Times New Roman"/>
          <w:sz w:val="28"/>
          <w:szCs w:val="28"/>
          <w:lang w:val="uz-Latn-UZ"/>
        </w:rPr>
        <w:t>O‘</w:t>
      </w:r>
      <w:r w:rsidRPr="004569F6">
        <w:rPr>
          <w:rFonts w:ascii="Times New Roman" w:hAnsi="Times New Roman" w:cs="Times New Roman"/>
          <w:sz w:val="28"/>
          <w:szCs w:val="28"/>
          <w:lang w:val="uz-Latn-UZ"/>
        </w:rPr>
        <w:t>zbekistonning Davlat mustaqilligi t</w:t>
      </w:r>
      <w:r w:rsidR="00151FBB">
        <w:rPr>
          <w:rFonts w:ascii="Times New Roman" w:hAnsi="Times New Roman" w:cs="Times New Roman"/>
          <w:sz w:val="28"/>
          <w:szCs w:val="28"/>
          <w:lang w:val="uz-Latn-UZ"/>
        </w:rPr>
        <w:t>o‘g‘</w:t>
      </w:r>
      <w:r w:rsidRPr="004569F6">
        <w:rPr>
          <w:rFonts w:ascii="Times New Roman" w:hAnsi="Times New Roman" w:cs="Times New Roman"/>
          <w:sz w:val="28"/>
          <w:szCs w:val="28"/>
          <w:lang w:val="uz-Latn-UZ"/>
        </w:rPr>
        <w:t xml:space="preserve">risida qonun loyihasining tayyorlanishi va 31-avgustda </w:t>
      </w:r>
      <w:r w:rsidR="00151FBB">
        <w:rPr>
          <w:rFonts w:ascii="Times New Roman" w:hAnsi="Times New Roman" w:cs="Times New Roman"/>
          <w:sz w:val="28"/>
          <w:szCs w:val="28"/>
          <w:lang w:val="uz-Latn-UZ"/>
        </w:rPr>
        <w:t>O‘</w:t>
      </w:r>
      <w:r w:rsidRPr="004569F6">
        <w:rPr>
          <w:rFonts w:ascii="Times New Roman" w:hAnsi="Times New Roman" w:cs="Times New Roman"/>
          <w:sz w:val="28"/>
          <w:szCs w:val="28"/>
          <w:lang w:val="uz-Latn-UZ"/>
        </w:rPr>
        <w:t xml:space="preserve">zbekiston SSR Oliy Soveti sessiyasining chaqirilishi </w:t>
      </w:r>
      <w:r w:rsidR="00151FBB">
        <w:rPr>
          <w:rFonts w:ascii="Times New Roman" w:hAnsi="Times New Roman" w:cs="Times New Roman"/>
          <w:sz w:val="28"/>
          <w:szCs w:val="28"/>
          <w:lang w:val="uz-Latn-UZ"/>
        </w:rPr>
        <w:t>o‘</w:t>
      </w:r>
      <w:r w:rsidRPr="004569F6">
        <w:rPr>
          <w:rFonts w:ascii="Times New Roman" w:hAnsi="Times New Roman" w:cs="Times New Roman"/>
          <w:sz w:val="28"/>
          <w:szCs w:val="28"/>
          <w:lang w:val="uz-Latn-UZ"/>
        </w:rPr>
        <w:t>zbek xalqi tarixiga oltin sahifalar b</w:t>
      </w:r>
      <w:r w:rsidR="00151FBB">
        <w:rPr>
          <w:rFonts w:ascii="Times New Roman" w:hAnsi="Times New Roman" w:cs="Times New Roman"/>
          <w:sz w:val="28"/>
          <w:szCs w:val="28"/>
          <w:lang w:val="uz-Latn-UZ"/>
        </w:rPr>
        <w:t>o‘</w:t>
      </w:r>
      <w:r w:rsidRPr="004569F6">
        <w:rPr>
          <w:rFonts w:ascii="Times New Roman" w:hAnsi="Times New Roman" w:cs="Times New Roman"/>
          <w:sz w:val="28"/>
          <w:szCs w:val="28"/>
          <w:lang w:val="uz-Latn-UZ"/>
        </w:rPr>
        <w:t>lib kirdi.</w:t>
      </w:r>
    </w:p>
    <w:p w14:paraId="04DEE2AA" w14:textId="77777777" w:rsidR="00BE2FB2" w:rsidRPr="004569F6" w:rsidRDefault="00BE2FB2" w:rsidP="00C53225">
      <w:pPr>
        <w:ind w:firstLine="360"/>
        <w:jc w:val="both"/>
        <w:rPr>
          <w:rFonts w:ascii="Times New Roman" w:hAnsi="Times New Roman" w:cs="Times New Roman"/>
          <w:sz w:val="28"/>
          <w:szCs w:val="28"/>
          <w:lang w:val="uz-Latn-UZ"/>
        </w:rPr>
      </w:pPr>
    </w:p>
    <w:p w14:paraId="45633B10" w14:textId="20FE7AB7" w:rsidR="005A63AF" w:rsidRDefault="00826DB0" w:rsidP="00826DB0">
      <w:pPr>
        <w:spacing w:line="276" w:lineRule="auto"/>
        <w:jc w:val="both"/>
        <w:rPr>
          <w:rFonts w:ascii="Times New Roman" w:hAnsi="Times New Roman" w:cs="Times New Roman"/>
          <w:sz w:val="28"/>
          <w:szCs w:val="28"/>
          <w:lang w:val="en-US"/>
        </w:rPr>
      </w:pPr>
      <w:r w:rsidRPr="00826DB0">
        <w:rPr>
          <w:rFonts w:ascii="Times New Roman" w:hAnsi="Times New Roman" w:cs="Times New Roman"/>
          <w:noProof/>
          <w:sz w:val="28"/>
          <w:szCs w:val="28"/>
          <w:lang w:val="en-US"/>
        </w:rPr>
        <w:drawing>
          <wp:inline distT="0" distB="0" distL="0" distR="0" wp14:anchorId="5DB67E3E" wp14:editId="41AF414B">
            <wp:extent cx="5899150" cy="10922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899150" cy="1092200"/>
                    </a:xfrm>
                    <a:prstGeom prst="rect">
                      <a:avLst/>
                    </a:prstGeom>
                  </pic:spPr>
                </pic:pic>
              </a:graphicData>
            </a:graphic>
          </wp:inline>
        </w:drawing>
      </w:r>
    </w:p>
    <w:p w14:paraId="301A2FEA" w14:textId="77777777" w:rsidR="00E147A1" w:rsidRDefault="00E147A1" w:rsidP="005A63AF">
      <w:pPr>
        <w:spacing w:line="276" w:lineRule="auto"/>
        <w:ind w:firstLine="360"/>
        <w:jc w:val="both"/>
        <w:rPr>
          <w:lang w:val="en-US"/>
        </w:rPr>
      </w:pPr>
    </w:p>
    <w:p w14:paraId="3E3AD18E" w14:textId="3CA14FCA" w:rsidR="00E147A1" w:rsidRDefault="00826DB0" w:rsidP="006267B6">
      <w:pPr>
        <w:ind w:firstLine="708"/>
        <w:jc w:val="both"/>
        <w:rPr>
          <w:rFonts w:ascii="Times New Roman" w:hAnsi="Times New Roman" w:cs="Times New Roman"/>
          <w:sz w:val="28"/>
          <w:szCs w:val="28"/>
          <w:lang w:val="en-US"/>
        </w:rPr>
      </w:pPr>
      <w:r w:rsidRPr="001225D6">
        <w:rPr>
          <w:rFonts w:ascii="Times New Roman" w:hAnsi="Times New Roman" w:cs="Times New Roman"/>
          <w:b/>
          <w:bCs/>
          <w:color w:val="002060"/>
          <w:sz w:val="28"/>
          <w:szCs w:val="28"/>
          <w:lang w:val="en-US"/>
        </w:rPr>
        <w:t>«</w:t>
      </w:r>
      <w:r w:rsidR="00151FBB">
        <w:rPr>
          <w:rFonts w:ascii="Times New Roman" w:hAnsi="Times New Roman" w:cs="Times New Roman"/>
          <w:b/>
          <w:bCs/>
          <w:color w:val="002060"/>
          <w:sz w:val="28"/>
          <w:szCs w:val="28"/>
          <w:lang w:val="en-US"/>
        </w:rPr>
        <w:t>O‘</w:t>
      </w:r>
      <w:r w:rsidRPr="001225D6">
        <w:rPr>
          <w:rFonts w:ascii="Times New Roman" w:hAnsi="Times New Roman" w:cs="Times New Roman"/>
          <w:b/>
          <w:bCs/>
          <w:color w:val="002060"/>
          <w:sz w:val="28"/>
          <w:szCs w:val="28"/>
          <w:lang w:val="en-US"/>
        </w:rPr>
        <w:t xml:space="preserve">zbek ishi» </w:t>
      </w:r>
      <w:r w:rsidRPr="001225D6">
        <w:rPr>
          <w:rFonts w:ascii="Times New Roman" w:hAnsi="Times New Roman" w:cs="Times New Roman"/>
          <w:sz w:val="28"/>
          <w:szCs w:val="28"/>
          <w:lang w:val="en-US"/>
        </w:rPr>
        <w:t xml:space="preserve">degani </w:t>
      </w:r>
      <w:r>
        <w:rPr>
          <w:rFonts w:ascii="Times New Roman" w:hAnsi="Times New Roman" w:cs="Times New Roman"/>
          <w:b/>
          <w:bCs/>
          <w:sz w:val="28"/>
          <w:szCs w:val="28"/>
          <w:lang w:val="uz-Latn-UZ"/>
        </w:rPr>
        <w:t xml:space="preserve">- </w:t>
      </w:r>
      <w:r w:rsidRPr="00826DB0">
        <w:rPr>
          <w:rFonts w:ascii="Times New Roman" w:hAnsi="Times New Roman" w:cs="Times New Roman"/>
          <w:sz w:val="28"/>
          <w:szCs w:val="28"/>
          <w:lang w:val="en-US"/>
        </w:rPr>
        <w:t xml:space="preserve">80-yillarda </w:t>
      </w:r>
      <w:r w:rsidR="00151FBB">
        <w:rPr>
          <w:rFonts w:ascii="Times New Roman" w:hAnsi="Times New Roman" w:cs="Times New Roman"/>
          <w:sz w:val="28"/>
          <w:szCs w:val="28"/>
          <w:lang w:val="en-US"/>
        </w:rPr>
        <w:t>O‘</w:t>
      </w:r>
      <w:r w:rsidRPr="00826DB0">
        <w:rPr>
          <w:rFonts w:ascii="Times New Roman" w:hAnsi="Times New Roman" w:cs="Times New Roman"/>
          <w:sz w:val="28"/>
          <w:szCs w:val="28"/>
          <w:lang w:val="en-US"/>
        </w:rPr>
        <w:t>zbekiston Davlat Xavfsizlik Q</w:t>
      </w:r>
      <w:r w:rsidR="00151FBB">
        <w:rPr>
          <w:rFonts w:ascii="Times New Roman" w:hAnsi="Times New Roman" w:cs="Times New Roman"/>
          <w:sz w:val="28"/>
          <w:szCs w:val="28"/>
          <w:lang w:val="en-US"/>
        </w:rPr>
        <w:t>o‘</w:t>
      </w:r>
      <w:r w:rsidRPr="00826DB0">
        <w:rPr>
          <w:rFonts w:ascii="Times New Roman" w:hAnsi="Times New Roman" w:cs="Times New Roman"/>
          <w:sz w:val="28"/>
          <w:szCs w:val="28"/>
          <w:lang w:val="en-US"/>
        </w:rPr>
        <w:t>mitasi (DXQ)ning raisi b</w:t>
      </w:r>
      <w:r w:rsidR="00151FBB">
        <w:rPr>
          <w:rFonts w:ascii="Times New Roman" w:hAnsi="Times New Roman" w:cs="Times New Roman"/>
          <w:sz w:val="28"/>
          <w:szCs w:val="28"/>
          <w:lang w:val="en-US"/>
        </w:rPr>
        <w:t>o‘</w:t>
      </w:r>
      <w:r w:rsidRPr="00826DB0">
        <w:rPr>
          <w:rFonts w:ascii="Times New Roman" w:hAnsi="Times New Roman" w:cs="Times New Roman"/>
          <w:sz w:val="28"/>
          <w:szCs w:val="28"/>
          <w:lang w:val="en-US"/>
        </w:rPr>
        <w:t xml:space="preserve">lib ishlagan Melkumov (millati arman) bilan </w:t>
      </w:r>
      <w:r w:rsidR="00151FBB">
        <w:rPr>
          <w:rFonts w:ascii="Times New Roman" w:hAnsi="Times New Roman" w:cs="Times New Roman"/>
          <w:sz w:val="28"/>
          <w:szCs w:val="28"/>
          <w:lang w:val="en-US"/>
        </w:rPr>
        <w:t>O‘</w:t>
      </w:r>
      <w:r w:rsidRPr="00826DB0">
        <w:rPr>
          <w:rFonts w:ascii="Times New Roman" w:hAnsi="Times New Roman" w:cs="Times New Roman"/>
          <w:sz w:val="28"/>
          <w:szCs w:val="28"/>
          <w:lang w:val="en-US"/>
        </w:rPr>
        <w:t xml:space="preserve">zbekiston KP MQning birinchi kotibi Sh.Rashidov </w:t>
      </w:r>
      <w:r w:rsidR="00151FBB">
        <w:rPr>
          <w:rFonts w:ascii="Times New Roman" w:hAnsi="Times New Roman" w:cs="Times New Roman"/>
          <w:sz w:val="28"/>
          <w:szCs w:val="28"/>
          <w:lang w:val="en-US"/>
        </w:rPr>
        <w:t>o‘</w:t>
      </w:r>
      <w:r w:rsidRPr="00826DB0">
        <w:rPr>
          <w:rFonts w:ascii="Times New Roman" w:hAnsi="Times New Roman" w:cs="Times New Roman"/>
          <w:sz w:val="28"/>
          <w:szCs w:val="28"/>
          <w:lang w:val="en-US"/>
        </w:rPr>
        <w:t xml:space="preserve">rtasidagi </w:t>
      </w:r>
      <w:r w:rsidR="00151FBB">
        <w:rPr>
          <w:rFonts w:ascii="Times New Roman" w:hAnsi="Times New Roman" w:cs="Times New Roman"/>
          <w:sz w:val="28"/>
          <w:szCs w:val="28"/>
          <w:lang w:val="en-US"/>
        </w:rPr>
        <w:t>o‘</w:t>
      </w:r>
      <w:r w:rsidRPr="00826DB0">
        <w:rPr>
          <w:rFonts w:ascii="Times New Roman" w:hAnsi="Times New Roman" w:cs="Times New Roman"/>
          <w:sz w:val="28"/>
          <w:szCs w:val="28"/>
          <w:lang w:val="en-US"/>
        </w:rPr>
        <w:t xml:space="preserve">zaro kelishmovchiliklardan </w:t>
      </w:r>
      <w:r w:rsidRPr="00826DB0">
        <w:rPr>
          <w:rFonts w:ascii="Times New Roman" w:hAnsi="Times New Roman" w:cs="Times New Roman"/>
          <w:sz w:val="28"/>
          <w:szCs w:val="28"/>
          <w:lang w:val="en-US"/>
        </w:rPr>
        <w:lastRenderedPageBreak/>
        <w:t>boshlangan.</w:t>
      </w:r>
      <w:r>
        <w:rPr>
          <w:rFonts w:ascii="Times New Roman" w:hAnsi="Times New Roman" w:cs="Times New Roman"/>
          <w:sz w:val="28"/>
          <w:szCs w:val="28"/>
          <w:lang w:val="en-US"/>
        </w:rPr>
        <w:t xml:space="preserve"> </w:t>
      </w:r>
      <w:r w:rsidRPr="001225D6">
        <w:rPr>
          <w:rFonts w:ascii="Times New Roman" w:hAnsi="Times New Roman" w:cs="Times New Roman"/>
          <w:sz w:val="28"/>
          <w:szCs w:val="28"/>
          <w:lang w:val="en-US"/>
        </w:rPr>
        <w:t>Bu shaxslar Buxoro viloyati firqa q</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mitasining birinchi kotibi A.Karimov himoyasida b</w:t>
      </w:r>
      <w:r w:rsidR="002C07BE">
        <w:rPr>
          <w:rFonts w:ascii="Times New Roman" w:hAnsi="Times New Roman" w:cs="Times New Roman"/>
          <w:sz w:val="28"/>
          <w:szCs w:val="28"/>
          <w:lang w:val="en-US"/>
        </w:rPr>
        <w:t>o‘</w:t>
      </w:r>
      <w:r w:rsidRPr="001225D6">
        <w:rPr>
          <w:rFonts w:ascii="Times New Roman" w:hAnsi="Times New Roman" w:cs="Times New Roman"/>
          <w:sz w:val="28"/>
          <w:szCs w:val="28"/>
          <w:lang w:val="en-US"/>
        </w:rPr>
        <w:t xml:space="preserve">lgan va unga «oshirib» turishgan. A.Karimov esa </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z navbatida Sh.Rashidov bilan yaqin aloqada b</w:t>
      </w:r>
      <w:r w:rsidR="002C07BE">
        <w:rPr>
          <w:rFonts w:ascii="Times New Roman" w:hAnsi="Times New Roman" w:cs="Times New Roman"/>
          <w:sz w:val="28"/>
          <w:szCs w:val="28"/>
          <w:lang w:val="en-US"/>
        </w:rPr>
        <w:t>o‘</w:t>
      </w:r>
      <w:r w:rsidRPr="001225D6">
        <w:rPr>
          <w:rFonts w:ascii="Times New Roman" w:hAnsi="Times New Roman" w:cs="Times New Roman"/>
          <w:sz w:val="28"/>
          <w:szCs w:val="28"/>
          <w:lang w:val="en-US"/>
        </w:rPr>
        <w:t xml:space="preserve">lgan. Shu bois Melkumov va uning gumashtalari </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z oldilariga Muzaffarov va Qudratovni fosh qilish orqali A.Karimovga chiqish va s</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ngra u orqali Sh.Rashidovni «nishonga» olishni m</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ljallab harakat qilganlar.</w:t>
      </w:r>
    </w:p>
    <w:p w14:paraId="7945E772" w14:textId="00157C22" w:rsidR="001225D6" w:rsidRDefault="001225D6" w:rsidP="006267B6">
      <w:pPr>
        <w:ind w:firstLine="708"/>
        <w:jc w:val="both"/>
        <w:rPr>
          <w:rFonts w:ascii="Times New Roman" w:hAnsi="Times New Roman" w:cs="Times New Roman"/>
          <w:sz w:val="28"/>
          <w:szCs w:val="28"/>
          <w:lang w:val="en-US"/>
        </w:rPr>
      </w:pPr>
      <w:r w:rsidRPr="001225D6">
        <w:rPr>
          <w:rFonts w:ascii="Times New Roman" w:hAnsi="Times New Roman" w:cs="Times New Roman"/>
          <w:b/>
          <w:bCs/>
          <w:color w:val="002060"/>
          <w:sz w:val="28"/>
          <w:szCs w:val="28"/>
          <w:lang w:val="en-US"/>
        </w:rPr>
        <w:t>Davlat –</w:t>
      </w:r>
      <w:r w:rsidRPr="001225D6">
        <w:rPr>
          <w:rFonts w:ascii="Times New Roman" w:hAnsi="Times New Roman" w:cs="Times New Roman"/>
          <w:sz w:val="28"/>
          <w:szCs w:val="28"/>
          <w:lang w:val="en-US"/>
        </w:rPr>
        <w:t xml:space="preserve"> muayyan hududda jamiyat va uning siyosiy tizimini tashkil etish usuli, hokimiyatning markaziy instituti, jamiyatning siyosiy tashkiloti b</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 xml:space="preserve">lib, ma‘lum bir hudud va unda yashovchi xalqlarni </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 xml:space="preserve">z ichiga oladi. Jamiyatni boshqaruvga tizim sifatida Davlat ichki tizimga </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z vakolatlarini amalga oshirish uchun maxsus organlarga ega. Davlat odamlar va jamoat guruhlarining faoliyati hamda munosabatlarini tashkil etadi, ularni y</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naltiradi va nazorat qiladi.</w:t>
      </w:r>
    </w:p>
    <w:p w14:paraId="5CC43B70" w14:textId="203A08BD" w:rsidR="001225D6" w:rsidRDefault="001225D6" w:rsidP="006267B6">
      <w:pPr>
        <w:ind w:firstLine="708"/>
        <w:jc w:val="both"/>
        <w:rPr>
          <w:rFonts w:ascii="Times New Roman" w:hAnsi="Times New Roman" w:cs="Times New Roman"/>
          <w:sz w:val="28"/>
          <w:szCs w:val="28"/>
          <w:lang w:val="en-US"/>
        </w:rPr>
      </w:pPr>
      <w:r w:rsidRPr="001225D6">
        <w:rPr>
          <w:rFonts w:ascii="Times New Roman" w:hAnsi="Times New Roman" w:cs="Times New Roman"/>
          <w:b/>
          <w:bCs/>
          <w:color w:val="002060"/>
          <w:sz w:val="28"/>
          <w:szCs w:val="28"/>
          <w:lang w:val="en-US"/>
        </w:rPr>
        <w:t>Vatanparvarlik –</w:t>
      </w:r>
      <w:r w:rsidRPr="001225D6">
        <w:rPr>
          <w:rFonts w:ascii="Times New Roman" w:hAnsi="Times New Roman" w:cs="Times New Roman"/>
          <w:sz w:val="28"/>
          <w:szCs w:val="28"/>
          <w:lang w:val="en-US"/>
        </w:rPr>
        <w:t xml:space="preserve"> Vatanining ozodligi va obodligi, uning sarhadlari daxlsizligi, mustaqilligining himoyasi y</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lida fidoyilik k</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rsatib yashash, ona xalqining or-nomusi, shon-sharafi, baxt-u saodati uchun kuch-</w:t>
      </w:r>
      <w:r w:rsidR="00151FBB">
        <w:rPr>
          <w:rFonts w:ascii="Times New Roman" w:hAnsi="Times New Roman" w:cs="Times New Roman"/>
          <w:sz w:val="28"/>
          <w:szCs w:val="28"/>
          <w:lang w:val="en-US"/>
        </w:rPr>
        <w:t>g‘</w:t>
      </w:r>
      <w:r w:rsidRPr="001225D6">
        <w:rPr>
          <w:rFonts w:ascii="Times New Roman" w:hAnsi="Times New Roman" w:cs="Times New Roman"/>
          <w:sz w:val="28"/>
          <w:szCs w:val="28"/>
          <w:lang w:val="en-US"/>
        </w:rPr>
        <w:t>ayrati, bilim va tajribasi, butun hayotini baxsh etishdek dunyodagi eng muqaddas va olijanob faoliyatni anglatadigan insoniy his-tuy</w:t>
      </w:r>
      <w:r w:rsidR="00151FBB">
        <w:rPr>
          <w:rFonts w:ascii="Times New Roman" w:hAnsi="Times New Roman" w:cs="Times New Roman"/>
          <w:sz w:val="28"/>
          <w:szCs w:val="28"/>
          <w:lang w:val="en-US"/>
        </w:rPr>
        <w:t>g‘</w:t>
      </w:r>
      <w:r w:rsidRPr="001225D6">
        <w:rPr>
          <w:rFonts w:ascii="Times New Roman" w:hAnsi="Times New Roman" w:cs="Times New Roman"/>
          <w:sz w:val="28"/>
          <w:szCs w:val="28"/>
          <w:lang w:val="en-US"/>
        </w:rPr>
        <w:t>udir.</w:t>
      </w:r>
    </w:p>
    <w:p w14:paraId="681432FA" w14:textId="2F88ED0A" w:rsidR="001225D6" w:rsidRDefault="001225D6" w:rsidP="006267B6">
      <w:pPr>
        <w:ind w:firstLine="708"/>
        <w:jc w:val="both"/>
        <w:rPr>
          <w:rFonts w:ascii="Times New Roman" w:hAnsi="Times New Roman" w:cs="Times New Roman"/>
          <w:sz w:val="28"/>
          <w:szCs w:val="28"/>
          <w:lang w:val="en-US"/>
        </w:rPr>
      </w:pPr>
      <w:r w:rsidRPr="001225D6">
        <w:rPr>
          <w:rFonts w:ascii="Times New Roman" w:hAnsi="Times New Roman" w:cs="Times New Roman"/>
          <w:b/>
          <w:bCs/>
          <w:color w:val="002060"/>
          <w:sz w:val="28"/>
          <w:szCs w:val="28"/>
          <w:lang w:val="en-US"/>
        </w:rPr>
        <w:t>Kuchli davlat –</w:t>
      </w:r>
      <w:r w:rsidRPr="001225D6">
        <w:rPr>
          <w:rFonts w:ascii="Times New Roman" w:hAnsi="Times New Roman" w:cs="Times New Roman"/>
          <w:sz w:val="28"/>
          <w:szCs w:val="28"/>
          <w:lang w:val="en-US"/>
        </w:rPr>
        <w:t xml:space="preserve"> omma faoliyatiga asoslangan kuchli boshqaruv tizimiga, rivojlangan iqtisodiyot, yuksak ma‘naviyatga ega</w:t>
      </w:r>
      <w:r w:rsidR="00BE2FB2">
        <w:rPr>
          <w:rFonts w:ascii="Times New Roman" w:hAnsi="Times New Roman" w:cs="Times New Roman"/>
          <w:sz w:val="28"/>
          <w:szCs w:val="28"/>
          <w:lang w:val="en-US"/>
        </w:rPr>
        <w:t xml:space="preserve"> </w:t>
      </w:r>
      <w:r w:rsidRPr="001225D6">
        <w:rPr>
          <w:rFonts w:ascii="Times New Roman" w:hAnsi="Times New Roman" w:cs="Times New Roman"/>
          <w:sz w:val="28"/>
          <w:szCs w:val="28"/>
          <w:lang w:val="en-US"/>
        </w:rPr>
        <w:t>b</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lgan davlat. Bunday davlat mustahkam iqtisodiy, huquqiy va ma‘naviy asosga ega b</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ladi. Uning qudrati fuqarolar hamjihatligi, jamiyatdagi d</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stlik va ba</w:t>
      </w:r>
      <w:r w:rsidR="00151FBB">
        <w:rPr>
          <w:rFonts w:ascii="Times New Roman" w:hAnsi="Times New Roman" w:cs="Times New Roman"/>
          <w:sz w:val="28"/>
          <w:szCs w:val="28"/>
          <w:lang w:val="en-US"/>
        </w:rPr>
        <w:t>g‘</w:t>
      </w:r>
      <w:r w:rsidRPr="001225D6">
        <w:rPr>
          <w:rFonts w:ascii="Times New Roman" w:hAnsi="Times New Roman" w:cs="Times New Roman"/>
          <w:sz w:val="28"/>
          <w:szCs w:val="28"/>
          <w:lang w:val="en-US"/>
        </w:rPr>
        <w:t>rikenglik, har bir fuqaroning onglilik darajasi, davlat boshqaruvidagi faol ishtirokiga asoslanadi.</w:t>
      </w:r>
    </w:p>
    <w:p w14:paraId="545AF4E5" w14:textId="4CAA61C4" w:rsidR="001225D6" w:rsidRDefault="001225D6" w:rsidP="006267B6">
      <w:pPr>
        <w:ind w:firstLine="708"/>
        <w:jc w:val="both"/>
        <w:rPr>
          <w:rFonts w:ascii="Times New Roman" w:hAnsi="Times New Roman" w:cs="Times New Roman"/>
          <w:sz w:val="28"/>
          <w:szCs w:val="28"/>
          <w:lang w:val="en-US"/>
        </w:rPr>
      </w:pPr>
      <w:r w:rsidRPr="001225D6">
        <w:rPr>
          <w:rFonts w:ascii="Times New Roman" w:hAnsi="Times New Roman" w:cs="Times New Roman"/>
          <w:b/>
          <w:bCs/>
          <w:color w:val="002060"/>
          <w:sz w:val="28"/>
          <w:szCs w:val="28"/>
          <w:lang w:val="en-US"/>
        </w:rPr>
        <w:t>Milliy mafkura –</w:t>
      </w:r>
      <w:r w:rsidRPr="001225D6">
        <w:rPr>
          <w:rFonts w:ascii="Times New Roman" w:hAnsi="Times New Roman" w:cs="Times New Roman"/>
          <w:sz w:val="28"/>
          <w:szCs w:val="28"/>
          <w:lang w:val="en-US"/>
        </w:rPr>
        <w:t xml:space="preserve"> millatning etnoijtimoiy birlik sifatida mavjud b</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 xml:space="preserve">lishi va rivojlanishini, erkin va ozod taraqqiyotini </w:t>
      </w:r>
      <w:r w:rsidR="00151FBB">
        <w:rPr>
          <w:rFonts w:ascii="Times New Roman" w:hAnsi="Times New Roman" w:cs="Times New Roman"/>
          <w:sz w:val="28"/>
          <w:szCs w:val="28"/>
          <w:lang w:val="en-US"/>
        </w:rPr>
        <w:t>g‘</w:t>
      </w:r>
      <w:r w:rsidRPr="001225D6">
        <w:rPr>
          <w:rFonts w:ascii="Times New Roman" w:hAnsi="Times New Roman" w:cs="Times New Roman"/>
          <w:sz w:val="28"/>
          <w:szCs w:val="28"/>
          <w:lang w:val="en-US"/>
        </w:rPr>
        <w:t>oyaviy asoslash, ta‘minlashga qaratilgan qarashlar tizimi</w:t>
      </w:r>
      <w:r>
        <w:rPr>
          <w:rFonts w:ascii="Times New Roman" w:hAnsi="Times New Roman" w:cs="Times New Roman"/>
          <w:sz w:val="28"/>
          <w:szCs w:val="28"/>
          <w:lang w:val="en-US"/>
        </w:rPr>
        <w:t>.</w:t>
      </w:r>
    </w:p>
    <w:p w14:paraId="31CA0AD6" w14:textId="1AB0F97A" w:rsidR="001225D6" w:rsidRDefault="001225D6" w:rsidP="006267B6">
      <w:pPr>
        <w:ind w:firstLine="708"/>
        <w:jc w:val="both"/>
        <w:rPr>
          <w:rFonts w:ascii="Times New Roman" w:hAnsi="Times New Roman" w:cs="Times New Roman"/>
          <w:sz w:val="28"/>
          <w:szCs w:val="28"/>
          <w:lang w:val="en-US"/>
        </w:rPr>
      </w:pPr>
      <w:r w:rsidRPr="001225D6">
        <w:rPr>
          <w:rFonts w:ascii="Times New Roman" w:hAnsi="Times New Roman" w:cs="Times New Roman"/>
          <w:b/>
          <w:bCs/>
          <w:color w:val="002060"/>
          <w:sz w:val="28"/>
          <w:szCs w:val="28"/>
          <w:lang w:val="en-US"/>
        </w:rPr>
        <w:t xml:space="preserve">Prezident </w:t>
      </w:r>
      <w:r w:rsidRPr="001225D6">
        <w:rPr>
          <w:rFonts w:ascii="Times New Roman" w:hAnsi="Times New Roman" w:cs="Times New Roman"/>
          <w:sz w:val="28"/>
          <w:szCs w:val="28"/>
          <w:lang w:val="en-US"/>
        </w:rPr>
        <w:t xml:space="preserve">– lot. praesidens (praesidentis) – oldinda </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tiruvchi, raislik qiluvchi, boshda turuvchi s</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zlaridan olingan b</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lib, k</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pchilik Prezidentlik va parlament respublikalari joriy etilgan mamlakatlarda ma‘lum bir muddatga saylangan davlat boshli</w:t>
      </w:r>
      <w:r w:rsidR="00151FBB">
        <w:rPr>
          <w:rFonts w:ascii="Times New Roman" w:hAnsi="Times New Roman" w:cs="Times New Roman"/>
          <w:sz w:val="28"/>
          <w:szCs w:val="28"/>
          <w:lang w:val="en-US"/>
        </w:rPr>
        <w:t>g‘</w:t>
      </w:r>
      <w:r>
        <w:rPr>
          <w:rFonts w:ascii="Times New Roman" w:hAnsi="Times New Roman" w:cs="Times New Roman"/>
          <w:sz w:val="28"/>
          <w:szCs w:val="28"/>
          <w:lang w:val="en-US"/>
        </w:rPr>
        <w:t>i</w:t>
      </w:r>
      <w:r w:rsidRPr="001225D6">
        <w:rPr>
          <w:rFonts w:ascii="Times New Roman" w:hAnsi="Times New Roman" w:cs="Times New Roman"/>
          <w:sz w:val="28"/>
          <w:szCs w:val="28"/>
          <w:lang w:val="en-US"/>
        </w:rPr>
        <w:t>.</w:t>
      </w:r>
    </w:p>
    <w:p w14:paraId="6D4A0D62" w14:textId="701FEC6F" w:rsidR="001225D6" w:rsidRDefault="001225D6" w:rsidP="006267B6">
      <w:pPr>
        <w:ind w:firstLine="708"/>
        <w:jc w:val="both"/>
        <w:rPr>
          <w:rFonts w:ascii="Times New Roman" w:hAnsi="Times New Roman" w:cs="Times New Roman"/>
          <w:sz w:val="28"/>
          <w:szCs w:val="28"/>
          <w:lang w:val="en-US"/>
        </w:rPr>
      </w:pPr>
      <w:r w:rsidRPr="001225D6">
        <w:rPr>
          <w:rFonts w:ascii="Times New Roman" w:hAnsi="Times New Roman" w:cs="Times New Roman"/>
          <w:b/>
          <w:bCs/>
          <w:color w:val="002060"/>
          <w:sz w:val="28"/>
          <w:szCs w:val="28"/>
          <w:lang w:val="en-US"/>
        </w:rPr>
        <w:t>Sessiya –</w:t>
      </w:r>
      <w:r w:rsidRPr="001225D6">
        <w:rPr>
          <w:rFonts w:ascii="Times New Roman" w:hAnsi="Times New Roman" w:cs="Times New Roman"/>
          <w:sz w:val="28"/>
          <w:szCs w:val="28"/>
          <w:lang w:val="en-US"/>
        </w:rPr>
        <w:t xml:space="preserve"> (lot. sessio – majlis, yi</w:t>
      </w:r>
      <w:r w:rsidR="00151FBB">
        <w:rPr>
          <w:rFonts w:ascii="Times New Roman" w:hAnsi="Times New Roman" w:cs="Times New Roman"/>
          <w:sz w:val="28"/>
          <w:szCs w:val="28"/>
          <w:lang w:val="en-US"/>
        </w:rPr>
        <w:t>g‘</w:t>
      </w:r>
      <w:r w:rsidRPr="001225D6">
        <w:rPr>
          <w:rFonts w:ascii="Times New Roman" w:hAnsi="Times New Roman" w:cs="Times New Roman"/>
          <w:sz w:val="28"/>
          <w:szCs w:val="28"/>
          <w:lang w:val="en-US"/>
        </w:rPr>
        <w:t>ilish) ish, mash</w:t>
      </w:r>
      <w:r w:rsidR="00151FBB">
        <w:rPr>
          <w:rFonts w:ascii="Times New Roman" w:hAnsi="Times New Roman" w:cs="Times New Roman"/>
          <w:sz w:val="28"/>
          <w:szCs w:val="28"/>
          <w:lang w:val="en-US"/>
        </w:rPr>
        <w:t>g‘</w:t>
      </w:r>
      <w:r w:rsidRPr="001225D6">
        <w:rPr>
          <w:rFonts w:ascii="Times New Roman" w:hAnsi="Times New Roman" w:cs="Times New Roman"/>
          <w:sz w:val="28"/>
          <w:szCs w:val="28"/>
          <w:lang w:val="en-US"/>
        </w:rPr>
        <w:t>uloti davriy ravishda amalga oshiriladigan vakolatli organlarning, sud yoki jamiyatlarning ish, yi</w:t>
      </w:r>
      <w:r w:rsidR="00151FBB">
        <w:rPr>
          <w:rFonts w:ascii="Times New Roman" w:hAnsi="Times New Roman" w:cs="Times New Roman"/>
          <w:sz w:val="28"/>
          <w:szCs w:val="28"/>
          <w:lang w:val="en-US"/>
        </w:rPr>
        <w:t>g‘</w:t>
      </w:r>
      <w:r w:rsidRPr="001225D6">
        <w:rPr>
          <w:rFonts w:ascii="Times New Roman" w:hAnsi="Times New Roman" w:cs="Times New Roman"/>
          <w:sz w:val="28"/>
          <w:szCs w:val="28"/>
          <w:lang w:val="en-US"/>
        </w:rPr>
        <w:t xml:space="preserve">ilish </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tkazadigan davri.</w:t>
      </w:r>
    </w:p>
    <w:p w14:paraId="68F4A0C5" w14:textId="736C3616" w:rsidR="001225D6" w:rsidRDefault="001225D6" w:rsidP="006267B6">
      <w:pPr>
        <w:ind w:firstLine="708"/>
        <w:jc w:val="both"/>
        <w:rPr>
          <w:rFonts w:ascii="Times New Roman" w:hAnsi="Times New Roman" w:cs="Times New Roman"/>
          <w:sz w:val="28"/>
          <w:szCs w:val="28"/>
          <w:lang w:val="en-US"/>
        </w:rPr>
      </w:pPr>
      <w:r w:rsidRPr="001225D6">
        <w:rPr>
          <w:rFonts w:ascii="Times New Roman" w:hAnsi="Times New Roman" w:cs="Times New Roman"/>
          <w:b/>
          <w:bCs/>
          <w:color w:val="002060"/>
          <w:sz w:val="28"/>
          <w:szCs w:val="28"/>
          <w:lang w:val="en-US"/>
        </w:rPr>
        <w:t>Suverenitet –</w:t>
      </w:r>
      <w:r w:rsidRPr="001225D6">
        <w:rPr>
          <w:rFonts w:ascii="Times New Roman" w:hAnsi="Times New Roman" w:cs="Times New Roman"/>
          <w:sz w:val="28"/>
          <w:szCs w:val="28"/>
          <w:lang w:val="en-US"/>
        </w:rPr>
        <w:t xml:space="preserve"> (fran.―souveränität‖) davlatning ichki ishlar va tashqi munosabatlarda xorijiy aralashuvlarga y</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l q</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ymagan holdagi mustaqilligi va muxtoriyati.</w:t>
      </w:r>
    </w:p>
    <w:p w14:paraId="393DDB83" w14:textId="6AB891BE" w:rsidR="00F84DF4" w:rsidRPr="00F84DF4" w:rsidRDefault="00D054DB" w:rsidP="00F84DF4">
      <w:pPr>
        <w:pStyle w:val="ac"/>
        <w:shd w:val="clear" w:color="auto" w:fill="FFFFFF"/>
        <w:spacing w:before="120" w:beforeAutospacing="0" w:after="0" w:afterAutospacing="0"/>
        <w:jc w:val="center"/>
        <w:rPr>
          <w:b/>
          <w:bCs/>
          <w:color w:val="365F91" w:themeColor="accent1" w:themeShade="BF"/>
          <w:sz w:val="28"/>
          <w:szCs w:val="28"/>
          <w:lang w:val="en-US"/>
        </w:rPr>
      </w:pPr>
      <w:r w:rsidRPr="00F84DF4">
        <w:rPr>
          <w:b/>
          <w:bCs/>
          <w:color w:val="365F91" w:themeColor="accent1" w:themeShade="BF"/>
          <w:sz w:val="28"/>
          <w:szCs w:val="28"/>
          <w:lang w:val="en-US"/>
        </w:rPr>
        <w:t>Islom Abdugʻaniyevich Karimov</w:t>
      </w:r>
      <w:r w:rsidR="006267B6">
        <w:rPr>
          <w:b/>
          <w:bCs/>
          <w:color w:val="365F91" w:themeColor="accent1" w:themeShade="BF"/>
          <w:sz w:val="28"/>
          <w:szCs w:val="28"/>
          <w:lang w:val="en-US"/>
        </w:rPr>
        <w:t xml:space="preserve"> (1938-2016)</w:t>
      </w:r>
    </w:p>
    <w:p w14:paraId="2C415838" w14:textId="251A2028" w:rsidR="00F84DF4" w:rsidRDefault="006267B6" w:rsidP="00F84DF4">
      <w:pPr>
        <w:pStyle w:val="ac"/>
        <w:shd w:val="clear" w:color="auto" w:fill="FFFFFF"/>
        <w:spacing w:before="120" w:beforeAutospacing="0" w:after="0" w:afterAutospacing="0"/>
        <w:jc w:val="both"/>
        <w:rPr>
          <w:color w:val="202122"/>
          <w:sz w:val="28"/>
          <w:szCs w:val="28"/>
          <w:lang w:val="en-US"/>
        </w:rPr>
      </w:pPr>
      <w:r w:rsidRPr="00F84DF4">
        <w:rPr>
          <w:b/>
          <w:bCs/>
          <w:noProof/>
          <w:color w:val="365F91" w:themeColor="accent1" w:themeShade="BF"/>
          <w:sz w:val="28"/>
          <w:szCs w:val="28"/>
          <w:lang w:val="en-US"/>
        </w:rPr>
        <w:drawing>
          <wp:anchor distT="0" distB="0" distL="114300" distR="114300" simplePos="0" relativeHeight="251656704" behindDoc="0" locked="0" layoutInCell="1" allowOverlap="1" wp14:anchorId="0124262B" wp14:editId="488447CB">
            <wp:simplePos x="0" y="0"/>
            <wp:positionH relativeFrom="column">
              <wp:posOffset>-21409</wp:posOffset>
            </wp:positionH>
            <wp:positionV relativeFrom="paragraph">
              <wp:posOffset>233499</wp:posOffset>
            </wp:positionV>
            <wp:extent cx="1172210" cy="1562735"/>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172210" cy="1562735"/>
                    </a:xfrm>
                    <a:prstGeom prst="rect">
                      <a:avLst/>
                    </a:prstGeom>
                    <a:noFill/>
                    <a:ln>
                      <a:noFill/>
                    </a:ln>
                  </pic:spPr>
                </pic:pic>
              </a:graphicData>
            </a:graphic>
          </wp:anchor>
        </w:drawing>
      </w:r>
      <w:r w:rsidR="00D054DB" w:rsidRPr="00D054DB">
        <w:rPr>
          <w:color w:val="202122"/>
          <w:sz w:val="28"/>
          <w:szCs w:val="28"/>
          <w:lang w:val="en-US"/>
        </w:rPr>
        <w:t> (1938-yil 30-yanvar</w:t>
      </w:r>
      <w:r w:rsidR="00D054DB">
        <w:rPr>
          <w:color w:val="202122"/>
          <w:sz w:val="28"/>
          <w:szCs w:val="28"/>
          <w:lang w:val="en-US"/>
        </w:rPr>
        <w:t xml:space="preserve">, Samarqand </w:t>
      </w:r>
      <w:r w:rsidR="00D054DB" w:rsidRPr="00D054DB">
        <w:rPr>
          <w:color w:val="202122"/>
          <w:sz w:val="28"/>
          <w:szCs w:val="28"/>
          <w:lang w:val="en-US"/>
        </w:rPr>
        <w:t> shahri — 2016-yil 2-sentyabr,</w:t>
      </w:r>
      <w:r w:rsidR="00D054DB">
        <w:rPr>
          <w:color w:val="202122"/>
          <w:sz w:val="28"/>
          <w:szCs w:val="28"/>
          <w:lang w:val="en-US"/>
        </w:rPr>
        <w:t xml:space="preserve"> Toshkent</w:t>
      </w:r>
      <w:r w:rsidR="00D054DB" w:rsidRPr="00D054DB">
        <w:rPr>
          <w:color w:val="202122"/>
          <w:sz w:val="28"/>
          <w:szCs w:val="28"/>
          <w:lang w:val="en-US"/>
        </w:rPr>
        <w:t> shahri) — davlat va siyosat arbobi, </w:t>
      </w:r>
      <w:r w:rsidR="00151FBB">
        <w:rPr>
          <w:color w:val="202122"/>
          <w:sz w:val="28"/>
          <w:szCs w:val="28"/>
          <w:lang w:val="en-US"/>
        </w:rPr>
        <w:t>O‘</w:t>
      </w:r>
      <w:r w:rsidR="00D054DB">
        <w:rPr>
          <w:color w:val="202122"/>
          <w:sz w:val="28"/>
          <w:szCs w:val="28"/>
          <w:lang w:val="en-US"/>
        </w:rPr>
        <w:t>zbekiston</w:t>
      </w:r>
      <w:r w:rsidR="00F84DF4">
        <w:rPr>
          <w:color w:val="202122"/>
          <w:sz w:val="28"/>
          <w:szCs w:val="28"/>
          <w:lang w:val="en-US"/>
        </w:rPr>
        <w:t xml:space="preserve"> </w:t>
      </w:r>
      <w:r w:rsidR="00D054DB">
        <w:rPr>
          <w:color w:val="202122"/>
          <w:sz w:val="28"/>
          <w:szCs w:val="28"/>
          <w:lang w:val="en-US"/>
        </w:rPr>
        <w:t>Respublikasining</w:t>
      </w:r>
      <w:r w:rsidR="00D054DB" w:rsidRPr="00D054DB">
        <w:rPr>
          <w:color w:val="202122"/>
          <w:sz w:val="28"/>
          <w:szCs w:val="28"/>
          <w:lang w:val="en-US"/>
        </w:rPr>
        <w:t> birinchi </w:t>
      </w:r>
      <w:r w:rsidR="00D054DB">
        <w:rPr>
          <w:color w:val="202122"/>
          <w:sz w:val="28"/>
          <w:szCs w:val="28"/>
          <w:lang w:val="en-US"/>
        </w:rPr>
        <w:t>prezidenti</w:t>
      </w:r>
      <w:r w:rsidR="00D054DB" w:rsidRPr="00D054DB">
        <w:rPr>
          <w:color w:val="202122"/>
          <w:sz w:val="28"/>
          <w:szCs w:val="28"/>
          <w:lang w:val="en-US"/>
        </w:rPr>
        <w:t>.</w:t>
      </w:r>
    </w:p>
    <w:p w14:paraId="58ED5058" w14:textId="31E8FB40" w:rsidR="00F84DF4" w:rsidRDefault="00D054DB" w:rsidP="00D13417">
      <w:pPr>
        <w:pStyle w:val="ac"/>
        <w:shd w:val="clear" w:color="auto" w:fill="FFFFFF"/>
        <w:spacing w:before="120" w:beforeAutospacing="0" w:after="0" w:afterAutospacing="0"/>
        <w:ind w:firstLine="708"/>
        <w:jc w:val="both"/>
        <w:rPr>
          <w:color w:val="202122"/>
          <w:sz w:val="28"/>
          <w:szCs w:val="28"/>
          <w:lang w:val="en-US"/>
        </w:rPr>
      </w:pPr>
      <w:r w:rsidRPr="00D054DB">
        <w:rPr>
          <w:color w:val="202122"/>
          <w:sz w:val="28"/>
          <w:szCs w:val="28"/>
          <w:lang w:val="en-US"/>
        </w:rPr>
        <w:t> </w:t>
      </w:r>
      <w:r w:rsidR="00151FBB">
        <w:rPr>
          <w:color w:val="202122"/>
          <w:sz w:val="28"/>
          <w:szCs w:val="28"/>
          <w:lang w:val="en-US"/>
        </w:rPr>
        <w:t>O‘</w:t>
      </w:r>
      <w:r>
        <w:rPr>
          <w:color w:val="202122"/>
          <w:sz w:val="28"/>
          <w:szCs w:val="28"/>
          <w:lang w:val="en-US"/>
        </w:rPr>
        <w:t>zbekiston qahramoni</w:t>
      </w:r>
      <w:r w:rsidRPr="00D054DB">
        <w:rPr>
          <w:color w:val="202122"/>
          <w:sz w:val="28"/>
          <w:szCs w:val="28"/>
          <w:lang w:val="en-US"/>
        </w:rPr>
        <w:t> (1994). Oʻzbekiston Qurolli Kuchlari Oliy Bosh Qoʻmondoni va </w:t>
      </w:r>
      <w:r>
        <w:rPr>
          <w:color w:val="202122"/>
          <w:sz w:val="28"/>
          <w:szCs w:val="28"/>
          <w:lang w:val="en-US"/>
        </w:rPr>
        <w:t>2007-yilgi prezi</w:t>
      </w:r>
      <w:r w:rsidR="00DC6564">
        <w:rPr>
          <w:color w:val="202122"/>
          <w:sz w:val="28"/>
          <w:szCs w:val="28"/>
          <w:lang w:val="en-US"/>
        </w:rPr>
        <w:t>dentlik saylovi</w:t>
      </w:r>
      <w:r w:rsidRPr="00D054DB">
        <w:rPr>
          <w:color w:val="202122"/>
          <w:sz w:val="28"/>
          <w:szCs w:val="28"/>
          <w:lang w:val="en-US"/>
        </w:rPr>
        <w:t> gʻolibi, </w:t>
      </w:r>
      <w:r w:rsidR="00DC6564">
        <w:rPr>
          <w:color w:val="202122"/>
          <w:sz w:val="28"/>
          <w:szCs w:val="28"/>
          <w:lang w:val="en-US"/>
        </w:rPr>
        <w:t>2015-yilgi prezidentlik saylovlari</w:t>
      </w:r>
      <w:r w:rsidRPr="00D054DB">
        <w:rPr>
          <w:color w:val="202122"/>
          <w:sz w:val="28"/>
          <w:szCs w:val="28"/>
          <w:lang w:val="en-US"/>
        </w:rPr>
        <w:t> gʻolibi.</w:t>
      </w:r>
      <w:r w:rsidR="00DC6564">
        <w:rPr>
          <w:color w:val="202122"/>
          <w:sz w:val="28"/>
          <w:szCs w:val="28"/>
          <w:lang w:val="en-US"/>
        </w:rPr>
        <w:t xml:space="preserve"> </w:t>
      </w:r>
      <w:r w:rsidR="00D13417">
        <w:rPr>
          <w:color w:val="202122"/>
          <w:sz w:val="28"/>
          <w:szCs w:val="28"/>
          <w:lang w:val="en-US"/>
        </w:rPr>
        <w:t xml:space="preserve"> </w:t>
      </w:r>
      <w:r w:rsidRPr="00D054DB">
        <w:rPr>
          <w:color w:val="202122"/>
          <w:sz w:val="28"/>
          <w:szCs w:val="28"/>
          <w:lang w:val="en-US"/>
        </w:rPr>
        <w:t>Oʻzbekiston </w:t>
      </w:r>
      <w:r w:rsidR="00DC6564">
        <w:rPr>
          <w:color w:val="202122"/>
          <w:sz w:val="28"/>
          <w:szCs w:val="28"/>
          <w:lang w:val="en-US"/>
        </w:rPr>
        <w:t>mustaqilligi</w:t>
      </w:r>
      <w:r w:rsidRPr="00D054DB">
        <w:rPr>
          <w:color w:val="202122"/>
          <w:sz w:val="28"/>
          <w:szCs w:val="28"/>
          <w:lang w:val="en-US"/>
        </w:rPr>
        <w:t> eʼlon qilingunga qadar </w:t>
      </w:r>
      <w:r w:rsidR="00151FBB">
        <w:rPr>
          <w:color w:val="202122"/>
          <w:sz w:val="28"/>
          <w:szCs w:val="28"/>
          <w:lang w:val="en-US"/>
        </w:rPr>
        <w:t>O‘</w:t>
      </w:r>
      <w:r w:rsidR="00DC6564">
        <w:rPr>
          <w:color w:val="202122"/>
          <w:sz w:val="28"/>
          <w:szCs w:val="28"/>
          <w:lang w:val="en-US"/>
        </w:rPr>
        <w:t xml:space="preserve">zSSR </w:t>
      </w:r>
      <w:r w:rsidRPr="00D054DB">
        <w:rPr>
          <w:color w:val="202122"/>
          <w:sz w:val="28"/>
          <w:szCs w:val="28"/>
          <w:lang w:val="en-US"/>
        </w:rPr>
        <w:t xml:space="preserve">kommunistik partiyasi birinchi kotibi. 1991-yildan umrining </w:t>
      </w:r>
      <w:r w:rsidRPr="00D054DB">
        <w:rPr>
          <w:color w:val="202122"/>
          <w:sz w:val="28"/>
          <w:szCs w:val="28"/>
          <w:lang w:val="en-US"/>
        </w:rPr>
        <w:lastRenderedPageBreak/>
        <w:t>oxiriga qadar </w:t>
      </w:r>
      <w:r w:rsidR="00151FBB">
        <w:rPr>
          <w:color w:val="202122"/>
          <w:sz w:val="28"/>
          <w:szCs w:val="28"/>
          <w:lang w:val="en-US"/>
        </w:rPr>
        <w:t>O‘</w:t>
      </w:r>
      <w:r w:rsidR="00DC6564">
        <w:rPr>
          <w:color w:val="202122"/>
          <w:sz w:val="28"/>
          <w:szCs w:val="28"/>
          <w:lang w:val="en-US"/>
        </w:rPr>
        <w:t>zbeekiston Prezidenti.</w:t>
      </w:r>
      <w:r w:rsidRPr="00D054DB">
        <w:rPr>
          <w:color w:val="202122"/>
          <w:sz w:val="28"/>
          <w:szCs w:val="28"/>
          <w:lang w:val="en-US"/>
        </w:rPr>
        <w:t xml:space="preserve"> Islom Karimov boshchiligida </w:t>
      </w:r>
      <w:r w:rsidR="00151FBB">
        <w:rPr>
          <w:color w:val="202122"/>
          <w:sz w:val="28"/>
          <w:szCs w:val="28"/>
          <w:lang w:val="en-US"/>
        </w:rPr>
        <w:t>O‘</w:t>
      </w:r>
      <w:r w:rsidR="00DC6564">
        <w:rPr>
          <w:color w:val="202122"/>
          <w:sz w:val="28"/>
          <w:szCs w:val="28"/>
          <w:lang w:val="en-US"/>
        </w:rPr>
        <w:t xml:space="preserve">zbekiston </w:t>
      </w:r>
      <w:r w:rsidR="00151FBB">
        <w:rPr>
          <w:color w:val="202122"/>
          <w:sz w:val="28"/>
          <w:szCs w:val="28"/>
          <w:lang w:val="en-US"/>
        </w:rPr>
        <w:t>o‘</w:t>
      </w:r>
      <w:r w:rsidR="00DC6564">
        <w:rPr>
          <w:color w:val="202122"/>
          <w:sz w:val="28"/>
          <w:szCs w:val="28"/>
          <w:lang w:val="en-US"/>
        </w:rPr>
        <w:t>zining konstitutsiyasiga</w:t>
      </w:r>
      <w:r w:rsidRPr="00D054DB">
        <w:rPr>
          <w:color w:val="202122"/>
          <w:sz w:val="28"/>
          <w:szCs w:val="28"/>
          <w:lang w:val="en-US"/>
        </w:rPr>
        <w:t> ega boʻldi, </w:t>
      </w:r>
      <w:r w:rsidR="00DC6564">
        <w:rPr>
          <w:color w:val="202122"/>
          <w:sz w:val="28"/>
          <w:szCs w:val="28"/>
          <w:lang w:val="en-US"/>
        </w:rPr>
        <w:t>BMTda</w:t>
      </w:r>
      <w:r w:rsidRPr="00D054DB">
        <w:rPr>
          <w:color w:val="202122"/>
          <w:sz w:val="28"/>
          <w:szCs w:val="28"/>
          <w:lang w:val="en-US"/>
        </w:rPr>
        <w:t> tan olindi va </w:t>
      </w:r>
      <w:r w:rsidR="00DC6564">
        <w:rPr>
          <w:color w:val="202122"/>
          <w:sz w:val="28"/>
          <w:szCs w:val="28"/>
          <w:lang w:val="en-US"/>
        </w:rPr>
        <w:t>MDH</w:t>
      </w:r>
      <w:r w:rsidRPr="00D054DB">
        <w:rPr>
          <w:color w:val="202122"/>
          <w:sz w:val="28"/>
          <w:szCs w:val="28"/>
          <w:lang w:val="en-US"/>
        </w:rPr>
        <w:t> davlatlari bilan teng huquqli aloqalarni olib borgan.</w:t>
      </w:r>
      <w:r w:rsidR="00F84DF4">
        <w:rPr>
          <w:color w:val="202122"/>
          <w:sz w:val="28"/>
          <w:szCs w:val="28"/>
          <w:lang w:val="en-US"/>
        </w:rPr>
        <w:tab/>
      </w:r>
    </w:p>
    <w:p w14:paraId="404E58B3" w14:textId="56222BBE" w:rsidR="00D054DB" w:rsidRPr="00F84DF4" w:rsidRDefault="00DC6564" w:rsidP="00D13417">
      <w:pPr>
        <w:pStyle w:val="ac"/>
        <w:shd w:val="clear" w:color="auto" w:fill="FFFFFF"/>
        <w:spacing w:before="120" w:beforeAutospacing="0" w:after="0" w:afterAutospacing="0"/>
        <w:ind w:firstLine="708"/>
        <w:jc w:val="both"/>
        <w:rPr>
          <w:color w:val="202122"/>
          <w:sz w:val="28"/>
          <w:szCs w:val="28"/>
          <w:lang w:val="en-US"/>
        </w:rPr>
      </w:pPr>
      <w:r w:rsidRPr="00F84DF4">
        <w:rPr>
          <w:b/>
          <w:bCs/>
          <w:color w:val="365F91" w:themeColor="accent1" w:themeShade="BF"/>
          <w:sz w:val="28"/>
          <w:szCs w:val="28"/>
          <w:lang w:val="en-US"/>
        </w:rPr>
        <w:t>Hayoti va faoliyati</w:t>
      </w:r>
      <w:r w:rsidRPr="00F84DF4">
        <w:rPr>
          <w:b/>
          <w:bCs/>
          <w:color w:val="202122"/>
          <w:sz w:val="28"/>
          <w:szCs w:val="28"/>
          <w:lang w:val="en-US"/>
        </w:rPr>
        <w:t>.</w:t>
      </w:r>
      <w:r w:rsidRPr="00F84DF4">
        <w:rPr>
          <w:color w:val="202122"/>
          <w:sz w:val="28"/>
          <w:szCs w:val="28"/>
          <w:lang w:val="en-US"/>
        </w:rPr>
        <w:t xml:space="preserve"> </w:t>
      </w:r>
      <w:r w:rsidR="00D054DB" w:rsidRPr="00F84DF4">
        <w:rPr>
          <w:color w:val="202122"/>
          <w:sz w:val="28"/>
          <w:szCs w:val="28"/>
          <w:lang w:val="en-US"/>
        </w:rPr>
        <w:t>Islom Karimov xizmatchi oilasida tugʻilgan. </w:t>
      </w:r>
      <w:r w:rsidR="00151FBB">
        <w:rPr>
          <w:color w:val="202122"/>
          <w:sz w:val="28"/>
          <w:szCs w:val="28"/>
          <w:lang w:val="en-US"/>
        </w:rPr>
        <w:t>O‘</w:t>
      </w:r>
      <w:r w:rsidRPr="00F84DF4">
        <w:rPr>
          <w:color w:val="202122"/>
          <w:sz w:val="28"/>
          <w:szCs w:val="28"/>
          <w:lang w:val="en-US"/>
        </w:rPr>
        <w:t>rta Osiyo politexlitexnika instituti</w:t>
      </w:r>
      <w:r w:rsidR="00D054DB" w:rsidRPr="00F84DF4">
        <w:rPr>
          <w:color w:val="202122"/>
          <w:sz w:val="28"/>
          <w:szCs w:val="28"/>
          <w:lang w:val="en-US"/>
        </w:rPr>
        <w:t> (1960), </w:t>
      </w:r>
      <w:r w:rsidRPr="00F84DF4">
        <w:rPr>
          <w:color w:val="202122"/>
          <w:sz w:val="28"/>
          <w:szCs w:val="28"/>
          <w:lang w:val="en-US"/>
        </w:rPr>
        <w:t>Toshkent xalq x</w:t>
      </w:r>
      <w:r w:rsidR="00151FBB">
        <w:rPr>
          <w:color w:val="202122"/>
          <w:sz w:val="28"/>
          <w:szCs w:val="28"/>
          <w:lang w:val="en-US"/>
        </w:rPr>
        <w:t>o‘</w:t>
      </w:r>
      <w:r w:rsidRPr="00F84DF4">
        <w:rPr>
          <w:color w:val="202122"/>
          <w:sz w:val="28"/>
          <w:szCs w:val="28"/>
          <w:lang w:val="en-US"/>
        </w:rPr>
        <w:t>jaligi instituti</w:t>
      </w:r>
      <w:r w:rsidR="00D054DB" w:rsidRPr="00F84DF4">
        <w:rPr>
          <w:color w:val="202122"/>
          <w:sz w:val="28"/>
          <w:szCs w:val="28"/>
          <w:lang w:val="en-US"/>
        </w:rPr>
        <w:t> (1967) tugatgan.</w:t>
      </w:r>
      <w:r w:rsidR="00D13417">
        <w:rPr>
          <w:color w:val="202122"/>
          <w:sz w:val="28"/>
          <w:szCs w:val="28"/>
          <w:lang w:val="en-US"/>
        </w:rPr>
        <w:t xml:space="preserve"> </w:t>
      </w:r>
      <w:r w:rsidR="00D054DB" w:rsidRPr="00F84DF4">
        <w:rPr>
          <w:color w:val="202122"/>
          <w:sz w:val="28"/>
          <w:szCs w:val="28"/>
          <w:lang w:val="en-US"/>
        </w:rPr>
        <w:t>1991-yil 31-avgustda Karimov tarixiy voqea — Oʻzbekiston Respublikasining davlat mustaqilligini eʼlon qildi. 1991-yil 29-dekabrda muqobillik asosida oʻtkazilgan umumxalq saylovida Karimov </w:t>
      </w:r>
      <w:r w:rsidR="00151FBB">
        <w:rPr>
          <w:color w:val="202122"/>
          <w:sz w:val="28"/>
          <w:szCs w:val="28"/>
          <w:lang w:val="en-US"/>
        </w:rPr>
        <w:t>O‘</w:t>
      </w:r>
      <w:r w:rsidRPr="00F84DF4">
        <w:rPr>
          <w:color w:val="202122"/>
          <w:sz w:val="28"/>
          <w:szCs w:val="28"/>
          <w:lang w:val="en-US"/>
        </w:rPr>
        <w:t>zbekiston Respublikasi prezidenti</w:t>
      </w:r>
      <w:r w:rsidR="00D054DB" w:rsidRPr="00F84DF4">
        <w:rPr>
          <w:color w:val="202122"/>
          <w:sz w:val="28"/>
          <w:szCs w:val="28"/>
          <w:lang w:val="en-US"/>
        </w:rPr>
        <w:t> etib saylandi. 1995-yil 26-martda boʻlib oʻtgan umumxalq referendumi yakunlariga koʻra, Karimovning Prezidentlik vakolati 2000-yilga qadar uzaytirildi. 2000-yil 9-yanvarda u muqobillik asosida Oʻzbekiston Respublikasining Prezidenti etib qayta saylandi. Oʻzbekiston Respublikasi Konstitutsiyasining 89- va 93-moddalariga muvofiq, Karimov ayni vaqtda, </w:t>
      </w:r>
      <w:r w:rsidR="00151FBB">
        <w:rPr>
          <w:color w:val="202122"/>
          <w:sz w:val="28"/>
          <w:szCs w:val="28"/>
          <w:lang w:val="en-US"/>
        </w:rPr>
        <w:t>O‘</w:t>
      </w:r>
      <w:r w:rsidRPr="00F84DF4">
        <w:rPr>
          <w:color w:val="202122"/>
          <w:sz w:val="28"/>
          <w:szCs w:val="28"/>
          <w:lang w:val="en-US"/>
        </w:rPr>
        <w:t xml:space="preserve">zbekiston Respublikasi Vazirlar Mahkamasining </w:t>
      </w:r>
      <w:r w:rsidR="00D054DB" w:rsidRPr="00F84DF4">
        <w:rPr>
          <w:color w:val="202122"/>
          <w:sz w:val="28"/>
          <w:szCs w:val="28"/>
          <w:lang w:val="en-US"/>
        </w:rPr>
        <w:t>Raisi (1990—1992), </w:t>
      </w:r>
      <w:r w:rsidR="00151FBB">
        <w:rPr>
          <w:color w:val="202122"/>
          <w:sz w:val="28"/>
          <w:szCs w:val="28"/>
          <w:lang w:val="en-US"/>
        </w:rPr>
        <w:t>O‘</w:t>
      </w:r>
      <w:r w:rsidRPr="00F84DF4">
        <w:rPr>
          <w:color w:val="202122"/>
          <w:sz w:val="28"/>
          <w:szCs w:val="28"/>
          <w:lang w:val="en-US"/>
        </w:rPr>
        <w:t>zbekiston Respublikasi Qurolli kuchlarining</w:t>
      </w:r>
      <w:r w:rsidR="00D054DB" w:rsidRPr="00F84DF4">
        <w:rPr>
          <w:color w:val="202122"/>
          <w:sz w:val="28"/>
          <w:szCs w:val="28"/>
          <w:lang w:val="en-US"/>
        </w:rPr>
        <w:t> Oliy Bosh qoʻmondonidir.</w:t>
      </w:r>
    </w:p>
    <w:p w14:paraId="5A1BD8FD" w14:textId="0C0EF007" w:rsidR="00D054DB" w:rsidRPr="00F84DF4" w:rsidRDefault="00DC6564" w:rsidP="00F84DF4">
      <w:pPr>
        <w:pStyle w:val="ac"/>
        <w:shd w:val="clear" w:color="auto" w:fill="FFFFFF"/>
        <w:spacing w:before="120" w:beforeAutospacing="0" w:after="0" w:afterAutospacing="0"/>
        <w:ind w:firstLine="708"/>
        <w:jc w:val="both"/>
        <w:rPr>
          <w:color w:val="202122"/>
          <w:sz w:val="28"/>
          <w:szCs w:val="28"/>
          <w:lang w:val="en-US"/>
        </w:rPr>
      </w:pPr>
      <w:r w:rsidRPr="00F84DF4">
        <w:rPr>
          <w:b/>
          <w:bCs/>
          <w:color w:val="365F91" w:themeColor="accent1" w:themeShade="BF"/>
          <w:sz w:val="28"/>
          <w:szCs w:val="28"/>
          <w:lang w:val="en-US"/>
        </w:rPr>
        <w:t>Ilmiy faoliyati.</w:t>
      </w:r>
      <w:r w:rsidRPr="00F84DF4">
        <w:rPr>
          <w:color w:val="202122"/>
          <w:sz w:val="28"/>
          <w:szCs w:val="28"/>
          <w:lang w:val="en-US"/>
        </w:rPr>
        <w:t xml:space="preserve"> </w:t>
      </w:r>
      <w:r w:rsidR="00D054DB" w:rsidRPr="00F84DF4">
        <w:rPr>
          <w:color w:val="202122"/>
          <w:sz w:val="28"/>
          <w:szCs w:val="28"/>
          <w:lang w:val="en-US"/>
        </w:rPr>
        <w:t>Karimov </w:t>
      </w:r>
      <w:r w:rsidR="00151FBB">
        <w:rPr>
          <w:color w:val="202122"/>
          <w:sz w:val="28"/>
          <w:szCs w:val="28"/>
          <w:lang w:val="en-US"/>
        </w:rPr>
        <w:t>O‘</w:t>
      </w:r>
      <w:r w:rsidRPr="00F84DF4">
        <w:rPr>
          <w:color w:val="202122"/>
          <w:sz w:val="28"/>
          <w:szCs w:val="28"/>
          <w:lang w:val="en-US"/>
        </w:rPr>
        <w:t>zbekiston Fanlar</w:t>
      </w:r>
      <w:r w:rsidR="00F84DF4" w:rsidRPr="00F84DF4">
        <w:rPr>
          <w:color w:val="202122"/>
          <w:sz w:val="28"/>
          <w:szCs w:val="28"/>
          <w:lang w:val="en-US"/>
        </w:rPr>
        <w:t xml:space="preserve"> Akademiyasi</w:t>
      </w:r>
      <w:r w:rsidRPr="00F84DF4">
        <w:rPr>
          <w:color w:val="202122"/>
          <w:sz w:val="28"/>
          <w:szCs w:val="28"/>
          <w:lang w:val="en-US"/>
        </w:rPr>
        <w:t xml:space="preserve"> </w:t>
      </w:r>
      <w:r w:rsidR="00D054DB" w:rsidRPr="00F84DF4">
        <w:rPr>
          <w:color w:val="202122"/>
          <w:sz w:val="28"/>
          <w:szCs w:val="28"/>
          <w:lang w:val="en-US"/>
        </w:rPr>
        <w:t>(1994), shuningdek, iqtisod, fan, taʼlimni rivojlantirishga qoʻshgan ulkan hissasi uchun oʻndan ortiq xorijiy mamlakat universitet va akademiyalarining faxriy </w:t>
      </w:r>
      <w:r w:rsidR="00F84DF4" w:rsidRPr="00F84DF4">
        <w:rPr>
          <w:color w:val="202122"/>
          <w:sz w:val="28"/>
          <w:szCs w:val="28"/>
          <w:lang w:val="en-US"/>
        </w:rPr>
        <w:t>fan doktori</w:t>
      </w:r>
      <w:r w:rsidR="00D054DB" w:rsidRPr="00F84DF4">
        <w:rPr>
          <w:color w:val="202122"/>
          <w:sz w:val="28"/>
          <w:szCs w:val="28"/>
          <w:lang w:val="en-US"/>
        </w:rPr>
        <w:t>, </w:t>
      </w:r>
      <w:r w:rsidR="00F84DF4" w:rsidRPr="00F84DF4">
        <w:rPr>
          <w:color w:val="202122"/>
          <w:sz w:val="28"/>
          <w:szCs w:val="28"/>
          <w:lang w:val="en-US"/>
        </w:rPr>
        <w:t>professor</w:t>
      </w:r>
      <w:r w:rsidR="00D054DB" w:rsidRPr="00F84DF4">
        <w:rPr>
          <w:color w:val="202122"/>
          <w:sz w:val="28"/>
          <w:szCs w:val="28"/>
          <w:lang w:val="en-US"/>
        </w:rPr>
        <w:t> hamda </w:t>
      </w:r>
      <w:r w:rsidR="00F84DF4" w:rsidRPr="00F84DF4">
        <w:rPr>
          <w:color w:val="202122"/>
          <w:sz w:val="28"/>
          <w:szCs w:val="28"/>
          <w:lang w:val="en-US"/>
        </w:rPr>
        <w:t>akademikligiga</w:t>
      </w:r>
      <w:r w:rsidR="00D054DB" w:rsidRPr="00F84DF4">
        <w:rPr>
          <w:color w:val="202122"/>
          <w:sz w:val="28"/>
          <w:szCs w:val="28"/>
          <w:lang w:val="en-US"/>
        </w:rPr>
        <w:t> saylangan. Uning</w:t>
      </w:r>
    </w:p>
    <w:p w14:paraId="79605286" w14:textId="77777777" w:rsidR="00D054DB" w:rsidRPr="00F84DF4" w:rsidRDefault="00D054DB" w:rsidP="00D13417">
      <w:pPr>
        <w:numPr>
          <w:ilvl w:val="0"/>
          <w:numId w:val="73"/>
        </w:numPr>
        <w:shd w:val="clear" w:color="auto" w:fill="FFFFFF"/>
        <w:tabs>
          <w:tab w:val="clear" w:pos="720"/>
          <w:tab w:val="num" w:pos="1134"/>
        </w:tabs>
        <w:spacing w:before="100" w:beforeAutospacing="1"/>
        <w:ind w:left="0" w:firstLine="709"/>
        <w:jc w:val="both"/>
        <w:rPr>
          <w:rFonts w:ascii="Times New Roman" w:hAnsi="Times New Roman" w:cs="Times New Roman"/>
          <w:color w:val="202122"/>
          <w:sz w:val="28"/>
          <w:szCs w:val="28"/>
          <w:lang w:val="en-US"/>
        </w:rPr>
      </w:pPr>
      <w:r w:rsidRPr="00F84DF4">
        <w:rPr>
          <w:rFonts w:ascii="Times New Roman" w:hAnsi="Times New Roman" w:cs="Times New Roman"/>
          <w:color w:val="202122"/>
          <w:sz w:val="28"/>
          <w:szCs w:val="28"/>
          <w:lang w:val="en-US"/>
        </w:rPr>
        <w:t>„Oʻzbekistonning oʻz istiqlol va taraqqiyot yoʻli“ (1992),</w:t>
      </w:r>
    </w:p>
    <w:p w14:paraId="7F4ADF1A" w14:textId="77777777" w:rsidR="00D054DB" w:rsidRPr="00F84DF4" w:rsidRDefault="00D054DB" w:rsidP="00D13417">
      <w:pPr>
        <w:numPr>
          <w:ilvl w:val="0"/>
          <w:numId w:val="73"/>
        </w:numPr>
        <w:shd w:val="clear" w:color="auto" w:fill="FFFFFF"/>
        <w:tabs>
          <w:tab w:val="clear" w:pos="720"/>
          <w:tab w:val="num" w:pos="1134"/>
        </w:tabs>
        <w:spacing w:before="100" w:beforeAutospacing="1"/>
        <w:ind w:left="0" w:firstLine="709"/>
        <w:jc w:val="both"/>
        <w:rPr>
          <w:rFonts w:ascii="Times New Roman" w:hAnsi="Times New Roman" w:cs="Times New Roman"/>
          <w:color w:val="202122"/>
          <w:sz w:val="28"/>
          <w:szCs w:val="28"/>
          <w:lang w:val="en-US"/>
        </w:rPr>
      </w:pPr>
      <w:r w:rsidRPr="00F84DF4">
        <w:rPr>
          <w:rFonts w:ascii="Times New Roman" w:hAnsi="Times New Roman" w:cs="Times New Roman"/>
          <w:color w:val="202122"/>
          <w:sz w:val="28"/>
          <w:szCs w:val="28"/>
          <w:lang w:val="en-US"/>
        </w:rPr>
        <w:t>„Yangi uy qurmay turib, eskisini buzmang“ (1993),</w:t>
      </w:r>
    </w:p>
    <w:p w14:paraId="765DF588" w14:textId="77777777" w:rsidR="00D054DB" w:rsidRPr="00F84DF4" w:rsidRDefault="00D054DB" w:rsidP="00D13417">
      <w:pPr>
        <w:numPr>
          <w:ilvl w:val="0"/>
          <w:numId w:val="73"/>
        </w:numPr>
        <w:shd w:val="clear" w:color="auto" w:fill="FFFFFF"/>
        <w:tabs>
          <w:tab w:val="clear" w:pos="720"/>
          <w:tab w:val="num" w:pos="1134"/>
        </w:tabs>
        <w:spacing w:before="100" w:beforeAutospacing="1"/>
        <w:ind w:left="0" w:firstLine="709"/>
        <w:jc w:val="both"/>
        <w:rPr>
          <w:rFonts w:ascii="Times New Roman" w:hAnsi="Times New Roman" w:cs="Times New Roman"/>
          <w:color w:val="202122"/>
          <w:sz w:val="28"/>
          <w:szCs w:val="28"/>
          <w:lang w:val="en-US"/>
        </w:rPr>
      </w:pPr>
      <w:r w:rsidRPr="00F84DF4">
        <w:rPr>
          <w:rFonts w:ascii="Times New Roman" w:hAnsi="Times New Roman" w:cs="Times New Roman"/>
          <w:color w:val="202122"/>
          <w:sz w:val="28"/>
          <w:szCs w:val="28"/>
          <w:lang w:val="en-US"/>
        </w:rPr>
        <w:t>„Oʻzbekiston — bozor munosabatlariga oʻtishning oʻziga xos yoʻli“ (1993),</w:t>
      </w:r>
    </w:p>
    <w:p w14:paraId="0DA163D0" w14:textId="77777777" w:rsidR="00D054DB" w:rsidRPr="00F84DF4" w:rsidRDefault="00D054DB" w:rsidP="00D13417">
      <w:pPr>
        <w:numPr>
          <w:ilvl w:val="0"/>
          <w:numId w:val="73"/>
        </w:numPr>
        <w:shd w:val="clear" w:color="auto" w:fill="FFFFFF"/>
        <w:tabs>
          <w:tab w:val="clear" w:pos="720"/>
          <w:tab w:val="num" w:pos="1134"/>
        </w:tabs>
        <w:spacing w:before="100" w:beforeAutospacing="1"/>
        <w:ind w:left="0" w:firstLine="709"/>
        <w:jc w:val="both"/>
        <w:rPr>
          <w:rFonts w:ascii="Times New Roman" w:hAnsi="Times New Roman" w:cs="Times New Roman"/>
          <w:color w:val="202122"/>
          <w:sz w:val="28"/>
          <w:szCs w:val="28"/>
          <w:lang w:val="en-US"/>
        </w:rPr>
      </w:pPr>
      <w:r w:rsidRPr="00F84DF4">
        <w:rPr>
          <w:rFonts w:ascii="Times New Roman" w:hAnsi="Times New Roman" w:cs="Times New Roman"/>
          <w:color w:val="202122"/>
          <w:sz w:val="28"/>
          <w:szCs w:val="28"/>
          <w:lang w:val="en-US"/>
        </w:rPr>
        <w:t>„Bizdan ozod va obod Vatan qolsin“ (1994),</w:t>
      </w:r>
    </w:p>
    <w:p w14:paraId="037ECA5A" w14:textId="77777777" w:rsidR="00D054DB" w:rsidRPr="00F84DF4" w:rsidRDefault="00D054DB" w:rsidP="00D13417">
      <w:pPr>
        <w:numPr>
          <w:ilvl w:val="0"/>
          <w:numId w:val="73"/>
        </w:numPr>
        <w:shd w:val="clear" w:color="auto" w:fill="FFFFFF"/>
        <w:tabs>
          <w:tab w:val="clear" w:pos="720"/>
          <w:tab w:val="num" w:pos="1134"/>
        </w:tabs>
        <w:spacing w:before="100" w:beforeAutospacing="1"/>
        <w:ind w:left="0" w:firstLine="709"/>
        <w:jc w:val="both"/>
        <w:rPr>
          <w:rFonts w:ascii="Times New Roman" w:hAnsi="Times New Roman" w:cs="Times New Roman"/>
          <w:color w:val="202122"/>
          <w:sz w:val="28"/>
          <w:szCs w:val="28"/>
        </w:rPr>
      </w:pPr>
      <w:r w:rsidRPr="00F84DF4">
        <w:rPr>
          <w:rFonts w:ascii="Times New Roman" w:hAnsi="Times New Roman" w:cs="Times New Roman"/>
          <w:color w:val="202122"/>
          <w:sz w:val="28"/>
          <w:szCs w:val="28"/>
        </w:rPr>
        <w:t>„Istiqlol va maʼnaviyat“ (1994),</w:t>
      </w:r>
    </w:p>
    <w:p w14:paraId="3225A37B" w14:textId="77777777" w:rsidR="00D054DB" w:rsidRPr="00F84DF4" w:rsidRDefault="00000000" w:rsidP="00D13417">
      <w:pPr>
        <w:numPr>
          <w:ilvl w:val="0"/>
          <w:numId w:val="73"/>
        </w:numPr>
        <w:shd w:val="clear" w:color="auto" w:fill="FFFFFF"/>
        <w:tabs>
          <w:tab w:val="clear" w:pos="720"/>
          <w:tab w:val="num" w:pos="1134"/>
        </w:tabs>
        <w:spacing w:before="100" w:beforeAutospacing="1"/>
        <w:ind w:left="0" w:firstLine="709"/>
        <w:jc w:val="both"/>
        <w:rPr>
          <w:rFonts w:ascii="Times New Roman" w:hAnsi="Times New Roman" w:cs="Times New Roman"/>
          <w:color w:val="202122"/>
          <w:sz w:val="28"/>
          <w:szCs w:val="28"/>
        </w:rPr>
      </w:pPr>
      <w:hyperlink r:id="rId69" w:tooltip="Vatan sajdagoh kabi muqaddasdir (sahifa yaratilmagan)" w:history="1">
        <w:r w:rsidR="00D054DB" w:rsidRPr="00F84DF4">
          <w:rPr>
            <w:rStyle w:val="a9"/>
            <w:rFonts w:ascii="Times New Roman" w:hAnsi="Times New Roman" w:cs="Times New Roman"/>
            <w:color w:val="auto"/>
            <w:sz w:val="28"/>
            <w:szCs w:val="28"/>
          </w:rPr>
          <w:t>„Vatan sajdagoh kabi muqaddasdir“</w:t>
        </w:r>
      </w:hyperlink>
      <w:r w:rsidR="00D054DB" w:rsidRPr="00F84DF4">
        <w:rPr>
          <w:rFonts w:ascii="Times New Roman" w:hAnsi="Times New Roman" w:cs="Times New Roman"/>
          <w:color w:val="202122"/>
          <w:sz w:val="28"/>
          <w:szCs w:val="28"/>
        </w:rPr>
        <w:t> (1995),</w:t>
      </w:r>
    </w:p>
    <w:p w14:paraId="68FD75C8" w14:textId="77777777" w:rsidR="00D054DB" w:rsidRPr="00F84DF4" w:rsidRDefault="00D054DB" w:rsidP="00D13417">
      <w:pPr>
        <w:numPr>
          <w:ilvl w:val="0"/>
          <w:numId w:val="73"/>
        </w:numPr>
        <w:shd w:val="clear" w:color="auto" w:fill="FFFFFF"/>
        <w:tabs>
          <w:tab w:val="clear" w:pos="720"/>
          <w:tab w:val="num" w:pos="1134"/>
        </w:tabs>
        <w:spacing w:before="100" w:beforeAutospacing="1"/>
        <w:ind w:left="0" w:firstLine="709"/>
        <w:jc w:val="both"/>
        <w:rPr>
          <w:rFonts w:ascii="Times New Roman" w:hAnsi="Times New Roman" w:cs="Times New Roman"/>
          <w:color w:val="202122"/>
          <w:sz w:val="28"/>
          <w:szCs w:val="28"/>
        </w:rPr>
      </w:pPr>
      <w:r w:rsidRPr="00F84DF4">
        <w:rPr>
          <w:rFonts w:ascii="Times New Roman" w:hAnsi="Times New Roman" w:cs="Times New Roman"/>
          <w:color w:val="202122"/>
          <w:sz w:val="28"/>
          <w:szCs w:val="28"/>
        </w:rPr>
        <w:t>„Oʻzbekiston XXI asr boʻsagʻasida: xavfsizlikka tahdid, barqarorlik shartlari va taraqqiyot kafolatlari“ (1997),</w:t>
      </w:r>
    </w:p>
    <w:p w14:paraId="5E9C5A2A" w14:textId="77777777" w:rsidR="00D054DB" w:rsidRPr="00F84DF4" w:rsidRDefault="00D054DB" w:rsidP="00D13417">
      <w:pPr>
        <w:numPr>
          <w:ilvl w:val="0"/>
          <w:numId w:val="73"/>
        </w:numPr>
        <w:shd w:val="clear" w:color="auto" w:fill="FFFFFF"/>
        <w:tabs>
          <w:tab w:val="clear" w:pos="720"/>
          <w:tab w:val="num" w:pos="1134"/>
        </w:tabs>
        <w:spacing w:before="100" w:beforeAutospacing="1"/>
        <w:ind w:left="0" w:firstLine="709"/>
        <w:jc w:val="both"/>
        <w:rPr>
          <w:rFonts w:ascii="Times New Roman" w:hAnsi="Times New Roman" w:cs="Times New Roman"/>
          <w:color w:val="202122"/>
          <w:sz w:val="28"/>
          <w:szCs w:val="28"/>
        </w:rPr>
      </w:pPr>
      <w:r w:rsidRPr="00F84DF4">
        <w:rPr>
          <w:rFonts w:ascii="Times New Roman" w:hAnsi="Times New Roman" w:cs="Times New Roman"/>
          <w:color w:val="202122"/>
          <w:sz w:val="28"/>
          <w:szCs w:val="28"/>
        </w:rPr>
        <w:t>„Barkamol avlod orzusi“ (1998),</w:t>
      </w:r>
    </w:p>
    <w:p w14:paraId="2F3BD54D" w14:textId="77777777" w:rsidR="00D054DB" w:rsidRPr="00F84DF4" w:rsidRDefault="00D054DB" w:rsidP="00D13417">
      <w:pPr>
        <w:numPr>
          <w:ilvl w:val="0"/>
          <w:numId w:val="73"/>
        </w:numPr>
        <w:shd w:val="clear" w:color="auto" w:fill="FFFFFF"/>
        <w:tabs>
          <w:tab w:val="clear" w:pos="720"/>
          <w:tab w:val="num" w:pos="1134"/>
        </w:tabs>
        <w:spacing w:before="100" w:beforeAutospacing="1"/>
        <w:ind w:left="0" w:firstLine="709"/>
        <w:jc w:val="both"/>
        <w:rPr>
          <w:rFonts w:ascii="Times New Roman" w:hAnsi="Times New Roman" w:cs="Times New Roman"/>
          <w:color w:val="202122"/>
          <w:sz w:val="28"/>
          <w:szCs w:val="28"/>
          <w:lang w:val="en-US"/>
        </w:rPr>
      </w:pPr>
      <w:r w:rsidRPr="00F84DF4">
        <w:rPr>
          <w:rFonts w:ascii="Times New Roman" w:hAnsi="Times New Roman" w:cs="Times New Roman"/>
          <w:color w:val="202122"/>
          <w:sz w:val="28"/>
          <w:szCs w:val="28"/>
          <w:lang w:val="en-US"/>
        </w:rPr>
        <w:t>„Kuchli davlatdan kuchli jamiyat sari“ (1998),</w:t>
      </w:r>
    </w:p>
    <w:p w14:paraId="2572AEDC" w14:textId="77777777" w:rsidR="00D054DB" w:rsidRPr="00F84DF4" w:rsidRDefault="00D054DB" w:rsidP="00D13417">
      <w:pPr>
        <w:numPr>
          <w:ilvl w:val="0"/>
          <w:numId w:val="73"/>
        </w:numPr>
        <w:shd w:val="clear" w:color="auto" w:fill="FFFFFF"/>
        <w:tabs>
          <w:tab w:val="clear" w:pos="720"/>
          <w:tab w:val="num" w:pos="1134"/>
        </w:tabs>
        <w:spacing w:before="100" w:beforeAutospacing="1"/>
        <w:ind w:left="0" w:firstLine="709"/>
        <w:jc w:val="both"/>
        <w:rPr>
          <w:rFonts w:ascii="Times New Roman" w:hAnsi="Times New Roman" w:cs="Times New Roman"/>
          <w:color w:val="202122"/>
          <w:sz w:val="28"/>
          <w:szCs w:val="28"/>
        </w:rPr>
      </w:pPr>
      <w:r w:rsidRPr="00F84DF4">
        <w:rPr>
          <w:rFonts w:ascii="Times New Roman" w:hAnsi="Times New Roman" w:cs="Times New Roman"/>
          <w:color w:val="202122"/>
          <w:sz w:val="28"/>
          <w:szCs w:val="28"/>
        </w:rPr>
        <w:t>„Tarixiy xotirasiz kelajak yoʻq“ (1998),</w:t>
      </w:r>
    </w:p>
    <w:p w14:paraId="3BAAF721" w14:textId="77777777" w:rsidR="00D054DB" w:rsidRPr="00F84DF4" w:rsidRDefault="00D054DB" w:rsidP="00D13417">
      <w:pPr>
        <w:numPr>
          <w:ilvl w:val="0"/>
          <w:numId w:val="73"/>
        </w:numPr>
        <w:shd w:val="clear" w:color="auto" w:fill="FFFFFF"/>
        <w:tabs>
          <w:tab w:val="clear" w:pos="720"/>
          <w:tab w:val="num" w:pos="1134"/>
        </w:tabs>
        <w:spacing w:before="100" w:beforeAutospacing="1"/>
        <w:ind w:left="0" w:firstLine="709"/>
        <w:jc w:val="both"/>
        <w:rPr>
          <w:rFonts w:ascii="Times New Roman" w:hAnsi="Times New Roman" w:cs="Times New Roman"/>
          <w:color w:val="202122"/>
          <w:sz w:val="28"/>
          <w:szCs w:val="28"/>
        </w:rPr>
      </w:pPr>
      <w:r w:rsidRPr="00F84DF4">
        <w:rPr>
          <w:rFonts w:ascii="Times New Roman" w:hAnsi="Times New Roman" w:cs="Times New Roman"/>
          <w:color w:val="202122"/>
          <w:sz w:val="28"/>
          <w:szCs w:val="28"/>
        </w:rPr>
        <w:t>„Olloh qalbimizda, yuragimizda“ (1999),</w:t>
      </w:r>
    </w:p>
    <w:p w14:paraId="28D77239" w14:textId="77777777" w:rsidR="00D054DB" w:rsidRPr="00F84DF4" w:rsidRDefault="00D054DB" w:rsidP="00D13417">
      <w:pPr>
        <w:numPr>
          <w:ilvl w:val="0"/>
          <w:numId w:val="73"/>
        </w:numPr>
        <w:shd w:val="clear" w:color="auto" w:fill="FFFFFF"/>
        <w:tabs>
          <w:tab w:val="clear" w:pos="720"/>
          <w:tab w:val="num" w:pos="1134"/>
        </w:tabs>
        <w:spacing w:before="100" w:beforeAutospacing="1"/>
        <w:ind w:left="0" w:firstLine="709"/>
        <w:jc w:val="both"/>
        <w:rPr>
          <w:rFonts w:ascii="Times New Roman" w:hAnsi="Times New Roman" w:cs="Times New Roman"/>
          <w:color w:val="202122"/>
          <w:sz w:val="28"/>
          <w:szCs w:val="28"/>
          <w:lang w:val="en-US"/>
        </w:rPr>
      </w:pPr>
      <w:r w:rsidRPr="00F84DF4">
        <w:rPr>
          <w:rFonts w:ascii="Times New Roman" w:hAnsi="Times New Roman" w:cs="Times New Roman"/>
          <w:color w:val="202122"/>
          <w:sz w:val="28"/>
          <w:szCs w:val="28"/>
          <w:lang w:val="en-US"/>
        </w:rPr>
        <w:t>„Ozod va obod vatan, erkin va farovon hayot — pirovard maqsadimiz“ (2000),</w:t>
      </w:r>
    </w:p>
    <w:p w14:paraId="6C45C840" w14:textId="77777777" w:rsidR="00D054DB" w:rsidRPr="00F84DF4" w:rsidRDefault="00D054DB" w:rsidP="00D13417">
      <w:pPr>
        <w:numPr>
          <w:ilvl w:val="0"/>
          <w:numId w:val="73"/>
        </w:numPr>
        <w:shd w:val="clear" w:color="auto" w:fill="FFFFFF"/>
        <w:tabs>
          <w:tab w:val="clear" w:pos="720"/>
          <w:tab w:val="num" w:pos="1134"/>
        </w:tabs>
        <w:spacing w:before="100" w:beforeAutospacing="1"/>
        <w:ind w:left="0" w:firstLine="709"/>
        <w:jc w:val="both"/>
        <w:rPr>
          <w:rFonts w:ascii="Times New Roman" w:hAnsi="Times New Roman" w:cs="Times New Roman"/>
          <w:color w:val="202122"/>
          <w:sz w:val="28"/>
          <w:szCs w:val="28"/>
        </w:rPr>
      </w:pPr>
      <w:r w:rsidRPr="00F84DF4">
        <w:rPr>
          <w:rFonts w:ascii="Times New Roman" w:hAnsi="Times New Roman" w:cs="Times New Roman"/>
          <w:color w:val="202122"/>
          <w:sz w:val="28"/>
          <w:szCs w:val="28"/>
        </w:rPr>
        <w:t>„Tinchlik uchun kurashmoq kerak“ (2001),</w:t>
      </w:r>
    </w:p>
    <w:p w14:paraId="4C202D65" w14:textId="77777777" w:rsidR="00D054DB" w:rsidRPr="00F84DF4" w:rsidRDefault="00D054DB" w:rsidP="00D13417">
      <w:pPr>
        <w:numPr>
          <w:ilvl w:val="0"/>
          <w:numId w:val="73"/>
        </w:numPr>
        <w:shd w:val="clear" w:color="auto" w:fill="FFFFFF"/>
        <w:tabs>
          <w:tab w:val="clear" w:pos="720"/>
          <w:tab w:val="num" w:pos="1134"/>
        </w:tabs>
        <w:spacing w:before="100" w:beforeAutospacing="1"/>
        <w:ind w:left="0" w:firstLine="709"/>
        <w:jc w:val="both"/>
        <w:rPr>
          <w:rFonts w:ascii="Times New Roman" w:hAnsi="Times New Roman" w:cs="Times New Roman"/>
          <w:color w:val="202122"/>
          <w:sz w:val="28"/>
          <w:szCs w:val="28"/>
        </w:rPr>
      </w:pPr>
      <w:r w:rsidRPr="00F84DF4">
        <w:rPr>
          <w:rFonts w:ascii="Times New Roman" w:hAnsi="Times New Roman" w:cs="Times New Roman"/>
          <w:color w:val="202122"/>
          <w:sz w:val="28"/>
          <w:szCs w:val="28"/>
        </w:rPr>
        <w:t>„Oʻzbekistonda demokratik oʻzgarishlarni yanada chuqurlashtirish va fuqarolik jamiyati asoslarini shakllantirishning asosiy yoʻnalishlari“ (2002)</w:t>
      </w:r>
    </w:p>
    <w:p w14:paraId="097A5622" w14:textId="7BC1DD21" w:rsidR="00D054DB" w:rsidRPr="00F84DF4" w:rsidRDefault="00F84DF4" w:rsidP="00D13417">
      <w:pPr>
        <w:numPr>
          <w:ilvl w:val="0"/>
          <w:numId w:val="73"/>
        </w:numPr>
        <w:shd w:val="clear" w:color="auto" w:fill="FFFFFF"/>
        <w:tabs>
          <w:tab w:val="clear" w:pos="720"/>
          <w:tab w:val="num" w:pos="1134"/>
        </w:tabs>
        <w:spacing w:before="100" w:beforeAutospacing="1"/>
        <w:ind w:left="0" w:firstLine="709"/>
        <w:jc w:val="both"/>
        <w:rPr>
          <w:rFonts w:ascii="Times New Roman" w:hAnsi="Times New Roman" w:cs="Times New Roman"/>
          <w:color w:val="202122"/>
          <w:sz w:val="28"/>
          <w:szCs w:val="28"/>
        </w:rPr>
      </w:pPr>
      <w:r w:rsidRPr="00F84DF4">
        <w:rPr>
          <w:rFonts w:ascii="Times New Roman" w:hAnsi="Times New Roman" w:cs="Times New Roman"/>
          <w:color w:val="202122"/>
          <w:sz w:val="28"/>
          <w:szCs w:val="28"/>
          <w:lang w:val="en-US"/>
        </w:rPr>
        <w:t>“Yuksak ma’naviyat – yengilmas kuch”</w:t>
      </w:r>
      <w:r w:rsidR="00D054DB" w:rsidRPr="00F84DF4">
        <w:rPr>
          <w:rFonts w:ascii="Times New Roman" w:hAnsi="Times New Roman" w:cs="Times New Roman"/>
          <w:color w:val="202122"/>
          <w:sz w:val="28"/>
          <w:szCs w:val="28"/>
        </w:rPr>
        <w:t> (2008)</w:t>
      </w:r>
    </w:p>
    <w:p w14:paraId="3547130B" w14:textId="696271F8" w:rsidR="00D054DB" w:rsidRPr="008635DE" w:rsidRDefault="00D054DB" w:rsidP="00F84DF4">
      <w:pPr>
        <w:pStyle w:val="ac"/>
        <w:shd w:val="clear" w:color="auto" w:fill="FFFFFF"/>
        <w:spacing w:before="120" w:beforeAutospacing="0" w:after="0" w:afterAutospacing="0"/>
        <w:jc w:val="both"/>
        <w:rPr>
          <w:color w:val="202122"/>
          <w:sz w:val="28"/>
          <w:szCs w:val="28"/>
        </w:rPr>
      </w:pPr>
      <w:r w:rsidRPr="00F84DF4">
        <w:rPr>
          <w:color w:val="202122"/>
          <w:sz w:val="28"/>
          <w:szCs w:val="28"/>
        </w:rPr>
        <w:t xml:space="preserve">va boshqa asarlarida iqtisodiyot, ijtimoiy-siyosiy taraqqiyotning dolzarb masalalari tadqiq qilingan, </w:t>
      </w:r>
    </w:p>
    <w:p w14:paraId="22F93317" w14:textId="06157736" w:rsidR="00D054DB" w:rsidRDefault="00F84DF4" w:rsidP="00D13417">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2016-yil 2-sentyabrda o</w:t>
      </w:r>
      <w:r w:rsidR="00151FBB">
        <w:rPr>
          <w:rFonts w:ascii="Times New Roman" w:hAnsi="Times New Roman" w:cs="Times New Roman"/>
          <w:sz w:val="28"/>
          <w:szCs w:val="28"/>
          <w:lang w:val="en-US"/>
        </w:rPr>
        <w:t>g‘</w:t>
      </w:r>
      <w:r>
        <w:rPr>
          <w:rFonts w:ascii="Times New Roman" w:hAnsi="Times New Roman" w:cs="Times New Roman"/>
          <w:sz w:val="28"/>
          <w:szCs w:val="28"/>
          <w:lang w:val="en-US"/>
        </w:rPr>
        <w:t>ir xastalikdan s</w:t>
      </w:r>
      <w:r w:rsidR="00151FBB">
        <w:rPr>
          <w:rFonts w:ascii="Times New Roman" w:hAnsi="Times New Roman" w:cs="Times New Roman"/>
          <w:sz w:val="28"/>
          <w:szCs w:val="28"/>
          <w:lang w:val="en-US"/>
        </w:rPr>
        <w:t>o‘</w:t>
      </w:r>
      <w:r>
        <w:rPr>
          <w:rFonts w:ascii="Times New Roman" w:hAnsi="Times New Roman" w:cs="Times New Roman"/>
          <w:sz w:val="28"/>
          <w:szCs w:val="28"/>
          <w:lang w:val="en-US"/>
        </w:rPr>
        <w:t>ng vafot etgan.</w:t>
      </w:r>
      <w:r>
        <w:rPr>
          <w:rStyle w:val="af1"/>
          <w:rFonts w:ascii="Times New Roman" w:hAnsi="Times New Roman" w:cs="Times New Roman"/>
          <w:sz w:val="28"/>
          <w:szCs w:val="28"/>
          <w:lang w:val="en-US"/>
        </w:rPr>
        <w:footnoteReference w:id="17"/>
      </w:r>
    </w:p>
    <w:p w14:paraId="5FC441C8" w14:textId="77777777" w:rsidR="00F84DF4" w:rsidRPr="001225D6" w:rsidRDefault="00F84DF4" w:rsidP="00F84DF4">
      <w:pPr>
        <w:ind w:firstLine="708"/>
        <w:jc w:val="both"/>
        <w:rPr>
          <w:rFonts w:ascii="Times New Roman" w:hAnsi="Times New Roman" w:cs="Times New Roman"/>
          <w:sz w:val="28"/>
          <w:szCs w:val="28"/>
          <w:lang w:val="en-US"/>
        </w:rPr>
      </w:pPr>
    </w:p>
    <w:p w14:paraId="3C605A3D" w14:textId="2BFBD62C" w:rsidR="00E147A1" w:rsidRDefault="001225D6" w:rsidP="00811D7B">
      <w:pPr>
        <w:spacing w:line="276" w:lineRule="auto"/>
        <w:jc w:val="both"/>
        <w:rPr>
          <w:lang w:val="en-US"/>
        </w:rPr>
      </w:pPr>
      <w:r w:rsidRPr="001225D6">
        <w:rPr>
          <w:noProof/>
          <w:lang w:val="en-US"/>
        </w:rPr>
        <w:drawing>
          <wp:inline distT="0" distB="0" distL="0" distR="0" wp14:anchorId="005E3834" wp14:editId="7919B573">
            <wp:extent cx="5940425" cy="13335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0425" cy="1333500"/>
                    </a:xfrm>
                    <a:prstGeom prst="rect">
                      <a:avLst/>
                    </a:prstGeom>
                  </pic:spPr>
                </pic:pic>
              </a:graphicData>
            </a:graphic>
          </wp:inline>
        </w:drawing>
      </w:r>
    </w:p>
    <w:p w14:paraId="327676A9" w14:textId="77777777" w:rsidR="001225D6" w:rsidRDefault="001225D6" w:rsidP="001225D6">
      <w:pPr>
        <w:jc w:val="both"/>
        <w:rPr>
          <w:rFonts w:ascii="Times New Roman" w:hAnsi="Times New Roman" w:cs="Times New Roman"/>
          <w:sz w:val="28"/>
          <w:szCs w:val="28"/>
          <w:lang w:val="en-US"/>
        </w:rPr>
      </w:pPr>
      <w:r w:rsidRPr="001225D6">
        <w:rPr>
          <w:rFonts w:ascii="Times New Roman" w:hAnsi="Times New Roman" w:cs="Times New Roman"/>
          <w:sz w:val="28"/>
          <w:szCs w:val="28"/>
          <w:lang w:val="en-US"/>
        </w:rPr>
        <w:t xml:space="preserve">1. Nima sababdan ittifoqdosh respublikalar SSSR tarkibidan chiqa boshladilar? </w:t>
      </w:r>
    </w:p>
    <w:p w14:paraId="3D47B68F" w14:textId="7E1749A8" w:rsidR="001225D6" w:rsidRDefault="001225D6" w:rsidP="001225D6">
      <w:pPr>
        <w:jc w:val="both"/>
        <w:rPr>
          <w:rFonts w:ascii="Times New Roman" w:hAnsi="Times New Roman" w:cs="Times New Roman"/>
          <w:sz w:val="28"/>
          <w:szCs w:val="28"/>
          <w:lang w:val="en-US"/>
        </w:rPr>
      </w:pPr>
      <w:r w:rsidRPr="001225D6">
        <w:rPr>
          <w:rFonts w:ascii="Times New Roman" w:hAnsi="Times New Roman" w:cs="Times New Roman"/>
          <w:sz w:val="28"/>
          <w:szCs w:val="28"/>
          <w:lang w:val="en-US"/>
        </w:rPr>
        <w:t xml:space="preserve">2. SSSR </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rniga qanday ittifoq tuzish masalasi k</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 xml:space="preserve">tarildi, u qanday prinsipda tuzilishi kerak edi? </w:t>
      </w:r>
    </w:p>
    <w:p w14:paraId="677E34EA" w14:textId="478DDF0C" w:rsidR="001225D6" w:rsidRDefault="001225D6" w:rsidP="001225D6">
      <w:pPr>
        <w:jc w:val="both"/>
        <w:rPr>
          <w:rFonts w:ascii="Times New Roman" w:hAnsi="Times New Roman" w:cs="Times New Roman"/>
          <w:sz w:val="28"/>
          <w:szCs w:val="28"/>
          <w:lang w:val="en-US"/>
        </w:rPr>
      </w:pPr>
      <w:r w:rsidRPr="001225D6">
        <w:rPr>
          <w:rFonts w:ascii="Times New Roman" w:hAnsi="Times New Roman" w:cs="Times New Roman"/>
          <w:sz w:val="28"/>
          <w:szCs w:val="28"/>
          <w:lang w:val="en-US"/>
        </w:rPr>
        <w:t>3. XX asr 80-yillar oxirlari – 90-yillar boshida respublikadagi ijtimoiy-siyosiy hayot qay y</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 xml:space="preserve">sinda kechdi? </w:t>
      </w:r>
    </w:p>
    <w:p w14:paraId="53507D8F" w14:textId="77777777" w:rsidR="001225D6" w:rsidRDefault="001225D6" w:rsidP="001225D6">
      <w:pPr>
        <w:jc w:val="both"/>
        <w:rPr>
          <w:rFonts w:ascii="Times New Roman" w:hAnsi="Times New Roman" w:cs="Times New Roman"/>
          <w:sz w:val="28"/>
          <w:szCs w:val="28"/>
          <w:lang w:val="en-US"/>
        </w:rPr>
      </w:pPr>
      <w:r w:rsidRPr="001225D6">
        <w:rPr>
          <w:rFonts w:ascii="Times New Roman" w:hAnsi="Times New Roman" w:cs="Times New Roman"/>
          <w:sz w:val="28"/>
          <w:szCs w:val="28"/>
          <w:lang w:val="en-US"/>
        </w:rPr>
        <w:t xml:space="preserve">4. Referendumning maʼnosini bilasizmi? </w:t>
      </w:r>
    </w:p>
    <w:p w14:paraId="13CF6C15" w14:textId="6DCC570A" w:rsidR="001225D6" w:rsidRDefault="001225D6" w:rsidP="001225D6">
      <w:pPr>
        <w:jc w:val="both"/>
        <w:rPr>
          <w:rFonts w:ascii="Times New Roman" w:hAnsi="Times New Roman" w:cs="Times New Roman"/>
          <w:sz w:val="28"/>
          <w:szCs w:val="28"/>
          <w:lang w:val="en-US"/>
        </w:rPr>
      </w:pPr>
      <w:r w:rsidRPr="001225D6">
        <w:rPr>
          <w:rFonts w:ascii="Times New Roman" w:hAnsi="Times New Roman" w:cs="Times New Roman"/>
          <w:sz w:val="28"/>
          <w:szCs w:val="28"/>
          <w:lang w:val="en-US"/>
        </w:rPr>
        <w:t>5.</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zbekiston Respublikasining Davlat mustaqilligi t</w:t>
      </w:r>
      <w:r w:rsidR="00151FBB">
        <w:rPr>
          <w:rFonts w:ascii="Times New Roman" w:hAnsi="Times New Roman" w:cs="Times New Roman"/>
          <w:sz w:val="28"/>
          <w:szCs w:val="28"/>
          <w:lang w:val="en-US"/>
        </w:rPr>
        <w:t>o‘g‘</w:t>
      </w:r>
      <w:r w:rsidRPr="001225D6">
        <w:rPr>
          <w:rFonts w:ascii="Times New Roman" w:hAnsi="Times New Roman" w:cs="Times New Roman"/>
          <w:sz w:val="28"/>
          <w:szCs w:val="28"/>
          <w:lang w:val="en-US"/>
        </w:rPr>
        <w:t>risidagi Oliy Kengash Bayonoti haqida s</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 xml:space="preserve">zlab bering. </w:t>
      </w:r>
    </w:p>
    <w:p w14:paraId="112FE0FF" w14:textId="0DC8E58E" w:rsidR="001225D6" w:rsidRDefault="001225D6" w:rsidP="001225D6">
      <w:pPr>
        <w:jc w:val="both"/>
        <w:rPr>
          <w:rFonts w:ascii="Times New Roman" w:hAnsi="Times New Roman" w:cs="Times New Roman"/>
          <w:sz w:val="28"/>
          <w:szCs w:val="28"/>
          <w:lang w:val="en-US"/>
        </w:rPr>
      </w:pPr>
      <w:r w:rsidRPr="001225D6">
        <w:rPr>
          <w:rFonts w:ascii="Times New Roman" w:hAnsi="Times New Roman" w:cs="Times New Roman"/>
          <w:sz w:val="28"/>
          <w:szCs w:val="28"/>
          <w:lang w:val="en-US"/>
        </w:rPr>
        <w:t xml:space="preserve">6. Oliy Kengashning </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zbekiston Respublikasining Davlat mustaqilligini eʼlon qilish t</w:t>
      </w:r>
      <w:r w:rsidR="00151FBB">
        <w:rPr>
          <w:rFonts w:ascii="Times New Roman" w:hAnsi="Times New Roman" w:cs="Times New Roman"/>
          <w:sz w:val="28"/>
          <w:szCs w:val="28"/>
          <w:lang w:val="en-US"/>
        </w:rPr>
        <w:t>o‘g‘</w:t>
      </w:r>
      <w:r w:rsidRPr="001225D6">
        <w:rPr>
          <w:rFonts w:ascii="Times New Roman" w:hAnsi="Times New Roman" w:cs="Times New Roman"/>
          <w:sz w:val="28"/>
          <w:szCs w:val="28"/>
          <w:lang w:val="en-US"/>
        </w:rPr>
        <w:t xml:space="preserve">risidagi qarorining mazmunini bilasizmi? </w:t>
      </w:r>
    </w:p>
    <w:p w14:paraId="4B1536DF" w14:textId="0289FB90" w:rsidR="001225D6" w:rsidRDefault="001225D6" w:rsidP="001225D6">
      <w:pPr>
        <w:jc w:val="both"/>
        <w:rPr>
          <w:rFonts w:ascii="Times New Roman" w:hAnsi="Times New Roman" w:cs="Times New Roman"/>
          <w:sz w:val="28"/>
          <w:szCs w:val="28"/>
          <w:lang w:val="en-US"/>
        </w:rPr>
      </w:pPr>
      <w:r w:rsidRPr="001225D6">
        <w:rPr>
          <w:rFonts w:ascii="Times New Roman" w:hAnsi="Times New Roman" w:cs="Times New Roman"/>
          <w:sz w:val="28"/>
          <w:szCs w:val="28"/>
          <w:lang w:val="en-US"/>
        </w:rPr>
        <w:t xml:space="preserve">7. </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zbekiston Respublikasining Davlat mustaqilligi asoslari t</w:t>
      </w:r>
      <w:r w:rsidR="00151FBB">
        <w:rPr>
          <w:rFonts w:ascii="Times New Roman" w:hAnsi="Times New Roman" w:cs="Times New Roman"/>
          <w:sz w:val="28"/>
          <w:szCs w:val="28"/>
          <w:lang w:val="en-US"/>
        </w:rPr>
        <w:t>o‘g‘</w:t>
      </w:r>
      <w:r w:rsidRPr="001225D6">
        <w:rPr>
          <w:rFonts w:ascii="Times New Roman" w:hAnsi="Times New Roman" w:cs="Times New Roman"/>
          <w:sz w:val="28"/>
          <w:szCs w:val="28"/>
          <w:lang w:val="en-US"/>
        </w:rPr>
        <w:t xml:space="preserve">risidagi Konstitutsiyaviy qonunni kutubxonadan toping va daftaringizga yozib oling. </w:t>
      </w:r>
    </w:p>
    <w:p w14:paraId="409F2B19" w14:textId="2F7A6D4C" w:rsidR="001225D6" w:rsidRDefault="001225D6" w:rsidP="001225D6">
      <w:pPr>
        <w:jc w:val="both"/>
        <w:rPr>
          <w:rFonts w:ascii="Times New Roman" w:hAnsi="Times New Roman" w:cs="Times New Roman"/>
          <w:sz w:val="28"/>
          <w:szCs w:val="28"/>
          <w:lang w:val="en-US"/>
        </w:rPr>
      </w:pPr>
      <w:r w:rsidRPr="001225D6">
        <w:rPr>
          <w:rFonts w:ascii="Times New Roman" w:hAnsi="Times New Roman" w:cs="Times New Roman"/>
          <w:sz w:val="28"/>
          <w:szCs w:val="28"/>
          <w:lang w:val="en-US"/>
        </w:rPr>
        <w:t>8. Mustaqillik t</w:t>
      </w:r>
      <w:r w:rsidR="00151FBB">
        <w:rPr>
          <w:rFonts w:ascii="Times New Roman" w:hAnsi="Times New Roman" w:cs="Times New Roman"/>
          <w:sz w:val="28"/>
          <w:szCs w:val="28"/>
          <w:lang w:val="en-US"/>
        </w:rPr>
        <w:t>o‘g‘</w:t>
      </w:r>
      <w:r w:rsidRPr="001225D6">
        <w:rPr>
          <w:rFonts w:ascii="Times New Roman" w:hAnsi="Times New Roman" w:cs="Times New Roman"/>
          <w:sz w:val="28"/>
          <w:szCs w:val="28"/>
          <w:lang w:val="en-US"/>
        </w:rPr>
        <w:t xml:space="preserve">risidagi referendum va uning natijalarini bilasizmi? </w:t>
      </w:r>
    </w:p>
    <w:p w14:paraId="3CB87C4F" w14:textId="112F6260" w:rsidR="001225D6" w:rsidRDefault="001225D6" w:rsidP="001225D6">
      <w:pPr>
        <w:jc w:val="both"/>
        <w:rPr>
          <w:rFonts w:ascii="Times New Roman" w:hAnsi="Times New Roman" w:cs="Times New Roman"/>
          <w:sz w:val="28"/>
          <w:szCs w:val="28"/>
          <w:lang w:val="en-US"/>
        </w:rPr>
      </w:pPr>
      <w:r w:rsidRPr="001225D6">
        <w:rPr>
          <w:rFonts w:ascii="Times New Roman" w:hAnsi="Times New Roman" w:cs="Times New Roman"/>
          <w:sz w:val="28"/>
          <w:szCs w:val="28"/>
          <w:lang w:val="en-US"/>
        </w:rPr>
        <w:t>9.</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zbekiston Davlat mustaqilligini q</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 xml:space="preserve">lga kiritishning tarixiy ahamiyati nimalardan iborat? </w:t>
      </w:r>
    </w:p>
    <w:p w14:paraId="77541752" w14:textId="10560349" w:rsidR="001225D6" w:rsidRPr="001225D6" w:rsidRDefault="001225D6" w:rsidP="001225D6">
      <w:pPr>
        <w:jc w:val="both"/>
        <w:rPr>
          <w:rFonts w:ascii="Times New Roman" w:hAnsi="Times New Roman" w:cs="Times New Roman"/>
          <w:sz w:val="28"/>
          <w:szCs w:val="28"/>
          <w:lang w:val="en-US"/>
        </w:rPr>
      </w:pPr>
      <w:r w:rsidRPr="001225D6">
        <w:rPr>
          <w:rFonts w:ascii="Times New Roman" w:hAnsi="Times New Roman" w:cs="Times New Roman"/>
          <w:sz w:val="28"/>
          <w:szCs w:val="28"/>
          <w:lang w:val="en-US"/>
        </w:rPr>
        <w:t xml:space="preserve">10. </w:t>
      </w:r>
      <w:r w:rsidR="00151FBB">
        <w:rPr>
          <w:rFonts w:ascii="Times New Roman" w:hAnsi="Times New Roman" w:cs="Times New Roman"/>
          <w:sz w:val="28"/>
          <w:szCs w:val="28"/>
          <w:lang w:val="en-US"/>
        </w:rPr>
        <w:t>O‘</w:t>
      </w:r>
      <w:r w:rsidRPr="001225D6">
        <w:rPr>
          <w:rFonts w:ascii="Times New Roman" w:hAnsi="Times New Roman" w:cs="Times New Roman"/>
          <w:sz w:val="28"/>
          <w:szCs w:val="28"/>
          <w:lang w:val="en-US"/>
        </w:rPr>
        <w:t>zbekiston Prezidenti saylovi qanday qonun asosida tashkil etiladi</w:t>
      </w:r>
      <w:r w:rsidR="00875F1D">
        <w:rPr>
          <w:rFonts w:ascii="Times New Roman" w:hAnsi="Times New Roman" w:cs="Times New Roman"/>
          <w:sz w:val="28"/>
          <w:szCs w:val="28"/>
          <w:lang w:val="en-US"/>
        </w:rPr>
        <w:t>?</w:t>
      </w:r>
    </w:p>
    <w:p w14:paraId="66273E0C" w14:textId="240A802D" w:rsidR="00E147A1" w:rsidRDefault="00000000" w:rsidP="005A63AF">
      <w:pPr>
        <w:spacing w:line="276" w:lineRule="auto"/>
        <w:ind w:firstLine="360"/>
        <w:jc w:val="both"/>
        <w:rPr>
          <w:lang w:val="en-US"/>
        </w:rPr>
      </w:pPr>
      <w:r>
        <w:rPr>
          <w:noProof/>
          <w:lang w:val="en-US"/>
        </w:rPr>
        <w:pict w14:anchorId="4E552CED">
          <v:shape id="_x0000_s1043" type="#_x0000_t66" style="position:absolute;left:0;text-align:left;margin-left:15.9pt;margin-top:2pt;width:436.65pt;height:89.5pt;z-index:251676160" fillcolor="#b2a1c7 [1943]" strokecolor="#548dd4 [1951]" strokeweight="1.5pt">
            <v:fill color2="#e5dfec [663]" angle="-45" focus="-50%" type="gradient"/>
            <v:shadow on="t" type="perspective" color="#3f3151 [1607]" opacity=".5" offset="1pt" offset2="-3pt"/>
            <v:textbox style="mso-next-textbox:#_x0000_s1043">
              <w:txbxContent>
                <w:p w14:paraId="776C8ABA" w14:textId="77777777" w:rsidR="00875F1D" w:rsidRPr="00616B6F" w:rsidRDefault="00875F1D" w:rsidP="00875F1D">
                  <w:pPr>
                    <w:jc w:val="center"/>
                    <w:rPr>
                      <w:rFonts w:ascii="Times New Roman" w:hAnsi="Times New Roman"/>
                      <w:b/>
                      <w:bCs/>
                      <w:i/>
                      <w:iCs/>
                      <w:color w:val="002060"/>
                      <w:sz w:val="36"/>
                      <w:szCs w:val="36"/>
                      <w:lang w:val="uz-Latn-UZ"/>
                    </w:rPr>
                  </w:pPr>
                  <w:r w:rsidRPr="00616B6F">
                    <w:rPr>
                      <w:rFonts w:ascii="Times New Roman" w:hAnsi="Times New Roman"/>
                      <w:b/>
                      <w:bCs/>
                      <w:i/>
                      <w:iCs/>
                      <w:color w:val="002060"/>
                      <w:sz w:val="36"/>
                      <w:szCs w:val="36"/>
                      <w:lang w:val="uz-Latn-UZ"/>
                    </w:rPr>
                    <w:t xml:space="preserve">Mavzu yuzasidan </w:t>
                  </w:r>
                  <w:r>
                    <w:rPr>
                      <w:rFonts w:ascii="Times New Roman" w:hAnsi="Times New Roman"/>
                      <w:b/>
                      <w:bCs/>
                      <w:i/>
                      <w:iCs/>
                      <w:color w:val="002060"/>
                      <w:sz w:val="36"/>
                      <w:szCs w:val="36"/>
                      <w:lang w:val="uz-Latn-UZ"/>
                    </w:rPr>
                    <w:t>seminar</w:t>
                  </w:r>
                  <w:r w:rsidRPr="00616B6F">
                    <w:rPr>
                      <w:rFonts w:ascii="Times New Roman" w:hAnsi="Times New Roman"/>
                      <w:b/>
                      <w:bCs/>
                      <w:i/>
                      <w:iCs/>
                      <w:color w:val="002060"/>
                      <w:sz w:val="36"/>
                      <w:szCs w:val="36"/>
                      <w:lang w:val="uz-Latn-UZ"/>
                    </w:rPr>
                    <w:t xml:space="preserve"> mashg’ulot</w:t>
                  </w:r>
                  <w:r>
                    <w:rPr>
                      <w:rFonts w:ascii="Times New Roman" w:hAnsi="Times New Roman"/>
                      <w:b/>
                      <w:bCs/>
                      <w:i/>
                      <w:iCs/>
                      <w:color w:val="002060"/>
                      <w:sz w:val="36"/>
                      <w:szCs w:val="36"/>
                      <w:lang w:val="uz-Latn-UZ"/>
                    </w:rPr>
                    <w:t>i</w:t>
                  </w:r>
                  <w:r w:rsidRPr="00616B6F">
                    <w:rPr>
                      <w:rFonts w:ascii="Times New Roman" w:hAnsi="Times New Roman"/>
                      <w:b/>
                      <w:bCs/>
                      <w:i/>
                      <w:iCs/>
                      <w:color w:val="002060"/>
                      <w:sz w:val="36"/>
                      <w:szCs w:val="36"/>
                      <w:lang w:val="uz-Latn-UZ"/>
                    </w:rPr>
                    <w:t xml:space="preserve"> </w:t>
                  </w:r>
                  <w:r>
                    <w:rPr>
                      <w:rFonts w:ascii="Times New Roman" w:hAnsi="Times New Roman"/>
                      <w:b/>
                      <w:bCs/>
                      <w:i/>
                      <w:iCs/>
                      <w:color w:val="002060"/>
                      <w:sz w:val="36"/>
                      <w:szCs w:val="36"/>
                      <w:lang w:val="uz-Latn-UZ"/>
                    </w:rPr>
                    <w:t>topshiriqlari</w:t>
                  </w:r>
                </w:p>
              </w:txbxContent>
            </v:textbox>
          </v:shape>
        </w:pict>
      </w:r>
    </w:p>
    <w:p w14:paraId="11437148" w14:textId="0E6292E2" w:rsidR="00E147A1" w:rsidRDefault="00E147A1" w:rsidP="005A63AF">
      <w:pPr>
        <w:spacing w:line="276" w:lineRule="auto"/>
        <w:ind w:firstLine="360"/>
        <w:jc w:val="both"/>
        <w:rPr>
          <w:lang w:val="en-US"/>
        </w:rPr>
      </w:pPr>
    </w:p>
    <w:p w14:paraId="16F83663" w14:textId="77777777" w:rsidR="00E147A1" w:rsidRDefault="00E147A1" w:rsidP="005A63AF">
      <w:pPr>
        <w:spacing w:line="276" w:lineRule="auto"/>
        <w:ind w:firstLine="360"/>
        <w:jc w:val="both"/>
        <w:rPr>
          <w:lang w:val="en-US"/>
        </w:rPr>
      </w:pPr>
    </w:p>
    <w:p w14:paraId="205F8741" w14:textId="77777777" w:rsidR="00E147A1" w:rsidRDefault="00E147A1" w:rsidP="005A63AF">
      <w:pPr>
        <w:spacing w:line="276" w:lineRule="auto"/>
        <w:ind w:firstLine="360"/>
        <w:jc w:val="both"/>
        <w:rPr>
          <w:lang w:val="en-US"/>
        </w:rPr>
      </w:pPr>
    </w:p>
    <w:p w14:paraId="75A8A1FC" w14:textId="77777777" w:rsidR="00E147A1" w:rsidRDefault="00E147A1" w:rsidP="005A63AF">
      <w:pPr>
        <w:spacing w:line="276" w:lineRule="auto"/>
        <w:ind w:firstLine="360"/>
        <w:jc w:val="both"/>
        <w:rPr>
          <w:lang w:val="en-US"/>
        </w:rPr>
      </w:pPr>
    </w:p>
    <w:p w14:paraId="035A2850" w14:textId="716AAA0C" w:rsidR="00E147A1" w:rsidRDefault="00E147A1" w:rsidP="005A63AF">
      <w:pPr>
        <w:spacing w:line="276" w:lineRule="auto"/>
        <w:ind w:firstLine="360"/>
        <w:jc w:val="both"/>
        <w:rPr>
          <w:lang w:val="en-US"/>
        </w:rPr>
      </w:pPr>
    </w:p>
    <w:p w14:paraId="27512EE2" w14:textId="77777777" w:rsidR="00E147A1" w:rsidRDefault="00E147A1" w:rsidP="005A63AF">
      <w:pPr>
        <w:spacing w:line="276" w:lineRule="auto"/>
        <w:ind w:firstLine="360"/>
        <w:jc w:val="both"/>
        <w:rPr>
          <w:lang w:val="en-US"/>
        </w:rPr>
      </w:pPr>
    </w:p>
    <w:p w14:paraId="52A0BAA9" w14:textId="24B86636" w:rsidR="00875F1D" w:rsidRDefault="00875F1D" w:rsidP="00875F1D">
      <w:pPr>
        <w:jc w:val="both"/>
        <w:rPr>
          <w:rFonts w:ascii="Times New Roman" w:hAnsi="Times New Roman" w:cs="Times New Roman"/>
          <w:sz w:val="28"/>
          <w:szCs w:val="28"/>
          <w:lang w:val="en-US"/>
        </w:rPr>
      </w:pPr>
      <w:r w:rsidRPr="00875F1D">
        <w:rPr>
          <w:rFonts w:ascii="Times New Roman" w:hAnsi="Times New Roman" w:cs="Times New Roman"/>
          <w:b/>
          <w:bCs/>
          <w:color w:val="002060"/>
          <w:sz w:val="28"/>
          <w:szCs w:val="28"/>
          <w:u w:val="single"/>
          <w:lang w:val="en-US"/>
        </w:rPr>
        <w:t>1-topshiriq:</w:t>
      </w:r>
      <w:r>
        <w:rPr>
          <w:rFonts w:ascii="Times New Roman" w:hAnsi="Times New Roman" w:cs="Times New Roman"/>
          <w:sz w:val="28"/>
          <w:szCs w:val="28"/>
          <w:lang w:val="en-US"/>
        </w:rPr>
        <w:t xml:space="preserve"> </w:t>
      </w:r>
      <w:r w:rsidRPr="00875F1D">
        <w:rPr>
          <w:rFonts w:ascii="Times New Roman" w:hAnsi="Times New Roman" w:cs="Times New Roman"/>
          <w:b/>
          <w:bCs/>
          <w:color w:val="002060"/>
          <w:sz w:val="28"/>
          <w:szCs w:val="28"/>
          <w:lang w:val="en-US"/>
        </w:rPr>
        <w:t>Fikrlar shajarasi mashqi</w:t>
      </w:r>
    </w:p>
    <w:p w14:paraId="756D8CB4" w14:textId="09647402" w:rsidR="00875F1D" w:rsidRDefault="005A63AF" w:rsidP="00875F1D">
      <w:pPr>
        <w:ind w:firstLine="360"/>
        <w:jc w:val="both"/>
        <w:rPr>
          <w:rFonts w:ascii="Times New Roman" w:hAnsi="Times New Roman" w:cs="Times New Roman"/>
          <w:sz w:val="28"/>
          <w:szCs w:val="28"/>
          <w:lang w:val="en-US"/>
        </w:rPr>
      </w:pPr>
      <w:r w:rsidRPr="00875F1D">
        <w:rPr>
          <w:rFonts w:ascii="Times New Roman" w:hAnsi="Times New Roman" w:cs="Times New Roman"/>
          <w:b/>
          <w:bCs/>
          <w:color w:val="002060"/>
          <w:sz w:val="28"/>
          <w:szCs w:val="28"/>
          <w:lang w:val="en-US"/>
        </w:rPr>
        <w:t>«FSMU» texnologiyasi</w:t>
      </w:r>
      <w:r w:rsidRPr="00875F1D">
        <w:rPr>
          <w:rFonts w:ascii="Times New Roman" w:hAnsi="Times New Roman" w:cs="Times New Roman"/>
          <w:sz w:val="28"/>
          <w:szCs w:val="28"/>
          <w:lang w:val="en-US"/>
        </w:rPr>
        <w:t xml:space="preserve"> -</w:t>
      </w:r>
      <w:r w:rsidR="00875F1D">
        <w:rPr>
          <w:rFonts w:ascii="Times New Roman" w:hAnsi="Times New Roman" w:cs="Times New Roman"/>
          <w:sz w:val="28"/>
          <w:szCs w:val="28"/>
          <w:lang w:val="en-US"/>
        </w:rPr>
        <w:t xml:space="preserve"> </w:t>
      </w:r>
      <w:r w:rsidR="00151FBB">
        <w:rPr>
          <w:rFonts w:ascii="Times New Roman" w:hAnsi="Times New Roman" w:cs="Times New Roman"/>
          <w:sz w:val="28"/>
          <w:szCs w:val="28"/>
          <w:lang w:val="en-US"/>
        </w:rPr>
        <w:t>O‘</w:t>
      </w:r>
      <w:r w:rsidRPr="00875F1D">
        <w:rPr>
          <w:rFonts w:ascii="Times New Roman" w:hAnsi="Times New Roman" w:cs="Times New Roman"/>
          <w:sz w:val="28"/>
          <w:szCs w:val="28"/>
          <w:lang w:val="en-US"/>
        </w:rPr>
        <w:t>qituvchi har bir talabaga FSMU texnologiyasining t</w:t>
      </w:r>
      <w:r w:rsidR="00151FBB">
        <w:rPr>
          <w:rFonts w:ascii="Times New Roman" w:hAnsi="Times New Roman" w:cs="Times New Roman"/>
          <w:sz w:val="28"/>
          <w:szCs w:val="28"/>
          <w:lang w:val="en-US"/>
        </w:rPr>
        <w:t>o‘</w:t>
      </w:r>
      <w:r w:rsidRPr="00875F1D">
        <w:rPr>
          <w:rFonts w:ascii="Times New Roman" w:hAnsi="Times New Roman" w:cs="Times New Roman"/>
          <w:sz w:val="28"/>
          <w:szCs w:val="28"/>
          <w:lang w:val="en-US"/>
        </w:rPr>
        <w:t>rt bosqichi yozilgan qo</w:t>
      </w:r>
      <w:r w:rsidR="00151FBB">
        <w:rPr>
          <w:rFonts w:ascii="Times New Roman" w:hAnsi="Times New Roman" w:cs="Times New Roman"/>
          <w:sz w:val="28"/>
          <w:szCs w:val="28"/>
          <w:lang w:val="en-US"/>
        </w:rPr>
        <w:t>g‘</w:t>
      </w:r>
      <w:r w:rsidRPr="00875F1D">
        <w:rPr>
          <w:rFonts w:ascii="Times New Roman" w:hAnsi="Times New Roman" w:cs="Times New Roman"/>
          <w:sz w:val="28"/>
          <w:szCs w:val="28"/>
          <w:lang w:val="en-US"/>
        </w:rPr>
        <w:t>oz varaqlarini tarqatadi va yakka tartibda ularni t</w:t>
      </w:r>
      <w:r w:rsidR="00151FBB">
        <w:rPr>
          <w:rFonts w:ascii="Times New Roman" w:hAnsi="Times New Roman" w:cs="Times New Roman"/>
          <w:sz w:val="28"/>
          <w:szCs w:val="28"/>
          <w:lang w:val="en-US"/>
        </w:rPr>
        <w:t>o‘</w:t>
      </w:r>
      <w:r w:rsidRPr="00875F1D">
        <w:rPr>
          <w:rFonts w:ascii="Times New Roman" w:hAnsi="Times New Roman" w:cs="Times New Roman"/>
          <w:sz w:val="28"/>
          <w:szCs w:val="28"/>
          <w:lang w:val="en-US"/>
        </w:rPr>
        <w:t xml:space="preserve">ldirishni iltimos qiladi. </w:t>
      </w:r>
    </w:p>
    <w:p w14:paraId="6B9BEE14" w14:textId="75DF6CB4" w:rsidR="00875F1D" w:rsidRDefault="005A63AF" w:rsidP="00875F1D">
      <w:pPr>
        <w:ind w:firstLine="360"/>
        <w:jc w:val="both"/>
        <w:rPr>
          <w:rFonts w:ascii="Times New Roman" w:hAnsi="Times New Roman" w:cs="Times New Roman"/>
          <w:sz w:val="28"/>
          <w:szCs w:val="28"/>
          <w:lang w:val="en-US"/>
        </w:rPr>
      </w:pPr>
      <w:r w:rsidRPr="00875F1D">
        <w:rPr>
          <w:rFonts w:ascii="Times New Roman" w:hAnsi="Times New Roman" w:cs="Times New Roman"/>
          <w:b/>
          <w:bCs/>
          <w:color w:val="002060"/>
          <w:sz w:val="28"/>
          <w:szCs w:val="28"/>
          <w:lang w:val="en-US"/>
        </w:rPr>
        <w:t>Vazifa:</w:t>
      </w:r>
      <w:r w:rsidRPr="00875F1D">
        <w:rPr>
          <w:rFonts w:ascii="Times New Roman" w:hAnsi="Times New Roman" w:cs="Times New Roman"/>
          <w:sz w:val="28"/>
          <w:szCs w:val="28"/>
          <w:lang w:val="en-US"/>
        </w:rPr>
        <w:t xml:space="preserve"> </w:t>
      </w:r>
      <w:r w:rsidR="00151FBB">
        <w:rPr>
          <w:rFonts w:ascii="Times New Roman" w:hAnsi="Times New Roman" w:cs="Times New Roman"/>
          <w:sz w:val="28"/>
          <w:szCs w:val="28"/>
          <w:lang w:val="en-US"/>
        </w:rPr>
        <w:t>O‘</w:t>
      </w:r>
      <w:r w:rsidRPr="00875F1D">
        <w:rPr>
          <w:rFonts w:ascii="Times New Roman" w:hAnsi="Times New Roman" w:cs="Times New Roman"/>
          <w:sz w:val="28"/>
          <w:szCs w:val="28"/>
          <w:lang w:val="en-US"/>
        </w:rPr>
        <w:t xml:space="preserve">zbekiston Respublikasi ijtimoiy-siyosiy hayotida yuz bergan </w:t>
      </w:r>
      <w:r w:rsidR="00151FBB">
        <w:rPr>
          <w:rFonts w:ascii="Times New Roman" w:hAnsi="Times New Roman" w:cs="Times New Roman"/>
          <w:sz w:val="28"/>
          <w:szCs w:val="28"/>
          <w:lang w:val="en-US"/>
        </w:rPr>
        <w:t>o‘</w:t>
      </w:r>
      <w:r w:rsidRPr="00875F1D">
        <w:rPr>
          <w:rFonts w:ascii="Times New Roman" w:hAnsi="Times New Roman" w:cs="Times New Roman"/>
          <w:sz w:val="28"/>
          <w:szCs w:val="28"/>
          <w:lang w:val="en-US"/>
        </w:rPr>
        <w:t>zgarishlar</w:t>
      </w:r>
      <w:r w:rsidR="00875F1D">
        <w:rPr>
          <w:rFonts w:ascii="Times New Roman" w:hAnsi="Times New Roman" w:cs="Times New Roman"/>
          <w:sz w:val="28"/>
          <w:szCs w:val="28"/>
          <w:lang w:val="en-US"/>
        </w:rPr>
        <w:t>.</w:t>
      </w:r>
      <w:r w:rsidRPr="00875F1D">
        <w:rPr>
          <w:rFonts w:ascii="Times New Roman" w:hAnsi="Times New Roman" w:cs="Times New Roman"/>
          <w:sz w:val="28"/>
          <w:szCs w:val="28"/>
          <w:lang w:val="en-US"/>
        </w:rPr>
        <w:t xml:space="preserve"> </w:t>
      </w:r>
    </w:p>
    <w:p w14:paraId="776393C8" w14:textId="7BF1CC83" w:rsidR="00875F1D" w:rsidRDefault="005A63AF" w:rsidP="00875F1D">
      <w:pPr>
        <w:ind w:firstLine="360"/>
        <w:jc w:val="center"/>
        <w:rPr>
          <w:rFonts w:ascii="Times New Roman" w:hAnsi="Times New Roman" w:cs="Times New Roman"/>
          <w:b/>
          <w:bCs/>
          <w:color w:val="002060"/>
          <w:sz w:val="28"/>
          <w:szCs w:val="28"/>
          <w:lang w:val="en-US"/>
        </w:rPr>
      </w:pPr>
      <w:r w:rsidRPr="00875F1D">
        <w:rPr>
          <w:rFonts w:ascii="Times New Roman" w:hAnsi="Times New Roman" w:cs="Times New Roman"/>
          <w:b/>
          <w:bCs/>
          <w:color w:val="002060"/>
          <w:sz w:val="28"/>
          <w:szCs w:val="28"/>
          <w:lang w:val="en-US"/>
        </w:rPr>
        <w:t>Mavzusi b</w:t>
      </w:r>
      <w:r w:rsidR="00151FBB">
        <w:rPr>
          <w:rFonts w:ascii="Times New Roman" w:hAnsi="Times New Roman" w:cs="Times New Roman"/>
          <w:b/>
          <w:bCs/>
          <w:color w:val="002060"/>
          <w:sz w:val="28"/>
          <w:szCs w:val="28"/>
          <w:lang w:val="en-US"/>
        </w:rPr>
        <w:t>o‘</w:t>
      </w:r>
      <w:r w:rsidRPr="00875F1D">
        <w:rPr>
          <w:rFonts w:ascii="Times New Roman" w:hAnsi="Times New Roman" w:cs="Times New Roman"/>
          <w:b/>
          <w:bCs/>
          <w:color w:val="002060"/>
          <w:sz w:val="28"/>
          <w:szCs w:val="28"/>
          <w:lang w:val="en-US"/>
        </w:rPr>
        <w:t>yicha quyidagi fikrlaringizni bayon eting</w:t>
      </w:r>
      <w:r w:rsidR="00875F1D" w:rsidRPr="00875F1D">
        <w:rPr>
          <w:rFonts w:ascii="Times New Roman" w:hAnsi="Times New Roman" w:cs="Times New Roman"/>
          <w:b/>
          <w:bCs/>
          <w:color w:val="002060"/>
          <w:sz w:val="28"/>
          <w:szCs w:val="28"/>
          <w:lang w:val="en-US"/>
        </w:rPr>
        <w:t>.</w:t>
      </w:r>
    </w:p>
    <w:p w14:paraId="5EFF3294" w14:textId="77777777" w:rsidR="00BE123B" w:rsidRPr="00875F1D" w:rsidRDefault="00BE123B" w:rsidP="00875F1D">
      <w:pPr>
        <w:ind w:firstLine="360"/>
        <w:jc w:val="center"/>
        <w:rPr>
          <w:rFonts w:ascii="Times New Roman" w:hAnsi="Times New Roman" w:cs="Times New Roman"/>
          <w:b/>
          <w:bCs/>
          <w:color w:val="002060"/>
          <w:sz w:val="28"/>
          <w:szCs w:val="28"/>
          <w:lang w:val="en-US"/>
        </w:rPr>
      </w:pPr>
    </w:p>
    <w:tbl>
      <w:tblPr>
        <w:tblStyle w:val="a7"/>
        <w:tblW w:w="0" w:type="auto"/>
        <w:tblLook w:val="04A0" w:firstRow="1" w:lastRow="0" w:firstColumn="1" w:lastColumn="0" w:noHBand="0" w:noVBand="1"/>
      </w:tblPr>
      <w:tblGrid>
        <w:gridCol w:w="2392"/>
        <w:gridCol w:w="2393"/>
        <w:gridCol w:w="2393"/>
        <w:gridCol w:w="2393"/>
      </w:tblGrid>
      <w:tr w:rsidR="00875F1D" w14:paraId="48FE3663" w14:textId="77777777" w:rsidTr="00875F1D">
        <w:tc>
          <w:tcPr>
            <w:tcW w:w="2392" w:type="dxa"/>
          </w:tcPr>
          <w:p w14:paraId="64DC11C4" w14:textId="4FF41462" w:rsidR="00875F1D" w:rsidRPr="00BE123B" w:rsidRDefault="00875F1D" w:rsidP="00875F1D">
            <w:pPr>
              <w:jc w:val="center"/>
              <w:rPr>
                <w:rFonts w:ascii="Times New Roman" w:hAnsi="Times New Roman" w:cs="Times New Roman"/>
                <w:b/>
                <w:bCs/>
                <w:color w:val="002060"/>
                <w:sz w:val="28"/>
                <w:szCs w:val="28"/>
                <w:lang w:val="en-US"/>
              </w:rPr>
            </w:pPr>
            <w:r w:rsidRPr="00BE123B">
              <w:rPr>
                <w:rFonts w:ascii="Times New Roman" w:hAnsi="Times New Roman" w:cs="Times New Roman"/>
                <w:b/>
                <w:bCs/>
                <w:color w:val="002060"/>
                <w:sz w:val="28"/>
                <w:szCs w:val="28"/>
                <w:lang w:val="en-US"/>
              </w:rPr>
              <w:t>F-fikringizni bayon eting</w:t>
            </w:r>
          </w:p>
        </w:tc>
        <w:tc>
          <w:tcPr>
            <w:tcW w:w="2393" w:type="dxa"/>
          </w:tcPr>
          <w:p w14:paraId="69A28B34" w14:textId="565E06B2" w:rsidR="00875F1D" w:rsidRPr="00BE123B" w:rsidRDefault="00875F1D" w:rsidP="00875F1D">
            <w:pPr>
              <w:jc w:val="center"/>
              <w:rPr>
                <w:rFonts w:ascii="Times New Roman" w:hAnsi="Times New Roman" w:cs="Times New Roman"/>
                <w:b/>
                <w:bCs/>
                <w:color w:val="002060"/>
                <w:sz w:val="28"/>
                <w:szCs w:val="28"/>
                <w:lang w:val="en-US"/>
              </w:rPr>
            </w:pPr>
            <w:r w:rsidRPr="00BE123B">
              <w:rPr>
                <w:rFonts w:ascii="Times New Roman" w:hAnsi="Times New Roman" w:cs="Times New Roman"/>
                <w:b/>
                <w:bCs/>
                <w:color w:val="002060"/>
                <w:sz w:val="28"/>
                <w:szCs w:val="28"/>
                <w:lang w:val="en-US"/>
              </w:rPr>
              <w:t>S-fikringizning bayoniga biron sabab k</w:t>
            </w:r>
            <w:r w:rsidR="00151FBB">
              <w:rPr>
                <w:rFonts w:ascii="Times New Roman" w:hAnsi="Times New Roman" w:cs="Times New Roman"/>
                <w:b/>
                <w:bCs/>
                <w:color w:val="002060"/>
                <w:sz w:val="28"/>
                <w:szCs w:val="28"/>
                <w:lang w:val="en-US"/>
              </w:rPr>
              <w:t>o‘</w:t>
            </w:r>
            <w:r w:rsidRPr="00BE123B">
              <w:rPr>
                <w:rFonts w:ascii="Times New Roman" w:hAnsi="Times New Roman" w:cs="Times New Roman"/>
                <w:b/>
                <w:bCs/>
                <w:color w:val="002060"/>
                <w:sz w:val="28"/>
                <w:szCs w:val="28"/>
                <w:lang w:val="en-US"/>
              </w:rPr>
              <w:t>rsating</w:t>
            </w:r>
          </w:p>
        </w:tc>
        <w:tc>
          <w:tcPr>
            <w:tcW w:w="2393" w:type="dxa"/>
          </w:tcPr>
          <w:p w14:paraId="1BC34586" w14:textId="0D440C26" w:rsidR="00875F1D" w:rsidRPr="00BE123B" w:rsidRDefault="00875F1D" w:rsidP="00875F1D">
            <w:pPr>
              <w:jc w:val="center"/>
              <w:rPr>
                <w:rFonts w:ascii="Times New Roman" w:hAnsi="Times New Roman" w:cs="Times New Roman"/>
                <w:b/>
                <w:bCs/>
                <w:color w:val="002060"/>
                <w:sz w:val="28"/>
                <w:szCs w:val="28"/>
                <w:lang w:val="en-US"/>
              </w:rPr>
            </w:pPr>
            <w:r w:rsidRPr="00BE123B">
              <w:rPr>
                <w:rFonts w:ascii="Times New Roman" w:hAnsi="Times New Roman" w:cs="Times New Roman"/>
                <w:b/>
                <w:bCs/>
                <w:color w:val="002060"/>
                <w:sz w:val="28"/>
                <w:szCs w:val="28"/>
                <w:lang w:val="en-US"/>
              </w:rPr>
              <w:t>M-k</w:t>
            </w:r>
            <w:r w:rsidR="00151FBB">
              <w:rPr>
                <w:rFonts w:ascii="Times New Roman" w:hAnsi="Times New Roman" w:cs="Times New Roman"/>
                <w:b/>
                <w:bCs/>
                <w:color w:val="002060"/>
                <w:sz w:val="28"/>
                <w:szCs w:val="28"/>
                <w:lang w:val="en-US"/>
              </w:rPr>
              <w:t>o‘</w:t>
            </w:r>
            <w:r w:rsidRPr="00BE123B">
              <w:rPr>
                <w:rFonts w:ascii="Times New Roman" w:hAnsi="Times New Roman" w:cs="Times New Roman"/>
                <w:b/>
                <w:bCs/>
                <w:color w:val="002060"/>
                <w:sz w:val="28"/>
                <w:szCs w:val="28"/>
                <w:lang w:val="en-US"/>
              </w:rPr>
              <w:t>rsatgan sababingizni asoslovchi misol keltiring</w:t>
            </w:r>
          </w:p>
        </w:tc>
        <w:tc>
          <w:tcPr>
            <w:tcW w:w="2393" w:type="dxa"/>
          </w:tcPr>
          <w:p w14:paraId="2D4EF448" w14:textId="2FA0CFF4" w:rsidR="00875F1D" w:rsidRPr="00BE123B" w:rsidRDefault="00875F1D" w:rsidP="00875F1D">
            <w:pPr>
              <w:jc w:val="center"/>
              <w:rPr>
                <w:rFonts w:ascii="Times New Roman" w:hAnsi="Times New Roman" w:cs="Times New Roman"/>
                <w:b/>
                <w:bCs/>
                <w:color w:val="002060"/>
                <w:sz w:val="28"/>
                <w:szCs w:val="28"/>
                <w:lang w:val="en-US"/>
              </w:rPr>
            </w:pPr>
            <w:r w:rsidRPr="00BE123B">
              <w:rPr>
                <w:rFonts w:ascii="Times New Roman" w:hAnsi="Times New Roman" w:cs="Times New Roman"/>
                <w:b/>
                <w:bCs/>
                <w:color w:val="002060"/>
                <w:sz w:val="28"/>
                <w:szCs w:val="28"/>
                <w:lang w:val="en-US"/>
              </w:rPr>
              <w:t xml:space="preserve">U-fikringizni umumlashtiring </w:t>
            </w:r>
          </w:p>
        </w:tc>
      </w:tr>
      <w:tr w:rsidR="00875F1D" w14:paraId="66167510" w14:textId="77777777" w:rsidTr="00875F1D">
        <w:tc>
          <w:tcPr>
            <w:tcW w:w="2392" w:type="dxa"/>
          </w:tcPr>
          <w:p w14:paraId="5B7951B3" w14:textId="77777777" w:rsidR="00875F1D" w:rsidRDefault="00875F1D" w:rsidP="00875F1D">
            <w:pPr>
              <w:jc w:val="both"/>
              <w:rPr>
                <w:rFonts w:ascii="Times New Roman" w:hAnsi="Times New Roman" w:cs="Times New Roman"/>
                <w:sz w:val="28"/>
                <w:szCs w:val="28"/>
                <w:lang w:val="en-US"/>
              </w:rPr>
            </w:pPr>
          </w:p>
        </w:tc>
        <w:tc>
          <w:tcPr>
            <w:tcW w:w="2393" w:type="dxa"/>
          </w:tcPr>
          <w:p w14:paraId="584022C8" w14:textId="77777777" w:rsidR="00875F1D" w:rsidRDefault="00875F1D" w:rsidP="00875F1D">
            <w:pPr>
              <w:jc w:val="both"/>
              <w:rPr>
                <w:rFonts w:ascii="Times New Roman" w:hAnsi="Times New Roman" w:cs="Times New Roman"/>
                <w:sz w:val="28"/>
                <w:szCs w:val="28"/>
                <w:lang w:val="en-US"/>
              </w:rPr>
            </w:pPr>
          </w:p>
        </w:tc>
        <w:tc>
          <w:tcPr>
            <w:tcW w:w="2393" w:type="dxa"/>
          </w:tcPr>
          <w:p w14:paraId="2F833BEF" w14:textId="77777777" w:rsidR="00875F1D" w:rsidRDefault="00875F1D" w:rsidP="00875F1D">
            <w:pPr>
              <w:jc w:val="both"/>
              <w:rPr>
                <w:rFonts w:ascii="Times New Roman" w:hAnsi="Times New Roman" w:cs="Times New Roman"/>
                <w:sz w:val="28"/>
                <w:szCs w:val="28"/>
                <w:lang w:val="en-US"/>
              </w:rPr>
            </w:pPr>
          </w:p>
        </w:tc>
        <w:tc>
          <w:tcPr>
            <w:tcW w:w="2393" w:type="dxa"/>
          </w:tcPr>
          <w:p w14:paraId="589EFB2B" w14:textId="77777777" w:rsidR="00875F1D" w:rsidRDefault="00875F1D" w:rsidP="00875F1D">
            <w:pPr>
              <w:jc w:val="both"/>
              <w:rPr>
                <w:rFonts w:ascii="Times New Roman" w:hAnsi="Times New Roman" w:cs="Times New Roman"/>
                <w:sz w:val="28"/>
                <w:szCs w:val="28"/>
                <w:lang w:val="en-US"/>
              </w:rPr>
            </w:pPr>
          </w:p>
        </w:tc>
      </w:tr>
    </w:tbl>
    <w:p w14:paraId="752EC917" w14:textId="702029C7" w:rsidR="005A63AF" w:rsidRPr="00875F1D" w:rsidRDefault="00875F1D" w:rsidP="00875F1D">
      <w:pPr>
        <w:ind w:firstLine="360"/>
        <w:jc w:val="both"/>
        <w:rPr>
          <w:rFonts w:ascii="Times New Roman" w:hAnsi="Times New Roman" w:cs="Times New Roman"/>
          <w:sz w:val="28"/>
          <w:szCs w:val="28"/>
          <w:lang w:val="en-US"/>
        </w:rPr>
      </w:pPr>
      <w:r w:rsidRPr="00875F1D">
        <w:rPr>
          <w:rFonts w:ascii="Times New Roman" w:hAnsi="Times New Roman" w:cs="Times New Roman"/>
          <w:sz w:val="28"/>
          <w:szCs w:val="28"/>
          <w:lang w:val="en-US"/>
        </w:rPr>
        <w:lastRenderedPageBreak/>
        <w:t xml:space="preserve">Talabalar </w:t>
      </w:r>
      <w:r w:rsidR="00151FBB">
        <w:rPr>
          <w:rFonts w:ascii="Times New Roman" w:hAnsi="Times New Roman" w:cs="Times New Roman"/>
          <w:sz w:val="28"/>
          <w:szCs w:val="28"/>
          <w:lang w:val="en-US"/>
        </w:rPr>
        <w:t>o‘</w:t>
      </w:r>
      <w:r w:rsidRPr="00875F1D">
        <w:rPr>
          <w:rFonts w:ascii="Times New Roman" w:hAnsi="Times New Roman" w:cs="Times New Roman"/>
          <w:sz w:val="28"/>
          <w:szCs w:val="28"/>
          <w:lang w:val="en-US"/>
        </w:rPr>
        <w:t>z maqsadlariga erishishga b</w:t>
      </w:r>
      <w:r w:rsidR="00151FBB">
        <w:rPr>
          <w:rFonts w:ascii="Times New Roman" w:hAnsi="Times New Roman" w:cs="Times New Roman"/>
          <w:sz w:val="28"/>
          <w:szCs w:val="28"/>
          <w:lang w:val="en-US"/>
        </w:rPr>
        <w:t>o‘</w:t>
      </w:r>
      <w:r w:rsidRPr="00875F1D">
        <w:rPr>
          <w:rFonts w:ascii="Times New Roman" w:hAnsi="Times New Roman" w:cs="Times New Roman"/>
          <w:sz w:val="28"/>
          <w:szCs w:val="28"/>
          <w:lang w:val="en-US"/>
        </w:rPr>
        <w:t xml:space="preserve">lgan ishonchini bayon etadilar. </w:t>
      </w:r>
      <w:r w:rsidR="005A63AF" w:rsidRPr="00875F1D">
        <w:rPr>
          <w:rFonts w:ascii="Times New Roman" w:hAnsi="Times New Roman" w:cs="Times New Roman"/>
          <w:sz w:val="28"/>
          <w:szCs w:val="28"/>
          <w:lang w:val="en-US"/>
        </w:rPr>
        <w:t>Mash</w:t>
      </w:r>
      <w:r w:rsidR="00151FBB">
        <w:rPr>
          <w:rFonts w:ascii="Times New Roman" w:hAnsi="Times New Roman" w:cs="Times New Roman"/>
          <w:sz w:val="28"/>
          <w:szCs w:val="28"/>
          <w:lang w:val="en-US"/>
        </w:rPr>
        <w:t>g‘</w:t>
      </w:r>
      <w:r w:rsidR="005A63AF" w:rsidRPr="00875F1D">
        <w:rPr>
          <w:rFonts w:ascii="Times New Roman" w:hAnsi="Times New Roman" w:cs="Times New Roman"/>
          <w:sz w:val="28"/>
          <w:szCs w:val="28"/>
          <w:lang w:val="en-US"/>
        </w:rPr>
        <w:t xml:space="preserve">ulot </w:t>
      </w:r>
      <w:r w:rsidR="00151FBB">
        <w:rPr>
          <w:rFonts w:ascii="Times New Roman" w:hAnsi="Times New Roman" w:cs="Times New Roman"/>
          <w:sz w:val="28"/>
          <w:szCs w:val="28"/>
          <w:lang w:val="en-US"/>
        </w:rPr>
        <w:t>o‘</w:t>
      </w:r>
      <w:r w:rsidR="005A63AF" w:rsidRPr="00875F1D">
        <w:rPr>
          <w:rFonts w:ascii="Times New Roman" w:hAnsi="Times New Roman" w:cs="Times New Roman"/>
          <w:sz w:val="28"/>
          <w:szCs w:val="28"/>
          <w:lang w:val="en-US"/>
        </w:rPr>
        <w:t>qituvchi tomonidan muammo b</w:t>
      </w:r>
      <w:r w:rsidR="00151FBB">
        <w:rPr>
          <w:rFonts w:ascii="Times New Roman" w:hAnsi="Times New Roman" w:cs="Times New Roman"/>
          <w:sz w:val="28"/>
          <w:szCs w:val="28"/>
          <w:lang w:val="en-US"/>
        </w:rPr>
        <w:t>o‘</w:t>
      </w:r>
      <w:r w:rsidR="005A63AF" w:rsidRPr="00875F1D">
        <w:rPr>
          <w:rFonts w:ascii="Times New Roman" w:hAnsi="Times New Roman" w:cs="Times New Roman"/>
          <w:sz w:val="28"/>
          <w:szCs w:val="28"/>
          <w:lang w:val="en-US"/>
        </w:rPr>
        <w:t>yicha bildirilgan fikrlarni umumlashtirish bilan yakunlanadi.</w:t>
      </w:r>
    </w:p>
    <w:p w14:paraId="29809A53" w14:textId="046EBA78" w:rsidR="00875F1D" w:rsidRPr="00BE123B" w:rsidRDefault="00875F1D" w:rsidP="00875F1D">
      <w:pPr>
        <w:jc w:val="both"/>
        <w:rPr>
          <w:rFonts w:ascii="Times New Roman" w:hAnsi="Times New Roman" w:cs="Times New Roman"/>
          <w:sz w:val="28"/>
          <w:szCs w:val="28"/>
          <w:lang w:val="en-US"/>
        </w:rPr>
      </w:pPr>
      <w:r>
        <w:rPr>
          <w:rFonts w:ascii="Times New Roman" w:hAnsi="Times New Roman" w:cs="Times New Roman"/>
          <w:b/>
          <w:bCs/>
          <w:color w:val="002060"/>
          <w:sz w:val="28"/>
          <w:szCs w:val="28"/>
          <w:u w:val="single"/>
          <w:lang w:val="en-US"/>
        </w:rPr>
        <w:t>2</w:t>
      </w:r>
      <w:r w:rsidRPr="00875F1D">
        <w:rPr>
          <w:rFonts w:ascii="Times New Roman" w:hAnsi="Times New Roman" w:cs="Times New Roman"/>
          <w:b/>
          <w:bCs/>
          <w:color w:val="002060"/>
          <w:sz w:val="28"/>
          <w:szCs w:val="28"/>
          <w:u w:val="single"/>
          <w:lang w:val="en-US"/>
        </w:rPr>
        <w:t>-topshiriq:</w:t>
      </w:r>
      <w:r w:rsidRPr="00875F1D">
        <w:rPr>
          <w:rFonts w:ascii="Times New Roman" w:hAnsi="Times New Roman" w:cs="Times New Roman"/>
          <w:b/>
          <w:bCs/>
          <w:color w:val="002060"/>
          <w:sz w:val="28"/>
          <w:szCs w:val="28"/>
          <w:lang w:val="en-US"/>
        </w:rPr>
        <w:t xml:space="preserve"> </w:t>
      </w:r>
      <w:r w:rsidRPr="00BE123B">
        <w:rPr>
          <w:rFonts w:ascii="Times New Roman" w:hAnsi="Times New Roman" w:cs="Times New Roman"/>
          <w:sz w:val="28"/>
          <w:szCs w:val="28"/>
          <w:lang w:val="en-US"/>
        </w:rPr>
        <w:t>Birirnchi Prezident Islom Karimovning</w:t>
      </w:r>
      <w:r w:rsidRPr="00BE123B">
        <w:rPr>
          <w:rFonts w:ascii="Times New Roman" w:hAnsi="Times New Roman" w:cs="Times New Roman"/>
          <w:b/>
          <w:bCs/>
          <w:sz w:val="28"/>
          <w:szCs w:val="28"/>
          <w:lang w:val="en-US"/>
        </w:rPr>
        <w:t xml:space="preserve"> ―</w:t>
      </w:r>
      <w:r>
        <w:rPr>
          <w:rFonts w:ascii="Times New Roman" w:hAnsi="Times New Roman" w:cs="Times New Roman"/>
          <w:b/>
          <w:bCs/>
          <w:color w:val="002060"/>
          <w:sz w:val="28"/>
          <w:szCs w:val="28"/>
          <w:lang w:val="en-US"/>
        </w:rPr>
        <w:t xml:space="preserve"> “</w:t>
      </w:r>
      <w:r w:rsidR="00151FBB">
        <w:rPr>
          <w:rFonts w:ascii="Times New Roman" w:hAnsi="Times New Roman" w:cs="Times New Roman"/>
          <w:b/>
          <w:bCs/>
          <w:color w:val="002060"/>
          <w:sz w:val="28"/>
          <w:szCs w:val="28"/>
          <w:lang w:val="en-US"/>
        </w:rPr>
        <w:t>O‘</w:t>
      </w:r>
      <w:r w:rsidRPr="00875F1D">
        <w:rPr>
          <w:rFonts w:ascii="Times New Roman" w:hAnsi="Times New Roman" w:cs="Times New Roman"/>
          <w:b/>
          <w:bCs/>
          <w:color w:val="002060"/>
          <w:sz w:val="28"/>
          <w:szCs w:val="28"/>
          <w:lang w:val="en-US"/>
        </w:rPr>
        <w:t xml:space="preserve">zbekistonning </w:t>
      </w:r>
      <w:r w:rsidR="00151FBB">
        <w:rPr>
          <w:rFonts w:ascii="Times New Roman" w:hAnsi="Times New Roman" w:cs="Times New Roman"/>
          <w:b/>
          <w:bCs/>
          <w:color w:val="002060"/>
          <w:sz w:val="28"/>
          <w:szCs w:val="28"/>
          <w:lang w:val="en-US"/>
        </w:rPr>
        <w:t>o‘</w:t>
      </w:r>
      <w:r w:rsidRPr="00875F1D">
        <w:rPr>
          <w:rFonts w:ascii="Times New Roman" w:hAnsi="Times New Roman" w:cs="Times New Roman"/>
          <w:b/>
          <w:bCs/>
          <w:color w:val="002060"/>
          <w:sz w:val="28"/>
          <w:szCs w:val="28"/>
          <w:lang w:val="en-US"/>
        </w:rPr>
        <w:t>z istiqlol va taraqqiyot y</w:t>
      </w:r>
      <w:r w:rsidR="00151FBB">
        <w:rPr>
          <w:rFonts w:ascii="Times New Roman" w:hAnsi="Times New Roman" w:cs="Times New Roman"/>
          <w:b/>
          <w:bCs/>
          <w:color w:val="002060"/>
          <w:sz w:val="28"/>
          <w:szCs w:val="28"/>
          <w:lang w:val="en-US"/>
        </w:rPr>
        <w:t>o‘</w:t>
      </w:r>
      <w:r w:rsidRPr="00875F1D">
        <w:rPr>
          <w:rFonts w:ascii="Times New Roman" w:hAnsi="Times New Roman" w:cs="Times New Roman"/>
          <w:b/>
          <w:bCs/>
          <w:color w:val="002060"/>
          <w:sz w:val="28"/>
          <w:szCs w:val="28"/>
          <w:lang w:val="en-US"/>
        </w:rPr>
        <w:t>li</w:t>
      </w:r>
      <w:r>
        <w:rPr>
          <w:rFonts w:ascii="Times New Roman" w:hAnsi="Times New Roman" w:cs="Times New Roman"/>
          <w:b/>
          <w:bCs/>
          <w:color w:val="002060"/>
          <w:sz w:val="28"/>
          <w:szCs w:val="28"/>
          <w:lang w:val="en-US"/>
        </w:rPr>
        <w:t>”</w:t>
      </w:r>
      <w:r w:rsidRPr="00875F1D">
        <w:rPr>
          <w:rFonts w:ascii="Times New Roman" w:hAnsi="Times New Roman" w:cs="Times New Roman"/>
          <w:b/>
          <w:bCs/>
          <w:color w:val="002060"/>
          <w:sz w:val="28"/>
          <w:szCs w:val="28"/>
          <w:lang w:val="en-US"/>
        </w:rPr>
        <w:t xml:space="preserve"> </w:t>
      </w:r>
      <w:r w:rsidRPr="00BE123B">
        <w:rPr>
          <w:rFonts w:ascii="Times New Roman" w:hAnsi="Times New Roman" w:cs="Times New Roman"/>
          <w:sz w:val="28"/>
          <w:szCs w:val="28"/>
          <w:lang w:val="en-US"/>
        </w:rPr>
        <w:t xml:space="preserve">nomli asarini </w:t>
      </w:r>
      <w:r w:rsidR="00151FBB">
        <w:rPr>
          <w:rFonts w:ascii="Times New Roman" w:hAnsi="Times New Roman" w:cs="Times New Roman"/>
          <w:sz w:val="28"/>
          <w:szCs w:val="28"/>
          <w:lang w:val="en-US"/>
        </w:rPr>
        <w:t>o‘</w:t>
      </w:r>
      <w:r w:rsidRPr="00BE123B">
        <w:rPr>
          <w:rFonts w:ascii="Times New Roman" w:hAnsi="Times New Roman" w:cs="Times New Roman"/>
          <w:sz w:val="28"/>
          <w:szCs w:val="28"/>
          <w:lang w:val="en-US"/>
        </w:rPr>
        <w:t>qing va mazmunini qisqa qilib daftaringizga yozib q</w:t>
      </w:r>
      <w:r w:rsidR="00151FBB">
        <w:rPr>
          <w:rFonts w:ascii="Times New Roman" w:hAnsi="Times New Roman" w:cs="Times New Roman"/>
          <w:sz w:val="28"/>
          <w:szCs w:val="28"/>
          <w:lang w:val="en-US"/>
        </w:rPr>
        <w:t>o‘</w:t>
      </w:r>
      <w:r w:rsidRPr="00BE123B">
        <w:rPr>
          <w:rFonts w:ascii="Times New Roman" w:hAnsi="Times New Roman" w:cs="Times New Roman"/>
          <w:sz w:val="28"/>
          <w:szCs w:val="28"/>
          <w:lang w:val="en-US"/>
        </w:rPr>
        <w:t>ying.</w:t>
      </w:r>
    </w:p>
    <w:p w14:paraId="45B097A3" w14:textId="059348A5" w:rsidR="00875F1D" w:rsidRDefault="00875F1D" w:rsidP="00875F1D">
      <w:pPr>
        <w:jc w:val="both"/>
        <w:rPr>
          <w:rFonts w:ascii="Times New Roman" w:hAnsi="Times New Roman" w:cs="Times New Roman"/>
          <w:b/>
          <w:bCs/>
          <w:color w:val="002060"/>
          <w:sz w:val="28"/>
          <w:szCs w:val="28"/>
          <w:lang w:val="en-US"/>
        </w:rPr>
      </w:pPr>
      <w:r>
        <w:rPr>
          <w:rFonts w:ascii="Times New Roman" w:hAnsi="Times New Roman" w:cs="Times New Roman"/>
          <w:b/>
          <w:bCs/>
          <w:color w:val="002060"/>
          <w:sz w:val="28"/>
          <w:szCs w:val="28"/>
          <w:u w:val="single"/>
          <w:lang w:val="en-US"/>
        </w:rPr>
        <w:t>3</w:t>
      </w:r>
      <w:r w:rsidRPr="00875F1D">
        <w:rPr>
          <w:rFonts w:ascii="Times New Roman" w:hAnsi="Times New Roman" w:cs="Times New Roman"/>
          <w:b/>
          <w:bCs/>
          <w:color w:val="002060"/>
          <w:sz w:val="28"/>
          <w:szCs w:val="28"/>
          <w:u w:val="single"/>
          <w:lang w:val="en-US"/>
        </w:rPr>
        <w:t>-topshiriq:</w:t>
      </w:r>
      <w:r>
        <w:rPr>
          <w:rFonts w:ascii="Times New Roman" w:hAnsi="Times New Roman" w:cs="Times New Roman"/>
          <w:b/>
          <w:bCs/>
          <w:color w:val="002060"/>
          <w:sz w:val="28"/>
          <w:szCs w:val="28"/>
          <w:u w:val="single"/>
          <w:lang w:val="en-US"/>
        </w:rPr>
        <w:t xml:space="preserve"> </w:t>
      </w:r>
      <w:r>
        <w:rPr>
          <w:rFonts w:ascii="Times New Roman" w:hAnsi="Times New Roman" w:cs="Times New Roman"/>
          <w:b/>
          <w:bCs/>
          <w:color w:val="002060"/>
          <w:sz w:val="28"/>
          <w:szCs w:val="28"/>
          <w:lang w:val="en-US"/>
        </w:rPr>
        <w:t>Jadvalni t</w:t>
      </w:r>
      <w:r w:rsidR="00151FBB">
        <w:rPr>
          <w:rFonts w:ascii="Times New Roman" w:hAnsi="Times New Roman" w:cs="Times New Roman"/>
          <w:b/>
          <w:bCs/>
          <w:color w:val="002060"/>
          <w:sz w:val="28"/>
          <w:szCs w:val="28"/>
          <w:lang w:val="en-US"/>
        </w:rPr>
        <w:t>o‘</w:t>
      </w:r>
      <w:r>
        <w:rPr>
          <w:rFonts w:ascii="Times New Roman" w:hAnsi="Times New Roman" w:cs="Times New Roman"/>
          <w:b/>
          <w:bCs/>
          <w:color w:val="002060"/>
          <w:sz w:val="28"/>
          <w:szCs w:val="28"/>
          <w:lang w:val="en-US"/>
        </w:rPr>
        <w:t>ldiring va sa</w:t>
      </w:r>
      <w:r w:rsidR="00BE123B">
        <w:rPr>
          <w:rFonts w:ascii="Times New Roman" w:hAnsi="Times New Roman" w:cs="Times New Roman"/>
          <w:b/>
          <w:bCs/>
          <w:color w:val="002060"/>
          <w:sz w:val="28"/>
          <w:szCs w:val="28"/>
          <w:lang w:val="en-US"/>
        </w:rPr>
        <w:t>v</w:t>
      </w:r>
      <w:r>
        <w:rPr>
          <w:rFonts w:ascii="Times New Roman" w:hAnsi="Times New Roman" w:cs="Times New Roman"/>
          <w:b/>
          <w:bCs/>
          <w:color w:val="002060"/>
          <w:sz w:val="28"/>
          <w:szCs w:val="28"/>
          <w:lang w:val="en-US"/>
        </w:rPr>
        <w:t>ollarga izoh bering!</w:t>
      </w:r>
    </w:p>
    <w:p w14:paraId="206DAA49" w14:textId="77777777" w:rsidR="00BE123B" w:rsidRPr="00875F1D" w:rsidRDefault="00BE123B" w:rsidP="00875F1D">
      <w:pPr>
        <w:jc w:val="both"/>
        <w:rPr>
          <w:rFonts w:ascii="Times New Roman" w:hAnsi="Times New Roman" w:cs="Times New Roman"/>
          <w:color w:val="002060"/>
          <w:sz w:val="28"/>
          <w:szCs w:val="28"/>
          <w:lang w:val="en-US"/>
        </w:rPr>
      </w:pPr>
    </w:p>
    <w:tbl>
      <w:tblPr>
        <w:tblStyle w:val="a7"/>
        <w:tblW w:w="0" w:type="auto"/>
        <w:jc w:val="center"/>
        <w:tblLook w:val="04A0" w:firstRow="1" w:lastRow="0" w:firstColumn="1" w:lastColumn="0" w:noHBand="0" w:noVBand="1"/>
      </w:tblPr>
      <w:tblGrid>
        <w:gridCol w:w="4077"/>
        <w:gridCol w:w="4254"/>
      </w:tblGrid>
      <w:tr w:rsidR="00BE123B" w:rsidRPr="00B65C1C" w14:paraId="6927B7DF" w14:textId="77777777" w:rsidTr="00BE123B">
        <w:trPr>
          <w:jc w:val="center"/>
        </w:trPr>
        <w:tc>
          <w:tcPr>
            <w:tcW w:w="4077" w:type="dxa"/>
          </w:tcPr>
          <w:p w14:paraId="3256C517" w14:textId="134EC96C" w:rsidR="00BE123B" w:rsidRPr="00BE123B" w:rsidRDefault="00151FBB" w:rsidP="00BE123B">
            <w:pPr>
              <w:jc w:val="center"/>
              <w:rPr>
                <w:rFonts w:ascii="Times New Roman" w:hAnsi="Times New Roman" w:cs="Times New Roman"/>
                <w:sz w:val="28"/>
                <w:szCs w:val="28"/>
                <w:lang w:val="en-US"/>
              </w:rPr>
            </w:pPr>
            <w:r>
              <w:rPr>
                <w:rFonts w:ascii="Times New Roman" w:hAnsi="Times New Roman" w:cs="Times New Roman"/>
                <w:sz w:val="28"/>
                <w:szCs w:val="28"/>
                <w:lang w:val="en-US"/>
              </w:rPr>
              <w:t>O‘</w:t>
            </w:r>
            <w:r w:rsidR="00BE123B" w:rsidRPr="00BE123B">
              <w:rPr>
                <w:rFonts w:ascii="Times New Roman" w:hAnsi="Times New Roman" w:cs="Times New Roman"/>
                <w:sz w:val="28"/>
                <w:szCs w:val="28"/>
                <w:lang w:val="en-US"/>
              </w:rPr>
              <w:t xml:space="preserve">zbekistonning </w:t>
            </w:r>
            <w:r>
              <w:rPr>
                <w:rFonts w:ascii="Times New Roman" w:hAnsi="Times New Roman" w:cs="Times New Roman"/>
                <w:sz w:val="28"/>
                <w:szCs w:val="28"/>
                <w:lang w:val="en-US"/>
              </w:rPr>
              <w:t>o‘</w:t>
            </w:r>
            <w:r w:rsidR="00BE123B" w:rsidRPr="00BE123B">
              <w:rPr>
                <w:rFonts w:ascii="Times New Roman" w:hAnsi="Times New Roman" w:cs="Times New Roman"/>
                <w:sz w:val="28"/>
                <w:szCs w:val="28"/>
                <w:lang w:val="en-US"/>
              </w:rPr>
              <w:t>ziga xos taraqqiyot y</w:t>
            </w:r>
            <w:r>
              <w:rPr>
                <w:rFonts w:ascii="Times New Roman" w:hAnsi="Times New Roman" w:cs="Times New Roman"/>
                <w:sz w:val="28"/>
                <w:szCs w:val="28"/>
                <w:lang w:val="en-US"/>
              </w:rPr>
              <w:t>o‘</w:t>
            </w:r>
            <w:r w:rsidR="00BE123B" w:rsidRPr="00BE123B">
              <w:rPr>
                <w:rFonts w:ascii="Times New Roman" w:hAnsi="Times New Roman" w:cs="Times New Roman"/>
                <w:sz w:val="28"/>
                <w:szCs w:val="28"/>
                <w:lang w:val="en-US"/>
              </w:rPr>
              <w:t>lini ishlab chiqishda nimalar asos qilib olindi?</w:t>
            </w:r>
          </w:p>
        </w:tc>
        <w:tc>
          <w:tcPr>
            <w:tcW w:w="4254" w:type="dxa"/>
          </w:tcPr>
          <w:p w14:paraId="45D3CB36" w14:textId="09D1B304" w:rsidR="00BE123B" w:rsidRPr="00BE123B" w:rsidRDefault="00151FBB" w:rsidP="00BE123B">
            <w:pPr>
              <w:jc w:val="center"/>
              <w:rPr>
                <w:rFonts w:ascii="Times New Roman" w:hAnsi="Times New Roman" w:cs="Times New Roman"/>
                <w:sz w:val="28"/>
                <w:szCs w:val="28"/>
                <w:lang w:val="en-US"/>
              </w:rPr>
            </w:pPr>
            <w:r>
              <w:rPr>
                <w:rFonts w:ascii="Times New Roman" w:hAnsi="Times New Roman" w:cs="Times New Roman"/>
                <w:sz w:val="28"/>
                <w:szCs w:val="28"/>
                <w:lang w:val="en-US"/>
              </w:rPr>
              <w:t>O‘</w:t>
            </w:r>
            <w:r w:rsidR="00BE123B" w:rsidRPr="00BE123B">
              <w:rPr>
                <w:rFonts w:ascii="Times New Roman" w:hAnsi="Times New Roman" w:cs="Times New Roman"/>
                <w:sz w:val="28"/>
                <w:szCs w:val="28"/>
                <w:lang w:val="en-US"/>
              </w:rPr>
              <w:t>zbekiston – kelajagi buyuk davlat deganda nimani tushunasiz?</w:t>
            </w:r>
          </w:p>
        </w:tc>
      </w:tr>
      <w:tr w:rsidR="00BE123B" w:rsidRPr="00B65C1C" w14:paraId="18C119F6" w14:textId="77777777" w:rsidTr="00BE123B">
        <w:trPr>
          <w:jc w:val="center"/>
        </w:trPr>
        <w:tc>
          <w:tcPr>
            <w:tcW w:w="4077" w:type="dxa"/>
          </w:tcPr>
          <w:p w14:paraId="33C5DD60" w14:textId="77777777" w:rsidR="00BE123B" w:rsidRPr="00BE123B" w:rsidRDefault="00BE123B" w:rsidP="00BE123B">
            <w:pPr>
              <w:jc w:val="center"/>
              <w:rPr>
                <w:rFonts w:ascii="Times New Roman" w:hAnsi="Times New Roman" w:cs="Times New Roman"/>
                <w:color w:val="002060"/>
                <w:sz w:val="28"/>
                <w:szCs w:val="28"/>
                <w:lang w:val="en-US"/>
              </w:rPr>
            </w:pPr>
          </w:p>
        </w:tc>
        <w:tc>
          <w:tcPr>
            <w:tcW w:w="4254" w:type="dxa"/>
          </w:tcPr>
          <w:p w14:paraId="48CA6CEA" w14:textId="77777777" w:rsidR="00BE123B" w:rsidRPr="00BE123B" w:rsidRDefault="00BE123B" w:rsidP="00BE123B">
            <w:pPr>
              <w:jc w:val="center"/>
              <w:rPr>
                <w:rFonts w:ascii="Times New Roman" w:hAnsi="Times New Roman" w:cs="Times New Roman"/>
                <w:color w:val="002060"/>
                <w:sz w:val="28"/>
                <w:szCs w:val="28"/>
                <w:lang w:val="en-US"/>
              </w:rPr>
            </w:pPr>
          </w:p>
        </w:tc>
      </w:tr>
    </w:tbl>
    <w:p w14:paraId="0CDF86A1" w14:textId="7609BEC2" w:rsidR="00875F1D" w:rsidRPr="00BE123B" w:rsidRDefault="00000000" w:rsidP="00BE123B">
      <w:pPr>
        <w:jc w:val="center"/>
        <w:rPr>
          <w:rFonts w:ascii="Times New Roman" w:hAnsi="Times New Roman" w:cs="Times New Roman"/>
          <w:color w:val="002060"/>
          <w:sz w:val="28"/>
          <w:szCs w:val="28"/>
          <w:lang w:val="en-US"/>
        </w:rPr>
      </w:pPr>
      <w:r>
        <w:rPr>
          <w:rFonts w:ascii="Times New Roman" w:hAnsi="Times New Roman" w:cs="Times New Roman"/>
          <w:noProof/>
          <w:color w:val="002060"/>
          <w:sz w:val="28"/>
          <w:szCs w:val="28"/>
          <w:lang w:val="en-US"/>
        </w:rPr>
        <w:pict w14:anchorId="4E552CED">
          <v:shape id="_x0000_s1044" type="#_x0000_t66" style="position:absolute;left:0;text-align:left;margin-left:39.45pt;margin-top:2pt;width:404.5pt;height:78.4pt;z-index:251677184;mso-position-horizontal-relative:text;mso-position-vertical-relative:text" fillcolor="#b2a1c7 [1943]" strokecolor="#548dd4 [1951]" strokeweight="1.5pt">
            <v:fill color2="#e5dfec [663]" angle="-45" focus="-50%" type="gradient"/>
            <v:shadow on="t" type="perspective" color="#3f3151 [1607]" opacity=".5" offset="1pt" offset2="-3pt"/>
            <v:textbox style="mso-next-textbox:#_x0000_s1044">
              <w:txbxContent>
                <w:p w14:paraId="00416EED" w14:textId="6B674892" w:rsidR="00BE123B" w:rsidRDefault="00BE123B" w:rsidP="00BE123B">
                  <w:pPr>
                    <w:jc w:val="center"/>
                    <w:rPr>
                      <w:rFonts w:ascii="Times New Roman" w:hAnsi="Times New Roman"/>
                      <w:b/>
                      <w:bCs/>
                      <w:i/>
                      <w:iCs/>
                      <w:color w:val="002060"/>
                      <w:sz w:val="32"/>
                      <w:szCs w:val="32"/>
                      <w:lang w:val="uz-Latn-UZ"/>
                    </w:rPr>
                  </w:pPr>
                  <w:r w:rsidRPr="002F1088">
                    <w:rPr>
                      <w:rFonts w:ascii="Times New Roman" w:hAnsi="Times New Roman"/>
                      <w:b/>
                      <w:bCs/>
                      <w:i/>
                      <w:iCs/>
                      <w:color w:val="002060"/>
                      <w:sz w:val="32"/>
                      <w:szCs w:val="32"/>
                      <w:lang w:val="uz-Latn-UZ"/>
                    </w:rPr>
                    <w:t>Mavzu yuzasidan mustaqil ishlash uchun test savollari</w:t>
                  </w:r>
                </w:p>
                <w:p w14:paraId="7457F7C8" w14:textId="6DC99F7A" w:rsidR="00BE123B" w:rsidRDefault="00BE123B" w:rsidP="00BE123B">
                  <w:pPr>
                    <w:jc w:val="center"/>
                    <w:rPr>
                      <w:rFonts w:ascii="Times New Roman" w:hAnsi="Times New Roman"/>
                      <w:b/>
                      <w:bCs/>
                      <w:i/>
                      <w:iCs/>
                      <w:color w:val="002060"/>
                      <w:sz w:val="32"/>
                      <w:szCs w:val="32"/>
                      <w:lang w:val="uz-Latn-UZ"/>
                    </w:rPr>
                  </w:pPr>
                </w:p>
                <w:p w14:paraId="6AF7F3D8" w14:textId="77777777" w:rsidR="00BE123B" w:rsidRPr="002F1088" w:rsidRDefault="00BE123B" w:rsidP="00BE123B">
                  <w:pPr>
                    <w:jc w:val="center"/>
                    <w:rPr>
                      <w:rFonts w:ascii="Times New Roman" w:hAnsi="Times New Roman"/>
                      <w:b/>
                      <w:bCs/>
                      <w:i/>
                      <w:iCs/>
                      <w:color w:val="002060"/>
                      <w:sz w:val="32"/>
                      <w:szCs w:val="32"/>
                      <w:lang w:val="uz-Latn-UZ"/>
                    </w:rPr>
                  </w:pPr>
                </w:p>
              </w:txbxContent>
            </v:textbox>
          </v:shape>
        </w:pict>
      </w:r>
    </w:p>
    <w:p w14:paraId="0B29B196" w14:textId="77777777" w:rsidR="00BE123B" w:rsidRDefault="00BE123B" w:rsidP="005A63AF">
      <w:pPr>
        <w:spacing w:line="276" w:lineRule="auto"/>
        <w:ind w:firstLine="360"/>
        <w:jc w:val="both"/>
        <w:rPr>
          <w:lang w:val="en-US"/>
        </w:rPr>
      </w:pPr>
    </w:p>
    <w:p w14:paraId="48418296" w14:textId="2ACA8D2C" w:rsidR="00BE123B" w:rsidRDefault="00BE123B" w:rsidP="005A63AF">
      <w:pPr>
        <w:spacing w:line="276" w:lineRule="auto"/>
        <w:ind w:firstLine="360"/>
        <w:jc w:val="both"/>
        <w:rPr>
          <w:lang w:val="en-US"/>
        </w:rPr>
      </w:pPr>
    </w:p>
    <w:p w14:paraId="4D70F1CC" w14:textId="77777777" w:rsidR="00BE123B" w:rsidRDefault="00BE123B" w:rsidP="005A63AF">
      <w:pPr>
        <w:spacing w:line="276" w:lineRule="auto"/>
        <w:ind w:firstLine="360"/>
        <w:jc w:val="both"/>
        <w:rPr>
          <w:lang w:val="en-US"/>
        </w:rPr>
      </w:pPr>
    </w:p>
    <w:p w14:paraId="6CD1D8A9" w14:textId="77777777" w:rsidR="00BE123B" w:rsidRDefault="00BE123B" w:rsidP="005A63AF">
      <w:pPr>
        <w:spacing w:line="276" w:lineRule="auto"/>
        <w:ind w:firstLine="360"/>
        <w:jc w:val="both"/>
        <w:rPr>
          <w:lang w:val="en-US"/>
        </w:rPr>
      </w:pPr>
    </w:p>
    <w:p w14:paraId="1E87A420" w14:textId="77777777" w:rsidR="00BE123B" w:rsidRDefault="00BE123B" w:rsidP="00BE123B">
      <w:pPr>
        <w:jc w:val="both"/>
        <w:rPr>
          <w:rFonts w:ascii="Times New Roman" w:hAnsi="Times New Roman" w:cs="Times New Roman"/>
          <w:b/>
          <w:bCs/>
          <w:sz w:val="28"/>
          <w:szCs w:val="28"/>
          <w:lang w:val="en-US"/>
        </w:rPr>
      </w:pPr>
    </w:p>
    <w:p w14:paraId="2E41C4C6" w14:textId="64C1CA23" w:rsidR="00BE123B" w:rsidRPr="00BE123B" w:rsidRDefault="00BE123B" w:rsidP="00BE123B">
      <w:pPr>
        <w:jc w:val="both"/>
        <w:rPr>
          <w:rFonts w:ascii="Times New Roman" w:hAnsi="Times New Roman" w:cs="Times New Roman"/>
          <w:b/>
          <w:bCs/>
          <w:sz w:val="28"/>
          <w:szCs w:val="28"/>
          <w:lang w:val="en-US"/>
        </w:rPr>
      </w:pPr>
      <w:r w:rsidRPr="00BE123B">
        <w:rPr>
          <w:rFonts w:ascii="Times New Roman" w:hAnsi="Times New Roman" w:cs="Times New Roman"/>
          <w:b/>
          <w:bCs/>
          <w:sz w:val="28"/>
          <w:szCs w:val="28"/>
          <w:lang w:val="en-US"/>
        </w:rPr>
        <w:t>1. 1989 yil 21 oktyabrda Respublika Oliy Kengashi tomonidan qabul qilingan hujjatni aniqlang.</w:t>
      </w:r>
    </w:p>
    <w:p w14:paraId="2C26A89D" w14:textId="33035906" w:rsidR="00BE123B" w:rsidRP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t>A) «</w:t>
      </w:r>
      <w:r w:rsidR="00151FBB">
        <w:rPr>
          <w:rFonts w:ascii="Times New Roman" w:hAnsi="Times New Roman" w:cs="Times New Roman"/>
          <w:sz w:val="28"/>
          <w:szCs w:val="28"/>
          <w:lang w:val="en-US"/>
        </w:rPr>
        <w:t>O‘</w:t>
      </w:r>
      <w:r w:rsidRPr="00BE123B">
        <w:rPr>
          <w:rFonts w:ascii="Times New Roman" w:hAnsi="Times New Roman" w:cs="Times New Roman"/>
          <w:sz w:val="28"/>
          <w:szCs w:val="28"/>
          <w:lang w:val="en-US"/>
        </w:rPr>
        <w:t>zbekiston Respublikaning davlat ramzlari t</w:t>
      </w:r>
      <w:r w:rsidR="00151FBB">
        <w:rPr>
          <w:rFonts w:ascii="Times New Roman" w:hAnsi="Times New Roman" w:cs="Times New Roman"/>
          <w:sz w:val="28"/>
          <w:szCs w:val="28"/>
          <w:lang w:val="en-US"/>
        </w:rPr>
        <w:t>o‘g‘</w:t>
      </w:r>
      <w:r w:rsidRPr="00BE123B">
        <w:rPr>
          <w:rFonts w:ascii="Times New Roman" w:hAnsi="Times New Roman" w:cs="Times New Roman"/>
          <w:sz w:val="28"/>
          <w:szCs w:val="28"/>
          <w:lang w:val="en-US"/>
        </w:rPr>
        <w:t>risida» qaror</w:t>
      </w:r>
    </w:p>
    <w:p w14:paraId="621F49DA" w14:textId="31282BD9" w:rsidR="00BE123B" w:rsidRPr="00BE123B" w:rsidRDefault="00BE123B" w:rsidP="00BE123B">
      <w:pPr>
        <w:jc w:val="both"/>
        <w:rPr>
          <w:rFonts w:ascii="Times New Roman" w:hAnsi="Times New Roman" w:cs="Times New Roman"/>
          <w:sz w:val="28"/>
          <w:szCs w:val="28"/>
          <w:lang w:val="de-DE"/>
        </w:rPr>
      </w:pPr>
      <w:r w:rsidRPr="00BE123B">
        <w:rPr>
          <w:rFonts w:ascii="Times New Roman" w:hAnsi="Times New Roman" w:cs="Times New Roman"/>
          <w:sz w:val="28"/>
          <w:szCs w:val="28"/>
          <w:lang w:val="en-US"/>
        </w:rPr>
        <w:t xml:space="preserve"> </w:t>
      </w:r>
      <w:r w:rsidRPr="00BE123B">
        <w:rPr>
          <w:rFonts w:ascii="Times New Roman" w:hAnsi="Times New Roman" w:cs="Times New Roman"/>
          <w:sz w:val="28"/>
          <w:szCs w:val="28"/>
          <w:lang w:val="de-DE"/>
        </w:rPr>
        <w:t xml:space="preserve">B) </w:t>
      </w:r>
      <w:r w:rsidR="00151FBB">
        <w:rPr>
          <w:rFonts w:ascii="Times New Roman" w:hAnsi="Times New Roman" w:cs="Times New Roman"/>
          <w:sz w:val="28"/>
          <w:szCs w:val="28"/>
          <w:lang w:val="de-DE"/>
        </w:rPr>
        <w:t>O‘</w:t>
      </w:r>
      <w:r w:rsidRPr="00BE123B">
        <w:rPr>
          <w:rFonts w:ascii="Times New Roman" w:hAnsi="Times New Roman" w:cs="Times New Roman"/>
          <w:sz w:val="28"/>
          <w:szCs w:val="28"/>
          <w:lang w:val="de-DE"/>
        </w:rPr>
        <w:t>zbekiston Respublikaning Mustaqillik Deklaratsiyasi</w:t>
      </w:r>
    </w:p>
    <w:p w14:paraId="65612096" w14:textId="64A06C7B" w:rsidR="00BE123B" w:rsidRP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t>C) «</w:t>
      </w:r>
      <w:r w:rsidR="00151FBB">
        <w:rPr>
          <w:rFonts w:ascii="Times New Roman" w:hAnsi="Times New Roman" w:cs="Times New Roman"/>
          <w:sz w:val="28"/>
          <w:szCs w:val="28"/>
          <w:lang w:val="en-US"/>
        </w:rPr>
        <w:t>O‘</w:t>
      </w:r>
      <w:r w:rsidRPr="00BE123B">
        <w:rPr>
          <w:rFonts w:ascii="Times New Roman" w:hAnsi="Times New Roman" w:cs="Times New Roman"/>
          <w:sz w:val="28"/>
          <w:szCs w:val="28"/>
          <w:lang w:val="en-US"/>
        </w:rPr>
        <w:t>zbekistonning davlat tili t</w:t>
      </w:r>
      <w:r w:rsidR="00151FBB">
        <w:rPr>
          <w:rFonts w:ascii="Times New Roman" w:hAnsi="Times New Roman" w:cs="Times New Roman"/>
          <w:sz w:val="28"/>
          <w:szCs w:val="28"/>
          <w:lang w:val="en-US"/>
        </w:rPr>
        <w:t>o‘g‘</w:t>
      </w:r>
      <w:r w:rsidRPr="00BE123B">
        <w:rPr>
          <w:rFonts w:ascii="Times New Roman" w:hAnsi="Times New Roman" w:cs="Times New Roman"/>
          <w:sz w:val="28"/>
          <w:szCs w:val="28"/>
          <w:lang w:val="en-US"/>
        </w:rPr>
        <w:t>risida»gi qonun</w:t>
      </w:r>
    </w:p>
    <w:p w14:paraId="5A2C0603" w14:textId="76BBAB69" w:rsidR="00BE123B" w:rsidRP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t xml:space="preserve">D) Umumxalq referendumini </w:t>
      </w:r>
      <w:r w:rsidR="00151FBB">
        <w:rPr>
          <w:rFonts w:ascii="Times New Roman" w:hAnsi="Times New Roman" w:cs="Times New Roman"/>
          <w:sz w:val="28"/>
          <w:szCs w:val="28"/>
          <w:lang w:val="en-US"/>
        </w:rPr>
        <w:t>o‘</w:t>
      </w:r>
      <w:r w:rsidRPr="00BE123B">
        <w:rPr>
          <w:rFonts w:ascii="Times New Roman" w:hAnsi="Times New Roman" w:cs="Times New Roman"/>
          <w:sz w:val="28"/>
          <w:szCs w:val="28"/>
          <w:lang w:val="en-US"/>
        </w:rPr>
        <w:t>tkazish t</w:t>
      </w:r>
      <w:r w:rsidR="00151FBB">
        <w:rPr>
          <w:rFonts w:ascii="Times New Roman" w:hAnsi="Times New Roman" w:cs="Times New Roman"/>
          <w:sz w:val="28"/>
          <w:szCs w:val="28"/>
          <w:lang w:val="en-US"/>
        </w:rPr>
        <w:t>o‘</w:t>
      </w:r>
      <w:r w:rsidRPr="00BE123B">
        <w:rPr>
          <w:rFonts w:ascii="Times New Roman" w:hAnsi="Times New Roman" w:cs="Times New Roman"/>
          <w:sz w:val="28"/>
          <w:szCs w:val="28"/>
          <w:lang w:val="en-US"/>
        </w:rPr>
        <w:t>grisida Farmon</w:t>
      </w:r>
      <w:bookmarkStart w:id="31" w:name="page201"/>
      <w:bookmarkEnd w:id="31"/>
    </w:p>
    <w:p w14:paraId="65EF9407" w14:textId="1089DF6F" w:rsidR="00BE123B" w:rsidRPr="00BE123B" w:rsidRDefault="00151FBB" w:rsidP="000D138D">
      <w:pPr>
        <w:numPr>
          <w:ilvl w:val="0"/>
          <w:numId w:val="5"/>
        </w:numPr>
        <w:tabs>
          <w:tab w:val="left" w:pos="284"/>
        </w:tabs>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O‘</w:t>
      </w:r>
      <w:r w:rsidR="00BE123B" w:rsidRPr="00BE123B">
        <w:rPr>
          <w:rFonts w:ascii="Times New Roman" w:hAnsi="Times New Roman" w:cs="Times New Roman"/>
          <w:b/>
          <w:bCs/>
          <w:sz w:val="28"/>
          <w:szCs w:val="28"/>
          <w:lang w:val="en-US"/>
        </w:rPr>
        <w:t>zbekiston Konstitutsiyasining 11-moddasiga binoan davlat hokimiyati qanday tarmoqlardan tashkil topgan?</w:t>
      </w:r>
    </w:p>
    <w:p w14:paraId="330EC2CF" w14:textId="77777777" w:rsidR="00BE123B" w:rsidRP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t>A) Qonun chiqaruvchi, ijro etuvchi, sud hokimiyati</w:t>
      </w:r>
    </w:p>
    <w:p w14:paraId="5854591D" w14:textId="77777777" w:rsidR="00BE123B" w:rsidRP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t xml:space="preserve">B) Qonun chiqaruvchi, ijro etuvchi, ommaviy axborot vositalari </w:t>
      </w:r>
    </w:p>
    <w:p w14:paraId="36EB862D" w14:textId="77777777" w:rsidR="00BE123B" w:rsidRP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t>C) Ijro etuvchi, sud hokimiyati, buyruq beruvchi</w:t>
      </w:r>
    </w:p>
    <w:p w14:paraId="0487419F" w14:textId="1EE96419" w:rsidR="00BE123B" w:rsidRP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t>D) Sud hokimiyati, ommaviy axborot vositalari, qonun chiqaruvchi</w:t>
      </w:r>
    </w:p>
    <w:p w14:paraId="53ED18FF" w14:textId="6308AEF5" w:rsidR="00BE123B" w:rsidRPr="00BE123B" w:rsidRDefault="00BE123B" w:rsidP="000D138D">
      <w:pPr>
        <w:numPr>
          <w:ilvl w:val="0"/>
          <w:numId w:val="5"/>
        </w:numPr>
        <w:tabs>
          <w:tab w:val="left" w:pos="284"/>
        </w:tabs>
        <w:jc w:val="both"/>
        <w:rPr>
          <w:rFonts w:ascii="Times New Roman" w:hAnsi="Times New Roman" w:cs="Times New Roman"/>
          <w:b/>
          <w:bCs/>
          <w:sz w:val="28"/>
          <w:szCs w:val="28"/>
        </w:rPr>
      </w:pPr>
      <w:r w:rsidRPr="00BE123B">
        <w:rPr>
          <w:rFonts w:ascii="Times New Roman" w:hAnsi="Times New Roman" w:cs="Times New Roman"/>
          <w:b/>
          <w:bCs/>
          <w:sz w:val="28"/>
          <w:szCs w:val="28"/>
          <w:lang w:val="en-US"/>
        </w:rPr>
        <w:t>«</w:t>
      </w:r>
      <w:r w:rsidR="00151FBB">
        <w:rPr>
          <w:rFonts w:ascii="Times New Roman" w:hAnsi="Times New Roman" w:cs="Times New Roman"/>
          <w:b/>
          <w:bCs/>
          <w:sz w:val="28"/>
          <w:szCs w:val="28"/>
          <w:lang w:val="en-US"/>
        </w:rPr>
        <w:t>O‘</w:t>
      </w:r>
      <w:r w:rsidRPr="00BE123B">
        <w:rPr>
          <w:rFonts w:ascii="Times New Roman" w:hAnsi="Times New Roman" w:cs="Times New Roman"/>
          <w:b/>
          <w:bCs/>
          <w:sz w:val="28"/>
          <w:szCs w:val="28"/>
          <w:lang w:val="en-US"/>
        </w:rPr>
        <w:t>zbekiston Respublikasining Oliy Majlisi oliy davlat vakillik organi b</w:t>
      </w:r>
      <w:r w:rsidR="00151FBB">
        <w:rPr>
          <w:rFonts w:ascii="Times New Roman" w:hAnsi="Times New Roman" w:cs="Times New Roman"/>
          <w:b/>
          <w:bCs/>
          <w:sz w:val="28"/>
          <w:szCs w:val="28"/>
          <w:lang w:val="en-US"/>
        </w:rPr>
        <w:t>o‘</w:t>
      </w:r>
      <w:r w:rsidRPr="00BE123B">
        <w:rPr>
          <w:rFonts w:ascii="Times New Roman" w:hAnsi="Times New Roman" w:cs="Times New Roman"/>
          <w:b/>
          <w:bCs/>
          <w:sz w:val="28"/>
          <w:szCs w:val="28"/>
          <w:lang w:val="en-US"/>
        </w:rPr>
        <w:t xml:space="preserve">lib, qonun chiqaruvchi hokimiyatini amalga oshiradi». </w:t>
      </w:r>
      <w:r w:rsidRPr="00BE123B">
        <w:rPr>
          <w:rFonts w:ascii="Times New Roman" w:hAnsi="Times New Roman" w:cs="Times New Roman"/>
          <w:b/>
          <w:bCs/>
          <w:sz w:val="28"/>
          <w:szCs w:val="28"/>
        </w:rPr>
        <w:t>Ushbu maqom qaysi hujjatda berilgan?</w:t>
      </w:r>
    </w:p>
    <w:p w14:paraId="49E4DD3B" w14:textId="233493F2" w:rsidR="00BE123B" w:rsidRP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t>A) «</w:t>
      </w:r>
      <w:r w:rsidR="00151FBB">
        <w:rPr>
          <w:rFonts w:ascii="Times New Roman" w:hAnsi="Times New Roman" w:cs="Times New Roman"/>
          <w:sz w:val="28"/>
          <w:szCs w:val="28"/>
          <w:lang w:val="en-US"/>
        </w:rPr>
        <w:t>O‘</w:t>
      </w:r>
      <w:r w:rsidRPr="00BE123B">
        <w:rPr>
          <w:rFonts w:ascii="Times New Roman" w:hAnsi="Times New Roman" w:cs="Times New Roman"/>
          <w:sz w:val="28"/>
          <w:szCs w:val="28"/>
          <w:lang w:val="en-US"/>
        </w:rPr>
        <w:t>zbekiston Respublikasi Oliy Majlis t</w:t>
      </w:r>
      <w:r w:rsidR="00151FBB">
        <w:rPr>
          <w:rFonts w:ascii="Times New Roman" w:hAnsi="Times New Roman" w:cs="Times New Roman"/>
          <w:sz w:val="28"/>
          <w:szCs w:val="28"/>
          <w:lang w:val="en-US"/>
        </w:rPr>
        <w:t>o‘g‘</w:t>
      </w:r>
      <w:r w:rsidRPr="00BE123B">
        <w:rPr>
          <w:rFonts w:ascii="Times New Roman" w:hAnsi="Times New Roman" w:cs="Times New Roman"/>
          <w:sz w:val="28"/>
          <w:szCs w:val="28"/>
          <w:lang w:val="en-US"/>
        </w:rPr>
        <w:t xml:space="preserve">risida»gi qonunda </w:t>
      </w:r>
    </w:p>
    <w:p w14:paraId="6C07FE2B" w14:textId="06EFD03C" w:rsidR="00BE123B" w:rsidRP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t xml:space="preserve">B) </w:t>
      </w:r>
      <w:r w:rsidR="00151FBB">
        <w:rPr>
          <w:rFonts w:ascii="Times New Roman" w:hAnsi="Times New Roman" w:cs="Times New Roman"/>
          <w:sz w:val="28"/>
          <w:szCs w:val="28"/>
          <w:lang w:val="en-US"/>
        </w:rPr>
        <w:t>O‘</w:t>
      </w:r>
      <w:r w:rsidRPr="00BE123B">
        <w:rPr>
          <w:rFonts w:ascii="Times New Roman" w:hAnsi="Times New Roman" w:cs="Times New Roman"/>
          <w:sz w:val="28"/>
          <w:szCs w:val="28"/>
          <w:lang w:val="en-US"/>
        </w:rPr>
        <w:t>zbekiston Respublikasi Konstitutsiyasida</w:t>
      </w:r>
    </w:p>
    <w:p w14:paraId="09AE9A61" w14:textId="62DC6E4F" w:rsidR="00BE123B" w:rsidRP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t>C)«</w:t>
      </w:r>
      <w:r w:rsidR="00151FBB">
        <w:rPr>
          <w:rFonts w:ascii="Times New Roman" w:hAnsi="Times New Roman" w:cs="Times New Roman"/>
          <w:sz w:val="28"/>
          <w:szCs w:val="28"/>
          <w:lang w:val="en-US"/>
        </w:rPr>
        <w:t>O‘</w:t>
      </w:r>
      <w:r w:rsidRPr="00BE123B">
        <w:rPr>
          <w:rFonts w:ascii="Times New Roman" w:hAnsi="Times New Roman" w:cs="Times New Roman"/>
          <w:sz w:val="28"/>
          <w:szCs w:val="28"/>
          <w:lang w:val="en-US"/>
        </w:rPr>
        <w:t>zbekiston Respublikasi Oliy Majlisigasaylovlar t</w:t>
      </w:r>
      <w:r w:rsidR="00151FBB">
        <w:rPr>
          <w:rFonts w:ascii="Times New Roman" w:hAnsi="Times New Roman" w:cs="Times New Roman"/>
          <w:sz w:val="28"/>
          <w:szCs w:val="28"/>
          <w:lang w:val="en-US"/>
        </w:rPr>
        <w:t>o‘g‘</w:t>
      </w:r>
      <w:r w:rsidRPr="00BE123B">
        <w:rPr>
          <w:rFonts w:ascii="Times New Roman" w:hAnsi="Times New Roman" w:cs="Times New Roman"/>
          <w:sz w:val="28"/>
          <w:szCs w:val="28"/>
          <w:lang w:val="en-US"/>
        </w:rPr>
        <w:t>risida»gi qonunda</w:t>
      </w:r>
    </w:p>
    <w:p w14:paraId="0A653E4D" w14:textId="0D02FC7A" w:rsidR="00BE123B" w:rsidRP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t>D)t</w:t>
      </w:r>
      <w:r w:rsidR="00151FBB">
        <w:rPr>
          <w:rFonts w:ascii="Times New Roman" w:hAnsi="Times New Roman" w:cs="Times New Roman"/>
          <w:sz w:val="28"/>
          <w:szCs w:val="28"/>
          <w:lang w:val="en-US"/>
        </w:rPr>
        <w:t>o‘g‘</w:t>
      </w:r>
      <w:r w:rsidRPr="00BE123B">
        <w:rPr>
          <w:rFonts w:ascii="Times New Roman" w:hAnsi="Times New Roman" w:cs="Times New Roman"/>
          <w:sz w:val="28"/>
          <w:szCs w:val="28"/>
          <w:lang w:val="en-US"/>
        </w:rPr>
        <w:t>ri javob y</w:t>
      </w:r>
      <w:r w:rsidR="00151FBB">
        <w:rPr>
          <w:rFonts w:ascii="Times New Roman" w:hAnsi="Times New Roman" w:cs="Times New Roman"/>
          <w:sz w:val="28"/>
          <w:szCs w:val="28"/>
          <w:lang w:val="en-US"/>
        </w:rPr>
        <w:t>o‘</w:t>
      </w:r>
      <w:r w:rsidRPr="00BE123B">
        <w:rPr>
          <w:rFonts w:ascii="Times New Roman" w:hAnsi="Times New Roman" w:cs="Times New Roman"/>
          <w:sz w:val="28"/>
          <w:szCs w:val="28"/>
          <w:lang w:val="en-US"/>
        </w:rPr>
        <w:t>q</w:t>
      </w:r>
    </w:p>
    <w:p w14:paraId="6913D940" w14:textId="1575E924" w:rsidR="00BE123B" w:rsidRPr="00BE123B" w:rsidRDefault="00BE123B" w:rsidP="000D138D">
      <w:pPr>
        <w:numPr>
          <w:ilvl w:val="0"/>
          <w:numId w:val="5"/>
        </w:numPr>
        <w:tabs>
          <w:tab w:val="left" w:pos="284"/>
        </w:tabs>
        <w:jc w:val="both"/>
        <w:rPr>
          <w:rFonts w:ascii="Times New Roman" w:hAnsi="Times New Roman" w:cs="Times New Roman"/>
          <w:b/>
          <w:bCs/>
          <w:sz w:val="28"/>
          <w:szCs w:val="28"/>
          <w:lang w:val="en-US"/>
        </w:rPr>
      </w:pPr>
      <w:r w:rsidRPr="00BE123B">
        <w:rPr>
          <w:rFonts w:ascii="Times New Roman" w:hAnsi="Times New Roman" w:cs="Times New Roman"/>
          <w:b/>
          <w:bCs/>
          <w:sz w:val="28"/>
          <w:szCs w:val="28"/>
          <w:lang w:val="en-US"/>
        </w:rPr>
        <w:t>«</w:t>
      </w:r>
      <w:r w:rsidR="00151FBB">
        <w:rPr>
          <w:rFonts w:ascii="Times New Roman" w:hAnsi="Times New Roman" w:cs="Times New Roman"/>
          <w:b/>
          <w:bCs/>
          <w:sz w:val="28"/>
          <w:szCs w:val="28"/>
          <w:lang w:val="en-US"/>
        </w:rPr>
        <w:t>O‘</w:t>
      </w:r>
      <w:r w:rsidRPr="00BE123B">
        <w:rPr>
          <w:rFonts w:ascii="Times New Roman" w:hAnsi="Times New Roman" w:cs="Times New Roman"/>
          <w:b/>
          <w:bCs/>
          <w:sz w:val="28"/>
          <w:szCs w:val="28"/>
          <w:lang w:val="en-US"/>
        </w:rPr>
        <w:t>zDEU avto» korxonasida qachondan boshlab «Neksiya», «Tiko», «Damas» engil avtomashinalari chiqarila boshlandi?</w:t>
      </w:r>
    </w:p>
    <w:p w14:paraId="001B2CC6" w14:textId="21E5E53E" w:rsid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t xml:space="preserve">A) 1996 yil martdan </w:t>
      </w:r>
    </w:p>
    <w:p w14:paraId="3C83756C" w14:textId="77777777" w:rsid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t xml:space="preserve">B) 1994 yil martdan </w:t>
      </w:r>
    </w:p>
    <w:p w14:paraId="1CAFAD6D" w14:textId="77777777" w:rsid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t xml:space="preserve">C) 1995 yil martdan </w:t>
      </w:r>
    </w:p>
    <w:p w14:paraId="39825ED1" w14:textId="1A3C770B" w:rsidR="00BE123B" w:rsidRP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t>D) 1998 yil martdan</w:t>
      </w:r>
    </w:p>
    <w:p w14:paraId="597C4759" w14:textId="77777777" w:rsidR="00BE123B" w:rsidRPr="00BE123B" w:rsidRDefault="00BE123B" w:rsidP="000D138D">
      <w:pPr>
        <w:numPr>
          <w:ilvl w:val="0"/>
          <w:numId w:val="5"/>
        </w:numPr>
        <w:tabs>
          <w:tab w:val="left" w:pos="284"/>
        </w:tabs>
        <w:jc w:val="both"/>
        <w:rPr>
          <w:rFonts w:ascii="Times New Roman" w:hAnsi="Times New Roman" w:cs="Times New Roman"/>
          <w:b/>
          <w:bCs/>
          <w:sz w:val="28"/>
          <w:szCs w:val="28"/>
        </w:rPr>
      </w:pPr>
      <w:r w:rsidRPr="00BE123B">
        <w:rPr>
          <w:rFonts w:ascii="Times New Roman" w:hAnsi="Times New Roman" w:cs="Times New Roman"/>
          <w:b/>
          <w:bCs/>
          <w:sz w:val="28"/>
          <w:szCs w:val="28"/>
        </w:rPr>
        <w:t>1992 yil 2 iyulda…</w:t>
      </w:r>
    </w:p>
    <w:p w14:paraId="0FCA0FDB" w14:textId="017C4778" w:rsidR="00BE123B" w:rsidRP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t>A) Davlat bayro</w:t>
      </w:r>
      <w:r w:rsidR="00151FBB">
        <w:rPr>
          <w:rFonts w:ascii="Times New Roman" w:hAnsi="Times New Roman" w:cs="Times New Roman"/>
          <w:sz w:val="28"/>
          <w:szCs w:val="28"/>
          <w:lang w:val="en-US"/>
        </w:rPr>
        <w:t>g‘</w:t>
      </w:r>
      <w:r w:rsidRPr="00BE123B">
        <w:rPr>
          <w:rFonts w:ascii="Times New Roman" w:hAnsi="Times New Roman" w:cs="Times New Roman"/>
          <w:sz w:val="28"/>
          <w:szCs w:val="28"/>
          <w:lang w:val="en-US"/>
        </w:rPr>
        <w:t>i qabul qilindi</w:t>
      </w:r>
    </w:p>
    <w:p w14:paraId="55CEF4F6" w14:textId="77777777" w:rsidR="00BE123B" w:rsidRP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lastRenderedPageBreak/>
        <w:t>B) Davlat madhiyasi qabul qilindi</w:t>
      </w:r>
    </w:p>
    <w:p w14:paraId="7F98683D" w14:textId="77777777" w:rsidR="00BE123B" w:rsidRP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t>C) Davlat gerbi qabul qilindi</w:t>
      </w:r>
    </w:p>
    <w:p w14:paraId="14E3FB6D" w14:textId="6C54F65F" w:rsid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t>D) Davlat tili haqida qonun qabul qilindi</w:t>
      </w:r>
    </w:p>
    <w:p w14:paraId="719AADD9" w14:textId="616A1964" w:rsidR="00BE123B" w:rsidRPr="00BE123B" w:rsidRDefault="00151FBB" w:rsidP="000D138D">
      <w:pPr>
        <w:numPr>
          <w:ilvl w:val="0"/>
          <w:numId w:val="5"/>
        </w:numPr>
        <w:tabs>
          <w:tab w:val="left" w:pos="284"/>
        </w:tabs>
        <w:jc w:val="both"/>
        <w:rPr>
          <w:rFonts w:ascii="Times New Roman" w:hAnsi="Times New Roman" w:cs="Times New Roman"/>
          <w:b/>
          <w:bCs/>
          <w:sz w:val="28"/>
          <w:szCs w:val="28"/>
          <w:lang w:val="de-DE"/>
        </w:rPr>
      </w:pPr>
      <w:r>
        <w:rPr>
          <w:rFonts w:ascii="Times New Roman" w:hAnsi="Times New Roman" w:cs="Times New Roman"/>
          <w:b/>
          <w:bCs/>
          <w:sz w:val="28"/>
          <w:szCs w:val="28"/>
          <w:lang w:val="de-DE"/>
        </w:rPr>
        <w:t>O‘</w:t>
      </w:r>
      <w:r w:rsidR="00BE123B" w:rsidRPr="00BE123B">
        <w:rPr>
          <w:rFonts w:ascii="Times New Roman" w:hAnsi="Times New Roman" w:cs="Times New Roman"/>
          <w:b/>
          <w:bCs/>
          <w:sz w:val="28"/>
          <w:szCs w:val="28"/>
          <w:lang w:val="de-DE"/>
        </w:rPr>
        <w:t>zbekiston Xalq demokratik partiyasi...</w:t>
      </w:r>
    </w:p>
    <w:p w14:paraId="560C5A70" w14:textId="77777777" w:rsidR="00BE123B" w:rsidRP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t>A) 1991 yil 1 noyabrda tashkil etildi</w:t>
      </w:r>
    </w:p>
    <w:p w14:paraId="32F6573A" w14:textId="77777777" w:rsidR="00BE123B" w:rsidRP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t>B)1995 yil 17 fevralda tashkil etildi</w:t>
      </w:r>
    </w:p>
    <w:p w14:paraId="2F7D0C0F" w14:textId="77777777" w:rsidR="00BE123B" w:rsidRP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t>C)1995 yil 3 martda tashkil etildi</w:t>
      </w:r>
    </w:p>
    <w:p w14:paraId="6B4479EE" w14:textId="77777777" w:rsidR="00BE123B" w:rsidRPr="00BE123B" w:rsidRDefault="00BE123B" w:rsidP="00BE123B">
      <w:pPr>
        <w:jc w:val="both"/>
        <w:rPr>
          <w:rFonts w:ascii="Times New Roman" w:hAnsi="Times New Roman" w:cs="Times New Roman"/>
          <w:sz w:val="28"/>
          <w:szCs w:val="28"/>
          <w:lang w:val="en-US"/>
        </w:rPr>
      </w:pPr>
      <w:r w:rsidRPr="00BE123B">
        <w:rPr>
          <w:rFonts w:ascii="Times New Roman" w:hAnsi="Times New Roman" w:cs="Times New Roman"/>
          <w:sz w:val="28"/>
          <w:szCs w:val="28"/>
          <w:lang w:val="en-US"/>
        </w:rPr>
        <w:t>D)1994 yil 2 mayda tashkil etildi</w:t>
      </w:r>
    </w:p>
    <w:p w14:paraId="025F8BD0" w14:textId="75E416FC" w:rsidR="00BE123B" w:rsidRDefault="00000000" w:rsidP="003371D3">
      <w:pPr>
        <w:jc w:val="both"/>
        <w:rPr>
          <w:lang w:val="en-US"/>
        </w:rPr>
      </w:pPr>
      <w:r>
        <w:rPr>
          <w:rFonts w:ascii="Times New Roman" w:hAnsi="Times New Roman" w:cs="Times New Roman"/>
          <w:noProof/>
          <w:sz w:val="28"/>
          <w:szCs w:val="28"/>
          <w:lang w:val="en-US"/>
        </w:rPr>
        <w:pict w14:anchorId="4E552CED">
          <v:shape id="_x0000_s1045" type="#_x0000_t66" style="position:absolute;left:0;text-align:left;margin-left:1.4pt;margin-top:10.8pt;width:394.7pt;height:90.65pt;z-index:251678208" fillcolor="#b2a1c7 [1943]" strokecolor="#548dd4 [1951]" strokeweight="1.5pt">
            <v:fill color2="#e5dfec [663]" angle="-45" focus="-50%" type="gradient"/>
            <v:shadow on="t" type="perspective" color="#3f3151 [1607]" opacity=".5" offset="1pt" offset2="-3pt"/>
            <v:textbox style="mso-next-textbox:#_x0000_s1045">
              <w:txbxContent>
                <w:p w14:paraId="2A6C9EC6" w14:textId="383087C6" w:rsidR="00BE123B" w:rsidRPr="00445793" w:rsidRDefault="00BE123B" w:rsidP="00BE123B">
                  <w:pPr>
                    <w:jc w:val="center"/>
                    <w:rPr>
                      <w:rFonts w:ascii="Times New Roman" w:hAnsi="Times New Roman"/>
                      <w:b/>
                      <w:bCs/>
                      <w:i/>
                      <w:iCs/>
                      <w:color w:val="002060"/>
                      <w:sz w:val="36"/>
                      <w:szCs w:val="36"/>
                      <w:lang w:val="uz-Latn-UZ"/>
                    </w:rPr>
                  </w:pPr>
                  <w:r w:rsidRPr="00445793">
                    <w:rPr>
                      <w:rFonts w:ascii="Times New Roman" w:hAnsi="Times New Roman"/>
                      <w:b/>
                      <w:bCs/>
                      <w:i/>
                      <w:iCs/>
                      <w:color w:val="002060"/>
                      <w:sz w:val="36"/>
                      <w:szCs w:val="36"/>
                      <w:lang w:val="uz-Latn-UZ"/>
                    </w:rPr>
                    <w:t>Mavzuga oid k</w:t>
                  </w:r>
                  <w:r w:rsidR="00151FBB">
                    <w:rPr>
                      <w:rFonts w:ascii="Times New Roman" w:hAnsi="Times New Roman"/>
                      <w:b/>
                      <w:bCs/>
                      <w:i/>
                      <w:iCs/>
                      <w:color w:val="002060"/>
                      <w:sz w:val="36"/>
                      <w:szCs w:val="36"/>
                      <w:lang w:val="uz-Latn-UZ"/>
                    </w:rPr>
                    <w:t>o‘</w:t>
                  </w:r>
                  <w:r w:rsidRPr="00445793">
                    <w:rPr>
                      <w:rFonts w:ascii="Times New Roman" w:hAnsi="Times New Roman"/>
                      <w:b/>
                      <w:bCs/>
                      <w:i/>
                      <w:iCs/>
                      <w:color w:val="002060"/>
                      <w:sz w:val="36"/>
                      <w:szCs w:val="36"/>
                      <w:lang w:val="uz-Latn-UZ"/>
                    </w:rPr>
                    <w:t xml:space="preserve">rgazmali-tarqatma materiallar </w:t>
                  </w:r>
                </w:p>
              </w:txbxContent>
            </v:textbox>
          </v:shape>
        </w:pict>
      </w:r>
    </w:p>
    <w:p w14:paraId="1B285B60" w14:textId="77777777" w:rsidR="00BE123B" w:rsidRDefault="00BE123B" w:rsidP="005A63AF">
      <w:pPr>
        <w:spacing w:line="276" w:lineRule="auto"/>
        <w:ind w:firstLine="360"/>
        <w:jc w:val="both"/>
        <w:rPr>
          <w:lang w:val="en-US"/>
        </w:rPr>
      </w:pPr>
    </w:p>
    <w:p w14:paraId="7E4A05E3" w14:textId="77777777" w:rsidR="00BE123B" w:rsidRDefault="00BE123B" w:rsidP="005A63AF">
      <w:pPr>
        <w:spacing w:line="276" w:lineRule="auto"/>
        <w:ind w:firstLine="360"/>
        <w:jc w:val="both"/>
        <w:rPr>
          <w:lang w:val="en-US"/>
        </w:rPr>
      </w:pPr>
    </w:p>
    <w:p w14:paraId="7DA4DE3F" w14:textId="77777777" w:rsidR="00BE123B" w:rsidRDefault="00BE123B" w:rsidP="005A63AF">
      <w:pPr>
        <w:spacing w:line="276" w:lineRule="auto"/>
        <w:ind w:firstLine="360"/>
        <w:jc w:val="both"/>
        <w:rPr>
          <w:lang w:val="en-US"/>
        </w:rPr>
      </w:pPr>
    </w:p>
    <w:p w14:paraId="452DB7EF" w14:textId="3C18E414" w:rsidR="00BE123B" w:rsidRDefault="00BE123B" w:rsidP="005A63AF">
      <w:pPr>
        <w:spacing w:line="276" w:lineRule="auto"/>
        <w:ind w:firstLine="360"/>
        <w:jc w:val="both"/>
        <w:rPr>
          <w:lang w:val="en-US"/>
        </w:rPr>
      </w:pPr>
    </w:p>
    <w:p w14:paraId="21F2B6EC" w14:textId="77604589" w:rsidR="00685D30" w:rsidRDefault="00685D30" w:rsidP="005A63AF">
      <w:pPr>
        <w:spacing w:line="276" w:lineRule="auto"/>
        <w:ind w:firstLine="360"/>
        <w:jc w:val="both"/>
        <w:rPr>
          <w:lang w:val="en-US"/>
        </w:rPr>
      </w:pPr>
    </w:p>
    <w:p w14:paraId="435895C0" w14:textId="26F10F16" w:rsidR="00685D30" w:rsidRDefault="00685D30" w:rsidP="005A63AF">
      <w:pPr>
        <w:spacing w:line="276" w:lineRule="auto"/>
        <w:ind w:firstLine="360"/>
        <w:jc w:val="both"/>
        <w:rPr>
          <w:lang w:val="en-US"/>
        </w:rPr>
      </w:pPr>
    </w:p>
    <w:p w14:paraId="08DC84AE" w14:textId="77777777" w:rsidR="00BE2FB2" w:rsidRDefault="00BE2FB2" w:rsidP="005A63AF">
      <w:pPr>
        <w:spacing w:line="276" w:lineRule="auto"/>
        <w:ind w:firstLine="360"/>
        <w:jc w:val="both"/>
        <w:rPr>
          <w:lang w:val="en-US"/>
        </w:rPr>
      </w:pPr>
    </w:p>
    <w:p w14:paraId="4DE1EA02" w14:textId="4C5F00BF" w:rsidR="00BE123B" w:rsidRDefault="006138DB" w:rsidP="006138DB">
      <w:pPr>
        <w:spacing w:line="276" w:lineRule="auto"/>
        <w:ind w:firstLine="360"/>
        <w:jc w:val="center"/>
        <w:rPr>
          <w:lang w:val="en-US"/>
        </w:rPr>
      </w:pPr>
      <w:r w:rsidRPr="006138DB">
        <w:rPr>
          <w:noProof/>
          <w:lang w:val="en-US"/>
        </w:rPr>
        <w:drawing>
          <wp:inline distT="0" distB="0" distL="0" distR="0" wp14:anchorId="69AE0367" wp14:editId="6A52E6F3">
            <wp:extent cx="2724150" cy="1473200"/>
            <wp:effectExtent l="19050" t="1905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24291" cy="1473276"/>
                    </a:xfrm>
                    <a:prstGeom prst="rect">
                      <a:avLst/>
                    </a:prstGeom>
                    <a:ln w="19050">
                      <a:solidFill>
                        <a:srgbClr val="00B0F0"/>
                      </a:solidFill>
                    </a:ln>
                  </pic:spPr>
                </pic:pic>
              </a:graphicData>
            </a:graphic>
          </wp:inline>
        </w:drawing>
      </w:r>
    </w:p>
    <w:p w14:paraId="73AC8B5B" w14:textId="3D6B1872" w:rsidR="006138DB" w:rsidRDefault="006138DB" w:rsidP="006138DB">
      <w:pPr>
        <w:spacing w:line="276" w:lineRule="auto"/>
        <w:ind w:firstLine="360"/>
        <w:jc w:val="center"/>
        <w:rPr>
          <w:lang w:val="en-US"/>
        </w:rPr>
      </w:pPr>
    </w:p>
    <w:p w14:paraId="5095A6F4" w14:textId="57EB0B13" w:rsidR="006138DB" w:rsidRDefault="006138DB" w:rsidP="006138DB">
      <w:pPr>
        <w:spacing w:line="276" w:lineRule="auto"/>
        <w:jc w:val="center"/>
        <w:rPr>
          <w:lang w:val="en-US"/>
        </w:rPr>
      </w:pPr>
      <w:r w:rsidRPr="006138DB">
        <w:rPr>
          <w:noProof/>
          <w:lang w:val="en-US"/>
        </w:rPr>
        <w:drawing>
          <wp:inline distT="0" distB="0" distL="0" distR="0" wp14:anchorId="23DE9AAC" wp14:editId="0972E0F5">
            <wp:extent cx="4600599" cy="1809750"/>
            <wp:effectExtent l="19050" t="1905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730723" cy="1860937"/>
                    </a:xfrm>
                    <a:prstGeom prst="rect">
                      <a:avLst/>
                    </a:prstGeom>
                    <a:ln w="19050">
                      <a:solidFill>
                        <a:srgbClr val="7030A0"/>
                      </a:solidFill>
                    </a:ln>
                  </pic:spPr>
                </pic:pic>
              </a:graphicData>
            </a:graphic>
          </wp:inline>
        </w:drawing>
      </w:r>
    </w:p>
    <w:p w14:paraId="6F14C85E" w14:textId="548A63E4" w:rsidR="006138DB" w:rsidRDefault="006138DB" w:rsidP="006138DB">
      <w:pPr>
        <w:spacing w:line="276" w:lineRule="auto"/>
        <w:jc w:val="center"/>
        <w:rPr>
          <w:lang w:val="en-US"/>
        </w:rPr>
      </w:pPr>
    </w:p>
    <w:p w14:paraId="576E9F0A" w14:textId="087EC5DE" w:rsidR="006138DB" w:rsidRDefault="003F5B06" w:rsidP="006138DB">
      <w:pPr>
        <w:spacing w:line="276" w:lineRule="auto"/>
        <w:jc w:val="center"/>
        <w:rPr>
          <w:lang w:val="en-US"/>
        </w:rPr>
      </w:pPr>
      <w:r w:rsidRPr="003F5B06">
        <w:rPr>
          <w:noProof/>
          <w:lang w:val="en-US"/>
        </w:rPr>
        <w:drawing>
          <wp:inline distT="0" distB="0" distL="0" distR="0" wp14:anchorId="0302B968" wp14:editId="172CC0F7">
            <wp:extent cx="5168798" cy="241063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198576" cy="2424521"/>
                    </a:xfrm>
                    <a:prstGeom prst="rect">
                      <a:avLst/>
                    </a:prstGeom>
                  </pic:spPr>
                </pic:pic>
              </a:graphicData>
            </a:graphic>
          </wp:inline>
        </w:drawing>
      </w:r>
    </w:p>
    <w:p w14:paraId="02798F7F" w14:textId="73310A02" w:rsidR="003F5B06" w:rsidRDefault="003F5B06" w:rsidP="006138DB">
      <w:pPr>
        <w:spacing w:line="276" w:lineRule="auto"/>
        <w:jc w:val="center"/>
        <w:rPr>
          <w:lang w:val="en-US"/>
        </w:rPr>
      </w:pPr>
      <w:r w:rsidRPr="003F5B06">
        <w:rPr>
          <w:noProof/>
          <w:lang w:val="en-US"/>
        </w:rPr>
        <w:lastRenderedPageBreak/>
        <w:drawing>
          <wp:inline distT="0" distB="0" distL="0" distR="0" wp14:anchorId="3B59D1C8" wp14:editId="2AF392C8">
            <wp:extent cx="4060005" cy="2565333"/>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080809" cy="2578478"/>
                    </a:xfrm>
                    <a:prstGeom prst="rect">
                      <a:avLst/>
                    </a:prstGeom>
                  </pic:spPr>
                </pic:pic>
              </a:graphicData>
            </a:graphic>
          </wp:inline>
        </w:drawing>
      </w:r>
    </w:p>
    <w:p w14:paraId="2348493C" w14:textId="7F0DAF04" w:rsidR="003F5B06" w:rsidRDefault="003F5B06" w:rsidP="006138DB">
      <w:pPr>
        <w:spacing w:line="276" w:lineRule="auto"/>
        <w:jc w:val="center"/>
        <w:rPr>
          <w:lang w:val="en-US"/>
        </w:rPr>
      </w:pPr>
    </w:p>
    <w:p w14:paraId="4B0032F3" w14:textId="77777777" w:rsidR="003F5B06" w:rsidRDefault="003F5B06" w:rsidP="006138DB">
      <w:pPr>
        <w:spacing w:line="276" w:lineRule="auto"/>
        <w:jc w:val="center"/>
        <w:rPr>
          <w:lang w:val="en-US"/>
        </w:rPr>
      </w:pPr>
    </w:p>
    <w:p w14:paraId="07F843EA" w14:textId="77777777" w:rsidR="006138DB" w:rsidRDefault="006138DB" w:rsidP="005A63AF">
      <w:pPr>
        <w:spacing w:line="276" w:lineRule="auto"/>
        <w:ind w:firstLine="360"/>
        <w:jc w:val="both"/>
        <w:rPr>
          <w:lang w:val="en-US"/>
        </w:rPr>
      </w:pPr>
    </w:p>
    <w:p w14:paraId="6AF9253F" w14:textId="02F2B17E" w:rsidR="00E147A1" w:rsidRDefault="00E147A1" w:rsidP="005A63AF">
      <w:pPr>
        <w:spacing w:line="276" w:lineRule="auto"/>
        <w:ind w:firstLine="360"/>
        <w:jc w:val="both"/>
        <w:rPr>
          <w:lang w:val="en-US"/>
        </w:rPr>
      </w:pPr>
      <w:r w:rsidRPr="00E147A1">
        <w:rPr>
          <w:noProof/>
          <w:lang w:val="en-US"/>
        </w:rPr>
        <w:drawing>
          <wp:inline distT="0" distB="0" distL="0" distR="0" wp14:anchorId="0DBB4E0C" wp14:editId="5D52CE55">
            <wp:extent cx="5473485" cy="2348066"/>
            <wp:effectExtent l="19050" t="1905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523070" cy="2369337"/>
                    </a:xfrm>
                    <a:prstGeom prst="rect">
                      <a:avLst/>
                    </a:prstGeom>
                    <a:ln>
                      <a:solidFill>
                        <a:srgbClr val="7030A0"/>
                      </a:solidFill>
                    </a:ln>
                  </pic:spPr>
                </pic:pic>
              </a:graphicData>
            </a:graphic>
          </wp:inline>
        </w:drawing>
      </w:r>
    </w:p>
    <w:p w14:paraId="073B25DF" w14:textId="643FE79F" w:rsidR="00E147A1" w:rsidRDefault="00E147A1" w:rsidP="00BE123B">
      <w:pPr>
        <w:spacing w:line="276" w:lineRule="auto"/>
        <w:ind w:firstLine="360"/>
        <w:jc w:val="right"/>
        <w:rPr>
          <w:lang w:val="en-US"/>
        </w:rPr>
      </w:pPr>
    </w:p>
    <w:p w14:paraId="27869301" w14:textId="1493F39F" w:rsidR="00E147A1" w:rsidRDefault="00E147A1" w:rsidP="005A63AF">
      <w:pPr>
        <w:spacing w:line="276" w:lineRule="auto"/>
        <w:ind w:firstLine="360"/>
        <w:jc w:val="both"/>
        <w:rPr>
          <w:noProof/>
          <w:lang w:val="en-US"/>
        </w:rPr>
      </w:pPr>
    </w:p>
    <w:p w14:paraId="5EACB2DC" w14:textId="7764EB2B" w:rsidR="00763411" w:rsidRDefault="00763411" w:rsidP="00763411">
      <w:pPr>
        <w:spacing w:line="276" w:lineRule="auto"/>
        <w:jc w:val="center"/>
        <w:rPr>
          <w:rFonts w:ascii="Times New Roman" w:hAnsi="Times New Roman" w:cs="Times New Roman"/>
          <w:lang w:val="en-US"/>
        </w:rPr>
      </w:pPr>
      <w:r w:rsidRPr="00DE3207">
        <w:rPr>
          <w:rFonts w:ascii="Times New Roman" w:hAnsi="Times New Roman" w:cs="Times New Roman"/>
          <w:noProof/>
          <w:lang w:val="en-US"/>
        </w:rPr>
        <w:drawing>
          <wp:inline distT="0" distB="0" distL="0" distR="0" wp14:anchorId="225697DC" wp14:editId="4CC27E40">
            <wp:extent cx="2692400" cy="1663700"/>
            <wp:effectExtent l="38100" t="38100" r="12700" b="1270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92400" cy="1663700"/>
                    </a:xfrm>
                    <a:prstGeom prst="rect">
                      <a:avLst/>
                    </a:prstGeom>
                    <a:ln w="28575">
                      <a:solidFill>
                        <a:schemeClr val="accent1"/>
                      </a:solidFill>
                    </a:ln>
                  </pic:spPr>
                </pic:pic>
              </a:graphicData>
            </a:graphic>
          </wp:inline>
        </w:drawing>
      </w:r>
      <w:r w:rsidRPr="00DE3207">
        <w:rPr>
          <w:rFonts w:ascii="Times New Roman" w:hAnsi="Times New Roman" w:cs="Times New Roman"/>
          <w:noProof/>
          <w:lang w:val="en-US"/>
        </w:rPr>
        <w:drawing>
          <wp:inline distT="0" distB="0" distL="0" distR="0" wp14:anchorId="53BCCCFA" wp14:editId="5C724240">
            <wp:extent cx="2654300" cy="1657350"/>
            <wp:effectExtent l="38100" t="38100" r="12700" b="190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654300" cy="1657350"/>
                    </a:xfrm>
                    <a:prstGeom prst="rect">
                      <a:avLst/>
                    </a:prstGeom>
                    <a:ln w="28575">
                      <a:solidFill>
                        <a:schemeClr val="accent1"/>
                      </a:solidFill>
                    </a:ln>
                  </pic:spPr>
                </pic:pic>
              </a:graphicData>
            </a:graphic>
          </wp:inline>
        </w:drawing>
      </w:r>
    </w:p>
    <w:p w14:paraId="658DA520" w14:textId="77777777" w:rsidR="00763411" w:rsidRDefault="00763411" w:rsidP="00763411">
      <w:pPr>
        <w:spacing w:line="276" w:lineRule="auto"/>
        <w:rPr>
          <w:rFonts w:ascii="Times New Roman" w:hAnsi="Times New Roman" w:cs="Times New Roman"/>
          <w:lang w:val="en-US"/>
        </w:rPr>
      </w:pPr>
      <w:r w:rsidRPr="00DE3207">
        <w:rPr>
          <w:rFonts w:ascii="Times New Roman" w:hAnsi="Times New Roman" w:cs="Times New Roman"/>
          <w:noProof/>
          <w:lang w:val="en-US"/>
        </w:rPr>
        <w:lastRenderedPageBreak/>
        <w:drawing>
          <wp:inline distT="0" distB="0" distL="0" distR="0" wp14:anchorId="3E2159B6" wp14:editId="26648BC2">
            <wp:extent cx="2755900" cy="1701800"/>
            <wp:effectExtent l="38100" t="38100" r="25400" b="1270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55900" cy="1701800"/>
                    </a:xfrm>
                    <a:prstGeom prst="rect">
                      <a:avLst/>
                    </a:prstGeom>
                    <a:ln w="28575">
                      <a:solidFill>
                        <a:schemeClr val="accent1"/>
                      </a:solidFill>
                    </a:ln>
                  </pic:spPr>
                </pic:pic>
              </a:graphicData>
            </a:graphic>
          </wp:inline>
        </w:drawing>
      </w:r>
      <w:r>
        <w:rPr>
          <w:rFonts w:ascii="Times New Roman" w:hAnsi="Times New Roman" w:cs="Times New Roman"/>
          <w:lang w:val="en-US"/>
        </w:rPr>
        <w:t xml:space="preserve">  </w:t>
      </w:r>
      <w:r w:rsidRPr="00AC2FAA">
        <w:rPr>
          <w:rFonts w:ascii="Times New Roman" w:hAnsi="Times New Roman" w:cs="Times New Roman"/>
          <w:noProof/>
          <w:lang w:val="en-US"/>
        </w:rPr>
        <w:drawing>
          <wp:inline distT="0" distB="0" distL="0" distR="0" wp14:anchorId="3B90492F" wp14:editId="7A526AA3">
            <wp:extent cx="2844800" cy="1708150"/>
            <wp:effectExtent l="38100" t="38100" r="12700" b="2540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844800" cy="1708150"/>
                    </a:xfrm>
                    <a:prstGeom prst="rect">
                      <a:avLst/>
                    </a:prstGeom>
                    <a:ln w="28575">
                      <a:solidFill>
                        <a:schemeClr val="accent1"/>
                      </a:solidFill>
                    </a:ln>
                  </pic:spPr>
                </pic:pic>
              </a:graphicData>
            </a:graphic>
          </wp:inline>
        </w:drawing>
      </w:r>
      <w:r>
        <w:rPr>
          <w:rFonts w:ascii="Times New Roman" w:hAnsi="Times New Roman" w:cs="Times New Roman"/>
          <w:lang w:val="en-US"/>
        </w:rPr>
        <w:t xml:space="preserve">  </w:t>
      </w:r>
    </w:p>
    <w:p w14:paraId="0604B08B" w14:textId="77777777" w:rsidR="00763411" w:rsidRDefault="00763411" w:rsidP="00763411">
      <w:pPr>
        <w:spacing w:line="276" w:lineRule="auto"/>
        <w:rPr>
          <w:rFonts w:ascii="Times New Roman" w:hAnsi="Times New Roman" w:cs="Times New Roman"/>
          <w:lang w:val="en-US"/>
        </w:rPr>
      </w:pPr>
    </w:p>
    <w:p w14:paraId="7CF577E5" w14:textId="77777777" w:rsidR="00763411" w:rsidRDefault="00763411" w:rsidP="00763411">
      <w:pPr>
        <w:spacing w:line="276" w:lineRule="auto"/>
        <w:rPr>
          <w:rFonts w:ascii="Times New Roman" w:hAnsi="Times New Roman" w:cs="Times New Roman"/>
          <w:lang w:val="en-US"/>
        </w:rPr>
      </w:pPr>
      <w:r w:rsidRPr="00AC2FAA">
        <w:rPr>
          <w:rFonts w:ascii="Times New Roman" w:hAnsi="Times New Roman" w:cs="Times New Roman"/>
          <w:noProof/>
          <w:lang w:val="en-US"/>
        </w:rPr>
        <w:drawing>
          <wp:inline distT="0" distB="0" distL="0" distR="0" wp14:anchorId="26F161DD" wp14:editId="46D1F543">
            <wp:extent cx="2686050" cy="1631950"/>
            <wp:effectExtent l="38100" t="38100" r="19050" b="2540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686050" cy="1631950"/>
                    </a:xfrm>
                    <a:prstGeom prst="rect">
                      <a:avLst/>
                    </a:prstGeom>
                    <a:ln w="28575">
                      <a:solidFill>
                        <a:schemeClr val="accent1"/>
                      </a:solidFill>
                    </a:ln>
                  </pic:spPr>
                </pic:pic>
              </a:graphicData>
            </a:graphic>
          </wp:inline>
        </w:drawing>
      </w:r>
      <w:r>
        <w:rPr>
          <w:rFonts w:ascii="Times New Roman" w:hAnsi="Times New Roman" w:cs="Times New Roman"/>
          <w:lang w:val="en-US"/>
        </w:rPr>
        <w:t xml:space="preserve">   </w:t>
      </w:r>
      <w:r w:rsidRPr="00AC2FAA">
        <w:rPr>
          <w:rFonts w:ascii="Times New Roman" w:hAnsi="Times New Roman" w:cs="Times New Roman"/>
          <w:noProof/>
          <w:lang w:val="en-US"/>
        </w:rPr>
        <w:drawing>
          <wp:inline distT="0" distB="0" distL="0" distR="0" wp14:anchorId="6FDA364B" wp14:editId="7FBAE387">
            <wp:extent cx="2921000" cy="1663700"/>
            <wp:effectExtent l="19050" t="1905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921000" cy="1663700"/>
                    </a:xfrm>
                    <a:prstGeom prst="rect">
                      <a:avLst/>
                    </a:prstGeom>
                    <a:ln w="19050">
                      <a:solidFill>
                        <a:schemeClr val="accent1"/>
                      </a:solidFill>
                    </a:ln>
                  </pic:spPr>
                </pic:pic>
              </a:graphicData>
            </a:graphic>
          </wp:inline>
        </w:drawing>
      </w:r>
      <w:r>
        <w:rPr>
          <w:rFonts w:ascii="Times New Roman" w:hAnsi="Times New Roman" w:cs="Times New Roman"/>
          <w:lang w:val="en-US"/>
        </w:rPr>
        <w:t xml:space="preserve">  </w:t>
      </w:r>
    </w:p>
    <w:p w14:paraId="70057D41" w14:textId="77777777" w:rsidR="00763411" w:rsidRDefault="00763411" w:rsidP="00763411">
      <w:pPr>
        <w:spacing w:line="276" w:lineRule="auto"/>
        <w:rPr>
          <w:rFonts w:ascii="Times New Roman" w:hAnsi="Times New Roman" w:cs="Times New Roman"/>
          <w:lang w:val="en-US"/>
        </w:rPr>
      </w:pPr>
    </w:p>
    <w:p w14:paraId="1DA32A90" w14:textId="77777777" w:rsidR="00763411" w:rsidRDefault="00763411" w:rsidP="00763411">
      <w:pPr>
        <w:spacing w:line="276" w:lineRule="auto"/>
        <w:rPr>
          <w:rFonts w:ascii="Times New Roman" w:hAnsi="Times New Roman" w:cs="Times New Roman"/>
          <w:lang w:val="en-US"/>
        </w:rPr>
      </w:pPr>
      <w:r w:rsidRPr="00AC2FAA">
        <w:rPr>
          <w:rFonts w:ascii="Times New Roman" w:hAnsi="Times New Roman" w:cs="Times New Roman"/>
          <w:noProof/>
          <w:lang w:val="en-US"/>
        </w:rPr>
        <w:drawing>
          <wp:inline distT="0" distB="0" distL="0" distR="0" wp14:anchorId="3F4F9D6D" wp14:editId="3FB7AA3A">
            <wp:extent cx="2673350" cy="1485900"/>
            <wp:effectExtent l="38100" t="38100" r="12700" b="1905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673350" cy="1485900"/>
                    </a:xfrm>
                    <a:prstGeom prst="rect">
                      <a:avLst/>
                    </a:prstGeom>
                    <a:ln w="28575">
                      <a:solidFill>
                        <a:schemeClr val="accent1"/>
                      </a:solidFill>
                    </a:ln>
                  </pic:spPr>
                </pic:pic>
              </a:graphicData>
            </a:graphic>
          </wp:inline>
        </w:drawing>
      </w:r>
      <w:r>
        <w:rPr>
          <w:rFonts w:ascii="Times New Roman" w:hAnsi="Times New Roman" w:cs="Times New Roman"/>
          <w:lang w:val="en-US"/>
        </w:rPr>
        <w:t xml:space="preserve">   </w:t>
      </w:r>
      <w:r w:rsidRPr="00AC2FAA">
        <w:rPr>
          <w:rFonts w:ascii="Times New Roman" w:hAnsi="Times New Roman" w:cs="Times New Roman"/>
          <w:noProof/>
          <w:lang w:val="en-US"/>
        </w:rPr>
        <w:drawing>
          <wp:inline distT="0" distB="0" distL="0" distR="0" wp14:anchorId="6B4D7923" wp14:editId="040A5A67">
            <wp:extent cx="2984500" cy="1504950"/>
            <wp:effectExtent l="19050" t="19050" r="635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984500" cy="1504950"/>
                    </a:xfrm>
                    <a:prstGeom prst="rect">
                      <a:avLst/>
                    </a:prstGeom>
                    <a:ln w="19050">
                      <a:solidFill>
                        <a:schemeClr val="accent1"/>
                      </a:solidFill>
                    </a:ln>
                  </pic:spPr>
                </pic:pic>
              </a:graphicData>
            </a:graphic>
          </wp:inline>
        </w:drawing>
      </w:r>
    </w:p>
    <w:p w14:paraId="17A4AB36" w14:textId="77777777" w:rsidR="00763411" w:rsidRDefault="00763411" w:rsidP="00763411">
      <w:pPr>
        <w:spacing w:line="276" w:lineRule="auto"/>
        <w:rPr>
          <w:rFonts w:ascii="Times New Roman" w:hAnsi="Times New Roman" w:cs="Times New Roman"/>
          <w:lang w:val="en-US"/>
        </w:rPr>
      </w:pPr>
    </w:p>
    <w:p w14:paraId="2348E261" w14:textId="77777777" w:rsidR="00763411" w:rsidRDefault="00763411" w:rsidP="00763411">
      <w:pPr>
        <w:spacing w:line="276" w:lineRule="auto"/>
        <w:jc w:val="center"/>
        <w:rPr>
          <w:rFonts w:ascii="Times New Roman" w:hAnsi="Times New Roman" w:cs="Times New Roman"/>
          <w:lang w:val="en-US"/>
        </w:rPr>
      </w:pPr>
      <w:r w:rsidRPr="00AC2FAA">
        <w:rPr>
          <w:rFonts w:ascii="Times New Roman" w:hAnsi="Times New Roman" w:cs="Times New Roman"/>
          <w:noProof/>
          <w:lang w:val="en-US"/>
        </w:rPr>
        <w:drawing>
          <wp:inline distT="0" distB="0" distL="0" distR="0" wp14:anchorId="5F6CCD45" wp14:editId="1C3AC10A">
            <wp:extent cx="2838450" cy="1466850"/>
            <wp:effectExtent l="19050" t="1905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838450" cy="1466850"/>
                    </a:xfrm>
                    <a:prstGeom prst="rect">
                      <a:avLst/>
                    </a:prstGeom>
                    <a:ln w="19050">
                      <a:solidFill>
                        <a:schemeClr val="accent1"/>
                      </a:solidFill>
                    </a:ln>
                  </pic:spPr>
                </pic:pic>
              </a:graphicData>
            </a:graphic>
          </wp:inline>
        </w:drawing>
      </w:r>
    </w:p>
    <w:p w14:paraId="759EBB8A" w14:textId="77777777" w:rsidR="00763411" w:rsidRDefault="00763411" w:rsidP="00763411">
      <w:pPr>
        <w:spacing w:line="276" w:lineRule="auto"/>
        <w:jc w:val="center"/>
        <w:rPr>
          <w:rFonts w:ascii="Times New Roman" w:hAnsi="Times New Roman" w:cs="Times New Roman"/>
          <w:lang w:val="en-US"/>
        </w:rPr>
      </w:pPr>
    </w:p>
    <w:p w14:paraId="2ED2240B" w14:textId="77777777" w:rsidR="00763411" w:rsidRDefault="00763411" w:rsidP="00763411">
      <w:pPr>
        <w:spacing w:line="276" w:lineRule="auto"/>
        <w:jc w:val="center"/>
        <w:rPr>
          <w:rFonts w:ascii="Times New Roman" w:hAnsi="Times New Roman" w:cs="Times New Roman"/>
          <w:lang w:val="en-US"/>
        </w:rPr>
      </w:pPr>
    </w:p>
    <w:p w14:paraId="0AF5E924" w14:textId="2F65E998" w:rsidR="00693370" w:rsidRDefault="00763411" w:rsidP="005A63AF">
      <w:pPr>
        <w:spacing w:line="276" w:lineRule="auto"/>
        <w:ind w:firstLine="360"/>
        <w:jc w:val="both"/>
        <w:rPr>
          <w:noProof/>
          <w:lang w:val="en-US"/>
        </w:rPr>
      </w:pPr>
      <w:r w:rsidRPr="00C962BB">
        <w:rPr>
          <w:rFonts w:ascii="Times New Roman" w:hAnsi="Times New Roman" w:cs="Times New Roman"/>
          <w:noProof/>
          <w:color w:val="002060"/>
          <w:sz w:val="22"/>
          <w:szCs w:val="22"/>
          <w:lang w:val="en-US"/>
        </w:rPr>
        <w:lastRenderedPageBreak/>
        <w:drawing>
          <wp:anchor distT="0" distB="0" distL="114300" distR="114300" simplePos="0" relativeHeight="251619840" behindDoc="0" locked="0" layoutInCell="1" allowOverlap="1" wp14:anchorId="40F64A97" wp14:editId="1B3564B0">
            <wp:simplePos x="0" y="0"/>
            <wp:positionH relativeFrom="margin">
              <wp:posOffset>-106680</wp:posOffset>
            </wp:positionH>
            <wp:positionV relativeFrom="margin">
              <wp:posOffset>40550</wp:posOffset>
            </wp:positionV>
            <wp:extent cx="2006600" cy="1637997"/>
            <wp:effectExtent l="38100" t="38100" r="12700" b="19685"/>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006600" cy="1637997"/>
                    </a:xfrm>
                    <a:prstGeom prst="rect">
                      <a:avLst/>
                    </a:prstGeom>
                    <a:ln w="38100">
                      <a:solidFill>
                        <a:srgbClr val="002060"/>
                      </a:solidFill>
                    </a:ln>
                  </pic:spPr>
                </pic:pic>
              </a:graphicData>
            </a:graphic>
          </wp:anchor>
        </w:drawing>
      </w:r>
    </w:p>
    <w:p w14:paraId="62AA3EF7" w14:textId="0875EF31" w:rsidR="00693370" w:rsidRDefault="00693370" w:rsidP="005A63AF">
      <w:pPr>
        <w:spacing w:line="276" w:lineRule="auto"/>
        <w:ind w:firstLine="360"/>
        <w:jc w:val="both"/>
        <w:rPr>
          <w:lang w:val="en-US"/>
        </w:rPr>
      </w:pPr>
    </w:p>
    <w:p w14:paraId="67FADEE1" w14:textId="0FFAA4B5" w:rsidR="00C962BB" w:rsidRDefault="00C962BB" w:rsidP="00C962BB">
      <w:pPr>
        <w:jc w:val="center"/>
        <w:rPr>
          <w:rFonts w:ascii="Times New Roman" w:hAnsi="Times New Roman"/>
          <w:b/>
          <w:bCs/>
          <w:color w:val="002060"/>
          <w:kern w:val="20"/>
          <w:sz w:val="28"/>
          <w:szCs w:val="28"/>
          <w:lang w:val="uz-Cyrl-UZ"/>
        </w:rPr>
      </w:pPr>
      <w:r w:rsidRPr="00C962BB">
        <w:rPr>
          <w:rFonts w:ascii="Times New Roman" w:hAnsi="Times New Roman"/>
          <w:b/>
          <w:bCs/>
          <w:color w:val="002060"/>
          <w:kern w:val="20"/>
          <w:sz w:val="28"/>
          <w:szCs w:val="28"/>
          <w:lang w:val="uz-Latn-UZ"/>
        </w:rPr>
        <w:t xml:space="preserve">IV </w:t>
      </w:r>
      <w:r w:rsidRPr="00C962BB">
        <w:rPr>
          <w:rFonts w:ascii="Times New Roman" w:eastAsia="Calibri" w:hAnsi="Times New Roman"/>
          <w:b/>
          <w:color w:val="002060"/>
          <w:sz w:val="28"/>
          <w:szCs w:val="28"/>
          <w:lang w:val="uz-Latn-UZ"/>
        </w:rPr>
        <w:t xml:space="preserve">BOB. </w:t>
      </w:r>
      <w:r w:rsidRPr="00C962BB">
        <w:rPr>
          <w:rFonts w:ascii="Times New Roman" w:hAnsi="Times New Roman"/>
          <w:b/>
          <w:bCs/>
          <w:color w:val="002060"/>
          <w:kern w:val="20"/>
          <w:sz w:val="28"/>
          <w:szCs w:val="28"/>
          <w:lang w:val="uz-Cyrl-UZ"/>
        </w:rPr>
        <w:t xml:space="preserve">MUSTAQIL </w:t>
      </w:r>
      <w:r w:rsidR="00151FBB">
        <w:rPr>
          <w:rFonts w:ascii="Times New Roman" w:hAnsi="Times New Roman"/>
          <w:b/>
          <w:bCs/>
          <w:color w:val="002060"/>
          <w:kern w:val="20"/>
          <w:sz w:val="28"/>
          <w:szCs w:val="28"/>
          <w:lang w:val="uz-Cyrl-UZ"/>
        </w:rPr>
        <w:t>O‘</w:t>
      </w:r>
      <w:r w:rsidRPr="00C962BB">
        <w:rPr>
          <w:rFonts w:ascii="Times New Roman" w:hAnsi="Times New Roman"/>
          <w:b/>
          <w:bCs/>
          <w:color w:val="002060"/>
          <w:kern w:val="20"/>
          <w:sz w:val="28"/>
          <w:szCs w:val="28"/>
          <w:lang w:val="uz-Cyrl-UZ"/>
        </w:rPr>
        <w:t>ZBEKISTON RESPUBLIKASI TASHKIL TOPISHINING TARIXIY AHAMIYATI.</w:t>
      </w:r>
      <w:r w:rsidRPr="00C962BB">
        <w:rPr>
          <w:rFonts w:ascii="Times New Roman" w:hAnsi="Times New Roman"/>
          <w:b/>
          <w:bCs/>
          <w:color w:val="002060"/>
          <w:kern w:val="20"/>
          <w:sz w:val="28"/>
          <w:szCs w:val="28"/>
          <w:lang w:val="uz-Latn-UZ"/>
        </w:rPr>
        <w:t xml:space="preserve"> </w:t>
      </w:r>
      <w:r w:rsidR="00151FBB">
        <w:rPr>
          <w:rFonts w:ascii="Times New Roman" w:hAnsi="Times New Roman"/>
          <w:b/>
          <w:bCs/>
          <w:color w:val="002060"/>
          <w:kern w:val="20"/>
          <w:sz w:val="28"/>
          <w:szCs w:val="28"/>
          <w:lang w:val="uz-Cyrl-UZ"/>
        </w:rPr>
        <w:t>O‘</w:t>
      </w:r>
      <w:r w:rsidRPr="00C962BB">
        <w:rPr>
          <w:rFonts w:ascii="Times New Roman" w:hAnsi="Times New Roman"/>
          <w:b/>
          <w:bCs/>
          <w:color w:val="002060"/>
          <w:kern w:val="20"/>
          <w:sz w:val="28"/>
          <w:szCs w:val="28"/>
          <w:lang w:val="uz-Cyrl-UZ"/>
        </w:rPr>
        <w:t xml:space="preserve">ZBEKISTONNING </w:t>
      </w:r>
      <w:r w:rsidR="00151FBB">
        <w:rPr>
          <w:rFonts w:ascii="Times New Roman" w:hAnsi="Times New Roman"/>
          <w:b/>
          <w:bCs/>
          <w:color w:val="002060"/>
          <w:kern w:val="20"/>
          <w:sz w:val="28"/>
          <w:szCs w:val="28"/>
          <w:lang w:val="uz-Cyrl-UZ"/>
        </w:rPr>
        <w:t>O‘</w:t>
      </w:r>
      <w:r w:rsidRPr="00C962BB">
        <w:rPr>
          <w:rFonts w:ascii="Times New Roman" w:hAnsi="Times New Roman"/>
          <w:b/>
          <w:bCs/>
          <w:color w:val="002060"/>
          <w:kern w:val="20"/>
          <w:sz w:val="28"/>
          <w:szCs w:val="28"/>
          <w:lang w:val="uz-Cyrl-UZ"/>
        </w:rPr>
        <w:t>ZIGA XOS ISTIQLOL VA TARAQQIYOT Y</w:t>
      </w:r>
      <w:r w:rsidR="00151FBB">
        <w:rPr>
          <w:rFonts w:ascii="Times New Roman" w:hAnsi="Times New Roman"/>
          <w:b/>
          <w:bCs/>
          <w:color w:val="002060"/>
          <w:kern w:val="20"/>
          <w:sz w:val="28"/>
          <w:szCs w:val="28"/>
          <w:lang w:val="uz-Cyrl-UZ"/>
        </w:rPr>
        <w:t>O‘</w:t>
      </w:r>
      <w:r w:rsidRPr="00C962BB">
        <w:rPr>
          <w:rFonts w:ascii="Times New Roman" w:hAnsi="Times New Roman"/>
          <w:b/>
          <w:bCs/>
          <w:color w:val="002060"/>
          <w:kern w:val="20"/>
          <w:sz w:val="28"/>
          <w:szCs w:val="28"/>
          <w:lang w:val="uz-Cyrl-UZ"/>
        </w:rPr>
        <w:t>LI.</w:t>
      </w:r>
    </w:p>
    <w:p w14:paraId="7B8D7ECD" w14:textId="43267A9F" w:rsidR="00C962BB" w:rsidRDefault="00C962BB" w:rsidP="00C962BB">
      <w:pPr>
        <w:jc w:val="center"/>
        <w:rPr>
          <w:rFonts w:ascii="Times New Roman" w:hAnsi="Times New Roman"/>
          <w:b/>
          <w:bCs/>
          <w:color w:val="002060"/>
          <w:kern w:val="20"/>
          <w:sz w:val="28"/>
          <w:szCs w:val="28"/>
          <w:lang w:val="uz-Cyrl-UZ"/>
        </w:rPr>
      </w:pPr>
    </w:p>
    <w:p w14:paraId="6FB8F890" w14:textId="4BD0C69C" w:rsidR="00C962BB" w:rsidRPr="00011D94" w:rsidRDefault="00C962BB" w:rsidP="00C962BB">
      <w:pPr>
        <w:jc w:val="center"/>
        <w:rPr>
          <w:rFonts w:ascii="Times New Roman" w:hAnsi="Times New Roman"/>
          <w:b/>
          <w:bCs/>
          <w:color w:val="002060"/>
          <w:kern w:val="20"/>
          <w:sz w:val="28"/>
          <w:szCs w:val="28"/>
          <w:u w:val="single"/>
          <w:lang w:val="uz-Latn-UZ"/>
        </w:rPr>
      </w:pPr>
      <w:r w:rsidRPr="00011D94">
        <w:rPr>
          <w:rFonts w:ascii="Times New Roman" w:hAnsi="Times New Roman"/>
          <w:b/>
          <w:bCs/>
          <w:color w:val="002060"/>
          <w:kern w:val="20"/>
          <w:sz w:val="28"/>
          <w:szCs w:val="28"/>
          <w:u w:val="single"/>
          <w:lang w:val="uz-Latn-UZ"/>
        </w:rPr>
        <w:t>MAVZUNING MAQSADI</w:t>
      </w:r>
    </w:p>
    <w:p w14:paraId="5A716BCA" w14:textId="2C4EA933" w:rsidR="00C962BB" w:rsidRDefault="00C962BB" w:rsidP="00011D94">
      <w:pPr>
        <w:tabs>
          <w:tab w:val="left" w:pos="720"/>
        </w:tabs>
        <w:jc w:val="both"/>
        <w:rPr>
          <w:rFonts w:ascii="Times New Roman" w:hAnsi="Times New Roman" w:cs="Times New Roman"/>
          <w:color w:val="002060"/>
          <w:sz w:val="28"/>
          <w:szCs w:val="28"/>
          <w:lang w:val="uz-Latn-UZ" w:eastAsia="x-none"/>
        </w:rPr>
      </w:pPr>
      <w:r w:rsidRPr="000E18A4">
        <w:rPr>
          <w:rFonts w:ascii="Times New Roman" w:hAnsi="Times New Roman"/>
          <w:color w:val="002060"/>
          <w:sz w:val="28"/>
          <w:szCs w:val="28"/>
          <w:lang w:val="uz-Cyrl-UZ"/>
        </w:rPr>
        <w:t>Тalabalar</w:t>
      </w:r>
      <w:r>
        <w:rPr>
          <w:rFonts w:ascii="Times New Roman" w:hAnsi="Times New Roman"/>
          <w:color w:val="002060"/>
          <w:sz w:val="28"/>
          <w:szCs w:val="28"/>
          <w:lang w:val="uz-Latn-UZ"/>
        </w:rPr>
        <w:t>g</w:t>
      </w:r>
      <w:r w:rsidRPr="000E18A4">
        <w:rPr>
          <w:rFonts w:ascii="Times New Roman" w:hAnsi="Times New Roman"/>
          <w:color w:val="002060"/>
          <w:sz w:val="28"/>
          <w:szCs w:val="28"/>
          <w:lang w:val="uz-Cyrl-UZ"/>
        </w:rPr>
        <w:t>a “</w:t>
      </w:r>
      <w:r>
        <w:rPr>
          <w:rFonts w:ascii="Times New Roman" w:hAnsi="Times New Roman"/>
          <w:color w:val="002060"/>
          <w:sz w:val="28"/>
          <w:szCs w:val="28"/>
          <w:lang w:val="uz-Latn-UZ"/>
        </w:rPr>
        <w:t>M</w:t>
      </w:r>
      <w:r w:rsidRPr="00C962BB">
        <w:rPr>
          <w:rFonts w:ascii="Times New Roman" w:hAnsi="Times New Roman"/>
          <w:color w:val="002060"/>
          <w:sz w:val="28"/>
          <w:szCs w:val="28"/>
          <w:lang w:val="uz-Cyrl-UZ"/>
        </w:rPr>
        <w:t xml:space="preserve">ustaqil </w:t>
      </w:r>
      <w:r w:rsidR="00151FBB">
        <w:rPr>
          <w:rFonts w:ascii="Times New Roman" w:hAnsi="Times New Roman"/>
          <w:color w:val="002060"/>
          <w:sz w:val="28"/>
          <w:szCs w:val="28"/>
          <w:lang w:val="uz-Latn-UZ"/>
        </w:rPr>
        <w:t>O‘</w:t>
      </w:r>
      <w:r w:rsidRPr="00C962BB">
        <w:rPr>
          <w:rFonts w:ascii="Times New Roman" w:hAnsi="Times New Roman"/>
          <w:color w:val="002060"/>
          <w:sz w:val="28"/>
          <w:szCs w:val="28"/>
          <w:lang w:val="uz-Cyrl-UZ"/>
        </w:rPr>
        <w:t>zbekiston respublikasi tashkil topishining tarixiy ahamiyati.</w:t>
      </w:r>
      <w:r w:rsidRPr="00C962BB">
        <w:rPr>
          <w:rFonts w:ascii="Times New Roman" w:hAnsi="Times New Roman"/>
          <w:color w:val="002060"/>
          <w:sz w:val="28"/>
          <w:szCs w:val="28"/>
          <w:lang w:val="uz-Latn-UZ"/>
        </w:rPr>
        <w:t xml:space="preserve"> </w:t>
      </w:r>
      <w:r w:rsidR="00151FBB">
        <w:rPr>
          <w:rFonts w:ascii="Times New Roman" w:hAnsi="Times New Roman"/>
          <w:color w:val="002060"/>
          <w:sz w:val="28"/>
          <w:szCs w:val="28"/>
          <w:lang w:val="uz-Cyrl-UZ"/>
        </w:rPr>
        <w:t>O‘</w:t>
      </w:r>
      <w:r w:rsidRPr="00C962BB">
        <w:rPr>
          <w:rFonts w:ascii="Times New Roman" w:hAnsi="Times New Roman"/>
          <w:color w:val="002060"/>
          <w:sz w:val="28"/>
          <w:szCs w:val="28"/>
          <w:lang w:val="uz-Cyrl-UZ"/>
        </w:rPr>
        <w:t xml:space="preserve">zbekistonning </w:t>
      </w:r>
      <w:r w:rsidR="00151FBB">
        <w:rPr>
          <w:rFonts w:ascii="Times New Roman" w:hAnsi="Times New Roman"/>
          <w:color w:val="002060"/>
          <w:sz w:val="28"/>
          <w:szCs w:val="28"/>
          <w:lang w:val="uz-Cyrl-UZ"/>
        </w:rPr>
        <w:t>o‘</w:t>
      </w:r>
      <w:r w:rsidRPr="00C962BB">
        <w:rPr>
          <w:rFonts w:ascii="Times New Roman" w:hAnsi="Times New Roman"/>
          <w:color w:val="002060"/>
          <w:sz w:val="28"/>
          <w:szCs w:val="28"/>
          <w:lang w:val="uz-Cyrl-UZ"/>
        </w:rPr>
        <w:t>ziga xos istiqlol va taraqqiyot y</w:t>
      </w:r>
      <w:r w:rsidR="00151FBB">
        <w:rPr>
          <w:rFonts w:ascii="Times New Roman" w:hAnsi="Times New Roman"/>
          <w:color w:val="002060"/>
          <w:sz w:val="28"/>
          <w:szCs w:val="28"/>
          <w:lang w:val="uz-Cyrl-UZ"/>
        </w:rPr>
        <w:t>o‘</w:t>
      </w:r>
      <w:r w:rsidRPr="00C962BB">
        <w:rPr>
          <w:rFonts w:ascii="Times New Roman" w:hAnsi="Times New Roman"/>
          <w:color w:val="002060"/>
          <w:sz w:val="28"/>
          <w:szCs w:val="28"/>
          <w:lang w:val="uz-Cyrl-UZ"/>
        </w:rPr>
        <w:t>li</w:t>
      </w:r>
      <w:r w:rsidRPr="000E18A4">
        <w:rPr>
          <w:rFonts w:ascii="Times New Roman" w:hAnsi="Times New Roman"/>
          <w:color w:val="002060"/>
          <w:sz w:val="28"/>
          <w:szCs w:val="28"/>
          <w:lang w:val="uz-Cyrl-UZ"/>
        </w:rPr>
        <w:t xml:space="preserve">” </w:t>
      </w:r>
      <w:r>
        <w:rPr>
          <w:rFonts w:ascii="Times New Roman" w:hAnsi="Times New Roman"/>
          <w:color w:val="002060"/>
          <w:sz w:val="28"/>
          <w:szCs w:val="28"/>
          <w:lang w:val="uz-Latn-UZ"/>
        </w:rPr>
        <w:t>haqida</w:t>
      </w:r>
      <w:r w:rsidRPr="000E18A4">
        <w:rPr>
          <w:rFonts w:ascii="Times New Roman" w:hAnsi="Times New Roman"/>
          <w:color w:val="002060"/>
          <w:sz w:val="28"/>
          <w:szCs w:val="28"/>
          <w:lang w:val="uz-Cyrl-UZ"/>
        </w:rPr>
        <w:t xml:space="preserve"> </w:t>
      </w:r>
      <w:r>
        <w:rPr>
          <w:rFonts w:ascii="Times New Roman" w:hAnsi="Times New Roman"/>
          <w:color w:val="002060"/>
          <w:sz w:val="28"/>
          <w:szCs w:val="28"/>
          <w:lang w:val="uz-Latn-UZ"/>
        </w:rPr>
        <w:t xml:space="preserve">ya’ni </w:t>
      </w:r>
      <w:r w:rsidRPr="00C962BB">
        <w:rPr>
          <w:rFonts w:ascii="Times New Roman" w:hAnsi="Times New Roman" w:cs="Times New Roman"/>
          <w:color w:val="002060"/>
          <w:sz w:val="28"/>
          <w:szCs w:val="28"/>
          <w:lang w:val="uz-Latn-UZ" w:eastAsia="x-none"/>
        </w:rPr>
        <w:t>mustaqillik tushunchasi</w:t>
      </w:r>
      <w:r>
        <w:rPr>
          <w:rFonts w:ascii="Times New Roman" w:hAnsi="Times New Roman" w:cs="Times New Roman"/>
          <w:color w:val="002060"/>
          <w:sz w:val="28"/>
          <w:szCs w:val="28"/>
          <w:lang w:val="uz-Latn-UZ" w:eastAsia="x-none"/>
        </w:rPr>
        <w:t xml:space="preserve">, </w:t>
      </w:r>
      <w:r w:rsidRPr="00C962BB">
        <w:rPr>
          <w:rFonts w:ascii="Times New Roman" w:hAnsi="Times New Roman" w:cs="Times New Roman"/>
          <w:color w:val="002060"/>
          <w:sz w:val="28"/>
          <w:szCs w:val="28"/>
          <w:lang w:val="uz-Latn-UZ"/>
        </w:rPr>
        <w:t>mustaqillik arafasida respublikadagi ijtimoiy-iqtisodiy va siyosiy ahvol</w:t>
      </w:r>
      <w:r>
        <w:rPr>
          <w:rFonts w:ascii="Times New Roman" w:hAnsi="Times New Roman" w:cs="Times New Roman"/>
          <w:color w:val="002060"/>
          <w:sz w:val="28"/>
          <w:szCs w:val="28"/>
          <w:lang w:val="uz-Latn-UZ"/>
        </w:rPr>
        <w:t xml:space="preserve">, </w:t>
      </w:r>
      <w:r w:rsidRPr="00C962BB">
        <w:rPr>
          <w:rFonts w:ascii="Times New Roman" w:hAnsi="Times New Roman" w:cs="Times New Roman"/>
          <w:color w:val="002060"/>
          <w:sz w:val="28"/>
          <w:szCs w:val="28"/>
          <w:lang w:val="uz-Latn-UZ"/>
        </w:rPr>
        <w:t xml:space="preserve"> </w:t>
      </w:r>
      <w:r w:rsidRPr="00C962BB">
        <w:rPr>
          <w:rFonts w:ascii="Times New Roman" w:hAnsi="Times New Roman" w:cs="Times New Roman"/>
          <w:color w:val="002060"/>
          <w:sz w:val="28"/>
          <w:szCs w:val="28"/>
          <w:lang w:val="uz-Latn-UZ" w:eastAsia="x-none"/>
        </w:rPr>
        <w:t xml:space="preserve">siyosiy tizimdagi </w:t>
      </w:r>
      <w:r w:rsidR="00151FBB">
        <w:rPr>
          <w:rFonts w:ascii="Times New Roman" w:hAnsi="Times New Roman" w:cs="Times New Roman"/>
          <w:color w:val="002060"/>
          <w:sz w:val="28"/>
          <w:szCs w:val="28"/>
          <w:lang w:val="uz-Latn-UZ" w:eastAsia="x-none"/>
        </w:rPr>
        <w:t>o‘</w:t>
      </w:r>
      <w:r w:rsidRPr="00C962BB">
        <w:rPr>
          <w:rFonts w:ascii="Times New Roman" w:hAnsi="Times New Roman" w:cs="Times New Roman"/>
          <w:color w:val="002060"/>
          <w:sz w:val="28"/>
          <w:szCs w:val="28"/>
          <w:lang w:val="uz-Latn-UZ" w:eastAsia="x-none"/>
        </w:rPr>
        <w:t>zgarishlar</w:t>
      </w:r>
      <w:r>
        <w:rPr>
          <w:rFonts w:ascii="Times New Roman" w:hAnsi="Times New Roman" w:cs="Times New Roman"/>
          <w:color w:val="002060"/>
          <w:sz w:val="28"/>
          <w:szCs w:val="28"/>
          <w:lang w:val="uz-Latn-UZ" w:eastAsia="x-none"/>
        </w:rPr>
        <w:t>,</w:t>
      </w:r>
      <w:r w:rsidRPr="00C962BB">
        <w:rPr>
          <w:rFonts w:ascii="Times New Roman" w:hAnsi="Times New Roman" w:cs="Times New Roman"/>
          <w:color w:val="002060"/>
          <w:sz w:val="28"/>
          <w:szCs w:val="28"/>
          <w:lang w:val="uz-Latn-UZ" w:eastAsia="x-none"/>
        </w:rPr>
        <w:t xml:space="preserve"> mustaqillikning e</w:t>
      </w:r>
      <w:r w:rsidRPr="00C962BB">
        <w:rPr>
          <w:rFonts w:ascii="Times New Roman" w:hAnsi="Times New Roman" w:cs="Times New Roman"/>
          <w:color w:val="002060"/>
          <w:sz w:val="28"/>
          <w:szCs w:val="28"/>
          <w:lang w:val="uz-Latn-UZ"/>
        </w:rPr>
        <w:t>’</w:t>
      </w:r>
      <w:r w:rsidRPr="00C962BB">
        <w:rPr>
          <w:rFonts w:ascii="Times New Roman" w:hAnsi="Times New Roman" w:cs="Times New Roman"/>
          <w:color w:val="002060"/>
          <w:sz w:val="28"/>
          <w:szCs w:val="28"/>
          <w:lang w:val="uz-Latn-UZ" w:eastAsia="x-none"/>
        </w:rPr>
        <w:t xml:space="preserve">lon qilinishi. </w:t>
      </w:r>
      <w:r w:rsidR="00151FBB">
        <w:rPr>
          <w:rFonts w:ascii="Times New Roman" w:hAnsi="Times New Roman" w:cs="Times New Roman"/>
          <w:color w:val="002060"/>
          <w:sz w:val="28"/>
          <w:szCs w:val="28"/>
          <w:lang w:val="uz-Latn-UZ" w:eastAsia="x-none"/>
        </w:rPr>
        <w:t>O‘</w:t>
      </w:r>
      <w:r w:rsidRPr="00C962BB">
        <w:rPr>
          <w:rFonts w:ascii="Times New Roman" w:hAnsi="Times New Roman" w:cs="Times New Roman"/>
          <w:color w:val="002060"/>
          <w:sz w:val="28"/>
          <w:szCs w:val="28"/>
          <w:lang w:val="uz-Latn-UZ"/>
        </w:rPr>
        <w:t>zbekiston respublikasining tashkil etilishi</w:t>
      </w:r>
      <w:r>
        <w:rPr>
          <w:rFonts w:ascii="Times New Roman" w:hAnsi="Times New Roman" w:cs="Times New Roman"/>
          <w:color w:val="002060"/>
          <w:sz w:val="28"/>
          <w:szCs w:val="28"/>
          <w:lang w:val="uz-Latn-UZ"/>
        </w:rPr>
        <w:t xml:space="preserve">, </w:t>
      </w:r>
      <w:r w:rsidR="00151FBB">
        <w:rPr>
          <w:rFonts w:ascii="Times New Roman" w:hAnsi="Times New Roman" w:cs="Times New Roman"/>
          <w:color w:val="002060"/>
          <w:sz w:val="28"/>
          <w:szCs w:val="28"/>
          <w:lang w:val="uz-Latn-UZ"/>
        </w:rPr>
        <w:t>o‘</w:t>
      </w:r>
      <w:r w:rsidRPr="00C962BB">
        <w:rPr>
          <w:rFonts w:ascii="Times New Roman" w:hAnsi="Times New Roman" w:cs="Times New Roman"/>
          <w:color w:val="002060"/>
          <w:sz w:val="28"/>
          <w:szCs w:val="28"/>
          <w:lang w:val="uz-Latn-UZ"/>
        </w:rPr>
        <w:t>zlikni anglashga intilishning kuchayishi</w:t>
      </w:r>
      <w:r w:rsidRPr="000E18A4">
        <w:rPr>
          <w:rFonts w:ascii="Times New Roman" w:hAnsi="Times New Roman"/>
          <w:color w:val="002060"/>
          <w:sz w:val="28"/>
          <w:szCs w:val="28"/>
          <w:lang w:val="uz-Latn-UZ"/>
        </w:rPr>
        <w:t xml:space="preserve"> jarayonlarni</w:t>
      </w:r>
      <w:r w:rsidRPr="000E18A4">
        <w:rPr>
          <w:rFonts w:ascii="Times New Roman" w:hAnsi="Times New Roman"/>
          <w:color w:val="002060"/>
          <w:sz w:val="28"/>
          <w:szCs w:val="28"/>
          <w:lang w:val="uz-Cyrl-UZ"/>
        </w:rPr>
        <w:t xml:space="preserve"> </w:t>
      </w:r>
      <w:r w:rsidR="00151FBB">
        <w:rPr>
          <w:rFonts w:ascii="Times New Roman" w:hAnsi="Times New Roman"/>
          <w:color w:val="002060"/>
          <w:sz w:val="28"/>
          <w:szCs w:val="28"/>
          <w:lang w:val="uz-Cyrl-UZ"/>
        </w:rPr>
        <w:t>o‘</w:t>
      </w:r>
      <w:r w:rsidRPr="000E18A4">
        <w:rPr>
          <w:rFonts w:ascii="Times New Roman" w:hAnsi="Times New Roman"/>
          <w:color w:val="002060"/>
          <w:sz w:val="28"/>
          <w:szCs w:val="28"/>
          <w:lang w:val="uz-Cyrl-UZ"/>
        </w:rPr>
        <w:t xml:space="preserve">rganish, </w:t>
      </w:r>
      <w:r w:rsidRPr="00C962BB">
        <w:rPr>
          <w:rFonts w:ascii="Times New Roman" w:hAnsi="Times New Roman" w:cs="Times New Roman"/>
          <w:color w:val="002060"/>
          <w:sz w:val="28"/>
          <w:szCs w:val="28"/>
          <w:lang w:val="uz-Latn-UZ" w:eastAsia="x-none"/>
        </w:rPr>
        <w:t>mustaqillikning ilk davrida davlat suverenitetini mustahkamlash y</w:t>
      </w:r>
      <w:r w:rsidR="00151FBB">
        <w:rPr>
          <w:rFonts w:ascii="Times New Roman" w:hAnsi="Times New Roman" w:cs="Times New Roman"/>
          <w:color w:val="002060"/>
          <w:sz w:val="28"/>
          <w:szCs w:val="28"/>
          <w:lang w:val="uz-Latn-UZ" w:eastAsia="x-none"/>
        </w:rPr>
        <w:t>o‘</w:t>
      </w:r>
      <w:r w:rsidRPr="00C962BB">
        <w:rPr>
          <w:rFonts w:ascii="Times New Roman" w:hAnsi="Times New Roman" w:cs="Times New Roman"/>
          <w:color w:val="002060"/>
          <w:sz w:val="28"/>
          <w:szCs w:val="28"/>
          <w:lang w:val="uz-Latn-UZ" w:eastAsia="x-none"/>
        </w:rPr>
        <w:t>lidagi say-harakatlar</w:t>
      </w:r>
      <w:r>
        <w:rPr>
          <w:rFonts w:ascii="Times New Roman" w:hAnsi="Times New Roman" w:cs="Times New Roman"/>
          <w:color w:val="002060"/>
          <w:sz w:val="28"/>
          <w:szCs w:val="28"/>
          <w:lang w:val="uz-Latn-UZ" w:eastAsia="x-none"/>
        </w:rPr>
        <w:t>,</w:t>
      </w:r>
      <w:r>
        <w:rPr>
          <w:rFonts w:ascii="Times New Roman" w:hAnsi="Times New Roman"/>
          <w:color w:val="002060"/>
          <w:sz w:val="28"/>
          <w:szCs w:val="28"/>
          <w:lang w:val="uz-Latn-UZ"/>
        </w:rPr>
        <w:t xml:space="preserve"> </w:t>
      </w:r>
      <w:r w:rsidRPr="00C962BB">
        <w:rPr>
          <w:rFonts w:ascii="Times New Roman" w:hAnsi="Times New Roman" w:cs="Times New Roman"/>
          <w:color w:val="002060"/>
          <w:sz w:val="28"/>
          <w:szCs w:val="28"/>
          <w:lang w:val="uz-Latn-UZ" w:eastAsia="x-none"/>
        </w:rPr>
        <w:t xml:space="preserve">mustaqil </w:t>
      </w:r>
      <w:r w:rsidR="00151FBB">
        <w:rPr>
          <w:rFonts w:ascii="Times New Roman" w:hAnsi="Times New Roman" w:cs="Times New Roman"/>
          <w:color w:val="002060"/>
          <w:sz w:val="28"/>
          <w:szCs w:val="28"/>
          <w:lang w:val="uz-Latn-UZ" w:eastAsia="x-none"/>
        </w:rPr>
        <w:t>O‘</w:t>
      </w:r>
      <w:r w:rsidRPr="00C962BB">
        <w:rPr>
          <w:rFonts w:ascii="Times New Roman" w:hAnsi="Times New Roman" w:cs="Times New Roman"/>
          <w:color w:val="002060"/>
          <w:sz w:val="28"/>
          <w:szCs w:val="28"/>
          <w:lang w:val="uz-Latn-UZ" w:eastAsia="x-none"/>
        </w:rPr>
        <w:t xml:space="preserve">zbekiston davlatining yuzaga kelishi va mustahkamlanishida </w:t>
      </w:r>
      <w:r>
        <w:rPr>
          <w:rFonts w:ascii="Times New Roman" w:hAnsi="Times New Roman" w:cs="Times New Roman"/>
          <w:color w:val="002060"/>
          <w:sz w:val="28"/>
          <w:szCs w:val="28"/>
          <w:lang w:val="uz-Latn-UZ" w:eastAsia="x-none"/>
        </w:rPr>
        <w:t>I</w:t>
      </w:r>
      <w:r w:rsidRPr="00C962BB">
        <w:rPr>
          <w:rFonts w:ascii="Times New Roman" w:hAnsi="Times New Roman" w:cs="Times New Roman"/>
          <w:color w:val="002060"/>
          <w:sz w:val="28"/>
          <w:szCs w:val="28"/>
          <w:lang w:val="uz-Latn-UZ" w:eastAsia="x-none"/>
        </w:rPr>
        <w:t xml:space="preserve">slom </w:t>
      </w:r>
      <w:r>
        <w:rPr>
          <w:rFonts w:ascii="Times New Roman" w:hAnsi="Times New Roman" w:cs="Times New Roman"/>
          <w:color w:val="002060"/>
          <w:sz w:val="28"/>
          <w:szCs w:val="28"/>
          <w:lang w:val="uz-Latn-UZ" w:eastAsia="x-none"/>
        </w:rPr>
        <w:t>K</w:t>
      </w:r>
      <w:r w:rsidRPr="00C962BB">
        <w:rPr>
          <w:rFonts w:ascii="Times New Roman" w:hAnsi="Times New Roman" w:cs="Times New Roman"/>
          <w:color w:val="002060"/>
          <w:sz w:val="28"/>
          <w:szCs w:val="28"/>
          <w:lang w:val="uz-Latn-UZ" w:eastAsia="x-none"/>
        </w:rPr>
        <w:t>arimovning tarixiy xizmatlari</w:t>
      </w:r>
      <w:r>
        <w:rPr>
          <w:rFonts w:ascii="Times New Roman" w:hAnsi="Times New Roman"/>
          <w:color w:val="002060"/>
          <w:sz w:val="28"/>
          <w:szCs w:val="28"/>
          <w:lang w:val="uz-Latn-UZ"/>
        </w:rPr>
        <w:t xml:space="preserve"> mavzu yuzasidan tayanch</w:t>
      </w:r>
      <w:r w:rsidRPr="000E18A4">
        <w:rPr>
          <w:rFonts w:ascii="Times New Roman" w:hAnsi="Times New Roman"/>
          <w:color w:val="002060"/>
          <w:sz w:val="28"/>
          <w:szCs w:val="28"/>
          <w:lang w:val="uz-Cyrl-UZ"/>
        </w:rPr>
        <w:t xml:space="preserve"> tushuncha</w:t>
      </w:r>
      <w:r w:rsidRPr="000E18A4">
        <w:rPr>
          <w:rFonts w:ascii="Times New Roman" w:hAnsi="Times New Roman"/>
          <w:color w:val="002060"/>
          <w:sz w:val="28"/>
          <w:szCs w:val="28"/>
          <w:lang w:val="uz-Latn-UZ"/>
        </w:rPr>
        <w:t>lari</w:t>
      </w:r>
      <w:r w:rsidRPr="000E18A4">
        <w:rPr>
          <w:rFonts w:ascii="Times New Roman" w:hAnsi="Times New Roman"/>
          <w:color w:val="002060"/>
          <w:sz w:val="28"/>
          <w:szCs w:val="28"/>
          <w:lang w:val="uz-Cyrl-UZ"/>
        </w:rPr>
        <w:t xml:space="preserve">ning mohiyatini ochib berish, </w:t>
      </w:r>
      <w:r w:rsidR="00151FBB">
        <w:rPr>
          <w:rFonts w:ascii="Times New Roman" w:hAnsi="Times New Roman"/>
          <w:color w:val="002060"/>
          <w:sz w:val="28"/>
          <w:szCs w:val="28"/>
          <w:lang w:val="uz-Latn-UZ"/>
        </w:rPr>
        <w:t>O‘</w:t>
      </w:r>
      <w:r>
        <w:rPr>
          <w:rFonts w:ascii="Times New Roman" w:hAnsi="Times New Roman"/>
          <w:color w:val="002060"/>
          <w:sz w:val="28"/>
          <w:szCs w:val="28"/>
          <w:lang w:val="uz-Latn-UZ"/>
        </w:rPr>
        <w:t>zbekiston Respublikasi mustaqilligi</w:t>
      </w:r>
      <w:r w:rsidRPr="00075446">
        <w:rPr>
          <w:rFonts w:ascii="Times New Roman" w:hAnsi="Times New Roman" w:cs="Times New Roman"/>
          <w:bCs/>
          <w:color w:val="002060"/>
          <w:sz w:val="28"/>
          <w:szCs w:val="28"/>
          <w:lang w:val="uz-Latn-UZ"/>
        </w:rPr>
        <w:t>ning</w:t>
      </w:r>
      <w:r w:rsidRPr="00075446">
        <w:rPr>
          <w:rFonts w:ascii="Times New Roman" w:hAnsi="Times New Roman" w:cs="Times New Roman"/>
          <w:bCs/>
          <w:color w:val="002060"/>
          <w:sz w:val="28"/>
          <w:szCs w:val="28"/>
          <w:lang w:val="uz-Cyrl-UZ"/>
        </w:rPr>
        <w:t xml:space="preserve"> </w:t>
      </w:r>
      <w:r w:rsidR="00151FBB">
        <w:rPr>
          <w:rFonts w:ascii="Times New Roman" w:hAnsi="Times New Roman" w:cs="Times New Roman"/>
          <w:bCs/>
          <w:color w:val="002060"/>
          <w:sz w:val="28"/>
          <w:szCs w:val="28"/>
          <w:lang w:val="uz-Cyrl-UZ"/>
        </w:rPr>
        <w:t>o‘</w:t>
      </w:r>
      <w:r w:rsidRPr="00075446">
        <w:rPr>
          <w:rFonts w:ascii="Times New Roman" w:hAnsi="Times New Roman" w:cs="Times New Roman"/>
          <w:bCs/>
          <w:color w:val="002060"/>
          <w:sz w:val="28"/>
          <w:szCs w:val="28"/>
          <w:lang w:val="uz-Cyrl-UZ"/>
        </w:rPr>
        <w:t>ziga xos xususiyatlari</w:t>
      </w:r>
      <w:r w:rsidRPr="00075446">
        <w:rPr>
          <w:rFonts w:ascii="Times New Roman" w:hAnsi="Times New Roman" w:cs="Times New Roman"/>
          <w:color w:val="002060"/>
          <w:sz w:val="28"/>
          <w:szCs w:val="28"/>
          <w:lang w:val="uz-Latn-UZ" w:eastAsia="x-none"/>
        </w:rPr>
        <w:t xml:space="preserve"> tushuntirish.</w:t>
      </w:r>
    </w:p>
    <w:p w14:paraId="3935071F" w14:textId="7DAB9CF2" w:rsidR="00011D94" w:rsidRDefault="00011D94" w:rsidP="00C962BB">
      <w:pPr>
        <w:spacing w:line="276" w:lineRule="auto"/>
        <w:jc w:val="center"/>
        <w:rPr>
          <w:rFonts w:ascii="Times New Roman" w:hAnsi="Times New Roman"/>
          <w:b/>
          <w:bCs/>
          <w:color w:val="7030A0"/>
          <w:kern w:val="20"/>
          <w:sz w:val="28"/>
          <w:szCs w:val="28"/>
          <w:lang w:val="uz-Latn-UZ"/>
        </w:rPr>
      </w:pPr>
      <w:r w:rsidRPr="00075446">
        <w:rPr>
          <w:rFonts w:ascii="Times New Roman" w:hAnsi="Times New Roman" w:cs="Times New Roman"/>
          <w:noProof/>
          <w:color w:val="002060"/>
          <w:sz w:val="28"/>
          <w:szCs w:val="28"/>
          <w:lang w:val="uz-Latn-UZ" w:eastAsia="x-none"/>
        </w:rPr>
        <w:drawing>
          <wp:inline distT="0" distB="0" distL="0" distR="0" wp14:anchorId="4345982A" wp14:editId="182A28A7">
            <wp:extent cx="5940425" cy="139827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1398270"/>
                    </a:xfrm>
                    <a:prstGeom prst="rect">
                      <a:avLst/>
                    </a:prstGeom>
                  </pic:spPr>
                </pic:pic>
              </a:graphicData>
            </a:graphic>
          </wp:inline>
        </w:drawing>
      </w:r>
    </w:p>
    <w:p w14:paraId="3C435FC6" w14:textId="6BEB8B4E" w:rsidR="005A63AF" w:rsidRPr="00011D94" w:rsidRDefault="00C962BB" w:rsidP="00C962BB">
      <w:pPr>
        <w:spacing w:line="276" w:lineRule="auto"/>
        <w:jc w:val="center"/>
        <w:rPr>
          <w:rFonts w:ascii="Times New Roman" w:hAnsi="Times New Roman" w:cs="Times New Roman"/>
          <w:b/>
          <w:bCs/>
          <w:sz w:val="44"/>
          <w:szCs w:val="44"/>
          <w:lang w:val="uz-Cyrl-UZ"/>
        </w:rPr>
      </w:pPr>
      <w:r w:rsidRPr="00C962BB">
        <w:rPr>
          <w:rFonts w:ascii="Times New Roman" w:hAnsi="Times New Roman"/>
          <w:b/>
          <w:bCs/>
          <w:color w:val="7030A0"/>
          <w:kern w:val="20"/>
          <w:sz w:val="28"/>
          <w:szCs w:val="28"/>
          <w:lang w:val="uz-Latn-UZ"/>
        </w:rPr>
        <w:t>4.1</w:t>
      </w:r>
      <w:r w:rsidRPr="007460B1">
        <w:rPr>
          <w:rFonts w:ascii="Times New Roman" w:hAnsi="Times New Roman"/>
          <w:b/>
          <w:bCs/>
          <w:color w:val="7030A0"/>
          <w:kern w:val="20"/>
          <w:sz w:val="28"/>
          <w:szCs w:val="28"/>
          <w:lang w:val="uz-Latn-UZ"/>
        </w:rPr>
        <w:t xml:space="preserve"> </w:t>
      </w:r>
      <w:r w:rsidRPr="007460B1">
        <w:rPr>
          <w:rFonts w:ascii="Times New Roman" w:hAnsi="Times New Roman" w:cs="Times New Roman"/>
          <w:b/>
          <w:bCs/>
          <w:color w:val="7030A0"/>
          <w:kern w:val="20"/>
          <w:sz w:val="28"/>
          <w:szCs w:val="28"/>
          <w:lang w:val="uz-Latn-UZ"/>
        </w:rPr>
        <w:t>§</w:t>
      </w:r>
      <w:r w:rsidRPr="00C962BB">
        <w:rPr>
          <w:rFonts w:ascii="Times New Roman" w:hAnsi="Times New Roman"/>
          <w:b/>
          <w:bCs/>
          <w:color w:val="7030A0"/>
          <w:sz w:val="28"/>
          <w:szCs w:val="28"/>
          <w:lang w:val="uz-Latn-UZ"/>
        </w:rPr>
        <w:t xml:space="preserve"> </w:t>
      </w:r>
      <w:r w:rsidRPr="00C962BB">
        <w:rPr>
          <w:rFonts w:ascii="Times New Roman" w:hAnsi="Times New Roman"/>
          <w:b/>
          <w:bCs/>
          <w:color w:val="7030A0"/>
          <w:sz w:val="28"/>
          <w:szCs w:val="28"/>
          <w:lang w:val="uz-Cyrl-UZ"/>
        </w:rPr>
        <w:t xml:space="preserve">Mustaqillik tushunchasi. Mustaqillik arafasida respublikadagi ijtimoiy-iqtisodiy va siyosiy ahvol. </w:t>
      </w:r>
      <w:r w:rsidR="00151FBB">
        <w:rPr>
          <w:rFonts w:ascii="Times New Roman" w:hAnsi="Times New Roman"/>
          <w:b/>
          <w:bCs/>
          <w:color w:val="7030A0"/>
          <w:sz w:val="28"/>
          <w:szCs w:val="28"/>
          <w:lang w:val="uz-Cyrl-UZ"/>
        </w:rPr>
        <w:t>O‘</w:t>
      </w:r>
      <w:r w:rsidRPr="00C962BB">
        <w:rPr>
          <w:rFonts w:ascii="Times New Roman" w:hAnsi="Times New Roman"/>
          <w:b/>
          <w:bCs/>
          <w:color w:val="7030A0"/>
          <w:sz w:val="28"/>
          <w:szCs w:val="28"/>
          <w:lang w:val="uz-Cyrl-UZ"/>
        </w:rPr>
        <w:t>zlikni anglashga intilishning kuchayishi.</w:t>
      </w:r>
    </w:p>
    <w:p w14:paraId="5C47F8BF" w14:textId="77777777" w:rsidR="00DA314B" w:rsidRPr="00DA314B" w:rsidRDefault="00DA314B" w:rsidP="006D7B41">
      <w:pPr>
        <w:numPr>
          <w:ilvl w:val="2"/>
          <w:numId w:val="9"/>
        </w:numPr>
        <w:jc w:val="both"/>
        <w:rPr>
          <w:rFonts w:ascii="Times New Roman" w:hAnsi="Times New Roman" w:cs="Times New Roman"/>
          <w:sz w:val="28"/>
          <w:szCs w:val="28"/>
          <w:lang w:val="en-US"/>
        </w:rPr>
      </w:pPr>
    </w:p>
    <w:p w14:paraId="05CC5F46" w14:textId="493E5016" w:rsidR="00DC37ED" w:rsidRDefault="00DA314B" w:rsidP="006D7B41">
      <w:pPr>
        <w:numPr>
          <w:ilvl w:val="2"/>
          <w:numId w:val="9"/>
        </w:numPr>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XX asrning 70-80-yillarida </w:t>
      </w:r>
      <w:r w:rsidR="00151FBB">
        <w:rPr>
          <w:rFonts w:ascii="Times New Roman" w:hAnsi="Times New Roman" w:cs="Times New Roman"/>
          <w:sz w:val="28"/>
          <w:szCs w:val="28"/>
          <w:lang w:val="en-US"/>
        </w:rPr>
        <w:t>O‘</w:t>
      </w:r>
      <w:r>
        <w:rPr>
          <w:rFonts w:ascii="Times New Roman" w:hAnsi="Times New Roman" w:cs="Times New Roman"/>
          <w:sz w:val="28"/>
          <w:szCs w:val="28"/>
          <w:lang w:val="en-US"/>
        </w:rPr>
        <w:t xml:space="preserve">zbekiston SSRda kundan-kunga ijtimoiy-siyosiy, iqtisodiy va mana’viy hayot keskinlashib bordi. Ushbu muammolarni xususiyatidan kelib chiqib bir qancha </w:t>
      </w:r>
      <w:r w:rsidR="00DC37ED">
        <w:rPr>
          <w:rFonts w:ascii="Times New Roman" w:hAnsi="Times New Roman" w:cs="Times New Roman"/>
          <w:sz w:val="28"/>
          <w:szCs w:val="28"/>
          <w:lang w:val="en-US"/>
        </w:rPr>
        <w:t>guruhlarga b</w:t>
      </w:r>
      <w:r w:rsidR="00151FBB">
        <w:rPr>
          <w:rFonts w:ascii="Times New Roman" w:hAnsi="Times New Roman" w:cs="Times New Roman"/>
          <w:sz w:val="28"/>
          <w:szCs w:val="28"/>
          <w:lang w:val="en-US"/>
        </w:rPr>
        <w:t>o‘</w:t>
      </w:r>
      <w:r w:rsidR="00DC37ED">
        <w:rPr>
          <w:rFonts w:ascii="Times New Roman" w:hAnsi="Times New Roman" w:cs="Times New Roman"/>
          <w:sz w:val="28"/>
          <w:szCs w:val="28"/>
          <w:lang w:val="en-US"/>
        </w:rPr>
        <w:t>lib chiqsak b</w:t>
      </w:r>
      <w:r w:rsidR="00151FBB">
        <w:rPr>
          <w:rFonts w:ascii="Times New Roman" w:hAnsi="Times New Roman" w:cs="Times New Roman"/>
          <w:sz w:val="28"/>
          <w:szCs w:val="28"/>
          <w:lang w:val="en-US"/>
        </w:rPr>
        <w:t>o‘</w:t>
      </w:r>
      <w:r w:rsidR="00DC37ED">
        <w:rPr>
          <w:rFonts w:ascii="Times New Roman" w:hAnsi="Times New Roman" w:cs="Times New Roman"/>
          <w:sz w:val="28"/>
          <w:szCs w:val="28"/>
          <w:lang w:val="en-US"/>
        </w:rPr>
        <w:t>ladi:</w:t>
      </w:r>
    </w:p>
    <w:p w14:paraId="1DB5257B" w14:textId="69168039" w:rsidR="00DC37ED" w:rsidRDefault="00DA314B" w:rsidP="006D7B41">
      <w:pPr>
        <w:numPr>
          <w:ilvl w:val="2"/>
          <w:numId w:val="9"/>
        </w:numPr>
        <w:ind w:firstLine="567"/>
        <w:jc w:val="both"/>
        <w:rPr>
          <w:rFonts w:ascii="Times New Roman" w:hAnsi="Times New Roman" w:cs="Times New Roman"/>
          <w:sz w:val="28"/>
          <w:szCs w:val="28"/>
          <w:lang w:val="en-US"/>
        </w:rPr>
      </w:pPr>
      <w:r w:rsidRPr="00DA314B">
        <w:rPr>
          <w:rFonts w:ascii="Times New Roman" w:hAnsi="Times New Roman" w:cs="Times New Roman"/>
          <w:sz w:val="28"/>
          <w:szCs w:val="28"/>
          <w:lang w:val="en-US"/>
        </w:rPr>
        <w:t>1) respublikada demografik vaziyatning murakkabligi</w:t>
      </w:r>
      <w:r w:rsidR="00DC37ED">
        <w:rPr>
          <w:rFonts w:ascii="Times New Roman" w:hAnsi="Times New Roman" w:cs="Times New Roman"/>
          <w:sz w:val="28"/>
          <w:szCs w:val="28"/>
          <w:lang w:val="en-US"/>
        </w:rPr>
        <w:t xml:space="preserve">: </w:t>
      </w:r>
      <w:r w:rsidRPr="00DA314B">
        <w:rPr>
          <w:rFonts w:ascii="Times New Roman" w:hAnsi="Times New Roman" w:cs="Times New Roman"/>
          <w:sz w:val="28"/>
          <w:szCs w:val="28"/>
          <w:lang w:val="en-US"/>
        </w:rPr>
        <w:t>ma’lumotlar tahlili aholi r</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yxatga olingan davr orali</w:t>
      </w:r>
      <w:r w:rsidR="00151FBB">
        <w:rPr>
          <w:rFonts w:ascii="Times New Roman" w:hAnsi="Times New Roman" w:cs="Times New Roman"/>
          <w:sz w:val="28"/>
          <w:szCs w:val="28"/>
          <w:lang w:val="en-US"/>
        </w:rPr>
        <w:t>g‘</w:t>
      </w:r>
      <w:r w:rsidRPr="00DA314B">
        <w:rPr>
          <w:rFonts w:ascii="Times New Roman" w:hAnsi="Times New Roman" w:cs="Times New Roman"/>
          <w:sz w:val="28"/>
          <w:szCs w:val="28"/>
          <w:lang w:val="en-US"/>
        </w:rPr>
        <w:t>ida, ya’ni 1979- 1989-yillar davomida respublikada jami aholi soni 15379,4 ming kishidan 19810,0 ming kishiga yoki 28,8 foizga k</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payganini k</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 xml:space="preserve">rsatadi. Bu davrda aholining </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 xml:space="preserve">rtacha yillik </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 xml:space="preserve">sish sur’ati 2,8 foizni tashkil qilgan. 1991-yilga kelib mamlakatda aholi soni 20,7 million kishidan ortib, 1990-yilga nisbatan 386,0 ming kishiga </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 xml:space="preserve">sgan. Bu esa </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 xml:space="preserve">zbekistonda aholining </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sish sur’atlari Ittifoq sur’atlariga qaraganda uch barobardan ziyod yuqori b</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lganini k</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 xml:space="preserve">rsatadi. Biroq, aholining bunday </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sishi uzoq yillar davomida sanoat va iqtisodiyotning boshqa tarmoqlarida ish joylarini k</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paytirish hamda aholining hayot ta’minoti uchun zarur shart-sharoitlarni yaratish bilan mustahkamlab borilmadi. Bu esa odamlar turmush sharoitining yomonlashuvi, ishsizlar sonining k</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 xml:space="preserve">payishi, ijtimoiy mehnat unumdorligi va aholi </w:t>
      </w:r>
      <w:r w:rsidRPr="00DA314B">
        <w:rPr>
          <w:rFonts w:ascii="Times New Roman" w:hAnsi="Times New Roman" w:cs="Times New Roman"/>
          <w:sz w:val="28"/>
          <w:szCs w:val="28"/>
          <w:lang w:val="en-US"/>
        </w:rPr>
        <w:lastRenderedPageBreak/>
        <w:t xml:space="preserve">daromadlarining kamayishi, pirovard natijada xalq farovonligining pasayishiga olib keldi; </w:t>
      </w:r>
    </w:p>
    <w:p w14:paraId="3149FE21" w14:textId="18B1E9D6" w:rsidR="00DC37ED" w:rsidRDefault="00DA314B" w:rsidP="006D7B41">
      <w:pPr>
        <w:numPr>
          <w:ilvl w:val="2"/>
          <w:numId w:val="9"/>
        </w:numPr>
        <w:ind w:firstLine="567"/>
        <w:jc w:val="both"/>
        <w:rPr>
          <w:rFonts w:ascii="Times New Roman" w:hAnsi="Times New Roman" w:cs="Times New Roman"/>
          <w:sz w:val="28"/>
          <w:szCs w:val="28"/>
          <w:lang w:val="en-US"/>
        </w:rPr>
      </w:pPr>
      <w:r w:rsidRPr="00DA314B">
        <w:rPr>
          <w:rFonts w:ascii="Times New Roman" w:hAnsi="Times New Roman" w:cs="Times New Roman"/>
          <w:sz w:val="28"/>
          <w:szCs w:val="28"/>
          <w:lang w:val="en-US"/>
        </w:rPr>
        <w:t xml:space="preserve">2) </w:t>
      </w:r>
      <w:r w:rsidR="00DC37ED">
        <w:rPr>
          <w:rFonts w:ascii="Times New Roman" w:hAnsi="Times New Roman" w:cs="Times New Roman"/>
          <w:sz w:val="28"/>
          <w:szCs w:val="28"/>
          <w:lang w:val="en-US"/>
        </w:rPr>
        <w:t>R</w:t>
      </w:r>
      <w:r w:rsidRPr="00DA314B">
        <w:rPr>
          <w:rFonts w:ascii="Times New Roman" w:hAnsi="Times New Roman" w:cs="Times New Roman"/>
          <w:sz w:val="28"/>
          <w:szCs w:val="28"/>
          <w:lang w:val="en-US"/>
        </w:rPr>
        <w:t>espublika iqtisodiyotining biryoqlama, haddan tashqari nomaqbul ixtisoslashtirilishi natijasida qishloq x</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jaligi bilan bir qatorda sanoatda ham asosan xomashyoni birlamchi qayta ishlash tarmoqlari ustunlik qilib, tayyor mahsulot, avvalo xalq iste’moli mollari ishlab chiqaruvchi tarmoqlarning ulushi juda past edi. Qishloq x</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jaligi xomashyosining talaygina hajmi (paxta tolasi, xom ipak va boshqa k</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pgina xomashyo mahsulotlari) respublikadan olib ketilgan bir vaqtda aholining iste’mol tovarlariga b</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lgan ehtiyojini qondirish uchun 8-9 milliard s</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 xml:space="preserve">mlikka yaqin tayyor mahsulot chetdan olib kelingan. </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zbekistonda aholini ish bilan ta’minlash imkonini beruvchi elektronika, asbobsozlik, radiotexnika, murakkab r</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z</w:t>
      </w:r>
      <w:r w:rsidR="00151FBB">
        <w:rPr>
          <w:rFonts w:ascii="Times New Roman" w:hAnsi="Times New Roman" w:cs="Times New Roman"/>
          <w:sz w:val="28"/>
          <w:szCs w:val="28"/>
          <w:lang w:val="en-US"/>
        </w:rPr>
        <w:t>g‘</w:t>
      </w:r>
      <w:r w:rsidRPr="00DA314B">
        <w:rPr>
          <w:rFonts w:ascii="Times New Roman" w:hAnsi="Times New Roman" w:cs="Times New Roman"/>
          <w:sz w:val="28"/>
          <w:szCs w:val="28"/>
          <w:lang w:val="en-US"/>
        </w:rPr>
        <w:t>or texnikasi ishlab chiqarish kabi va boshqa k</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pgina il</w:t>
      </w:r>
      <w:r w:rsidR="00151FBB">
        <w:rPr>
          <w:rFonts w:ascii="Times New Roman" w:hAnsi="Times New Roman" w:cs="Times New Roman"/>
          <w:sz w:val="28"/>
          <w:szCs w:val="28"/>
          <w:lang w:val="en-US"/>
        </w:rPr>
        <w:t>g‘</w:t>
      </w:r>
      <w:r w:rsidRPr="00DA314B">
        <w:rPr>
          <w:rFonts w:ascii="Times New Roman" w:hAnsi="Times New Roman" w:cs="Times New Roman"/>
          <w:sz w:val="28"/>
          <w:szCs w:val="28"/>
          <w:lang w:val="en-US"/>
        </w:rPr>
        <w:t>or tarmoqlar qoniqarli rivojlantirilmadi. Aksincha, respublikada suv k</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 xml:space="preserve">p sarflanadigan va zararli ishlab chiqarishlar asossiz ravishda rivojlantirildi; </w:t>
      </w:r>
    </w:p>
    <w:p w14:paraId="6A808264" w14:textId="66795C2A" w:rsidR="00DC37ED" w:rsidRDefault="00DA314B" w:rsidP="006D7B41">
      <w:pPr>
        <w:numPr>
          <w:ilvl w:val="2"/>
          <w:numId w:val="9"/>
        </w:numPr>
        <w:ind w:firstLine="567"/>
        <w:jc w:val="both"/>
        <w:rPr>
          <w:rFonts w:ascii="Times New Roman" w:hAnsi="Times New Roman" w:cs="Times New Roman"/>
          <w:sz w:val="28"/>
          <w:szCs w:val="28"/>
          <w:lang w:val="en-US"/>
        </w:rPr>
      </w:pPr>
      <w:r w:rsidRPr="00DA314B">
        <w:rPr>
          <w:rFonts w:ascii="Times New Roman" w:hAnsi="Times New Roman" w:cs="Times New Roman"/>
          <w:sz w:val="28"/>
          <w:szCs w:val="28"/>
          <w:lang w:val="en-US"/>
        </w:rPr>
        <w:t>3) ishlab chiqaruvchi kuchlar va avvalo sanoat ob’ektlari asosan stixiyali ravishda, aniqro</w:t>
      </w:r>
      <w:r w:rsidR="00151FBB">
        <w:rPr>
          <w:rFonts w:ascii="Times New Roman" w:hAnsi="Times New Roman" w:cs="Times New Roman"/>
          <w:sz w:val="28"/>
          <w:szCs w:val="28"/>
          <w:lang w:val="en-US"/>
        </w:rPr>
        <w:t>g‘</w:t>
      </w:r>
      <w:r w:rsidRPr="00DA314B">
        <w:rPr>
          <w:rFonts w:ascii="Times New Roman" w:hAnsi="Times New Roman" w:cs="Times New Roman"/>
          <w:sz w:val="28"/>
          <w:szCs w:val="28"/>
          <w:lang w:val="en-US"/>
        </w:rPr>
        <w:t xml:space="preserve">i, har xil </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zboshimchalik, buyruqbozlik bilan qabul qilingan qarorlar asosida, k</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pincha ilm-fan vakillari, bilimli va obr</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 xml:space="preserve">li mutaxassislarning tavsiyalari mutlaqo e’tiborga olinmay joylashtirildi. Bu esa respublika iqtisodiyoti hamda aholi punktlarining ekologiyasiga </w:t>
      </w:r>
      <w:r w:rsidR="00151FBB">
        <w:rPr>
          <w:rFonts w:ascii="Times New Roman" w:hAnsi="Times New Roman" w:cs="Times New Roman"/>
          <w:sz w:val="28"/>
          <w:szCs w:val="28"/>
          <w:lang w:val="en-US"/>
        </w:rPr>
        <w:t>g‘</w:t>
      </w:r>
      <w:r w:rsidRPr="00DA314B">
        <w:rPr>
          <w:rFonts w:ascii="Times New Roman" w:hAnsi="Times New Roman" w:cs="Times New Roman"/>
          <w:sz w:val="28"/>
          <w:szCs w:val="28"/>
          <w:lang w:val="en-US"/>
        </w:rPr>
        <w:t>oyat katta ziyon etkazib, aholining hayot ta’minotiga, odamlarning yashashi va uy</w:t>
      </w:r>
      <w:r w:rsidR="00151FBB">
        <w:rPr>
          <w:rFonts w:ascii="Times New Roman" w:hAnsi="Times New Roman" w:cs="Times New Roman"/>
          <w:sz w:val="28"/>
          <w:szCs w:val="28"/>
          <w:lang w:val="en-US"/>
        </w:rPr>
        <w:t>g‘</w:t>
      </w:r>
      <w:r w:rsidRPr="00DA314B">
        <w:rPr>
          <w:rFonts w:ascii="Times New Roman" w:hAnsi="Times New Roman" w:cs="Times New Roman"/>
          <w:sz w:val="28"/>
          <w:szCs w:val="28"/>
          <w:lang w:val="en-US"/>
        </w:rPr>
        <w:t xml:space="preserve">un kamol topishi uchun zarur sharoitlarni yaratishga salbiy ta’sir </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 xml:space="preserve">tkazdi; </w:t>
      </w:r>
    </w:p>
    <w:p w14:paraId="180F74EA" w14:textId="65E5BCD9" w:rsidR="00693370" w:rsidRDefault="00DA314B" w:rsidP="006D7B41">
      <w:pPr>
        <w:numPr>
          <w:ilvl w:val="2"/>
          <w:numId w:val="9"/>
        </w:numPr>
        <w:ind w:firstLine="567"/>
        <w:jc w:val="both"/>
        <w:rPr>
          <w:rFonts w:ascii="Times New Roman" w:hAnsi="Times New Roman" w:cs="Times New Roman"/>
          <w:sz w:val="28"/>
          <w:szCs w:val="28"/>
          <w:lang w:val="en-US"/>
        </w:rPr>
      </w:pPr>
      <w:r w:rsidRPr="00DA314B">
        <w:rPr>
          <w:rFonts w:ascii="Times New Roman" w:hAnsi="Times New Roman" w:cs="Times New Roman"/>
          <w:sz w:val="28"/>
          <w:szCs w:val="28"/>
          <w:lang w:val="en-US"/>
        </w:rPr>
        <w:t>4) respublikadagi ijtimoiy ahvolning, odamlarning ijtimoiy ta’minoti va ularni ijtimoiy himoya qilishning mutlaqo qoniqarsizligi. Ayniqsa, qishloq aholisining kanalizatsiya va vodoprovod bilan ta’minlanishi atigi 5 foizni, ichimlik suv bilan ta’minlanishi salkam 50 foizni, tabiiy gaz bilan ta’minlanishi 17 foizni tashkil etar edi. Aholini uy-joy, so</w:t>
      </w:r>
      <w:r w:rsidR="00151FBB">
        <w:rPr>
          <w:rFonts w:ascii="Times New Roman" w:hAnsi="Times New Roman" w:cs="Times New Roman"/>
          <w:sz w:val="28"/>
          <w:szCs w:val="28"/>
          <w:lang w:val="en-US"/>
        </w:rPr>
        <w:t>g‘</w:t>
      </w:r>
      <w:r w:rsidRPr="00DA314B">
        <w:rPr>
          <w:rFonts w:ascii="Times New Roman" w:hAnsi="Times New Roman" w:cs="Times New Roman"/>
          <w:sz w:val="28"/>
          <w:szCs w:val="28"/>
          <w:lang w:val="en-US"/>
        </w:rPr>
        <w:t>liqni saqlash, madaniyat, maishiy xizmat ob’ektlari, maktablar, bolalar bo</w:t>
      </w:r>
      <w:r w:rsidR="00151FBB">
        <w:rPr>
          <w:rFonts w:ascii="Times New Roman" w:hAnsi="Times New Roman" w:cs="Times New Roman"/>
          <w:sz w:val="28"/>
          <w:szCs w:val="28"/>
          <w:lang w:val="en-US"/>
        </w:rPr>
        <w:t>g‘</w:t>
      </w:r>
      <w:r w:rsidRPr="00DA314B">
        <w:rPr>
          <w:rFonts w:ascii="Times New Roman" w:hAnsi="Times New Roman" w:cs="Times New Roman"/>
          <w:sz w:val="28"/>
          <w:szCs w:val="28"/>
          <w:lang w:val="en-US"/>
        </w:rPr>
        <w:t>chalari va hokazolar bilan ta’minlash ishlarida siljishlar sezilmadi. Vaholanki, aholining k</w:t>
      </w:r>
      <w:r w:rsidR="00151FBB">
        <w:rPr>
          <w:rFonts w:ascii="Times New Roman" w:hAnsi="Times New Roman" w:cs="Times New Roman"/>
          <w:sz w:val="28"/>
          <w:szCs w:val="28"/>
          <w:lang w:val="en-US"/>
        </w:rPr>
        <w:t>o‘</w:t>
      </w:r>
      <w:r w:rsidRPr="00DA314B">
        <w:rPr>
          <w:rFonts w:ascii="Times New Roman" w:hAnsi="Times New Roman" w:cs="Times New Roman"/>
          <w:sz w:val="28"/>
          <w:szCs w:val="28"/>
          <w:lang w:val="en-US"/>
        </w:rPr>
        <w:t xml:space="preserve">pchilik qismi qishloq joylarida istiqomat qilar edi </w:t>
      </w:r>
    </w:p>
    <w:p w14:paraId="5DD96ADD" w14:textId="0812BF6D" w:rsidR="00011D94" w:rsidRPr="00693370" w:rsidRDefault="00011D94" w:rsidP="006D7B41">
      <w:pPr>
        <w:numPr>
          <w:ilvl w:val="2"/>
          <w:numId w:val="9"/>
        </w:numPr>
        <w:ind w:firstLine="567"/>
        <w:jc w:val="both"/>
        <w:rPr>
          <w:rFonts w:ascii="Times New Roman" w:hAnsi="Times New Roman" w:cs="Times New Roman"/>
          <w:sz w:val="28"/>
          <w:szCs w:val="28"/>
          <w:lang w:val="en-US"/>
        </w:rPr>
      </w:pPr>
      <w:r w:rsidRPr="00693370">
        <w:rPr>
          <w:rFonts w:ascii="Times New Roman" w:hAnsi="Times New Roman" w:cs="Times New Roman"/>
          <w:sz w:val="28"/>
          <w:szCs w:val="28"/>
          <w:lang w:val="en-US"/>
        </w:rPr>
        <w:t xml:space="preserve">XX asrning 80-yillari oxiriga kelib </w:t>
      </w:r>
      <w:r w:rsidR="00151FBB">
        <w:rPr>
          <w:rFonts w:ascii="Times New Roman" w:hAnsi="Times New Roman" w:cs="Times New Roman"/>
          <w:sz w:val="28"/>
          <w:szCs w:val="28"/>
          <w:lang w:val="en-US"/>
        </w:rPr>
        <w:t>O‘</w:t>
      </w:r>
      <w:r w:rsidRPr="00693370">
        <w:rPr>
          <w:rFonts w:ascii="Times New Roman" w:hAnsi="Times New Roman" w:cs="Times New Roman"/>
          <w:sz w:val="28"/>
          <w:szCs w:val="28"/>
          <w:lang w:val="en-US"/>
        </w:rPr>
        <w:t xml:space="preserve">zbekistonda xalqning azaliy orzusini amalga oshirish imkoniyati vujudga keldi. SSSRda iqtisodiyotning rivojlanish sura’ti tobora pasayib, sarf – xarajatlari ortib bordi. Mavjud imkoniyatlarni hisobga olmasdan ishlab chiqilgan ijtimoiy, oziq – ovqat, agrar, energetika, ekologiya va boshqa sohalardagi rejalar samara bermadi, iqtisodiy ziddiyatlarni chuqurlashtirib yubordi. Bunday vaziyatda </w:t>
      </w:r>
      <w:r w:rsidR="00151FBB">
        <w:rPr>
          <w:rFonts w:ascii="Times New Roman" w:hAnsi="Times New Roman" w:cs="Times New Roman"/>
          <w:sz w:val="28"/>
          <w:szCs w:val="28"/>
          <w:lang w:val="en-US"/>
        </w:rPr>
        <w:t>O‘</w:t>
      </w:r>
      <w:r w:rsidRPr="00693370">
        <w:rPr>
          <w:rFonts w:ascii="Times New Roman" w:hAnsi="Times New Roman" w:cs="Times New Roman"/>
          <w:sz w:val="28"/>
          <w:szCs w:val="28"/>
          <w:lang w:val="en-US"/>
        </w:rPr>
        <w:t>zbekiston davlatining mustaqilikka intilishi kuchaydi.</w:t>
      </w:r>
    </w:p>
    <w:p w14:paraId="66876374" w14:textId="72D227F8" w:rsidR="00011D94" w:rsidRDefault="00011D94" w:rsidP="00011D94">
      <w:pPr>
        <w:ind w:firstLine="708"/>
        <w:jc w:val="both"/>
        <w:rPr>
          <w:rFonts w:ascii="Times New Roman" w:hAnsi="Times New Roman" w:cs="Times New Roman"/>
          <w:sz w:val="28"/>
          <w:szCs w:val="28"/>
          <w:lang w:val="en-US"/>
        </w:rPr>
      </w:pPr>
      <w:r w:rsidRPr="00011D94">
        <w:rPr>
          <w:rFonts w:ascii="Times New Roman" w:hAnsi="Times New Roman" w:cs="Times New Roman"/>
          <w:sz w:val="28"/>
          <w:szCs w:val="28"/>
          <w:lang w:val="en-US"/>
        </w:rPr>
        <w:t xml:space="preserve">Mustaqillik tushunchasi </w:t>
      </w:r>
      <w:r w:rsidR="00151FBB">
        <w:rPr>
          <w:rFonts w:ascii="Times New Roman" w:hAnsi="Times New Roman" w:cs="Times New Roman"/>
          <w:sz w:val="28"/>
          <w:szCs w:val="28"/>
          <w:lang w:val="en-US"/>
        </w:rPr>
        <w:t>o‘</w:t>
      </w:r>
      <w:r w:rsidRPr="00011D94">
        <w:rPr>
          <w:rFonts w:ascii="Times New Roman" w:hAnsi="Times New Roman" w:cs="Times New Roman"/>
          <w:sz w:val="28"/>
          <w:szCs w:val="28"/>
          <w:lang w:val="en-US"/>
        </w:rPr>
        <w:t xml:space="preserve">zida azaldan insoniyatning orzu-umidlarini, armon va iztiroblarini mujassam etgan. Darhaqiqat, inson tabiatning gultoji sifatida hamisha ozodlik va hurriyatga intilib yashaydi. U hamisha har jihatdan </w:t>
      </w:r>
      <w:r w:rsidR="00151FBB">
        <w:rPr>
          <w:rFonts w:ascii="Times New Roman" w:hAnsi="Times New Roman" w:cs="Times New Roman"/>
          <w:sz w:val="28"/>
          <w:szCs w:val="28"/>
          <w:lang w:val="en-US"/>
        </w:rPr>
        <w:t>o‘</w:t>
      </w:r>
      <w:r w:rsidRPr="00011D94">
        <w:rPr>
          <w:rFonts w:ascii="Times New Roman" w:hAnsi="Times New Roman" w:cs="Times New Roman"/>
          <w:sz w:val="28"/>
          <w:szCs w:val="28"/>
          <w:lang w:val="en-US"/>
        </w:rPr>
        <w:t>zini erkin his qilishga, ozod yashashga, tahlikasiz turmush kechirishga ehtiyoj sezadi.</w:t>
      </w:r>
    </w:p>
    <w:p w14:paraId="79D7DB0F" w14:textId="2CCF97EA" w:rsidR="00011D94" w:rsidRPr="00011D94" w:rsidRDefault="00011D94" w:rsidP="00011D94">
      <w:pPr>
        <w:ind w:firstLine="708"/>
        <w:jc w:val="both"/>
        <w:rPr>
          <w:rFonts w:ascii="Times New Roman" w:hAnsi="Times New Roman" w:cs="Times New Roman"/>
          <w:sz w:val="28"/>
          <w:szCs w:val="28"/>
          <w:lang w:val="de-DE"/>
        </w:rPr>
      </w:pPr>
      <w:r w:rsidRPr="00011D94">
        <w:rPr>
          <w:rFonts w:ascii="Times New Roman" w:hAnsi="Times New Roman" w:cs="Times New Roman"/>
          <w:b/>
          <w:bCs/>
          <w:color w:val="002060"/>
          <w:sz w:val="28"/>
          <w:szCs w:val="28"/>
          <w:lang w:val="en-US"/>
        </w:rPr>
        <w:t>Mustaqillik</w:t>
      </w:r>
      <w:r w:rsidRPr="00011D94">
        <w:rPr>
          <w:rFonts w:ascii="Times New Roman" w:hAnsi="Times New Roman" w:cs="Times New Roman"/>
          <w:sz w:val="28"/>
          <w:szCs w:val="28"/>
          <w:lang w:val="en-US"/>
        </w:rPr>
        <w:t xml:space="preserve"> tenglik sari q</w:t>
      </w:r>
      <w:r w:rsidR="00151FBB">
        <w:rPr>
          <w:rFonts w:ascii="Times New Roman" w:hAnsi="Times New Roman" w:cs="Times New Roman"/>
          <w:sz w:val="28"/>
          <w:szCs w:val="28"/>
          <w:lang w:val="en-US"/>
        </w:rPr>
        <w:t>o‘</w:t>
      </w:r>
      <w:r w:rsidRPr="00011D94">
        <w:rPr>
          <w:rFonts w:ascii="Times New Roman" w:hAnsi="Times New Roman" w:cs="Times New Roman"/>
          <w:sz w:val="28"/>
          <w:szCs w:val="28"/>
          <w:lang w:val="en-US"/>
        </w:rPr>
        <w:t xml:space="preserve">yilgan birinchi qadam. </w:t>
      </w:r>
      <w:r w:rsidRPr="00011D94">
        <w:rPr>
          <w:rFonts w:ascii="Times New Roman" w:hAnsi="Times New Roman" w:cs="Times New Roman"/>
          <w:sz w:val="28"/>
          <w:szCs w:val="28"/>
          <w:lang w:val="de-DE"/>
        </w:rPr>
        <w:t>Chunki, tenglik b</w:t>
      </w:r>
      <w:r w:rsidR="00151FBB">
        <w:rPr>
          <w:rFonts w:ascii="Times New Roman" w:hAnsi="Times New Roman" w:cs="Times New Roman"/>
          <w:sz w:val="28"/>
          <w:szCs w:val="28"/>
          <w:lang w:val="de-DE"/>
        </w:rPr>
        <w:t>o‘</w:t>
      </w:r>
      <w:r w:rsidRPr="00011D94">
        <w:rPr>
          <w:rFonts w:ascii="Times New Roman" w:hAnsi="Times New Roman" w:cs="Times New Roman"/>
          <w:sz w:val="28"/>
          <w:szCs w:val="28"/>
          <w:lang w:val="de-DE"/>
        </w:rPr>
        <w:t>lmagan joyda kim-dir kimgadir tobe b</w:t>
      </w:r>
      <w:r w:rsidR="00151FBB">
        <w:rPr>
          <w:rFonts w:ascii="Times New Roman" w:hAnsi="Times New Roman" w:cs="Times New Roman"/>
          <w:sz w:val="28"/>
          <w:szCs w:val="28"/>
          <w:lang w:val="de-DE"/>
        </w:rPr>
        <w:t>o‘</w:t>
      </w:r>
      <w:r w:rsidRPr="00011D94">
        <w:rPr>
          <w:rFonts w:ascii="Times New Roman" w:hAnsi="Times New Roman" w:cs="Times New Roman"/>
          <w:sz w:val="28"/>
          <w:szCs w:val="28"/>
          <w:lang w:val="de-DE"/>
        </w:rPr>
        <w:t xml:space="preserve">ladi. Mutelik bor joyda hukmronlik, </w:t>
      </w:r>
      <w:r w:rsidR="00151FBB">
        <w:rPr>
          <w:rFonts w:ascii="Times New Roman" w:hAnsi="Times New Roman" w:cs="Times New Roman"/>
          <w:sz w:val="28"/>
          <w:szCs w:val="28"/>
          <w:lang w:val="de-DE"/>
        </w:rPr>
        <w:t>o‘</w:t>
      </w:r>
      <w:r w:rsidRPr="00011D94">
        <w:rPr>
          <w:rFonts w:ascii="Times New Roman" w:hAnsi="Times New Roman" w:cs="Times New Roman"/>
          <w:sz w:val="28"/>
          <w:szCs w:val="28"/>
          <w:lang w:val="de-DE"/>
        </w:rPr>
        <w:t>zgalar hisobiga yashash kabi illatlar paydo b</w:t>
      </w:r>
      <w:r w:rsidR="00151FBB">
        <w:rPr>
          <w:rFonts w:ascii="Times New Roman" w:hAnsi="Times New Roman" w:cs="Times New Roman"/>
          <w:sz w:val="28"/>
          <w:szCs w:val="28"/>
          <w:lang w:val="de-DE"/>
        </w:rPr>
        <w:t>o‘</w:t>
      </w:r>
      <w:r w:rsidRPr="00011D94">
        <w:rPr>
          <w:rFonts w:ascii="Times New Roman" w:hAnsi="Times New Roman" w:cs="Times New Roman"/>
          <w:sz w:val="28"/>
          <w:szCs w:val="28"/>
          <w:lang w:val="de-DE"/>
        </w:rPr>
        <w:t>ladi. Natijada biz s</w:t>
      </w:r>
      <w:r w:rsidR="00151FBB">
        <w:rPr>
          <w:rFonts w:ascii="Times New Roman" w:hAnsi="Times New Roman" w:cs="Times New Roman"/>
          <w:sz w:val="28"/>
          <w:szCs w:val="28"/>
          <w:lang w:val="de-DE"/>
        </w:rPr>
        <w:t>o‘</w:t>
      </w:r>
      <w:r w:rsidRPr="00011D94">
        <w:rPr>
          <w:rFonts w:ascii="Times New Roman" w:hAnsi="Times New Roman" w:cs="Times New Roman"/>
          <w:sz w:val="28"/>
          <w:szCs w:val="28"/>
          <w:lang w:val="de-DE"/>
        </w:rPr>
        <w:t xml:space="preserve">nggi bir yarim asr mobaynida boshimizdan </w:t>
      </w:r>
      <w:r w:rsidR="00151FBB">
        <w:rPr>
          <w:rFonts w:ascii="Times New Roman" w:hAnsi="Times New Roman" w:cs="Times New Roman"/>
          <w:sz w:val="28"/>
          <w:szCs w:val="28"/>
          <w:lang w:val="de-DE"/>
        </w:rPr>
        <w:t>o‘</w:t>
      </w:r>
      <w:r w:rsidRPr="00011D94">
        <w:rPr>
          <w:rFonts w:ascii="Times New Roman" w:hAnsi="Times New Roman" w:cs="Times New Roman"/>
          <w:sz w:val="28"/>
          <w:szCs w:val="28"/>
          <w:lang w:val="de-DE"/>
        </w:rPr>
        <w:t>tkazgan mustamlakachilik dunyoga keladi. «Tenglik» s</w:t>
      </w:r>
      <w:r w:rsidR="00151FBB">
        <w:rPr>
          <w:rFonts w:ascii="Times New Roman" w:hAnsi="Times New Roman" w:cs="Times New Roman"/>
          <w:sz w:val="28"/>
          <w:szCs w:val="28"/>
          <w:lang w:val="de-DE"/>
        </w:rPr>
        <w:t>o‘</w:t>
      </w:r>
      <w:r w:rsidRPr="00011D94">
        <w:rPr>
          <w:rFonts w:ascii="Times New Roman" w:hAnsi="Times New Roman" w:cs="Times New Roman"/>
          <w:sz w:val="28"/>
          <w:szCs w:val="28"/>
          <w:lang w:val="de-DE"/>
        </w:rPr>
        <w:t xml:space="preserve">zining qudrati shundaki, u odamlarning </w:t>
      </w:r>
      <w:r w:rsidR="00151FBB">
        <w:rPr>
          <w:rFonts w:ascii="Times New Roman" w:hAnsi="Times New Roman" w:cs="Times New Roman"/>
          <w:sz w:val="28"/>
          <w:szCs w:val="28"/>
          <w:lang w:val="de-DE"/>
        </w:rPr>
        <w:t>o‘</w:t>
      </w:r>
      <w:r w:rsidRPr="00011D94">
        <w:rPr>
          <w:rFonts w:ascii="Times New Roman" w:hAnsi="Times New Roman" w:cs="Times New Roman"/>
          <w:sz w:val="28"/>
          <w:szCs w:val="28"/>
          <w:lang w:val="de-DE"/>
        </w:rPr>
        <w:t xml:space="preserve">zaro munosabatlaridan </w:t>
      </w:r>
      <w:r w:rsidRPr="00011D94">
        <w:rPr>
          <w:rFonts w:ascii="Times New Roman" w:hAnsi="Times New Roman" w:cs="Times New Roman"/>
          <w:sz w:val="28"/>
          <w:szCs w:val="28"/>
          <w:lang w:val="de-DE"/>
        </w:rPr>
        <w:lastRenderedPageBreak/>
        <w:t>tortib, davlatlararo munosabatlargacha hamma narsani me’yor-mezonga soladi, turli kamsitishlar yoki mantiqsiz ta’zim-tavozega chek q</w:t>
      </w:r>
      <w:r w:rsidR="00151FBB">
        <w:rPr>
          <w:rFonts w:ascii="Times New Roman" w:hAnsi="Times New Roman" w:cs="Times New Roman"/>
          <w:sz w:val="28"/>
          <w:szCs w:val="28"/>
          <w:lang w:val="de-DE"/>
        </w:rPr>
        <w:t>o‘</w:t>
      </w:r>
      <w:r w:rsidRPr="00011D94">
        <w:rPr>
          <w:rFonts w:ascii="Times New Roman" w:hAnsi="Times New Roman" w:cs="Times New Roman"/>
          <w:sz w:val="28"/>
          <w:szCs w:val="28"/>
          <w:lang w:val="de-DE"/>
        </w:rPr>
        <w:t>yadi.</w:t>
      </w:r>
    </w:p>
    <w:p w14:paraId="6A2BD7A7" w14:textId="1C9C224A" w:rsidR="00011D94" w:rsidRDefault="00011D94" w:rsidP="00011D94">
      <w:pPr>
        <w:ind w:firstLine="142"/>
        <w:jc w:val="both"/>
        <w:rPr>
          <w:rFonts w:ascii="Times New Roman" w:hAnsi="Times New Roman" w:cs="Times New Roman"/>
          <w:sz w:val="28"/>
          <w:szCs w:val="28"/>
          <w:lang w:val="de-DE"/>
        </w:rPr>
      </w:pPr>
      <w:r w:rsidRPr="00011D94">
        <w:rPr>
          <w:rFonts w:ascii="Times New Roman" w:hAnsi="Times New Roman" w:cs="Times New Roman"/>
          <w:sz w:val="28"/>
          <w:szCs w:val="28"/>
          <w:lang w:val="de-DE"/>
        </w:rPr>
        <w:t xml:space="preserve">        </w:t>
      </w:r>
      <w:r w:rsidRPr="00011D94">
        <w:rPr>
          <w:rFonts w:ascii="Times New Roman" w:hAnsi="Times New Roman" w:cs="Times New Roman"/>
          <w:b/>
          <w:bCs/>
          <w:color w:val="002060"/>
          <w:sz w:val="28"/>
          <w:szCs w:val="28"/>
          <w:lang w:val="de-DE"/>
        </w:rPr>
        <w:t>Istiqlol</w:t>
      </w:r>
      <w:r w:rsidRPr="00011D94">
        <w:rPr>
          <w:rFonts w:ascii="Times New Roman" w:hAnsi="Times New Roman" w:cs="Times New Roman"/>
          <w:sz w:val="28"/>
          <w:szCs w:val="28"/>
          <w:lang w:val="de-DE"/>
        </w:rPr>
        <w:t xml:space="preserve"> - </w:t>
      </w:r>
      <w:r w:rsidR="00151FBB">
        <w:rPr>
          <w:rFonts w:ascii="Times New Roman" w:hAnsi="Times New Roman" w:cs="Times New Roman"/>
          <w:sz w:val="28"/>
          <w:szCs w:val="28"/>
          <w:lang w:val="de-DE"/>
        </w:rPr>
        <w:t>o‘</w:t>
      </w:r>
      <w:r w:rsidRPr="00011D94">
        <w:rPr>
          <w:rFonts w:ascii="Times New Roman" w:hAnsi="Times New Roman" w:cs="Times New Roman"/>
          <w:sz w:val="28"/>
          <w:szCs w:val="28"/>
          <w:lang w:val="de-DE"/>
        </w:rPr>
        <w:t xml:space="preserve">zaro hurmat, bir-birini tan olish, bir-birini e’zozlash orqali inson qadr-u qimmatini asrashdir. Demak, mustaqil har bir shaxs, har bir inson mohiyatidan kelib chiqadigan butun jamiyat va insoniyatni baholaydigan umuminsoniy qadriyat! Mustaqillik - jamiyatdan ajralmagan holda dunyo muammolari va </w:t>
      </w:r>
      <w:r w:rsidR="00151FBB">
        <w:rPr>
          <w:rFonts w:ascii="Times New Roman" w:hAnsi="Times New Roman" w:cs="Times New Roman"/>
          <w:sz w:val="28"/>
          <w:szCs w:val="28"/>
          <w:lang w:val="de-DE"/>
        </w:rPr>
        <w:t>o‘</w:t>
      </w:r>
      <w:r w:rsidRPr="00011D94">
        <w:rPr>
          <w:rFonts w:ascii="Times New Roman" w:hAnsi="Times New Roman" w:cs="Times New Roman"/>
          <w:sz w:val="28"/>
          <w:szCs w:val="28"/>
          <w:lang w:val="de-DE"/>
        </w:rPr>
        <w:t>z taqdiri bilan bo</w:t>
      </w:r>
      <w:r w:rsidR="00151FBB">
        <w:rPr>
          <w:rFonts w:ascii="Times New Roman" w:hAnsi="Times New Roman" w:cs="Times New Roman"/>
          <w:sz w:val="28"/>
          <w:szCs w:val="28"/>
          <w:lang w:val="de-DE"/>
        </w:rPr>
        <w:t>g‘</w:t>
      </w:r>
      <w:r w:rsidRPr="00011D94">
        <w:rPr>
          <w:rFonts w:ascii="Times New Roman" w:hAnsi="Times New Roman" w:cs="Times New Roman"/>
          <w:sz w:val="28"/>
          <w:szCs w:val="28"/>
          <w:lang w:val="de-DE"/>
        </w:rPr>
        <w:t>liq b</w:t>
      </w:r>
      <w:r w:rsidR="00151FBB">
        <w:rPr>
          <w:rFonts w:ascii="Times New Roman" w:hAnsi="Times New Roman" w:cs="Times New Roman"/>
          <w:sz w:val="28"/>
          <w:szCs w:val="28"/>
          <w:lang w:val="de-DE"/>
        </w:rPr>
        <w:t>o‘</w:t>
      </w:r>
      <w:r w:rsidRPr="00011D94">
        <w:rPr>
          <w:rFonts w:ascii="Times New Roman" w:hAnsi="Times New Roman" w:cs="Times New Roman"/>
          <w:sz w:val="28"/>
          <w:szCs w:val="28"/>
          <w:lang w:val="de-DE"/>
        </w:rPr>
        <w:t xml:space="preserve">lgan istiqbol haqida </w:t>
      </w:r>
      <w:r w:rsidR="00151FBB">
        <w:rPr>
          <w:rFonts w:ascii="Times New Roman" w:hAnsi="Times New Roman" w:cs="Times New Roman"/>
          <w:sz w:val="28"/>
          <w:szCs w:val="28"/>
          <w:lang w:val="de-DE"/>
        </w:rPr>
        <w:t>o‘</w:t>
      </w:r>
      <w:r w:rsidRPr="00011D94">
        <w:rPr>
          <w:rFonts w:ascii="Times New Roman" w:hAnsi="Times New Roman" w:cs="Times New Roman"/>
          <w:sz w:val="28"/>
          <w:szCs w:val="28"/>
          <w:lang w:val="de-DE"/>
        </w:rPr>
        <w:t xml:space="preserve">ylashdir.Istiqlol - erkin dunyoqarash, erkin tafakkurga suyanib yashash salohiyatidir.  </w:t>
      </w:r>
    </w:p>
    <w:p w14:paraId="78F1F3F0" w14:textId="77777777" w:rsidR="00C916A4" w:rsidRDefault="00C916A4" w:rsidP="00011D94">
      <w:pPr>
        <w:ind w:firstLine="142"/>
        <w:jc w:val="both"/>
        <w:rPr>
          <w:rFonts w:ascii="Times New Roman" w:hAnsi="Times New Roman" w:cs="Times New Roman"/>
          <w:sz w:val="28"/>
          <w:szCs w:val="28"/>
          <w:lang w:val="de-DE"/>
        </w:rPr>
      </w:pPr>
    </w:p>
    <w:p w14:paraId="04073067" w14:textId="00F100FD" w:rsidR="00E6636A" w:rsidRPr="007460B1" w:rsidRDefault="00E6636A" w:rsidP="00E6636A">
      <w:pPr>
        <w:ind w:firstLine="142"/>
        <w:jc w:val="center"/>
        <w:rPr>
          <w:rFonts w:ascii="Times New Roman" w:hAnsi="Times New Roman"/>
          <w:b/>
          <w:bCs/>
          <w:color w:val="7030A0"/>
          <w:sz w:val="28"/>
          <w:szCs w:val="28"/>
          <w:lang w:val="en-US"/>
        </w:rPr>
      </w:pPr>
      <w:r w:rsidRPr="00E6636A">
        <w:rPr>
          <w:rFonts w:ascii="Times New Roman" w:hAnsi="Times New Roman"/>
          <w:b/>
          <w:bCs/>
          <w:color w:val="7030A0"/>
          <w:kern w:val="20"/>
          <w:sz w:val="28"/>
          <w:szCs w:val="28"/>
          <w:lang w:val="uz-Latn-UZ"/>
        </w:rPr>
        <w:t>4.2</w:t>
      </w:r>
      <w:r>
        <w:rPr>
          <w:rFonts w:ascii="Times New Roman" w:hAnsi="Times New Roman"/>
          <w:b/>
          <w:bCs/>
          <w:color w:val="7030A0"/>
          <w:kern w:val="20"/>
          <w:sz w:val="28"/>
          <w:szCs w:val="28"/>
          <w:lang w:val="uz-Latn-UZ"/>
        </w:rPr>
        <w:t xml:space="preserve"> </w:t>
      </w:r>
      <w:r>
        <w:rPr>
          <w:rFonts w:ascii="Times New Roman" w:hAnsi="Times New Roman" w:cs="Times New Roman"/>
          <w:b/>
          <w:bCs/>
          <w:color w:val="7030A0"/>
          <w:kern w:val="20"/>
          <w:sz w:val="28"/>
          <w:szCs w:val="28"/>
          <w:lang w:val="uz-Latn-UZ"/>
        </w:rPr>
        <w:t>§</w:t>
      </w:r>
      <w:r w:rsidRPr="00E6636A">
        <w:rPr>
          <w:rFonts w:ascii="Times New Roman" w:hAnsi="Times New Roman"/>
          <w:b/>
          <w:bCs/>
          <w:color w:val="7030A0"/>
          <w:sz w:val="28"/>
          <w:szCs w:val="28"/>
          <w:lang w:val="en-US"/>
        </w:rPr>
        <w:t xml:space="preserve"> Siyosiy tizimdagi </w:t>
      </w:r>
      <w:r w:rsidR="00151FBB">
        <w:rPr>
          <w:rFonts w:ascii="Times New Roman" w:hAnsi="Times New Roman"/>
          <w:b/>
          <w:bCs/>
          <w:color w:val="7030A0"/>
          <w:sz w:val="28"/>
          <w:szCs w:val="28"/>
          <w:lang w:val="en-US"/>
        </w:rPr>
        <w:t>o‘</w:t>
      </w:r>
      <w:r w:rsidRPr="00E6636A">
        <w:rPr>
          <w:rFonts w:ascii="Times New Roman" w:hAnsi="Times New Roman"/>
          <w:b/>
          <w:bCs/>
          <w:color w:val="7030A0"/>
          <w:sz w:val="28"/>
          <w:szCs w:val="28"/>
          <w:lang w:val="en-US"/>
        </w:rPr>
        <w:t xml:space="preserve">zgarishlar. Mustaqillikning e’lon qilinishi. </w:t>
      </w:r>
      <w:r w:rsidR="00151FBB">
        <w:rPr>
          <w:rFonts w:ascii="Times New Roman" w:hAnsi="Times New Roman"/>
          <w:b/>
          <w:bCs/>
          <w:color w:val="7030A0"/>
          <w:sz w:val="28"/>
          <w:szCs w:val="28"/>
          <w:lang w:val="en-US"/>
        </w:rPr>
        <w:t>O‘</w:t>
      </w:r>
      <w:r w:rsidRPr="007460B1">
        <w:rPr>
          <w:rFonts w:ascii="Times New Roman" w:hAnsi="Times New Roman"/>
          <w:b/>
          <w:bCs/>
          <w:color w:val="7030A0"/>
          <w:sz w:val="28"/>
          <w:szCs w:val="28"/>
          <w:lang w:val="en-US"/>
        </w:rPr>
        <w:t>zbekiston Respublikasining tashkil etilishi.</w:t>
      </w:r>
    </w:p>
    <w:p w14:paraId="0C5CB1B8" w14:textId="77777777" w:rsidR="00C916A4" w:rsidRDefault="00C916A4" w:rsidP="00DB4720">
      <w:pPr>
        <w:ind w:firstLine="567"/>
        <w:jc w:val="center"/>
        <w:rPr>
          <w:rFonts w:ascii="Times New Roman" w:hAnsi="Times New Roman"/>
          <w:sz w:val="28"/>
          <w:szCs w:val="28"/>
          <w:lang w:val="de-DE"/>
        </w:rPr>
      </w:pPr>
    </w:p>
    <w:p w14:paraId="76CE99CF" w14:textId="16BED4D8" w:rsidR="00C916A4" w:rsidRDefault="00151FBB" w:rsidP="00C916A4">
      <w:pPr>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C916A4" w:rsidRPr="00C916A4">
        <w:rPr>
          <w:rFonts w:ascii="Times New Roman" w:hAnsi="Times New Roman" w:cs="Times New Roman"/>
          <w:sz w:val="28"/>
          <w:szCs w:val="28"/>
          <w:lang w:val="en-US"/>
        </w:rPr>
        <w:t xml:space="preserve">zbekiston Respublikasining tashkil etilishi. XX asr 90-yillariga kelib jahon va sobiq Ittifoqdosh </w:t>
      </w:r>
      <w:r>
        <w:rPr>
          <w:rFonts w:ascii="Times New Roman" w:hAnsi="Times New Roman" w:cs="Times New Roman"/>
          <w:sz w:val="28"/>
          <w:szCs w:val="28"/>
          <w:lang w:val="en-US"/>
        </w:rPr>
        <w:t>o‘</w:t>
      </w:r>
      <w:r w:rsidR="00C916A4" w:rsidRPr="00C916A4">
        <w:rPr>
          <w:rFonts w:ascii="Times New Roman" w:hAnsi="Times New Roman" w:cs="Times New Roman"/>
          <w:sz w:val="28"/>
          <w:szCs w:val="28"/>
          <w:lang w:val="en-US"/>
        </w:rPr>
        <w:t xml:space="preserve">zgarishlar hamda yuzaga kelgan vaziyat </w:t>
      </w:r>
      <w:r>
        <w:rPr>
          <w:rFonts w:ascii="Times New Roman" w:hAnsi="Times New Roman" w:cs="Times New Roman"/>
          <w:sz w:val="28"/>
          <w:szCs w:val="28"/>
          <w:lang w:val="en-US"/>
        </w:rPr>
        <w:t>o‘</w:t>
      </w:r>
      <w:r w:rsidR="00C916A4" w:rsidRPr="00C916A4">
        <w:rPr>
          <w:rFonts w:ascii="Times New Roman" w:hAnsi="Times New Roman" w:cs="Times New Roman"/>
          <w:sz w:val="28"/>
          <w:szCs w:val="28"/>
          <w:lang w:val="en-US"/>
        </w:rPr>
        <w:t>zbek xalqnining mustaqillik uchun b</w:t>
      </w:r>
      <w:r>
        <w:rPr>
          <w:rFonts w:ascii="Times New Roman" w:hAnsi="Times New Roman" w:cs="Times New Roman"/>
          <w:sz w:val="28"/>
          <w:szCs w:val="28"/>
          <w:lang w:val="en-US"/>
        </w:rPr>
        <w:t>o‘</w:t>
      </w:r>
      <w:r w:rsidR="00C916A4" w:rsidRPr="00C916A4">
        <w:rPr>
          <w:rFonts w:ascii="Times New Roman" w:hAnsi="Times New Roman" w:cs="Times New Roman"/>
          <w:sz w:val="28"/>
          <w:szCs w:val="28"/>
          <w:lang w:val="en-US"/>
        </w:rPr>
        <w:t>lgan kurash jarayonini tezlashtirib yubordi.</w:t>
      </w:r>
    </w:p>
    <w:p w14:paraId="65646A41" w14:textId="518B2DD2" w:rsidR="00C916A4" w:rsidRDefault="00C916A4" w:rsidP="00C916A4">
      <w:pPr>
        <w:ind w:firstLine="567"/>
        <w:jc w:val="both"/>
        <w:rPr>
          <w:rFonts w:ascii="Times New Roman" w:hAnsi="Times New Roman" w:cs="Times New Roman"/>
          <w:sz w:val="28"/>
          <w:szCs w:val="28"/>
          <w:lang w:val="en-US"/>
        </w:rPr>
      </w:pPr>
      <w:r w:rsidRPr="00C916A4">
        <w:rPr>
          <w:rFonts w:ascii="Times New Roman" w:hAnsi="Times New Roman" w:cs="Times New Roman"/>
          <w:sz w:val="28"/>
          <w:szCs w:val="28"/>
          <w:lang w:val="de-DE"/>
        </w:rPr>
        <w:t>1990-yil bahorida Islom Karimov “Gorbachyovcha qayta qurish” boshi berk k</w:t>
      </w:r>
      <w:r w:rsidR="00151FBB">
        <w:rPr>
          <w:rFonts w:ascii="Times New Roman" w:hAnsi="Times New Roman" w:cs="Times New Roman"/>
          <w:sz w:val="28"/>
          <w:szCs w:val="28"/>
          <w:lang w:val="de-DE"/>
        </w:rPr>
        <w:t>o‘</w:t>
      </w:r>
      <w:r w:rsidRPr="00C916A4">
        <w:rPr>
          <w:rFonts w:ascii="Times New Roman" w:hAnsi="Times New Roman" w:cs="Times New Roman"/>
          <w:sz w:val="28"/>
          <w:szCs w:val="28"/>
          <w:lang w:val="de-DE"/>
        </w:rPr>
        <w:t xml:space="preserve">chaga kirib qolganini anglab yetdi.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sha vaqtda SSSR siyosatchilari orasida bunday odamlar kamdan-kam edi. Rossiyada va boshqa ittifoqdosh respublikalarda tobora kuchayib borayotgan tartibsizliklar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zbekistonda ham yuz bermasligi uchun qatʼiy choralar k</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rish kerak edi.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zbekistonda hokimiyatning ozgina zaiflashuvi ham respublikada millatlararo nizolar yangidan boshlanishiga, ijtimoiy portlashlarga olib kelishi mumkin edi. Lekin baribir vujudga kelgan inqiroziy holatni t</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xtatib b</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lmas edi. Shu sababdan ham davlat yemirilishidan jiddiy xavotirga tushgan sobiq ittifoq rahbariyati 1990- yilning kuzida markaz va respublikalar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rtasidagi munosabatlarni yangi holatga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tkazish maqsadida muzokara jarayonini boshlashga majbur b</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ldi. 1990-yil oxirlariga kelib Boltiqb</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yi mamlakatlari mustaqillik t</w:t>
      </w:r>
      <w:r w:rsidR="00151FBB">
        <w:rPr>
          <w:rFonts w:ascii="Times New Roman" w:hAnsi="Times New Roman" w:cs="Times New Roman"/>
          <w:sz w:val="28"/>
          <w:szCs w:val="28"/>
          <w:lang w:val="en-US"/>
        </w:rPr>
        <w:t>o‘g‘</w:t>
      </w:r>
      <w:r w:rsidRPr="00C916A4">
        <w:rPr>
          <w:rFonts w:ascii="Times New Roman" w:hAnsi="Times New Roman" w:cs="Times New Roman"/>
          <w:sz w:val="28"/>
          <w:szCs w:val="28"/>
          <w:lang w:val="en-US"/>
        </w:rPr>
        <w:t>risidagi talablarni SSSR Oliy Kengashi majlisi va xalq deputatlari quriltoyiga k</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ndalang qilib q</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yganlaridan s</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ng Prezident M.Gorbachev bir guruhni deputatlar va rahbarlar bilan vaziyatni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rganish, aniqro</w:t>
      </w:r>
      <w:r w:rsidR="00151FBB">
        <w:rPr>
          <w:rFonts w:ascii="Times New Roman" w:hAnsi="Times New Roman" w:cs="Times New Roman"/>
          <w:sz w:val="28"/>
          <w:szCs w:val="28"/>
          <w:lang w:val="en-US"/>
        </w:rPr>
        <w:t>g‘</w:t>
      </w:r>
      <w:r w:rsidRPr="00C916A4">
        <w:rPr>
          <w:rFonts w:ascii="Times New Roman" w:hAnsi="Times New Roman" w:cs="Times New Roman"/>
          <w:sz w:val="28"/>
          <w:szCs w:val="28"/>
          <w:lang w:val="en-US"/>
        </w:rPr>
        <w:t xml:space="preserve">i, tazyiq qilish, taʼsirini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tkazish maqsadida Boltiqb</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yiga bordi. Guruh tarkibida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zbekiston Prezidenti I.Karimov ham bor edi. U yerda I.Karimov haqiqat bilan yuzma-yuz keldi va shunda juda katta qatʼiyat va favqulodda jurʼat bilan munosabatini bildirdi. </w:t>
      </w:r>
      <w:r w:rsidRPr="005A63AF">
        <w:rPr>
          <w:rFonts w:ascii="Times New Roman" w:hAnsi="Times New Roman" w:cs="Times New Roman"/>
          <w:noProof/>
          <w:sz w:val="28"/>
          <w:szCs w:val="28"/>
          <w:lang w:val="en-US"/>
        </w:rPr>
        <w:drawing>
          <wp:anchor distT="0" distB="0" distL="114300" distR="114300" simplePos="0" relativeHeight="251623936" behindDoc="0" locked="0" layoutInCell="1" allowOverlap="1" wp14:anchorId="55A7FC5E" wp14:editId="67181654">
            <wp:simplePos x="0" y="0"/>
            <wp:positionH relativeFrom="margin">
              <wp:posOffset>0</wp:posOffset>
            </wp:positionH>
            <wp:positionV relativeFrom="margin">
              <wp:posOffset>6748780</wp:posOffset>
            </wp:positionV>
            <wp:extent cx="2495550" cy="1847850"/>
            <wp:effectExtent l="0" t="0" r="0" b="0"/>
            <wp:wrapSquare wrapText="bothSides"/>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2495550" cy="1847850"/>
                    </a:xfrm>
                    <a:prstGeom prst="rect">
                      <a:avLst/>
                    </a:prstGeom>
                  </pic:spPr>
                </pic:pic>
              </a:graphicData>
            </a:graphic>
            <wp14:sizeRelV relativeFrom="margin">
              <wp14:pctHeight>0</wp14:pctHeight>
            </wp14:sizeRelV>
          </wp:anchor>
        </w:drawing>
      </w:r>
    </w:p>
    <w:p w14:paraId="7F9C7460" w14:textId="696F104B" w:rsidR="00C916A4" w:rsidRDefault="00C916A4" w:rsidP="00C916A4">
      <w:pPr>
        <w:ind w:firstLine="567"/>
        <w:jc w:val="both"/>
        <w:rPr>
          <w:rFonts w:ascii="Times New Roman" w:hAnsi="Times New Roman" w:cs="Times New Roman"/>
          <w:sz w:val="28"/>
          <w:szCs w:val="28"/>
          <w:lang w:val="en-US"/>
        </w:rPr>
      </w:pPr>
      <w:r w:rsidRPr="00C916A4">
        <w:rPr>
          <w:rFonts w:ascii="Times New Roman" w:hAnsi="Times New Roman" w:cs="Times New Roman"/>
          <w:sz w:val="28"/>
          <w:szCs w:val="28"/>
          <w:lang w:val="en-US"/>
        </w:rPr>
        <w:t>Komissiya ishini yakunlamasdanoq Gorbachevni ham, uning manfaatlarini q</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llab-quvvatlovchi guruhni ham tashlab, tezda orqaga qaytdi. Bu bilan u Boltiqb</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yi xalqlarinining talablari qonuniy ekanligi, mustaqillik SSSR tarkibidan chiqish-tarixiy haqiqat, inson haq-huquqlarinining tantanasi ekanligini oshkora namoyon qildi. Haqiqatdan ham ittifoq tarkibida turib hech qanday milliy ravnaq, maʼnaviy taraqqiyot t</w:t>
      </w:r>
      <w:r w:rsidR="00151FBB">
        <w:rPr>
          <w:rFonts w:ascii="Times New Roman" w:hAnsi="Times New Roman" w:cs="Times New Roman"/>
          <w:sz w:val="28"/>
          <w:szCs w:val="28"/>
          <w:lang w:val="en-US"/>
        </w:rPr>
        <w:t>o‘g‘</w:t>
      </w:r>
      <w:r w:rsidRPr="00C916A4">
        <w:rPr>
          <w:rFonts w:ascii="Times New Roman" w:hAnsi="Times New Roman" w:cs="Times New Roman"/>
          <w:sz w:val="28"/>
          <w:szCs w:val="28"/>
          <w:lang w:val="en-US"/>
        </w:rPr>
        <w:t>risida gap b</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lishi ham mumkin emas edi. 1991-yil avgust oyiga kelib butun mamlakatda voqealar shu darajada chuvalashib ketdiki, uning yechimini topish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ta mushkul </w:t>
      </w:r>
      <w:r w:rsidRPr="00C916A4">
        <w:rPr>
          <w:rFonts w:ascii="Times New Roman" w:hAnsi="Times New Roman" w:cs="Times New Roman"/>
          <w:sz w:val="28"/>
          <w:szCs w:val="28"/>
          <w:lang w:val="en-US"/>
        </w:rPr>
        <w:lastRenderedPageBreak/>
        <w:t>b</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lib qoldi. Shu vaziyatdan foydalanib 19-21-avgust kunlari Moskvada davlat t</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ntarishi qilishga urinib k</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rildi. Favqullodda holat davlat q</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mitasi tuzilib, SSSR Prezidenti M.Gorbachev z</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ravonlik bilan vazifasidan chetlashtirildi. Shu sababli Gorbachev va uning atrofidagilar norozi b</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lishiga va qarshilik k</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rsatishiga qaramay,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zbekiston Respublikasi respublika Prezidentligini joriy etdi. </w:t>
      </w:r>
    </w:p>
    <w:p w14:paraId="5B9C8C64" w14:textId="0F96957C" w:rsidR="00D062A5" w:rsidRDefault="00C916A4" w:rsidP="00C916A4">
      <w:pPr>
        <w:ind w:firstLine="567"/>
        <w:jc w:val="both"/>
        <w:rPr>
          <w:rFonts w:ascii="Times New Roman" w:hAnsi="Times New Roman" w:cs="Times New Roman"/>
          <w:sz w:val="28"/>
          <w:szCs w:val="28"/>
          <w:lang w:val="en-US"/>
        </w:rPr>
      </w:pPr>
      <w:r w:rsidRPr="00C916A4">
        <w:rPr>
          <w:rFonts w:ascii="Times New Roman" w:hAnsi="Times New Roman" w:cs="Times New Roman"/>
          <w:b/>
          <w:bCs/>
          <w:color w:val="365F91" w:themeColor="accent1" w:themeShade="BF"/>
          <w:sz w:val="28"/>
          <w:szCs w:val="28"/>
          <w:lang w:val="en-US"/>
        </w:rPr>
        <w:t>Mustaqillikning eʼlon qilinishi.</w:t>
      </w:r>
      <w:r w:rsidRPr="00C916A4">
        <w:rPr>
          <w:rFonts w:ascii="Times New Roman" w:hAnsi="Times New Roman" w:cs="Times New Roman"/>
          <w:sz w:val="28"/>
          <w:szCs w:val="28"/>
          <w:lang w:val="en-US"/>
        </w:rPr>
        <w:t xml:space="preserve">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zbekistonning mustaqil davlat deb eʼlon qilinishida Respublika Oliy Kengashining XII chaqiriq navbatdan tashqari 1991-yil 31-avgustdagi VI sessiyasi katta tarixiy ahamiyatga ega b</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ldi. Unda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zbekiston Respublikasining davlat mustaqilligi t</w:t>
      </w:r>
      <w:r w:rsidR="00151FBB">
        <w:rPr>
          <w:rFonts w:ascii="Times New Roman" w:hAnsi="Times New Roman" w:cs="Times New Roman"/>
          <w:sz w:val="28"/>
          <w:szCs w:val="28"/>
          <w:lang w:val="en-US"/>
        </w:rPr>
        <w:t>o‘g‘</w:t>
      </w:r>
      <w:r w:rsidRPr="00C916A4">
        <w:rPr>
          <w:rFonts w:ascii="Times New Roman" w:hAnsi="Times New Roman" w:cs="Times New Roman"/>
          <w:sz w:val="28"/>
          <w:szCs w:val="28"/>
          <w:lang w:val="en-US"/>
        </w:rPr>
        <w:t>risida” hamda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zbekiston Respublikasining davlat bayro</w:t>
      </w:r>
      <w:r w:rsidR="00151FBB">
        <w:rPr>
          <w:rFonts w:ascii="Times New Roman" w:hAnsi="Times New Roman" w:cs="Times New Roman"/>
          <w:sz w:val="28"/>
          <w:szCs w:val="28"/>
          <w:lang w:val="en-US"/>
        </w:rPr>
        <w:t>g‘</w:t>
      </w:r>
      <w:r w:rsidRPr="00C916A4">
        <w:rPr>
          <w:rFonts w:ascii="Times New Roman" w:hAnsi="Times New Roman" w:cs="Times New Roman"/>
          <w:sz w:val="28"/>
          <w:szCs w:val="28"/>
          <w:lang w:val="en-US"/>
        </w:rPr>
        <w:t>i t</w:t>
      </w:r>
      <w:r w:rsidR="00151FBB">
        <w:rPr>
          <w:rFonts w:ascii="Times New Roman" w:hAnsi="Times New Roman" w:cs="Times New Roman"/>
          <w:sz w:val="28"/>
          <w:szCs w:val="28"/>
          <w:lang w:val="en-US"/>
        </w:rPr>
        <w:t>o‘g‘</w:t>
      </w:r>
      <w:r w:rsidRPr="00C916A4">
        <w:rPr>
          <w:rFonts w:ascii="Times New Roman" w:hAnsi="Times New Roman" w:cs="Times New Roman"/>
          <w:sz w:val="28"/>
          <w:szCs w:val="28"/>
          <w:lang w:val="en-US"/>
        </w:rPr>
        <w:t>risida”gi masalalar kun tartibiga q</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yilib, qiz</w:t>
      </w:r>
      <w:r w:rsidR="00151FBB">
        <w:rPr>
          <w:rFonts w:ascii="Times New Roman" w:hAnsi="Times New Roman" w:cs="Times New Roman"/>
          <w:sz w:val="28"/>
          <w:szCs w:val="28"/>
          <w:lang w:val="en-US"/>
        </w:rPr>
        <w:t>g‘</w:t>
      </w:r>
      <w:r w:rsidRPr="00C916A4">
        <w:rPr>
          <w:rFonts w:ascii="Times New Roman" w:hAnsi="Times New Roman" w:cs="Times New Roman"/>
          <w:sz w:val="28"/>
          <w:szCs w:val="28"/>
          <w:lang w:val="en-US"/>
        </w:rPr>
        <w:t xml:space="preserve">in muhokama qilindi. Sessiyada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zbekiston Respublikasining davlat mustaqilligi t</w:t>
      </w:r>
      <w:r w:rsidR="00151FBB">
        <w:rPr>
          <w:rFonts w:ascii="Times New Roman" w:hAnsi="Times New Roman" w:cs="Times New Roman"/>
          <w:sz w:val="28"/>
          <w:szCs w:val="28"/>
          <w:lang w:val="en-US"/>
        </w:rPr>
        <w:t>o‘g‘</w:t>
      </w:r>
      <w:r w:rsidRPr="00C916A4">
        <w:rPr>
          <w:rFonts w:ascii="Times New Roman" w:hAnsi="Times New Roman" w:cs="Times New Roman"/>
          <w:sz w:val="28"/>
          <w:szCs w:val="28"/>
          <w:lang w:val="en-US"/>
        </w:rPr>
        <w:t>risida Prezident I.</w:t>
      </w:r>
      <w:r w:rsidRPr="00C916A4">
        <w:rPr>
          <w:rFonts w:ascii="Times New Roman" w:hAnsi="Times New Roman" w:cs="Times New Roman"/>
          <w:sz w:val="28"/>
          <w:szCs w:val="28"/>
        </w:rPr>
        <w:t>А</w:t>
      </w:r>
      <w:r w:rsidRPr="00C916A4">
        <w:rPr>
          <w:rFonts w:ascii="Times New Roman" w:hAnsi="Times New Roman" w:cs="Times New Roman"/>
          <w:sz w:val="28"/>
          <w:szCs w:val="28"/>
          <w:lang w:val="en-US"/>
        </w:rPr>
        <w:t xml:space="preserve">.Karimov maʼruza qildi. U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z nutqida Markaziy hukumat olib borayotgan ichki siyosatni tahlil qildi. 19-21-avgust kunlari Moskvadagi Favqulodda holat davlat komiteti (GKChP) aʼzolari faoliyatining xalqlar ozodligi, respublikalar mustaqilligiga qarshi qaratilgani haqida r</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yi-rost fikr bildirildi. Oliy Kengash deputatlari har bir moddaning muhokamasidan s</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ng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zbekiston Respublikasining Davlat mustaqilligi t</w:t>
      </w:r>
      <w:r w:rsidR="00151FBB">
        <w:rPr>
          <w:rFonts w:ascii="Times New Roman" w:hAnsi="Times New Roman" w:cs="Times New Roman"/>
          <w:sz w:val="28"/>
          <w:szCs w:val="28"/>
          <w:lang w:val="en-US"/>
        </w:rPr>
        <w:t>o‘g‘</w:t>
      </w:r>
      <w:r w:rsidRPr="00C916A4">
        <w:rPr>
          <w:rFonts w:ascii="Times New Roman" w:hAnsi="Times New Roman" w:cs="Times New Roman"/>
          <w:sz w:val="28"/>
          <w:szCs w:val="28"/>
          <w:lang w:val="en-US"/>
        </w:rPr>
        <w:t>risida”gi Qonunni qabul qildilar. S</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ngra “Respublika Davlat mustaqilligi t</w:t>
      </w:r>
      <w:r w:rsidR="00151FBB">
        <w:rPr>
          <w:rFonts w:ascii="Times New Roman" w:hAnsi="Times New Roman" w:cs="Times New Roman"/>
          <w:sz w:val="28"/>
          <w:szCs w:val="28"/>
          <w:lang w:val="en-US"/>
        </w:rPr>
        <w:t>o‘g‘</w:t>
      </w:r>
      <w:r w:rsidRPr="00C916A4">
        <w:rPr>
          <w:rFonts w:ascii="Times New Roman" w:hAnsi="Times New Roman" w:cs="Times New Roman"/>
          <w:sz w:val="28"/>
          <w:szCs w:val="28"/>
          <w:lang w:val="en-US"/>
        </w:rPr>
        <w:t xml:space="preserve">risida”gi Bayonot qabul qilindi.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zbekiston SSRning nomi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zbekiston Respublikasi deb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zgartirildi. Mustaqillik belgilangan kun – 1-sentabr 1991-yildan boshlab milliy bayram va dam olish kuni deb eʼlon qilindi.</w:t>
      </w:r>
    </w:p>
    <w:p w14:paraId="1207A27C" w14:textId="47A4DCBD" w:rsidR="00D062A5" w:rsidRDefault="00000000" w:rsidP="00C916A4">
      <w:pPr>
        <w:ind w:firstLine="567"/>
        <w:jc w:val="both"/>
        <w:rPr>
          <w:rFonts w:ascii="Times New Roman" w:hAnsi="Times New Roman" w:cs="Times New Roman"/>
          <w:sz w:val="28"/>
          <w:szCs w:val="28"/>
          <w:lang w:val="en-US"/>
        </w:rPr>
      </w:pPr>
      <w:r>
        <w:rPr>
          <w:rFonts w:ascii="Times New Roman" w:hAnsi="Times New Roman" w:cs="Times New Roman"/>
          <w:noProof/>
          <w:sz w:val="28"/>
          <w:szCs w:val="28"/>
          <w:lang w:val="en-US"/>
        </w:rPr>
        <w:pict w14:anchorId="715940E9">
          <v:rect id="_x0000_s1109" style="position:absolute;left:0;text-align:left;margin-left:21.2pt;margin-top:10.7pt;width:408pt;height:126pt;z-index:251724288" fillcolor="white [3201]" strokecolor="#b2a1c7 [1943]" strokeweight="1pt">
            <v:fill color2="#ccc0d9 [1303]" focusposition="1" focussize="" focus="100%" type="gradient"/>
            <v:shadow on="t" type="perspective" color="#3f3151 [1607]" opacity=".5" offset="1pt" offset2="-3pt"/>
            <v:textbox style="mso-next-textbox:#_x0000_s1109">
              <w:txbxContent>
                <w:p w14:paraId="53C62D94" w14:textId="025582DC" w:rsidR="00D062A5" w:rsidRPr="00D062A5" w:rsidRDefault="00D062A5" w:rsidP="00D062A5">
                  <w:pPr>
                    <w:jc w:val="both"/>
                    <w:rPr>
                      <w:rFonts w:ascii="Times New Roman" w:hAnsi="Times New Roman" w:cs="Times New Roman"/>
                      <w:color w:val="0070C0"/>
                      <w:sz w:val="28"/>
                      <w:szCs w:val="28"/>
                      <w:lang w:val="en-US"/>
                    </w:rPr>
                  </w:pPr>
                  <w:r w:rsidRPr="00E6636A">
                    <w:rPr>
                      <w:rFonts w:ascii="Times New Roman" w:hAnsi="Times New Roman" w:cs="Times New Roman"/>
                      <w:color w:val="0070C0"/>
                      <w:sz w:val="28"/>
                      <w:szCs w:val="28"/>
                    </w:rPr>
                    <w:t>«</w:t>
                  </w:r>
                  <w:r w:rsidR="00151FBB">
                    <w:rPr>
                      <w:rFonts w:ascii="Times New Roman" w:hAnsi="Times New Roman" w:cs="Times New Roman"/>
                      <w:color w:val="0070C0"/>
                      <w:sz w:val="28"/>
                      <w:szCs w:val="28"/>
                    </w:rPr>
                    <w:t>O‘</w:t>
                  </w:r>
                  <w:r w:rsidRPr="00E6636A">
                    <w:rPr>
                      <w:rFonts w:ascii="Times New Roman" w:hAnsi="Times New Roman" w:cs="Times New Roman"/>
                      <w:color w:val="0070C0"/>
                      <w:sz w:val="28"/>
                      <w:szCs w:val="28"/>
                    </w:rPr>
                    <w:t>zbekiston Respublikasining davlat mustaqilligini e’lon qilish t</w:t>
                  </w:r>
                  <w:r w:rsidR="00151FBB">
                    <w:rPr>
                      <w:rFonts w:ascii="Times New Roman" w:hAnsi="Times New Roman" w:cs="Times New Roman"/>
                      <w:color w:val="0070C0"/>
                      <w:sz w:val="28"/>
                      <w:szCs w:val="28"/>
                    </w:rPr>
                    <w:t>o‘</w:t>
                  </w:r>
                  <w:r w:rsidRPr="00E6636A">
                    <w:rPr>
                      <w:rFonts w:ascii="Times New Roman" w:hAnsi="Times New Roman" w:cs="Times New Roman"/>
                      <w:color w:val="0070C0"/>
                      <w:sz w:val="28"/>
                      <w:szCs w:val="28"/>
                    </w:rPr>
                    <w:t>g‘risida» Oliy Kengash qarorida: Respublikaning davlat mustaqilligi t</w:t>
                  </w:r>
                  <w:r w:rsidR="00151FBB">
                    <w:rPr>
                      <w:rFonts w:ascii="Times New Roman" w:hAnsi="Times New Roman" w:cs="Times New Roman"/>
                      <w:color w:val="0070C0"/>
                      <w:sz w:val="28"/>
                      <w:szCs w:val="28"/>
                    </w:rPr>
                    <w:t>o‘</w:t>
                  </w:r>
                  <w:r w:rsidRPr="00E6636A">
                    <w:rPr>
                      <w:rFonts w:ascii="Times New Roman" w:hAnsi="Times New Roman" w:cs="Times New Roman"/>
                      <w:color w:val="0070C0"/>
                      <w:sz w:val="28"/>
                      <w:szCs w:val="28"/>
                    </w:rPr>
                    <w:t xml:space="preserve">g‘risidagi Oliy Kengash bayonoti tasdiqlansin va respublika bundan buyon </w:t>
                  </w:r>
                  <w:r w:rsidR="00151FBB">
                    <w:rPr>
                      <w:rFonts w:ascii="Times New Roman" w:hAnsi="Times New Roman" w:cs="Times New Roman"/>
                      <w:color w:val="0070C0"/>
                      <w:sz w:val="28"/>
                      <w:szCs w:val="28"/>
                    </w:rPr>
                    <w:t>O‘</w:t>
                  </w:r>
                  <w:r w:rsidRPr="00E6636A">
                    <w:rPr>
                      <w:rFonts w:ascii="Times New Roman" w:hAnsi="Times New Roman" w:cs="Times New Roman"/>
                      <w:color w:val="0070C0"/>
                      <w:sz w:val="28"/>
                      <w:szCs w:val="28"/>
                    </w:rPr>
                    <w:t xml:space="preserve">zbekiston Respublikasi deb atalsin; </w:t>
                  </w:r>
                  <w:r w:rsidRPr="00E6636A">
                    <w:rPr>
                      <w:rFonts w:ascii="Times New Roman" w:hAnsi="Times New Roman" w:cs="Times New Roman"/>
                      <w:color w:val="FF0000"/>
                      <w:sz w:val="28"/>
                      <w:szCs w:val="28"/>
                    </w:rPr>
                    <w:t>1-sentabr</w:t>
                  </w:r>
                  <w:r w:rsidRPr="00E6636A">
                    <w:rPr>
                      <w:rFonts w:ascii="Times New Roman" w:hAnsi="Times New Roman" w:cs="Times New Roman"/>
                      <w:color w:val="0070C0"/>
                      <w:sz w:val="28"/>
                      <w:szCs w:val="28"/>
                    </w:rPr>
                    <w:t xml:space="preserve"> </w:t>
                  </w:r>
                  <w:r w:rsidR="00151FBB">
                    <w:rPr>
                      <w:rFonts w:ascii="Times New Roman" w:hAnsi="Times New Roman" w:cs="Times New Roman"/>
                      <w:color w:val="0070C0"/>
                      <w:sz w:val="28"/>
                      <w:szCs w:val="28"/>
                    </w:rPr>
                    <w:t>O‘</w:t>
                  </w:r>
                  <w:r w:rsidRPr="00E6636A">
                    <w:rPr>
                      <w:rFonts w:ascii="Times New Roman" w:hAnsi="Times New Roman" w:cs="Times New Roman"/>
                      <w:color w:val="0070C0"/>
                      <w:sz w:val="28"/>
                      <w:szCs w:val="28"/>
                    </w:rPr>
                    <w:t xml:space="preserve">zbekiston Respublikasining Mustaqillik kuni deb belgilansin va </w:t>
                  </w:r>
                  <w:r w:rsidRPr="00E6636A">
                    <w:rPr>
                      <w:rFonts w:ascii="Times New Roman" w:hAnsi="Times New Roman" w:cs="Times New Roman"/>
                      <w:color w:val="FF0000"/>
                      <w:sz w:val="28"/>
                      <w:szCs w:val="28"/>
                    </w:rPr>
                    <w:t>1991-yildan</w:t>
                  </w:r>
                  <w:r w:rsidRPr="00E6636A">
                    <w:rPr>
                      <w:rFonts w:ascii="Times New Roman" w:hAnsi="Times New Roman" w:cs="Times New Roman"/>
                      <w:color w:val="0070C0"/>
                      <w:sz w:val="28"/>
                      <w:szCs w:val="28"/>
                    </w:rPr>
                    <w:t xml:space="preserve"> boshlab bu kun bayram va dam olish kuni deb e’lon qilinsin, deb belgilab q</w:t>
                  </w:r>
                  <w:r w:rsidR="00151FBB">
                    <w:rPr>
                      <w:rFonts w:ascii="Times New Roman" w:hAnsi="Times New Roman" w:cs="Times New Roman"/>
                      <w:color w:val="0070C0"/>
                      <w:sz w:val="28"/>
                      <w:szCs w:val="28"/>
                    </w:rPr>
                    <w:t>o‘</w:t>
                  </w:r>
                  <w:r w:rsidRPr="00E6636A">
                    <w:rPr>
                      <w:rFonts w:ascii="Times New Roman" w:hAnsi="Times New Roman" w:cs="Times New Roman"/>
                      <w:color w:val="0070C0"/>
                      <w:sz w:val="28"/>
                      <w:szCs w:val="28"/>
                    </w:rPr>
                    <w:t>yildi.</w:t>
                  </w:r>
                </w:p>
              </w:txbxContent>
            </v:textbox>
          </v:rect>
        </w:pict>
      </w:r>
    </w:p>
    <w:p w14:paraId="41816EF7" w14:textId="77777777" w:rsidR="00D062A5" w:rsidRDefault="00D062A5" w:rsidP="00C916A4">
      <w:pPr>
        <w:ind w:firstLine="567"/>
        <w:jc w:val="both"/>
        <w:rPr>
          <w:rFonts w:ascii="Times New Roman" w:hAnsi="Times New Roman" w:cs="Times New Roman"/>
          <w:sz w:val="28"/>
          <w:szCs w:val="28"/>
          <w:lang w:val="en-US"/>
        </w:rPr>
      </w:pPr>
    </w:p>
    <w:p w14:paraId="729E314D" w14:textId="77777777" w:rsidR="00D062A5" w:rsidRDefault="00D062A5" w:rsidP="00C916A4">
      <w:pPr>
        <w:ind w:firstLine="567"/>
        <w:jc w:val="both"/>
        <w:rPr>
          <w:rFonts w:ascii="Times New Roman" w:hAnsi="Times New Roman" w:cs="Times New Roman"/>
          <w:sz w:val="28"/>
          <w:szCs w:val="28"/>
          <w:lang w:val="en-US"/>
        </w:rPr>
      </w:pPr>
    </w:p>
    <w:p w14:paraId="6EE3CAC7" w14:textId="77777777" w:rsidR="00D062A5" w:rsidRDefault="00D062A5" w:rsidP="00C916A4">
      <w:pPr>
        <w:ind w:firstLine="567"/>
        <w:jc w:val="both"/>
        <w:rPr>
          <w:rFonts w:ascii="Times New Roman" w:hAnsi="Times New Roman" w:cs="Times New Roman"/>
          <w:sz w:val="28"/>
          <w:szCs w:val="28"/>
          <w:lang w:val="en-US"/>
        </w:rPr>
      </w:pPr>
    </w:p>
    <w:p w14:paraId="4800DC05" w14:textId="77777777" w:rsidR="00D062A5" w:rsidRDefault="00D062A5" w:rsidP="00C916A4">
      <w:pPr>
        <w:ind w:firstLine="567"/>
        <w:jc w:val="both"/>
        <w:rPr>
          <w:rFonts w:ascii="Times New Roman" w:hAnsi="Times New Roman" w:cs="Times New Roman"/>
          <w:sz w:val="28"/>
          <w:szCs w:val="28"/>
          <w:lang w:val="en-US"/>
        </w:rPr>
      </w:pPr>
    </w:p>
    <w:p w14:paraId="416700E7" w14:textId="77777777" w:rsidR="00D062A5" w:rsidRDefault="00D062A5" w:rsidP="00C916A4">
      <w:pPr>
        <w:ind w:firstLine="567"/>
        <w:jc w:val="both"/>
        <w:rPr>
          <w:rFonts w:ascii="Times New Roman" w:hAnsi="Times New Roman" w:cs="Times New Roman"/>
          <w:sz w:val="28"/>
          <w:szCs w:val="28"/>
          <w:lang w:val="en-US"/>
        </w:rPr>
      </w:pPr>
    </w:p>
    <w:p w14:paraId="6D866CE9" w14:textId="77777777" w:rsidR="00D062A5" w:rsidRDefault="00D062A5" w:rsidP="00C916A4">
      <w:pPr>
        <w:ind w:firstLine="567"/>
        <w:jc w:val="both"/>
        <w:rPr>
          <w:rFonts w:ascii="Times New Roman" w:hAnsi="Times New Roman" w:cs="Times New Roman"/>
          <w:sz w:val="28"/>
          <w:szCs w:val="28"/>
          <w:lang w:val="en-US"/>
        </w:rPr>
      </w:pPr>
    </w:p>
    <w:p w14:paraId="67AF4F21" w14:textId="77777777" w:rsidR="00D062A5" w:rsidRDefault="00D062A5" w:rsidP="00C916A4">
      <w:pPr>
        <w:ind w:firstLine="567"/>
        <w:jc w:val="both"/>
        <w:rPr>
          <w:rFonts w:ascii="Times New Roman" w:hAnsi="Times New Roman" w:cs="Times New Roman"/>
          <w:sz w:val="28"/>
          <w:szCs w:val="28"/>
          <w:lang w:val="en-US"/>
        </w:rPr>
      </w:pPr>
    </w:p>
    <w:p w14:paraId="5C0AF932" w14:textId="77777777" w:rsidR="00D062A5" w:rsidRDefault="00D062A5" w:rsidP="00C916A4">
      <w:pPr>
        <w:ind w:firstLine="567"/>
        <w:jc w:val="both"/>
        <w:rPr>
          <w:rFonts w:ascii="Times New Roman" w:hAnsi="Times New Roman" w:cs="Times New Roman"/>
          <w:sz w:val="28"/>
          <w:szCs w:val="28"/>
          <w:lang w:val="en-US"/>
        </w:rPr>
      </w:pPr>
    </w:p>
    <w:p w14:paraId="4CB94BD9" w14:textId="3A8A5947" w:rsidR="00D062A5" w:rsidRDefault="00C916A4" w:rsidP="00C916A4">
      <w:pPr>
        <w:ind w:firstLine="567"/>
        <w:jc w:val="both"/>
        <w:rPr>
          <w:rFonts w:ascii="Times New Roman" w:hAnsi="Times New Roman" w:cs="Times New Roman"/>
          <w:sz w:val="28"/>
          <w:szCs w:val="28"/>
          <w:lang w:val="en-US"/>
        </w:rPr>
      </w:pPr>
      <w:r w:rsidRPr="00C916A4">
        <w:rPr>
          <w:rFonts w:ascii="Times New Roman" w:hAnsi="Times New Roman" w:cs="Times New Roman"/>
          <w:sz w:val="28"/>
          <w:szCs w:val="28"/>
          <w:lang w:val="en-US"/>
        </w:rPr>
        <w:t xml:space="preserve">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zbekiston Respublikasining Davlat mustaqilligi t</w:t>
      </w:r>
      <w:r w:rsidR="00151FBB">
        <w:rPr>
          <w:rFonts w:ascii="Times New Roman" w:hAnsi="Times New Roman" w:cs="Times New Roman"/>
          <w:sz w:val="28"/>
          <w:szCs w:val="28"/>
          <w:lang w:val="en-US"/>
        </w:rPr>
        <w:t>o‘g‘</w:t>
      </w:r>
      <w:r w:rsidRPr="00C916A4">
        <w:rPr>
          <w:rFonts w:ascii="Times New Roman" w:hAnsi="Times New Roman" w:cs="Times New Roman"/>
          <w:sz w:val="28"/>
          <w:szCs w:val="28"/>
          <w:lang w:val="en-US"/>
        </w:rPr>
        <w:t>risida”gi Qonun 17 moddadan iborat b</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lib, mustaqil respublika uchun vaqtincha konstitutsiya rolini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ynaydigan b</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ldi.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zbekiston Respubliksininig davlat Mustaqilligi asoslari t</w:t>
      </w:r>
      <w:r w:rsidR="00151FBB">
        <w:rPr>
          <w:rFonts w:ascii="Times New Roman" w:hAnsi="Times New Roman" w:cs="Times New Roman"/>
          <w:sz w:val="28"/>
          <w:szCs w:val="28"/>
          <w:lang w:val="en-US"/>
        </w:rPr>
        <w:t>o‘g‘</w:t>
      </w:r>
      <w:r w:rsidRPr="00C916A4">
        <w:rPr>
          <w:rFonts w:ascii="Times New Roman" w:hAnsi="Times New Roman" w:cs="Times New Roman"/>
          <w:sz w:val="28"/>
          <w:szCs w:val="28"/>
          <w:lang w:val="en-US"/>
        </w:rPr>
        <w:t xml:space="preserve">risidagi qonun </w:t>
      </w:r>
      <w:r w:rsidR="00151FBB">
        <w:rPr>
          <w:rFonts w:ascii="Times New Roman" w:hAnsi="Times New Roman" w:cs="Times New Roman"/>
          <w:sz w:val="28"/>
          <w:szCs w:val="28"/>
          <w:lang w:val="en-US"/>
        </w:rPr>
        <w:t>g‘</w:t>
      </w:r>
      <w:r w:rsidRPr="00C916A4">
        <w:rPr>
          <w:rFonts w:ascii="Times New Roman" w:hAnsi="Times New Roman" w:cs="Times New Roman"/>
          <w:sz w:val="28"/>
          <w:szCs w:val="28"/>
          <w:lang w:val="en-US"/>
        </w:rPr>
        <w:t>oyat katta ahamiyatga ega b</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lganligi uchun bu muhim hujjat haqida batafsil t</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xtalish lozim. Mazkur qonun asosida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zbekistonning huquqiy holati tubdan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zgardi va unda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zbekiston Respublikasining asosiy belgilari aniqlab berilgan. </w:t>
      </w:r>
    </w:p>
    <w:p w14:paraId="34906B3F" w14:textId="6FFAE93F" w:rsidR="00D062A5" w:rsidRDefault="00C916A4" w:rsidP="00C916A4">
      <w:pPr>
        <w:ind w:firstLine="567"/>
        <w:jc w:val="both"/>
        <w:rPr>
          <w:rFonts w:ascii="Times New Roman" w:hAnsi="Times New Roman" w:cs="Times New Roman"/>
          <w:sz w:val="28"/>
          <w:szCs w:val="28"/>
          <w:lang w:val="en-US"/>
        </w:rPr>
      </w:pPr>
      <w:r w:rsidRPr="00C916A4">
        <w:rPr>
          <w:rFonts w:ascii="Times New Roman" w:hAnsi="Times New Roman" w:cs="Times New Roman"/>
          <w:sz w:val="28"/>
          <w:szCs w:val="28"/>
          <w:lang w:val="en-US"/>
        </w:rPr>
        <w:t xml:space="preserve">1-modda.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zbekiston Respublikasi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z tarkibidagi Qoraqalpo</w:t>
      </w:r>
      <w:r w:rsidR="00151FBB">
        <w:rPr>
          <w:rFonts w:ascii="Times New Roman" w:hAnsi="Times New Roman" w:cs="Times New Roman"/>
          <w:sz w:val="28"/>
          <w:szCs w:val="28"/>
          <w:lang w:val="en-US"/>
        </w:rPr>
        <w:t>g‘</w:t>
      </w:r>
      <w:r w:rsidRPr="00C916A4">
        <w:rPr>
          <w:rFonts w:ascii="Times New Roman" w:hAnsi="Times New Roman" w:cs="Times New Roman"/>
          <w:sz w:val="28"/>
          <w:szCs w:val="28"/>
          <w:lang w:val="en-US"/>
        </w:rPr>
        <w:t>iston Respublikasi bilan birga mustaqil, demokratik davlat deb eʼlon qilinadi.</w:t>
      </w:r>
    </w:p>
    <w:p w14:paraId="76FD4024" w14:textId="4615E2E9" w:rsidR="00D062A5" w:rsidRDefault="00C916A4" w:rsidP="00C916A4">
      <w:pPr>
        <w:ind w:firstLine="567"/>
        <w:jc w:val="both"/>
        <w:rPr>
          <w:rFonts w:ascii="Times New Roman" w:hAnsi="Times New Roman" w:cs="Times New Roman"/>
          <w:sz w:val="28"/>
          <w:szCs w:val="28"/>
          <w:lang w:val="en-US"/>
        </w:rPr>
      </w:pPr>
      <w:r w:rsidRPr="00C916A4">
        <w:rPr>
          <w:rFonts w:ascii="Times New Roman" w:hAnsi="Times New Roman" w:cs="Times New Roman"/>
          <w:sz w:val="28"/>
          <w:szCs w:val="28"/>
          <w:lang w:val="en-US"/>
        </w:rPr>
        <w:t xml:space="preserve"> 2-modda.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zbekiston Respublikasining xalqi suverendir va u respublikada davlat hokimiyatining birdan-bir sohibi ekanligi haqida gapiriladi. </w:t>
      </w:r>
    </w:p>
    <w:p w14:paraId="4FAADA9C" w14:textId="659C7A5E" w:rsidR="00D062A5" w:rsidRDefault="00C916A4" w:rsidP="00C916A4">
      <w:pPr>
        <w:ind w:firstLine="567"/>
        <w:jc w:val="both"/>
        <w:rPr>
          <w:rFonts w:ascii="Times New Roman" w:hAnsi="Times New Roman" w:cs="Times New Roman"/>
          <w:sz w:val="28"/>
          <w:szCs w:val="28"/>
          <w:lang w:val="en-US"/>
        </w:rPr>
      </w:pPr>
      <w:r w:rsidRPr="00C916A4">
        <w:rPr>
          <w:rFonts w:ascii="Times New Roman" w:hAnsi="Times New Roman" w:cs="Times New Roman"/>
          <w:sz w:val="28"/>
          <w:szCs w:val="28"/>
          <w:lang w:val="en-US"/>
        </w:rPr>
        <w:t xml:space="preserve">3-modda.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zbekiston Respublikasi t</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la davlat hokimiyatiga ega,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zining milliy-davlat va maʼmuriy-hududiy tuzilishini, hokimiyat va boshqaruv idoralari tizimini mustaqil belgilash qonunlashtirildi. </w:t>
      </w:r>
    </w:p>
    <w:p w14:paraId="3132CA47" w14:textId="42400C9B" w:rsidR="00D062A5" w:rsidRDefault="00C916A4" w:rsidP="00C916A4">
      <w:pPr>
        <w:ind w:firstLine="567"/>
        <w:jc w:val="both"/>
        <w:rPr>
          <w:rFonts w:ascii="Times New Roman" w:hAnsi="Times New Roman" w:cs="Times New Roman"/>
          <w:sz w:val="28"/>
          <w:szCs w:val="28"/>
          <w:lang w:val="en-US"/>
        </w:rPr>
      </w:pPr>
      <w:r w:rsidRPr="00C916A4">
        <w:rPr>
          <w:rFonts w:ascii="Times New Roman" w:hAnsi="Times New Roman" w:cs="Times New Roman"/>
          <w:sz w:val="28"/>
          <w:szCs w:val="28"/>
          <w:lang w:val="en-US"/>
        </w:rPr>
        <w:lastRenderedPageBreak/>
        <w:t xml:space="preserve">4-modda.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zbekiston Respublikasining davlat chegarasi va hududi daxlsiz hamda b</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linmas b</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lib, uning xalqi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z xohish-irodasini erkin bildirmasdan turib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zgartirilishi mumkin emas. </w:t>
      </w:r>
    </w:p>
    <w:p w14:paraId="41054C26" w14:textId="4FA5B932" w:rsidR="00D062A5" w:rsidRDefault="00C916A4" w:rsidP="00C916A4">
      <w:pPr>
        <w:ind w:firstLine="567"/>
        <w:jc w:val="both"/>
        <w:rPr>
          <w:rFonts w:ascii="Times New Roman" w:hAnsi="Times New Roman" w:cs="Times New Roman"/>
          <w:sz w:val="28"/>
          <w:szCs w:val="28"/>
          <w:lang w:val="en-US"/>
        </w:rPr>
      </w:pPr>
      <w:r w:rsidRPr="00C916A4">
        <w:rPr>
          <w:rFonts w:ascii="Times New Roman" w:hAnsi="Times New Roman" w:cs="Times New Roman"/>
          <w:sz w:val="28"/>
          <w:szCs w:val="28"/>
          <w:lang w:val="en-US"/>
        </w:rPr>
        <w:t xml:space="preserve">5-modda.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zbekiston Respublikasida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zbekiston Respublikasining Konstitutsiyasi va uning qonunlari ustundir.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zbekiston Respublikasi davlat idoralarning tizimi hokimiyatni qonun chiqaruvchi, ijroiya va sud hokimiyatiga ajratish tartibi asosida qurilganligi gapirildi. </w:t>
      </w:r>
    </w:p>
    <w:p w14:paraId="5DF65D86" w14:textId="5FF7D3C0" w:rsidR="00D062A5" w:rsidRDefault="00C916A4" w:rsidP="00C916A4">
      <w:pPr>
        <w:ind w:firstLine="567"/>
        <w:jc w:val="both"/>
        <w:rPr>
          <w:rFonts w:ascii="Times New Roman" w:hAnsi="Times New Roman" w:cs="Times New Roman"/>
          <w:sz w:val="28"/>
          <w:szCs w:val="28"/>
          <w:lang w:val="en-US"/>
        </w:rPr>
      </w:pPr>
      <w:r w:rsidRPr="00C916A4">
        <w:rPr>
          <w:rFonts w:ascii="Times New Roman" w:hAnsi="Times New Roman" w:cs="Times New Roman"/>
          <w:sz w:val="28"/>
          <w:szCs w:val="28"/>
          <w:lang w:val="en-US"/>
        </w:rPr>
        <w:t xml:space="preserve">8-12-14 moddalarda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zbekiston mustaqilligining iqtisodiy asoslari izohlab berilgan. </w:t>
      </w:r>
    </w:p>
    <w:p w14:paraId="665DC829" w14:textId="659F305C" w:rsidR="00D062A5" w:rsidRDefault="00C916A4" w:rsidP="00C916A4">
      <w:pPr>
        <w:ind w:firstLine="567"/>
        <w:jc w:val="both"/>
        <w:rPr>
          <w:rFonts w:ascii="Times New Roman" w:hAnsi="Times New Roman" w:cs="Times New Roman"/>
          <w:sz w:val="28"/>
          <w:szCs w:val="28"/>
          <w:lang w:val="en-US"/>
        </w:rPr>
      </w:pPr>
      <w:r w:rsidRPr="00C916A4">
        <w:rPr>
          <w:rFonts w:ascii="Times New Roman" w:hAnsi="Times New Roman" w:cs="Times New Roman"/>
          <w:sz w:val="28"/>
          <w:szCs w:val="28"/>
          <w:lang w:val="en-US"/>
        </w:rPr>
        <w:t xml:space="preserve">13-14-moddalarda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zbekistonning tashqi siyosiy aloqalaridagi mustaqilligi sharhlandi. </w:t>
      </w:r>
    </w:p>
    <w:p w14:paraId="1A6E850B" w14:textId="3B7D9C09" w:rsidR="00D062A5" w:rsidRDefault="00C916A4" w:rsidP="00C916A4">
      <w:pPr>
        <w:ind w:firstLine="567"/>
        <w:jc w:val="both"/>
        <w:rPr>
          <w:rFonts w:ascii="Times New Roman" w:hAnsi="Times New Roman" w:cs="Times New Roman"/>
          <w:sz w:val="28"/>
          <w:szCs w:val="28"/>
          <w:lang w:val="en-US"/>
        </w:rPr>
      </w:pPr>
      <w:r w:rsidRPr="00C916A4">
        <w:rPr>
          <w:rFonts w:ascii="Times New Roman" w:hAnsi="Times New Roman" w:cs="Times New Roman"/>
          <w:sz w:val="28"/>
          <w:szCs w:val="28"/>
          <w:lang w:val="en-US"/>
        </w:rPr>
        <w:t xml:space="preserve">15-moddada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zbekiston Respublikasi hududida Inson huquqlari umumiy deklaratsiyasiga muvofiq holda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zbekiston Respublikasi fuqaroligi joriy etilishi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zbekiston Respublikasining barcha fuqarolari millatidan, elatidan, ijtimoiy kelib chiqishidan, qaysi dinga mansubligidan va eʼtiqodidan qatʼi nazar, bir xil fuqarolik huquqlariga egadirlar, respublika Konstitutsiyasi hamda uning qonunlari himoyasida b</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lishlari qonunlashtirilgan. </w:t>
      </w:r>
    </w:p>
    <w:p w14:paraId="2845AA4E" w14:textId="45909E4C" w:rsidR="00D062A5" w:rsidRDefault="00C916A4" w:rsidP="00C916A4">
      <w:pPr>
        <w:ind w:firstLine="567"/>
        <w:jc w:val="both"/>
        <w:rPr>
          <w:rFonts w:ascii="Times New Roman" w:hAnsi="Times New Roman" w:cs="Times New Roman"/>
          <w:sz w:val="28"/>
          <w:szCs w:val="28"/>
          <w:lang w:val="en-US"/>
        </w:rPr>
      </w:pPr>
      <w:r w:rsidRPr="00C916A4">
        <w:rPr>
          <w:rFonts w:ascii="Times New Roman" w:hAnsi="Times New Roman" w:cs="Times New Roman"/>
          <w:sz w:val="28"/>
          <w:szCs w:val="28"/>
          <w:lang w:val="en-US"/>
        </w:rPr>
        <w:t>16-moddada davlat ramzlarini: gerbi, bayro</w:t>
      </w:r>
      <w:r w:rsidR="00151FBB">
        <w:rPr>
          <w:rFonts w:ascii="Times New Roman" w:hAnsi="Times New Roman" w:cs="Times New Roman"/>
          <w:sz w:val="28"/>
          <w:szCs w:val="28"/>
          <w:lang w:val="en-US"/>
        </w:rPr>
        <w:t>g‘</w:t>
      </w:r>
      <w:r w:rsidRPr="00C916A4">
        <w:rPr>
          <w:rFonts w:ascii="Times New Roman" w:hAnsi="Times New Roman" w:cs="Times New Roman"/>
          <w:sz w:val="28"/>
          <w:szCs w:val="28"/>
          <w:lang w:val="en-US"/>
        </w:rPr>
        <w:t xml:space="preserve">i, madhiyasi haqida gapirilsa, </w:t>
      </w:r>
    </w:p>
    <w:p w14:paraId="7AB10BE3" w14:textId="5A2E2A10" w:rsidR="00D062A5" w:rsidRDefault="00C916A4" w:rsidP="00C916A4">
      <w:pPr>
        <w:ind w:firstLine="567"/>
        <w:jc w:val="both"/>
        <w:rPr>
          <w:rFonts w:ascii="Times New Roman" w:hAnsi="Times New Roman" w:cs="Times New Roman"/>
          <w:sz w:val="28"/>
          <w:szCs w:val="28"/>
          <w:lang w:val="en-US"/>
        </w:rPr>
      </w:pPr>
      <w:r w:rsidRPr="00C916A4">
        <w:rPr>
          <w:rFonts w:ascii="Times New Roman" w:hAnsi="Times New Roman" w:cs="Times New Roman"/>
          <w:sz w:val="28"/>
          <w:szCs w:val="28"/>
          <w:lang w:val="en-US"/>
        </w:rPr>
        <w:t xml:space="preserve">17- moddada esa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zbekiston Respublikasi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z tarkibidagi Qoraqalpo</w:t>
      </w:r>
      <w:r w:rsidR="00151FBB">
        <w:rPr>
          <w:rFonts w:ascii="Times New Roman" w:hAnsi="Times New Roman" w:cs="Times New Roman"/>
          <w:sz w:val="28"/>
          <w:szCs w:val="28"/>
          <w:lang w:val="en-US"/>
        </w:rPr>
        <w:t>g‘</w:t>
      </w:r>
      <w:r w:rsidRPr="00C916A4">
        <w:rPr>
          <w:rFonts w:ascii="Times New Roman" w:hAnsi="Times New Roman" w:cs="Times New Roman"/>
          <w:sz w:val="28"/>
          <w:szCs w:val="28"/>
          <w:lang w:val="en-US"/>
        </w:rPr>
        <w:t xml:space="preserve">iston Respublikasining hududiy butunligini va mustaqilligini eʼtirof etadi.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zbekiston Respublikasi bilan Qoraqalpo</w:t>
      </w:r>
      <w:r w:rsidR="00151FBB">
        <w:rPr>
          <w:rFonts w:ascii="Times New Roman" w:hAnsi="Times New Roman" w:cs="Times New Roman"/>
          <w:sz w:val="28"/>
          <w:szCs w:val="28"/>
          <w:lang w:val="en-US"/>
        </w:rPr>
        <w:t>g‘</w:t>
      </w:r>
      <w:r w:rsidRPr="00C916A4">
        <w:rPr>
          <w:rFonts w:ascii="Times New Roman" w:hAnsi="Times New Roman" w:cs="Times New Roman"/>
          <w:sz w:val="28"/>
          <w:szCs w:val="28"/>
          <w:lang w:val="en-US"/>
        </w:rPr>
        <w:t xml:space="preserve">iston Respublikasi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rtasidagi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zaro munosabatlar teng huquqlilik asosida, ular </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 xml:space="preserve">rtasidagi ikki tomonlama shartnomalar va bitimlar vositasida qurilishi eʼtirof etilgan. </w:t>
      </w:r>
    </w:p>
    <w:p w14:paraId="41F746E2" w14:textId="7DD7A352" w:rsidR="00C916A4" w:rsidRDefault="00C916A4" w:rsidP="00D062A5">
      <w:pPr>
        <w:ind w:firstLine="567"/>
        <w:jc w:val="both"/>
        <w:rPr>
          <w:rFonts w:ascii="Times New Roman" w:hAnsi="Times New Roman" w:cs="Times New Roman"/>
          <w:sz w:val="28"/>
          <w:szCs w:val="28"/>
          <w:lang w:val="en-US"/>
        </w:rPr>
      </w:pPr>
      <w:r w:rsidRPr="00C916A4">
        <w:rPr>
          <w:rFonts w:ascii="Times New Roman" w:hAnsi="Times New Roman" w:cs="Times New Roman"/>
          <w:sz w:val="28"/>
          <w:szCs w:val="28"/>
          <w:lang w:val="en-US"/>
        </w:rPr>
        <w:t>Bunday qonunning qabul qilinishi mustaqillik davrida q</w:t>
      </w:r>
      <w:r w:rsidR="00151FBB">
        <w:rPr>
          <w:rFonts w:ascii="Times New Roman" w:hAnsi="Times New Roman" w:cs="Times New Roman"/>
          <w:sz w:val="28"/>
          <w:szCs w:val="28"/>
          <w:lang w:val="en-US"/>
        </w:rPr>
        <w:t>o‘</w:t>
      </w:r>
      <w:r w:rsidRPr="00C916A4">
        <w:rPr>
          <w:rFonts w:ascii="Times New Roman" w:hAnsi="Times New Roman" w:cs="Times New Roman"/>
          <w:sz w:val="28"/>
          <w:szCs w:val="28"/>
          <w:lang w:val="en-US"/>
        </w:rPr>
        <w:t>lga kiritilgan yutuqlarning natijasi hisoblanadi. Bu esa huquqiy, iqtisodiy hamda maʼnaviy</w:t>
      </w:r>
      <w:r w:rsidR="00D062A5">
        <w:rPr>
          <w:rFonts w:ascii="Times New Roman" w:hAnsi="Times New Roman" w:cs="Times New Roman"/>
          <w:sz w:val="28"/>
          <w:szCs w:val="28"/>
          <w:lang w:val="en-US"/>
        </w:rPr>
        <w:t xml:space="preserve"> </w:t>
      </w:r>
      <w:r w:rsidRPr="00C916A4">
        <w:rPr>
          <w:rFonts w:ascii="Times New Roman" w:hAnsi="Times New Roman" w:cs="Times New Roman"/>
          <w:sz w:val="28"/>
          <w:szCs w:val="28"/>
          <w:lang w:val="en-US"/>
        </w:rPr>
        <w:t xml:space="preserve">axloqiy munosabatlar natijasi sifatida muhim ahamiyatga ega. </w:t>
      </w:r>
    </w:p>
    <w:p w14:paraId="4147498E" w14:textId="77777777" w:rsidR="00D062A5" w:rsidRPr="00D062A5" w:rsidRDefault="00D062A5" w:rsidP="00D062A5">
      <w:pPr>
        <w:ind w:firstLine="567"/>
        <w:jc w:val="both"/>
        <w:rPr>
          <w:rFonts w:ascii="Times New Roman" w:hAnsi="Times New Roman" w:cs="Times New Roman"/>
          <w:sz w:val="28"/>
          <w:szCs w:val="28"/>
          <w:lang w:val="en-US"/>
        </w:rPr>
      </w:pPr>
    </w:p>
    <w:p w14:paraId="3C51ADC5" w14:textId="35E905A2" w:rsidR="00DB4720" w:rsidRDefault="00DB4720" w:rsidP="00DB4720">
      <w:pPr>
        <w:ind w:firstLine="567"/>
        <w:jc w:val="center"/>
        <w:rPr>
          <w:rFonts w:ascii="Times New Roman" w:hAnsi="Times New Roman"/>
          <w:b/>
          <w:bCs/>
          <w:color w:val="7030A0"/>
          <w:sz w:val="28"/>
          <w:szCs w:val="28"/>
          <w:lang w:val="en-US"/>
        </w:rPr>
      </w:pPr>
      <w:r w:rsidRPr="00DB4720">
        <w:rPr>
          <w:rFonts w:ascii="Times New Roman" w:hAnsi="Times New Roman"/>
          <w:b/>
          <w:bCs/>
          <w:color w:val="7030A0"/>
          <w:sz w:val="28"/>
          <w:szCs w:val="28"/>
          <w:lang w:val="en-US"/>
        </w:rPr>
        <w:t xml:space="preserve">4.3 </w:t>
      </w:r>
      <w:r>
        <w:rPr>
          <w:rFonts w:ascii="Times New Roman" w:hAnsi="Times New Roman" w:cs="Times New Roman"/>
          <w:b/>
          <w:bCs/>
          <w:color w:val="7030A0"/>
          <w:sz w:val="28"/>
          <w:szCs w:val="28"/>
          <w:lang w:val="en-US"/>
        </w:rPr>
        <w:t>§</w:t>
      </w:r>
      <w:r w:rsidRPr="00DB4720">
        <w:rPr>
          <w:rFonts w:ascii="Times New Roman" w:hAnsi="Times New Roman"/>
          <w:b/>
          <w:bCs/>
          <w:color w:val="7030A0"/>
          <w:sz w:val="28"/>
          <w:szCs w:val="28"/>
          <w:lang w:val="en-US"/>
        </w:rPr>
        <w:t xml:space="preserve"> Mustaqillikning ilk davrida davlat suverenitetini mustahkamlash y</w:t>
      </w:r>
      <w:r w:rsidR="00151FBB">
        <w:rPr>
          <w:rFonts w:ascii="Times New Roman" w:hAnsi="Times New Roman"/>
          <w:b/>
          <w:bCs/>
          <w:color w:val="7030A0"/>
          <w:sz w:val="28"/>
          <w:szCs w:val="28"/>
          <w:lang w:val="en-US"/>
        </w:rPr>
        <w:t>o‘</w:t>
      </w:r>
      <w:r w:rsidRPr="00DB4720">
        <w:rPr>
          <w:rFonts w:ascii="Times New Roman" w:hAnsi="Times New Roman"/>
          <w:b/>
          <w:bCs/>
          <w:color w:val="7030A0"/>
          <w:sz w:val="28"/>
          <w:szCs w:val="28"/>
          <w:lang w:val="en-US"/>
        </w:rPr>
        <w:t xml:space="preserve">lidagi say-harakatlar. Mustaqil </w:t>
      </w:r>
      <w:r w:rsidR="00151FBB">
        <w:rPr>
          <w:rFonts w:ascii="Times New Roman" w:hAnsi="Times New Roman"/>
          <w:b/>
          <w:bCs/>
          <w:color w:val="7030A0"/>
          <w:sz w:val="28"/>
          <w:szCs w:val="28"/>
          <w:lang w:val="en-US"/>
        </w:rPr>
        <w:t>O‘</w:t>
      </w:r>
      <w:r w:rsidRPr="00DB4720">
        <w:rPr>
          <w:rFonts w:ascii="Times New Roman" w:hAnsi="Times New Roman"/>
          <w:b/>
          <w:bCs/>
          <w:color w:val="7030A0"/>
          <w:sz w:val="28"/>
          <w:szCs w:val="28"/>
          <w:lang w:val="en-US"/>
        </w:rPr>
        <w:t>zbekiston davlatining yuzaga kelishi va mustahkamlanishida Islom Karimovning tarixiy xizmatlari. Mustaqil taraqqiyotning dastlabki bosqichidagi muammolar.</w:t>
      </w:r>
    </w:p>
    <w:p w14:paraId="6004D6CB" w14:textId="77777777" w:rsidR="008635DE" w:rsidRDefault="008635DE" w:rsidP="00DB4720">
      <w:pPr>
        <w:ind w:firstLine="567"/>
        <w:jc w:val="center"/>
        <w:rPr>
          <w:rFonts w:ascii="Times New Roman" w:hAnsi="Times New Roman"/>
          <w:b/>
          <w:bCs/>
          <w:color w:val="7030A0"/>
          <w:sz w:val="28"/>
          <w:szCs w:val="28"/>
          <w:lang w:val="en-US"/>
        </w:rPr>
      </w:pPr>
    </w:p>
    <w:p w14:paraId="38615C19" w14:textId="26D25786" w:rsidR="00045EFF" w:rsidRPr="00045EFF" w:rsidRDefault="00151FBB" w:rsidP="00045EFF">
      <w:pPr>
        <w:pStyle w:val="Style1"/>
        <w:widowControl/>
        <w:spacing w:line="216" w:lineRule="auto"/>
        <w:ind w:firstLine="567"/>
        <w:jc w:val="both"/>
        <w:rPr>
          <w:rStyle w:val="FontStyle23"/>
          <w:sz w:val="28"/>
          <w:szCs w:val="28"/>
          <w:lang w:val="kk-KZ" w:eastAsia="en-US"/>
        </w:rPr>
      </w:pPr>
      <w:r>
        <w:rPr>
          <w:rStyle w:val="FontStyle23"/>
          <w:sz w:val="28"/>
          <w:szCs w:val="28"/>
          <w:lang w:val="kk-KZ" w:eastAsia="en-US"/>
        </w:rPr>
        <w:t>O‘</w:t>
      </w:r>
      <w:r w:rsidR="00045EFF" w:rsidRPr="00045EFF">
        <w:rPr>
          <w:rStyle w:val="FontStyle23"/>
          <w:sz w:val="28"/>
          <w:szCs w:val="28"/>
          <w:lang w:val="kk-KZ" w:eastAsia="en-US"/>
        </w:rPr>
        <w:t>zbekiston mustaqillikka erishganidan s</w:t>
      </w:r>
      <w:r>
        <w:rPr>
          <w:rStyle w:val="FontStyle23"/>
          <w:sz w:val="28"/>
          <w:szCs w:val="28"/>
          <w:lang w:val="kk-KZ" w:eastAsia="en-US"/>
        </w:rPr>
        <w:t>o‘</w:t>
      </w:r>
      <w:r w:rsidR="00045EFF" w:rsidRPr="00045EFF">
        <w:rPr>
          <w:rStyle w:val="FontStyle23"/>
          <w:sz w:val="28"/>
          <w:szCs w:val="28"/>
          <w:lang w:val="kk-KZ" w:eastAsia="en-US"/>
        </w:rPr>
        <w:t>ng kun tartibida ja</w:t>
      </w:r>
      <w:r w:rsidR="00045EFF" w:rsidRPr="00045EFF">
        <w:rPr>
          <w:rStyle w:val="FontStyle23"/>
          <w:sz w:val="28"/>
          <w:szCs w:val="28"/>
          <w:lang w:val="kk-KZ" w:eastAsia="en-US"/>
        </w:rPr>
        <w:softHyphen/>
        <w:t>hon andozalariga mos keladigan davlat qurish, siyosiy, ijtimoiy va iqtisodiy sohada tub islohotlarni amalga oshirish, ularni qonun bilan mustahkamlaydigan huquqiy tizimni vujudga keltirish vazifasi turar edi. Chunki sobiq sotsialistik tuzumga xos ijtimoiy munosabatlar va jarayonlar endilikda respublikada barpo qilinajak yangi jamiyat manfaatlariga mos kelmas edi. Mulkchilik, mulkka egalik qilish va uni boshqarish, ishlab chiqarish omillari, bozor mexanizmi, davlat</w:t>
      </w:r>
      <w:r w:rsidR="00045EFF" w:rsidRPr="00045EFF">
        <w:rPr>
          <w:rStyle w:val="FontStyle23"/>
          <w:sz w:val="28"/>
          <w:szCs w:val="28"/>
          <w:lang w:val="kk-KZ" w:eastAsia="en-US"/>
        </w:rPr>
        <w:softHyphen/>
        <w:t>ning ijtimoiy-iqtisodiy hayotini normal izga solish ana shunday jiddiy yangilanishlarni taqozo etar edi.</w:t>
      </w:r>
    </w:p>
    <w:p w14:paraId="0A1700B1" w14:textId="6C4D9535" w:rsidR="00045EFF" w:rsidRPr="00045EFF" w:rsidRDefault="00045EFF" w:rsidP="00045EFF">
      <w:pPr>
        <w:pStyle w:val="Style1"/>
        <w:widowControl/>
        <w:spacing w:line="216" w:lineRule="auto"/>
        <w:ind w:firstLine="567"/>
        <w:jc w:val="both"/>
        <w:rPr>
          <w:rStyle w:val="FontStyle25"/>
          <w:sz w:val="28"/>
          <w:szCs w:val="28"/>
          <w:lang w:val="en-US"/>
        </w:rPr>
      </w:pPr>
      <w:r w:rsidRPr="00045EFF">
        <w:rPr>
          <w:rStyle w:val="FontStyle23"/>
          <w:sz w:val="28"/>
          <w:szCs w:val="28"/>
          <w:lang w:val="kk-KZ" w:eastAsia="en-US"/>
        </w:rPr>
        <w:t>Shuni ham aytish kerakki, jahonda hamma mamlakatbop ijtimoiy-iqtisodiy rivojlanishning tamoyillari, barcha uchun tavsiya etish lozim b</w:t>
      </w:r>
      <w:r w:rsidR="00151FBB">
        <w:rPr>
          <w:rStyle w:val="FontStyle23"/>
          <w:sz w:val="28"/>
          <w:szCs w:val="28"/>
          <w:lang w:val="kk-KZ" w:eastAsia="en-US"/>
        </w:rPr>
        <w:t>o‘</w:t>
      </w:r>
      <w:r w:rsidRPr="00045EFF">
        <w:rPr>
          <w:rStyle w:val="FontStyle23"/>
          <w:sz w:val="28"/>
          <w:szCs w:val="28"/>
          <w:lang w:val="kk-KZ" w:eastAsia="en-US"/>
        </w:rPr>
        <w:t>lgan tayyor andozalari hech qachon b</w:t>
      </w:r>
      <w:r w:rsidR="00151FBB">
        <w:rPr>
          <w:rStyle w:val="FontStyle23"/>
          <w:sz w:val="28"/>
          <w:szCs w:val="28"/>
          <w:lang w:val="kk-KZ" w:eastAsia="en-US"/>
        </w:rPr>
        <w:t>o‘</w:t>
      </w:r>
      <w:r w:rsidRPr="00045EFF">
        <w:rPr>
          <w:rStyle w:val="FontStyle23"/>
          <w:sz w:val="28"/>
          <w:szCs w:val="28"/>
          <w:lang w:val="kk-KZ" w:eastAsia="en-US"/>
        </w:rPr>
        <w:t>lmagan va b</w:t>
      </w:r>
      <w:r w:rsidR="00151FBB">
        <w:rPr>
          <w:rStyle w:val="FontStyle23"/>
          <w:sz w:val="28"/>
          <w:szCs w:val="28"/>
          <w:lang w:val="kk-KZ" w:eastAsia="en-US"/>
        </w:rPr>
        <w:t>o‘</w:t>
      </w:r>
      <w:r w:rsidRPr="00045EFF">
        <w:rPr>
          <w:rStyle w:val="FontStyle23"/>
          <w:sz w:val="28"/>
          <w:szCs w:val="28"/>
          <w:lang w:val="kk-KZ" w:eastAsia="en-US"/>
        </w:rPr>
        <w:t>lmaydi ham. Shu bilan birga rivojlanishning madaniy, ma'rifiy, tarixiy jihatdan asrlar mobaynida shakllangan an'analari mavjud b</w:t>
      </w:r>
      <w:r w:rsidR="00151FBB">
        <w:rPr>
          <w:rStyle w:val="FontStyle23"/>
          <w:sz w:val="28"/>
          <w:szCs w:val="28"/>
          <w:lang w:val="kk-KZ" w:eastAsia="en-US"/>
        </w:rPr>
        <w:t>o‘</w:t>
      </w:r>
      <w:r w:rsidRPr="00045EFF">
        <w:rPr>
          <w:rStyle w:val="FontStyle23"/>
          <w:sz w:val="28"/>
          <w:szCs w:val="28"/>
          <w:lang w:val="kk-KZ" w:eastAsia="en-US"/>
        </w:rPr>
        <w:t xml:space="preserve">lgan </w:t>
      </w:r>
      <w:r w:rsidR="00151FBB">
        <w:rPr>
          <w:rStyle w:val="FontStyle23"/>
          <w:sz w:val="28"/>
          <w:szCs w:val="28"/>
          <w:lang w:val="kk-KZ" w:eastAsia="en-US"/>
        </w:rPr>
        <w:t>O‘</w:t>
      </w:r>
      <w:r w:rsidRPr="00045EFF">
        <w:rPr>
          <w:rStyle w:val="FontStyle23"/>
          <w:sz w:val="28"/>
          <w:szCs w:val="28"/>
          <w:lang w:val="kk-KZ" w:eastAsia="en-US"/>
        </w:rPr>
        <w:t xml:space="preserve">zbekistonday qadimiy makonda </w:t>
      </w:r>
      <w:r w:rsidR="00151FBB">
        <w:rPr>
          <w:rStyle w:val="FontStyle23"/>
          <w:sz w:val="28"/>
          <w:szCs w:val="28"/>
          <w:lang w:val="kk-KZ" w:eastAsia="en-US"/>
        </w:rPr>
        <w:t>o‘</w:t>
      </w:r>
      <w:r w:rsidRPr="00045EFF">
        <w:rPr>
          <w:rStyle w:val="FontStyle23"/>
          <w:sz w:val="28"/>
          <w:szCs w:val="28"/>
          <w:lang w:val="kk-KZ" w:eastAsia="en-US"/>
        </w:rPr>
        <w:t>ziga xos y</w:t>
      </w:r>
      <w:r w:rsidR="00151FBB">
        <w:rPr>
          <w:rStyle w:val="FontStyle23"/>
          <w:sz w:val="28"/>
          <w:szCs w:val="28"/>
          <w:lang w:val="kk-KZ" w:eastAsia="en-US"/>
        </w:rPr>
        <w:t>o‘</w:t>
      </w:r>
      <w:r w:rsidRPr="00045EFF">
        <w:rPr>
          <w:rStyle w:val="FontStyle23"/>
          <w:sz w:val="28"/>
          <w:szCs w:val="28"/>
          <w:lang w:val="kk-KZ" w:eastAsia="en-US"/>
        </w:rPr>
        <w:t xml:space="preserve">l </w:t>
      </w:r>
      <w:r w:rsidRPr="00045EFF">
        <w:rPr>
          <w:rStyle w:val="FontStyle23"/>
          <w:sz w:val="28"/>
          <w:szCs w:val="28"/>
          <w:lang w:val="kk-KZ" w:eastAsia="en-US"/>
        </w:rPr>
        <w:lastRenderedPageBreak/>
        <w:t xml:space="preserve">tanlash uchun ancha-muncha izlanish lozim edi. </w:t>
      </w:r>
      <w:r w:rsidRPr="00045EFF">
        <w:rPr>
          <w:rStyle w:val="FontStyle23"/>
          <w:sz w:val="28"/>
          <w:szCs w:val="28"/>
          <w:lang w:val="en-US" w:eastAsia="en-US"/>
        </w:rPr>
        <w:t xml:space="preserve">Biroq, vaqtni boy bermay, tezkorlik bilan ish tutish lozim edi. Shuning uchun ham </w:t>
      </w:r>
      <w:r w:rsidRPr="00045EFF">
        <w:rPr>
          <w:rStyle w:val="FontStyle25"/>
          <w:b w:val="0"/>
          <w:bCs w:val="0"/>
          <w:sz w:val="28"/>
          <w:szCs w:val="28"/>
          <w:lang w:val="en-US" w:eastAsia="en-US"/>
        </w:rPr>
        <w:t xml:space="preserve">«Mustaqil </w:t>
      </w:r>
      <w:r w:rsidR="00151FBB">
        <w:rPr>
          <w:rStyle w:val="FontStyle23"/>
          <w:sz w:val="28"/>
          <w:szCs w:val="28"/>
          <w:lang w:val="en-US" w:eastAsia="en-US"/>
        </w:rPr>
        <w:t>O‘</w:t>
      </w:r>
      <w:r w:rsidRPr="00045EFF">
        <w:rPr>
          <w:rStyle w:val="FontStyle25"/>
          <w:b w:val="0"/>
          <w:bCs w:val="0"/>
          <w:sz w:val="28"/>
          <w:szCs w:val="28"/>
          <w:lang w:val="en-US" w:eastAsia="en-US"/>
        </w:rPr>
        <w:t>zbekiston tu</w:t>
      </w:r>
      <w:r w:rsidR="00151FBB">
        <w:rPr>
          <w:rStyle w:val="FontStyle25"/>
          <w:b w:val="0"/>
          <w:bCs w:val="0"/>
          <w:sz w:val="28"/>
          <w:szCs w:val="28"/>
          <w:lang w:val="en-US" w:eastAsia="en-US"/>
        </w:rPr>
        <w:t>g‘</w:t>
      </w:r>
      <w:r w:rsidRPr="00045EFF">
        <w:rPr>
          <w:rStyle w:val="FontStyle25"/>
          <w:b w:val="0"/>
          <w:bCs w:val="0"/>
          <w:sz w:val="28"/>
          <w:szCs w:val="28"/>
          <w:lang w:val="en-US" w:eastAsia="en-US"/>
        </w:rPr>
        <w:t xml:space="preserve">ilgan kuniyoq oyoqqa turishga, </w:t>
      </w:r>
      <w:r w:rsidR="00151FBB">
        <w:rPr>
          <w:rStyle w:val="FontStyle25"/>
          <w:b w:val="0"/>
          <w:bCs w:val="0"/>
          <w:sz w:val="28"/>
          <w:szCs w:val="28"/>
          <w:lang w:val="en-US" w:eastAsia="en-US"/>
        </w:rPr>
        <w:t>o‘</w:t>
      </w:r>
      <w:r w:rsidRPr="00045EFF">
        <w:rPr>
          <w:rStyle w:val="FontStyle25"/>
          <w:b w:val="0"/>
          <w:bCs w:val="0"/>
          <w:sz w:val="28"/>
          <w:szCs w:val="28"/>
          <w:lang w:val="en-US" w:eastAsia="en-US"/>
        </w:rPr>
        <w:t>zi yurishga majbur edi».</w:t>
      </w:r>
    </w:p>
    <w:p w14:paraId="2F823AC0" w14:textId="0322C895" w:rsidR="00045EFF" w:rsidRPr="00045EFF" w:rsidRDefault="00045EFF" w:rsidP="00045EFF">
      <w:pPr>
        <w:pStyle w:val="Style1"/>
        <w:widowControl/>
        <w:spacing w:line="216" w:lineRule="auto"/>
        <w:ind w:firstLine="567"/>
        <w:jc w:val="both"/>
        <w:rPr>
          <w:rStyle w:val="FontStyle23"/>
          <w:sz w:val="28"/>
          <w:szCs w:val="28"/>
          <w:lang w:val="en-US"/>
        </w:rPr>
      </w:pPr>
      <w:r w:rsidRPr="00045EFF">
        <w:rPr>
          <w:rStyle w:val="FontStyle23"/>
          <w:sz w:val="28"/>
          <w:szCs w:val="28"/>
          <w:lang w:val="en-US" w:eastAsia="en-US"/>
        </w:rPr>
        <w:t xml:space="preserve">Yana shuni ta'kidlash darkorki, </w:t>
      </w:r>
      <w:r w:rsidR="00151FBB">
        <w:rPr>
          <w:rStyle w:val="FontStyle23"/>
          <w:sz w:val="28"/>
          <w:szCs w:val="28"/>
          <w:lang w:val="en-US" w:eastAsia="en-US"/>
        </w:rPr>
        <w:t>O‘</w:t>
      </w:r>
      <w:r w:rsidRPr="00045EFF">
        <w:rPr>
          <w:rStyle w:val="FontStyle23"/>
          <w:sz w:val="28"/>
          <w:szCs w:val="28"/>
          <w:lang w:val="en-US" w:eastAsia="en-US"/>
        </w:rPr>
        <w:t xml:space="preserve">zbekiston </w:t>
      </w:r>
      <w:r w:rsidR="00151FBB">
        <w:rPr>
          <w:rStyle w:val="FontStyle23"/>
          <w:sz w:val="28"/>
          <w:szCs w:val="28"/>
          <w:lang w:val="en-US" w:eastAsia="en-US"/>
        </w:rPr>
        <w:t>o‘</w:t>
      </w:r>
      <w:r w:rsidRPr="00045EFF">
        <w:rPr>
          <w:rStyle w:val="FontStyle23"/>
          <w:sz w:val="28"/>
          <w:szCs w:val="28"/>
          <w:lang w:val="en-US" w:eastAsia="en-US"/>
        </w:rPr>
        <w:t>z mustaqilligini q</w:t>
      </w:r>
      <w:r w:rsidR="00151FBB">
        <w:rPr>
          <w:rStyle w:val="FontStyle23"/>
          <w:sz w:val="28"/>
          <w:szCs w:val="28"/>
          <w:lang w:val="en-US" w:eastAsia="en-US"/>
        </w:rPr>
        <w:t>o‘</w:t>
      </w:r>
      <w:r w:rsidRPr="00045EFF">
        <w:rPr>
          <w:rStyle w:val="FontStyle23"/>
          <w:sz w:val="28"/>
          <w:szCs w:val="28"/>
          <w:lang w:val="en-US" w:eastAsia="en-US"/>
        </w:rPr>
        <w:t>lga kiritgan paytda mamlakat ichkarisida b</w:t>
      </w:r>
      <w:r w:rsidR="00151FBB">
        <w:rPr>
          <w:rStyle w:val="FontStyle23"/>
          <w:sz w:val="28"/>
          <w:szCs w:val="28"/>
          <w:lang w:val="en-US" w:eastAsia="en-US"/>
        </w:rPr>
        <w:t>o‘</w:t>
      </w:r>
      <w:r w:rsidRPr="00045EFF">
        <w:rPr>
          <w:rStyle w:val="FontStyle23"/>
          <w:sz w:val="28"/>
          <w:szCs w:val="28"/>
          <w:lang w:val="en-US" w:eastAsia="en-US"/>
        </w:rPr>
        <w:t xml:space="preserve">lgani kabi uning tashqarisida ham unga ishonmaydigan, shubha bilan qaraydiganlar bor edi. Hatto sobiq markazdagi ayrim «bashorat»lar </w:t>
      </w:r>
      <w:r w:rsidR="00151FBB">
        <w:rPr>
          <w:rStyle w:val="FontStyle23"/>
          <w:sz w:val="28"/>
          <w:szCs w:val="28"/>
          <w:lang w:val="en-US" w:eastAsia="en-US"/>
        </w:rPr>
        <w:t>O‘</w:t>
      </w:r>
      <w:r w:rsidRPr="00045EFF">
        <w:rPr>
          <w:rStyle w:val="FontStyle23"/>
          <w:sz w:val="28"/>
          <w:szCs w:val="28"/>
          <w:lang w:val="en-US" w:eastAsia="en-US"/>
        </w:rPr>
        <w:t>zbekistonga nisbatan «</w:t>
      </w:r>
      <w:r w:rsidR="002C07BE">
        <w:rPr>
          <w:rStyle w:val="FontStyle23"/>
          <w:sz w:val="28"/>
          <w:szCs w:val="28"/>
          <w:lang w:val="en-US" w:eastAsia="en-US"/>
        </w:rPr>
        <w:t>O‘</w:t>
      </w:r>
      <w:r w:rsidRPr="00045EFF">
        <w:rPr>
          <w:rStyle w:val="FontStyle23"/>
          <w:sz w:val="28"/>
          <w:szCs w:val="28"/>
          <w:lang w:val="en-US" w:eastAsia="en-US"/>
        </w:rPr>
        <w:t xml:space="preserve">zlaringni Mustaqil boshqarishga, Mustaqil davlat qurishga qodir emassizlar», «Sizlar mute, qaram xalqsizlar», «Sizlar uchun biz fikrlaymiz, nazariya yaratamiz, sizlar esa bajarasizlar, xolos» deb shovinistlarcha </w:t>
      </w:r>
      <w:r w:rsidR="00151FBB">
        <w:rPr>
          <w:rStyle w:val="FontStyle23"/>
          <w:sz w:val="28"/>
          <w:szCs w:val="28"/>
          <w:lang w:val="en-US" w:eastAsia="en-US"/>
        </w:rPr>
        <w:t>g‘</w:t>
      </w:r>
      <w:r w:rsidRPr="00045EFF">
        <w:rPr>
          <w:rStyle w:val="FontStyle23"/>
          <w:sz w:val="28"/>
          <w:szCs w:val="28"/>
          <w:lang w:val="en-US" w:eastAsia="en-US"/>
        </w:rPr>
        <w:t>arazg</w:t>
      </w:r>
      <w:r w:rsidR="00151FBB">
        <w:rPr>
          <w:rStyle w:val="FontStyle23"/>
          <w:sz w:val="28"/>
          <w:szCs w:val="28"/>
          <w:lang w:val="en-US" w:eastAsia="en-US"/>
        </w:rPr>
        <w:t>o‘</w:t>
      </w:r>
      <w:r w:rsidRPr="00045EFF">
        <w:rPr>
          <w:rStyle w:val="FontStyle23"/>
          <w:sz w:val="28"/>
          <w:szCs w:val="28"/>
          <w:lang w:val="en-US" w:eastAsia="en-US"/>
        </w:rPr>
        <w:t xml:space="preserve">ylik qilsa, mamlakat ichkarisidagi ayrim toifalar </w:t>
      </w:r>
      <w:r w:rsidR="00151FBB">
        <w:rPr>
          <w:rStyle w:val="FontStyle23"/>
          <w:sz w:val="28"/>
          <w:szCs w:val="28"/>
          <w:lang w:val="en-US" w:eastAsia="en-US"/>
        </w:rPr>
        <w:t>o‘</w:t>
      </w:r>
      <w:r w:rsidRPr="00045EFF">
        <w:rPr>
          <w:rStyle w:val="FontStyle23"/>
          <w:sz w:val="28"/>
          <w:szCs w:val="28"/>
          <w:lang w:val="en-US" w:eastAsia="en-US"/>
        </w:rPr>
        <w:t xml:space="preserve">rtasida «Endi </w:t>
      </w:r>
      <w:r w:rsidR="00151FBB">
        <w:rPr>
          <w:rStyle w:val="FontStyle23"/>
          <w:sz w:val="28"/>
          <w:szCs w:val="28"/>
          <w:lang w:val="en-US" w:eastAsia="en-US"/>
        </w:rPr>
        <w:t>O‘</w:t>
      </w:r>
      <w:r w:rsidRPr="00045EFF">
        <w:rPr>
          <w:rStyle w:val="FontStyle23"/>
          <w:sz w:val="28"/>
          <w:szCs w:val="28"/>
          <w:lang w:val="en-US" w:eastAsia="en-US"/>
        </w:rPr>
        <w:t>zbekiston qanday y</w:t>
      </w:r>
      <w:r w:rsidR="00151FBB">
        <w:rPr>
          <w:rStyle w:val="FontStyle23"/>
          <w:sz w:val="28"/>
          <w:szCs w:val="28"/>
          <w:lang w:val="en-US" w:eastAsia="en-US"/>
        </w:rPr>
        <w:t>o‘</w:t>
      </w:r>
      <w:r w:rsidRPr="00045EFF">
        <w:rPr>
          <w:rStyle w:val="FontStyle23"/>
          <w:sz w:val="28"/>
          <w:szCs w:val="28"/>
          <w:lang w:val="en-US" w:eastAsia="en-US"/>
        </w:rPr>
        <w:t>ldan boradi? Qanday jamiyat quradi? Markazsiz yashay oladimi? Respublikada ijtimoiy-siyosiy barqarorlik ta'minlanadimi?»-qabilidagi savollar paydo b</w:t>
      </w:r>
      <w:r w:rsidR="00151FBB">
        <w:rPr>
          <w:rStyle w:val="FontStyle23"/>
          <w:sz w:val="28"/>
          <w:szCs w:val="28"/>
          <w:lang w:val="en-US" w:eastAsia="en-US"/>
        </w:rPr>
        <w:t>o‘</w:t>
      </w:r>
      <w:r w:rsidRPr="00045EFF">
        <w:rPr>
          <w:rStyle w:val="FontStyle23"/>
          <w:sz w:val="28"/>
          <w:szCs w:val="28"/>
          <w:lang w:val="en-US" w:eastAsia="en-US"/>
        </w:rPr>
        <w:t xml:space="preserve">lgan edi. Unga har kim </w:t>
      </w:r>
      <w:r w:rsidR="00151FBB">
        <w:rPr>
          <w:rStyle w:val="FontStyle23"/>
          <w:sz w:val="28"/>
          <w:szCs w:val="28"/>
          <w:lang w:val="en-US" w:eastAsia="en-US"/>
        </w:rPr>
        <w:t>o‘</w:t>
      </w:r>
      <w:r w:rsidRPr="00045EFF">
        <w:rPr>
          <w:rStyle w:val="FontStyle23"/>
          <w:sz w:val="28"/>
          <w:szCs w:val="28"/>
          <w:lang w:val="en-US" w:eastAsia="en-US"/>
        </w:rPr>
        <w:t>zicha javob qidirar edi.</w:t>
      </w:r>
    </w:p>
    <w:p w14:paraId="3214B749" w14:textId="37AC40D3" w:rsidR="00045EFF" w:rsidRPr="00045EFF" w:rsidRDefault="00045EFF" w:rsidP="00045EFF">
      <w:pPr>
        <w:pStyle w:val="Style10"/>
        <w:widowControl/>
        <w:spacing w:line="216" w:lineRule="auto"/>
        <w:ind w:firstLine="567"/>
        <w:jc w:val="both"/>
        <w:rPr>
          <w:rStyle w:val="FontStyle25"/>
          <w:sz w:val="28"/>
          <w:szCs w:val="28"/>
          <w:lang w:val="en-US"/>
        </w:rPr>
      </w:pPr>
      <w:r w:rsidRPr="00045EFF">
        <w:rPr>
          <w:rStyle w:val="FontStyle23"/>
          <w:sz w:val="28"/>
          <w:szCs w:val="28"/>
          <w:lang w:val="en-US" w:eastAsia="en-US"/>
        </w:rPr>
        <w:t xml:space="preserve">Shuning uchun ham </w:t>
      </w:r>
      <w:r w:rsidR="00151FBB">
        <w:rPr>
          <w:rStyle w:val="FontStyle23"/>
          <w:sz w:val="28"/>
          <w:szCs w:val="28"/>
          <w:lang w:val="en-US" w:eastAsia="en-US"/>
        </w:rPr>
        <w:t>O‘</w:t>
      </w:r>
      <w:r w:rsidRPr="00045EFF">
        <w:rPr>
          <w:rStyle w:val="FontStyle23"/>
          <w:sz w:val="28"/>
          <w:szCs w:val="28"/>
          <w:lang w:val="en-US" w:eastAsia="en-US"/>
        </w:rPr>
        <w:t xml:space="preserve">zbekiston mustaqilligining dastlabki kunidanoq, </w:t>
      </w:r>
      <w:r w:rsidRPr="00045EFF">
        <w:rPr>
          <w:rStyle w:val="FontStyle25"/>
          <w:b w:val="0"/>
          <w:bCs w:val="0"/>
          <w:sz w:val="28"/>
          <w:szCs w:val="28"/>
          <w:lang w:val="en-US" w:eastAsia="en-US"/>
        </w:rPr>
        <w:t xml:space="preserve">«jahon va </w:t>
      </w:r>
      <w:r w:rsidR="00151FBB">
        <w:rPr>
          <w:rStyle w:val="FontStyle25"/>
          <w:b w:val="0"/>
          <w:bCs w:val="0"/>
          <w:sz w:val="28"/>
          <w:szCs w:val="28"/>
          <w:lang w:val="en-US" w:eastAsia="en-US"/>
        </w:rPr>
        <w:t>o‘</w:t>
      </w:r>
      <w:r w:rsidRPr="00045EFF">
        <w:rPr>
          <w:rStyle w:val="FontStyle25"/>
          <w:b w:val="0"/>
          <w:bCs w:val="0"/>
          <w:sz w:val="28"/>
          <w:szCs w:val="28"/>
          <w:lang w:val="en-US" w:eastAsia="en-US"/>
        </w:rPr>
        <w:t>zimizning amaliyotimizdan olingan bar</w:t>
      </w:r>
      <w:r w:rsidRPr="00045EFF">
        <w:rPr>
          <w:rStyle w:val="FontStyle25"/>
          <w:b w:val="0"/>
          <w:bCs w:val="0"/>
          <w:sz w:val="28"/>
          <w:szCs w:val="28"/>
          <w:lang w:val="en-US" w:eastAsia="en-US"/>
        </w:rPr>
        <w:softHyphen/>
        <w:t xml:space="preserve">cha unumli tajribani rad etmagan holda </w:t>
      </w:r>
      <w:r w:rsidR="00151FBB">
        <w:rPr>
          <w:rStyle w:val="FontStyle25"/>
          <w:b w:val="0"/>
          <w:bCs w:val="0"/>
          <w:sz w:val="28"/>
          <w:szCs w:val="28"/>
          <w:lang w:val="en-US" w:eastAsia="en-US"/>
        </w:rPr>
        <w:t>o‘</w:t>
      </w:r>
      <w:r w:rsidRPr="00045EFF">
        <w:rPr>
          <w:rStyle w:val="FontStyle25"/>
          <w:b w:val="0"/>
          <w:bCs w:val="0"/>
          <w:sz w:val="28"/>
          <w:szCs w:val="28"/>
          <w:lang w:val="en-US" w:eastAsia="en-US"/>
        </w:rPr>
        <w:t>z ijtimoiy-iqtisodiy va siyosiy-huquqiy taraqqiyot y</w:t>
      </w:r>
      <w:r w:rsidR="00151FBB">
        <w:rPr>
          <w:rStyle w:val="FontStyle25"/>
          <w:b w:val="0"/>
          <w:bCs w:val="0"/>
          <w:sz w:val="28"/>
          <w:szCs w:val="28"/>
          <w:lang w:val="en-US" w:eastAsia="en-US"/>
        </w:rPr>
        <w:t>o‘</w:t>
      </w:r>
      <w:r w:rsidRPr="00045EFF">
        <w:rPr>
          <w:rStyle w:val="FontStyle25"/>
          <w:b w:val="0"/>
          <w:bCs w:val="0"/>
          <w:sz w:val="28"/>
          <w:szCs w:val="28"/>
          <w:lang w:val="en-US" w:eastAsia="en-US"/>
        </w:rPr>
        <w:t>lini tanlab olishga kirishdi».</w:t>
      </w:r>
    </w:p>
    <w:p w14:paraId="5FC835B2" w14:textId="796B04F7" w:rsidR="00045EFF" w:rsidRPr="00045EFF" w:rsidRDefault="00045EFF" w:rsidP="00045EFF">
      <w:pPr>
        <w:pStyle w:val="Style1"/>
        <w:widowControl/>
        <w:spacing w:line="216" w:lineRule="auto"/>
        <w:ind w:firstLine="567"/>
        <w:jc w:val="both"/>
        <w:rPr>
          <w:rStyle w:val="FontStyle23"/>
          <w:sz w:val="28"/>
          <w:szCs w:val="28"/>
          <w:lang w:val="en-US"/>
        </w:rPr>
      </w:pPr>
      <w:r w:rsidRPr="00045EFF">
        <w:rPr>
          <w:rStyle w:val="FontStyle23"/>
          <w:sz w:val="28"/>
          <w:szCs w:val="28"/>
          <w:lang w:val="en-US" w:eastAsia="en-US"/>
        </w:rPr>
        <w:t xml:space="preserve">Albatta, mamlakat hayot-mamot bosqichida turgan bir paytda uning yangi jamiyatga </w:t>
      </w:r>
      <w:r w:rsidR="00151FBB">
        <w:rPr>
          <w:rStyle w:val="FontStyle23"/>
          <w:sz w:val="28"/>
          <w:szCs w:val="28"/>
          <w:lang w:val="en-US" w:eastAsia="en-US"/>
        </w:rPr>
        <w:t>o‘</w:t>
      </w:r>
      <w:r w:rsidRPr="00045EFF">
        <w:rPr>
          <w:rStyle w:val="FontStyle23"/>
          <w:sz w:val="28"/>
          <w:szCs w:val="28"/>
          <w:lang w:val="en-US" w:eastAsia="en-US"/>
        </w:rPr>
        <w:t>tishi bilan bo</w:t>
      </w:r>
      <w:r w:rsidR="00151FBB">
        <w:rPr>
          <w:rStyle w:val="FontStyle23"/>
          <w:sz w:val="28"/>
          <w:szCs w:val="28"/>
          <w:lang w:val="en-US" w:eastAsia="en-US"/>
        </w:rPr>
        <w:t>g‘</w:t>
      </w:r>
      <w:r w:rsidRPr="00045EFF">
        <w:rPr>
          <w:rStyle w:val="FontStyle23"/>
          <w:sz w:val="28"/>
          <w:szCs w:val="28"/>
          <w:lang w:val="en-US" w:eastAsia="en-US"/>
        </w:rPr>
        <w:t>liq vazifalarni bajarish dav</w:t>
      </w:r>
      <w:r w:rsidRPr="00045EFF">
        <w:rPr>
          <w:rStyle w:val="FontStyle23"/>
          <w:sz w:val="28"/>
          <w:szCs w:val="28"/>
          <w:lang w:val="en-US" w:eastAsia="en-US"/>
        </w:rPr>
        <w:softHyphen/>
        <w:t xml:space="preserve">lat rahbaridan yangi sharoitga mos boshqaruv tizimini ishlab chiqishni, jamiyatning iqtisodiy asosini vujudga keltirishni taqozo qiladi. Aholining barcha toifalarini yagona maqsad atrofida birlashtiruvchi </w:t>
      </w:r>
      <w:r w:rsidR="00151FBB">
        <w:rPr>
          <w:rStyle w:val="FontStyle23"/>
          <w:sz w:val="28"/>
          <w:szCs w:val="28"/>
          <w:lang w:val="en-US" w:eastAsia="en-US"/>
        </w:rPr>
        <w:t>g‘</w:t>
      </w:r>
      <w:r w:rsidRPr="00045EFF">
        <w:rPr>
          <w:rStyle w:val="FontStyle23"/>
          <w:sz w:val="28"/>
          <w:szCs w:val="28"/>
          <w:lang w:val="en-US" w:eastAsia="en-US"/>
        </w:rPr>
        <w:t xml:space="preserve">oyalar tizimini yaratishni talab etardi. </w:t>
      </w:r>
      <w:r w:rsidR="00151FBB">
        <w:rPr>
          <w:rStyle w:val="FontStyle23"/>
          <w:sz w:val="28"/>
          <w:szCs w:val="28"/>
          <w:lang w:val="en-US" w:eastAsia="en-US"/>
        </w:rPr>
        <w:t>O‘</w:t>
      </w:r>
      <w:r w:rsidRPr="00045EFF">
        <w:rPr>
          <w:rStyle w:val="FontStyle23"/>
          <w:sz w:val="28"/>
          <w:szCs w:val="28"/>
          <w:lang w:val="en-US" w:eastAsia="en-US"/>
        </w:rPr>
        <w:t xml:space="preserve">zbekistonning </w:t>
      </w:r>
      <w:r w:rsidR="00151FBB">
        <w:rPr>
          <w:rStyle w:val="FontStyle23"/>
          <w:sz w:val="28"/>
          <w:szCs w:val="28"/>
          <w:lang w:val="en-US" w:eastAsia="en-US"/>
        </w:rPr>
        <w:t>o‘</w:t>
      </w:r>
      <w:r w:rsidRPr="00045EFF">
        <w:rPr>
          <w:rStyle w:val="FontStyle23"/>
          <w:sz w:val="28"/>
          <w:szCs w:val="28"/>
          <w:lang w:val="en-US" w:eastAsia="en-US"/>
        </w:rPr>
        <w:t>ziga xos taraqqiyot y</w:t>
      </w:r>
      <w:r w:rsidR="00151FBB">
        <w:rPr>
          <w:rStyle w:val="FontStyle23"/>
          <w:sz w:val="28"/>
          <w:szCs w:val="28"/>
          <w:lang w:val="en-US" w:eastAsia="en-US"/>
        </w:rPr>
        <w:t>o‘</w:t>
      </w:r>
      <w:r w:rsidRPr="00045EFF">
        <w:rPr>
          <w:rStyle w:val="FontStyle23"/>
          <w:sz w:val="28"/>
          <w:szCs w:val="28"/>
          <w:lang w:val="en-US" w:eastAsia="en-US"/>
        </w:rPr>
        <w:t>li ana shu tarzda shakllandi. Mamlakat mustaqilligi</w:t>
      </w:r>
      <w:r w:rsidRPr="00045EFF">
        <w:rPr>
          <w:rStyle w:val="FontStyle23"/>
          <w:sz w:val="28"/>
          <w:szCs w:val="28"/>
          <w:lang w:val="en-US" w:eastAsia="en-US"/>
        </w:rPr>
        <w:softHyphen/>
        <w:t>ning tashabbuskori va rahnamosi sifatida Prezident xuddi ana shun</w:t>
      </w:r>
      <w:r w:rsidRPr="00045EFF">
        <w:rPr>
          <w:rStyle w:val="FontStyle23"/>
          <w:sz w:val="28"/>
          <w:szCs w:val="28"/>
          <w:lang w:val="en-US" w:eastAsia="en-US"/>
        </w:rPr>
        <w:softHyphen/>
        <w:t xml:space="preserve">day paytda </w:t>
      </w:r>
      <w:r w:rsidR="00151FBB">
        <w:rPr>
          <w:rStyle w:val="FontStyle23"/>
          <w:sz w:val="28"/>
          <w:szCs w:val="28"/>
          <w:lang w:val="en-US" w:eastAsia="en-US"/>
        </w:rPr>
        <w:t>o‘</w:t>
      </w:r>
      <w:r w:rsidRPr="00045EFF">
        <w:rPr>
          <w:rStyle w:val="FontStyle23"/>
          <w:sz w:val="28"/>
          <w:szCs w:val="28"/>
          <w:lang w:val="en-US" w:eastAsia="en-US"/>
        </w:rPr>
        <w:t xml:space="preserve">zining qat'iy, ilmiy jihatdan asosli, hayotiy jihatdan yashovchan xulosalarini </w:t>
      </w:r>
      <w:r w:rsidR="00151FBB">
        <w:rPr>
          <w:rStyle w:val="FontStyle23"/>
          <w:sz w:val="28"/>
          <w:szCs w:val="28"/>
          <w:lang w:val="en-US" w:eastAsia="en-US"/>
        </w:rPr>
        <w:t>o‘</w:t>
      </w:r>
      <w:r w:rsidRPr="00045EFF">
        <w:rPr>
          <w:rStyle w:val="FontStyle23"/>
          <w:sz w:val="28"/>
          <w:szCs w:val="28"/>
          <w:lang w:val="en-US" w:eastAsia="en-US"/>
        </w:rPr>
        <w:t>rtaga tashladi.</w:t>
      </w:r>
    </w:p>
    <w:p w14:paraId="1EC0E720" w14:textId="7840862B" w:rsidR="00045EFF" w:rsidRPr="00045EFF" w:rsidRDefault="00045EFF" w:rsidP="00045EFF">
      <w:pPr>
        <w:pStyle w:val="Style1"/>
        <w:widowControl/>
        <w:spacing w:line="216" w:lineRule="auto"/>
        <w:ind w:firstLine="567"/>
        <w:jc w:val="both"/>
        <w:rPr>
          <w:rStyle w:val="FontStyle23"/>
          <w:sz w:val="28"/>
          <w:szCs w:val="28"/>
          <w:lang w:val="en-US" w:eastAsia="en-US"/>
        </w:rPr>
      </w:pPr>
      <w:r w:rsidRPr="00045EFF">
        <w:rPr>
          <w:rStyle w:val="FontStyle23"/>
          <w:sz w:val="28"/>
          <w:szCs w:val="28"/>
          <w:lang w:val="en-US" w:eastAsia="en-US"/>
        </w:rPr>
        <w:t>Hali sobiq ittifoq mavjud b</w:t>
      </w:r>
      <w:r w:rsidR="00151FBB">
        <w:rPr>
          <w:rStyle w:val="FontStyle23"/>
          <w:sz w:val="28"/>
          <w:szCs w:val="28"/>
          <w:lang w:val="en-US" w:eastAsia="en-US"/>
        </w:rPr>
        <w:t>o‘</w:t>
      </w:r>
      <w:r w:rsidRPr="00045EFF">
        <w:rPr>
          <w:rStyle w:val="FontStyle23"/>
          <w:sz w:val="28"/>
          <w:szCs w:val="28"/>
          <w:lang w:val="en-US" w:eastAsia="en-US"/>
        </w:rPr>
        <w:t xml:space="preserve">lgan davrda I.Karimov respublika rahbarligiga kelgan vaqtdan boshlab respublikaning ijtimoiy-siyosiy hayotida jiddiy ravishda yangilanishni, tub </w:t>
      </w:r>
      <w:r w:rsidR="00151FBB">
        <w:rPr>
          <w:rStyle w:val="FontStyle23"/>
          <w:sz w:val="28"/>
          <w:szCs w:val="28"/>
          <w:lang w:val="en-US" w:eastAsia="en-US"/>
        </w:rPr>
        <w:t>o‘</w:t>
      </w:r>
      <w:r w:rsidRPr="00045EFF">
        <w:rPr>
          <w:rStyle w:val="FontStyle23"/>
          <w:sz w:val="28"/>
          <w:szCs w:val="28"/>
          <w:lang w:val="en-US" w:eastAsia="en-US"/>
        </w:rPr>
        <w:t>zgarishlarni boshlab yuborgan edi.</w:t>
      </w:r>
    </w:p>
    <w:p w14:paraId="696F7AF5" w14:textId="3C015AFC" w:rsidR="00045EFF" w:rsidRPr="00045EFF" w:rsidRDefault="00045EFF" w:rsidP="00045EFF">
      <w:pPr>
        <w:pStyle w:val="Style1"/>
        <w:widowControl/>
        <w:spacing w:line="216" w:lineRule="auto"/>
        <w:ind w:firstLine="567"/>
        <w:jc w:val="both"/>
        <w:rPr>
          <w:rStyle w:val="FontStyle25"/>
          <w:b w:val="0"/>
          <w:sz w:val="28"/>
          <w:szCs w:val="28"/>
          <w:lang w:val="en-US"/>
        </w:rPr>
      </w:pPr>
      <w:r w:rsidRPr="00045EFF">
        <w:rPr>
          <w:rStyle w:val="FontStyle23"/>
          <w:sz w:val="28"/>
          <w:szCs w:val="28"/>
          <w:lang w:val="en-US" w:eastAsia="en-US"/>
        </w:rPr>
        <w:t>Islom Abdu</w:t>
      </w:r>
      <w:r w:rsidR="00151FBB">
        <w:rPr>
          <w:rStyle w:val="FontStyle23"/>
          <w:sz w:val="28"/>
          <w:szCs w:val="28"/>
          <w:lang w:val="en-US" w:eastAsia="en-US"/>
        </w:rPr>
        <w:t>g‘</w:t>
      </w:r>
      <w:r w:rsidRPr="00045EFF">
        <w:rPr>
          <w:rStyle w:val="FontStyle23"/>
          <w:sz w:val="28"/>
          <w:szCs w:val="28"/>
          <w:lang w:val="en-US" w:eastAsia="en-US"/>
        </w:rPr>
        <w:t>aniyevich Karimov umumxalq ovoz berish y</w:t>
      </w:r>
      <w:r w:rsidR="00151FBB">
        <w:rPr>
          <w:rStyle w:val="FontStyle23"/>
          <w:sz w:val="28"/>
          <w:szCs w:val="28"/>
          <w:lang w:val="en-US" w:eastAsia="en-US"/>
        </w:rPr>
        <w:t>o‘</w:t>
      </w:r>
      <w:r w:rsidRPr="00045EFF">
        <w:rPr>
          <w:rStyle w:val="FontStyle23"/>
          <w:sz w:val="28"/>
          <w:szCs w:val="28"/>
          <w:lang w:val="en-US" w:eastAsia="en-US"/>
        </w:rPr>
        <w:t xml:space="preserve">li bilan mamlakat Prezidenti etib saylanganidanoq </w:t>
      </w:r>
      <w:r w:rsidR="00151FBB">
        <w:rPr>
          <w:rStyle w:val="FontStyle23"/>
          <w:sz w:val="28"/>
          <w:szCs w:val="28"/>
          <w:lang w:val="en-US" w:eastAsia="en-US"/>
        </w:rPr>
        <w:t>o‘</w:t>
      </w:r>
      <w:r w:rsidRPr="00045EFF">
        <w:rPr>
          <w:rStyle w:val="FontStyle23"/>
          <w:sz w:val="28"/>
          <w:szCs w:val="28"/>
          <w:lang w:val="en-US" w:eastAsia="en-US"/>
        </w:rPr>
        <w:t>zining butun amaliy faoliyatida xalq va vatan manfaatini nazarda tutib faoliyat k</w:t>
      </w:r>
      <w:r w:rsidR="00151FBB">
        <w:rPr>
          <w:rStyle w:val="FontStyle23"/>
          <w:sz w:val="28"/>
          <w:szCs w:val="28"/>
          <w:lang w:val="en-US" w:eastAsia="en-US"/>
        </w:rPr>
        <w:t>o‘</w:t>
      </w:r>
      <w:r w:rsidRPr="00045EFF">
        <w:rPr>
          <w:rStyle w:val="FontStyle23"/>
          <w:sz w:val="28"/>
          <w:szCs w:val="28"/>
          <w:lang w:val="en-US" w:eastAsia="en-US"/>
        </w:rPr>
        <w:t xml:space="preserve">rsatdi. U Oliy Kengashning </w:t>
      </w:r>
      <w:r w:rsidRPr="00045EFF">
        <w:rPr>
          <w:rStyle w:val="FontStyle23"/>
          <w:bCs/>
          <w:sz w:val="28"/>
          <w:szCs w:val="28"/>
          <w:lang w:val="en-US" w:eastAsia="en-US"/>
        </w:rPr>
        <w:t>1992-yil 4-yanvarda b</w:t>
      </w:r>
      <w:r w:rsidR="00151FBB">
        <w:rPr>
          <w:rStyle w:val="FontStyle23"/>
          <w:bCs/>
          <w:sz w:val="28"/>
          <w:szCs w:val="28"/>
          <w:lang w:val="en-US" w:eastAsia="en-US"/>
        </w:rPr>
        <w:t>o‘</w:t>
      </w:r>
      <w:r w:rsidRPr="00045EFF">
        <w:rPr>
          <w:rStyle w:val="FontStyle23"/>
          <w:bCs/>
          <w:sz w:val="28"/>
          <w:szCs w:val="28"/>
          <w:lang w:val="en-US" w:eastAsia="en-US"/>
        </w:rPr>
        <w:t xml:space="preserve">lib </w:t>
      </w:r>
      <w:r w:rsidR="00151FBB">
        <w:rPr>
          <w:rStyle w:val="FontStyle23"/>
          <w:bCs/>
          <w:sz w:val="28"/>
          <w:szCs w:val="28"/>
          <w:lang w:val="en-US" w:eastAsia="en-US"/>
        </w:rPr>
        <w:t>o‘</w:t>
      </w:r>
      <w:r w:rsidRPr="00045EFF">
        <w:rPr>
          <w:rStyle w:val="FontStyle23"/>
          <w:bCs/>
          <w:sz w:val="28"/>
          <w:szCs w:val="28"/>
          <w:lang w:val="en-US" w:eastAsia="en-US"/>
        </w:rPr>
        <w:t xml:space="preserve">tgan navbatdan tashqari IX sessiyasida shunday degan edi: </w:t>
      </w:r>
      <w:r w:rsidRPr="00045EFF">
        <w:rPr>
          <w:rStyle w:val="FontStyle25"/>
          <w:b w:val="0"/>
          <w:sz w:val="28"/>
          <w:szCs w:val="28"/>
          <w:lang w:val="en-US" w:eastAsia="en-US"/>
        </w:rPr>
        <w:t>«Menga qan</w:t>
      </w:r>
      <w:r w:rsidRPr="00045EFF">
        <w:rPr>
          <w:rStyle w:val="FontStyle25"/>
          <w:b w:val="0"/>
          <w:sz w:val="28"/>
          <w:szCs w:val="28"/>
          <w:lang w:val="en-US" w:eastAsia="en-US"/>
        </w:rPr>
        <w:softHyphen/>
        <w:t>day yuksak mas'uliyat yuklanganini his qilgan holda xalqning munosib turmush kechirishi uchun qanday y</w:t>
      </w:r>
      <w:r w:rsidR="00151FBB">
        <w:rPr>
          <w:rStyle w:val="FontStyle25"/>
          <w:b w:val="0"/>
          <w:sz w:val="28"/>
          <w:szCs w:val="28"/>
          <w:lang w:val="en-US" w:eastAsia="en-US"/>
        </w:rPr>
        <w:t>o‘</w:t>
      </w:r>
      <w:r w:rsidRPr="00045EFF">
        <w:rPr>
          <w:rStyle w:val="FontStyle25"/>
          <w:b w:val="0"/>
          <w:sz w:val="28"/>
          <w:szCs w:val="28"/>
          <w:lang w:val="en-US" w:eastAsia="en-US"/>
        </w:rPr>
        <w:t xml:space="preserve">llar tanlaganimiz haqida ba'zi fikrlar bilan </w:t>
      </w:r>
      <w:r w:rsidR="00151FBB">
        <w:rPr>
          <w:rStyle w:val="FontStyle25"/>
          <w:b w:val="0"/>
          <w:sz w:val="28"/>
          <w:szCs w:val="28"/>
          <w:lang w:val="en-US" w:eastAsia="en-US"/>
        </w:rPr>
        <w:t>o‘</w:t>
      </w:r>
      <w:r w:rsidRPr="00045EFF">
        <w:rPr>
          <w:rStyle w:val="FontStyle25"/>
          <w:b w:val="0"/>
          <w:sz w:val="28"/>
          <w:szCs w:val="28"/>
          <w:lang w:val="en-US" w:eastAsia="en-US"/>
        </w:rPr>
        <w:t>rtoqlashmoqchiman.</w:t>
      </w:r>
    </w:p>
    <w:p w14:paraId="74CCFC04" w14:textId="426DF937" w:rsidR="00045EFF" w:rsidRPr="00045EFF" w:rsidRDefault="00045EFF" w:rsidP="00045EFF">
      <w:pPr>
        <w:pStyle w:val="Style10"/>
        <w:widowControl/>
        <w:spacing w:line="216" w:lineRule="auto"/>
        <w:ind w:firstLine="567"/>
        <w:jc w:val="both"/>
        <w:rPr>
          <w:rStyle w:val="FontStyle25"/>
          <w:b w:val="0"/>
          <w:sz w:val="28"/>
          <w:szCs w:val="28"/>
          <w:lang w:val="en-US" w:eastAsia="en-US"/>
        </w:rPr>
      </w:pPr>
      <w:r w:rsidRPr="00045EFF">
        <w:rPr>
          <w:rStyle w:val="FontStyle25"/>
          <w:b w:val="0"/>
          <w:sz w:val="28"/>
          <w:szCs w:val="28"/>
          <w:lang w:val="en-US" w:eastAsia="en-US"/>
        </w:rPr>
        <w:t xml:space="preserve">Xalq iqtisodiyotni barqarorlashtirish uchun qat'iy harakatlar qilishni kutyapti. </w:t>
      </w:r>
      <w:r w:rsidR="00151FBB">
        <w:rPr>
          <w:rStyle w:val="FontStyle25"/>
          <w:b w:val="0"/>
          <w:sz w:val="28"/>
          <w:szCs w:val="28"/>
          <w:lang w:val="en-US" w:eastAsia="en-US"/>
        </w:rPr>
        <w:t>O‘</w:t>
      </w:r>
      <w:r w:rsidRPr="00045EFF">
        <w:rPr>
          <w:rStyle w:val="FontStyle25"/>
          <w:b w:val="0"/>
          <w:sz w:val="28"/>
          <w:szCs w:val="28"/>
          <w:lang w:val="en-US" w:eastAsia="en-US"/>
        </w:rPr>
        <w:t>tmish qoldiqlari xalq yelkasiga o</w:t>
      </w:r>
      <w:r w:rsidR="00151FBB">
        <w:rPr>
          <w:rStyle w:val="FontStyle25"/>
          <w:b w:val="0"/>
          <w:sz w:val="28"/>
          <w:szCs w:val="28"/>
          <w:lang w:val="en-US" w:eastAsia="en-US"/>
        </w:rPr>
        <w:t>g‘</w:t>
      </w:r>
      <w:r w:rsidRPr="00045EFF">
        <w:rPr>
          <w:rStyle w:val="FontStyle25"/>
          <w:b w:val="0"/>
          <w:sz w:val="28"/>
          <w:szCs w:val="28"/>
          <w:lang w:val="en-US" w:eastAsia="en-US"/>
        </w:rPr>
        <w:t>ir yuk b</w:t>
      </w:r>
      <w:r w:rsidR="00151FBB">
        <w:rPr>
          <w:rStyle w:val="FontStyle25"/>
          <w:b w:val="0"/>
          <w:sz w:val="28"/>
          <w:szCs w:val="28"/>
          <w:lang w:val="en-US" w:eastAsia="en-US"/>
        </w:rPr>
        <w:t>o‘</w:t>
      </w:r>
      <w:r w:rsidRPr="00045EFF">
        <w:rPr>
          <w:rStyle w:val="FontStyle25"/>
          <w:b w:val="0"/>
          <w:sz w:val="28"/>
          <w:szCs w:val="28"/>
          <w:lang w:val="en-US" w:eastAsia="en-US"/>
        </w:rPr>
        <w:t xml:space="preserve">lib qolgan. Eng muhim vazifalardan biri xalqning baxtli hayotini ta'minlashdir. Prezident shiddat bilan kirib kelayotgan bozor zarbalariga bardosh beruvchi, yordamga muhtoj ki-shilarni </w:t>
      </w:r>
      <w:r w:rsidR="00151FBB">
        <w:rPr>
          <w:rStyle w:val="FontStyle25"/>
          <w:b w:val="0"/>
          <w:sz w:val="28"/>
          <w:szCs w:val="28"/>
          <w:lang w:val="en-US" w:eastAsia="en-US"/>
        </w:rPr>
        <w:t>o‘</w:t>
      </w:r>
      <w:r w:rsidRPr="00045EFF">
        <w:rPr>
          <w:rStyle w:val="FontStyle25"/>
          <w:b w:val="0"/>
          <w:sz w:val="28"/>
          <w:szCs w:val="28"/>
          <w:lang w:val="en-US" w:eastAsia="en-US"/>
        </w:rPr>
        <w:t>z homiyligiga olishi kerak. Bular</w:t>
      </w:r>
      <w:r>
        <w:rPr>
          <w:rStyle w:val="FontStyle25"/>
          <w:b w:val="0"/>
          <w:sz w:val="28"/>
          <w:szCs w:val="28"/>
          <w:lang w:val="en-US" w:eastAsia="en-US"/>
        </w:rPr>
        <w:t xml:space="preserve"> </w:t>
      </w:r>
      <w:r w:rsidRPr="00045EFF">
        <w:rPr>
          <w:rStyle w:val="FontStyle25"/>
          <w:b w:val="0"/>
          <w:sz w:val="28"/>
          <w:szCs w:val="28"/>
          <w:lang w:val="en-US" w:eastAsia="en-US"/>
        </w:rPr>
        <w:t>-</w:t>
      </w:r>
      <w:r>
        <w:rPr>
          <w:rStyle w:val="FontStyle25"/>
          <w:b w:val="0"/>
          <w:sz w:val="28"/>
          <w:szCs w:val="28"/>
          <w:lang w:val="en-US" w:eastAsia="en-US"/>
        </w:rPr>
        <w:t xml:space="preserve"> </w:t>
      </w:r>
      <w:r w:rsidRPr="00045EFF">
        <w:rPr>
          <w:rStyle w:val="FontStyle25"/>
          <w:b w:val="0"/>
          <w:sz w:val="28"/>
          <w:szCs w:val="28"/>
          <w:lang w:val="en-US" w:eastAsia="en-US"/>
        </w:rPr>
        <w:t>k</w:t>
      </w:r>
      <w:r w:rsidR="00151FBB">
        <w:rPr>
          <w:rStyle w:val="FontStyle25"/>
          <w:b w:val="0"/>
          <w:sz w:val="28"/>
          <w:szCs w:val="28"/>
          <w:lang w:val="en-US" w:eastAsia="en-US"/>
        </w:rPr>
        <w:t>o‘</w:t>
      </w:r>
      <w:r w:rsidRPr="00045EFF">
        <w:rPr>
          <w:rStyle w:val="FontStyle25"/>
          <w:b w:val="0"/>
          <w:sz w:val="28"/>
          <w:szCs w:val="28"/>
          <w:lang w:val="en-US" w:eastAsia="en-US"/>
        </w:rPr>
        <w:t>p</w:t>
      </w:r>
      <w:r>
        <w:rPr>
          <w:rStyle w:val="FontStyle25"/>
          <w:b w:val="0"/>
          <w:sz w:val="28"/>
          <w:szCs w:val="28"/>
          <w:lang w:val="en-US" w:eastAsia="en-US"/>
        </w:rPr>
        <w:t xml:space="preserve"> </w:t>
      </w:r>
      <w:r w:rsidRPr="00045EFF">
        <w:rPr>
          <w:rStyle w:val="FontStyle25"/>
          <w:b w:val="0"/>
          <w:sz w:val="28"/>
          <w:szCs w:val="28"/>
          <w:lang w:val="en-US" w:eastAsia="en-US"/>
        </w:rPr>
        <w:t xml:space="preserve"> bolali, kam ta'minlangan oilalar, nogironlar.</w:t>
      </w:r>
    </w:p>
    <w:p w14:paraId="76ED1EAF" w14:textId="5DD0E51C" w:rsidR="00045EFF" w:rsidRPr="00045EFF" w:rsidRDefault="00045EFF" w:rsidP="00045EFF">
      <w:pPr>
        <w:pStyle w:val="Style10"/>
        <w:widowControl/>
        <w:spacing w:line="216" w:lineRule="auto"/>
        <w:ind w:firstLine="567"/>
        <w:jc w:val="both"/>
        <w:rPr>
          <w:rStyle w:val="FontStyle25"/>
          <w:b w:val="0"/>
          <w:sz w:val="28"/>
          <w:szCs w:val="28"/>
          <w:lang w:val="en-US" w:eastAsia="en-US"/>
        </w:rPr>
      </w:pPr>
      <w:r w:rsidRPr="00045EFF">
        <w:rPr>
          <w:rStyle w:val="FontStyle25"/>
          <w:b w:val="0"/>
          <w:sz w:val="28"/>
          <w:szCs w:val="28"/>
          <w:lang w:val="en-US" w:eastAsia="en-US"/>
        </w:rPr>
        <w:t>Bundan keyin ham biz uchun shu tamoyil qat'iy b</w:t>
      </w:r>
      <w:r w:rsidR="00151FBB">
        <w:rPr>
          <w:rStyle w:val="FontStyle25"/>
          <w:b w:val="0"/>
          <w:sz w:val="28"/>
          <w:szCs w:val="28"/>
          <w:lang w:val="en-US" w:eastAsia="en-US"/>
        </w:rPr>
        <w:t>o‘</w:t>
      </w:r>
      <w:r w:rsidRPr="00045EFF">
        <w:rPr>
          <w:rStyle w:val="FontStyle25"/>
          <w:b w:val="0"/>
          <w:sz w:val="28"/>
          <w:szCs w:val="28"/>
          <w:lang w:val="en-US" w:eastAsia="en-US"/>
        </w:rPr>
        <w:t>lib qola-veradi».</w:t>
      </w:r>
    </w:p>
    <w:p w14:paraId="01BF1BE2" w14:textId="04CD8B46" w:rsidR="00045EFF" w:rsidRPr="00045EFF" w:rsidRDefault="00045EFF" w:rsidP="00045EFF">
      <w:pPr>
        <w:pStyle w:val="Style1"/>
        <w:widowControl/>
        <w:spacing w:line="216" w:lineRule="auto"/>
        <w:ind w:firstLine="567"/>
        <w:jc w:val="both"/>
        <w:rPr>
          <w:rStyle w:val="FontStyle23"/>
          <w:sz w:val="28"/>
          <w:szCs w:val="28"/>
          <w:lang w:val="en-US"/>
        </w:rPr>
      </w:pPr>
      <w:r w:rsidRPr="00045EFF">
        <w:rPr>
          <w:rStyle w:val="FontStyle23"/>
          <w:sz w:val="28"/>
          <w:szCs w:val="28"/>
          <w:lang w:val="en-US" w:eastAsia="en-US"/>
        </w:rPr>
        <w:t>Ushbu xulosalar I.Karimov tomonidan muntazam t</w:t>
      </w:r>
      <w:r w:rsidR="00151FBB">
        <w:rPr>
          <w:rStyle w:val="FontStyle23"/>
          <w:sz w:val="28"/>
          <w:szCs w:val="28"/>
          <w:lang w:val="en-US" w:eastAsia="en-US"/>
        </w:rPr>
        <w:t>o‘</w:t>
      </w:r>
      <w:r w:rsidRPr="00045EFF">
        <w:rPr>
          <w:rStyle w:val="FontStyle23"/>
          <w:sz w:val="28"/>
          <w:szCs w:val="28"/>
          <w:lang w:val="en-US" w:eastAsia="en-US"/>
        </w:rPr>
        <w:t>ldirilib, qadam-baqadam yangi qoida va y</w:t>
      </w:r>
      <w:r w:rsidR="00151FBB">
        <w:rPr>
          <w:rStyle w:val="FontStyle23"/>
          <w:sz w:val="28"/>
          <w:szCs w:val="28"/>
          <w:lang w:val="en-US" w:eastAsia="en-US"/>
        </w:rPr>
        <w:t>o‘</w:t>
      </w:r>
      <w:r w:rsidRPr="00045EFF">
        <w:rPr>
          <w:rStyle w:val="FontStyle23"/>
          <w:sz w:val="28"/>
          <w:szCs w:val="28"/>
          <w:lang w:val="en-US" w:eastAsia="en-US"/>
        </w:rPr>
        <w:t>l-y</w:t>
      </w:r>
      <w:r w:rsidR="00151FBB">
        <w:rPr>
          <w:rStyle w:val="FontStyle23"/>
          <w:sz w:val="28"/>
          <w:szCs w:val="28"/>
          <w:lang w:val="en-US" w:eastAsia="en-US"/>
        </w:rPr>
        <w:t>o‘</w:t>
      </w:r>
      <w:r w:rsidRPr="00045EFF">
        <w:rPr>
          <w:rStyle w:val="FontStyle23"/>
          <w:sz w:val="28"/>
          <w:szCs w:val="28"/>
          <w:lang w:val="en-US" w:eastAsia="en-US"/>
        </w:rPr>
        <w:t xml:space="preserve">riqlar bilan boyitib borildi. Xususan, </w:t>
      </w:r>
      <w:r w:rsidRPr="00045EFF">
        <w:rPr>
          <w:rStyle w:val="FontStyle23"/>
          <w:bCs/>
          <w:sz w:val="28"/>
          <w:szCs w:val="28"/>
          <w:lang w:val="en-US" w:eastAsia="en-US"/>
        </w:rPr>
        <w:t>1992</w:t>
      </w:r>
      <w:r w:rsidRPr="00045EFF">
        <w:rPr>
          <w:rStyle w:val="FontStyle23"/>
          <w:sz w:val="28"/>
          <w:szCs w:val="28"/>
          <w:lang w:val="en-US" w:eastAsia="en-US"/>
        </w:rPr>
        <w:t xml:space="preserve">-yil avgust oyi oxirida </w:t>
      </w:r>
      <w:r w:rsidR="00151FBB">
        <w:rPr>
          <w:rStyle w:val="FontStyle23"/>
          <w:sz w:val="28"/>
          <w:szCs w:val="28"/>
          <w:lang w:val="en-US" w:eastAsia="en-US"/>
        </w:rPr>
        <w:t>O‘</w:t>
      </w:r>
      <w:r w:rsidRPr="00045EFF">
        <w:rPr>
          <w:rStyle w:val="FontStyle23"/>
          <w:sz w:val="28"/>
          <w:szCs w:val="28"/>
          <w:lang w:val="en-US" w:eastAsia="en-US"/>
        </w:rPr>
        <w:t>zbekiston Mustaqilligining bir yilligi tantanalari arafasida Prezidentning «</w:t>
      </w:r>
      <w:r w:rsidR="002C07BE">
        <w:rPr>
          <w:rStyle w:val="FontStyle23"/>
          <w:sz w:val="28"/>
          <w:szCs w:val="28"/>
          <w:lang w:val="en-US" w:eastAsia="en-US"/>
        </w:rPr>
        <w:t>O‘</w:t>
      </w:r>
      <w:r w:rsidRPr="00045EFF">
        <w:rPr>
          <w:rStyle w:val="FontStyle23"/>
          <w:sz w:val="28"/>
          <w:szCs w:val="28"/>
          <w:lang w:val="en-US" w:eastAsia="en-US"/>
        </w:rPr>
        <w:t xml:space="preserve">zbekistonning </w:t>
      </w:r>
      <w:r w:rsidR="00151FBB">
        <w:rPr>
          <w:rStyle w:val="FontStyle23"/>
          <w:sz w:val="28"/>
          <w:szCs w:val="28"/>
          <w:lang w:val="en-US" w:eastAsia="en-US"/>
        </w:rPr>
        <w:t>o‘</w:t>
      </w:r>
      <w:r w:rsidRPr="00045EFF">
        <w:rPr>
          <w:rStyle w:val="FontStyle23"/>
          <w:sz w:val="28"/>
          <w:szCs w:val="28"/>
          <w:lang w:val="en-US" w:eastAsia="en-US"/>
        </w:rPr>
        <w:t>z istiqlol va taraqqiyot y</w:t>
      </w:r>
      <w:r w:rsidR="00151FBB">
        <w:rPr>
          <w:rStyle w:val="FontStyle23"/>
          <w:sz w:val="28"/>
          <w:szCs w:val="28"/>
          <w:lang w:val="en-US" w:eastAsia="en-US"/>
        </w:rPr>
        <w:t>o‘</w:t>
      </w:r>
      <w:r w:rsidRPr="00045EFF">
        <w:rPr>
          <w:rStyle w:val="FontStyle23"/>
          <w:sz w:val="28"/>
          <w:szCs w:val="28"/>
          <w:lang w:val="en-US" w:eastAsia="en-US"/>
        </w:rPr>
        <w:t xml:space="preserve">li» nomli </w:t>
      </w:r>
      <w:r w:rsidR="00151FBB">
        <w:rPr>
          <w:rStyle w:val="FontStyle23"/>
          <w:sz w:val="28"/>
          <w:szCs w:val="28"/>
          <w:lang w:val="en-US" w:eastAsia="en-US"/>
        </w:rPr>
        <w:t>O‘</w:t>
      </w:r>
      <w:r w:rsidRPr="00045EFF">
        <w:rPr>
          <w:rStyle w:val="FontStyle23"/>
          <w:sz w:val="28"/>
          <w:szCs w:val="28"/>
          <w:lang w:val="en-US" w:eastAsia="en-US"/>
        </w:rPr>
        <w:t>zbekiston mustaqilligining nazariy asoslari chuqur tahlil etilgan asari nashrdan chiqdi. Ushbu risola keng jamoatchilik tomonidan ma'naviy hayotdagi yangilik va muhim q</w:t>
      </w:r>
      <w:r w:rsidR="00151FBB">
        <w:rPr>
          <w:rStyle w:val="FontStyle23"/>
          <w:sz w:val="28"/>
          <w:szCs w:val="28"/>
          <w:lang w:val="en-US" w:eastAsia="en-US"/>
        </w:rPr>
        <w:t>o‘</w:t>
      </w:r>
      <w:r w:rsidRPr="00045EFF">
        <w:rPr>
          <w:rStyle w:val="FontStyle23"/>
          <w:sz w:val="28"/>
          <w:szCs w:val="28"/>
          <w:lang w:val="en-US" w:eastAsia="en-US"/>
        </w:rPr>
        <w:t xml:space="preserve">llanma sifatida kutib olindi. Unda </w:t>
      </w:r>
      <w:r w:rsidR="00151FBB">
        <w:rPr>
          <w:rStyle w:val="FontStyle23"/>
          <w:sz w:val="28"/>
          <w:szCs w:val="28"/>
          <w:lang w:val="en-US" w:eastAsia="en-US"/>
        </w:rPr>
        <w:t>O‘</w:t>
      </w:r>
      <w:r w:rsidRPr="00045EFF">
        <w:rPr>
          <w:rStyle w:val="FontStyle23"/>
          <w:sz w:val="28"/>
          <w:szCs w:val="28"/>
          <w:lang w:val="en-US" w:eastAsia="en-US"/>
        </w:rPr>
        <w:t xml:space="preserve">zbekiston istiqlolining ham nazariy, ham amaliy muammolari ilmiy jihatdan </w:t>
      </w:r>
      <w:r w:rsidR="00151FBB">
        <w:rPr>
          <w:rStyle w:val="FontStyle23"/>
          <w:sz w:val="28"/>
          <w:szCs w:val="28"/>
          <w:lang w:val="en-US" w:eastAsia="en-US"/>
        </w:rPr>
        <w:t>o‘</w:t>
      </w:r>
      <w:r w:rsidRPr="00045EFF">
        <w:rPr>
          <w:rStyle w:val="FontStyle23"/>
          <w:sz w:val="28"/>
          <w:szCs w:val="28"/>
          <w:lang w:val="en-US" w:eastAsia="en-US"/>
        </w:rPr>
        <w:t xml:space="preserve">rganilib, jamiyat siyosiy rivojining, iqtisodiy </w:t>
      </w:r>
      <w:r w:rsidRPr="00045EFF">
        <w:rPr>
          <w:rStyle w:val="FontStyle23"/>
          <w:sz w:val="28"/>
          <w:szCs w:val="28"/>
          <w:lang w:val="en-US" w:eastAsia="en-US"/>
        </w:rPr>
        <w:lastRenderedPageBreak/>
        <w:t>taraqqiyotining, ma'naviy poklanishining asosiy y</w:t>
      </w:r>
      <w:r w:rsidR="00151FBB">
        <w:rPr>
          <w:rStyle w:val="FontStyle23"/>
          <w:sz w:val="28"/>
          <w:szCs w:val="28"/>
          <w:lang w:val="en-US" w:eastAsia="en-US"/>
        </w:rPr>
        <w:t>o‘</w:t>
      </w:r>
      <w:r w:rsidRPr="00045EFF">
        <w:rPr>
          <w:rStyle w:val="FontStyle23"/>
          <w:sz w:val="28"/>
          <w:szCs w:val="28"/>
          <w:lang w:val="en-US" w:eastAsia="en-US"/>
        </w:rPr>
        <w:t>l-y</w:t>
      </w:r>
      <w:r w:rsidR="00151FBB">
        <w:rPr>
          <w:rStyle w:val="FontStyle23"/>
          <w:sz w:val="28"/>
          <w:szCs w:val="28"/>
          <w:lang w:val="en-US" w:eastAsia="en-US"/>
        </w:rPr>
        <w:t>o‘</w:t>
      </w:r>
      <w:r w:rsidRPr="00045EFF">
        <w:rPr>
          <w:rStyle w:val="FontStyle23"/>
          <w:sz w:val="28"/>
          <w:szCs w:val="28"/>
          <w:lang w:val="en-US" w:eastAsia="en-US"/>
        </w:rPr>
        <w:t>riqlari yangicha mushohada va yondashuv bilan k</w:t>
      </w:r>
      <w:r w:rsidR="00151FBB">
        <w:rPr>
          <w:rStyle w:val="FontStyle23"/>
          <w:sz w:val="28"/>
          <w:szCs w:val="28"/>
          <w:lang w:val="en-US" w:eastAsia="en-US"/>
        </w:rPr>
        <w:t>o‘</w:t>
      </w:r>
      <w:r w:rsidRPr="00045EFF">
        <w:rPr>
          <w:rStyle w:val="FontStyle23"/>
          <w:sz w:val="28"/>
          <w:szCs w:val="28"/>
          <w:lang w:val="en-US" w:eastAsia="en-US"/>
        </w:rPr>
        <w:t>rsatib berildi.</w:t>
      </w:r>
    </w:p>
    <w:p w14:paraId="1B9D6DC4" w14:textId="325092C4" w:rsidR="00045EFF" w:rsidRPr="00045EFF" w:rsidRDefault="00AD6B02" w:rsidP="00045EFF">
      <w:pPr>
        <w:pStyle w:val="Style1"/>
        <w:widowControl/>
        <w:spacing w:line="216" w:lineRule="auto"/>
        <w:ind w:firstLine="567"/>
        <w:jc w:val="both"/>
        <w:rPr>
          <w:rStyle w:val="FontStyle23"/>
          <w:sz w:val="28"/>
          <w:szCs w:val="28"/>
          <w:lang w:val="en-US" w:eastAsia="en-US"/>
        </w:rPr>
      </w:pPr>
      <w:r w:rsidRPr="00A22BC3">
        <w:rPr>
          <w:noProof/>
          <w:sz w:val="28"/>
          <w:szCs w:val="28"/>
          <w:lang w:val="en-US"/>
        </w:rPr>
        <w:drawing>
          <wp:anchor distT="0" distB="0" distL="114300" distR="114300" simplePos="0" relativeHeight="251617792" behindDoc="0" locked="0" layoutInCell="1" allowOverlap="1" wp14:anchorId="76E95A19" wp14:editId="4E304CDF">
            <wp:simplePos x="0" y="0"/>
            <wp:positionH relativeFrom="margin">
              <wp:posOffset>18415</wp:posOffset>
            </wp:positionH>
            <wp:positionV relativeFrom="margin">
              <wp:posOffset>-113407</wp:posOffset>
            </wp:positionV>
            <wp:extent cx="2330450" cy="2108200"/>
            <wp:effectExtent l="19050" t="19050" r="0" b="635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2330450" cy="2108200"/>
                    </a:xfrm>
                    <a:prstGeom prst="rect">
                      <a:avLst/>
                    </a:prstGeom>
                    <a:ln>
                      <a:solidFill>
                        <a:srgbClr val="002060"/>
                      </a:solidFill>
                    </a:ln>
                  </pic:spPr>
                </pic:pic>
              </a:graphicData>
            </a:graphic>
            <wp14:sizeRelV relativeFrom="margin">
              <wp14:pctHeight>0</wp14:pctHeight>
            </wp14:sizeRelV>
          </wp:anchor>
        </w:drawing>
      </w:r>
      <w:r w:rsidR="00045EFF" w:rsidRPr="00045EFF">
        <w:rPr>
          <w:rStyle w:val="FontStyle23"/>
          <w:sz w:val="28"/>
          <w:szCs w:val="28"/>
          <w:lang w:val="en-US" w:eastAsia="en-US"/>
        </w:rPr>
        <w:t xml:space="preserve">Ma'lumki, jahonning deyarli barcha mamlakatlarida jamiyatning bir holatdan ikkinchi bir holatga </w:t>
      </w:r>
      <w:r w:rsidR="00151FBB">
        <w:rPr>
          <w:rStyle w:val="FontStyle23"/>
          <w:sz w:val="28"/>
          <w:szCs w:val="28"/>
          <w:lang w:val="en-US" w:eastAsia="en-US"/>
        </w:rPr>
        <w:t>o‘</w:t>
      </w:r>
      <w:r w:rsidR="00045EFF" w:rsidRPr="00045EFF">
        <w:rPr>
          <w:rStyle w:val="FontStyle23"/>
          <w:sz w:val="28"/>
          <w:szCs w:val="28"/>
          <w:lang w:val="en-US" w:eastAsia="en-US"/>
        </w:rPr>
        <w:t>tish jarayoni bir necha muhim ij</w:t>
      </w:r>
      <w:r w:rsidR="00045EFF" w:rsidRPr="00045EFF">
        <w:rPr>
          <w:rStyle w:val="FontStyle23"/>
          <w:sz w:val="28"/>
          <w:szCs w:val="28"/>
          <w:lang w:val="en-US" w:eastAsia="en-US"/>
        </w:rPr>
        <w:softHyphen/>
        <w:t>timoiy muammolar bilan uzviy bo</w:t>
      </w:r>
      <w:r w:rsidR="00151FBB">
        <w:rPr>
          <w:rStyle w:val="FontStyle23"/>
          <w:sz w:val="28"/>
          <w:szCs w:val="28"/>
          <w:lang w:val="en-US" w:eastAsia="en-US"/>
        </w:rPr>
        <w:t>g‘</w:t>
      </w:r>
      <w:r w:rsidR="00045EFF" w:rsidRPr="00045EFF">
        <w:rPr>
          <w:rStyle w:val="FontStyle23"/>
          <w:sz w:val="28"/>
          <w:szCs w:val="28"/>
          <w:lang w:val="en-US" w:eastAsia="en-US"/>
        </w:rPr>
        <w:t>liq.</w:t>
      </w:r>
    </w:p>
    <w:p w14:paraId="0188C8AF" w14:textId="77777777" w:rsidR="00045EFF" w:rsidRPr="00045EFF" w:rsidRDefault="00045EFF" w:rsidP="00045EFF">
      <w:pPr>
        <w:pStyle w:val="Style1"/>
        <w:widowControl/>
        <w:spacing w:line="216" w:lineRule="auto"/>
        <w:ind w:firstLine="567"/>
        <w:jc w:val="both"/>
        <w:rPr>
          <w:rStyle w:val="FontStyle23"/>
          <w:sz w:val="28"/>
          <w:szCs w:val="28"/>
          <w:lang w:val="en-US" w:eastAsia="en-US"/>
        </w:rPr>
      </w:pPr>
      <w:r w:rsidRPr="00045EFF">
        <w:rPr>
          <w:rStyle w:val="FontStyle23"/>
          <w:sz w:val="28"/>
          <w:szCs w:val="28"/>
          <w:lang w:val="en-US" w:eastAsia="en-US"/>
        </w:rPr>
        <w:t>Bular:</w:t>
      </w:r>
    </w:p>
    <w:p w14:paraId="778788D5" w14:textId="1FFA48B9" w:rsidR="00045EFF" w:rsidRPr="00045EFF" w:rsidRDefault="00045EFF" w:rsidP="006D7B41">
      <w:pPr>
        <w:pStyle w:val="Style13"/>
        <w:widowControl/>
        <w:numPr>
          <w:ilvl w:val="0"/>
          <w:numId w:val="74"/>
        </w:numPr>
        <w:spacing w:line="216" w:lineRule="auto"/>
        <w:jc w:val="both"/>
        <w:rPr>
          <w:rStyle w:val="FontStyle23"/>
          <w:sz w:val="28"/>
          <w:szCs w:val="28"/>
          <w:lang w:val="en-US"/>
        </w:rPr>
      </w:pPr>
      <w:r w:rsidRPr="00045EFF">
        <w:rPr>
          <w:rStyle w:val="FontStyle23"/>
          <w:sz w:val="28"/>
          <w:szCs w:val="28"/>
          <w:lang w:val="en-US"/>
        </w:rPr>
        <w:t xml:space="preserve">davlatning islohotlarni </w:t>
      </w:r>
      <w:r w:rsidR="00151FBB">
        <w:rPr>
          <w:rStyle w:val="FontStyle23"/>
          <w:sz w:val="28"/>
          <w:szCs w:val="28"/>
          <w:lang w:val="en-US"/>
        </w:rPr>
        <w:t>o‘</w:t>
      </w:r>
      <w:r w:rsidRPr="00045EFF">
        <w:rPr>
          <w:rStyle w:val="FontStyle23"/>
          <w:sz w:val="28"/>
          <w:szCs w:val="28"/>
          <w:lang w:val="en-US"/>
        </w:rPr>
        <w:t>tkazishdagi rahnamolik roli;</w:t>
      </w:r>
    </w:p>
    <w:p w14:paraId="25995A7A" w14:textId="439D229C" w:rsidR="00045EFF" w:rsidRPr="00045EFF" w:rsidRDefault="00045EFF" w:rsidP="006D7B41">
      <w:pPr>
        <w:pStyle w:val="Style13"/>
        <w:widowControl/>
        <w:numPr>
          <w:ilvl w:val="0"/>
          <w:numId w:val="74"/>
        </w:numPr>
        <w:spacing w:line="216" w:lineRule="auto"/>
        <w:jc w:val="both"/>
        <w:rPr>
          <w:rStyle w:val="FontStyle23"/>
          <w:sz w:val="28"/>
          <w:szCs w:val="28"/>
          <w:lang w:val="en-US"/>
        </w:rPr>
      </w:pPr>
      <w:r w:rsidRPr="00045EFF">
        <w:rPr>
          <w:rStyle w:val="FontStyle23"/>
          <w:sz w:val="28"/>
          <w:szCs w:val="28"/>
          <w:lang w:val="en-US"/>
        </w:rPr>
        <w:t>jamiyatning moddiy, ma'naviy va ijtimoiy imkoniyatlarini safarbar etish;</w:t>
      </w:r>
    </w:p>
    <w:p w14:paraId="0730CC85" w14:textId="1842F8CD" w:rsidR="00045EFF" w:rsidRPr="00045EFF" w:rsidRDefault="00151FBB" w:rsidP="006D7B41">
      <w:pPr>
        <w:pStyle w:val="Style13"/>
        <w:widowControl/>
        <w:numPr>
          <w:ilvl w:val="0"/>
          <w:numId w:val="74"/>
        </w:numPr>
        <w:spacing w:line="216" w:lineRule="auto"/>
        <w:jc w:val="both"/>
        <w:rPr>
          <w:rStyle w:val="FontStyle23"/>
          <w:sz w:val="28"/>
          <w:szCs w:val="28"/>
          <w:lang w:val="en-US"/>
        </w:rPr>
      </w:pPr>
      <w:r>
        <w:rPr>
          <w:rStyle w:val="FontStyle23"/>
          <w:sz w:val="28"/>
          <w:szCs w:val="28"/>
          <w:lang w:val="en-US"/>
        </w:rPr>
        <w:t>o‘</w:t>
      </w:r>
      <w:r w:rsidR="00045EFF" w:rsidRPr="00045EFF">
        <w:rPr>
          <w:rStyle w:val="FontStyle23"/>
          <w:sz w:val="28"/>
          <w:szCs w:val="28"/>
          <w:lang w:val="en-US"/>
        </w:rPr>
        <w:t>rta hoi sinfhi shakllantirish;</w:t>
      </w:r>
    </w:p>
    <w:p w14:paraId="7622C7C1" w14:textId="772C66AC" w:rsidR="00045EFF" w:rsidRPr="00045EFF" w:rsidRDefault="00045EFF" w:rsidP="006D7B41">
      <w:pPr>
        <w:pStyle w:val="Style5"/>
        <w:widowControl/>
        <w:numPr>
          <w:ilvl w:val="0"/>
          <w:numId w:val="74"/>
        </w:numPr>
        <w:spacing w:line="216" w:lineRule="auto"/>
        <w:rPr>
          <w:rStyle w:val="FontStyle23"/>
          <w:sz w:val="28"/>
          <w:szCs w:val="28"/>
          <w:lang w:val="es-ES"/>
        </w:rPr>
      </w:pPr>
      <w:r w:rsidRPr="00045EFF">
        <w:rPr>
          <w:rStyle w:val="FontStyle23"/>
          <w:sz w:val="28"/>
          <w:szCs w:val="28"/>
          <w:lang w:val="es-ES"/>
        </w:rPr>
        <w:t>xalqaro hamkorlikni yanada takomillashtirish masalalaridir.</w:t>
      </w:r>
    </w:p>
    <w:p w14:paraId="2F563538" w14:textId="26BD07A1" w:rsidR="00045EFF" w:rsidRPr="00045EFF" w:rsidRDefault="00045EFF" w:rsidP="00045EFF">
      <w:pPr>
        <w:pStyle w:val="Style5"/>
        <w:widowControl/>
        <w:spacing w:line="216" w:lineRule="auto"/>
        <w:ind w:firstLine="567"/>
        <w:rPr>
          <w:rStyle w:val="FontStyle23"/>
          <w:sz w:val="28"/>
          <w:szCs w:val="28"/>
          <w:lang w:val="es-ES" w:eastAsia="en-US"/>
        </w:rPr>
      </w:pPr>
      <w:r w:rsidRPr="00045EFF">
        <w:rPr>
          <w:rStyle w:val="FontStyle23"/>
          <w:sz w:val="28"/>
          <w:szCs w:val="28"/>
          <w:lang w:val="es-ES"/>
        </w:rPr>
        <w:t>Ta'bir joiz b</w:t>
      </w:r>
      <w:r w:rsidR="00151FBB">
        <w:rPr>
          <w:rStyle w:val="FontStyle23"/>
          <w:sz w:val="28"/>
          <w:szCs w:val="28"/>
          <w:lang w:val="es-ES"/>
        </w:rPr>
        <w:t>o‘</w:t>
      </w:r>
      <w:r w:rsidRPr="00045EFF">
        <w:rPr>
          <w:rStyle w:val="FontStyle23"/>
          <w:sz w:val="28"/>
          <w:szCs w:val="28"/>
          <w:lang w:val="es-ES"/>
        </w:rPr>
        <w:t>lsa, bu omillarning bosqichma-bosqichligi, ular</w:t>
      </w:r>
      <w:r w:rsidRPr="00045EFF">
        <w:rPr>
          <w:rStyle w:val="FontStyle23"/>
          <w:sz w:val="28"/>
          <w:szCs w:val="28"/>
          <w:lang w:val="es-ES" w:eastAsia="en-US"/>
        </w:rPr>
        <w:t>ning ahamiyati, shuningdek, ulardan alohida, har birining va barchasi bir butun b</w:t>
      </w:r>
      <w:r w:rsidR="00151FBB">
        <w:rPr>
          <w:rStyle w:val="FontStyle23"/>
          <w:sz w:val="28"/>
          <w:szCs w:val="28"/>
          <w:lang w:val="es-ES" w:eastAsia="en-US"/>
        </w:rPr>
        <w:t>o‘</w:t>
      </w:r>
      <w:r w:rsidRPr="00045EFF">
        <w:rPr>
          <w:rStyle w:val="FontStyle23"/>
          <w:sz w:val="28"/>
          <w:szCs w:val="28"/>
          <w:lang w:val="es-ES" w:eastAsia="en-US"/>
        </w:rPr>
        <w:t>lgan holatda beradigan samaradorligi har xil sabablarga bo</w:t>
      </w:r>
      <w:r w:rsidR="00151FBB">
        <w:rPr>
          <w:rStyle w:val="FontStyle23"/>
          <w:sz w:val="28"/>
          <w:szCs w:val="28"/>
          <w:lang w:val="es-ES" w:eastAsia="en-US"/>
        </w:rPr>
        <w:t>g‘</w:t>
      </w:r>
      <w:r w:rsidRPr="00045EFF">
        <w:rPr>
          <w:rStyle w:val="FontStyle23"/>
          <w:sz w:val="28"/>
          <w:szCs w:val="28"/>
          <w:lang w:val="es-ES" w:eastAsia="en-US"/>
        </w:rPr>
        <w:t>liq.</w:t>
      </w:r>
    </w:p>
    <w:p w14:paraId="194473CC" w14:textId="05F4E6D4" w:rsidR="00045EFF" w:rsidRPr="00045EFF" w:rsidRDefault="00045EFF" w:rsidP="00045EFF">
      <w:pPr>
        <w:pStyle w:val="Style1"/>
        <w:widowControl/>
        <w:spacing w:line="216" w:lineRule="auto"/>
        <w:ind w:firstLine="567"/>
        <w:jc w:val="both"/>
        <w:rPr>
          <w:rStyle w:val="FontStyle23"/>
          <w:sz w:val="28"/>
          <w:szCs w:val="28"/>
          <w:lang w:val="es-ES" w:eastAsia="en-US"/>
        </w:rPr>
      </w:pPr>
      <w:r w:rsidRPr="00045EFF">
        <w:rPr>
          <w:rStyle w:val="FontStyle23"/>
          <w:sz w:val="28"/>
          <w:szCs w:val="28"/>
          <w:lang w:val="es-ES" w:eastAsia="en-US"/>
        </w:rPr>
        <w:t xml:space="preserve">I.Karimov mamlakatning dastlabki yillardagi rivojlanish jarayonlarini chuqur tahlil qilib, </w:t>
      </w:r>
      <w:r w:rsidR="00151FBB">
        <w:rPr>
          <w:rStyle w:val="FontStyle23"/>
          <w:sz w:val="28"/>
          <w:szCs w:val="28"/>
          <w:lang w:val="es-ES" w:eastAsia="en-US"/>
        </w:rPr>
        <w:t>O‘</w:t>
      </w:r>
      <w:r w:rsidRPr="00045EFF">
        <w:rPr>
          <w:rStyle w:val="FontStyle23"/>
          <w:sz w:val="28"/>
          <w:szCs w:val="28"/>
          <w:lang w:val="es-ES" w:eastAsia="en-US"/>
        </w:rPr>
        <w:t xml:space="preserve">zbekiston davlat qurilishi va iqtisodiyotini isloh qilish dasturining </w:t>
      </w:r>
      <w:r w:rsidR="00151FBB">
        <w:rPr>
          <w:rStyle w:val="FontStyle23"/>
          <w:sz w:val="28"/>
          <w:szCs w:val="28"/>
          <w:lang w:val="es-ES" w:eastAsia="en-US"/>
        </w:rPr>
        <w:t>o‘</w:t>
      </w:r>
      <w:r w:rsidRPr="00045EFF">
        <w:rPr>
          <w:rStyle w:val="FontStyle23"/>
          <w:sz w:val="28"/>
          <w:szCs w:val="28"/>
          <w:lang w:val="es-ES" w:eastAsia="en-US"/>
        </w:rPr>
        <w:t xml:space="preserve">zagi sifatida quyidagi beshta asosiy qoidani </w:t>
      </w:r>
      <w:r w:rsidR="00151FBB">
        <w:rPr>
          <w:rStyle w:val="FontStyle23"/>
          <w:sz w:val="28"/>
          <w:szCs w:val="28"/>
          <w:lang w:val="es-ES" w:eastAsia="en-US"/>
        </w:rPr>
        <w:t>o‘</w:t>
      </w:r>
      <w:r w:rsidRPr="00045EFF">
        <w:rPr>
          <w:rStyle w:val="FontStyle23"/>
          <w:sz w:val="28"/>
          <w:szCs w:val="28"/>
          <w:lang w:val="es-ES" w:eastAsia="en-US"/>
        </w:rPr>
        <w:t>rtaga tashladi:</w:t>
      </w:r>
    </w:p>
    <w:p w14:paraId="721B1367" w14:textId="2659820A" w:rsidR="00045EFF" w:rsidRPr="00045EFF" w:rsidRDefault="00045EFF" w:rsidP="00045EFF">
      <w:pPr>
        <w:pStyle w:val="Style1"/>
        <w:widowControl/>
        <w:spacing w:line="216" w:lineRule="auto"/>
        <w:ind w:firstLine="567"/>
        <w:jc w:val="both"/>
        <w:rPr>
          <w:rStyle w:val="FontStyle23"/>
          <w:sz w:val="28"/>
          <w:szCs w:val="28"/>
          <w:lang w:val="es-ES" w:eastAsia="en-US"/>
        </w:rPr>
      </w:pPr>
      <w:r w:rsidRPr="00045EFF">
        <w:rPr>
          <w:rStyle w:val="FontStyle25"/>
          <w:sz w:val="28"/>
          <w:szCs w:val="28"/>
          <w:lang w:val="es-ES" w:eastAsia="en-US"/>
        </w:rPr>
        <w:t xml:space="preserve">Birinchidan, </w:t>
      </w:r>
      <w:r w:rsidRPr="00045EFF">
        <w:rPr>
          <w:rStyle w:val="FontStyle23"/>
          <w:sz w:val="28"/>
          <w:szCs w:val="28"/>
          <w:lang w:val="es-ES" w:eastAsia="en-US"/>
        </w:rPr>
        <w:t>iqtisodiy islohotlar hech qachon siyosat ortida qolmasligi kerak, u biror mafkuraga b</w:t>
      </w:r>
      <w:r w:rsidR="00151FBB">
        <w:rPr>
          <w:rStyle w:val="FontStyle23"/>
          <w:sz w:val="28"/>
          <w:szCs w:val="28"/>
          <w:lang w:val="es-ES" w:eastAsia="en-US"/>
        </w:rPr>
        <w:t>o‘</w:t>
      </w:r>
      <w:r w:rsidRPr="00045EFF">
        <w:rPr>
          <w:rStyle w:val="FontStyle23"/>
          <w:sz w:val="28"/>
          <w:szCs w:val="28"/>
          <w:lang w:val="es-ES" w:eastAsia="en-US"/>
        </w:rPr>
        <w:t>ysundirilishi mumkin emas. Buning ma'nosi shuki, iqtisodiyot siyosatdan ustun turishi kerak. Ham ichki, ham tashqi iqtisodiy munosabatlarni mafkuradan holi qilish kerak.</w:t>
      </w:r>
    </w:p>
    <w:p w14:paraId="13C43C66" w14:textId="3B44B76C" w:rsidR="00045EFF" w:rsidRPr="00045EFF" w:rsidRDefault="00045EFF" w:rsidP="00045EFF">
      <w:pPr>
        <w:pStyle w:val="Style1"/>
        <w:widowControl/>
        <w:spacing w:line="216" w:lineRule="auto"/>
        <w:ind w:firstLine="567"/>
        <w:jc w:val="both"/>
        <w:rPr>
          <w:rStyle w:val="FontStyle23"/>
          <w:sz w:val="28"/>
          <w:szCs w:val="28"/>
          <w:lang w:val="es-ES" w:eastAsia="en-US"/>
        </w:rPr>
      </w:pPr>
      <w:r w:rsidRPr="00045EFF">
        <w:rPr>
          <w:rStyle w:val="FontStyle25"/>
          <w:sz w:val="28"/>
          <w:szCs w:val="28"/>
          <w:lang w:val="es-ES" w:eastAsia="en-US"/>
        </w:rPr>
        <w:t xml:space="preserve">Ikkinchidan, </w:t>
      </w:r>
      <w:r w:rsidR="00151FBB">
        <w:rPr>
          <w:rStyle w:val="FontStyle23"/>
          <w:sz w:val="28"/>
          <w:szCs w:val="28"/>
          <w:lang w:val="es-ES" w:eastAsia="en-US"/>
        </w:rPr>
        <w:t>o‘</w:t>
      </w:r>
      <w:r w:rsidRPr="00045EFF">
        <w:rPr>
          <w:rStyle w:val="FontStyle23"/>
          <w:sz w:val="28"/>
          <w:szCs w:val="28"/>
          <w:lang w:val="es-ES" w:eastAsia="en-US"/>
        </w:rPr>
        <w:t>tish davrida davlat bosh islohotchi b</w:t>
      </w:r>
      <w:r w:rsidR="00151FBB">
        <w:rPr>
          <w:rStyle w:val="FontStyle23"/>
          <w:sz w:val="28"/>
          <w:szCs w:val="28"/>
          <w:lang w:val="es-ES" w:eastAsia="en-US"/>
        </w:rPr>
        <w:t>o‘</w:t>
      </w:r>
      <w:r w:rsidRPr="00045EFF">
        <w:rPr>
          <w:rStyle w:val="FontStyle23"/>
          <w:sz w:val="28"/>
          <w:szCs w:val="28"/>
          <w:lang w:val="es-ES" w:eastAsia="en-US"/>
        </w:rPr>
        <w:t>lishi lozim. U islohotlarning ustuvor y</w:t>
      </w:r>
      <w:r w:rsidR="00151FBB">
        <w:rPr>
          <w:rStyle w:val="FontStyle23"/>
          <w:sz w:val="28"/>
          <w:szCs w:val="28"/>
          <w:lang w:val="es-ES" w:eastAsia="en-US"/>
        </w:rPr>
        <w:t>o‘</w:t>
      </w:r>
      <w:r w:rsidRPr="00045EFF">
        <w:rPr>
          <w:rStyle w:val="FontStyle23"/>
          <w:sz w:val="28"/>
          <w:szCs w:val="28"/>
          <w:lang w:val="es-ES" w:eastAsia="en-US"/>
        </w:rPr>
        <w:t>nalishlarini belgilab beri</w:t>
      </w:r>
      <w:r w:rsidRPr="00045EFF">
        <w:rPr>
          <w:rStyle w:val="FontStyle23"/>
          <w:sz w:val="28"/>
          <w:szCs w:val="28"/>
          <w:lang w:val="es-ES" w:eastAsia="en-US"/>
        </w:rPr>
        <w:softHyphen/>
        <w:t xml:space="preserve">shi, </w:t>
      </w:r>
      <w:r w:rsidR="00151FBB">
        <w:rPr>
          <w:rStyle w:val="FontStyle23"/>
          <w:sz w:val="28"/>
          <w:szCs w:val="28"/>
          <w:lang w:val="es-ES" w:eastAsia="en-US"/>
        </w:rPr>
        <w:t>o‘</w:t>
      </w:r>
      <w:r w:rsidRPr="00045EFF">
        <w:rPr>
          <w:rStyle w:val="FontStyle23"/>
          <w:sz w:val="28"/>
          <w:szCs w:val="28"/>
          <w:lang w:val="es-ES" w:eastAsia="en-US"/>
        </w:rPr>
        <w:t>zgarti</w:t>
      </w:r>
      <w:r w:rsidR="00AD6B02">
        <w:rPr>
          <w:rStyle w:val="FontStyle23"/>
          <w:sz w:val="28"/>
          <w:szCs w:val="28"/>
          <w:lang w:val="es-ES" w:eastAsia="en-US"/>
        </w:rPr>
        <w:t>ri</w:t>
      </w:r>
      <w:r w:rsidRPr="00045EFF">
        <w:rPr>
          <w:rStyle w:val="FontStyle23"/>
          <w:sz w:val="28"/>
          <w:szCs w:val="28"/>
          <w:lang w:val="es-ES" w:eastAsia="en-US"/>
        </w:rPr>
        <w:t xml:space="preserve">shlar siyosatini ishlab chiqishi va uni izchillik bilan </w:t>
      </w:r>
      <w:r w:rsidR="00151FBB">
        <w:rPr>
          <w:rStyle w:val="FontStyle23"/>
          <w:sz w:val="28"/>
          <w:szCs w:val="28"/>
          <w:lang w:val="es-ES" w:eastAsia="en-US"/>
        </w:rPr>
        <w:t>o‘</w:t>
      </w:r>
      <w:r w:rsidRPr="00045EFF">
        <w:rPr>
          <w:rStyle w:val="FontStyle23"/>
          <w:sz w:val="28"/>
          <w:szCs w:val="28"/>
          <w:lang w:val="es-ES" w:eastAsia="en-US"/>
        </w:rPr>
        <w:t>tkazishi shart.</w:t>
      </w:r>
    </w:p>
    <w:p w14:paraId="6A4DD0C5" w14:textId="249EABAF" w:rsidR="00045EFF" w:rsidRPr="00045EFF" w:rsidRDefault="00045EFF" w:rsidP="00045EFF">
      <w:pPr>
        <w:pStyle w:val="Style1"/>
        <w:widowControl/>
        <w:spacing w:line="216" w:lineRule="auto"/>
        <w:ind w:firstLine="567"/>
        <w:jc w:val="both"/>
        <w:rPr>
          <w:rStyle w:val="FontStyle23"/>
          <w:sz w:val="28"/>
          <w:szCs w:val="28"/>
          <w:lang w:val="es-ES" w:eastAsia="en-US"/>
        </w:rPr>
      </w:pPr>
      <w:r w:rsidRPr="00045EFF">
        <w:rPr>
          <w:rStyle w:val="FontStyle25"/>
          <w:sz w:val="28"/>
          <w:szCs w:val="28"/>
          <w:lang w:val="es-ES" w:eastAsia="en-US"/>
        </w:rPr>
        <w:t xml:space="preserve">Uchinchidan, </w:t>
      </w:r>
      <w:r w:rsidRPr="00045EFF">
        <w:rPr>
          <w:rStyle w:val="FontStyle23"/>
          <w:sz w:val="28"/>
          <w:szCs w:val="28"/>
          <w:lang w:val="es-ES" w:eastAsia="en-US"/>
        </w:rPr>
        <w:t>qonun, qonunlarga rioya etish ustuvor b</w:t>
      </w:r>
      <w:r w:rsidR="00151FBB">
        <w:rPr>
          <w:rStyle w:val="FontStyle23"/>
          <w:sz w:val="28"/>
          <w:szCs w:val="28"/>
          <w:lang w:val="es-ES" w:eastAsia="en-US"/>
        </w:rPr>
        <w:t>o‘</w:t>
      </w:r>
      <w:r w:rsidRPr="00045EFF">
        <w:rPr>
          <w:rStyle w:val="FontStyle23"/>
          <w:sz w:val="28"/>
          <w:szCs w:val="28"/>
          <w:lang w:val="es-ES" w:eastAsia="en-US"/>
        </w:rPr>
        <w:t>lishi lozim. Buning ma'nosi shuki, demokratik y</w:t>
      </w:r>
      <w:r w:rsidR="00151FBB">
        <w:rPr>
          <w:rStyle w:val="FontStyle23"/>
          <w:sz w:val="28"/>
          <w:szCs w:val="28"/>
          <w:lang w:val="es-ES" w:eastAsia="en-US"/>
        </w:rPr>
        <w:t>o‘</w:t>
      </w:r>
      <w:r w:rsidRPr="00045EFF">
        <w:rPr>
          <w:rStyle w:val="FontStyle23"/>
          <w:sz w:val="28"/>
          <w:szCs w:val="28"/>
          <w:lang w:val="es-ES" w:eastAsia="en-US"/>
        </w:rPr>
        <w:t>l bilan qabul qilingan yangi Konstitutsiya va qonunlarni hech istisnosiz hamma hurmat qilishi va ularga o</w:t>
      </w:r>
      <w:r w:rsidR="00151FBB">
        <w:rPr>
          <w:rStyle w:val="FontStyle23"/>
          <w:sz w:val="28"/>
          <w:szCs w:val="28"/>
          <w:lang w:val="es-ES" w:eastAsia="en-US"/>
        </w:rPr>
        <w:t>g‘</w:t>
      </w:r>
      <w:r w:rsidRPr="00045EFF">
        <w:rPr>
          <w:rStyle w:val="FontStyle23"/>
          <w:sz w:val="28"/>
          <w:szCs w:val="28"/>
          <w:lang w:val="es-ES" w:eastAsia="en-US"/>
        </w:rPr>
        <w:t>ishmay rioya etishi lozim.</w:t>
      </w:r>
    </w:p>
    <w:p w14:paraId="464F0CDA" w14:textId="315309D1" w:rsidR="00045EFF" w:rsidRPr="00045EFF" w:rsidRDefault="00045EFF" w:rsidP="00045EFF">
      <w:pPr>
        <w:pStyle w:val="Style1"/>
        <w:widowControl/>
        <w:spacing w:line="216" w:lineRule="auto"/>
        <w:ind w:firstLine="567"/>
        <w:jc w:val="both"/>
        <w:rPr>
          <w:rStyle w:val="FontStyle23"/>
          <w:sz w:val="28"/>
          <w:szCs w:val="28"/>
          <w:lang w:val="es-ES" w:eastAsia="en-US"/>
        </w:rPr>
      </w:pPr>
      <w:r w:rsidRPr="00045EFF">
        <w:rPr>
          <w:rStyle w:val="FontStyle25"/>
          <w:sz w:val="28"/>
          <w:szCs w:val="28"/>
          <w:lang w:val="es-ES" w:eastAsia="en-US"/>
        </w:rPr>
        <w:t>T</w:t>
      </w:r>
      <w:r w:rsidR="00151FBB">
        <w:rPr>
          <w:rStyle w:val="FontStyle25"/>
          <w:sz w:val="28"/>
          <w:szCs w:val="28"/>
          <w:lang w:val="es-ES" w:eastAsia="en-US"/>
        </w:rPr>
        <w:t>o‘</w:t>
      </w:r>
      <w:r w:rsidRPr="00045EFF">
        <w:rPr>
          <w:rStyle w:val="FontStyle25"/>
          <w:sz w:val="28"/>
          <w:szCs w:val="28"/>
          <w:lang w:val="es-ES" w:eastAsia="en-US"/>
        </w:rPr>
        <w:t xml:space="preserve">rtinchidan, </w:t>
      </w:r>
      <w:r w:rsidRPr="00045EFF">
        <w:rPr>
          <w:rStyle w:val="FontStyle23"/>
          <w:sz w:val="28"/>
          <w:szCs w:val="28"/>
          <w:lang w:val="es-ES" w:eastAsia="en-US"/>
        </w:rPr>
        <w:t xml:space="preserve">aholining demografik tarkibini hisobga olgan holda kuchli ijtimoiy siyosat </w:t>
      </w:r>
      <w:r w:rsidR="00151FBB">
        <w:rPr>
          <w:rStyle w:val="FontStyle23"/>
          <w:sz w:val="28"/>
          <w:szCs w:val="28"/>
          <w:lang w:val="es-ES" w:eastAsia="en-US"/>
        </w:rPr>
        <w:t>o‘</w:t>
      </w:r>
      <w:r w:rsidRPr="00045EFF">
        <w:rPr>
          <w:rStyle w:val="FontStyle23"/>
          <w:sz w:val="28"/>
          <w:szCs w:val="28"/>
          <w:lang w:val="es-ES" w:eastAsia="en-US"/>
        </w:rPr>
        <w:t>tkazish.</w:t>
      </w:r>
    </w:p>
    <w:p w14:paraId="61ACE7A0" w14:textId="514C470F" w:rsidR="00045EFF" w:rsidRPr="00045EFF" w:rsidRDefault="00045EFF" w:rsidP="00045EFF">
      <w:pPr>
        <w:pStyle w:val="Style1"/>
        <w:widowControl/>
        <w:spacing w:line="216" w:lineRule="auto"/>
        <w:ind w:firstLine="567"/>
        <w:jc w:val="both"/>
        <w:rPr>
          <w:rStyle w:val="FontStyle23"/>
          <w:sz w:val="28"/>
          <w:szCs w:val="28"/>
          <w:lang w:val="es-ES" w:eastAsia="en-US"/>
        </w:rPr>
      </w:pPr>
      <w:r w:rsidRPr="00045EFF">
        <w:rPr>
          <w:rStyle w:val="FontStyle23"/>
          <w:sz w:val="28"/>
          <w:szCs w:val="28"/>
          <w:lang w:val="es-ES" w:eastAsia="en-US"/>
        </w:rPr>
        <w:t>Bozor munosabatlarini joriy etish bilan bir vaqtda aholini ijti</w:t>
      </w:r>
      <w:r w:rsidRPr="00045EFF">
        <w:rPr>
          <w:rStyle w:val="FontStyle23"/>
          <w:sz w:val="28"/>
          <w:szCs w:val="28"/>
          <w:lang w:val="es-ES" w:eastAsia="en-US"/>
        </w:rPr>
        <w:softHyphen/>
        <w:t>moiy himoyalash yuzasidan oldindan ta'sirchan choralar k</w:t>
      </w:r>
      <w:r w:rsidR="00151FBB">
        <w:rPr>
          <w:rStyle w:val="FontStyle23"/>
          <w:sz w:val="28"/>
          <w:szCs w:val="28"/>
          <w:lang w:val="es-ES" w:eastAsia="en-US"/>
        </w:rPr>
        <w:t>o‘</w:t>
      </w:r>
      <w:r w:rsidRPr="00045EFF">
        <w:rPr>
          <w:rStyle w:val="FontStyle23"/>
          <w:sz w:val="28"/>
          <w:szCs w:val="28"/>
          <w:lang w:val="es-ES" w:eastAsia="en-US"/>
        </w:rPr>
        <w:t>rilishi lozim. Bu bozor iqtisodiyoli y</w:t>
      </w:r>
      <w:r w:rsidR="00151FBB">
        <w:rPr>
          <w:rStyle w:val="FontStyle23"/>
          <w:sz w:val="28"/>
          <w:szCs w:val="28"/>
          <w:lang w:val="es-ES" w:eastAsia="en-US"/>
        </w:rPr>
        <w:t>o‘</w:t>
      </w:r>
      <w:r w:rsidRPr="00045EFF">
        <w:rPr>
          <w:rStyle w:val="FontStyle23"/>
          <w:sz w:val="28"/>
          <w:szCs w:val="28"/>
          <w:lang w:val="es-ES" w:eastAsia="en-US"/>
        </w:rPr>
        <w:t>lidagi eng dolzarb vazifa b</w:t>
      </w:r>
      <w:r w:rsidR="00151FBB">
        <w:rPr>
          <w:rStyle w:val="FontStyle23"/>
          <w:sz w:val="28"/>
          <w:szCs w:val="28"/>
          <w:lang w:val="es-ES" w:eastAsia="en-US"/>
        </w:rPr>
        <w:t>o‘</w:t>
      </w:r>
      <w:r w:rsidRPr="00045EFF">
        <w:rPr>
          <w:rStyle w:val="FontStyle23"/>
          <w:sz w:val="28"/>
          <w:szCs w:val="28"/>
          <w:lang w:val="es-ES" w:eastAsia="en-US"/>
        </w:rPr>
        <w:t>lib kel</w:t>
      </w:r>
      <w:r w:rsidRPr="00045EFF">
        <w:rPr>
          <w:rStyle w:val="FontStyle23"/>
          <w:sz w:val="28"/>
          <w:szCs w:val="28"/>
          <w:lang w:val="es-ES" w:eastAsia="en-US"/>
        </w:rPr>
        <w:softHyphen/>
        <w:t>di va bundan keyin ham shunday b</w:t>
      </w:r>
      <w:r w:rsidR="00151FBB">
        <w:rPr>
          <w:rStyle w:val="FontStyle23"/>
          <w:sz w:val="28"/>
          <w:szCs w:val="28"/>
          <w:lang w:val="es-ES" w:eastAsia="en-US"/>
        </w:rPr>
        <w:t>o‘</w:t>
      </w:r>
      <w:r w:rsidRPr="00045EFF">
        <w:rPr>
          <w:rStyle w:val="FontStyle23"/>
          <w:sz w:val="28"/>
          <w:szCs w:val="28"/>
          <w:lang w:val="es-ES" w:eastAsia="en-US"/>
        </w:rPr>
        <w:t>lib qoladi.</w:t>
      </w:r>
    </w:p>
    <w:p w14:paraId="413EDC90" w14:textId="3B8635FC" w:rsidR="00045EFF" w:rsidRPr="00045EFF" w:rsidRDefault="00045EFF" w:rsidP="00045EFF">
      <w:pPr>
        <w:pStyle w:val="Style1"/>
        <w:widowControl/>
        <w:spacing w:line="216" w:lineRule="auto"/>
        <w:ind w:firstLine="567"/>
        <w:jc w:val="both"/>
        <w:rPr>
          <w:rStyle w:val="FontStyle23"/>
          <w:sz w:val="28"/>
          <w:szCs w:val="28"/>
          <w:lang w:val="es-ES" w:eastAsia="en-US"/>
        </w:rPr>
      </w:pPr>
      <w:r w:rsidRPr="00045EFF">
        <w:rPr>
          <w:rStyle w:val="FontStyle25"/>
          <w:sz w:val="28"/>
          <w:szCs w:val="28"/>
          <w:lang w:val="es-ES" w:eastAsia="en-US"/>
        </w:rPr>
        <w:t xml:space="preserve">Beshinchidan, </w:t>
      </w:r>
      <w:r w:rsidRPr="00045EFF">
        <w:rPr>
          <w:rStyle w:val="FontStyle23"/>
          <w:sz w:val="28"/>
          <w:szCs w:val="28"/>
          <w:lang w:val="es-ES" w:eastAsia="en-US"/>
        </w:rPr>
        <w:t xml:space="preserve">bozor iqtisodiyotiga </w:t>
      </w:r>
      <w:r w:rsidR="00151FBB">
        <w:rPr>
          <w:rStyle w:val="FontStyle23"/>
          <w:sz w:val="28"/>
          <w:szCs w:val="28"/>
          <w:lang w:val="es-ES" w:eastAsia="en-US"/>
        </w:rPr>
        <w:t>o‘</w:t>
      </w:r>
      <w:r w:rsidRPr="00045EFF">
        <w:rPr>
          <w:rStyle w:val="FontStyle23"/>
          <w:sz w:val="28"/>
          <w:szCs w:val="28"/>
          <w:lang w:val="es-ES" w:eastAsia="en-US"/>
        </w:rPr>
        <w:t xml:space="preserve">tish obyektiv iqtisodiy qonunlar talablarini hisobga olgan holda, yaqin </w:t>
      </w:r>
      <w:r w:rsidR="00151FBB">
        <w:rPr>
          <w:rStyle w:val="FontStyle23"/>
          <w:sz w:val="28"/>
          <w:szCs w:val="28"/>
          <w:lang w:val="es-ES" w:eastAsia="en-US"/>
        </w:rPr>
        <w:t>o‘</w:t>
      </w:r>
      <w:r w:rsidRPr="00045EFF">
        <w:rPr>
          <w:rStyle w:val="FontStyle23"/>
          <w:sz w:val="28"/>
          <w:szCs w:val="28"/>
          <w:lang w:val="es-ES" w:eastAsia="en-US"/>
        </w:rPr>
        <w:t>tmishimizdagi</w:t>
      </w:r>
    </w:p>
    <w:p w14:paraId="23A04852" w14:textId="413ADFE5" w:rsidR="00045EFF" w:rsidRPr="00045EFF" w:rsidRDefault="00045EFF" w:rsidP="00045EFF">
      <w:pPr>
        <w:pStyle w:val="Style4"/>
        <w:widowControl/>
        <w:spacing w:line="216" w:lineRule="auto"/>
        <w:ind w:firstLine="567"/>
        <w:jc w:val="both"/>
        <w:rPr>
          <w:rStyle w:val="FontStyle23"/>
          <w:sz w:val="28"/>
          <w:szCs w:val="28"/>
          <w:lang w:val="es-ES" w:eastAsia="en-US"/>
        </w:rPr>
      </w:pPr>
      <w:r w:rsidRPr="00045EFF">
        <w:rPr>
          <w:rStyle w:val="FontStyle23"/>
          <w:sz w:val="28"/>
          <w:szCs w:val="28"/>
          <w:lang w:val="es-ES" w:eastAsia="en-US"/>
        </w:rPr>
        <w:t>«inqilobiy sakrash»larsiz, ya'ni evolutsion y</w:t>
      </w:r>
      <w:r w:rsidR="00151FBB">
        <w:rPr>
          <w:rStyle w:val="FontStyle23"/>
          <w:sz w:val="28"/>
          <w:szCs w:val="28"/>
          <w:lang w:val="es-ES" w:eastAsia="en-US"/>
        </w:rPr>
        <w:t>o‘</w:t>
      </w:r>
      <w:r w:rsidRPr="00045EFF">
        <w:rPr>
          <w:rStyle w:val="FontStyle23"/>
          <w:sz w:val="28"/>
          <w:szCs w:val="28"/>
          <w:lang w:val="es-ES" w:eastAsia="en-US"/>
        </w:rPr>
        <w:t xml:space="preserve">l bilan puxta </w:t>
      </w:r>
      <w:r w:rsidR="00151FBB">
        <w:rPr>
          <w:rStyle w:val="FontStyle23"/>
          <w:sz w:val="28"/>
          <w:szCs w:val="28"/>
          <w:lang w:val="es-ES" w:eastAsia="en-US"/>
        </w:rPr>
        <w:t>o‘</w:t>
      </w:r>
      <w:r w:rsidRPr="00045EFF">
        <w:rPr>
          <w:rStyle w:val="FontStyle23"/>
          <w:sz w:val="28"/>
          <w:szCs w:val="28"/>
          <w:lang w:val="es-ES" w:eastAsia="en-US"/>
        </w:rPr>
        <w:t>ylab, bosqichma-bosqich amalga oshirilishi kerak.</w:t>
      </w:r>
    </w:p>
    <w:p w14:paraId="5F12E31B" w14:textId="1E4A1618" w:rsidR="00D062A5" w:rsidRPr="00045EFF" w:rsidRDefault="00045EFF" w:rsidP="00AD6B02">
      <w:pPr>
        <w:ind w:firstLine="567"/>
        <w:jc w:val="both"/>
        <w:rPr>
          <w:rFonts w:ascii="Times New Roman" w:hAnsi="Times New Roman"/>
          <w:b/>
          <w:bCs/>
          <w:sz w:val="28"/>
          <w:szCs w:val="28"/>
          <w:lang w:val="es-ES"/>
        </w:rPr>
      </w:pPr>
      <w:r w:rsidRPr="00045EFF">
        <w:rPr>
          <w:rStyle w:val="FontStyle23"/>
          <w:sz w:val="28"/>
          <w:szCs w:val="28"/>
          <w:lang w:val="es-ES" w:eastAsia="en-US"/>
        </w:rPr>
        <w:t xml:space="preserve">Ana shu muhim qoidalar </w:t>
      </w:r>
      <w:r w:rsidR="00151FBB">
        <w:rPr>
          <w:rStyle w:val="FontStyle23"/>
          <w:sz w:val="28"/>
          <w:szCs w:val="28"/>
          <w:lang w:val="es-ES" w:eastAsia="en-US"/>
        </w:rPr>
        <w:t>O‘</w:t>
      </w:r>
      <w:r w:rsidRPr="00045EFF">
        <w:rPr>
          <w:rStyle w:val="FontStyle23"/>
          <w:sz w:val="28"/>
          <w:szCs w:val="28"/>
          <w:lang w:val="es-ES" w:eastAsia="en-US"/>
        </w:rPr>
        <w:t>zbekistonning Mustaqil rivojlanish va taraqqiyot y</w:t>
      </w:r>
      <w:r w:rsidR="00151FBB">
        <w:rPr>
          <w:rStyle w:val="FontStyle23"/>
          <w:sz w:val="28"/>
          <w:szCs w:val="28"/>
          <w:lang w:val="es-ES" w:eastAsia="en-US"/>
        </w:rPr>
        <w:t>o‘</w:t>
      </w:r>
      <w:r w:rsidRPr="00045EFF">
        <w:rPr>
          <w:rStyle w:val="FontStyle23"/>
          <w:sz w:val="28"/>
          <w:szCs w:val="28"/>
          <w:lang w:val="es-ES" w:eastAsia="en-US"/>
        </w:rPr>
        <w:t xml:space="preserve">liga asos qilib olindi, yangi jamiyatga </w:t>
      </w:r>
      <w:r w:rsidR="00151FBB">
        <w:rPr>
          <w:rStyle w:val="FontStyle23"/>
          <w:sz w:val="28"/>
          <w:szCs w:val="28"/>
          <w:lang w:val="es-ES" w:eastAsia="en-US"/>
        </w:rPr>
        <w:t>o‘</w:t>
      </w:r>
      <w:r w:rsidRPr="00045EFF">
        <w:rPr>
          <w:rStyle w:val="FontStyle23"/>
          <w:sz w:val="28"/>
          <w:szCs w:val="28"/>
          <w:lang w:val="es-ES" w:eastAsia="en-US"/>
        </w:rPr>
        <w:t xml:space="preserve">tish dav-rining negizini tashkil etdi. </w:t>
      </w:r>
      <w:r w:rsidR="00151FBB">
        <w:rPr>
          <w:rStyle w:val="FontStyle23"/>
          <w:sz w:val="28"/>
          <w:szCs w:val="28"/>
          <w:lang w:val="es-ES" w:eastAsia="en-US"/>
        </w:rPr>
        <w:t>O‘</w:t>
      </w:r>
      <w:r w:rsidRPr="00045EFF">
        <w:rPr>
          <w:rStyle w:val="FontStyle23"/>
          <w:sz w:val="28"/>
          <w:szCs w:val="28"/>
          <w:lang w:val="es-ES" w:eastAsia="en-US"/>
        </w:rPr>
        <w:t>tgan davr mobaynida bu qoidalarning amalga oshirilishi respublikada ijtimoiy-siyosiy barqarorlikni, eng muhimi, bozor munosabatlarini joriy etish y</w:t>
      </w:r>
      <w:r w:rsidR="00151FBB">
        <w:rPr>
          <w:rStyle w:val="FontStyle23"/>
          <w:sz w:val="28"/>
          <w:szCs w:val="28"/>
          <w:lang w:val="es-ES" w:eastAsia="en-US"/>
        </w:rPr>
        <w:t>o‘</w:t>
      </w:r>
      <w:r w:rsidRPr="00045EFF">
        <w:rPr>
          <w:rStyle w:val="FontStyle23"/>
          <w:sz w:val="28"/>
          <w:szCs w:val="28"/>
          <w:lang w:val="es-ES" w:eastAsia="en-US"/>
        </w:rPr>
        <w:t>lidan izchil harakat qilishni ta'minladi</w:t>
      </w:r>
    </w:p>
    <w:p w14:paraId="20CBF2BF" w14:textId="3557FB07" w:rsidR="008635DE" w:rsidRPr="0054506B" w:rsidRDefault="00D062A5" w:rsidP="00045EFF">
      <w:pPr>
        <w:ind w:firstLine="567"/>
        <w:jc w:val="both"/>
        <w:rPr>
          <w:rFonts w:ascii="Times New Roman" w:hAnsi="Times New Roman"/>
          <w:sz w:val="28"/>
          <w:szCs w:val="28"/>
          <w:lang w:val="es-ES"/>
        </w:rPr>
      </w:pPr>
      <w:r w:rsidRPr="00045EFF">
        <w:rPr>
          <w:rFonts w:ascii="Times New Roman" w:hAnsi="Times New Roman" w:cs="Times New Roman"/>
          <w:sz w:val="28"/>
          <w:szCs w:val="28"/>
          <w:lang w:val="es-ES"/>
        </w:rPr>
        <w:t xml:space="preserve"> </w:t>
      </w:r>
    </w:p>
    <w:p w14:paraId="75F7C97D" w14:textId="4B2C603A" w:rsidR="00E6636A" w:rsidRPr="008635DE" w:rsidRDefault="00E6636A" w:rsidP="008635DE">
      <w:pPr>
        <w:ind w:firstLine="567"/>
        <w:jc w:val="both"/>
        <w:rPr>
          <w:rFonts w:ascii="Times New Roman" w:hAnsi="Times New Roman"/>
          <w:sz w:val="28"/>
          <w:szCs w:val="28"/>
          <w:lang w:val="de-DE"/>
        </w:rPr>
      </w:pPr>
    </w:p>
    <w:p w14:paraId="31B554E7" w14:textId="1486F9BD" w:rsidR="00E6636A" w:rsidRPr="008635DE" w:rsidRDefault="00E6636A" w:rsidP="00E6636A">
      <w:pPr>
        <w:ind w:firstLine="567"/>
        <w:jc w:val="both"/>
        <w:rPr>
          <w:rFonts w:ascii="Times New Roman" w:hAnsi="Times New Roman"/>
          <w:sz w:val="28"/>
          <w:szCs w:val="28"/>
          <w:lang w:val="de-DE"/>
        </w:rPr>
      </w:pPr>
    </w:p>
    <w:p w14:paraId="1B3FDA24" w14:textId="1B66E70D" w:rsidR="009C6700" w:rsidRPr="008635DE" w:rsidRDefault="009C6700" w:rsidP="00AD6B02">
      <w:pPr>
        <w:jc w:val="both"/>
        <w:rPr>
          <w:rFonts w:ascii="Times New Roman" w:hAnsi="Times New Roman"/>
          <w:sz w:val="28"/>
          <w:szCs w:val="28"/>
          <w:lang w:val="de-DE"/>
        </w:rPr>
      </w:pPr>
    </w:p>
    <w:p w14:paraId="422797BC" w14:textId="30404B46" w:rsidR="00E6636A" w:rsidRDefault="002E5ED0" w:rsidP="00E6636A">
      <w:pPr>
        <w:ind w:firstLine="142"/>
        <w:jc w:val="center"/>
        <w:rPr>
          <w:rFonts w:ascii="Times New Roman" w:hAnsi="Times New Roman"/>
          <w:b/>
          <w:bCs/>
          <w:color w:val="7030A0"/>
          <w:sz w:val="28"/>
          <w:szCs w:val="28"/>
          <w:lang w:val="en-US"/>
        </w:rPr>
      </w:pPr>
      <w:r w:rsidRPr="008635DE">
        <w:rPr>
          <w:rFonts w:ascii="Times New Roman" w:hAnsi="Times New Roman"/>
          <w:b/>
          <w:bCs/>
          <w:color w:val="7030A0"/>
          <w:sz w:val="28"/>
          <w:szCs w:val="28"/>
          <w:lang w:val="de-DE"/>
        </w:rPr>
        <w:t xml:space="preserve">4.4  </w:t>
      </w:r>
      <w:r w:rsidRPr="008635DE">
        <w:rPr>
          <w:rFonts w:ascii="Times New Roman" w:hAnsi="Times New Roman" w:cs="Times New Roman"/>
          <w:b/>
          <w:bCs/>
          <w:color w:val="7030A0"/>
          <w:sz w:val="28"/>
          <w:szCs w:val="28"/>
          <w:lang w:val="de-DE"/>
        </w:rPr>
        <w:t>§</w:t>
      </w:r>
      <w:r w:rsidRPr="008635DE">
        <w:rPr>
          <w:rFonts w:ascii="Times New Roman" w:hAnsi="Times New Roman"/>
          <w:b/>
          <w:bCs/>
          <w:color w:val="7030A0"/>
          <w:sz w:val="28"/>
          <w:szCs w:val="28"/>
          <w:lang w:val="de-DE"/>
        </w:rPr>
        <w:t xml:space="preserve"> </w:t>
      </w:r>
      <w:r w:rsidR="00151FBB">
        <w:rPr>
          <w:rFonts w:ascii="Times New Roman" w:hAnsi="Times New Roman"/>
          <w:b/>
          <w:bCs/>
          <w:color w:val="7030A0"/>
          <w:sz w:val="28"/>
          <w:szCs w:val="28"/>
          <w:lang w:val="de-DE"/>
        </w:rPr>
        <w:t>O‘</w:t>
      </w:r>
      <w:r w:rsidRPr="008635DE">
        <w:rPr>
          <w:rFonts w:ascii="Times New Roman" w:hAnsi="Times New Roman"/>
          <w:b/>
          <w:bCs/>
          <w:color w:val="7030A0"/>
          <w:sz w:val="28"/>
          <w:szCs w:val="28"/>
          <w:lang w:val="de-DE"/>
        </w:rPr>
        <w:t xml:space="preserve">zbekistonning </w:t>
      </w:r>
      <w:r w:rsidR="00151FBB">
        <w:rPr>
          <w:rFonts w:ascii="Times New Roman" w:hAnsi="Times New Roman"/>
          <w:b/>
          <w:bCs/>
          <w:color w:val="7030A0"/>
          <w:sz w:val="28"/>
          <w:szCs w:val="28"/>
          <w:lang w:val="de-DE"/>
        </w:rPr>
        <w:t>o‘</w:t>
      </w:r>
      <w:r w:rsidRPr="008635DE">
        <w:rPr>
          <w:rFonts w:ascii="Times New Roman" w:hAnsi="Times New Roman"/>
          <w:b/>
          <w:bCs/>
          <w:color w:val="7030A0"/>
          <w:sz w:val="28"/>
          <w:szCs w:val="28"/>
          <w:lang w:val="de-DE"/>
        </w:rPr>
        <w:t>ziga xos taraqqiyot y</w:t>
      </w:r>
      <w:r w:rsidR="00151FBB">
        <w:rPr>
          <w:rFonts w:ascii="Times New Roman" w:hAnsi="Times New Roman"/>
          <w:b/>
          <w:bCs/>
          <w:color w:val="7030A0"/>
          <w:sz w:val="28"/>
          <w:szCs w:val="28"/>
          <w:lang w:val="de-DE"/>
        </w:rPr>
        <w:t>o‘</w:t>
      </w:r>
      <w:r w:rsidRPr="008635DE">
        <w:rPr>
          <w:rFonts w:ascii="Times New Roman" w:hAnsi="Times New Roman"/>
          <w:b/>
          <w:bCs/>
          <w:color w:val="7030A0"/>
          <w:sz w:val="28"/>
          <w:szCs w:val="28"/>
          <w:lang w:val="de-DE"/>
        </w:rPr>
        <w:t xml:space="preserve">lini tanlashi. </w:t>
      </w:r>
      <w:r w:rsidRPr="002E5ED0">
        <w:rPr>
          <w:rFonts w:ascii="Times New Roman" w:hAnsi="Times New Roman"/>
          <w:b/>
          <w:bCs/>
          <w:color w:val="7030A0"/>
          <w:sz w:val="28"/>
          <w:szCs w:val="28"/>
          <w:lang w:val="en-US"/>
        </w:rPr>
        <w:t>Taraqqiyotning “</w:t>
      </w:r>
      <w:r w:rsidR="00151FBB">
        <w:rPr>
          <w:rFonts w:ascii="Times New Roman" w:hAnsi="Times New Roman"/>
          <w:b/>
          <w:bCs/>
          <w:color w:val="7030A0"/>
          <w:sz w:val="28"/>
          <w:szCs w:val="28"/>
          <w:lang w:val="en-US"/>
        </w:rPr>
        <w:t>O‘</w:t>
      </w:r>
      <w:r w:rsidRPr="002E5ED0">
        <w:rPr>
          <w:rFonts w:ascii="Times New Roman" w:hAnsi="Times New Roman"/>
          <w:b/>
          <w:bCs/>
          <w:color w:val="7030A0"/>
          <w:sz w:val="28"/>
          <w:szCs w:val="28"/>
          <w:lang w:val="en-US"/>
        </w:rPr>
        <w:t xml:space="preserve">zbek modeli” va uning </w:t>
      </w:r>
      <w:r w:rsidR="00151FBB">
        <w:rPr>
          <w:rFonts w:ascii="Times New Roman" w:hAnsi="Times New Roman"/>
          <w:b/>
          <w:bCs/>
          <w:color w:val="7030A0"/>
          <w:sz w:val="28"/>
          <w:szCs w:val="28"/>
          <w:lang w:val="en-US"/>
        </w:rPr>
        <w:t>o‘</w:t>
      </w:r>
      <w:r w:rsidRPr="002E5ED0">
        <w:rPr>
          <w:rFonts w:ascii="Times New Roman" w:hAnsi="Times New Roman"/>
          <w:b/>
          <w:bCs/>
          <w:color w:val="7030A0"/>
          <w:sz w:val="28"/>
          <w:szCs w:val="28"/>
          <w:lang w:val="en-US"/>
        </w:rPr>
        <w:t xml:space="preserve">ziga xos xususiyatlari. </w:t>
      </w:r>
      <w:r w:rsidR="00151FBB">
        <w:rPr>
          <w:rFonts w:ascii="Times New Roman" w:hAnsi="Times New Roman"/>
          <w:b/>
          <w:bCs/>
          <w:color w:val="7030A0"/>
          <w:sz w:val="28"/>
          <w:szCs w:val="28"/>
          <w:lang w:val="en-US"/>
        </w:rPr>
        <w:t>O‘</w:t>
      </w:r>
      <w:r w:rsidRPr="002E5ED0">
        <w:rPr>
          <w:rFonts w:ascii="Times New Roman" w:hAnsi="Times New Roman"/>
          <w:b/>
          <w:bCs/>
          <w:color w:val="7030A0"/>
          <w:sz w:val="28"/>
          <w:szCs w:val="28"/>
          <w:lang w:val="en-US"/>
        </w:rPr>
        <w:t>zbekistonning ijtimoiy-siyosiy rivojlanish strategiyasi: yangilanish va taraqqiyot y</w:t>
      </w:r>
      <w:r w:rsidR="00151FBB">
        <w:rPr>
          <w:rFonts w:ascii="Times New Roman" w:hAnsi="Times New Roman"/>
          <w:b/>
          <w:bCs/>
          <w:color w:val="7030A0"/>
          <w:sz w:val="28"/>
          <w:szCs w:val="28"/>
          <w:lang w:val="en-US"/>
        </w:rPr>
        <w:t>o‘</w:t>
      </w:r>
      <w:r w:rsidRPr="002E5ED0">
        <w:rPr>
          <w:rFonts w:ascii="Times New Roman" w:hAnsi="Times New Roman"/>
          <w:b/>
          <w:bCs/>
          <w:color w:val="7030A0"/>
          <w:sz w:val="28"/>
          <w:szCs w:val="28"/>
          <w:lang w:val="en-US"/>
        </w:rPr>
        <w:t>li.</w:t>
      </w:r>
    </w:p>
    <w:p w14:paraId="3E91917B" w14:textId="77777777" w:rsidR="00AD6B02" w:rsidRPr="00011D94" w:rsidRDefault="00AD6B02" w:rsidP="00E6636A">
      <w:pPr>
        <w:ind w:firstLine="142"/>
        <w:jc w:val="center"/>
        <w:rPr>
          <w:rFonts w:ascii="Times New Roman" w:hAnsi="Times New Roman" w:cs="Times New Roman"/>
          <w:b/>
          <w:bCs/>
          <w:sz w:val="36"/>
          <w:szCs w:val="36"/>
          <w:lang w:val="de-DE"/>
        </w:rPr>
      </w:pPr>
    </w:p>
    <w:p w14:paraId="0DA25342" w14:textId="718CF9F1" w:rsidR="002E5ED0" w:rsidRPr="0067220E" w:rsidRDefault="00F2167C" w:rsidP="002E5ED0">
      <w:pPr>
        <w:ind w:firstLine="567"/>
        <w:jc w:val="both"/>
        <w:rPr>
          <w:rFonts w:ascii="Times New Roman" w:hAnsi="Times New Roman" w:cs="Times New Roman"/>
          <w:sz w:val="28"/>
          <w:szCs w:val="28"/>
          <w:lang w:val="de-DE"/>
        </w:rPr>
      </w:pPr>
      <w:r w:rsidRPr="00B054F0">
        <w:rPr>
          <w:rFonts w:ascii="Times New Roman" w:hAnsi="Times New Roman"/>
          <w:noProof/>
          <w:sz w:val="28"/>
          <w:szCs w:val="28"/>
          <w:lang w:val="en-US"/>
        </w:rPr>
        <w:drawing>
          <wp:anchor distT="0" distB="0" distL="114300" distR="114300" simplePos="0" relativeHeight="251587072" behindDoc="0" locked="0" layoutInCell="1" allowOverlap="1" wp14:anchorId="599A17E6" wp14:editId="26776555">
            <wp:simplePos x="0" y="0"/>
            <wp:positionH relativeFrom="margin">
              <wp:posOffset>76200</wp:posOffset>
            </wp:positionH>
            <wp:positionV relativeFrom="margin">
              <wp:posOffset>5548630</wp:posOffset>
            </wp:positionV>
            <wp:extent cx="1664335" cy="1896110"/>
            <wp:effectExtent l="19050" t="19050" r="0" b="8890"/>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64335" cy="1896110"/>
                    </a:xfrm>
                    <a:prstGeom prst="rect">
                      <a:avLst/>
                    </a:prstGeom>
                    <a:noFill/>
                    <a:ln>
                      <a:solidFill>
                        <a:schemeClr val="accent1"/>
                      </a:solidFill>
                    </a:ln>
                  </pic:spPr>
                </pic:pic>
              </a:graphicData>
            </a:graphic>
          </wp:anchor>
        </w:drawing>
      </w:r>
      <w:r w:rsidR="00151FBB">
        <w:rPr>
          <w:rFonts w:ascii="Times New Roman" w:hAnsi="Times New Roman" w:cs="Times New Roman"/>
          <w:sz w:val="28"/>
          <w:szCs w:val="28"/>
          <w:lang w:val="de-DE"/>
        </w:rPr>
        <w:t>O‘</w:t>
      </w:r>
      <w:r w:rsidR="002E5ED0" w:rsidRPr="0067220E">
        <w:rPr>
          <w:rFonts w:ascii="Times New Roman" w:hAnsi="Times New Roman" w:cs="Times New Roman"/>
          <w:sz w:val="28"/>
          <w:szCs w:val="28"/>
          <w:lang w:val="de-DE"/>
        </w:rPr>
        <w:t>zbek xalqining k</w:t>
      </w:r>
      <w:r w:rsidR="00151FBB">
        <w:rPr>
          <w:rFonts w:ascii="Times New Roman" w:hAnsi="Times New Roman" w:cs="Times New Roman"/>
          <w:sz w:val="28"/>
          <w:szCs w:val="28"/>
          <w:lang w:val="de-DE"/>
        </w:rPr>
        <w:t>o‘</w:t>
      </w:r>
      <w:r w:rsidR="002E5ED0" w:rsidRPr="0067220E">
        <w:rPr>
          <w:rFonts w:ascii="Times New Roman" w:hAnsi="Times New Roman" w:cs="Times New Roman"/>
          <w:sz w:val="28"/>
          <w:szCs w:val="28"/>
          <w:lang w:val="de-DE"/>
        </w:rPr>
        <w:t>p asrlik orzu-umidlari ifodasi b</w:t>
      </w:r>
      <w:r w:rsidR="00151FBB">
        <w:rPr>
          <w:rFonts w:ascii="Times New Roman" w:hAnsi="Times New Roman" w:cs="Times New Roman"/>
          <w:sz w:val="28"/>
          <w:szCs w:val="28"/>
          <w:lang w:val="de-DE"/>
        </w:rPr>
        <w:t>o‘</w:t>
      </w:r>
      <w:r w:rsidR="002E5ED0" w:rsidRPr="0067220E">
        <w:rPr>
          <w:rFonts w:ascii="Times New Roman" w:hAnsi="Times New Roman" w:cs="Times New Roman"/>
          <w:sz w:val="28"/>
          <w:szCs w:val="28"/>
          <w:lang w:val="de-DE"/>
        </w:rPr>
        <w:t>lgan mustaqillikning asosiy xususiyati milliy, umuminsoniy qadriyatlarni ta’minlaydigan huquqiy-demokratik davlat qurish edi.</w:t>
      </w:r>
    </w:p>
    <w:p w14:paraId="39C4A712" w14:textId="4D6271D7" w:rsidR="002E5ED0" w:rsidRPr="00E94230" w:rsidRDefault="00151FBB" w:rsidP="002E5ED0">
      <w:pPr>
        <w:ind w:firstLine="567"/>
        <w:jc w:val="both"/>
        <w:rPr>
          <w:rFonts w:ascii="Times New Roman" w:hAnsi="Times New Roman" w:cs="Times New Roman"/>
          <w:sz w:val="28"/>
          <w:szCs w:val="28"/>
          <w:lang w:val="de-DE"/>
        </w:rPr>
      </w:pPr>
      <w:r>
        <w:rPr>
          <w:rFonts w:ascii="Times New Roman" w:hAnsi="Times New Roman" w:cs="Times New Roman"/>
          <w:sz w:val="28"/>
          <w:szCs w:val="28"/>
          <w:lang w:val="de-DE"/>
        </w:rPr>
        <w:t>O‘</w:t>
      </w:r>
      <w:r w:rsidR="002E5ED0" w:rsidRPr="00E94230">
        <w:rPr>
          <w:rFonts w:ascii="Times New Roman" w:hAnsi="Times New Roman" w:cs="Times New Roman"/>
          <w:sz w:val="28"/>
          <w:szCs w:val="28"/>
          <w:lang w:val="de-DE"/>
        </w:rPr>
        <w:t>zbekiston Respublikasida mustaqillikning dastlabki yillarida kelajakka qanday y</w:t>
      </w:r>
      <w:r>
        <w:rPr>
          <w:rFonts w:ascii="Times New Roman" w:hAnsi="Times New Roman" w:cs="Times New Roman"/>
          <w:sz w:val="28"/>
          <w:szCs w:val="28"/>
          <w:lang w:val="de-DE"/>
        </w:rPr>
        <w:t>o‘</w:t>
      </w:r>
      <w:r w:rsidR="002E5ED0" w:rsidRPr="00E94230">
        <w:rPr>
          <w:rFonts w:ascii="Times New Roman" w:hAnsi="Times New Roman" w:cs="Times New Roman"/>
          <w:sz w:val="28"/>
          <w:szCs w:val="28"/>
          <w:lang w:val="de-DE"/>
        </w:rPr>
        <w:t>ldan borishi masalasi kun tartibiga q</w:t>
      </w:r>
      <w:r>
        <w:rPr>
          <w:rFonts w:ascii="Times New Roman" w:hAnsi="Times New Roman" w:cs="Times New Roman"/>
          <w:sz w:val="28"/>
          <w:szCs w:val="28"/>
          <w:lang w:val="de-DE"/>
        </w:rPr>
        <w:t>o‘</w:t>
      </w:r>
      <w:r w:rsidR="002E5ED0" w:rsidRPr="00E94230">
        <w:rPr>
          <w:rFonts w:ascii="Times New Roman" w:hAnsi="Times New Roman" w:cs="Times New Roman"/>
          <w:sz w:val="28"/>
          <w:szCs w:val="28"/>
          <w:lang w:val="de-DE"/>
        </w:rPr>
        <w:t>yilgan eng dolzarb masalalardan biri b</w:t>
      </w:r>
      <w:r>
        <w:rPr>
          <w:rFonts w:ascii="Times New Roman" w:hAnsi="Times New Roman" w:cs="Times New Roman"/>
          <w:sz w:val="28"/>
          <w:szCs w:val="28"/>
          <w:lang w:val="de-DE"/>
        </w:rPr>
        <w:t>o‘</w:t>
      </w:r>
      <w:r w:rsidR="002E5ED0" w:rsidRPr="00E94230">
        <w:rPr>
          <w:rFonts w:ascii="Times New Roman" w:hAnsi="Times New Roman" w:cs="Times New Roman"/>
          <w:sz w:val="28"/>
          <w:szCs w:val="28"/>
          <w:lang w:val="de-DE"/>
        </w:rPr>
        <w:t>ldi. Buning bir qator ob’yektiv va sub’ektiv sabablari mavjud. Uning ob’yektiv sabablaridan biri jahonda ijtimoiy-iqtisodiy rivojlanishning barcha davlatlarga mos keladigan biron-bir tayyor andozasining y</w:t>
      </w:r>
      <w:r>
        <w:rPr>
          <w:rFonts w:ascii="Times New Roman" w:hAnsi="Times New Roman" w:cs="Times New Roman"/>
          <w:sz w:val="28"/>
          <w:szCs w:val="28"/>
          <w:lang w:val="de-DE"/>
        </w:rPr>
        <w:t>o‘</w:t>
      </w:r>
      <w:r w:rsidR="002E5ED0" w:rsidRPr="00E94230">
        <w:rPr>
          <w:rFonts w:ascii="Times New Roman" w:hAnsi="Times New Roman" w:cs="Times New Roman"/>
          <w:sz w:val="28"/>
          <w:szCs w:val="28"/>
          <w:lang w:val="de-DE"/>
        </w:rPr>
        <w:t>qligi va b</w:t>
      </w:r>
      <w:r>
        <w:rPr>
          <w:rFonts w:ascii="Times New Roman" w:hAnsi="Times New Roman" w:cs="Times New Roman"/>
          <w:sz w:val="28"/>
          <w:szCs w:val="28"/>
          <w:lang w:val="de-DE"/>
        </w:rPr>
        <w:t>o‘</w:t>
      </w:r>
      <w:r w:rsidR="002E5ED0" w:rsidRPr="00E94230">
        <w:rPr>
          <w:rFonts w:ascii="Times New Roman" w:hAnsi="Times New Roman" w:cs="Times New Roman"/>
          <w:sz w:val="28"/>
          <w:szCs w:val="28"/>
          <w:lang w:val="de-DE"/>
        </w:rPr>
        <w:t>lishi ham mumkin emasligi edi. Ikkinchi ob’</w:t>
      </w:r>
      <w:r w:rsidR="002E5ED0">
        <w:rPr>
          <w:rFonts w:ascii="Times New Roman" w:hAnsi="Times New Roman" w:cs="Times New Roman"/>
          <w:sz w:val="28"/>
          <w:szCs w:val="28"/>
          <w:lang w:val="uz-Latn-UZ"/>
        </w:rPr>
        <w:t>y</w:t>
      </w:r>
      <w:r w:rsidR="002E5ED0" w:rsidRPr="00E94230">
        <w:rPr>
          <w:rFonts w:ascii="Times New Roman" w:hAnsi="Times New Roman" w:cs="Times New Roman"/>
          <w:sz w:val="28"/>
          <w:szCs w:val="28"/>
          <w:lang w:val="de-DE"/>
        </w:rPr>
        <w:t>ektiv sabab–ma’muriy buyruqbozlikka asoslangan tuzumga xos ijtimoiy munosabatlar va qoidalar endilikda respublikada barpo etilayotgan yangi ijtimoiy y</w:t>
      </w:r>
      <w:r>
        <w:rPr>
          <w:rFonts w:ascii="Times New Roman" w:hAnsi="Times New Roman" w:cs="Times New Roman"/>
          <w:sz w:val="28"/>
          <w:szCs w:val="28"/>
          <w:lang w:val="de-DE"/>
        </w:rPr>
        <w:t>o‘</w:t>
      </w:r>
      <w:r w:rsidR="002E5ED0" w:rsidRPr="00E94230">
        <w:rPr>
          <w:rFonts w:ascii="Times New Roman" w:hAnsi="Times New Roman" w:cs="Times New Roman"/>
          <w:sz w:val="28"/>
          <w:szCs w:val="28"/>
          <w:lang w:val="de-DE"/>
        </w:rPr>
        <w:t>naltirilgan, bozor iqtisodiyotiga asoslangan huquqiy demokratik davlat manfaatlariga mos kelmasligi edi.</w:t>
      </w:r>
    </w:p>
    <w:p w14:paraId="0E45C932" w14:textId="6FABB405" w:rsidR="002E5ED0" w:rsidRPr="00E94230" w:rsidRDefault="002E5ED0" w:rsidP="002E5ED0">
      <w:pPr>
        <w:ind w:firstLine="567"/>
        <w:jc w:val="both"/>
        <w:rPr>
          <w:rFonts w:ascii="Times New Roman" w:hAnsi="Times New Roman" w:cs="Times New Roman"/>
          <w:sz w:val="28"/>
          <w:szCs w:val="28"/>
          <w:lang w:val="de-DE"/>
        </w:rPr>
      </w:pPr>
      <w:r w:rsidRPr="00E94230">
        <w:rPr>
          <w:rFonts w:ascii="Times New Roman" w:hAnsi="Times New Roman" w:cs="Times New Roman"/>
          <w:sz w:val="28"/>
          <w:szCs w:val="28"/>
          <w:lang w:val="de-DE"/>
        </w:rPr>
        <w:t xml:space="preserve">Mustaqil </w:t>
      </w:r>
      <w:r w:rsidR="00151FBB">
        <w:rPr>
          <w:rFonts w:ascii="Times New Roman" w:hAnsi="Times New Roman" w:cs="Times New Roman"/>
          <w:sz w:val="28"/>
          <w:szCs w:val="28"/>
          <w:lang w:val="de-DE"/>
        </w:rPr>
        <w:t>O‘</w:t>
      </w:r>
      <w:r w:rsidRPr="00E94230">
        <w:rPr>
          <w:rFonts w:ascii="Times New Roman" w:hAnsi="Times New Roman" w:cs="Times New Roman"/>
          <w:sz w:val="28"/>
          <w:szCs w:val="28"/>
          <w:lang w:val="de-DE"/>
        </w:rPr>
        <w:t xml:space="preserve">zbekistonning birinchi prezidenti I.A. Karimov tarixiy an’analarga, dunyo tajribalariga, </w:t>
      </w:r>
      <w:r w:rsidR="00151FBB">
        <w:rPr>
          <w:rFonts w:ascii="Times New Roman" w:hAnsi="Times New Roman" w:cs="Times New Roman"/>
          <w:sz w:val="28"/>
          <w:szCs w:val="28"/>
          <w:lang w:val="de-DE"/>
        </w:rPr>
        <w:t>o‘</w:t>
      </w:r>
      <w:r w:rsidRPr="00E94230">
        <w:rPr>
          <w:rFonts w:ascii="Times New Roman" w:hAnsi="Times New Roman" w:cs="Times New Roman"/>
          <w:sz w:val="28"/>
          <w:szCs w:val="28"/>
          <w:lang w:val="de-DE"/>
        </w:rPr>
        <w:t xml:space="preserve">lkaning </w:t>
      </w:r>
      <w:r w:rsidR="00151FBB">
        <w:rPr>
          <w:rFonts w:ascii="Times New Roman" w:hAnsi="Times New Roman" w:cs="Times New Roman"/>
          <w:sz w:val="28"/>
          <w:szCs w:val="28"/>
          <w:lang w:val="de-DE"/>
        </w:rPr>
        <w:t>o‘</w:t>
      </w:r>
      <w:r w:rsidRPr="00E94230">
        <w:rPr>
          <w:rFonts w:ascii="Times New Roman" w:hAnsi="Times New Roman" w:cs="Times New Roman"/>
          <w:sz w:val="28"/>
          <w:szCs w:val="28"/>
          <w:lang w:val="de-DE"/>
        </w:rPr>
        <w:t xml:space="preserve">ziga xos tomonlariga tayangan </w:t>
      </w:r>
      <w:r w:rsidR="00156140">
        <w:rPr>
          <w:rFonts w:ascii="Times New Roman" w:hAnsi="Times New Roman" w:cs="Times New Roman"/>
          <w:sz w:val="28"/>
          <w:szCs w:val="28"/>
          <w:lang w:val="de-DE"/>
        </w:rPr>
        <w:t>h</w:t>
      </w:r>
      <w:r w:rsidRPr="00E94230">
        <w:rPr>
          <w:rFonts w:ascii="Times New Roman" w:hAnsi="Times New Roman" w:cs="Times New Roman"/>
          <w:sz w:val="28"/>
          <w:szCs w:val="28"/>
          <w:lang w:val="de-DE"/>
        </w:rPr>
        <w:t>olda jamiyatni siyosiy ji</w:t>
      </w:r>
      <w:r w:rsidR="00156140">
        <w:rPr>
          <w:rFonts w:ascii="Times New Roman" w:hAnsi="Times New Roman" w:cs="Times New Roman"/>
          <w:sz w:val="28"/>
          <w:szCs w:val="28"/>
          <w:lang w:val="de-DE"/>
        </w:rPr>
        <w:t>h</w:t>
      </w:r>
      <w:r w:rsidRPr="00E94230">
        <w:rPr>
          <w:rFonts w:ascii="Times New Roman" w:hAnsi="Times New Roman" w:cs="Times New Roman"/>
          <w:sz w:val="28"/>
          <w:szCs w:val="28"/>
          <w:lang w:val="de-DE"/>
        </w:rPr>
        <w:t xml:space="preserve">atdan tubdan isloh </w:t>
      </w:r>
      <w:r w:rsidR="00156140">
        <w:rPr>
          <w:rFonts w:ascii="Times New Roman" w:hAnsi="Times New Roman" w:cs="Times New Roman"/>
          <w:sz w:val="28"/>
          <w:szCs w:val="28"/>
          <w:lang w:val="de-DE"/>
        </w:rPr>
        <w:t>q</w:t>
      </w:r>
      <w:r w:rsidRPr="00E94230">
        <w:rPr>
          <w:rFonts w:ascii="Times New Roman" w:hAnsi="Times New Roman" w:cs="Times New Roman"/>
          <w:sz w:val="28"/>
          <w:szCs w:val="28"/>
          <w:lang w:val="de-DE"/>
        </w:rPr>
        <w:t>ilish y</w:t>
      </w:r>
      <w:r w:rsidR="00151FBB">
        <w:rPr>
          <w:rFonts w:ascii="Times New Roman" w:hAnsi="Times New Roman" w:cs="Times New Roman"/>
          <w:sz w:val="28"/>
          <w:szCs w:val="28"/>
          <w:lang w:val="de-DE"/>
        </w:rPr>
        <w:t>o‘</w:t>
      </w:r>
      <w:r w:rsidRPr="00E94230">
        <w:rPr>
          <w:rFonts w:ascii="Times New Roman" w:hAnsi="Times New Roman" w:cs="Times New Roman"/>
          <w:sz w:val="28"/>
          <w:szCs w:val="28"/>
          <w:lang w:val="de-DE"/>
        </w:rPr>
        <w:t>larini ishlab chiqdi.</w:t>
      </w:r>
    </w:p>
    <w:p w14:paraId="2644397D" w14:textId="77777777" w:rsidR="002E5ED0" w:rsidRPr="002E5ED0" w:rsidRDefault="002E5ED0" w:rsidP="002E5ED0">
      <w:pPr>
        <w:ind w:firstLine="567"/>
        <w:jc w:val="both"/>
        <w:rPr>
          <w:rFonts w:ascii="Times New Roman" w:hAnsi="Times New Roman" w:cs="Times New Roman"/>
          <w:sz w:val="28"/>
          <w:szCs w:val="28"/>
          <w:lang w:val="en-US"/>
        </w:rPr>
      </w:pPr>
      <w:r w:rsidRPr="002E5ED0">
        <w:rPr>
          <w:rFonts w:ascii="Times New Roman" w:hAnsi="Times New Roman" w:cs="Times New Roman"/>
          <w:sz w:val="28"/>
          <w:szCs w:val="28"/>
          <w:lang w:val="en-US"/>
        </w:rPr>
        <w:t>Bu jarayonda ikkita bosh vazifa:</w:t>
      </w:r>
      <w:bookmarkStart w:id="32" w:name="page51"/>
      <w:bookmarkEnd w:id="32"/>
    </w:p>
    <w:p w14:paraId="225E3E56" w14:textId="01D53527" w:rsidR="002E5ED0" w:rsidRPr="00AD6B02" w:rsidRDefault="002E5ED0" w:rsidP="006D7B41">
      <w:pPr>
        <w:pStyle w:val="a8"/>
        <w:numPr>
          <w:ilvl w:val="0"/>
          <w:numId w:val="75"/>
        </w:numPr>
        <w:jc w:val="both"/>
        <w:rPr>
          <w:rFonts w:ascii="Times New Roman" w:hAnsi="Times New Roman" w:cs="Times New Roman"/>
          <w:sz w:val="28"/>
          <w:szCs w:val="28"/>
          <w:lang w:val="en-US"/>
        </w:rPr>
      </w:pPr>
      <w:r w:rsidRPr="00AD6B02">
        <w:rPr>
          <w:rFonts w:ascii="Times New Roman" w:hAnsi="Times New Roman" w:cs="Times New Roman"/>
          <w:sz w:val="28"/>
          <w:szCs w:val="28"/>
          <w:lang w:val="en-US"/>
        </w:rPr>
        <w:t xml:space="preserve">Eski ma’muriy tizimni tugatish va </w:t>
      </w:r>
      <w:r w:rsidR="00156140" w:rsidRPr="00AD6B02">
        <w:rPr>
          <w:rFonts w:ascii="Times New Roman" w:hAnsi="Times New Roman" w:cs="Times New Roman"/>
          <w:sz w:val="28"/>
          <w:szCs w:val="28"/>
          <w:lang w:val="en-US"/>
        </w:rPr>
        <w:t>h</w:t>
      </w:r>
      <w:r w:rsidRPr="00AD6B02">
        <w:rPr>
          <w:rFonts w:ascii="Times New Roman" w:hAnsi="Times New Roman" w:cs="Times New Roman"/>
          <w:sz w:val="28"/>
          <w:szCs w:val="28"/>
          <w:lang w:val="en-US"/>
        </w:rPr>
        <w:t>okimiyat bosh</w:t>
      </w:r>
      <w:r w:rsidR="00156140" w:rsidRPr="00AD6B02">
        <w:rPr>
          <w:rFonts w:ascii="Times New Roman" w:hAnsi="Times New Roman" w:cs="Times New Roman"/>
          <w:sz w:val="28"/>
          <w:szCs w:val="28"/>
          <w:lang w:val="en-US"/>
        </w:rPr>
        <w:t>q</w:t>
      </w:r>
      <w:r w:rsidRPr="00AD6B02">
        <w:rPr>
          <w:rFonts w:ascii="Times New Roman" w:hAnsi="Times New Roman" w:cs="Times New Roman"/>
          <w:sz w:val="28"/>
          <w:szCs w:val="28"/>
          <w:lang w:val="en-US"/>
        </w:rPr>
        <w:t>aruv organlarini qayta qurish;</w:t>
      </w:r>
    </w:p>
    <w:p w14:paraId="148A3F7D" w14:textId="63AB8C20" w:rsidR="002E5ED0" w:rsidRPr="00AD6B02" w:rsidRDefault="002E5ED0" w:rsidP="006D7B41">
      <w:pPr>
        <w:pStyle w:val="a8"/>
        <w:numPr>
          <w:ilvl w:val="0"/>
          <w:numId w:val="75"/>
        </w:numPr>
        <w:jc w:val="both"/>
        <w:rPr>
          <w:rFonts w:ascii="Times New Roman" w:hAnsi="Times New Roman" w:cs="Times New Roman"/>
          <w:sz w:val="28"/>
          <w:szCs w:val="28"/>
          <w:lang w:val="en-US"/>
        </w:rPr>
      </w:pPr>
      <w:r w:rsidRPr="00AD6B02">
        <w:rPr>
          <w:rFonts w:ascii="Times New Roman" w:hAnsi="Times New Roman" w:cs="Times New Roman"/>
          <w:sz w:val="28"/>
          <w:szCs w:val="28"/>
          <w:lang w:val="en-US"/>
        </w:rPr>
        <w:t xml:space="preserve">Yangi davlatchilikning </w:t>
      </w:r>
      <w:r w:rsidR="00156140" w:rsidRPr="00AD6B02">
        <w:rPr>
          <w:rFonts w:ascii="Times New Roman" w:hAnsi="Times New Roman" w:cs="Times New Roman"/>
          <w:sz w:val="28"/>
          <w:szCs w:val="28"/>
          <w:lang w:val="en-US"/>
        </w:rPr>
        <w:t>h</w:t>
      </w:r>
      <w:r w:rsidRPr="00AD6B02">
        <w:rPr>
          <w:rFonts w:ascii="Times New Roman" w:hAnsi="Times New Roman" w:cs="Times New Roman"/>
          <w:sz w:val="28"/>
          <w:szCs w:val="28"/>
          <w:lang w:val="en-US"/>
        </w:rPr>
        <w:t>uquqiy va siyosiy asoslarini yaratish, davlatchilikda yangi markaziy va ma</w:t>
      </w:r>
      <w:r w:rsidR="00156140" w:rsidRPr="00AD6B02">
        <w:rPr>
          <w:rFonts w:ascii="Times New Roman" w:hAnsi="Times New Roman" w:cs="Times New Roman"/>
          <w:sz w:val="28"/>
          <w:szCs w:val="28"/>
          <w:lang w:val="en-US"/>
        </w:rPr>
        <w:t>h</w:t>
      </w:r>
      <w:r w:rsidRPr="00AD6B02">
        <w:rPr>
          <w:rFonts w:ascii="Times New Roman" w:hAnsi="Times New Roman" w:cs="Times New Roman"/>
          <w:sz w:val="28"/>
          <w:szCs w:val="28"/>
          <w:lang w:val="en-US"/>
        </w:rPr>
        <w:t xml:space="preserve">alliy boshqaruv tizimini shakllantirish masalalarini </w:t>
      </w:r>
      <w:r w:rsidR="00156140" w:rsidRPr="00AD6B02">
        <w:rPr>
          <w:rFonts w:ascii="Times New Roman" w:hAnsi="Times New Roman" w:cs="Times New Roman"/>
          <w:sz w:val="28"/>
          <w:szCs w:val="28"/>
          <w:lang w:val="en-US"/>
        </w:rPr>
        <w:t>h</w:t>
      </w:r>
      <w:r w:rsidRPr="00AD6B02">
        <w:rPr>
          <w:rFonts w:ascii="Times New Roman" w:hAnsi="Times New Roman" w:cs="Times New Roman"/>
          <w:sz w:val="28"/>
          <w:szCs w:val="28"/>
          <w:lang w:val="en-US"/>
        </w:rPr>
        <w:t>al qilishdan iboratdir.</w:t>
      </w:r>
    </w:p>
    <w:p w14:paraId="294D1C5C" w14:textId="15E0383F" w:rsidR="002E5ED0" w:rsidRDefault="002E5ED0" w:rsidP="002E5ED0">
      <w:pPr>
        <w:ind w:firstLine="567"/>
        <w:jc w:val="both"/>
        <w:rPr>
          <w:rFonts w:ascii="Times New Roman" w:hAnsi="Times New Roman" w:cs="Times New Roman"/>
          <w:sz w:val="28"/>
          <w:szCs w:val="28"/>
          <w:lang w:val="en-US"/>
        </w:rPr>
      </w:pPr>
      <w:r w:rsidRPr="002E5ED0">
        <w:rPr>
          <w:rFonts w:ascii="Times New Roman" w:hAnsi="Times New Roman" w:cs="Times New Roman"/>
          <w:sz w:val="28"/>
          <w:szCs w:val="28"/>
          <w:lang w:val="en-US"/>
        </w:rPr>
        <w:t>Davlat mustaqilligining q</w:t>
      </w:r>
      <w:r w:rsidR="00151FBB">
        <w:rPr>
          <w:rFonts w:ascii="Times New Roman" w:hAnsi="Times New Roman" w:cs="Times New Roman"/>
          <w:sz w:val="28"/>
          <w:szCs w:val="28"/>
          <w:lang w:val="en-US"/>
        </w:rPr>
        <w:t>o‘</w:t>
      </w:r>
      <w:r w:rsidRPr="002E5ED0">
        <w:rPr>
          <w:rFonts w:ascii="Times New Roman" w:hAnsi="Times New Roman" w:cs="Times New Roman"/>
          <w:sz w:val="28"/>
          <w:szCs w:val="28"/>
          <w:lang w:val="en-US"/>
        </w:rPr>
        <w:t xml:space="preserve">lga kiritilishi </w:t>
      </w:r>
      <w:r w:rsidR="00151FBB">
        <w:rPr>
          <w:rFonts w:ascii="Times New Roman" w:hAnsi="Times New Roman" w:cs="Times New Roman"/>
          <w:sz w:val="28"/>
          <w:szCs w:val="28"/>
          <w:lang w:val="en-US"/>
        </w:rPr>
        <w:t>O‘</w:t>
      </w:r>
      <w:r w:rsidRPr="002E5ED0">
        <w:rPr>
          <w:rFonts w:ascii="Times New Roman" w:hAnsi="Times New Roman" w:cs="Times New Roman"/>
          <w:sz w:val="28"/>
          <w:szCs w:val="28"/>
          <w:lang w:val="en-US"/>
        </w:rPr>
        <w:t xml:space="preserve">zbekistonda bozor munosabatlariga </w:t>
      </w:r>
      <w:r w:rsidR="00151FBB">
        <w:rPr>
          <w:rFonts w:ascii="Times New Roman" w:hAnsi="Times New Roman" w:cs="Times New Roman"/>
          <w:sz w:val="28"/>
          <w:szCs w:val="28"/>
          <w:lang w:val="en-US"/>
        </w:rPr>
        <w:t>o‘</w:t>
      </w:r>
      <w:r w:rsidRPr="002E5ED0">
        <w:rPr>
          <w:rFonts w:ascii="Times New Roman" w:hAnsi="Times New Roman" w:cs="Times New Roman"/>
          <w:sz w:val="28"/>
          <w:szCs w:val="28"/>
          <w:lang w:val="en-US"/>
        </w:rPr>
        <w:t>tish uchun qulay sharoit va keng imkoniyatlar yaratdi. Bizning diyorimizda bozor munosabatlari yangilik emas. Ming yillar davomida ajdodlarimiz hunarmandlar ishlab chiqargan ajoyib mahsulotlarini, tabiiy boyliklarini dunyoning t</w:t>
      </w:r>
      <w:r w:rsidR="00151FBB">
        <w:rPr>
          <w:rFonts w:ascii="Times New Roman" w:hAnsi="Times New Roman" w:cs="Times New Roman"/>
          <w:sz w:val="28"/>
          <w:szCs w:val="28"/>
          <w:lang w:val="en-US"/>
        </w:rPr>
        <w:t>o‘</w:t>
      </w:r>
      <w:r w:rsidRPr="002E5ED0">
        <w:rPr>
          <w:rFonts w:ascii="Times New Roman" w:hAnsi="Times New Roman" w:cs="Times New Roman"/>
          <w:sz w:val="28"/>
          <w:szCs w:val="28"/>
          <w:lang w:val="en-US"/>
        </w:rPr>
        <w:t>rt tomoniga chiqarib savdogarlik qilgan, mol almashgan.</w:t>
      </w:r>
    </w:p>
    <w:p w14:paraId="150C82C4" w14:textId="41E2040A" w:rsidR="002E5ED0" w:rsidRPr="002E5ED0" w:rsidRDefault="002E5ED0" w:rsidP="002E5ED0">
      <w:pPr>
        <w:ind w:firstLine="567"/>
        <w:jc w:val="both"/>
        <w:rPr>
          <w:rFonts w:ascii="Times New Roman" w:hAnsi="Times New Roman" w:cs="Times New Roman"/>
          <w:sz w:val="28"/>
          <w:szCs w:val="28"/>
          <w:lang w:val="en-US"/>
        </w:rPr>
      </w:pPr>
      <w:r w:rsidRPr="002E5ED0">
        <w:rPr>
          <w:rFonts w:ascii="Times New Roman" w:hAnsi="Times New Roman" w:cs="Times New Roman"/>
          <w:sz w:val="28"/>
          <w:szCs w:val="28"/>
          <w:lang w:val="en-US"/>
        </w:rPr>
        <w:t xml:space="preserve">1993-yilda nashr etilgan </w:t>
      </w:r>
      <w:r w:rsidR="00B054F0">
        <w:rPr>
          <w:rFonts w:ascii="Times New Roman" w:hAnsi="Times New Roman" w:cs="Times New Roman"/>
          <w:sz w:val="28"/>
          <w:szCs w:val="28"/>
          <w:lang w:val="en-US"/>
        </w:rPr>
        <w:t>“</w:t>
      </w:r>
      <w:r w:rsidR="00151FBB">
        <w:rPr>
          <w:rFonts w:ascii="Times New Roman" w:hAnsi="Times New Roman" w:cs="Times New Roman"/>
          <w:sz w:val="28"/>
          <w:szCs w:val="28"/>
          <w:lang w:val="en-US"/>
        </w:rPr>
        <w:t>O‘</w:t>
      </w:r>
      <w:r w:rsidRPr="002E5ED0">
        <w:rPr>
          <w:rFonts w:ascii="Times New Roman" w:hAnsi="Times New Roman" w:cs="Times New Roman"/>
          <w:sz w:val="28"/>
          <w:szCs w:val="28"/>
          <w:lang w:val="en-US"/>
        </w:rPr>
        <w:t xml:space="preserve">zbekiston bozor munosabatlariga </w:t>
      </w:r>
      <w:r w:rsidR="00151FBB">
        <w:rPr>
          <w:rFonts w:ascii="Times New Roman" w:hAnsi="Times New Roman" w:cs="Times New Roman"/>
          <w:sz w:val="28"/>
          <w:szCs w:val="28"/>
          <w:lang w:val="en-US"/>
        </w:rPr>
        <w:t>o‘</w:t>
      </w:r>
      <w:r w:rsidRPr="002E5ED0">
        <w:rPr>
          <w:rFonts w:ascii="Times New Roman" w:hAnsi="Times New Roman" w:cs="Times New Roman"/>
          <w:sz w:val="28"/>
          <w:szCs w:val="28"/>
          <w:lang w:val="en-US"/>
        </w:rPr>
        <w:t xml:space="preserve">tishning </w:t>
      </w:r>
      <w:r w:rsidR="00151FBB">
        <w:rPr>
          <w:rFonts w:ascii="Times New Roman" w:hAnsi="Times New Roman" w:cs="Times New Roman"/>
          <w:sz w:val="28"/>
          <w:szCs w:val="28"/>
          <w:lang w:val="en-US"/>
        </w:rPr>
        <w:t>o‘</w:t>
      </w:r>
      <w:r w:rsidRPr="002E5ED0">
        <w:rPr>
          <w:rFonts w:ascii="Times New Roman" w:hAnsi="Times New Roman" w:cs="Times New Roman"/>
          <w:sz w:val="28"/>
          <w:szCs w:val="28"/>
          <w:lang w:val="en-US"/>
        </w:rPr>
        <w:t>ziga xos y</w:t>
      </w:r>
      <w:r w:rsidR="00151FBB">
        <w:rPr>
          <w:rFonts w:ascii="Times New Roman" w:hAnsi="Times New Roman" w:cs="Times New Roman"/>
          <w:sz w:val="28"/>
          <w:szCs w:val="28"/>
          <w:lang w:val="en-US"/>
        </w:rPr>
        <w:t>o‘</w:t>
      </w:r>
      <w:r w:rsidRPr="002E5ED0">
        <w:rPr>
          <w:rFonts w:ascii="Times New Roman" w:hAnsi="Times New Roman" w:cs="Times New Roman"/>
          <w:sz w:val="28"/>
          <w:szCs w:val="28"/>
          <w:lang w:val="en-US"/>
        </w:rPr>
        <w:t>li</w:t>
      </w:r>
      <w:r w:rsidR="00B054F0">
        <w:rPr>
          <w:rFonts w:ascii="Times New Roman" w:hAnsi="Times New Roman" w:cs="Times New Roman"/>
          <w:sz w:val="28"/>
          <w:szCs w:val="28"/>
          <w:lang w:val="en-US"/>
        </w:rPr>
        <w:t>”</w:t>
      </w:r>
      <w:r w:rsidRPr="002E5ED0">
        <w:rPr>
          <w:rFonts w:ascii="Times New Roman" w:hAnsi="Times New Roman" w:cs="Times New Roman"/>
          <w:sz w:val="28"/>
          <w:szCs w:val="28"/>
          <w:lang w:val="en-US"/>
        </w:rPr>
        <w:t xml:space="preserve"> nomli asarida Islom Karimov yangi jamiyat qurishning besh tamoyilini belgilab berdi.</w:t>
      </w:r>
    </w:p>
    <w:p w14:paraId="1C014C75" w14:textId="24A6A49D" w:rsidR="002E5ED0" w:rsidRPr="00AD6B02" w:rsidRDefault="002E5ED0" w:rsidP="006D7B41">
      <w:pPr>
        <w:pStyle w:val="a8"/>
        <w:numPr>
          <w:ilvl w:val="0"/>
          <w:numId w:val="76"/>
        </w:numPr>
        <w:jc w:val="both"/>
        <w:rPr>
          <w:rFonts w:ascii="Times New Roman" w:hAnsi="Times New Roman" w:cs="Times New Roman"/>
          <w:sz w:val="28"/>
          <w:szCs w:val="28"/>
          <w:lang w:val="en-US"/>
        </w:rPr>
      </w:pPr>
      <w:r w:rsidRPr="00AD6B02">
        <w:rPr>
          <w:rFonts w:ascii="Times New Roman" w:hAnsi="Times New Roman" w:cs="Times New Roman"/>
          <w:sz w:val="28"/>
          <w:szCs w:val="28"/>
          <w:lang w:val="en-US"/>
        </w:rPr>
        <w:t xml:space="preserve">Iqtisodiyotni mafkuradan </w:t>
      </w:r>
      <w:r w:rsidR="00981624" w:rsidRPr="00AD6B02">
        <w:rPr>
          <w:rFonts w:ascii="Times New Roman" w:hAnsi="Times New Roman" w:cs="Times New Roman"/>
          <w:sz w:val="28"/>
          <w:szCs w:val="28"/>
          <w:lang w:val="en-US"/>
        </w:rPr>
        <w:t>h</w:t>
      </w:r>
      <w:r w:rsidRPr="00AD6B02">
        <w:rPr>
          <w:rFonts w:ascii="Times New Roman" w:hAnsi="Times New Roman" w:cs="Times New Roman"/>
          <w:sz w:val="28"/>
          <w:szCs w:val="28"/>
          <w:lang w:val="en-US"/>
        </w:rPr>
        <w:t xml:space="preserve">oli etish, iqtisodning siyosatdan ustunligi, </w:t>
      </w:r>
      <w:r w:rsidR="00151FBB">
        <w:rPr>
          <w:rFonts w:ascii="Times New Roman" w:hAnsi="Times New Roman" w:cs="Times New Roman"/>
          <w:sz w:val="28"/>
          <w:szCs w:val="28"/>
          <w:lang w:val="en-US"/>
        </w:rPr>
        <w:t>o‘</w:t>
      </w:r>
      <w:r w:rsidRPr="00AD6B02">
        <w:rPr>
          <w:rFonts w:ascii="Times New Roman" w:hAnsi="Times New Roman" w:cs="Times New Roman"/>
          <w:sz w:val="28"/>
          <w:szCs w:val="28"/>
          <w:lang w:val="en-US"/>
        </w:rPr>
        <w:t>ziga xos ichki qonunlarga muvofiq rivojlanishi.</w:t>
      </w:r>
    </w:p>
    <w:p w14:paraId="78DEECC5" w14:textId="03B3338A" w:rsidR="002E5ED0" w:rsidRPr="00AD6B02" w:rsidRDefault="002E5ED0" w:rsidP="006D7B41">
      <w:pPr>
        <w:pStyle w:val="a8"/>
        <w:numPr>
          <w:ilvl w:val="0"/>
          <w:numId w:val="76"/>
        </w:numPr>
        <w:jc w:val="both"/>
        <w:rPr>
          <w:rFonts w:ascii="Times New Roman" w:hAnsi="Times New Roman" w:cs="Times New Roman"/>
          <w:sz w:val="28"/>
          <w:szCs w:val="28"/>
          <w:lang w:val="en-US"/>
        </w:rPr>
      </w:pPr>
      <w:bookmarkStart w:id="33" w:name="page52"/>
      <w:bookmarkEnd w:id="33"/>
      <w:r w:rsidRPr="00AD6B02">
        <w:rPr>
          <w:rFonts w:ascii="Times New Roman" w:hAnsi="Times New Roman" w:cs="Times New Roman"/>
          <w:sz w:val="28"/>
          <w:szCs w:val="28"/>
          <w:lang w:val="en-US"/>
        </w:rPr>
        <w:t xml:space="preserve">Davlat bosh islohotchi, iqtisodiy </w:t>
      </w:r>
      <w:r w:rsidR="00151FBB">
        <w:rPr>
          <w:rFonts w:ascii="Times New Roman" w:hAnsi="Times New Roman" w:cs="Times New Roman"/>
          <w:sz w:val="28"/>
          <w:szCs w:val="28"/>
          <w:lang w:val="en-US"/>
        </w:rPr>
        <w:t>o‘</w:t>
      </w:r>
      <w:r w:rsidRPr="00AD6B02">
        <w:rPr>
          <w:rFonts w:ascii="Times New Roman" w:hAnsi="Times New Roman" w:cs="Times New Roman"/>
          <w:sz w:val="28"/>
          <w:szCs w:val="28"/>
          <w:lang w:val="en-US"/>
        </w:rPr>
        <w:t>zgartirishlarning tashabbuskori.</w:t>
      </w:r>
    </w:p>
    <w:p w14:paraId="1B2E35F8" w14:textId="2BAE3E3A" w:rsidR="002E5ED0" w:rsidRPr="00AD6B02" w:rsidRDefault="002E5ED0" w:rsidP="006D7B41">
      <w:pPr>
        <w:pStyle w:val="a8"/>
        <w:numPr>
          <w:ilvl w:val="0"/>
          <w:numId w:val="76"/>
        </w:numPr>
        <w:jc w:val="both"/>
        <w:rPr>
          <w:rFonts w:ascii="Times New Roman" w:hAnsi="Times New Roman" w:cs="Times New Roman"/>
          <w:sz w:val="28"/>
          <w:szCs w:val="28"/>
          <w:lang w:val="en-US"/>
        </w:rPr>
      </w:pPr>
      <w:r w:rsidRPr="00AD6B02">
        <w:rPr>
          <w:rFonts w:ascii="Times New Roman" w:hAnsi="Times New Roman" w:cs="Times New Roman"/>
          <w:sz w:val="28"/>
          <w:szCs w:val="28"/>
          <w:lang w:val="en-US"/>
        </w:rPr>
        <w:t>Qonun ustuvorligi, qonun oldida hammaning barobarligi va hammaning qonunga b</w:t>
      </w:r>
      <w:r w:rsidR="00151FBB">
        <w:rPr>
          <w:rFonts w:ascii="Times New Roman" w:hAnsi="Times New Roman" w:cs="Times New Roman"/>
          <w:sz w:val="28"/>
          <w:szCs w:val="28"/>
          <w:lang w:val="en-US"/>
        </w:rPr>
        <w:t>o‘</w:t>
      </w:r>
      <w:r w:rsidRPr="00AD6B02">
        <w:rPr>
          <w:rFonts w:ascii="Times New Roman" w:hAnsi="Times New Roman" w:cs="Times New Roman"/>
          <w:sz w:val="28"/>
          <w:szCs w:val="28"/>
          <w:lang w:val="en-US"/>
        </w:rPr>
        <w:t>ysunishi.</w:t>
      </w:r>
    </w:p>
    <w:p w14:paraId="56D938A5" w14:textId="518A4090" w:rsidR="002E5ED0" w:rsidRPr="00AD6B02" w:rsidRDefault="002E5ED0" w:rsidP="006D7B41">
      <w:pPr>
        <w:pStyle w:val="a8"/>
        <w:numPr>
          <w:ilvl w:val="0"/>
          <w:numId w:val="76"/>
        </w:numPr>
        <w:jc w:val="both"/>
        <w:rPr>
          <w:rFonts w:ascii="Times New Roman" w:hAnsi="Times New Roman" w:cs="Times New Roman"/>
          <w:sz w:val="28"/>
          <w:szCs w:val="28"/>
          <w:lang w:val="en-US"/>
        </w:rPr>
      </w:pPr>
      <w:r w:rsidRPr="00AD6B02">
        <w:rPr>
          <w:rFonts w:ascii="Times New Roman" w:hAnsi="Times New Roman" w:cs="Times New Roman"/>
          <w:sz w:val="28"/>
          <w:szCs w:val="28"/>
          <w:lang w:val="en-US"/>
        </w:rPr>
        <w:t xml:space="preserve">Bozor iqtisodiyotiga </w:t>
      </w:r>
      <w:r w:rsidR="00151FBB">
        <w:rPr>
          <w:rFonts w:ascii="Times New Roman" w:hAnsi="Times New Roman" w:cs="Times New Roman"/>
          <w:sz w:val="28"/>
          <w:szCs w:val="28"/>
          <w:lang w:val="en-US"/>
        </w:rPr>
        <w:t>o‘</w:t>
      </w:r>
      <w:r w:rsidRPr="00AD6B02">
        <w:rPr>
          <w:rFonts w:ascii="Times New Roman" w:hAnsi="Times New Roman" w:cs="Times New Roman"/>
          <w:sz w:val="28"/>
          <w:szCs w:val="28"/>
          <w:lang w:val="en-US"/>
        </w:rPr>
        <w:t>tishning barcha bosqichlarida kuchli ijtimoiy siyosat yuritish, aholining muhtoj tabaqalarini ijtimoiy himoyalashning ustuvorligi.</w:t>
      </w:r>
    </w:p>
    <w:p w14:paraId="665EEBB4" w14:textId="6BEE063B" w:rsidR="002E5ED0" w:rsidRPr="00AD6B02" w:rsidRDefault="002E5ED0" w:rsidP="006D7B41">
      <w:pPr>
        <w:pStyle w:val="a8"/>
        <w:numPr>
          <w:ilvl w:val="0"/>
          <w:numId w:val="76"/>
        </w:numPr>
        <w:jc w:val="both"/>
        <w:rPr>
          <w:rFonts w:ascii="Times New Roman" w:hAnsi="Times New Roman" w:cs="Times New Roman"/>
          <w:sz w:val="28"/>
          <w:szCs w:val="28"/>
          <w:lang w:val="en-US"/>
        </w:rPr>
      </w:pPr>
      <w:r w:rsidRPr="00AD6B02">
        <w:rPr>
          <w:rFonts w:ascii="Times New Roman" w:hAnsi="Times New Roman" w:cs="Times New Roman"/>
          <w:sz w:val="28"/>
          <w:szCs w:val="28"/>
          <w:lang w:val="en-US"/>
        </w:rPr>
        <w:lastRenderedPageBreak/>
        <w:t xml:space="preserve">Bozor iqtisodiyotiga bosqichma-bosqich va izchil ravishda </w:t>
      </w:r>
      <w:r w:rsidR="00151FBB">
        <w:rPr>
          <w:rFonts w:ascii="Times New Roman" w:hAnsi="Times New Roman" w:cs="Times New Roman"/>
          <w:sz w:val="28"/>
          <w:szCs w:val="28"/>
          <w:lang w:val="en-US"/>
        </w:rPr>
        <w:t>o‘</w:t>
      </w:r>
      <w:r w:rsidRPr="00AD6B02">
        <w:rPr>
          <w:rFonts w:ascii="Times New Roman" w:hAnsi="Times New Roman" w:cs="Times New Roman"/>
          <w:sz w:val="28"/>
          <w:szCs w:val="28"/>
          <w:lang w:val="en-US"/>
        </w:rPr>
        <w:t>tish, islohotlarni inqilobiy sakrashlarsiz amalga oshirishdan iborat.</w:t>
      </w:r>
    </w:p>
    <w:p w14:paraId="014A28D1" w14:textId="4E3DE44D" w:rsidR="002E5ED0" w:rsidRDefault="00930747" w:rsidP="002E5ED0">
      <w:pPr>
        <w:ind w:firstLine="567"/>
        <w:jc w:val="both"/>
        <w:rPr>
          <w:rFonts w:ascii="Times New Roman" w:hAnsi="Times New Roman" w:cs="Times New Roman"/>
          <w:sz w:val="28"/>
          <w:szCs w:val="28"/>
          <w:lang w:val="de-DE"/>
        </w:rPr>
      </w:pPr>
      <w:r w:rsidRPr="00930747">
        <w:rPr>
          <w:rFonts w:ascii="Times New Roman" w:hAnsi="Times New Roman" w:cs="Times New Roman"/>
          <w:sz w:val="28"/>
          <w:szCs w:val="28"/>
          <w:lang w:val="de-DE"/>
        </w:rPr>
        <w:t>Mustaqil taraqqiyot y</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 xml:space="preserve">liga chiqqan </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 xml:space="preserve">zbekiston uchun eng asosiy, bosh masala milliy davlatchilik poydevorini barpo etish, mustaqillikning siyosiy-huquqiy, ijtimoiy-iqtisodiy asoslarini yaratish edi. </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zbekiston Birinchi Prezidenti Islom Karimovning iqtisodiy tizimni rekonstruksiya va modernizatsiya qilish strategiyasini ishlab chiqishdagi xizmatlari katta b</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ldi.</w:t>
      </w:r>
    </w:p>
    <w:p w14:paraId="1DD34140" w14:textId="5FED6865" w:rsidR="00930747" w:rsidRPr="00930747" w:rsidRDefault="00930747" w:rsidP="00930747">
      <w:pPr>
        <w:ind w:firstLine="567"/>
        <w:jc w:val="both"/>
        <w:rPr>
          <w:rFonts w:ascii="Times New Roman" w:hAnsi="Times New Roman" w:cs="Times New Roman"/>
          <w:sz w:val="28"/>
          <w:szCs w:val="28"/>
          <w:lang w:val="de-DE"/>
        </w:rPr>
      </w:pPr>
      <w:r w:rsidRPr="00930747">
        <w:rPr>
          <w:rFonts w:ascii="Times New Roman" w:hAnsi="Times New Roman" w:cs="Times New Roman"/>
          <w:sz w:val="28"/>
          <w:szCs w:val="28"/>
          <w:lang w:val="de-DE"/>
        </w:rPr>
        <w:t>«</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 xml:space="preserve">zbek modeli» </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 xml:space="preserve">zbekistonning </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ziga xos b</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lgan taraqqiyot y</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li b</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lib, bu y</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l mamlakatimizning tarixiy-milliy xususiyatlarini, geografik va demografik shart-sharoitlarni hisobga olgan, respublikaning bosh, strategik maqsadi sari y</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naltirilgan, islohotlarning har bir bosqichida ijodiy rivojlanib boruvchi dasturulamal b</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ldi.</w:t>
      </w:r>
      <w:r w:rsidR="00534ED1">
        <w:rPr>
          <w:rStyle w:val="af1"/>
          <w:rFonts w:ascii="Times New Roman" w:hAnsi="Times New Roman" w:cs="Times New Roman"/>
          <w:sz w:val="28"/>
          <w:szCs w:val="28"/>
          <w:lang w:val="de-DE"/>
        </w:rPr>
        <w:footnoteReference w:id="18"/>
      </w:r>
    </w:p>
    <w:p w14:paraId="5CF6CB99" w14:textId="52BE11F7" w:rsidR="00930747" w:rsidRDefault="00930747" w:rsidP="00930747">
      <w:pPr>
        <w:ind w:firstLine="567"/>
        <w:jc w:val="both"/>
        <w:rPr>
          <w:rFonts w:ascii="Times New Roman" w:hAnsi="Times New Roman" w:cs="Times New Roman"/>
          <w:sz w:val="28"/>
          <w:szCs w:val="28"/>
          <w:lang w:val="de-DE"/>
        </w:rPr>
      </w:pPr>
      <w:r w:rsidRPr="00930747">
        <w:rPr>
          <w:rFonts w:ascii="Times New Roman" w:hAnsi="Times New Roman" w:cs="Times New Roman"/>
          <w:sz w:val="28"/>
          <w:szCs w:val="28"/>
          <w:lang w:val="de-DE"/>
        </w:rPr>
        <w:t>Masalaga bunday yondashuv jamiyat taraqqiyotiga nisbatan sivilizatsion yondashuvni talab etadi. Shuning uchun ham, respublika ichki va tashqi siyosatining asosiy y</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 xml:space="preserve">nalishlari pirovard natijada chinakam mustaqil </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 xml:space="preserve">zbekistonda yangi, adolatli jamiyat barpo etishga qaratildi.  Ya’ni, jamiyatning bir bosqichdan ikkinchisiga </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tishi inson turmushida, uning tafakkurida, jamiyatning moddiy, siyosiy va ma’naviy-ma’rifiy hayotida sodir b</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 xml:space="preserve">ladigan </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zgarishlar darajasini aniqlash mezonlarini belgilash zarur.</w:t>
      </w:r>
      <w:bookmarkStart w:id="35" w:name="page57"/>
      <w:bookmarkEnd w:id="35"/>
    </w:p>
    <w:p w14:paraId="55E9A39B" w14:textId="0D51A90C" w:rsidR="00930747" w:rsidRPr="00930747" w:rsidRDefault="00930747" w:rsidP="00930747">
      <w:pPr>
        <w:ind w:firstLine="567"/>
        <w:jc w:val="both"/>
        <w:rPr>
          <w:rFonts w:ascii="Times New Roman" w:hAnsi="Times New Roman" w:cs="Times New Roman"/>
          <w:sz w:val="28"/>
          <w:szCs w:val="28"/>
          <w:lang w:val="de-DE"/>
        </w:rPr>
      </w:pPr>
      <w:r w:rsidRPr="00930747">
        <w:rPr>
          <w:rFonts w:ascii="Times New Roman" w:hAnsi="Times New Roman" w:cs="Times New Roman"/>
          <w:sz w:val="28"/>
          <w:szCs w:val="28"/>
          <w:lang w:val="de-DE"/>
        </w:rPr>
        <w:t xml:space="preserve">Klassik </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 xml:space="preserve">tish davrining boshlanishi kapitalistik munosabatlarning yuqori bosqichi, uning iqtisodiyotida islohotlar </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tkazmasdan taraqqiy qilishiga imkoniyat etmay qolishi oqibatida yuzaga keladi.</w:t>
      </w:r>
    </w:p>
    <w:p w14:paraId="7F365A0E" w14:textId="72CC8C55" w:rsidR="00930747" w:rsidRPr="00930747" w:rsidRDefault="00930747" w:rsidP="00930747">
      <w:pPr>
        <w:ind w:firstLine="567"/>
        <w:jc w:val="both"/>
        <w:rPr>
          <w:rFonts w:ascii="Times New Roman" w:hAnsi="Times New Roman" w:cs="Times New Roman"/>
          <w:sz w:val="28"/>
          <w:szCs w:val="28"/>
          <w:lang w:val="en-US"/>
        </w:rPr>
      </w:pPr>
      <w:r w:rsidRPr="00930747">
        <w:rPr>
          <w:rFonts w:ascii="Times New Roman" w:hAnsi="Times New Roman" w:cs="Times New Roman"/>
          <w:sz w:val="28"/>
          <w:szCs w:val="28"/>
          <w:lang w:val="en-US"/>
        </w:rPr>
        <w:t>Inqilobiy y</w:t>
      </w:r>
      <w:r w:rsidR="00151FBB">
        <w:rPr>
          <w:rFonts w:ascii="Times New Roman" w:hAnsi="Times New Roman" w:cs="Times New Roman"/>
          <w:sz w:val="28"/>
          <w:szCs w:val="28"/>
          <w:lang w:val="en-US"/>
        </w:rPr>
        <w:t>o‘</w:t>
      </w:r>
      <w:r w:rsidRPr="00930747">
        <w:rPr>
          <w:rFonts w:ascii="Times New Roman" w:hAnsi="Times New Roman" w:cs="Times New Roman"/>
          <w:sz w:val="28"/>
          <w:szCs w:val="28"/>
          <w:lang w:val="en-US"/>
        </w:rPr>
        <w:t>l uchun zarur b</w:t>
      </w:r>
      <w:r w:rsidR="00151FBB">
        <w:rPr>
          <w:rFonts w:ascii="Times New Roman" w:hAnsi="Times New Roman" w:cs="Times New Roman"/>
          <w:sz w:val="28"/>
          <w:szCs w:val="28"/>
          <w:lang w:val="en-US"/>
        </w:rPr>
        <w:t>o‘</w:t>
      </w:r>
      <w:r w:rsidRPr="00930747">
        <w:rPr>
          <w:rFonts w:ascii="Times New Roman" w:hAnsi="Times New Roman" w:cs="Times New Roman"/>
          <w:sz w:val="28"/>
          <w:szCs w:val="28"/>
          <w:lang w:val="en-US"/>
        </w:rPr>
        <w:t>lgan asosiy omillar qatorida:</w:t>
      </w:r>
    </w:p>
    <w:p w14:paraId="6329C8BD" w14:textId="77777777" w:rsidR="00930747" w:rsidRPr="00930747" w:rsidRDefault="00930747" w:rsidP="00930747">
      <w:pPr>
        <w:ind w:firstLine="567"/>
        <w:jc w:val="both"/>
        <w:rPr>
          <w:rFonts w:ascii="Times New Roman" w:hAnsi="Times New Roman" w:cs="Times New Roman"/>
          <w:sz w:val="28"/>
          <w:szCs w:val="28"/>
          <w:lang w:val="en-US"/>
        </w:rPr>
      </w:pPr>
      <w:r w:rsidRPr="00930747">
        <w:rPr>
          <w:rFonts w:ascii="Times New Roman" w:hAnsi="Times New Roman" w:cs="Times New Roman"/>
          <w:sz w:val="28"/>
          <w:szCs w:val="28"/>
          <w:lang w:val="en-US"/>
        </w:rPr>
        <w:t>a) sobiq tuzum sharoitida xususiy mulk kurtaklarining saqlanib qolganligi;</w:t>
      </w:r>
    </w:p>
    <w:p w14:paraId="5506EC07" w14:textId="77777777" w:rsidR="00930747" w:rsidRPr="00930747" w:rsidRDefault="00930747" w:rsidP="00930747">
      <w:pPr>
        <w:ind w:firstLine="567"/>
        <w:jc w:val="both"/>
        <w:rPr>
          <w:rFonts w:ascii="Times New Roman" w:hAnsi="Times New Roman" w:cs="Times New Roman"/>
          <w:sz w:val="28"/>
          <w:szCs w:val="28"/>
          <w:lang w:val="de-DE"/>
        </w:rPr>
      </w:pPr>
      <w:r w:rsidRPr="00930747">
        <w:rPr>
          <w:rFonts w:ascii="Times New Roman" w:hAnsi="Times New Roman" w:cs="Times New Roman"/>
          <w:sz w:val="28"/>
          <w:szCs w:val="28"/>
          <w:lang w:val="de-DE"/>
        </w:rPr>
        <w:t>b) demokratik qadriyatlarning kurtaklari mavjudligi;</w:t>
      </w:r>
    </w:p>
    <w:p w14:paraId="05999B91" w14:textId="480D7940" w:rsidR="00930747" w:rsidRPr="00930747" w:rsidRDefault="00930747" w:rsidP="00930747">
      <w:pPr>
        <w:ind w:firstLine="567"/>
        <w:jc w:val="both"/>
        <w:rPr>
          <w:rFonts w:ascii="Times New Roman" w:hAnsi="Times New Roman" w:cs="Times New Roman"/>
          <w:sz w:val="28"/>
          <w:szCs w:val="28"/>
          <w:lang w:val="de-DE"/>
        </w:rPr>
      </w:pPr>
      <w:r w:rsidRPr="00930747">
        <w:rPr>
          <w:rFonts w:ascii="Times New Roman" w:hAnsi="Times New Roman" w:cs="Times New Roman"/>
          <w:sz w:val="28"/>
          <w:szCs w:val="28"/>
          <w:lang w:val="de-DE"/>
        </w:rPr>
        <w:t>v) mamlakat hayotini demokratik tamoyillar asosida qayta qurishga qodir b</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 xml:space="preserve">lgan intellektual salohiyatining </w:t>
      </w:r>
      <w:r w:rsidR="00981624">
        <w:rPr>
          <w:rFonts w:ascii="Times New Roman" w:hAnsi="Times New Roman" w:cs="Times New Roman"/>
          <w:sz w:val="28"/>
          <w:szCs w:val="28"/>
          <w:lang w:val="de-DE"/>
        </w:rPr>
        <w:t>y</w:t>
      </w:r>
      <w:r w:rsidRPr="00930747">
        <w:rPr>
          <w:rFonts w:ascii="Times New Roman" w:hAnsi="Times New Roman" w:cs="Times New Roman"/>
          <w:sz w:val="28"/>
          <w:szCs w:val="28"/>
          <w:lang w:val="de-DE"/>
        </w:rPr>
        <w:t>etarli b</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lishi;</w:t>
      </w:r>
    </w:p>
    <w:p w14:paraId="1F352C1A" w14:textId="3ED37547" w:rsidR="00930747" w:rsidRDefault="00930747" w:rsidP="00930747">
      <w:pPr>
        <w:ind w:firstLine="567"/>
        <w:jc w:val="both"/>
        <w:rPr>
          <w:rFonts w:ascii="Times New Roman" w:hAnsi="Times New Roman" w:cs="Times New Roman"/>
          <w:sz w:val="28"/>
          <w:szCs w:val="28"/>
          <w:lang w:val="de-DE"/>
        </w:rPr>
      </w:pPr>
      <w:r w:rsidRPr="00930747">
        <w:rPr>
          <w:rFonts w:ascii="Times New Roman" w:hAnsi="Times New Roman" w:cs="Times New Roman"/>
          <w:sz w:val="28"/>
          <w:szCs w:val="28"/>
          <w:lang w:val="de-DE"/>
        </w:rPr>
        <w:t>g) aholining ma’lum bir qismi ana shu demokratik jarayonga hech b</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lmaganda moyil b</w:t>
      </w:r>
      <w:r w:rsidR="00151FBB">
        <w:rPr>
          <w:rFonts w:ascii="Times New Roman" w:hAnsi="Times New Roman" w:cs="Times New Roman"/>
          <w:sz w:val="28"/>
          <w:szCs w:val="28"/>
          <w:lang w:val="de-DE"/>
        </w:rPr>
        <w:t>o‘</w:t>
      </w:r>
      <w:r w:rsidRPr="00930747">
        <w:rPr>
          <w:rFonts w:ascii="Times New Roman" w:hAnsi="Times New Roman" w:cs="Times New Roman"/>
          <w:sz w:val="28"/>
          <w:szCs w:val="28"/>
          <w:lang w:val="de-DE"/>
        </w:rPr>
        <w:t>lishi kabi jihatlar hal qiluvchi omildir.</w:t>
      </w:r>
    </w:p>
    <w:p w14:paraId="6977E742" w14:textId="77777777" w:rsidR="00981624" w:rsidRDefault="00981624" w:rsidP="00930747">
      <w:pPr>
        <w:ind w:firstLine="567"/>
        <w:jc w:val="both"/>
        <w:rPr>
          <w:rFonts w:ascii="Times New Roman" w:hAnsi="Times New Roman" w:cs="Times New Roman"/>
          <w:sz w:val="28"/>
          <w:szCs w:val="28"/>
          <w:lang w:val="de-DE"/>
        </w:rPr>
      </w:pPr>
    </w:p>
    <w:p w14:paraId="0684881A" w14:textId="2847E532" w:rsidR="00930747" w:rsidRPr="00930747" w:rsidRDefault="00930747" w:rsidP="00930747">
      <w:pPr>
        <w:jc w:val="center"/>
        <w:rPr>
          <w:rFonts w:ascii="Times New Roman" w:hAnsi="Times New Roman"/>
          <w:b/>
          <w:bCs/>
          <w:color w:val="7030A0"/>
          <w:sz w:val="28"/>
          <w:szCs w:val="28"/>
          <w:lang w:val="en-US"/>
        </w:rPr>
      </w:pPr>
      <w:r w:rsidRPr="00930747">
        <w:rPr>
          <w:rFonts w:ascii="Times New Roman" w:hAnsi="Times New Roman"/>
          <w:b/>
          <w:bCs/>
          <w:color w:val="7030A0"/>
          <w:sz w:val="28"/>
          <w:szCs w:val="28"/>
          <w:lang w:val="en-US"/>
        </w:rPr>
        <w:t xml:space="preserve">4.5 </w:t>
      </w:r>
      <w:r>
        <w:rPr>
          <w:rFonts w:ascii="Times New Roman" w:hAnsi="Times New Roman" w:cs="Times New Roman"/>
          <w:b/>
          <w:bCs/>
          <w:color w:val="7030A0"/>
          <w:sz w:val="28"/>
          <w:szCs w:val="28"/>
          <w:lang w:val="en-US"/>
        </w:rPr>
        <w:t>§</w:t>
      </w:r>
      <w:r>
        <w:rPr>
          <w:rFonts w:ascii="Times New Roman" w:hAnsi="Times New Roman"/>
          <w:b/>
          <w:bCs/>
          <w:color w:val="7030A0"/>
          <w:sz w:val="28"/>
          <w:szCs w:val="28"/>
          <w:lang w:val="en-US"/>
        </w:rPr>
        <w:t xml:space="preserve"> </w:t>
      </w:r>
      <w:r w:rsidR="00151FBB">
        <w:rPr>
          <w:rFonts w:ascii="Times New Roman" w:hAnsi="Times New Roman"/>
          <w:b/>
          <w:bCs/>
          <w:color w:val="7030A0"/>
          <w:sz w:val="28"/>
          <w:szCs w:val="28"/>
          <w:lang w:val="en-US"/>
        </w:rPr>
        <w:t>O‘</w:t>
      </w:r>
      <w:r w:rsidRPr="00930747">
        <w:rPr>
          <w:rFonts w:ascii="Times New Roman" w:hAnsi="Times New Roman"/>
          <w:b/>
          <w:bCs/>
          <w:color w:val="7030A0"/>
          <w:sz w:val="28"/>
          <w:szCs w:val="28"/>
          <w:lang w:val="en-US"/>
        </w:rPr>
        <w:t>zbekiston Respublika mustaqilligining huquqiy asoslarini yaratilishi.</w:t>
      </w:r>
    </w:p>
    <w:p w14:paraId="62EBAE24" w14:textId="00E31824" w:rsidR="00930747" w:rsidRDefault="00151FBB" w:rsidP="00930747">
      <w:pPr>
        <w:ind w:firstLine="567"/>
        <w:jc w:val="center"/>
        <w:rPr>
          <w:rFonts w:ascii="Times New Roman" w:hAnsi="Times New Roman"/>
          <w:b/>
          <w:bCs/>
          <w:color w:val="7030A0"/>
          <w:sz w:val="28"/>
          <w:szCs w:val="28"/>
          <w:lang w:val="en-US"/>
        </w:rPr>
      </w:pPr>
      <w:r>
        <w:rPr>
          <w:rFonts w:ascii="Times New Roman" w:hAnsi="Times New Roman"/>
          <w:b/>
          <w:bCs/>
          <w:color w:val="7030A0"/>
          <w:sz w:val="28"/>
          <w:szCs w:val="28"/>
          <w:lang w:val="en-US"/>
        </w:rPr>
        <w:t>O‘</w:t>
      </w:r>
      <w:r w:rsidR="00930747" w:rsidRPr="00930747">
        <w:rPr>
          <w:rFonts w:ascii="Times New Roman" w:hAnsi="Times New Roman"/>
          <w:b/>
          <w:bCs/>
          <w:color w:val="7030A0"/>
          <w:sz w:val="28"/>
          <w:szCs w:val="28"/>
          <w:lang w:val="en-US"/>
        </w:rPr>
        <w:t>zbekistonning iqtisodiy mustaqilligini ta’minlashga qaratilgan strategiya asoslari. Mustaqillik – me’yoriy-huquqiy asoslarining yaratilishi.</w:t>
      </w:r>
    </w:p>
    <w:p w14:paraId="01571E27" w14:textId="77777777" w:rsidR="00981624" w:rsidRPr="00930747" w:rsidRDefault="00981624" w:rsidP="00930747">
      <w:pPr>
        <w:ind w:firstLine="567"/>
        <w:jc w:val="center"/>
        <w:rPr>
          <w:rFonts w:ascii="Times New Roman" w:hAnsi="Times New Roman" w:cs="Times New Roman"/>
          <w:b/>
          <w:bCs/>
          <w:sz w:val="32"/>
          <w:szCs w:val="32"/>
          <w:lang w:val="de-DE"/>
        </w:rPr>
      </w:pPr>
    </w:p>
    <w:p w14:paraId="7B13A8B0" w14:textId="1B957F5C" w:rsidR="00C94206" w:rsidRPr="00C94206" w:rsidRDefault="00151FBB" w:rsidP="00C94206">
      <w:pPr>
        <w:ind w:firstLine="567"/>
        <w:jc w:val="both"/>
        <w:rPr>
          <w:rFonts w:ascii="Times New Roman" w:hAnsi="Times New Roman" w:cs="Times New Roman"/>
          <w:sz w:val="28"/>
          <w:szCs w:val="28"/>
          <w:lang w:val="de-DE"/>
        </w:rPr>
      </w:pPr>
      <w:r>
        <w:rPr>
          <w:rFonts w:ascii="Times New Roman" w:hAnsi="Times New Roman" w:cs="Times New Roman"/>
          <w:sz w:val="28"/>
          <w:szCs w:val="28"/>
          <w:lang w:val="de-DE"/>
        </w:rPr>
        <w:t>O‘</w:t>
      </w:r>
      <w:r w:rsidR="00C94206" w:rsidRPr="00C94206">
        <w:rPr>
          <w:rFonts w:ascii="Times New Roman" w:hAnsi="Times New Roman" w:cs="Times New Roman"/>
          <w:sz w:val="28"/>
          <w:szCs w:val="28"/>
          <w:lang w:val="de-DE"/>
        </w:rPr>
        <w:t>zbekiston Respublikasida iqtisodiy islohotlarning huquqiy negizini yaratishga y</w:t>
      </w:r>
      <w:r>
        <w:rPr>
          <w:rFonts w:ascii="Times New Roman" w:hAnsi="Times New Roman" w:cs="Times New Roman"/>
          <w:sz w:val="28"/>
          <w:szCs w:val="28"/>
          <w:lang w:val="de-DE"/>
        </w:rPr>
        <w:t>o‘</w:t>
      </w:r>
      <w:r w:rsidR="00C94206" w:rsidRPr="00C94206">
        <w:rPr>
          <w:rFonts w:ascii="Times New Roman" w:hAnsi="Times New Roman" w:cs="Times New Roman"/>
          <w:sz w:val="28"/>
          <w:szCs w:val="28"/>
          <w:lang w:val="de-DE"/>
        </w:rPr>
        <w:t>naltirilgan 100 dan ortiq qonunlar qabul qilindi. Ularni bir necha y</w:t>
      </w:r>
      <w:r>
        <w:rPr>
          <w:rFonts w:ascii="Times New Roman" w:hAnsi="Times New Roman" w:cs="Times New Roman"/>
          <w:sz w:val="28"/>
          <w:szCs w:val="28"/>
          <w:lang w:val="de-DE"/>
        </w:rPr>
        <w:t>o‘</w:t>
      </w:r>
      <w:r w:rsidR="00C94206" w:rsidRPr="00C94206">
        <w:rPr>
          <w:rFonts w:ascii="Times New Roman" w:hAnsi="Times New Roman" w:cs="Times New Roman"/>
          <w:sz w:val="28"/>
          <w:szCs w:val="28"/>
          <w:lang w:val="de-DE"/>
        </w:rPr>
        <w:t>nalishlarga b</w:t>
      </w:r>
      <w:r>
        <w:rPr>
          <w:rFonts w:ascii="Times New Roman" w:hAnsi="Times New Roman" w:cs="Times New Roman"/>
          <w:sz w:val="28"/>
          <w:szCs w:val="28"/>
          <w:lang w:val="de-DE"/>
        </w:rPr>
        <w:t>o‘</w:t>
      </w:r>
      <w:r w:rsidR="00C94206" w:rsidRPr="00C94206">
        <w:rPr>
          <w:rFonts w:ascii="Times New Roman" w:hAnsi="Times New Roman" w:cs="Times New Roman"/>
          <w:sz w:val="28"/>
          <w:szCs w:val="28"/>
          <w:lang w:val="de-DE"/>
        </w:rPr>
        <w:t>lish mumkin:</w:t>
      </w:r>
      <w:bookmarkStart w:id="36" w:name="page53"/>
      <w:bookmarkEnd w:id="36"/>
    </w:p>
    <w:p w14:paraId="3C3B7421" w14:textId="523659B0" w:rsidR="00C94206" w:rsidRPr="007460B1" w:rsidRDefault="00C94206" w:rsidP="006D7B41">
      <w:pPr>
        <w:numPr>
          <w:ilvl w:val="0"/>
          <w:numId w:val="10"/>
        </w:numPr>
        <w:jc w:val="both"/>
        <w:rPr>
          <w:rFonts w:ascii="Times New Roman" w:hAnsi="Times New Roman" w:cs="Times New Roman"/>
          <w:sz w:val="28"/>
          <w:szCs w:val="28"/>
          <w:lang w:val="de-DE"/>
        </w:rPr>
      </w:pPr>
      <w:r w:rsidRPr="007460B1">
        <w:rPr>
          <w:rFonts w:ascii="Times New Roman" w:hAnsi="Times New Roman" w:cs="Times New Roman"/>
          <w:sz w:val="28"/>
          <w:szCs w:val="28"/>
          <w:lang w:val="de-DE"/>
        </w:rPr>
        <w:t>Mulkchilik munosabatlari va k</w:t>
      </w:r>
      <w:r w:rsidR="00151FBB">
        <w:rPr>
          <w:rFonts w:ascii="Times New Roman" w:hAnsi="Times New Roman" w:cs="Times New Roman"/>
          <w:sz w:val="28"/>
          <w:szCs w:val="28"/>
          <w:lang w:val="de-DE"/>
        </w:rPr>
        <w:t>o‘</w:t>
      </w:r>
      <w:r w:rsidRPr="007460B1">
        <w:rPr>
          <w:rFonts w:ascii="Times New Roman" w:hAnsi="Times New Roman" w:cs="Times New Roman"/>
          <w:sz w:val="28"/>
          <w:szCs w:val="28"/>
          <w:lang w:val="de-DE"/>
        </w:rPr>
        <w:t>p ukladli iqtisodiyotni shakllantiruvchi qonunlar, bu y</w:t>
      </w:r>
      <w:r w:rsidR="00151FBB">
        <w:rPr>
          <w:rFonts w:ascii="Times New Roman" w:hAnsi="Times New Roman" w:cs="Times New Roman"/>
          <w:sz w:val="28"/>
          <w:szCs w:val="28"/>
          <w:lang w:val="de-DE"/>
        </w:rPr>
        <w:t>o‘</w:t>
      </w:r>
      <w:r w:rsidRPr="007460B1">
        <w:rPr>
          <w:rFonts w:ascii="Times New Roman" w:hAnsi="Times New Roman" w:cs="Times New Roman"/>
          <w:sz w:val="28"/>
          <w:szCs w:val="28"/>
          <w:lang w:val="de-DE"/>
        </w:rPr>
        <w:t>nalish doirasida mulkchilik t</w:t>
      </w:r>
      <w:r w:rsidR="00151FBB">
        <w:rPr>
          <w:rFonts w:ascii="Times New Roman" w:hAnsi="Times New Roman" w:cs="Times New Roman"/>
          <w:sz w:val="28"/>
          <w:szCs w:val="28"/>
          <w:lang w:val="de-DE"/>
        </w:rPr>
        <w:t>o‘g‘</w:t>
      </w:r>
      <w:r w:rsidRPr="007460B1">
        <w:rPr>
          <w:rFonts w:ascii="Times New Roman" w:hAnsi="Times New Roman" w:cs="Times New Roman"/>
          <w:sz w:val="28"/>
          <w:szCs w:val="28"/>
          <w:lang w:val="de-DE"/>
        </w:rPr>
        <w:t>risida, mulkni davlat tasarrufidan chiqarish va xususiylashtirish t</w:t>
      </w:r>
      <w:r w:rsidR="00151FBB">
        <w:rPr>
          <w:rFonts w:ascii="Times New Roman" w:hAnsi="Times New Roman" w:cs="Times New Roman"/>
          <w:sz w:val="28"/>
          <w:szCs w:val="28"/>
          <w:lang w:val="de-DE"/>
        </w:rPr>
        <w:t>o‘g‘</w:t>
      </w:r>
      <w:r w:rsidRPr="007460B1">
        <w:rPr>
          <w:rFonts w:ascii="Times New Roman" w:hAnsi="Times New Roman" w:cs="Times New Roman"/>
          <w:sz w:val="28"/>
          <w:szCs w:val="28"/>
          <w:lang w:val="de-DE"/>
        </w:rPr>
        <w:t>risida, ijara t</w:t>
      </w:r>
      <w:r w:rsidR="00151FBB">
        <w:rPr>
          <w:rFonts w:ascii="Times New Roman" w:hAnsi="Times New Roman" w:cs="Times New Roman"/>
          <w:sz w:val="28"/>
          <w:szCs w:val="28"/>
          <w:lang w:val="de-DE"/>
        </w:rPr>
        <w:t>o‘g‘</w:t>
      </w:r>
      <w:r w:rsidRPr="007460B1">
        <w:rPr>
          <w:rFonts w:ascii="Times New Roman" w:hAnsi="Times New Roman" w:cs="Times New Roman"/>
          <w:sz w:val="28"/>
          <w:szCs w:val="28"/>
          <w:lang w:val="de-DE"/>
        </w:rPr>
        <w:t>risida, davlat uy-joy fondini xususiylashtirish t</w:t>
      </w:r>
      <w:r w:rsidR="00151FBB">
        <w:rPr>
          <w:rFonts w:ascii="Times New Roman" w:hAnsi="Times New Roman" w:cs="Times New Roman"/>
          <w:sz w:val="28"/>
          <w:szCs w:val="28"/>
          <w:lang w:val="de-DE"/>
        </w:rPr>
        <w:t>o‘g‘</w:t>
      </w:r>
      <w:r w:rsidRPr="007460B1">
        <w:rPr>
          <w:rFonts w:ascii="Times New Roman" w:hAnsi="Times New Roman" w:cs="Times New Roman"/>
          <w:sz w:val="28"/>
          <w:szCs w:val="28"/>
          <w:lang w:val="de-DE"/>
        </w:rPr>
        <w:t>risida va boshqa qonunlar qabul qilindi.</w:t>
      </w:r>
    </w:p>
    <w:p w14:paraId="4FE2EA22" w14:textId="164D2A86" w:rsidR="00C94206" w:rsidRPr="007460B1" w:rsidRDefault="00C94206" w:rsidP="006D7B41">
      <w:pPr>
        <w:numPr>
          <w:ilvl w:val="0"/>
          <w:numId w:val="10"/>
        </w:numPr>
        <w:jc w:val="both"/>
        <w:rPr>
          <w:rFonts w:ascii="Times New Roman" w:hAnsi="Times New Roman" w:cs="Times New Roman"/>
          <w:sz w:val="28"/>
          <w:szCs w:val="28"/>
          <w:lang w:val="de-DE"/>
        </w:rPr>
      </w:pPr>
      <w:r w:rsidRPr="007460B1">
        <w:rPr>
          <w:rFonts w:ascii="Times New Roman" w:hAnsi="Times New Roman" w:cs="Times New Roman"/>
          <w:sz w:val="28"/>
          <w:szCs w:val="28"/>
          <w:lang w:val="de-DE"/>
        </w:rPr>
        <w:t>X</w:t>
      </w:r>
      <w:r w:rsidR="00151FBB">
        <w:rPr>
          <w:rFonts w:ascii="Times New Roman" w:hAnsi="Times New Roman" w:cs="Times New Roman"/>
          <w:sz w:val="28"/>
          <w:szCs w:val="28"/>
          <w:lang w:val="de-DE"/>
        </w:rPr>
        <w:t>o‘</w:t>
      </w:r>
      <w:r w:rsidRPr="007460B1">
        <w:rPr>
          <w:rFonts w:ascii="Times New Roman" w:hAnsi="Times New Roman" w:cs="Times New Roman"/>
          <w:sz w:val="28"/>
          <w:szCs w:val="28"/>
          <w:lang w:val="de-DE"/>
        </w:rPr>
        <w:t>jalik yuritishni tartibga soluvchi qonunlar, ya’ni korxonalar t</w:t>
      </w:r>
      <w:r w:rsidR="00151FBB">
        <w:rPr>
          <w:rFonts w:ascii="Times New Roman" w:hAnsi="Times New Roman" w:cs="Times New Roman"/>
          <w:sz w:val="28"/>
          <w:szCs w:val="28"/>
          <w:lang w:val="de-DE"/>
        </w:rPr>
        <w:t>o‘g‘</w:t>
      </w:r>
      <w:r w:rsidRPr="007460B1">
        <w:rPr>
          <w:rFonts w:ascii="Times New Roman" w:hAnsi="Times New Roman" w:cs="Times New Roman"/>
          <w:sz w:val="28"/>
          <w:szCs w:val="28"/>
          <w:lang w:val="de-DE"/>
        </w:rPr>
        <w:t>risida, kooperatsiya t</w:t>
      </w:r>
      <w:r w:rsidR="00151FBB">
        <w:rPr>
          <w:rFonts w:ascii="Times New Roman" w:hAnsi="Times New Roman" w:cs="Times New Roman"/>
          <w:sz w:val="28"/>
          <w:szCs w:val="28"/>
          <w:lang w:val="de-DE"/>
        </w:rPr>
        <w:t>o‘g‘</w:t>
      </w:r>
      <w:r w:rsidRPr="007460B1">
        <w:rPr>
          <w:rFonts w:ascii="Times New Roman" w:hAnsi="Times New Roman" w:cs="Times New Roman"/>
          <w:sz w:val="28"/>
          <w:szCs w:val="28"/>
          <w:lang w:val="de-DE"/>
        </w:rPr>
        <w:t>risida, dehqon x</w:t>
      </w:r>
      <w:r w:rsidR="00151FBB">
        <w:rPr>
          <w:rFonts w:ascii="Times New Roman" w:hAnsi="Times New Roman" w:cs="Times New Roman"/>
          <w:sz w:val="28"/>
          <w:szCs w:val="28"/>
          <w:lang w:val="de-DE"/>
        </w:rPr>
        <w:t>o‘</w:t>
      </w:r>
      <w:r w:rsidRPr="007460B1">
        <w:rPr>
          <w:rFonts w:ascii="Times New Roman" w:hAnsi="Times New Roman" w:cs="Times New Roman"/>
          <w:sz w:val="28"/>
          <w:szCs w:val="28"/>
          <w:lang w:val="de-DE"/>
        </w:rPr>
        <w:t>jaligi t</w:t>
      </w:r>
      <w:r w:rsidR="00151FBB">
        <w:rPr>
          <w:rFonts w:ascii="Times New Roman" w:hAnsi="Times New Roman" w:cs="Times New Roman"/>
          <w:sz w:val="28"/>
          <w:szCs w:val="28"/>
          <w:lang w:val="de-DE"/>
        </w:rPr>
        <w:t>o‘g‘</w:t>
      </w:r>
      <w:r w:rsidRPr="007460B1">
        <w:rPr>
          <w:rFonts w:ascii="Times New Roman" w:hAnsi="Times New Roman" w:cs="Times New Roman"/>
          <w:sz w:val="28"/>
          <w:szCs w:val="28"/>
          <w:lang w:val="de-DE"/>
        </w:rPr>
        <w:t>risida, shirkat x</w:t>
      </w:r>
      <w:r w:rsidR="00151FBB">
        <w:rPr>
          <w:rFonts w:ascii="Times New Roman" w:hAnsi="Times New Roman" w:cs="Times New Roman"/>
          <w:sz w:val="28"/>
          <w:szCs w:val="28"/>
          <w:lang w:val="de-DE"/>
        </w:rPr>
        <w:t>o‘</w:t>
      </w:r>
      <w:r w:rsidRPr="007460B1">
        <w:rPr>
          <w:rFonts w:ascii="Times New Roman" w:hAnsi="Times New Roman" w:cs="Times New Roman"/>
          <w:sz w:val="28"/>
          <w:szCs w:val="28"/>
          <w:lang w:val="de-DE"/>
        </w:rPr>
        <w:t>jaligi t</w:t>
      </w:r>
      <w:r w:rsidR="00151FBB">
        <w:rPr>
          <w:rFonts w:ascii="Times New Roman" w:hAnsi="Times New Roman" w:cs="Times New Roman"/>
          <w:sz w:val="28"/>
          <w:szCs w:val="28"/>
          <w:lang w:val="de-DE"/>
        </w:rPr>
        <w:t>o‘g‘</w:t>
      </w:r>
      <w:r w:rsidRPr="007460B1">
        <w:rPr>
          <w:rFonts w:ascii="Times New Roman" w:hAnsi="Times New Roman" w:cs="Times New Roman"/>
          <w:sz w:val="28"/>
          <w:szCs w:val="28"/>
          <w:lang w:val="de-DE"/>
        </w:rPr>
        <w:t xml:space="preserve">risida </w:t>
      </w:r>
      <w:r w:rsidRPr="007460B1">
        <w:rPr>
          <w:rFonts w:ascii="Times New Roman" w:hAnsi="Times New Roman" w:cs="Times New Roman"/>
          <w:sz w:val="28"/>
          <w:szCs w:val="28"/>
          <w:lang w:val="de-DE"/>
        </w:rPr>
        <w:lastRenderedPageBreak/>
        <w:t>qonunlar qabul qilindi. Bozor infratuzilmasini yaratuvchi va uning faoliyatini tartibga solib turuvchi, banklar va bank faoliyati t</w:t>
      </w:r>
      <w:r w:rsidR="00151FBB">
        <w:rPr>
          <w:rFonts w:ascii="Times New Roman" w:hAnsi="Times New Roman" w:cs="Times New Roman"/>
          <w:sz w:val="28"/>
          <w:szCs w:val="28"/>
          <w:lang w:val="de-DE"/>
        </w:rPr>
        <w:t>o‘g‘</w:t>
      </w:r>
      <w:r w:rsidRPr="007460B1">
        <w:rPr>
          <w:rFonts w:ascii="Times New Roman" w:hAnsi="Times New Roman" w:cs="Times New Roman"/>
          <w:sz w:val="28"/>
          <w:szCs w:val="28"/>
          <w:lang w:val="de-DE"/>
        </w:rPr>
        <w:t>risida, pul tizimi t</w:t>
      </w:r>
      <w:r w:rsidR="00151FBB">
        <w:rPr>
          <w:rFonts w:ascii="Times New Roman" w:hAnsi="Times New Roman" w:cs="Times New Roman"/>
          <w:sz w:val="28"/>
          <w:szCs w:val="28"/>
          <w:lang w:val="de-DE"/>
        </w:rPr>
        <w:t>o‘g‘</w:t>
      </w:r>
      <w:r w:rsidRPr="007460B1">
        <w:rPr>
          <w:rFonts w:ascii="Times New Roman" w:hAnsi="Times New Roman" w:cs="Times New Roman"/>
          <w:sz w:val="28"/>
          <w:szCs w:val="28"/>
          <w:lang w:val="de-DE"/>
        </w:rPr>
        <w:t>risida, tadbirkorlik t</w:t>
      </w:r>
      <w:r w:rsidR="00151FBB">
        <w:rPr>
          <w:rFonts w:ascii="Times New Roman" w:hAnsi="Times New Roman" w:cs="Times New Roman"/>
          <w:sz w:val="28"/>
          <w:szCs w:val="28"/>
          <w:lang w:val="de-DE"/>
        </w:rPr>
        <w:t>o‘g‘</w:t>
      </w:r>
      <w:r w:rsidRPr="007460B1">
        <w:rPr>
          <w:rFonts w:ascii="Times New Roman" w:hAnsi="Times New Roman" w:cs="Times New Roman"/>
          <w:sz w:val="28"/>
          <w:szCs w:val="28"/>
          <w:lang w:val="de-DE"/>
        </w:rPr>
        <w:t>risida, su</w:t>
      </w:r>
      <w:r w:rsidR="00151FBB">
        <w:rPr>
          <w:rFonts w:ascii="Times New Roman" w:hAnsi="Times New Roman" w:cs="Times New Roman"/>
          <w:sz w:val="28"/>
          <w:szCs w:val="28"/>
          <w:lang w:val="de-DE"/>
        </w:rPr>
        <w:t>g‘</w:t>
      </w:r>
      <w:r w:rsidRPr="007460B1">
        <w:rPr>
          <w:rFonts w:ascii="Times New Roman" w:hAnsi="Times New Roman" w:cs="Times New Roman"/>
          <w:sz w:val="28"/>
          <w:szCs w:val="28"/>
          <w:lang w:val="de-DE"/>
        </w:rPr>
        <w:t>urta t</w:t>
      </w:r>
      <w:r w:rsidR="00151FBB">
        <w:rPr>
          <w:rFonts w:ascii="Times New Roman" w:hAnsi="Times New Roman" w:cs="Times New Roman"/>
          <w:sz w:val="28"/>
          <w:szCs w:val="28"/>
          <w:lang w:val="de-DE"/>
        </w:rPr>
        <w:t>o‘g‘</w:t>
      </w:r>
      <w:r w:rsidRPr="007460B1">
        <w:rPr>
          <w:rFonts w:ascii="Times New Roman" w:hAnsi="Times New Roman" w:cs="Times New Roman"/>
          <w:sz w:val="28"/>
          <w:szCs w:val="28"/>
          <w:lang w:val="de-DE"/>
        </w:rPr>
        <w:t>risida, birjalar va birja faoliyati t</w:t>
      </w:r>
      <w:r w:rsidR="00151FBB">
        <w:rPr>
          <w:rFonts w:ascii="Times New Roman" w:hAnsi="Times New Roman" w:cs="Times New Roman"/>
          <w:sz w:val="28"/>
          <w:szCs w:val="28"/>
          <w:lang w:val="de-DE"/>
        </w:rPr>
        <w:t>o‘g‘</w:t>
      </w:r>
      <w:r w:rsidRPr="007460B1">
        <w:rPr>
          <w:rFonts w:ascii="Times New Roman" w:hAnsi="Times New Roman" w:cs="Times New Roman"/>
          <w:sz w:val="28"/>
          <w:szCs w:val="28"/>
          <w:lang w:val="de-DE"/>
        </w:rPr>
        <w:t>risida, qimmatli qo</w:t>
      </w:r>
      <w:r w:rsidR="00151FBB">
        <w:rPr>
          <w:rFonts w:ascii="Times New Roman" w:hAnsi="Times New Roman" w:cs="Times New Roman"/>
          <w:sz w:val="28"/>
          <w:szCs w:val="28"/>
          <w:lang w:val="de-DE"/>
        </w:rPr>
        <w:t>g‘</w:t>
      </w:r>
      <w:r w:rsidRPr="007460B1">
        <w:rPr>
          <w:rFonts w:ascii="Times New Roman" w:hAnsi="Times New Roman" w:cs="Times New Roman"/>
          <w:sz w:val="28"/>
          <w:szCs w:val="28"/>
          <w:lang w:val="de-DE"/>
        </w:rPr>
        <w:t>ozlar va fond birjasi t</w:t>
      </w:r>
      <w:r w:rsidR="00151FBB">
        <w:rPr>
          <w:rFonts w:ascii="Times New Roman" w:hAnsi="Times New Roman" w:cs="Times New Roman"/>
          <w:sz w:val="28"/>
          <w:szCs w:val="28"/>
          <w:lang w:val="de-DE"/>
        </w:rPr>
        <w:t>o‘g‘</w:t>
      </w:r>
      <w:r w:rsidRPr="007460B1">
        <w:rPr>
          <w:rFonts w:ascii="Times New Roman" w:hAnsi="Times New Roman" w:cs="Times New Roman"/>
          <w:sz w:val="28"/>
          <w:szCs w:val="28"/>
          <w:lang w:val="de-DE"/>
        </w:rPr>
        <w:t xml:space="preserve">risida va boshqa qonunlar qabul qilindi. Fuqarolik jamiyatini qurish, uning siyosiy hayotini erkinlashtirish </w:t>
      </w:r>
      <w:r w:rsidR="00151FBB">
        <w:rPr>
          <w:rFonts w:ascii="Times New Roman" w:hAnsi="Times New Roman" w:cs="Times New Roman"/>
          <w:sz w:val="28"/>
          <w:szCs w:val="28"/>
          <w:lang w:val="de-DE"/>
        </w:rPr>
        <w:t>O‘</w:t>
      </w:r>
      <w:r w:rsidRPr="007460B1">
        <w:rPr>
          <w:rFonts w:ascii="Times New Roman" w:hAnsi="Times New Roman" w:cs="Times New Roman"/>
          <w:sz w:val="28"/>
          <w:szCs w:val="28"/>
          <w:lang w:val="de-DE"/>
        </w:rPr>
        <w:t xml:space="preserve">zbekiston kabi yosh mustaqil mamlakatlar uchun bir yoki bir necha yillik jarayon emas.  Korxona bilan davlat </w:t>
      </w:r>
      <w:r w:rsidR="00151FBB">
        <w:rPr>
          <w:rFonts w:ascii="Times New Roman" w:hAnsi="Times New Roman" w:cs="Times New Roman"/>
          <w:sz w:val="28"/>
          <w:szCs w:val="28"/>
          <w:lang w:val="de-DE"/>
        </w:rPr>
        <w:t>o‘</w:t>
      </w:r>
      <w:r w:rsidRPr="007460B1">
        <w:rPr>
          <w:rFonts w:ascii="Times New Roman" w:hAnsi="Times New Roman" w:cs="Times New Roman"/>
          <w:sz w:val="28"/>
          <w:szCs w:val="28"/>
          <w:lang w:val="de-DE"/>
        </w:rPr>
        <w:t xml:space="preserve">rtasidagi, korxonalar </w:t>
      </w:r>
      <w:r w:rsidR="00151FBB">
        <w:rPr>
          <w:rFonts w:ascii="Times New Roman" w:hAnsi="Times New Roman" w:cs="Times New Roman"/>
          <w:sz w:val="28"/>
          <w:szCs w:val="28"/>
          <w:lang w:val="de-DE"/>
        </w:rPr>
        <w:t>o‘</w:t>
      </w:r>
      <w:r w:rsidRPr="007460B1">
        <w:rPr>
          <w:rFonts w:ascii="Times New Roman" w:hAnsi="Times New Roman" w:cs="Times New Roman"/>
          <w:sz w:val="28"/>
          <w:szCs w:val="28"/>
          <w:lang w:val="de-DE"/>
        </w:rPr>
        <w:t>rtasidagi munosabatlarni y</w:t>
      </w:r>
      <w:r w:rsidR="00151FBB">
        <w:rPr>
          <w:rFonts w:ascii="Times New Roman" w:hAnsi="Times New Roman" w:cs="Times New Roman"/>
          <w:sz w:val="28"/>
          <w:szCs w:val="28"/>
          <w:lang w:val="de-DE"/>
        </w:rPr>
        <w:t>o‘</w:t>
      </w:r>
      <w:r w:rsidRPr="007460B1">
        <w:rPr>
          <w:rFonts w:ascii="Times New Roman" w:hAnsi="Times New Roman" w:cs="Times New Roman"/>
          <w:sz w:val="28"/>
          <w:szCs w:val="28"/>
          <w:lang w:val="de-DE"/>
        </w:rPr>
        <w:t>lga q</w:t>
      </w:r>
      <w:r w:rsidR="00151FBB">
        <w:rPr>
          <w:rFonts w:ascii="Times New Roman" w:hAnsi="Times New Roman" w:cs="Times New Roman"/>
          <w:sz w:val="28"/>
          <w:szCs w:val="28"/>
          <w:lang w:val="de-DE"/>
        </w:rPr>
        <w:t>o‘</w:t>
      </w:r>
      <w:r w:rsidRPr="007460B1">
        <w:rPr>
          <w:rFonts w:ascii="Times New Roman" w:hAnsi="Times New Roman" w:cs="Times New Roman"/>
          <w:sz w:val="28"/>
          <w:szCs w:val="28"/>
          <w:lang w:val="de-DE"/>
        </w:rPr>
        <w:t>yuvchi qonunlar, Soliq kodeksi, Bojxona kodeksi, monopolistik faoliyatni cheklash, korxonalarning bankrot b</w:t>
      </w:r>
      <w:r w:rsidR="00151FBB">
        <w:rPr>
          <w:rFonts w:ascii="Times New Roman" w:hAnsi="Times New Roman" w:cs="Times New Roman"/>
          <w:sz w:val="28"/>
          <w:szCs w:val="28"/>
          <w:lang w:val="de-DE"/>
        </w:rPr>
        <w:t>o‘</w:t>
      </w:r>
      <w:r w:rsidRPr="007460B1">
        <w:rPr>
          <w:rFonts w:ascii="Times New Roman" w:hAnsi="Times New Roman" w:cs="Times New Roman"/>
          <w:sz w:val="28"/>
          <w:szCs w:val="28"/>
          <w:lang w:val="de-DE"/>
        </w:rPr>
        <w:t>lishi haqida qonunlar qabul qilindi, X</w:t>
      </w:r>
      <w:r w:rsidR="00151FBB">
        <w:rPr>
          <w:rFonts w:ascii="Times New Roman" w:hAnsi="Times New Roman" w:cs="Times New Roman"/>
          <w:sz w:val="28"/>
          <w:szCs w:val="28"/>
          <w:lang w:val="de-DE"/>
        </w:rPr>
        <w:t>o‘</w:t>
      </w:r>
      <w:r w:rsidRPr="007460B1">
        <w:rPr>
          <w:rFonts w:ascii="Times New Roman" w:hAnsi="Times New Roman" w:cs="Times New Roman"/>
          <w:sz w:val="28"/>
          <w:szCs w:val="28"/>
          <w:lang w:val="de-DE"/>
        </w:rPr>
        <w:t>jalik-protsessual kodeksi ishlab chiqildi, X</w:t>
      </w:r>
      <w:r w:rsidR="00151FBB">
        <w:rPr>
          <w:rFonts w:ascii="Times New Roman" w:hAnsi="Times New Roman" w:cs="Times New Roman"/>
          <w:sz w:val="28"/>
          <w:szCs w:val="28"/>
          <w:lang w:val="de-DE"/>
        </w:rPr>
        <w:t>o‘</w:t>
      </w:r>
      <w:r w:rsidRPr="007460B1">
        <w:rPr>
          <w:rFonts w:ascii="Times New Roman" w:hAnsi="Times New Roman" w:cs="Times New Roman"/>
          <w:sz w:val="28"/>
          <w:szCs w:val="28"/>
          <w:lang w:val="de-DE"/>
        </w:rPr>
        <w:t xml:space="preserve">jalik sudi tuzildi. Shu </w:t>
      </w:r>
      <w:r w:rsidR="00151FBB">
        <w:rPr>
          <w:rFonts w:ascii="Times New Roman" w:hAnsi="Times New Roman" w:cs="Times New Roman"/>
          <w:sz w:val="28"/>
          <w:szCs w:val="28"/>
          <w:lang w:val="de-DE"/>
        </w:rPr>
        <w:t>o‘</w:t>
      </w:r>
      <w:r w:rsidRPr="007460B1">
        <w:rPr>
          <w:rFonts w:ascii="Times New Roman" w:hAnsi="Times New Roman" w:cs="Times New Roman"/>
          <w:sz w:val="28"/>
          <w:szCs w:val="28"/>
          <w:lang w:val="de-DE"/>
        </w:rPr>
        <w:t xml:space="preserve">rinda tarixan qisqa davr mobaynida </w:t>
      </w:r>
      <w:r w:rsidR="00151FBB">
        <w:rPr>
          <w:rFonts w:ascii="Times New Roman" w:hAnsi="Times New Roman" w:cs="Times New Roman"/>
          <w:sz w:val="28"/>
          <w:szCs w:val="28"/>
          <w:lang w:val="de-DE"/>
        </w:rPr>
        <w:t>O‘</w:t>
      </w:r>
      <w:r w:rsidRPr="007460B1">
        <w:rPr>
          <w:rFonts w:ascii="Times New Roman" w:hAnsi="Times New Roman" w:cs="Times New Roman"/>
          <w:sz w:val="28"/>
          <w:szCs w:val="28"/>
          <w:lang w:val="de-DE"/>
        </w:rPr>
        <w:t>zbekistonning misli k</w:t>
      </w:r>
      <w:r w:rsidR="00151FBB">
        <w:rPr>
          <w:rFonts w:ascii="Times New Roman" w:hAnsi="Times New Roman" w:cs="Times New Roman"/>
          <w:sz w:val="28"/>
          <w:szCs w:val="28"/>
          <w:lang w:val="de-DE"/>
        </w:rPr>
        <w:t>o‘</w:t>
      </w:r>
      <w:r w:rsidRPr="007460B1">
        <w:rPr>
          <w:rFonts w:ascii="Times New Roman" w:hAnsi="Times New Roman" w:cs="Times New Roman"/>
          <w:sz w:val="28"/>
          <w:szCs w:val="28"/>
          <w:lang w:val="de-DE"/>
        </w:rPr>
        <w:t>rilmagan taraqqiyot darajasiga erishganligi nafaqat vatandoshlarimizda faxr hissini, balki jahonning k</w:t>
      </w:r>
      <w:r w:rsidR="00151FBB">
        <w:rPr>
          <w:rFonts w:ascii="Times New Roman" w:hAnsi="Times New Roman" w:cs="Times New Roman"/>
          <w:sz w:val="28"/>
          <w:szCs w:val="28"/>
          <w:lang w:val="de-DE"/>
        </w:rPr>
        <w:t>o‘</w:t>
      </w:r>
      <w:r w:rsidRPr="007460B1">
        <w:rPr>
          <w:rFonts w:ascii="Times New Roman" w:hAnsi="Times New Roman" w:cs="Times New Roman"/>
          <w:sz w:val="28"/>
          <w:szCs w:val="28"/>
          <w:lang w:val="de-DE"/>
        </w:rPr>
        <w:t xml:space="preserve">plab siyosiy doiralarida </w:t>
      </w:r>
      <w:r w:rsidR="00151FBB">
        <w:rPr>
          <w:rFonts w:ascii="Times New Roman" w:hAnsi="Times New Roman" w:cs="Times New Roman"/>
          <w:sz w:val="28"/>
          <w:szCs w:val="28"/>
          <w:lang w:val="de-DE"/>
        </w:rPr>
        <w:t>O‘</w:t>
      </w:r>
      <w:r w:rsidRPr="007460B1">
        <w:rPr>
          <w:rFonts w:ascii="Times New Roman" w:hAnsi="Times New Roman" w:cs="Times New Roman"/>
          <w:sz w:val="28"/>
          <w:szCs w:val="28"/>
          <w:lang w:val="de-DE"/>
        </w:rPr>
        <w:t>zbekistonga nisbatan katta qiziqishni ham uy</w:t>
      </w:r>
      <w:r w:rsidR="00151FBB">
        <w:rPr>
          <w:rFonts w:ascii="Times New Roman" w:hAnsi="Times New Roman" w:cs="Times New Roman"/>
          <w:sz w:val="28"/>
          <w:szCs w:val="28"/>
          <w:lang w:val="de-DE"/>
        </w:rPr>
        <w:t>g‘</w:t>
      </w:r>
      <w:r w:rsidRPr="007460B1">
        <w:rPr>
          <w:rFonts w:ascii="Times New Roman" w:hAnsi="Times New Roman" w:cs="Times New Roman"/>
          <w:sz w:val="28"/>
          <w:szCs w:val="28"/>
          <w:lang w:val="de-DE"/>
        </w:rPr>
        <w:t>ota olganligini alohida ta’kidlash joiz.</w:t>
      </w:r>
    </w:p>
    <w:p w14:paraId="4F3CF384" w14:textId="280946C0" w:rsidR="00C94206" w:rsidRPr="007460B1" w:rsidRDefault="00151FBB" w:rsidP="006D7B41">
      <w:pPr>
        <w:numPr>
          <w:ilvl w:val="0"/>
          <w:numId w:val="10"/>
        </w:numPr>
        <w:jc w:val="both"/>
        <w:rPr>
          <w:rFonts w:ascii="Times New Roman" w:hAnsi="Times New Roman" w:cs="Times New Roman"/>
          <w:sz w:val="28"/>
          <w:szCs w:val="28"/>
          <w:lang w:val="de-DE"/>
        </w:rPr>
      </w:pPr>
      <w:r>
        <w:rPr>
          <w:rFonts w:ascii="Times New Roman" w:hAnsi="Times New Roman" w:cs="Times New Roman"/>
          <w:sz w:val="28"/>
          <w:szCs w:val="28"/>
          <w:lang w:val="de-DE"/>
        </w:rPr>
        <w:t>O‘</w:t>
      </w:r>
      <w:r w:rsidR="00C94206" w:rsidRPr="007460B1">
        <w:rPr>
          <w:rFonts w:ascii="Times New Roman" w:hAnsi="Times New Roman" w:cs="Times New Roman"/>
          <w:sz w:val="28"/>
          <w:szCs w:val="28"/>
          <w:lang w:val="de-DE"/>
        </w:rPr>
        <w:t>zbekistonning tashqi iqtisodiy faoliyatini belgilab beruvchi huquqiy normalar yaratildi. Tashqi iqtisodiy faoliyat t</w:t>
      </w:r>
      <w:r>
        <w:rPr>
          <w:rFonts w:ascii="Times New Roman" w:hAnsi="Times New Roman" w:cs="Times New Roman"/>
          <w:sz w:val="28"/>
          <w:szCs w:val="28"/>
          <w:lang w:val="de-DE"/>
        </w:rPr>
        <w:t>o‘g‘</w:t>
      </w:r>
      <w:r w:rsidR="00C94206" w:rsidRPr="007460B1">
        <w:rPr>
          <w:rFonts w:ascii="Times New Roman" w:hAnsi="Times New Roman" w:cs="Times New Roman"/>
          <w:sz w:val="28"/>
          <w:szCs w:val="28"/>
          <w:lang w:val="de-DE"/>
        </w:rPr>
        <w:t xml:space="preserve">risida qabul qilingan qonunlar, xalqaro pakt va bitimlar, ularning </w:t>
      </w:r>
      <w:r>
        <w:rPr>
          <w:rFonts w:ascii="Times New Roman" w:hAnsi="Times New Roman" w:cs="Times New Roman"/>
          <w:sz w:val="28"/>
          <w:szCs w:val="28"/>
          <w:lang w:val="de-DE"/>
        </w:rPr>
        <w:t>O‘</w:t>
      </w:r>
      <w:r w:rsidR="00C94206" w:rsidRPr="007460B1">
        <w:rPr>
          <w:rFonts w:ascii="Times New Roman" w:hAnsi="Times New Roman" w:cs="Times New Roman"/>
          <w:sz w:val="28"/>
          <w:szCs w:val="28"/>
          <w:lang w:val="de-DE"/>
        </w:rPr>
        <w:t>zbekiston tomonidan imzolanishi mamlakatimiz tashqi aloqalarining rivojlanishi tarixida yangi sahifa ochdi.</w:t>
      </w:r>
    </w:p>
    <w:p w14:paraId="7056EEA2" w14:textId="2836F283" w:rsidR="00C94206" w:rsidRDefault="00C94206" w:rsidP="00C94206">
      <w:pPr>
        <w:ind w:firstLine="567"/>
        <w:jc w:val="both"/>
        <w:rPr>
          <w:rFonts w:ascii="Times New Roman" w:hAnsi="Times New Roman" w:cs="Times New Roman"/>
          <w:sz w:val="28"/>
          <w:szCs w:val="28"/>
          <w:lang w:val="en-US"/>
        </w:rPr>
      </w:pPr>
      <w:r w:rsidRPr="00C94206">
        <w:rPr>
          <w:rFonts w:ascii="Times New Roman" w:hAnsi="Times New Roman" w:cs="Times New Roman"/>
          <w:sz w:val="28"/>
          <w:szCs w:val="28"/>
          <w:lang w:val="en-US"/>
        </w:rPr>
        <w:t xml:space="preserve">1992-1993 yillar xususiylashtirishning birinchi bosqichida “kichik xususiylashtirish” amalga oshirildi. Buning oqibatida asosan maishiy xizmat va savdo korxonalari, transport va qurilishning kichik korxonalari, davlat sanoat va mahsulot qayta ishlash korxonalari mulk shaklini </w:t>
      </w:r>
      <w:r w:rsidR="00151FBB">
        <w:rPr>
          <w:rFonts w:ascii="Times New Roman" w:hAnsi="Times New Roman" w:cs="Times New Roman"/>
          <w:sz w:val="28"/>
          <w:szCs w:val="28"/>
          <w:lang w:val="en-US"/>
        </w:rPr>
        <w:t>o‘</w:t>
      </w:r>
      <w:r w:rsidRPr="00C94206">
        <w:rPr>
          <w:rFonts w:ascii="Times New Roman" w:hAnsi="Times New Roman" w:cs="Times New Roman"/>
          <w:sz w:val="28"/>
          <w:szCs w:val="28"/>
          <w:lang w:val="en-US"/>
        </w:rPr>
        <w:t>zgartirdi. Shu bilan birga xususiylashtirish cho</w:t>
      </w:r>
      <w:r w:rsidR="00151FBB">
        <w:rPr>
          <w:rFonts w:ascii="Times New Roman" w:hAnsi="Times New Roman" w:cs="Times New Roman"/>
          <w:sz w:val="28"/>
          <w:szCs w:val="28"/>
          <w:lang w:val="en-US"/>
        </w:rPr>
        <w:t>g‘</w:t>
      </w:r>
      <w:r w:rsidRPr="00C94206">
        <w:rPr>
          <w:rFonts w:ascii="Times New Roman" w:hAnsi="Times New Roman" w:cs="Times New Roman"/>
          <w:sz w:val="28"/>
          <w:szCs w:val="28"/>
          <w:lang w:val="en-US"/>
        </w:rPr>
        <w:t>ida imtiyozlar tizimi yaratildi. Xususiylashtirilayotgan korxona mehnat jamoasining xodimlariga aksiyalarni imtiyozli shartlar bilan sotib olish imkoniyati berildi. Bular mulkning ijara, jamoa va aksiyadorlik shakliga aylantirildi. Uy-joylar keng miqyosda xususiylashtirilib, aholining ayrim qismiga tekin, boshqa qismiga esa arzon narhda xususiy mulk etib berildi.</w:t>
      </w:r>
    </w:p>
    <w:p w14:paraId="710264C5" w14:textId="12EC480D" w:rsidR="00981624" w:rsidRPr="00C94206" w:rsidRDefault="00981624" w:rsidP="00C94206">
      <w:pPr>
        <w:ind w:firstLine="567"/>
        <w:jc w:val="both"/>
        <w:rPr>
          <w:rFonts w:ascii="Times New Roman" w:hAnsi="Times New Roman" w:cs="Times New Roman"/>
          <w:sz w:val="28"/>
          <w:szCs w:val="28"/>
          <w:lang w:val="en-US"/>
        </w:rPr>
      </w:pPr>
    </w:p>
    <w:p w14:paraId="295D867F" w14:textId="477C0EBF" w:rsidR="002D39CE" w:rsidRDefault="002D39CE" w:rsidP="002D39CE">
      <w:pPr>
        <w:jc w:val="center"/>
        <w:rPr>
          <w:rFonts w:ascii="Times New Roman" w:hAnsi="Times New Roman"/>
          <w:b/>
          <w:bCs/>
          <w:color w:val="7030A0"/>
          <w:sz w:val="28"/>
          <w:szCs w:val="28"/>
          <w:lang w:val="uz-Cyrl-UZ"/>
        </w:rPr>
      </w:pPr>
      <w:r w:rsidRPr="002D39CE">
        <w:rPr>
          <w:rFonts w:ascii="Times New Roman" w:hAnsi="Times New Roman"/>
          <w:b/>
          <w:bCs/>
          <w:color w:val="7030A0"/>
          <w:sz w:val="28"/>
          <w:szCs w:val="28"/>
          <w:lang w:val="en-US"/>
        </w:rPr>
        <w:t>4.6</w:t>
      </w:r>
      <w:r>
        <w:rPr>
          <w:rFonts w:ascii="Times New Roman" w:hAnsi="Times New Roman"/>
          <w:b/>
          <w:bCs/>
          <w:color w:val="7030A0"/>
          <w:sz w:val="28"/>
          <w:szCs w:val="28"/>
          <w:lang w:val="en-US"/>
        </w:rPr>
        <w:t xml:space="preserve"> </w:t>
      </w:r>
      <w:r>
        <w:rPr>
          <w:rFonts w:ascii="Times New Roman" w:hAnsi="Times New Roman" w:cs="Times New Roman"/>
          <w:b/>
          <w:bCs/>
          <w:color w:val="7030A0"/>
          <w:sz w:val="28"/>
          <w:szCs w:val="28"/>
          <w:lang w:val="en-US"/>
        </w:rPr>
        <w:t>§</w:t>
      </w:r>
      <w:r w:rsidRPr="002D39CE">
        <w:rPr>
          <w:rFonts w:ascii="Times New Roman" w:hAnsi="Times New Roman"/>
          <w:b/>
          <w:bCs/>
          <w:color w:val="7030A0"/>
          <w:sz w:val="28"/>
          <w:szCs w:val="28"/>
          <w:lang w:val="en-US"/>
        </w:rPr>
        <w:t xml:space="preserve"> </w:t>
      </w:r>
      <w:r w:rsidR="00151FBB">
        <w:rPr>
          <w:rFonts w:ascii="Times New Roman" w:hAnsi="Times New Roman"/>
          <w:b/>
          <w:bCs/>
          <w:color w:val="7030A0"/>
          <w:sz w:val="28"/>
          <w:szCs w:val="28"/>
          <w:lang w:val="en-US"/>
        </w:rPr>
        <w:t>O‘</w:t>
      </w:r>
      <w:r w:rsidR="00981624">
        <w:rPr>
          <w:rFonts w:ascii="Times New Roman" w:hAnsi="Times New Roman"/>
          <w:b/>
          <w:bCs/>
          <w:color w:val="7030A0"/>
          <w:sz w:val="28"/>
          <w:szCs w:val="28"/>
          <w:lang w:val="en-US"/>
        </w:rPr>
        <w:t>zbekiston Respublikasi Konstitut</w:t>
      </w:r>
      <w:r w:rsidRPr="002D39CE">
        <w:rPr>
          <w:rFonts w:ascii="Times New Roman" w:hAnsi="Times New Roman"/>
          <w:b/>
          <w:bCs/>
          <w:color w:val="7030A0"/>
          <w:sz w:val="28"/>
          <w:szCs w:val="28"/>
          <w:lang w:val="uz-Cyrl-UZ"/>
        </w:rPr>
        <w:t>siyaning qabul qilinishi va uning tarixiy ahamiyati. Davlat ramzlari.</w:t>
      </w:r>
    </w:p>
    <w:p w14:paraId="22391F8F" w14:textId="77777777" w:rsidR="008A4F4E" w:rsidRDefault="008A4F4E" w:rsidP="002D39CE">
      <w:pPr>
        <w:jc w:val="center"/>
        <w:rPr>
          <w:rFonts w:ascii="Times New Roman" w:hAnsi="Times New Roman"/>
          <w:b/>
          <w:bCs/>
          <w:color w:val="7030A0"/>
          <w:sz w:val="28"/>
          <w:szCs w:val="28"/>
          <w:lang w:val="uz-Cyrl-UZ"/>
        </w:rPr>
      </w:pPr>
    </w:p>
    <w:p w14:paraId="2ACAA655" w14:textId="56F6DF60" w:rsidR="00C94661" w:rsidRDefault="004C3C0E" w:rsidP="00C94661">
      <w:pPr>
        <w:ind w:firstLine="708"/>
        <w:jc w:val="both"/>
        <w:rPr>
          <w:rFonts w:ascii="Times New Roman" w:hAnsi="Times New Roman"/>
          <w:sz w:val="28"/>
          <w:szCs w:val="28"/>
          <w:lang w:val="en-US"/>
        </w:rPr>
      </w:pPr>
      <w:r w:rsidRPr="00C94661">
        <w:rPr>
          <w:rFonts w:ascii="Times New Roman" w:hAnsi="Times New Roman"/>
          <w:noProof/>
          <w:sz w:val="28"/>
          <w:szCs w:val="28"/>
          <w:lang w:val="en-US"/>
        </w:rPr>
        <w:drawing>
          <wp:anchor distT="0" distB="0" distL="114300" distR="114300" simplePos="0" relativeHeight="251614720" behindDoc="0" locked="0" layoutInCell="1" allowOverlap="1" wp14:anchorId="65C539E9" wp14:editId="693DB8F8">
            <wp:simplePos x="0" y="0"/>
            <wp:positionH relativeFrom="margin">
              <wp:posOffset>41189</wp:posOffset>
            </wp:positionH>
            <wp:positionV relativeFrom="margin">
              <wp:posOffset>7345285</wp:posOffset>
            </wp:positionV>
            <wp:extent cx="1485900" cy="1720850"/>
            <wp:effectExtent l="0" t="0" r="0" b="0"/>
            <wp:wrapSquare wrapText="bothSides"/>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1485900" cy="1720850"/>
                    </a:xfrm>
                    <a:prstGeom prst="rect">
                      <a:avLst/>
                    </a:prstGeom>
                  </pic:spPr>
                </pic:pic>
              </a:graphicData>
            </a:graphic>
          </wp:anchor>
        </w:drawing>
      </w:r>
      <w:r w:rsidR="00151FBB">
        <w:rPr>
          <w:rFonts w:ascii="Times New Roman" w:hAnsi="Times New Roman"/>
          <w:sz w:val="28"/>
          <w:szCs w:val="28"/>
          <w:lang w:val="uz-Cyrl-UZ"/>
        </w:rPr>
        <w:t>O‘</w:t>
      </w:r>
      <w:r w:rsidR="002D39CE" w:rsidRPr="002D39CE">
        <w:rPr>
          <w:rFonts w:ascii="Times New Roman" w:hAnsi="Times New Roman"/>
          <w:sz w:val="28"/>
          <w:szCs w:val="28"/>
          <w:lang w:val="uz-Cyrl-UZ"/>
        </w:rPr>
        <w:t>zbekiston mustaqillikni q</w:t>
      </w:r>
      <w:r w:rsidR="00151FBB">
        <w:rPr>
          <w:rFonts w:ascii="Times New Roman" w:hAnsi="Times New Roman"/>
          <w:sz w:val="28"/>
          <w:szCs w:val="28"/>
          <w:lang w:val="uz-Cyrl-UZ"/>
        </w:rPr>
        <w:t>o‘</w:t>
      </w:r>
      <w:r w:rsidR="002D39CE" w:rsidRPr="002D39CE">
        <w:rPr>
          <w:rFonts w:ascii="Times New Roman" w:hAnsi="Times New Roman"/>
          <w:sz w:val="28"/>
          <w:szCs w:val="28"/>
          <w:lang w:val="uz-Cyrl-UZ"/>
        </w:rPr>
        <w:t xml:space="preserve">lga kiritgach, tabiiy ravishda davlat mustaqilligi va suverenitetini Konstitutsiya asosida mustahkamlash zarurati yuzaga keldi. </w:t>
      </w:r>
      <w:r w:rsidR="00151FBB">
        <w:rPr>
          <w:rFonts w:ascii="Times New Roman" w:hAnsi="Times New Roman"/>
          <w:sz w:val="28"/>
          <w:szCs w:val="28"/>
          <w:lang w:val="uz-Cyrl-UZ"/>
        </w:rPr>
        <w:t>O‘</w:t>
      </w:r>
      <w:r w:rsidR="002D39CE" w:rsidRPr="002D39CE">
        <w:rPr>
          <w:rFonts w:ascii="Times New Roman" w:hAnsi="Times New Roman"/>
          <w:sz w:val="28"/>
          <w:szCs w:val="28"/>
          <w:lang w:val="uz-Cyrl-UZ"/>
        </w:rPr>
        <w:t xml:space="preserve">zbekistonning yangi Konstitutsiyasini tayyorlash </w:t>
      </w:r>
      <w:r w:rsidR="00151FBB">
        <w:rPr>
          <w:rFonts w:ascii="Times New Roman" w:hAnsi="Times New Roman"/>
          <w:sz w:val="28"/>
          <w:szCs w:val="28"/>
          <w:lang w:val="uz-Cyrl-UZ"/>
        </w:rPr>
        <w:t>g‘</w:t>
      </w:r>
      <w:r w:rsidR="002D39CE" w:rsidRPr="002D39CE">
        <w:rPr>
          <w:rFonts w:ascii="Times New Roman" w:hAnsi="Times New Roman"/>
          <w:sz w:val="28"/>
          <w:szCs w:val="28"/>
          <w:lang w:val="uz-Cyrl-UZ"/>
        </w:rPr>
        <w:t>oyasi dastlab Islom Karimov tomonidan 1990-yilning mart oyida ilgari surildi. 1990-yil 20-iyun kuni b</w:t>
      </w:r>
      <w:r w:rsidR="00151FBB">
        <w:rPr>
          <w:rFonts w:ascii="Times New Roman" w:hAnsi="Times New Roman"/>
          <w:sz w:val="28"/>
          <w:szCs w:val="28"/>
          <w:lang w:val="uz-Cyrl-UZ"/>
        </w:rPr>
        <w:t>o‘</w:t>
      </w:r>
      <w:r w:rsidR="002D39CE" w:rsidRPr="002D39CE">
        <w:rPr>
          <w:rFonts w:ascii="Times New Roman" w:hAnsi="Times New Roman"/>
          <w:sz w:val="28"/>
          <w:szCs w:val="28"/>
          <w:lang w:val="uz-Cyrl-UZ"/>
        </w:rPr>
        <w:t xml:space="preserve">lib </w:t>
      </w:r>
      <w:r w:rsidR="00151FBB">
        <w:rPr>
          <w:rFonts w:ascii="Times New Roman" w:hAnsi="Times New Roman"/>
          <w:sz w:val="28"/>
          <w:szCs w:val="28"/>
          <w:lang w:val="uz-Cyrl-UZ"/>
        </w:rPr>
        <w:t>o‘</w:t>
      </w:r>
      <w:r w:rsidR="002D39CE" w:rsidRPr="002D39CE">
        <w:rPr>
          <w:rFonts w:ascii="Times New Roman" w:hAnsi="Times New Roman"/>
          <w:sz w:val="28"/>
          <w:szCs w:val="28"/>
          <w:lang w:val="uz-Cyrl-UZ"/>
        </w:rPr>
        <w:t xml:space="preserve">tgan </w:t>
      </w:r>
      <w:r w:rsidR="00151FBB">
        <w:rPr>
          <w:rFonts w:ascii="Times New Roman" w:hAnsi="Times New Roman"/>
          <w:sz w:val="28"/>
          <w:szCs w:val="28"/>
          <w:lang w:val="uz-Cyrl-UZ"/>
        </w:rPr>
        <w:t>O‘</w:t>
      </w:r>
      <w:r w:rsidR="002D39CE" w:rsidRPr="002D39CE">
        <w:rPr>
          <w:rFonts w:ascii="Times New Roman" w:hAnsi="Times New Roman"/>
          <w:sz w:val="28"/>
          <w:szCs w:val="28"/>
          <w:lang w:val="uz-Cyrl-UZ"/>
        </w:rPr>
        <w:t xml:space="preserve">zbekiston Oliy Kengashining II sessiyasida yangi Konstitutsiya ishlab chiqish lozim, degan xulosaga kelindi. Sessiya </w:t>
      </w:r>
      <w:r w:rsidR="00151FBB">
        <w:rPr>
          <w:rFonts w:ascii="Times New Roman" w:hAnsi="Times New Roman"/>
          <w:sz w:val="28"/>
          <w:szCs w:val="28"/>
          <w:lang w:val="uz-Cyrl-UZ"/>
        </w:rPr>
        <w:t>O‘</w:t>
      </w:r>
      <w:r w:rsidR="002D39CE" w:rsidRPr="002D39CE">
        <w:rPr>
          <w:rFonts w:ascii="Times New Roman" w:hAnsi="Times New Roman"/>
          <w:sz w:val="28"/>
          <w:szCs w:val="28"/>
          <w:lang w:val="uz-Cyrl-UZ"/>
        </w:rPr>
        <w:t>zbekistonning Birinchi Prezidenti Islom Karimov boshchiligida 64 kishidan iborat Konstitutsiya loyihasini tayyorlash b</w:t>
      </w:r>
      <w:r w:rsidR="00151FBB">
        <w:rPr>
          <w:rFonts w:ascii="Times New Roman" w:hAnsi="Times New Roman"/>
          <w:sz w:val="28"/>
          <w:szCs w:val="28"/>
          <w:lang w:val="uz-Cyrl-UZ"/>
        </w:rPr>
        <w:t>o‘</w:t>
      </w:r>
      <w:r w:rsidR="002D39CE" w:rsidRPr="002D39CE">
        <w:rPr>
          <w:rFonts w:ascii="Times New Roman" w:hAnsi="Times New Roman"/>
          <w:sz w:val="28"/>
          <w:szCs w:val="28"/>
          <w:lang w:val="uz-Cyrl-UZ"/>
        </w:rPr>
        <w:t>yicha komissiya tuzish t</w:t>
      </w:r>
      <w:r w:rsidR="00151FBB">
        <w:rPr>
          <w:rFonts w:ascii="Times New Roman" w:hAnsi="Times New Roman"/>
          <w:sz w:val="28"/>
          <w:szCs w:val="28"/>
          <w:lang w:val="uz-Cyrl-UZ"/>
        </w:rPr>
        <w:t>o‘g‘</w:t>
      </w:r>
      <w:r w:rsidR="002D39CE" w:rsidRPr="002D39CE">
        <w:rPr>
          <w:rFonts w:ascii="Times New Roman" w:hAnsi="Times New Roman"/>
          <w:sz w:val="28"/>
          <w:szCs w:val="28"/>
          <w:lang w:val="uz-Cyrl-UZ"/>
        </w:rPr>
        <w:t>risida qaror qabul qiladi. Komissiya tarkibiga Oliy Kengash deputatlari, Qoraqalpo</w:t>
      </w:r>
      <w:r w:rsidR="00151FBB">
        <w:rPr>
          <w:rFonts w:ascii="Times New Roman" w:hAnsi="Times New Roman"/>
          <w:sz w:val="28"/>
          <w:szCs w:val="28"/>
          <w:lang w:val="uz-Cyrl-UZ"/>
        </w:rPr>
        <w:t>g‘</w:t>
      </w:r>
      <w:r w:rsidR="002D39CE" w:rsidRPr="002D39CE">
        <w:rPr>
          <w:rFonts w:ascii="Times New Roman" w:hAnsi="Times New Roman"/>
          <w:sz w:val="28"/>
          <w:szCs w:val="28"/>
          <w:lang w:val="uz-Cyrl-UZ"/>
        </w:rPr>
        <w:t>iston Respublikasi va viloyatlar vakillari, davlat, jamoat tashkilotlari va x</w:t>
      </w:r>
      <w:r w:rsidR="00151FBB">
        <w:rPr>
          <w:rFonts w:ascii="Times New Roman" w:hAnsi="Times New Roman"/>
          <w:sz w:val="28"/>
          <w:szCs w:val="28"/>
          <w:lang w:val="uz-Cyrl-UZ"/>
        </w:rPr>
        <w:t>o‘</w:t>
      </w:r>
      <w:r w:rsidR="002D39CE" w:rsidRPr="002D39CE">
        <w:rPr>
          <w:rFonts w:ascii="Times New Roman" w:hAnsi="Times New Roman"/>
          <w:sz w:val="28"/>
          <w:szCs w:val="28"/>
          <w:lang w:val="uz-Cyrl-UZ"/>
        </w:rPr>
        <w:t xml:space="preserve">jaliklarning rahbarlari, olimlar, mutaxassislar kiritildi. </w:t>
      </w:r>
      <w:r w:rsidR="002D39CE" w:rsidRPr="002D39CE">
        <w:rPr>
          <w:rFonts w:ascii="Times New Roman" w:hAnsi="Times New Roman"/>
          <w:sz w:val="28"/>
          <w:szCs w:val="28"/>
          <w:lang w:val="en-US"/>
        </w:rPr>
        <w:t xml:space="preserve">Konstitutsiyaviy komissiya </w:t>
      </w:r>
      <w:r w:rsidR="00151FBB">
        <w:rPr>
          <w:rFonts w:ascii="Times New Roman" w:hAnsi="Times New Roman"/>
          <w:sz w:val="28"/>
          <w:szCs w:val="28"/>
          <w:lang w:val="en-US"/>
        </w:rPr>
        <w:t>O‘</w:t>
      </w:r>
      <w:r w:rsidR="002D39CE" w:rsidRPr="002D39CE">
        <w:rPr>
          <w:rFonts w:ascii="Times New Roman" w:hAnsi="Times New Roman"/>
          <w:sz w:val="28"/>
          <w:szCs w:val="28"/>
          <w:lang w:val="en-US"/>
        </w:rPr>
        <w:t xml:space="preserve">zbekiston Respublikasining Konstitutsiyasini </w:t>
      </w:r>
      <w:r w:rsidR="002D39CE" w:rsidRPr="002D39CE">
        <w:rPr>
          <w:rFonts w:ascii="Times New Roman" w:hAnsi="Times New Roman"/>
          <w:sz w:val="28"/>
          <w:szCs w:val="28"/>
          <w:lang w:val="en-US"/>
        </w:rPr>
        <w:lastRenderedPageBreak/>
        <w:t>yaratish ustida 2,5 yil ishladi. Loyihaning dastlabki varianti 1991-yilning oktabr-noyabrigacha tayyorlab b</w:t>
      </w:r>
      <w:r w:rsidR="00151FBB">
        <w:rPr>
          <w:rFonts w:ascii="Times New Roman" w:hAnsi="Times New Roman"/>
          <w:sz w:val="28"/>
          <w:szCs w:val="28"/>
          <w:lang w:val="en-US"/>
        </w:rPr>
        <w:t>o‘</w:t>
      </w:r>
      <w:r w:rsidR="002D39CE" w:rsidRPr="002D39CE">
        <w:rPr>
          <w:rFonts w:ascii="Times New Roman" w:hAnsi="Times New Roman"/>
          <w:sz w:val="28"/>
          <w:szCs w:val="28"/>
          <w:lang w:val="en-US"/>
        </w:rPr>
        <w:t>lindi. U muqaddima, olti b</w:t>
      </w:r>
      <w:r w:rsidR="00151FBB">
        <w:rPr>
          <w:rFonts w:ascii="Times New Roman" w:hAnsi="Times New Roman"/>
          <w:sz w:val="28"/>
          <w:szCs w:val="28"/>
          <w:lang w:val="en-US"/>
        </w:rPr>
        <w:t>o‘</w:t>
      </w:r>
      <w:r w:rsidR="002D39CE" w:rsidRPr="002D39CE">
        <w:rPr>
          <w:rFonts w:ascii="Times New Roman" w:hAnsi="Times New Roman"/>
          <w:sz w:val="28"/>
          <w:szCs w:val="28"/>
          <w:lang w:val="en-US"/>
        </w:rPr>
        <w:t>lim va 158 moddadan iborat edi. Bu loyiha hali mukammal emasligi boisi, uning ustida yanada jiddiyroq va talabchanlik bilan</w:t>
      </w:r>
      <w:r w:rsidR="002D39CE">
        <w:rPr>
          <w:rFonts w:ascii="Times New Roman" w:hAnsi="Times New Roman"/>
          <w:sz w:val="28"/>
          <w:szCs w:val="28"/>
          <w:lang w:val="en-US"/>
        </w:rPr>
        <w:t xml:space="preserve"> </w:t>
      </w:r>
      <w:r w:rsidR="002D39CE" w:rsidRPr="002D39CE">
        <w:rPr>
          <w:rFonts w:ascii="Times New Roman" w:hAnsi="Times New Roman"/>
          <w:sz w:val="28"/>
          <w:szCs w:val="28"/>
          <w:lang w:val="en-US"/>
        </w:rPr>
        <w:t xml:space="preserve">ishlash zarur edi. 1992-yil bahorida esa loyihaning 149 moddadan iborat ikkinchi varianti ishlab chiqildi. </w:t>
      </w:r>
    </w:p>
    <w:p w14:paraId="542AE274" w14:textId="69CF0843" w:rsidR="002D39CE" w:rsidRPr="002D39CE" w:rsidRDefault="004C3C0E" w:rsidP="00C94661">
      <w:pPr>
        <w:ind w:firstLine="708"/>
        <w:jc w:val="both"/>
        <w:rPr>
          <w:rFonts w:ascii="Times New Roman" w:hAnsi="Times New Roman"/>
          <w:sz w:val="28"/>
          <w:szCs w:val="28"/>
          <w:lang w:val="en-US"/>
        </w:rPr>
      </w:pPr>
      <w:r>
        <w:rPr>
          <w:rFonts w:ascii="Times New Roman" w:hAnsi="Times New Roman"/>
          <w:b/>
          <w:bCs/>
          <w:noProof/>
          <w:sz w:val="28"/>
          <w:szCs w:val="28"/>
          <w:lang w:val="en-US"/>
        </w:rPr>
        <w:drawing>
          <wp:anchor distT="0" distB="0" distL="114300" distR="114300" simplePos="0" relativeHeight="251625984" behindDoc="0" locked="0" layoutInCell="1" allowOverlap="1" wp14:anchorId="5C2AA853" wp14:editId="5FEE35E8">
            <wp:simplePos x="0" y="0"/>
            <wp:positionH relativeFrom="column">
              <wp:posOffset>-1270</wp:posOffset>
            </wp:positionH>
            <wp:positionV relativeFrom="paragraph">
              <wp:posOffset>405765</wp:posOffset>
            </wp:positionV>
            <wp:extent cx="1737995" cy="1737995"/>
            <wp:effectExtent l="0" t="0" r="0" b="0"/>
            <wp:wrapSquare wrapText="bothSides"/>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37995" cy="1737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39CE" w:rsidRPr="002D39CE">
        <w:rPr>
          <w:rFonts w:ascii="Times New Roman" w:hAnsi="Times New Roman"/>
          <w:sz w:val="28"/>
          <w:szCs w:val="28"/>
          <w:lang w:val="en-US"/>
        </w:rPr>
        <w:t xml:space="preserve">1992-yilning kuz oylarida </w:t>
      </w:r>
      <w:r w:rsidR="00151FBB">
        <w:rPr>
          <w:rFonts w:ascii="Times New Roman" w:hAnsi="Times New Roman"/>
          <w:sz w:val="28"/>
          <w:szCs w:val="28"/>
          <w:lang w:val="en-US"/>
        </w:rPr>
        <w:t>O‘</w:t>
      </w:r>
      <w:r w:rsidR="002D39CE" w:rsidRPr="002D39CE">
        <w:rPr>
          <w:rFonts w:ascii="Times New Roman" w:hAnsi="Times New Roman"/>
          <w:sz w:val="28"/>
          <w:szCs w:val="28"/>
          <w:lang w:val="en-US"/>
        </w:rPr>
        <w:t xml:space="preserve">zbekiston Respublikasining Konstitutsiyasi loyihasi umumxalq muho-kamasi uchun 2-marta matbuotda e’lon qilindi. Umumxalq muhokamasi davrida 6 mingdan ortiq taklif va mulohazalar bildirildi. 1992-yil 8-dekabrda XII chaqiriq </w:t>
      </w:r>
      <w:r w:rsidR="00151FBB">
        <w:rPr>
          <w:rFonts w:ascii="Times New Roman" w:hAnsi="Times New Roman"/>
          <w:sz w:val="28"/>
          <w:szCs w:val="28"/>
          <w:lang w:val="en-US"/>
        </w:rPr>
        <w:t>O‘</w:t>
      </w:r>
      <w:r w:rsidR="002D39CE" w:rsidRPr="002D39CE">
        <w:rPr>
          <w:rFonts w:ascii="Times New Roman" w:hAnsi="Times New Roman"/>
          <w:sz w:val="28"/>
          <w:szCs w:val="28"/>
          <w:lang w:val="en-US"/>
        </w:rPr>
        <w:t>zbekiston Respublikasi Oliy Kengashining XI sessiyasi b</w:t>
      </w:r>
      <w:r w:rsidR="00151FBB">
        <w:rPr>
          <w:rFonts w:ascii="Times New Roman" w:hAnsi="Times New Roman"/>
          <w:sz w:val="28"/>
          <w:szCs w:val="28"/>
          <w:lang w:val="en-US"/>
        </w:rPr>
        <w:t>o‘</w:t>
      </w:r>
      <w:r w:rsidR="002D39CE" w:rsidRPr="002D39CE">
        <w:rPr>
          <w:rFonts w:ascii="Times New Roman" w:hAnsi="Times New Roman"/>
          <w:sz w:val="28"/>
          <w:szCs w:val="28"/>
          <w:lang w:val="en-US"/>
        </w:rPr>
        <w:t xml:space="preserve">ldi. Unda mamlakatning Asosiy Qonunini qabul qilish masalasi muhokama qilindi. Sessiyada deputatlar loyihaga 80 ga yaqin </w:t>
      </w:r>
      <w:r w:rsidR="00151FBB">
        <w:rPr>
          <w:rFonts w:ascii="Times New Roman" w:hAnsi="Times New Roman"/>
          <w:sz w:val="28"/>
          <w:szCs w:val="28"/>
          <w:lang w:val="en-US"/>
        </w:rPr>
        <w:t>o‘</w:t>
      </w:r>
      <w:r w:rsidR="002D39CE" w:rsidRPr="002D39CE">
        <w:rPr>
          <w:rFonts w:ascii="Times New Roman" w:hAnsi="Times New Roman"/>
          <w:sz w:val="28"/>
          <w:szCs w:val="28"/>
          <w:lang w:val="en-US"/>
        </w:rPr>
        <w:t>zgartirish, q</w:t>
      </w:r>
      <w:r w:rsidR="00151FBB">
        <w:rPr>
          <w:rFonts w:ascii="Times New Roman" w:hAnsi="Times New Roman"/>
          <w:sz w:val="28"/>
          <w:szCs w:val="28"/>
          <w:lang w:val="en-US"/>
        </w:rPr>
        <w:t>o‘</w:t>
      </w:r>
      <w:r w:rsidR="002D39CE" w:rsidRPr="002D39CE">
        <w:rPr>
          <w:rFonts w:ascii="Times New Roman" w:hAnsi="Times New Roman"/>
          <w:sz w:val="28"/>
          <w:szCs w:val="28"/>
          <w:lang w:val="en-US"/>
        </w:rPr>
        <w:t xml:space="preserve">shimcha va aniqliklar kiritdilar. Shu kuni </w:t>
      </w:r>
      <w:r w:rsidR="00151FBB">
        <w:rPr>
          <w:rFonts w:ascii="Times New Roman" w:hAnsi="Times New Roman"/>
          <w:sz w:val="28"/>
          <w:szCs w:val="28"/>
          <w:lang w:val="en-US"/>
        </w:rPr>
        <w:t>O‘</w:t>
      </w:r>
      <w:r w:rsidR="002D39CE" w:rsidRPr="002D39CE">
        <w:rPr>
          <w:rFonts w:ascii="Times New Roman" w:hAnsi="Times New Roman"/>
          <w:sz w:val="28"/>
          <w:szCs w:val="28"/>
          <w:lang w:val="en-US"/>
        </w:rPr>
        <w:t>zbekiston Respublikasi Oliy Kengashining XI sessiyasi  «</w:t>
      </w:r>
      <w:r w:rsidR="00151FBB">
        <w:rPr>
          <w:rFonts w:ascii="Times New Roman" w:hAnsi="Times New Roman"/>
          <w:sz w:val="28"/>
          <w:szCs w:val="28"/>
          <w:lang w:val="en-US"/>
        </w:rPr>
        <w:t>O‘</w:t>
      </w:r>
      <w:r w:rsidR="002D39CE" w:rsidRPr="002D39CE">
        <w:rPr>
          <w:rFonts w:ascii="Times New Roman" w:hAnsi="Times New Roman"/>
          <w:sz w:val="28"/>
          <w:szCs w:val="28"/>
          <w:lang w:val="en-US"/>
        </w:rPr>
        <w:t>zbekiston Respublikasining Konstitutsiyasi qabul qilingan kunni umumxalq bayrami deb e’lon qilish t</w:t>
      </w:r>
      <w:r w:rsidR="00151FBB">
        <w:rPr>
          <w:rFonts w:ascii="Times New Roman" w:hAnsi="Times New Roman"/>
          <w:sz w:val="28"/>
          <w:szCs w:val="28"/>
          <w:lang w:val="en-US"/>
        </w:rPr>
        <w:t>o‘g‘</w:t>
      </w:r>
      <w:r w:rsidR="002D39CE" w:rsidRPr="002D39CE">
        <w:rPr>
          <w:rFonts w:ascii="Times New Roman" w:hAnsi="Times New Roman"/>
          <w:sz w:val="28"/>
          <w:szCs w:val="28"/>
          <w:lang w:val="en-US"/>
        </w:rPr>
        <w:t>risida»gi qonunlarni qabul qildi.</w:t>
      </w:r>
      <w:r w:rsidR="0071040D">
        <w:rPr>
          <w:rStyle w:val="af1"/>
          <w:rFonts w:ascii="Times New Roman" w:hAnsi="Times New Roman"/>
          <w:sz w:val="28"/>
          <w:szCs w:val="28"/>
          <w:lang w:val="en-US"/>
        </w:rPr>
        <w:footnoteReference w:id="19"/>
      </w:r>
    </w:p>
    <w:p w14:paraId="41F0F613" w14:textId="2F4A2AE3" w:rsidR="002D39CE" w:rsidRPr="002D39CE" w:rsidRDefault="002D39CE" w:rsidP="002D39CE">
      <w:pPr>
        <w:ind w:firstLine="708"/>
        <w:jc w:val="both"/>
        <w:rPr>
          <w:rFonts w:ascii="Times New Roman" w:hAnsi="Times New Roman"/>
          <w:sz w:val="28"/>
          <w:szCs w:val="28"/>
          <w:lang w:val="en-US"/>
        </w:rPr>
      </w:pPr>
      <w:r w:rsidRPr="002D39CE">
        <w:rPr>
          <w:rFonts w:ascii="Times New Roman" w:hAnsi="Times New Roman"/>
          <w:sz w:val="28"/>
          <w:szCs w:val="28"/>
          <w:lang w:val="en-US"/>
        </w:rPr>
        <w:t xml:space="preserve">1991-yil 15-fevralda </w:t>
      </w:r>
      <w:r w:rsidR="00151FBB">
        <w:rPr>
          <w:rFonts w:ascii="Times New Roman" w:hAnsi="Times New Roman"/>
          <w:sz w:val="28"/>
          <w:szCs w:val="28"/>
          <w:lang w:val="en-US"/>
        </w:rPr>
        <w:t>O‘</w:t>
      </w:r>
      <w:r w:rsidRPr="002D39CE">
        <w:rPr>
          <w:rFonts w:ascii="Times New Roman" w:hAnsi="Times New Roman"/>
          <w:sz w:val="28"/>
          <w:szCs w:val="28"/>
          <w:lang w:val="en-US"/>
        </w:rPr>
        <w:t xml:space="preserve">zbekiston Oliy Kengashi </w:t>
      </w:r>
      <w:r w:rsidRPr="002D39CE">
        <w:rPr>
          <w:rFonts w:ascii="Times New Roman" w:hAnsi="Times New Roman"/>
          <w:b/>
          <w:bCs/>
          <w:sz w:val="28"/>
          <w:szCs w:val="28"/>
          <w:lang w:val="en-US"/>
        </w:rPr>
        <w:t>«</w:t>
      </w:r>
      <w:r w:rsidR="00151FBB">
        <w:rPr>
          <w:rFonts w:ascii="Times New Roman" w:hAnsi="Times New Roman"/>
          <w:b/>
          <w:bCs/>
          <w:sz w:val="28"/>
          <w:szCs w:val="28"/>
          <w:lang w:val="en-US"/>
        </w:rPr>
        <w:t>O‘</w:t>
      </w:r>
      <w:r w:rsidRPr="002D39CE">
        <w:rPr>
          <w:rFonts w:ascii="Times New Roman" w:hAnsi="Times New Roman"/>
          <w:b/>
          <w:bCs/>
          <w:sz w:val="28"/>
          <w:szCs w:val="28"/>
          <w:lang w:val="en-US"/>
        </w:rPr>
        <w:t>zbekistonning davlat ramzlari t</w:t>
      </w:r>
      <w:r w:rsidR="00151FBB">
        <w:rPr>
          <w:rFonts w:ascii="Times New Roman" w:hAnsi="Times New Roman"/>
          <w:b/>
          <w:bCs/>
          <w:sz w:val="28"/>
          <w:szCs w:val="28"/>
          <w:lang w:val="en-US"/>
        </w:rPr>
        <w:t>o‘g‘</w:t>
      </w:r>
      <w:r w:rsidRPr="002D39CE">
        <w:rPr>
          <w:rFonts w:ascii="Times New Roman" w:hAnsi="Times New Roman"/>
          <w:b/>
          <w:bCs/>
          <w:sz w:val="28"/>
          <w:szCs w:val="28"/>
          <w:lang w:val="en-US"/>
        </w:rPr>
        <w:t xml:space="preserve">risida» </w:t>
      </w:r>
      <w:r w:rsidRPr="002D39CE">
        <w:rPr>
          <w:rFonts w:ascii="Times New Roman" w:hAnsi="Times New Roman"/>
          <w:sz w:val="28"/>
          <w:szCs w:val="28"/>
          <w:lang w:val="en-US"/>
        </w:rPr>
        <w:t>maxsus qaror qabul qildi. Qarorda shunday deyiladi: «Mustaqillik t</w:t>
      </w:r>
      <w:r w:rsidR="00151FBB">
        <w:rPr>
          <w:rFonts w:ascii="Times New Roman" w:hAnsi="Times New Roman"/>
          <w:sz w:val="28"/>
          <w:szCs w:val="28"/>
          <w:lang w:val="en-US"/>
        </w:rPr>
        <w:t>o‘g‘</w:t>
      </w:r>
      <w:r w:rsidRPr="002D39CE">
        <w:rPr>
          <w:rFonts w:ascii="Times New Roman" w:hAnsi="Times New Roman"/>
          <w:sz w:val="28"/>
          <w:szCs w:val="28"/>
          <w:lang w:val="en-US"/>
        </w:rPr>
        <w:t xml:space="preserve">risidagi Deklaratsiyaga amal qilib </w:t>
      </w:r>
      <w:r w:rsidR="00151FBB">
        <w:rPr>
          <w:rFonts w:ascii="Times New Roman" w:hAnsi="Times New Roman"/>
          <w:sz w:val="28"/>
          <w:szCs w:val="28"/>
          <w:lang w:val="en-US"/>
        </w:rPr>
        <w:t>O‘</w:t>
      </w:r>
      <w:r w:rsidRPr="002D39CE">
        <w:rPr>
          <w:rFonts w:ascii="Times New Roman" w:hAnsi="Times New Roman"/>
          <w:sz w:val="28"/>
          <w:szCs w:val="28"/>
          <w:lang w:val="en-US"/>
        </w:rPr>
        <w:t xml:space="preserve">zbekiston SSR Oliy Kengashi qaror qiladi: </w:t>
      </w:r>
      <w:r w:rsidR="00151FBB">
        <w:rPr>
          <w:rFonts w:ascii="Times New Roman" w:hAnsi="Times New Roman"/>
          <w:sz w:val="28"/>
          <w:szCs w:val="28"/>
          <w:lang w:val="en-US"/>
        </w:rPr>
        <w:t>O‘</w:t>
      </w:r>
      <w:r w:rsidRPr="002D39CE">
        <w:rPr>
          <w:rFonts w:ascii="Times New Roman" w:hAnsi="Times New Roman"/>
          <w:sz w:val="28"/>
          <w:szCs w:val="28"/>
          <w:lang w:val="en-US"/>
        </w:rPr>
        <w:t xml:space="preserve">zbekiston SSR Konstitutsiyasi (Asosiy Qonuni)ning yangi loyihasini tayyorlovchi komissiyaga </w:t>
      </w:r>
      <w:r w:rsidR="00151FBB">
        <w:rPr>
          <w:rFonts w:ascii="Times New Roman" w:hAnsi="Times New Roman"/>
          <w:sz w:val="28"/>
          <w:szCs w:val="28"/>
          <w:lang w:val="en-US"/>
        </w:rPr>
        <w:t>O‘</w:t>
      </w:r>
      <w:r w:rsidRPr="002D39CE">
        <w:rPr>
          <w:rFonts w:ascii="Times New Roman" w:hAnsi="Times New Roman"/>
          <w:sz w:val="28"/>
          <w:szCs w:val="28"/>
          <w:lang w:val="en-US"/>
        </w:rPr>
        <w:t>zbekiston SSRning Davlat bayro</w:t>
      </w:r>
      <w:r w:rsidR="00151FBB">
        <w:rPr>
          <w:rFonts w:ascii="Times New Roman" w:hAnsi="Times New Roman"/>
          <w:sz w:val="28"/>
          <w:szCs w:val="28"/>
          <w:lang w:val="en-US"/>
        </w:rPr>
        <w:t>g‘</w:t>
      </w:r>
      <w:r w:rsidRPr="002D39CE">
        <w:rPr>
          <w:rFonts w:ascii="Times New Roman" w:hAnsi="Times New Roman"/>
          <w:sz w:val="28"/>
          <w:szCs w:val="28"/>
          <w:lang w:val="en-US"/>
        </w:rPr>
        <w:t>i, Gerbi va Madhiyasiga doir takliflar hamda ular t</w:t>
      </w:r>
      <w:r w:rsidR="00151FBB">
        <w:rPr>
          <w:rFonts w:ascii="Times New Roman" w:hAnsi="Times New Roman"/>
          <w:sz w:val="28"/>
          <w:szCs w:val="28"/>
          <w:lang w:val="en-US"/>
        </w:rPr>
        <w:t>o‘g‘</w:t>
      </w:r>
      <w:r w:rsidRPr="002D39CE">
        <w:rPr>
          <w:rFonts w:ascii="Times New Roman" w:hAnsi="Times New Roman"/>
          <w:sz w:val="28"/>
          <w:szCs w:val="28"/>
          <w:lang w:val="en-US"/>
        </w:rPr>
        <w:t>risida Nizomlar tayyorlash topshirilsin. Komissiya respublika jamoatchiligi va deputatlarning fikrlariga tayanib ish k</w:t>
      </w:r>
      <w:r w:rsidR="00151FBB">
        <w:rPr>
          <w:rFonts w:ascii="Times New Roman" w:hAnsi="Times New Roman"/>
          <w:sz w:val="28"/>
          <w:szCs w:val="28"/>
          <w:lang w:val="en-US"/>
        </w:rPr>
        <w:t>o‘</w:t>
      </w:r>
      <w:r w:rsidRPr="002D39CE">
        <w:rPr>
          <w:rFonts w:ascii="Times New Roman" w:hAnsi="Times New Roman"/>
          <w:sz w:val="28"/>
          <w:szCs w:val="28"/>
          <w:lang w:val="en-US"/>
        </w:rPr>
        <w:t xml:space="preserve">rsin». </w:t>
      </w:r>
    </w:p>
    <w:p w14:paraId="2740EC40" w14:textId="73286C9F" w:rsidR="004C3C0E" w:rsidRDefault="004C3C0E" w:rsidP="004C3C0E">
      <w:pPr>
        <w:ind w:firstLine="708"/>
        <w:jc w:val="both"/>
        <w:rPr>
          <w:rFonts w:ascii="Times New Roman" w:hAnsi="Times New Roman"/>
          <w:sz w:val="28"/>
          <w:szCs w:val="28"/>
          <w:lang w:val="en-US"/>
        </w:rPr>
      </w:pPr>
      <w:r w:rsidRPr="002D39CE">
        <w:rPr>
          <w:rFonts w:ascii="Times New Roman" w:hAnsi="Times New Roman"/>
          <w:noProof/>
          <w:sz w:val="28"/>
          <w:szCs w:val="28"/>
          <w:lang w:val="en-US"/>
        </w:rPr>
        <w:drawing>
          <wp:anchor distT="0" distB="0" distL="114300" distR="114300" simplePos="0" relativeHeight="251613696" behindDoc="0" locked="0" layoutInCell="1" allowOverlap="1" wp14:anchorId="7AB7C03B" wp14:editId="37EBB9A5">
            <wp:simplePos x="0" y="0"/>
            <wp:positionH relativeFrom="margin">
              <wp:posOffset>4113993</wp:posOffset>
            </wp:positionH>
            <wp:positionV relativeFrom="margin">
              <wp:posOffset>5825216</wp:posOffset>
            </wp:positionV>
            <wp:extent cx="1854200" cy="1301750"/>
            <wp:effectExtent l="19050" t="19050" r="0"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1854200" cy="1301750"/>
                    </a:xfrm>
                    <a:prstGeom prst="rect">
                      <a:avLst/>
                    </a:prstGeom>
                    <a:ln>
                      <a:solidFill>
                        <a:schemeClr val="accent1"/>
                      </a:solidFill>
                    </a:ln>
                  </pic:spPr>
                </pic:pic>
              </a:graphicData>
            </a:graphic>
            <wp14:sizeRelV relativeFrom="margin">
              <wp14:pctHeight>0</wp14:pctHeight>
            </wp14:sizeRelV>
          </wp:anchor>
        </w:drawing>
      </w:r>
      <w:r w:rsidR="00151FBB">
        <w:rPr>
          <w:rFonts w:ascii="Times New Roman" w:hAnsi="Times New Roman"/>
          <w:sz w:val="28"/>
          <w:szCs w:val="28"/>
          <w:lang w:val="en-US"/>
        </w:rPr>
        <w:t>O‘</w:t>
      </w:r>
      <w:r w:rsidR="002D39CE" w:rsidRPr="002D39CE">
        <w:rPr>
          <w:rFonts w:ascii="Times New Roman" w:hAnsi="Times New Roman"/>
          <w:sz w:val="28"/>
          <w:szCs w:val="28"/>
          <w:lang w:val="en-US"/>
        </w:rPr>
        <w:t xml:space="preserve">zbekiston mustaqil davlat deb e’lon qilingan kunning </w:t>
      </w:r>
      <w:r w:rsidR="00151FBB">
        <w:rPr>
          <w:rFonts w:ascii="Times New Roman" w:hAnsi="Times New Roman"/>
          <w:sz w:val="28"/>
          <w:szCs w:val="28"/>
          <w:lang w:val="en-US"/>
        </w:rPr>
        <w:t>o‘</w:t>
      </w:r>
      <w:r w:rsidR="002D39CE" w:rsidRPr="002D39CE">
        <w:rPr>
          <w:rFonts w:ascii="Times New Roman" w:hAnsi="Times New Roman"/>
          <w:sz w:val="28"/>
          <w:szCs w:val="28"/>
          <w:lang w:val="en-US"/>
        </w:rPr>
        <w:t>zidayoq mustaqil davlat ramzlarini joriy qilish yuzasidan amaliy choralar k</w:t>
      </w:r>
      <w:r w:rsidR="00151FBB">
        <w:rPr>
          <w:rFonts w:ascii="Times New Roman" w:hAnsi="Times New Roman"/>
          <w:sz w:val="28"/>
          <w:szCs w:val="28"/>
          <w:lang w:val="en-US"/>
        </w:rPr>
        <w:t>o‘</w:t>
      </w:r>
      <w:r w:rsidR="002D39CE" w:rsidRPr="002D39CE">
        <w:rPr>
          <w:rFonts w:ascii="Times New Roman" w:hAnsi="Times New Roman"/>
          <w:sz w:val="28"/>
          <w:szCs w:val="28"/>
          <w:lang w:val="en-US"/>
        </w:rPr>
        <w:t xml:space="preserve">rildi. </w:t>
      </w:r>
      <w:r w:rsidR="00151FBB">
        <w:rPr>
          <w:rFonts w:ascii="Times New Roman" w:hAnsi="Times New Roman"/>
          <w:sz w:val="28"/>
          <w:szCs w:val="28"/>
          <w:lang w:val="en-US"/>
        </w:rPr>
        <w:t>O‘</w:t>
      </w:r>
      <w:r w:rsidR="002D39CE" w:rsidRPr="002D39CE">
        <w:rPr>
          <w:rFonts w:ascii="Times New Roman" w:hAnsi="Times New Roman"/>
          <w:sz w:val="28"/>
          <w:szCs w:val="28"/>
          <w:lang w:val="en-US"/>
        </w:rPr>
        <w:t>zbekiston Respublikasining Davlat bayro</w:t>
      </w:r>
      <w:r w:rsidR="00151FBB">
        <w:rPr>
          <w:rFonts w:ascii="Times New Roman" w:hAnsi="Times New Roman"/>
          <w:sz w:val="28"/>
          <w:szCs w:val="28"/>
          <w:lang w:val="en-US"/>
        </w:rPr>
        <w:t>g‘</w:t>
      </w:r>
      <w:r w:rsidR="002D39CE" w:rsidRPr="002D39CE">
        <w:rPr>
          <w:rFonts w:ascii="Times New Roman" w:hAnsi="Times New Roman"/>
          <w:sz w:val="28"/>
          <w:szCs w:val="28"/>
          <w:lang w:val="en-US"/>
        </w:rPr>
        <w:t>i t</w:t>
      </w:r>
      <w:r w:rsidR="00151FBB">
        <w:rPr>
          <w:rFonts w:ascii="Times New Roman" w:hAnsi="Times New Roman"/>
          <w:sz w:val="28"/>
          <w:szCs w:val="28"/>
          <w:lang w:val="en-US"/>
        </w:rPr>
        <w:t>o‘g‘</w:t>
      </w:r>
      <w:r w:rsidR="002D39CE" w:rsidRPr="002D39CE">
        <w:rPr>
          <w:rFonts w:ascii="Times New Roman" w:hAnsi="Times New Roman"/>
          <w:sz w:val="28"/>
          <w:szCs w:val="28"/>
          <w:lang w:val="en-US"/>
        </w:rPr>
        <w:t xml:space="preserve">risida, respublika gerbining nusxasi va Davlat madhiyasining musiqiy bayoni haqida maxsus qaror qabul qilindi. </w:t>
      </w:r>
    </w:p>
    <w:p w14:paraId="7BE9C5BE" w14:textId="43F6714A" w:rsidR="002D39CE" w:rsidRPr="002D39CE" w:rsidRDefault="002D39CE" w:rsidP="004C3C0E">
      <w:pPr>
        <w:ind w:firstLine="708"/>
        <w:jc w:val="both"/>
        <w:rPr>
          <w:rFonts w:ascii="Times New Roman" w:hAnsi="Times New Roman"/>
          <w:sz w:val="28"/>
          <w:szCs w:val="28"/>
          <w:lang w:val="en-US"/>
        </w:rPr>
      </w:pPr>
      <w:r w:rsidRPr="002D39CE">
        <w:rPr>
          <w:rFonts w:ascii="Times New Roman" w:hAnsi="Times New Roman"/>
          <w:sz w:val="28"/>
          <w:szCs w:val="28"/>
          <w:lang w:val="en-US"/>
        </w:rPr>
        <w:t>Unda Konstitutsiya komissiyasining ekspert guruhiga Davlat bayro</w:t>
      </w:r>
      <w:r w:rsidR="00151FBB">
        <w:rPr>
          <w:rFonts w:ascii="Times New Roman" w:hAnsi="Times New Roman"/>
          <w:sz w:val="28"/>
          <w:szCs w:val="28"/>
          <w:lang w:val="en-US"/>
        </w:rPr>
        <w:t>g‘</w:t>
      </w:r>
      <w:r w:rsidRPr="002D39CE">
        <w:rPr>
          <w:rFonts w:ascii="Times New Roman" w:hAnsi="Times New Roman"/>
          <w:sz w:val="28"/>
          <w:szCs w:val="28"/>
          <w:lang w:val="en-US"/>
        </w:rPr>
        <w:t>ining variantlari ustida ishlashni davom ettirish, Oliy Kengashning tegishli q</w:t>
      </w:r>
      <w:r w:rsidR="00151FBB">
        <w:rPr>
          <w:rFonts w:ascii="Times New Roman" w:hAnsi="Times New Roman"/>
          <w:sz w:val="28"/>
          <w:szCs w:val="28"/>
          <w:lang w:val="en-US"/>
        </w:rPr>
        <w:t>o‘</w:t>
      </w:r>
      <w:r w:rsidRPr="002D39CE">
        <w:rPr>
          <w:rFonts w:ascii="Times New Roman" w:hAnsi="Times New Roman"/>
          <w:sz w:val="28"/>
          <w:szCs w:val="28"/>
          <w:lang w:val="en-US"/>
        </w:rPr>
        <w:t>mitalariga Konstitutsiya komissiyasi ijodiy guruhi bilan hamkorlikda Davlat bayro</w:t>
      </w:r>
      <w:r w:rsidR="00151FBB">
        <w:rPr>
          <w:rFonts w:ascii="Times New Roman" w:hAnsi="Times New Roman"/>
          <w:sz w:val="28"/>
          <w:szCs w:val="28"/>
          <w:lang w:val="en-US"/>
        </w:rPr>
        <w:t>g‘</w:t>
      </w:r>
      <w:r w:rsidRPr="002D39CE">
        <w:rPr>
          <w:rFonts w:ascii="Times New Roman" w:hAnsi="Times New Roman"/>
          <w:sz w:val="28"/>
          <w:szCs w:val="28"/>
          <w:lang w:val="en-US"/>
        </w:rPr>
        <w:t xml:space="preserve">i, madhiyasi haqida qonun loyihalarini ishlab chiqib, navbatdagi sessiyaga taqdim etish topshirildi. </w:t>
      </w:r>
      <w:r w:rsidR="00151FBB">
        <w:rPr>
          <w:rFonts w:ascii="Times New Roman" w:hAnsi="Times New Roman"/>
          <w:sz w:val="28"/>
          <w:szCs w:val="28"/>
          <w:lang w:val="en-US"/>
        </w:rPr>
        <w:t>O‘</w:t>
      </w:r>
      <w:r w:rsidRPr="002D39CE">
        <w:rPr>
          <w:rFonts w:ascii="Times New Roman" w:hAnsi="Times New Roman"/>
          <w:sz w:val="28"/>
          <w:szCs w:val="28"/>
          <w:lang w:val="en-US"/>
        </w:rPr>
        <w:t>zbekiston Respublikasi Oliy Kengashining 1991-yil 18-noyabrida b</w:t>
      </w:r>
      <w:r w:rsidR="00151FBB">
        <w:rPr>
          <w:rFonts w:ascii="Times New Roman" w:hAnsi="Times New Roman"/>
          <w:sz w:val="28"/>
          <w:szCs w:val="28"/>
          <w:lang w:val="en-US"/>
        </w:rPr>
        <w:t>o‘</w:t>
      </w:r>
      <w:r w:rsidRPr="002D39CE">
        <w:rPr>
          <w:rFonts w:ascii="Times New Roman" w:hAnsi="Times New Roman"/>
          <w:sz w:val="28"/>
          <w:szCs w:val="28"/>
          <w:lang w:val="en-US"/>
        </w:rPr>
        <w:t xml:space="preserve">lib </w:t>
      </w:r>
      <w:r w:rsidR="00151FBB">
        <w:rPr>
          <w:rFonts w:ascii="Times New Roman" w:hAnsi="Times New Roman"/>
          <w:sz w:val="28"/>
          <w:szCs w:val="28"/>
          <w:lang w:val="en-US"/>
        </w:rPr>
        <w:t>o‘</w:t>
      </w:r>
      <w:r w:rsidRPr="002D39CE">
        <w:rPr>
          <w:rFonts w:ascii="Times New Roman" w:hAnsi="Times New Roman"/>
          <w:sz w:val="28"/>
          <w:szCs w:val="28"/>
          <w:lang w:val="en-US"/>
        </w:rPr>
        <w:t>tgan VIII sessiyasi «</w:t>
      </w:r>
      <w:r w:rsidR="00151FBB">
        <w:rPr>
          <w:rFonts w:ascii="Times New Roman" w:hAnsi="Times New Roman"/>
          <w:sz w:val="28"/>
          <w:szCs w:val="28"/>
          <w:lang w:val="en-US"/>
        </w:rPr>
        <w:t>O‘</w:t>
      </w:r>
      <w:r w:rsidRPr="002D39CE">
        <w:rPr>
          <w:rFonts w:ascii="Times New Roman" w:hAnsi="Times New Roman"/>
          <w:sz w:val="28"/>
          <w:szCs w:val="28"/>
          <w:lang w:val="en-US"/>
        </w:rPr>
        <w:t>zbekiston Respublikasining davlat bayro</w:t>
      </w:r>
      <w:r w:rsidR="00151FBB">
        <w:rPr>
          <w:rFonts w:ascii="Times New Roman" w:hAnsi="Times New Roman"/>
          <w:sz w:val="28"/>
          <w:szCs w:val="28"/>
          <w:lang w:val="en-US"/>
        </w:rPr>
        <w:t>g‘</w:t>
      </w:r>
      <w:r w:rsidRPr="002D39CE">
        <w:rPr>
          <w:rFonts w:ascii="Times New Roman" w:hAnsi="Times New Roman"/>
          <w:sz w:val="28"/>
          <w:szCs w:val="28"/>
          <w:lang w:val="en-US"/>
        </w:rPr>
        <w:t>i t</w:t>
      </w:r>
      <w:r w:rsidR="00151FBB">
        <w:rPr>
          <w:rFonts w:ascii="Times New Roman" w:hAnsi="Times New Roman"/>
          <w:sz w:val="28"/>
          <w:szCs w:val="28"/>
          <w:lang w:val="en-US"/>
        </w:rPr>
        <w:t>o‘g‘</w:t>
      </w:r>
      <w:r w:rsidRPr="002D39CE">
        <w:rPr>
          <w:rFonts w:ascii="Times New Roman" w:hAnsi="Times New Roman"/>
          <w:sz w:val="28"/>
          <w:szCs w:val="28"/>
          <w:lang w:val="en-US"/>
        </w:rPr>
        <w:t>risida»gi qonunni qabul qildi.</w:t>
      </w:r>
    </w:p>
    <w:p w14:paraId="5253FA57" w14:textId="155A02C3" w:rsidR="002D39CE" w:rsidRDefault="002D39CE" w:rsidP="002D39CE">
      <w:pPr>
        <w:ind w:firstLine="708"/>
        <w:jc w:val="both"/>
        <w:rPr>
          <w:rFonts w:ascii="Times New Roman" w:hAnsi="Times New Roman"/>
          <w:sz w:val="28"/>
          <w:szCs w:val="28"/>
          <w:lang w:val="en-US"/>
        </w:rPr>
      </w:pPr>
      <w:r w:rsidRPr="002D39CE">
        <w:rPr>
          <w:rFonts w:ascii="Times New Roman" w:hAnsi="Times New Roman"/>
          <w:sz w:val="28"/>
          <w:szCs w:val="28"/>
          <w:lang w:val="en-US"/>
        </w:rPr>
        <w:t xml:space="preserve">1992-yil 2-iyulda </w:t>
      </w:r>
      <w:r w:rsidR="00151FBB">
        <w:rPr>
          <w:rFonts w:ascii="Times New Roman" w:hAnsi="Times New Roman"/>
          <w:sz w:val="28"/>
          <w:szCs w:val="28"/>
          <w:lang w:val="en-US"/>
        </w:rPr>
        <w:t>O‘</w:t>
      </w:r>
      <w:r w:rsidRPr="002D39CE">
        <w:rPr>
          <w:rFonts w:ascii="Times New Roman" w:hAnsi="Times New Roman"/>
          <w:sz w:val="28"/>
          <w:szCs w:val="28"/>
          <w:lang w:val="en-US"/>
        </w:rPr>
        <w:t xml:space="preserve">zbekiston Respublikasi Oliy Kengashining X sessiyasida </w:t>
      </w:r>
      <w:r w:rsidRPr="002D39CE">
        <w:rPr>
          <w:rFonts w:ascii="Times New Roman" w:hAnsi="Times New Roman"/>
          <w:b/>
          <w:bCs/>
          <w:sz w:val="28"/>
          <w:szCs w:val="28"/>
          <w:lang w:val="en-US"/>
        </w:rPr>
        <w:t>«</w:t>
      </w:r>
      <w:r w:rsidR="00151FBB">
        <w:rPr>
          <w:rFonts w:ascii="Times New Roman" w:hAnsi="Times New Roman"/>
          <w:b/>
          <w:bCs/>
          <w:sz w:val="28"/>
          <w:szCs w:val="28"/>
          <w:lang w:val="en-US"/>
        </w:rPr>
        <w:t>O‘</w:t>
      </w:r>
      <w:r w:rsidRPr="002D39CE">
        <w:rPr>
          <w:rFonts w:ascii="Times New Roman" w:hAnsi="Times New Roman"/>
          <w:b/>
          <w:bCs/>
          <w:sz w:val="28"/>
          <w:szCs w:val="28"/>
          <w:lang w:val="en-US"/>
        </w:rPr>
        <w:t>zbekiston Respublikasining davlat gerbi t</w:t>
      </w:r>
      <w:r w:rsidR="00151FBB">
        <w:rPr>
          <w:rFonts w:ascii="Times New Roman" w:hAnsi="Times New Roman"/>
          <w:b/>
          <w:bCs/>
          <w:sz w:val="28"/>
          <w:szCs w:val="28"/>
          <w:lang w:val="en-US"/>
        </w:rPr>
        <w:t>o‘g‘</w:t>
      </w:r>
      <w:r w:rsidRPr="002D39CE">
        <w:rPr>
          <w:rFonts w:ascii="Times New Roman" w:hAnsi="Times New Roman"/>
          <w:b/>
          <w:bCs/>
          <w:sz w:val="28"/>
          <w:szCs w:val="28"/>
          <w:lang w:val="en-US"/>
        </w:rPr>
        <w:t>risida»gi</w:t>
      </w:r>
      <w:r w:rsidRPr="002D39CE">
        <w:rPr>
          <w:rFonts w:ascii="Times New Roman" w:hAnsi="Times New Roman"/>
          <w:sz w:val="28"/>
          <w:szCs w:val="28"/>
          <w:lang w:val="en-US"/>
        </w:rPr>
        <w:t xml:space="preserve"> qonun qabul qilindi. </w:t>
      </w:r>
      <w:r w:rsidR="00151FBB">
        <w:rPr>
          <w:rFonts w:ascii="Times New Roman" w:hAnsi="Times New Roman"/>
          <w:sz w:val="28"/>
          <w:szCs w:val="28"/>
          <w:lang w:val="en-US"/>
        </w:rPr>
        <w:t>O‘</w:t>
      </w:r>
      <w:r w:rsidRPr="002D39CE">
        <w:rPr>
          <w:rFonts w:ascii="Times New Roman" w:hAnsi="Times New Roman"/>
          <w:sz w:val="28"/>
          <w:szCs w:val="28"/>
          <w:lang w:val="en-US"/>
        </w:rPr>
        <w:t>zbekiston Respublikasi Oliy Kengashining 1992-yil 10-dekabrida b</w:t>
      </w:r>
      <w:r w:rsidR="00151FBB">
        <w:rPr>
          <w:rFonts w:ascii="Times New Roman" w:hAnsi="Times New Roman"/>
          <w:sz w:val="28"/>
          <w:szCs w:val="28"/>
          <w:lang w:val="en-US"/>
        </w:rPr>
        <w:t>o‘</w:t>
      </w:r>
      <w:r w:rsidRPr="002D39CE">
        <w:rPr>
          <w:rFonts w:ascii="Times New Roman" w:hAnsi="Times New Roman"/>
          <w:sz w:val="28"/>
          <w:szCs w:val="28"/>
          <w:lang w:val="en-US"/>
        </w:rPr>
        <w:t xml:space="preserve">lib </w:t>
      </w:r>
      <w:r w:rsidR="00151FBB">
        <w:rPr>
          <w:rFonts w:ascii="Times New Roman" w:hAnsi="Times New Roman"/>
          <w:sz w:val="28"/>
          <w:szCs w:val="28"/>
          <w:lang w:val="en-US"/>
        </w:rPr>
        <w:t>o‘</w:t>
      </w:r>
      <w:r w:rsidRPr="002D39CE">
        <w:rPr>
          <w:rFonts w:ascii="Times New Roman" w:hAnsi="Times New Roman"/>
          <w:sz w:val="28"/>
          <w:szCs w:val="28"/>
          <w:lang w:val="en-US"/>
        </w:rPr>
        <w:t>tgan XI sessiyasida «</w:t>
      </w:r>
      <w:r w:rsidR="00151FBB">
        <w:rPr>
          <w:rFonts w:ascii="Times New Roman" w:hAnsi="Times New Roman"/>
          <w:sz w:val="28"/>
          <w:szCs w:val="28"/>
          <w:lang w:val="en-US"/>
        </w:rPr>
        <w:t>O‘</w:t>
      </w:r>
      <w:r w:rsidRPr="002D39CE">
        <w:rPr>
          <w:rFonts w:ascii="Times New Roman" w:hAnsi="Times New Roman"/>
          <w:sz w:val="28"/>
          <w:szCs w:val="28"/>
          <w:lang w:val="en-US"/>
        </w:rPr>
        <w:t>zbekiston Respublikasining Davlat madhiyasi t</w:t>
      </w:r>
      <w:r w:rsidR="00151FBB">
        <w:rPr>
          <w:rFonts w:ascii="Times New Roman" w:hAnsi="Times New Roman"/>
          <w:sz w:val="28"/>
          <w:szCs w:val="28"/>
          <w:lang w:val="en-US"/>
        </w:rPr>
        <w:t>o‘g‘</w:t>
      </w:r>
      <w:r w:rsidRPr="002D39CE">
        <w:rPr>
          <w:rFonts w:ascii="Times New Roman" w:hAnsi="Times New Roman"/>
          <w:sz w:val="28"/>
          <w:szCs w:val="28"/>
          <w:lang w:val="en-US"/>
        </w:rPr>
        <w:t xml:space="preserve">risida»gi qonun qabul qilindi. Sessiyada shoir Abdulla Oripov (1941–2016) va </w:t>
      </w:r>
      <w:r w:rsidRPr="002D39CE">
        <w:rPr>
          <w:rFonts w:ascii="Times New Roman" w:hAnsi="Times New Roman"/>
          <w:sz w:val="28"/>
          <w:szCs w:val="28"/>
          <w:lang w:val="en-US"/>
        </w:rPr>
        <w:lastRenderedPageBreak/>
        <w:t>bastakor Mutal Burhonov (1916–2002) tomonidan tayyorlangan madhiya varianti tasdiqlandi.</w:t>
      </w:r>
    </w:p>
    <w:p w14:paraId="349702B1" w14:textId="77777777" w:rsidR="008C197D" w:rsidRDefault="008C197D" w:rsidP="002D39CE">
      <w:pPr>
        <w:ind w:firstLine="708"/>
        <w:jc w:val="both"/>
        <w:rPr>
          <w:rFonts w:ascii="Times New Roman" w:hAnsi="Times New Roman"/>
          <w:sz w:val="28"/>
          <w:szCs w:val="28"/>
          <w:lang w:val="en-US"/>
        </w:rPr>
      </w:pPr>
    </w:p>
    <w:p w14:paraId="303E20F4" w14:textId="34CEF6A7" w:rsidR="0054506B" w:rsidRDefault="008C197D" w:rsidP="008C197D">
      <w:pPr>
        <w:jc w:val="center"/>
        <w:rPr>
          <w:rFonts w:ascii="Times New Roman" w:hAnsi="Times New Roman"/>
          <w:sz w:val="28"/>
          <w:szCs w:val="28"/>
          <w:lang w:val="en-US"/>
        </w:rPr>
      </w:pPr>
      <w:r>
        <w:rPr>
          <w:rFonts w:ascii="Times New Roman" w:hAnsi="Times New Roman"/>
          <w:noProof/>
          <w:sz w:val="28"/>
          <w:szCs w:val="28"/>
          <w:lang w:val="en-US"/>
        </w:rPr>
        <w:drawing>
          <wp:inline distT="0" distB="0" distL="0" distR="0" wp14:anchorId="02D93FC9" wp14:editId="53C192F1">
            <wp:extent cx="5935980" cy="557022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5980" cy="5570220"/>
                    </a:xfrm>
                    <a:prstGeom prst="rect">
                      <a:avLst/>
                    </a:prstGeom>
                    <a:noFill/>
                    <a:ln>
                      <a:noFill/>
                    </a:ln>
                  </pic:spPr>
                </pic:pic>
              </a:graphicData>
            </a:graphic>
          </wp:inline>
        </w:drawing>
      </w:r>
    </w:p>
    <w:p w14:paraId="6980DC99" w14:textId="6DEDF625" w:rsidR="00F2167C" w:rsidRDefault="00F2167C" w:rsidP="007460B1">
      <w:pPr>
        <w:jc w:val="both"/>
        <w:rPr>
          <w:rFonts w:ascii="Times New Roman" w:hAnsi="Times New Roman" w:cs="Times New Roman"/>
          <w:b/>
          <w:bCs/>
          <w:color w:val="002060"/>
          <w:sz w:val="28"/>
          <w:szCs w:val="28"/>
          <w:lang w:val="en-US"/>
        </w:rPr>
      </w:pPr>
      <w:r w:rsidRPr="00826DB0">
        <w:rPr>
          <w:rFonts w:ascii="Times New Roman" w:hAnsi="Times New Roman" w:cs="Times New Roman"/>
          <w:noProof/>
          <w:sz w:val="28"/>
          <w:szCs w:val="28"/>
          <w:lang w:val="en-US"/>
        </w:rPr>
        <w:drawing>
          <wp:inline distT="0" distB="0" distL="0" distR="0" wp14:anchorId="5D08C8C0" wp14:editId="442F0762">
            <wp:extent cx="5899150" cy="10922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899150" cy="1092200"/>
                    </a:xfrm>
                    <a:prstGeom prst="rect">
                      <a:avLst/>
                    </a:prstGeom>
                  </pic:spPr>
                </pic:pic>
              </a:graphicData>
            </a:graphic>
          </wp:inline>
        </w:drawing>
      </w:r>
    </w:p>
    <w:p w14:paraId="48424F85" w14:textId="1AF65E35" w:rsidR="00011D94" w:rsidRDefault="007460B1" w:rsidP="008A4F4E">
      <w:pPr>
        <w:ind w:firstLine="708"/>
        <w:jc w:val="both"/>
        <w:rPr>
          <w:rFonts w:ascii="Times New Roman" w:hAnsi="Times New Roman" w:cs="Times New Roman"/>
          <w:sz w:val="28"/>
          <w:szCs w:val="28"/>
          <w:lang w:val="en-US"/>
        </w:rPr>
      </w:pPr>
      <w:r w:rsidRPr="007460B1">
        <w:rPr>
          <w:rFonts w:ascii="Times New Roman" w:hAnsi="Times New Roman" w:cs="Times New Roman"/>
          <w:b/>
          <w:bCs/>
          <w:color w:val="002060"/>
          <w:sz w:val="28"/>
          <w:szCs w:val="28"/>
          <w:lang w:val="en-US"/>
        </w:rPr>
        <w:t>Sh</w:t>
      </w:r>
      <w:r w:rsidR="00151FBB">
        <w:rPr>
          <w:rFonts w:ascii="Times New Roman" w:hAnsi="Times New Roman" w:cs="Times New Roman"/>
          <w:b/>
          <w:bCs/>
          <w:color w:val="002060"/>
          <w:sz w:val="28"/>
          <w:szCs w:val="28"/>
          <w:lang w:val="en-US"/>
        </w:rPr>
        <w:t>o‘</w:t>
      </w:r>
      <w:r w:rsidRPr="007460B1">
        <w:rPr>
          <w:rFonts w:ascii="Times New Roman" w:hAnsi="Times New Roman" w:cs="Times New Roman"/>
          <w:b/>
          <w:bCs/>
          <w:color w:val="002060"/>
          <w:sz w:val="28"/>
          <w:szCs w:val="28"/>
          <w:lang w:val="en-US"/>
        </w:rPr>
        <w:t xml:space="preserve">ro </w:t>
      </w:r>
      <w:r w:rsidRPr="007460B1">
        <w:rPr>
          <w:rFonts w:ascii="Times New Roman" w:hAnsi="Times New Roman" w:cs="Times New Roman"/>
          <w:sz w:val="28"/>
          <w:szCs w:val="28"/>
          <w:lang w:val="en-US"/>
        </w:rPr>
        <w:t>(ar. – maslahat, kengash) – 1917 yil oktyabr</w:t>
      </w:r>
      <w:r w:rsidR="002C07BE">
        <w:rPr>
          <w:rFonts w:ascii="Times New Roman" w:hAnsi="Times New Roman" w:cs="Times New Roman"/>
          <w:sz w:val="28"/>
          <w:szCs w:val="28"/>
          <w:lang w:val="en-US"/>
        </w:rPr>
        <w:t>’</w:t>
      </w:r>
      <w:r w:rsidRPr="007460B1">
        <w:rPr>
          <w:rFonts w:ascii="Times New Roman" w:hAnsi="Times New Roman" w:cs="Times New Roman"/>
          <w:sz w:val="28"/>
          <w:szCs w:val="28"/>
          <w:lang w:val="en-US"/>
        </w:rPr>
        <w:t xml:space="preserve"> davlat t</w:t>
      </w:r>
      <w:r w:rsidR="00151FBB">
        <w:rPr>
          <w:rFonts w:ascii="Times New Roman" w:hAnsi="Times New Roman" w:cs="Times New Roman"/>
          <w:sz w:val="28"/>
          <w:szCs w:val="28"/>
          <w:lang w:val="en-US"/>
        </w:rPr>
        <w:t>o‘</w:t>
      </w:r>
      <w:r w:rsidRPr="007460B1">
        <w:rPr>
          <w:rFonts w:ascii="Times New Roman" w:hAnsi="Times New Roman" w:cs="Times New Roman"/>
          <w:sz w:val="28"/>
          <w:szCs w:val="28"/>
          <w:lang w:val="en-US"/>
        </w:rPr>
        <w:t xml:space="preserve">ntarishidan keyin Turkistonda </w:t>
      </w:r>
      <w:r w:rsidR="00151FBB">
        <w:rPr>
          <w:rFonts w:ascii="Times New Roman" w:hAnsi="Times New Roman" w:cs="Times New Roman"/>
          <w:sz w:val="28"/>
          <w:szCs w:val="28"/>
          <w:lang w:val="en-US"/>
        </w:rPr>
        <w:t>o‘</w:t>
      </w:r>
      <w:r w:rsidRPr="007460B1">
        <w:rPr>
          <w:rFonts w:ascii="Times New Roman" w:hAnsi="Times New Roman" w:cs="Times New Roman"/>
          <w:sz w:val="28"/>
          <w:szCs w:val="28"/>
          <w:lang w:val="en-US"/>
        </w:rPr>
        <w:t>rnatilgan Sovet hokimiyatining XX asr 20-40 yillaridagi tarixiy va ilmiy adabiyotlarda ishlatilgan nomi. (Sovet hokimiyati – Sh</w:t>
      </w:r>
      <w:r w:rsidR="00151FBB">
        <w:rPr>
          <w:rFonts w:ascii="Times New Roman" w:hAnsi="Times New Roman" w:cs="Times New Roman"/>
          <w:sz w:val="28"/>
          <w:szCs w:val="28"/>
          <w:lang w:val="en-US"/>
        </w:rPr>
        <w:t>o‘</w:t>
      </w:r>
      <w:r w:rsidRPr="007460B1">
        <w:rPr>
          <w:rFonts w:ascii="Times New Roman" w:hAnsi="Times New Roman" w:cs="Times New Roman"/>
          <w:sz w:val="28"/>
          <w:szCs w:val="28"/>
          <w:lang w:val="en-US"/>
        </w:rPr>
        <w:t>ro hokimiyati).</w:t>
      </w:r>
    </w:p>
    <w:p w14:paraId="1B13F48A" w14:textId="7BA72EA9" w:rsidR="007460B1" w:rsidRDefault="007460B1" w:rsidP="008A4F4E">
      <w:pPr>
        <w:ind w:firstLine="708"/>
        <w:jc w:val="both"/>
        <w:rPr>
          <w:rFonts w:ascii="Times New Roman" w:hAnsi="Times New Roman" w:cs="Times New Roman"/>
          <w:sz w:val="28"/>
          <w:szCs w:val="28"/>
          <w:lang w:val="en-US"/>
        </w:rPr>
      </w:pPr>
      <w:r w:rsidRPr="007460B1">
        <w:rPr>
          <w:rFonts w:ascii="Times New Roman" w:hAnsi="Times New Roman" w:cs="Times New Roman"/>
          <w:b/>
          <w:bCs/>
          <w:color w:val="002060"/>
          <w:sz w:val="28"/>
          <w:szCs w:val="28"/>
          <w:lang w:val="en-US"/>
        </w:rPr>
        <w:t>Referendum</w:t>
      </w:r>
      <w:r w:rsidRPr="007460B1">
        <w:rPr>
          <w:rFonts w:ascii="Times New Roman" w:hAnsi="Times New Roman" w:cs="Times New Roman"/>
          <w:sz w:val="28"/>
          <w:szCs w:val="28"/>
          <w:lang w:val="en-US"/>
        </w:rPr>
        <w:t xml:space="preserve"> (lot. referendum – e'lon qilinishi lozim b</w:t>
      </w:r>
      <w:r w:rsidR="00151FBB">
        <w:rPr>
          <w:rFonts w:ascii="Times New Roman" w:hAnsi="Times New Roman" w:cs="Times New Roman"/>
          <w:sz w:val="28"/>
          <w:szCs w:val="28"/>
          <w:lang w:val="en-US"/>
        </w:rPr>
        <w:t>o‘</w:t>
      </w:r>
      <w:r w:rsidRPr="007460B1">
        <w:rPr>
          <w:rFonts w:ascii="Times New Roman" w:hAnsi="Times New Roman" w:cs="Times New Roman"/>
          <w:sz w:val="28"/>
          <w:szCs w:val="28"/>
          <w:lang w:val="en-US"/>
        </w:rPr>
        <w:t>lgan xabar) –jamiyatni demokratik boshqarish jarayonida q</w:t>
      </w:r>
      <w:r w:rsidR="00151FBB">
        <w:rPr>
          <w:rFonts w:ascii="Times New Roman" w:hAnsi="Times New Roman" w:cs="Times New Roman"/>
          <w:sz w:val="28"/>
          <w:szCs w:val="28"/>
          <w:lang w:val="en-US"/>
        </w:rPr>
        <w:t>o‘</w:t>
      </w:r>
      <w:r w:rsidRPr="007460B1">
        <w:rPr>
          <w:rFonts w:ascii="Times New Roman" w:hAnsi="Times New Roman" w:cs="Times New Roman"/>
          <w:sz w:val="28"/>
          <w:szCs w:val="28"/>
          <w:lang w:val="en-US"/>
        </w:rPr>
        <w:t>llaniladigan tadbirlardan biri. Davlat va jamiyat hayotining ba'zi muhim masalalarini umumxalq ovoziga, umumxalq s</w:t>
      </w:r>
      <w:r w:rsidR="00151FBB">
        <w:rPr>
          <w:rFonts w:ascii="Times New Roman" w:hAnsi="Times New Roman" w:cs="Times New Roman"/>
          <w:sz w:val="28"/>
          <w:szCs w:val="28"/>
          <w:lang w:val="en-US"/>
        </w:rPr>
        <w:t>o‘</w:t>
      </w:r>
      <w:r w:rsidRPr="007460B1">
        <w:rPr>
          <w:rFonts w:ascii="Times New Roman" w:hAnsi="Times New Roman" w:cs="Times New Roman"/>
          <w:sz w:val="28"/>
          <w:szCs w:val="28"/>
          <w:lang w:val="en-US"/>
        </w:rPr>
        <w:t>roviga, xalq muhokamasiga q</w:t>
      </w:r>
      <w:r w:rsidR="00151FBB">
        <w:rPr>
          <w:rFonts w:ascii="Times New Roman" w:hAnsi="Times New Roman" w:cs="Times New Roman"/>
          <w:sz w:val="28"/>
          <w:szCs w:val="28"/>
          <w:lang w:val="en-US"/>
        </w:rPr>
        <w:t>o‘</w:t>
      </w:r>
      <w:r w:rsidRPr="007460B1">
        <w:rPr>
          <w:rFonts w:ascii="Times New Roman" w:hAnsi="Times New Roman" w:cs="Times New Roman"/>
          <w:sz w:val="28"/>
          <w:szCs w:val="28"/>
          <w:lang w:val="en-US"/>
        </w:rPr>
        <w:t>yib hal etish.</w:t>
      </w:r>
    </w:p>
    <w:p w14:paraId="314528EC" w14:textId="0F212000" w:rsidR="007460B1" w:rsidRPr="007460B1" w:rsidRDefault="007460B1" w:rsidP="008A4F4E">
      <w:pPr>
        <w:ind w:firstLine="708"/>
        <w:jc w:val="both"/>
        <w:rPr>
          <w:rFonts w:ascii="Times New Roman" w:hAnsi="Times New Roman" w:cs="Times New Roman"/>
          <w:sz w:val="28"/>
          <w:szCs w:val="28"/>
          <w:lang w:val="en-US"/>
        </w:rPr>
      </w:pPr>
      <w:r w:rsidRPr="007460B1">
        <w:rPr>
          <w:rFonts w:ascii="Times New Roman" w:hAnsi="Times New Roman" w:cs="Times New Roman"/>
          <w:b/>
          <w:bCs/>
          <w:color w:val="002060"/>
          <w:sz w:val="28"/>
          <w:szCs w:val="28"/>
          <w:lang w:val="en-US"/>
        </w:rPr>
        <w:lastRenderedPageBreak/>
        <w:t>Renessans</w:t>
      </w:r>
      <w:r w:rsidRPr="007460B1">
        <w:rPr>
          <w:rFonts w:ascii="Times New Roman" w:hAnsi="Times New Roman" w:cs="Times New Roman"/>
          <w:sz w:val="28"/>
          <w:szCs w:val="28"/>
          <w:lang w:val="en-US"/>
        </w:rPr>
        <w:t xml:space="preserve"> (fr. renaissance – uy</w:t>
      </w:r>
      <w:r w:rsidR="00151FBB">
        <w:rPr>
          <w:rFonts w:ascii="Times New Roman" w:hAnsi="Times New Roman" w:cs="Times New Roman"/>
          <w:sz w:val="28"/>
          <w:szCs w:val="28"/>
          <w:lang w:val="en-US"/>
        </w:rPr>
        <w:t>g‘</w:t>
      </w:r>
      <w:r w:rsidRPr="007460B1">
        <w:rPr>
          <w:rFonts w:ascii="Times New Roman" w:hAnsi="Times New Roman" w:cs="Times New Roman"/>
          <w:sz w:val="28"/>
          <w:szCs w:val="28"/>
          <w:lang w:val="en-US"/>
        </w:rPr>
        <w:t>onish)</w:t>
      </w:r>
      <w:r w:rsidR="00F2167C" w:rsidRPr="00F2167C">
        <w:rPr>
          <w:rFonts w:ascii="Times New Roman" w:hAnsi="Times New Roman" w:cs="Times New Roman"/>
          <w:noProof/>
          <w:sz w:val="28"/>
          <w:szCs w:val="28"/>
          <w:lang w:val="en-US"/>
        </w:rPr>
        <w:t xml:space="preserve"> </w:t>
      </w:r>
      <w:r w:rsidRPr="007460B1">
        <w:rPr>
          <w:rFonts w:ascii="Times New Roman" w:hAnsi="Times New Roman" w:cs="Times New Roman"/>
          <w:sz w:val="28"/>
          <w:szCs w:val="28"/>
          <w:lang w:val="en-US"/>
        </w:rPr>
        <w:t xml:space="preserve">– aynan qadimiy mumtoz yunon madaniyati, fani, falsafasining tiklanishi. Sharq renessansi va </w:t>
      </w:r>
      <w:r w:rsidR="00151FBB">
        <w:rPr>
          <w:rFonts w:ascii="Times New Roman" w:hAnsi="Times New Roman" w:cs="Times New Roman"/>
          <w:sz w:val="28"/>
          <w:szCs w:val="28"/>
          <w:lang w:val="en-US"/>
        </w:rPr>
        <w:t>G‘</w:t>
      </w:r>
      <w:r w:rsidRPr="007460B1">
        <w:rPr>
          <w:rFonts w:ascii="Times New Roman" w:hAnsi="Times New Roman" w:cs="Times New Roman"/>
          <w:sz w:val="28"/>
          <w:szCs w:val="28"/>
          <w:lang w:val="en-US"/>
        </w:rPr>
        <w:t xml:space="preserve">arb renessansi mavjud. Sharq renessansi IX-XII va XIV-XV asrlarni </w:t>
      </w:r>
      <w:r w:rsidR="00151FBB">
        <w:rPr>
          <w:rFonts w:ascii="Times New Roman" w:hAnsi="Times New Roman" w:cs="Times New Roman"/>
          <w:sz w:val="28"/>
          <w:szCs w:val="28"/>
          <w:lang w:val="en-US"/>
        </w:rPr>
        <w:t>o‘</w:t>
      </w:r>
      <w:r w:rsidRPr="007460B1">
        <w:rPr>
          <w:rFonts w:ascii="Times New Roman" w:hAnsi="Times New Roman" w:cs="Times New Roman"/>
          <w:sz w:val="28"/>
          <w:szCs w:val="28"/>
          <w:lang w:val="en-US"/>
        </w:rPr>
        <w:t xml:space="preserve">z ichiga olsa, </w:t>
      </w:r>
      <w:r w:rsidR="00151FBB">
        <w:rPr>
          <w:rFonts w:ascii="Times New Roman" w:hAnsi="Times New Roman" w:cs="Times New Roman"/>
          <w:sz w:val="28"/>
          <w:szCs w:val="28"/>
          <w:lang w:val="en-US"/>
        </w:rPr>
        <w:t>G‘</w:t>
      </w:r>
      <w:r w:rsidRPr="007460B1">
        <w:rPr>
          <w:rFonts w:ascii="Times New Roman" w:hAnsi="Times New Roman" w:cs="Times New Roman"/>
          <w:sz w:val="28"/>
          <w:szCs w:val="28"/>
          <w:lang w:val="en-US"/>
        </w:rPr>
        <w:t xml:space="preserve">arb renessansi XIII asrdan boshlanadi. </w:t>
      </w:r>
      <w:r w:rsidR="00151FBB">
        <w:rPr>
          <w:rFonts w:ascii="Times New Roman" w:hAnsi="Times New Roman" w:cs="Times New Roman"/>
          <w:sz w:val="28"/>
          <w:szCs w:val="28"/>
          <w:lang w:val="en-US"/>
        </w:rPr>
        <w:t>G‘</w:t>
      </w:r>
      <w:r w:rsidRPr="007460B1">
        <w:rPr>
          <w:rFonts w:ascii="Times New Roman" w:hAnsi="Times New Roman" w:cs="Times New Roman"/>
          <w:sz w:val="28"/>
          <w:szCs w:val="28"/>
          <w:lang w:val="en-US"/>
        </w:rPr>
        <w:t>arb renessansi k</w:t>
      </w:r>
      <w:r w:rsidR="00151FBB">
        <w:rPr>
          <w:rFonts w:ascii="Times New Roman" w:hAnsi="Times New Roman" w:cs="Times New Roman"/>
          <w:sz w:val="28"/>
          <w:szCs w:val="28"/>
          <w:lang w:val="en-US"/>
        </w:rPr>
        <w:t>o‘</w:t>
      </w:r>
      <w:r w:rsidRPr="007460B1">
        <w:rPr>
          <w:rFonts w:ascii="Times New Roman" w:hAnsi="Times New Roman" w:cs="Times New Roman"/>
          <w:sz w:val="28"/>
          <w:szCs w:val="28"/>
          <w:lang w:val="en-US"/>
        </w:rPr>
        <w:t>pincha uy</w:t>
      </w:r>
      <w:r w:rsidR="00151FBB">
        <w:rPr>
          <w:rFonts w:ascii="Times New Roman" w:hAnsi="Times New Roman" w:cs="Times New Roman"/>
          <w:sz w:val="28"/>
          <w:szCs w:val="28"/>
          <w:lang w:val="en-US"/>
        </w:rPr>
        <w:t>g‘</w:t>
      </w:r>
      <w:r w:rsidRPr="007460B1">
        <w:rPr>
          <w:rFonts w:ascii="Times New Roman" w:hAnsi="Times New Roman" w:cs="Times New Roman"/>
          <w:sz w:val="28"/>
          <w:szCs w:val="28"/>
          <w:lang w:val="en-US"/>
        </w:rPr>
        <w:t>onish davri deb ham yuritilib, uning ilk kurtaklari Italiyada paydo b</w:t>
      </w:r>
      <w:r w:rsidR="00151FBB">
        <w:rPr>
          <w:rFonts w:ascii="Times New Roman" w:hAnsi="Times New Roman" w:cs="Times New Roman"/>
          <w:sz w:val="28"/>
          <w:szCs w:val="28"/>
          <w:lang w:val="en-US"/>
        </w:rPr>
        <w:t>o‘</w:t>
      </w:r>
      <w:r w:rsidRPr="007460B1">
        <w:rPr>
          <w:rFonts w:ascii="Times New Roman" w:hAnsi="Times New Roman" w:cs="Times New Roman"/>
          <w:sz w:val="28"/>
          <w:szCs w:val="28"/>
          <w:lang w:val="en-US"/>
        </w:rPr>
        <w:t>lgan.</w:t>
      </w:r>
      <w:r w:rsidR="00F2167C" w:rsidRPr="00F2167C">
        <w:rPr>
          <w:rFonts w:ascii="Times New Roman" w:hAnsi="Times New Roman" w:cs="Times New Roman"/>
          <w:noProof/>
          <w:sz w:val="28"/>
          <w:szCs w:val="28"/>
          <w:lang w:val="en-US"/>
        </w:rPr>
        <w:t xml:space="preserve"> </w:t>
      </w:r>
    </w:p>
    <w:p w14:paraId="6E3FFF8B" w14:textId="76B98AEF" w:rsidR="007460B1" w:rsidRPr="007460B1" w:rsidRDefault="007460B1" w:rsidP="008A4F4E">
      <w:pPr>
        <w:ind w:firstLine="708"/>
        <w:jc w:val="both"/>
        <w:rPr>
          <w:rFonts w:ascii="Times New Roman" w:hAnsi="Times New Roman" w:cs="Times New Roman"/>
          <w:sz w:val="28"/>
          <w:szCs w:val="28"/>
          <w:lang w:val="en-US"/>
        </w:rPr>
      </w:pPr>
      <w:r w:rsidRPr="007460B1">
        <w:rPr>
          <w:rFonts w:ascii="Times New Roman" w:hAnsi="Times New Roman" w:cs="Times New Roman"/>
          <w:b/>
          <w:bCs/>
          <w:color w:val="002060"/>
          <w:sz w:val="28"/>
          <w:szCs w:val="28"/>
          <w:lang w:val="en-US"/>
        </w:rPr>
        <w:t>Respublika</w:t>
      </w:r>
      <w:r w:rsidRPr="007460B1">
        <w:rPr>
          <w:rFonts w:ascii="Times New Roman" w:hAnsi="Times New Roman" w:cs="Times New Roman"/>
          <w:sz w:val="28"/>
          <w:szCs w:val="28"/>
          <w:lang w:val="en-US"/>
        </w:rPr>
        <w:t xml:space="preserve"> (lot. res – ish, publicus – xalq, jamoatchilik) – davlat boshqarish usullaridan biri b</w:t>
      </w:r>
      <w:r w:rsidR="00151FBB">
        <w:rPr>
          <w:rFonts w:ascii="Times New Roman" w:hAnsi="Times New Roman" w:cs="Times New Roman"/>
          <w:sz w:val="28"/>
          <w:szCs w:val="28"/>
          <w:lang w:val="en-US"/>
        </w:rPr>
        <w:t>o‘</w:t>
      </w:r>
      <w:r w:rsidRPr="007460B1">
        <w:rPr>
          <w:rFonts w:ascii="Times New Roman" w:hAnsi="Times New Roman" w:cs="Times New Roman"/>
          <w:sz w:val="28"/>
          <w:szCs w:val="28"/>
          <w:lang w:val="en-US"/>
        </w:rPr>
        <w:t>lib, bunda davlat hokimiyati organlari xalq tomonidan saylab q</w:t>
      </w:r>
      <w:r w:rsidR="00151FBB">
        <w:rPr>
          <w:rFonts w:ascii="Times New Roman" w:hAnsi="Times New Roman" w:cs="Times New Roman"/>
          <w:sz w:val="28"/>
          <w:szCs w:val="28"/>
          <w:lang w:val="en-US"/>
        </w:rPr>
        <w:t>o‘</w:t>
      </w:r>
      <w:r w:rsidRPr="007460B1">
        <w:rPr>
          <w:rFonts w:ascii="Times New Roman" w:hAnsi="Times New Roman" w:cs="Times New Roman"/>
          <w:sz w:val="28"/>
          <w:szCs w:val="28"/>
          <w:lang w:val="en-US"/>
        </w:rPr>
        <w:t>yish orqali shakllantiriladi.</w:t>
      </w:r>
    </w:p>
    <w:p w14:paraId="62F2A9C1" w14:textId="5F09C96D" w:rsidR="007460B1" w:rsidRDefault="00151FBB" w:rsidP="008A4F4E">
      <w:pPr>
        <w:ind w:firstLine="708"/>
        <w:jc w:val="both"/>
        <w:rPr>
          <w:rFonts w:ascii="Times New Roman" w:hAnsi="Times New Roman" w:cs="Times New Roman"/>
          <w:sz w:val="28"/>
          <w:szCs w:val="28"/>
          <w:lang w:val="en-US"/>
        </w:rPr>
      </w:pPr>
      <w:r>
        <w:rPr>
          <w:rFonts w:ascii="Times New Roman" w:hAnsi="Times New Roman" w:cs="Times New Roman"/>
          <w:b/>
          <w:bCs/>
          <w:color w:val="002060"/>
          <w:sz w:val="28"/>
          <w:szCs w:val="28"/>
          <w:lang w:val="en-US"/>
        </w:rPr>
        <w:t>O‘</w:t>
      </w:r>
      <w:r w:rsidR="007460B1" w:rsidRPr="007460B1">
        <w:rPr>
          <w:rFonts w:ascii="Times New Roman" w:hAnsi="Times New Roman" w:cs="Times New Roman"/>
          <w:b/>
          <w:bCs/>
          <w:color w:val="002060"/>
          <w:sz w:val="28"/>
          <w:szCs w:val="28"/>
          <w:lang w:val="en-US"/>
        </w:rPr>
        <w:t>zbekiston Respublikasi</w:t>
      </w:r>
      <w:r w:rsidR="007460B1" w:rsidRPr="007460B1">
        <w:rPr>
          <w:rFonts w:ascii="Times New Roman" w:hAnsi="Times New Roman" w:cs="Times New Roman"/>
          <w:sz w:val="28"/>
          <w:szCs w:val="28"/>
          <w:lang w:val="en-US"/>
        </w:rPr>
        <w:t xml:space="preserve"> – suveren demokratik respublika b</w:t>
      </w:r>
      <w:r>
        <w:rPr>
          <w:rFonts w:ascii="Times New Roman" w:hAnsi="Times New Roman" w:cs="Times New Roman"/>
          <w:sz w:val="28"/>
          <w:szCs w:val="28"/>
          <w:lang w:val="en-US"/>
        </w:rPr>
        <w:t>o‘</w:t>
      </w:r>
      <w:r w:rsidR="007460B1" w:rsidRPr="007460B1">
        <w:rPr>
          <w:rFonts w:ascii="Times New Roman" w:hAnsi="Times New Roman" w:cs="Times New Roman"/>
          <w:sz w:val="28"/>
          <w:szCs w:val="28"/>
          <w:lang w:val="en-US"/>
        </w:rPr>
        <w:t>lib, mamlakatimizda prezidentlik respublikasi boshqaruvi shakli amal qiladi.</w:t>
      </w:r>
    </w:p>
    <w:p w14:paraId="4C1D689A" w14:textId="489C3D59" w:rsidR="00180146" w:rsidRDefault="00180146" w:rsidP="008A4F4E">
      <w:pPr>
        <w:ind w:firstLine="708"/>
        <w:jc w:val="both"/>
        <w:rPr>
          <w:rFonts w:ascii="Times New Roman" w:hAnsi="Times New Roman" w:cs="Times New Roman"/>
          <w:sz w:val="28"/>
          <w:szCs w:val="28"/>
          <w:lang w:val="en-US"/>
        </w:rPr>
      </w:pPr>
      <w:r w:rsidRPr="00180146">
        <w:rPr>
          <w:rFonts w:ascii="Times New Roman" w:hAnsi="Times New Roman" w:cs="Times New Roman"/>
          <w:b/>
          <w:bCs/>
          <w:color w:val="002060"/>
          <w:sz w:val="28"/>
          <w:szCs w:val="28"/>
          <w:lang w:val="en-US"/>
        </w:rPr>
        <w:t xml:space="preserve">Prezident </w:t>
      </w:r>
      <w:r w:rsidRPr="00180146">
        <w:rPr>
          <w:rFonts w:ascii="Times New Roman" w:hAnsi="Times New Roman" w:cs="Times New Roman"/>
          <w:sz w:val="28"/>
          <w:szCs w:val="28"/>
          <w:lang w:val="en-US"/>
        </w:rPr>
        <w:t xml:space="preserve">(lot. praesidens – oldinda </w:t>
      </w:r>
      <w:r w:rsidR="00151FBB">
        <w:rPr>
          <w:rFonts w:ascii="Times New Roman" w:hAnsi="Times New Roman" w:cs="Times New Roman"/>
          <w:sz w:val="28"/>
          <w:szCs w:val="28"/>
          <w:lang w:val="en-US"/>
        </w:rPr>
        <w:t>o‘</w:t>
      </w:r>
      <w:r w:rsidRPr="00180146">
        <w:rPr>
          <w:rFonts w:ascii="Times New Roman" w:hAnsi="Times New Roman" w:cs="Times New Roman"/>
          <w:sz w:val="28"/>
          <w:szCs w:val="28"/>
          <w:lang w:val="en-US"/>
        </w:rPr>
        <w:t>tiruvchi) – 1) Respublika boshqaruvi shaklidagi davlatlarda davlat va hukumat rahbari. Odatda Prezident ijro etuvchi hokimiyat boshli</w:t>
      </w:r>
      <w:r w:rsidR="00151FBB">
        <w:rPr>
          <w:rFonts w:ascii="Times New Roman" w:hAnsi="Times New Roman" w:cs="Times New Roman"/>
          <w:sz w:val="28"/>
          <w:szCs w:val="28"/>
          <w:lang w:val="en-US"/>
        </w:rPr>
        <w:t>g‘</w:t>
      </w:r>
      <w:r w:rsidRPr="00180146">
        <w:rPr>
          <w:rFonts w:ascii="Times New Roman" w:hAnsi="Times New Roman" w:cs="Times New Roman"/>
          <w:sz w:val="28"/>
          <w:szCs w:val="28"/>
          <w:lang w:val="en-US"/>
        </w:rPr>
        <w:t xml:space="preserve">i hisoblanib, davlatning ichki va tashqi siyosatida xalq nomidan ish yuritadi. </w:t>
      </w:r>
      <w:r w:rsidR="00151FBB">
        <w:rPr>
          <w:rFonts w:ascii="Times New Roman" w:hAnsi="Times New Roman" w:cs="Times New Roman"/>
          <w:sz w:val="28"/>
          <w:szCs w:val="28"/>
          <w:lang w:val="en-US"/>
        </w:rPr>
        <w:t>O‘</w:t>
      </w:r>
      <w:r w:rsidRPr="00180146">
        <w:rPr>
          <w:rFonts w:ascii="Times New Roman" w:hAnsi="Times New Roman" w:cs="Times New Roman"/>
          <w:sz w:val="28"/>
          <w:szCs w:val="28"/>
          <w:lang w:val="en-US"/>
        </w:rPr>
        <w:t>zbekistonda prezidentlik boshqaruvi ilk bor 1990 yil 24 martda joriy qilingan b</w:t>
      </w:r>
      <w:r w:rsidR="00151FBB">
        <w:rPr>
          <w:rFonts w:ascii="Times New Roman" w:hAnsi="Times New Roman" w:cs="Times New Roman"/>
          <w:sz w:val="28"/>
          <w:szCs w:val="28"/>
          <w:lang w:val="en-US"/>
        </w:rPr>
        <w:t>o‘</w:t>
      </w:r>
      <w:r w:rsidRPr="00180146">
        <w:rPr>
          <w:rFonts w:ascii="Times New Roman" w:hAnsi="Times New Roman" w:cs="Times New Roman"/>
          <w:sz w:val="28"/>
          <w:szCs w:val="28"/>
          <w:lang w:val="en-US"/>
        </w:rPr>
        <w:t xml:space="preserve">lib, </w:t>
      </w:r>
      <w:r w:rsidR="00151FBB">
        <w:rPr>
          <w:rFonts w:ascii="Times New Roman" w:hAnsi="Times New Roman" w:cs="Times New Roman"/>
          <w:sz w:val="28"/>
          <w:szCs w:val="28"/>
          <w:lang w:val="en-US"/>
        </w:rPr>
        <w:t>O‘</w:t>
      </w:r>
      <w:r w:rsidRPr="00180146">
        <w:rPr>
          <w:rFonts w:ascii="Times New Roman" w:hAnsi="Times New Roman" w:cs="Times New Roman"/>
          <w:sz w:val="28"/>
          <w:szCs w:val="28"/>
          <w:lang w:val="en-US"/>
        </w:rPr>
        <w:t xml:space="preserve">zbekiston Prezidenti butun </w:t>
      </w:r>
      <w:r w:rsidR="00151FBB">
        <w:rPr>
          <w:rFonts w:ascii="Times New Roman" w:hAnsi="Times New Roman" w:cs="Times New Roman"/>
          <w:sz w:val="28"/>
          <w:szCs w:val="28"/>
          <w:lang w:val="en-US"/>
        </w:rPr>
        <w:t>O‘</w:t>
      </w:r>
      <w:r w:rsidRPr="00180146">
        <w:rPr>
          <w:rFonts w:ascii="Times New Roman" w:hAnsi="Times New Roman" w:cs="Times New Roman"/>
          <w:sz w:val="28"/>
          <w:szCs w:val="28"/>
          <w:lang w:val="en-US"/>
        </w:rPr>
        <w:t>zbekiston fuqarolari tomonidan umumiy, teng va t</w:t>
      </w:r>
      <w:r w:rsidR="00151FBB">
        <w:rPr>
          <w:rFonts w:ascii="Times New Roman" w:hAnsi="Times New Roman" w:cs="Times New Roman"/>
          <w:sz w:val="28"/>
          <w:szCs w:val="28"/>
          <w:lang w:val="en-US"/>
        </w:rPr>
        <w:t>o‘g‘</w:t>
      </w:r>
      <w:r w:rsidRPr="00180146">
        <w:rPr>
          <w:rFonts w:ascii="Times New Roman" w:hAnsi="Times New Roman" w:cs="Times New Roman"/>
          <w:sz w:val="28"/>
          <w:szCs w:val="28"/>
          <w:lang w:val="en-US"/>
        </w:rPr>
        <w:t>ridan-t</w:t>
      </w:r>
      <w:r w:rsidR="00151FBB">
        <w:rPr>
          <w:rFonts w:ascii="Times New Roman" w:hAnsi="Times New Roman" w:cs="Times New Roman"/>
          <w:sz w:val="28"/>
          <w:szCs w:val="28"/>
          <w:lang w:val="en-US"/>
        </w:rPr>
        <w:t>o‘g‘</w:t>
      </w:r>
      <w:r w:rsidRPr="00180146">
        <w:rPr>
          <w:rFonts w:ascii="Times New Roman" w:hAnsi="Times New Roman" w:cs="Times New Roman"/>
          <w:sz w:val="28"/>
          <w:szCs w:val="28"/>
          <w:lang w:val="en-US"/>
        </w:rPr>
        <w:t>ri saylov printsipi asosida saylanadi.</w:t>
      </w:r>
    </w:p>
    <w:p w14:paraId="22E49E52" w14:textId="704E4B77" w:rsidR="00180146" w:rsidRDefault="00180146" w:rsidP="008A4F4E">
      <w:pPr>
        <w:ind w:firstLine="708"/>
        <w:jc w:val="both"/>
        <w:rPr>
          <w:rFonts w:ascii="Times New Roman" w:hAnsi="Times New Roman" w:cs="Times New Roman"/>
          <w:sz w:val="28"/>
          <w:szCs w:val="28"/>
          <w:lang w:val="en-US"/>
        </w:rPr>
      </w:pPr>
      <w:r w:rsidRPr="00180146">
        <w:rPr>
          <w:rFonts w:ascii="Times New Roman" w:hAnsi="Times New Roman" w:cs="Times New Roman"/>
          <w:b/>
          <w:bCs/>
          <w:color w:val="002060"/>
          <w:sz w:val="28"/>
          <w:szCs w:val="28"/>
          <w:lang w:val="en-US"/>
        </w:rPr>
        <w:t>“Mustaqillik deklaratsiyasi”</w:t>
      </w:r>
      <w:r w:rsidRPr="00180146">
        <w:rPr>
          <w:rFonts w:ascii="Times New Roman" w:hAnsi="Times New Roman" w:cs="Times New Roman"/>
          <w:sz w:val="28"/>
          <w:szCs w:val="28"/>
          <w:lang w:val="en-US"/>
        </w:rPr>
        <w:t xml:space="preserve"> – </w:t>
      </w:r>
      <w:r w:rsidR="00151FBB">
        <w:rPr>
          <w:rFonts w:ascii="Times New Roman" w:hAnsi="Times New Roman" w:cs="Times New Roman"/>
          <w:sz w:val="28"/>
          <w:szCs w:val="28"/>
          <w:lang w:val="en-US"/>
        </w:rPr>
        <w:t>O‘</w:t>
      </w:r>
      <w:r w:rsidRPr="00180146">
        <w:rPr>
          <w:rFonts w:ascii="Times New Roman" w:hAnsi="Times New Roman" w:cs="Times New Roman"/>
          <w:sz w:val="28"/>
          <w:szCs w:val="28"/>
          <w:lang w:val="en-US"/>
        </w:rPr>
        <w:t xml:space="preserve">zbekiston Respublikasining Davlat mustaqilligi haqidagi dastlabki huquqiy hujjatlardan biri. “Mustaqillik deklaratsiyasi” 1990 yil 20 iyunda </w:t>
      </w:r>
      <w:r w:rsidR="00151FBB">
        <w:rPr>
          <w:rFonts w:ascii="Times New Roman" w:hAnsi="Times New Roman" w:cs="Times New Roman"/>
          <w:sz w:val="28"/>
          <w:szCs w:val="28"/>
          <w:lang w:val="en-US"/>
        </w:rPr>
        <w:t>O‘</w:t>
      </w:r>
      <w:r w:rsidRPr="00180146">
        <w:rPr>
          <w:rFonts w:ascii="Times New Roman" w:hAnsi="Times New Roman" w:cs="Times New Roman"/>
          <w:sz w:val="28"/>
          <w:szCs w:val="28"/>
          <w:lang w:val="en-US"/>
        </w:rPr>
        <w:t>zbekiston Oliy Kengashining II sessiyasida qabul qilingan b</w:t>
      </w:r>
      <w:r w:rsidR="00151FBB">
        <w:rPr>
          <w:rFonts w:ascii="Times New Roman" w:hAnsi="Times New Roman" w:cs="Times New Roman"/>
          <w:sz w:val="28"/>
          <w:szCs w:val="28"/>
          <w:lang w:val="en-US"/>
        </w:rPr>
        <w:t>o‘</w:t>
      </w:r>
      <w:r w:rsidRPr="00180146">
        <w:rPr>
          <w:rFonts w:ascii="Times New Roman" w:hAnsi="Times New Roman" w:cs="Times New Roman"/>
          <w:sz w:val="28"/>
          <w:szCs w:val="28"/>
          <w:lang w:val="en-US"/>
        </w:rPr>
        <w:t xml:space="preserve">lib, 12 banddan iborat ushbu tarixiy hujjatda </w:t>
      </w:r>
      <w:r w:rsidR="00151FBB">
        <w:rPr>
          <w:rFonts w:ascii="Times New Roman" w:hAnsi="Times New Roman" w:cs="Times New Roman"/>
          <w:sz w:val="28"/>
          <w:szCs w:val="28"/>
          <w:lang w:val="en-US"/>
        </w:rPr>
        <w:t>o‘</w:t>
      </w:r>
      <w:r w:rsidRPr="00180146">
        <w:rPr>
          <w:rFonts w:ascii="Times New Roman" w:hAnsi="Times New Roman" w:cs="Times New Roman"/>
          <w:sz w:val="28"/>
          <w:szCs w:val="28"/>
          <w:lang w:val="en-US"/>
        </w:rPr>
        <w:t xml:space="preserve">zbek xalqining davlat qurilishi tarixi, tajribasi, har bir millatning </w:t>
      </w:r>
      <w:r w:rsidR="00151FBB">
        <w:rPr>
          <w:rFonts w:ascii="Times New Roman" w:hAnsi="Times New Roman" w:cs="Times New Roman"/>
          <w:sz w:val="28"/>
          <w:szCs w:val="28"/>
          <w:lang w:val="en-US"/>
        </w:rPr>
        <w:t>o‘</w:t>
      </w:r>
      <w:r w:rsidRPr="00180146">
        <w:rPr>
          <w:rFonts w:ascii="Times New Roman" w:hAnsi="Times New Roman" w:cs="Times New Roman"/>
          <w:sz w:val="28"/>
          <w:szCs w:val="28"/>
          <w:lang w:val="en-US"/>
        </w:rPr>
        <w:t xml:space="preserve">z taqdirini </w:t>
      </w:r>
      <w:r w:rsidR="00151FBB">
        <w:rPr>
          <w:rFonts w:ascii="Times New Roman" w:hAnsi="Times New Roman" w:cs="Times New Roman"/>
          <w:sz w:val="28"/>
          <w:szCs w:val="28"/>
          <w:lang w:val="en-US"/>
        </w:rPr>
        <w:t>o‘</w:t>
      </w:r>
      <w:r w:rsidRPr="00180146">
        <w:rPr>
          <w:rFonts w:ascii="Times New Roman" w:hAnsi="Times New Roman" w:cs="Times New Roman"/>
          <w:sz w:val="28"/>
          <w:szCs w:val="28"/>
          <w:lang w:val="en-US"/>
        </w:rPr>
        <w:t>zi belgilash huquqi asosida davlat mustaqilligi ilk bor e'lon qilingan edi.</w:t>
      </w:r>
    </w:p>
    <w:p w14:paraId="2FD26690" w14:textId="68B94738" w:rsidR="00180146" w:rsidRDefault="00180146" w:rsidP="008A4F4E">
      <w:pPr>
        <w:ind w:firstLine="708"/>
        <w:jc w:val="both"/>
        <w:rPr>
          <w:rFonts w:ascii="Times New Roman" w:hAnsi="Times New Roman" w:cs="Times New Roman"/>
          <w:sz w:val="28"/>
          <w:szCs w:val="28"/>
          <w:lang w:val="en-US"/>
        </w:rPr>
      </w:pPr>
      <w:r w:rsidRPr="00180146">
        <w:rPr>
          <w:rFonts w:ascii="Times New Roman" w:hAnsi="Times New Roman" w:cs="Times New Roman"/>
          <w:b/>
          <w:bCs/>
          <w:color w:val="002060"/>
          <w:sz w:val="28"/>
          <w:szCs w:val="28"/>
          <w:lang w:val="en-US"/>
        </w:rPr>
        <w:t>Konstitutsiya –</w:t>
      </w:r>
      <w:r w:rsidRPr="00180146">
        <w:rPr>
          <w:rFonts w:ascii="Times New Roman" w:hAnsi="Times New Roman" w:cs="Times New Roman"/>
          <w:sz w:val="28"/>
          <w:szCs w:val="28"/>
          <w:lang w:val="en-US"/>
        </w:rPr>
        <w:t xml:space="preserve"> davlatning bosh qomusi.</w:t>
      </w:r>
    </w:p>
    <w:p w14:paraId="26EE194B" w14:textId="75DB59B1" w:rsidR="00180146" w:rsidRDefault="00180146" w:rsidP="008A4F4E">
      <w:pPr>
        <w:ind w:firstLine="708"/>
        <w:jc w:val="both"/>
        <w:rPr>
          <w:rFonts w:ascii="Times New Roman" w:hAnsi="Times New Roman" w:cs="Times New Roman"/>
          <w:sz w:val="28"/>
          <w:szCs w:val="28"/>
          <w:lang w:val="en-US"/>
        </w:rPr>
      </w:pPr>
      <w:r w:rsidRPr="00180146">
        <w:rPr>
          <w:rFonts w:ascii="Times New Roman" w:hAnsi="Times New Roman" w:cs="Times New Roman"/>
          <w:b/>
          <w:bCs/>
          <w:color w:val="002060"/>
          <w:sz w:val="28"/>
          <w:szCs w:val="28"/>
          <w:lang w:val="en-US"/>
        </w:rPr>
        <w:t>Alternativ saylov</w:t>
      </w:r>
      <w:r w:rsidRPr="00180146">
        <w:rPr>
          <w:rFonts w:ascii="Times New Roman" w:hAnsi="Times New Roman" w:cs="Times New Roman"/>
          <w:sz w:val="28"/>
          <w:szCs w:val="28"/>
          <w:lang w:val="en-US"/>
        </w:rPr>
        <w:t xml:space="preserve"> (lot. alternare – ikkitasidan bittasi) – muqobil saylov. Bir-biriga qarama-qarshi b</w:t>
      </w:r>
      <w:r w:rsidR="00151FBB">
        <w:rPr>
          <w:rFonts w:ascii="Times New Roman" w:hAnsi="Times New Roman" w:cs="Times New Roman"/>
          <w:sz w:val="28"/>
          <w:szCs w:val="28"/>
          <w:lang w:val="en-US"/>
        </w:rPr>
        <w:t>o‘</w:t>
      </w:r>
      <w:r w:rsidRPr="00180146">
        <w:rPr>
          <w:rFonts w:ascii="Times New Roman" w:hAnsi="Times New Roman" w:cs="Times New Roman"/>
          <w:sz w:val="28"/>
          <w:szCs w:val="28"/>
          <w:lang w:val="en-US"/>
        </w:rPr>
        <w:t>lgan ikkita nomzoddan birini tanlash.</w:t>
      </w:r>
    </w:p>
    <w:p w14:paraId="7A60AC5F" w14:textId="37E04F17" w:rsidR="00213209" w:rsidRDefault="00213209" w:rsidP="008A4F4E">
      <w:pPr>
        <w:ind w:firstLine="708"/>
        <w:jc w:val="both"/>
        <w:rPr>
          <w:rFonts w:ascii="Times New Roman" w:hAnsi="Times New Roman" w:cs="Times New Roman"/>
          <w:sz w:val="28"/>
          <w:szCs w:val="28"/>
          <w:lang w:val="de-DE"/>
        </w:rPr>
      </w:pPr>
      <w:r w:rsidRPr="00213209">
        <w:rPr>
          <w:rFonts w:ascii="Times New Roman" w:hAnsi="Times New Roman" w:cs="Times New Roman"/>
          <w:b/>
          <w:bCs/>
          <w:color w:val="002060"/>
          <w:sz w:val="28"/>
          <w:szCs w:val="28"/>
          <w:lang w:val="de-DE"/>
        </w:rPr>
        <w:t>Istiqlol</w:t>
      </w:r>
      <w:r w:rsidRPr="00213209">
        <w:rPr>
          <w:rFonts w:ascii="Times New Roman" w:hAnsi="Times New Roman" w:cs="Times New Roman"/>
          <w:sz w:val="28"/>
          <w:szCs w:val="28"/>
          <w:lang w:val="de-DE"/>
        </w:rPr>
        <w:t xml:space="preserve"> - </w:t>
      </w:r>
      <w:r w:rsidR="00151FBB">
        <w:rPr>
          <w:rFonts w:ascii="Times New Roman" w:hAnsi="Times New Roman" w:cs="Times New Roman"/>
          <w:sz w:val="28"/>
          <w:szCs w:val="28"/>
          <w:lang w:val="de-DE"/>
        </w:rPr>
        <w:t>o‘</w:t>
      </w:r>
      <w:r w:rsidRPr="00213209">
        <w:rPr>
          <w:rFonts w:ascii="Times New Roman" w:hAnsi="Times New Roman" w:cs="Times New Roman"/>
          <w:sz w:val="28"/>
          <w:szCs w:val="28"/>
          <w:lang w:val="de-DE"/>
        </w:rPr>
        <w:t>zaro hurmat, bir-birini tan olish, bir-birini e’zozlash orqali inson qadr-u qimmatini asrashdir.</w:t>
      </w:r>
    </w:p>
    <w:p w14:paraId="0CA29861" w14:textId="77777777" w:rsidR="001142CC" w:rsidRDefault="001142CC" w:rsidP="008A4F4E">
      <w:pPr>
        <w:ind w:firstLine="708"/>
        <w:jc w:val="both"/>
        <w:rPr>
          <w:rFonts w:ascii="Times New Roman" w:hAnsi="Times New Roman" w:cs="Times New Roman"/>
          <w:sz w:val="28"/>
          <w:szCs w:val="28"/>
          <w:lang w:val="en-US"/>
        </w:rPr>
      </w:pPr>
    </w:p>
    <w:p w14:paraId="3FA94CB1" w14:textId="55D4CB4D" w:rsidR="00011D94" w:rsidRDefault="00011D94" w:rsidP="00890F40">
      <w:pPr>
        <w:spacing w:line="276" w:lineRule="auto"/>
        <w:jc w:val="right"/>
        <w:rPr>
          <w:rFonts w:ascii="Times New Roman" w:hAnsi="Times New Roman" w:cs="Times New Roman"/>
          <w:lang w:val="en-US"/>
        </w:rPr>
      </w:pPr>
      <w:r w:rsidRPr="001225D6">
        <w:rPr>
          <w:noProof/>
          <w:lang w:val="en-US"/>
        </w:rPr>
        <w:drawing>
          <wp:inline distT="0" distB="0" distL="0" distR="0" wp14:anchorId="5F8832B2" wp14:editId="5B3B20A7">
            <wp:extent cx="5940425" cy="13335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0425" cy="1333500"/>
                    </a:xfrm>
                    <a:prstGeom prst="rect">
                      <a:avLst/>
                    </a:prstGeom>
                  </pic:spPr>
                </pic:pic>
              </a:graphicData>
            </a:graphic>
          </wp:inline>
        </w:drawing>
      </w:r>
    </w:p>
    <w:p w14:paraId="5D605BF1" w14:textId="77777777" w:rsidR="001142CC" w:rsidRDefault="001142CC" w:rsidP="00890F40">
      <w:pPr>
        <w:spacing w:line="276" w:lineRule="auto"/>
        <w:jc w:val="right"/>
        <w:rPr>
          <w:rFonts w:ascii="Times New Roman" w:hAnsi="Times New Roman" w:cs="Times New Roman"/>
          <w:lang w:val="en-US"/>
        </w:rPr>
      </w:pPr>
    </w:p>
    <w:p w14:paraId="5F4D8342" w14:textId="36CA6EE1" w:rsidR="00213209" w:rsidRPr="001D0BA1" w:rsidRDefault="00213209" w:rsidP="006D7B41">
      <w:pPr>
        <w:numPr>
          <w:ilvl w:val="0"/>
          <w:numId w:val="11"/>
        </w:numPr>
        <w:tabs>
          <w:tab w:val="left" w:pos="0"/>
          <w:tab w:val="left" w:pos="284"/>
        </w:tabs>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Qanday sabablar SSSRni tur</w:t>
      </w:r>
      <w:r w:rsidR="00151FBB">
        <w:rPr>
          <w:rFonts w:ascii="Times New Roman" w:hAnsi="Times New Roman" w:cs="Times New Roman"/>
          <w:sz w:val="28"/>
          <w:szCs w:val="28"/>
          <w:lang w:val="en-US" w:eastAsia="x-none"/>
        </w:rPr>
        <w:t>g‘</w:t>
      </w:r>
      <w:r w:rsidRPr="001D0BA1">
        <w:rPr>
          <w:rFonts w:ascii="Times New Roman" w:hAnsi="Times New Roman" w:cs="Times New Roman"/>
          <w:sz w:val="28"/>
          <w:szCs w:val="28"/>
          <w:lang w:val="en-US" w:eastAsia="x-none"/>
        </w:rPr>
        <w:t>unlik holatiga olib keldi?</w:t>
      </w:r>
    </w:p>
    <w:p w14:paraId="3BB15B2F" w14:textId="77777777" w:rsidR="00213209" w:rsidRPr="001D0BA1" w:rsidRDefault="00213209" w:rsidP="006D7B41">
      <w:pPr>
        <w:numPr>
          <w:ilvl w:val="0"/>
          <w:numId w:val="11"/>
        </w:numPr>
        <w:tabs>
          <w:tab w:val="left" w:pos="0"/>
          <w:tab w:val="left" w:pos="284"/>
        </w:tabs>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«Qayta qurish» siyosati deganda nimani tushunasiz?</w:t>
      </w:r>
    </w:p>
    <w:p w14:paraId="1E03FC9B" w14:textId="4500FB1D" w:rsidR="00213209" w:rsidRPr="001D0BA1" w:rsidRDefault="00213209" w:rsidP="006D7B41">
      <w:pPr>
        <w:numPr>
          <w:ilvl w:val="0"/>
          <w:numId w:val="11"/>
        </w:numPr>
        <w:tabs>
          <w:tab w:val="left" w:pos="0"/>
          <w:tab w:val="left" w:pos="284"/>
        </w:tabs>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Nima uchun «qayta qurish» siyosati barbod b</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ldi?</w:t>
      </w:r>
    </w:p>
    <w:p w14:paraId="19FE9AAE" w14:textId="29113A9A" w:rsidR="00213209" w:rsidRPr="001D0BA1" w:rsidRDefault="00213209" w:rsidP="006D7B41">
      <w:pPr>
        <w:numPr>
          <w:ilvl w:val="0"/>
          <w:numId w:val="11"/>
        </w:numPr>
        <w:tabs>
          <w:tab w:val="left" w:pos="0"/>
          <w:tab w:val="left" w:pos="284"/>
        </w:tabs>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Mustaqillikni tezlashtirgan omillar nimalarda namoyon b</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ldi?</w:t>
      </w:r>
    </w:p>
    <w:p w14:paraId="5780CCEB" w14:textId="77777777" w:rsidR="00213209" w:rsidRPr="001D0BA1" w:rsidRDefault="00213209" w:rsidP="006D7B41">
      <w:pPr>
        <w:numPr>
          <w:ilvl w:val="0"/>
          <w:numId w:val="11"/>
        </w:numPr>
        <w:tabs>
          <w:tab w:val="left" w:pos="0"/>
          <w:tab w:val="left" w:pos="284"/>
        </w:tabs>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Mustaqillik sizga nima berdi?</w:t>
      </w:r>
    </w:p>
    <w:p w14:paraId="034226B2" w14:textId="631AF745" w:rsidR="00213209" w:rsidRPr="001D0BA1" w:rsidRDefault="00213209" w:rsidP="006D7B41">
      <w:pPr>
        <w:numPr>
          <w:ilvl w:val="0"/>
          <w:numId w:val="11"/>
        </w:numPr>
        <w:tabs>
          <w:tab w:val="left" w:pos="0"/>
          <w:tab w:val="left" w:pos="284"/>
        </w:tabs>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 xml:space="preserve">1989-yil 23-iyundan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 xml:space="preserve">zbekistonning Ittifoqdagi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 xml:space="preserve">rnida qanday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zgarishlar b</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ldi?</w:t>
      </w:r>
    </w:p>
    <w:p w14:paraId="1BD32D8B" w14:textId="146B1A74" w:rsidR="00213209" w:rsidRPr="001D0BA1" w:rsidRDefault="00213209" w:rsidP="006D7B41">
      <w:pPr>
        <w:numPr>
          <w:ilvl w:val="0"/>
          <w:numId w:val="11"/>
        </w:numPr>
        <w:tabs>
          <w:tab w:val="left" w:pos="0"/>
          <w:tab w:val="left" w:pos="284"/>
        </w:tabs>
        <w:ind w:right="320"/>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1991-yil avgust oyida sodir b</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 xml:space="preserve">lgan va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zbekiston mustaqilligiga olib kelgan 3 ta muhim voqeani izohlang.</w:t>
      </w:r>
    </w:p>
    <w:p w14:paraId="0F86EDCA" w14:textId="6D5F7FB9" w:rsidR="00213209" w:rsidRPr="001D0BA1" w:rsidRDefault="00151FBB" w:rsidP="006D7B41">
      <w:pPr>
        <w:numPr>
          <w:ilvl w:val="0"/>
          <w:numId w:val="11"/>
        </w:numPr>
        <w:tabs>
          <w:tab w:val="left" w:pos="0"/>
          <w:tab w:val="left" w:pos="284"/>
        </w:tabs>
        <w:ind w:right="320"/>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lastRenderedPageBreak/>
        <w:t>O‘</w:t>
      </w:r>
      <w:r w:rsidR="00213209" w:rsidRPr="001D0BA1">
        <w:rPr>
          <w:rFonts w:ascii="Times New Roman" w:hAnsi="Times New Roman" w:cs="Times New Roman"/>
          <w:sz w:val="28"/>
          <w:szCs w:val="28"/>
          <w:lang w:val="en-US" w:eastAsia="x-none"/>
        </w:rPr>
        <w:t xml:space="preserve">zbekistonning iqtisodiy mustaqillik va siyosiy suvereniteti uchun amaliy </w:t>
      </w:r>
      <w:r w:rsidR="008C197D">
        <w:rPr>
          <w:rFonts w:ascii="Times New Roman" w:hAnsi="Times New Roman" w:cs="Times New Roman"/>
          <w:sz w:val="28"/>
          <w:szCs w:val="28"/>
          <w:lang w:val="en-US" w:eastAsia="x-none"/>
        </w:rPr>
        <w:t>h</w:t>
      </w:r>
      <w:r w:rsidR="00213209" w:rsidRPr="001D0BA1">
        <w:rPr>
          <w:rFonts w:ascii="Times New Roman" w:hAnsi="Times New Roman" w:cs="Times New Roman"/>
          <w:sz w:val="28"/>
          <w:szCs w:val="28"/>
          <w:lang w:val="en-US" w:eastAsia="x-none"/>
        </w:rPr>
        <w:t>arakatlar qachondan boshlandi?</w:t>
      </w:r>
    </w:p>
    <w:p w14:paraId="465D2304" w14:textId="22A621BA" w:rsidR="00213209" w:rsidRPr="001D0BA1" w:rsidRDefault="00151FBB" w:rsidP="006D7B41">
      <w:pPr>
        <w:numPr>
          <w:ilvl w:val="0"/>
          <w:numId w:val="11"/>
        </w:numPr>
        <w:tabs>
          <w:tab w:val="left" w:pos="0"/>
          <w:tab w:val="left" w:pos="284"/>
        </w:tabs>
        <w:ind w:right="160"/>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O‘</w:t>
      </w:r>
      <w:r w:rsidR="00213209" w:rsidRPr="001D0BA1">
        <w:rPr>
          <w:rFonts w:ascii="Times New Roman" w:hAnsi="Times New Roman" w:cs="Times New Roman"/>
          <w:sz w:val="28"/>
          <w:szCs w:val="28"/>
          <w:lang w:val="en-US" w:eastAsia="x-none"/>
        </w:rPr>
        <w:t>zbekiston Prezidenti lavozimi qachon ta</w:t>
      </w:r>
      <w:r w:rsidR="00213209">
        <w:rPr>
          <w:rFonts w:ascii="Times New Roman" w:hAnsi="Times New Roman" w:cs="Times New Roman"/>
          <w:sz w:val="28"/>
          <w:szCs w:val="28"/>
          <w:lang w:val="en-US"/>
        </w:rPr>
        <w:t>’</w:t>
      </w:r>
      <w:r w:rsidR="00213209" w:rsidRPr="001D0BA1">
        <w:rPr>
          <w:rFonts w:ascii="Times New Roman" w:hAnsi="Times New Roman" w:cs="Times New Roman"/>
          <w:sz w:val="28"/>
          <w:szCs w:val="28"/>
          <w:lang w:val="en-US" w:eastAsia="x-none"/>
        </w:rPr>
        <w:t>sis etildi, uning ahamiyatini bilasizmi?</w:t>
      </w:r>
    </w:p>
    <w:p w14:paraId="7E1538FA" w14:textId="5A6E5CDB" w:rsidR="00213209" w:rsidRDefault="00213209" w:rsidP="006D7B41">
      <w:pPr>
        <w:numPr>
          <w:ilvl w:val="0"/>
          <w:numId w:val="11"/>
        </w:numPr>
        <w:tabs>
          <w:tab w:val="left" w:pos="0"/>
          <w:tab w:val="left" w:pos="426"/>
        </w:tabs>
        <w:ind w:right="160"/>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 xml:space="preserve">Islom Karimov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zbekiston rahbari b</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lgach, Markaz oldiga qanday talablar q</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 xml:space="preserve">ygan edi? </w:t>
      </w:r>
    </w:p>
    <w:p w14:paraId="54C551D5" w14:textId="63FD2F51" w:rsidR="00213209" w:rsidRPr="00213209" w:rsidRDefault="00213209" w:rsidP="006D7B41">
      <w:pPr>
        <w:numPr>
          <w:ilvl w:val="0"/>
          <w:numId w:val="11"/>
        </w:numPr>
        <w:tabs>
          <w:tab w:val="left" w:pos="0"/>
          <w:tab w:val="left" w:pos="426"/>
        </w:tabs>
        <w:ind w:right="160"/>
        <w:jc w:val="both"/>
        <w:rPr>
          <w:rFonts w:ascii="Times New Roman" w:hAnsi="Times New Roman" w:cs="Times New Roman"/>
          <w:sz w:val="28"/>
          <w:szCs w:val="28"/>
          <w:lang w:val="en-US" w:eastAsia="x-none"/>
        </w:rPr>
      </w:pPr>
      <w:r w:rsidRPr="00213209">
        <w:rPr>
          <w:rFonts w:ascii="Times New Roman" w:hAnsi="Times New Roman" w:cs="Times New Roman"/>
          <w:sz w:val="28"/>
          <w:szCs w:val="28"/>
          <w:lang w:val="en-US" w:eastAsia="x-none"/>
        </w:rPr>
        <w:t xml:space="preserve">Mustaqillikning dastlabki yillarida </w:t>
      </w:r>
      <w:r w:rsidR="00151FBB">
        <w:rPr>
          <w:rFonts w:ascii="Times New Roman" w:hAnsi="Times New Roman" w:cs="Times New Roman"/>
          <w:sz w:val="28"/>
          <w:szCs w:val="28"/>
          <w:lang w:val="en-US" w:eastAsia="x-none"/>
        </w:rPr>
        <w:t>O‘</w:t>
      </w:r>
      <w:r w:rsidRPr="00213209">
        <w:rPr>
          <w:rFonts w:ascii="Times New Roman" w:hAnsi="Times New Roman" w:cs="Times New Roman"/>
          <w:sz w:val="28"/>
          <w:szCs w:val="28"/>
          <w:lang w:val="en-US" w:eastAsia="x-none"/>
        </w:rPr>
        <w:t>zbekistonda iqtisodiy vaziyat qanday edi?</w:t>
      </w:r>
    </w:p>
    <w:p w14:paraId="30E14434" w14:textId="4D41C728" w:rsidR="00213209" w:rsidRPr="00213209" w:rsidRDefault="00213209" w:rsidP="006D7B41">
      <w:pPr>
        <w:numPr>
          <w:ilvl w:val="0"/>
          <w:numId w:val="11"/>
        </w:numPr>
        <w:tabs>
          <w:tab w:val="left" w:pos="0"/>
          <w:tab w:val="left" w:pos="426"/>
        </w:tabs>
        <w:ind w:right="160"/>
        <w:jc w:val="both"/>
        <w:rPr>
          <w:rFonts w:ascii="Times New Roman" w:hAnsi="Times New Roman" w:cs="Times New Roman"/>
          <w:sz w:val="28"/>
          <w:szCs w:val="28"/>
          <w:lang w:val="en-US" w:eastAsia="x-none"/>
        </w:rPr>
      </w:pPr>
      <w:r w:rsidRPr="00213209">
        <w:rPr>
          <w:rFonts w:ascii="Times New Roman" w:hAnsi="Times New Roman" w:cs="Times New Roman"/>
          <w:sz w:val="28"/>
          <w:szCs w:val="28"/>
          <w:lang w:val="en-US" w:eastAsia="x-none"/>
        </w:rPr>
        <w:t xml:space="preserve">Mustaqillik uchun tashlangan eng birinchi qadam qaysi edi? </w:t>
      </w:r>
    </w:p>
    <w:p w14:paraId="6A839899" w14:textId="27B16CD1" w:rsidR="00213209" w:rsidRPr="008C197D" w:rsidRDefault="00151FBB" w:rsidP="006D7B41">
      <w:pPr>
        <w:numPr>
          <w:ilvl w:val="0"/>
          <w:numId w:val="11"/>
        </w:numPr>
        <w:tabs>
          <w:tab w:val="left" w:pos="0"/>
          <w:tab w:val="left" w:pos="426"/>
        </w:tabs>
        <w:ind w:right="160"/>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O‘</w:t>
      </w:r>
      <w:r w:rsidR="00213209" w:rsidRPr="00213209">
        <w:rPr>
          <w:rFonts w:ascii="Times New Roman" w:hAnsi="Times New Roman" w:cs="Times New Roman"/>
          <w:sz w:val="28"/>
          <w:szCs w:val="28"/>
          <w:lang w:val="en-US" w:eastAsia="x-none"/>
        </w:rPr>
        <w:t>zbekistonda prezidentlik lavozimi qachon joriy qilindi va kim</w:t>
      </w:r>
      <w:r w:rsidR="008C197D">
        <w:rPr>
          <w:rFonts w:ascii="Times New Roman" w:hAnsi="Times New Roman" w:cs="Times New Roman"/>
          <w:sz w:val="28"/>
          <w:szCs w:val="28"/>
          <w:lang w:val="en-US" w:eastAsia="x-none"/>
        </w:rPr>
        <w:t xml:space="preserve"> </w:t>
      </w:r>
      <w:r w:rsidR="00213209" w:rsidRPr="008C197D">
        <w:rPr>
          <w:rFonts w:ascii="Times New Roman" w:hAnsi="Times New Roman" w:cs="Times New Roman"/>
          <w:sz w:val="28"/>
          <w:szCs w:val="28"/>
          <w:lang w:val="en-US" w:eastAsia="x-none"/>
        </w:rPr>
        <w:t>birinchi Prezident etib tayinlandi?</w:t>
      </w:r>
    </w:p>
    <w:p w14:paraId="5582275B" w14:textId="023C2D5F" w:rsidR="00213209" w:rsidRPr="00213209" w:rsidRDefault="00151FBB" w:rsidP="006D7B41">
      <w:pPr>
        <w:numPr>
          <w:ilvl w:val="0"/>
          <w:numId w:val="11"/>
        </w:numPr>
        <w:tabs>
          <w:tab w:val="left" w:pos="0"/>
          <w:tab w:val="left" w:pos="426"/>
        </w:tabs>
        <w:ind w:right="160"/>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O‘</w:t>
      </w:r>
      <w:r w:rsidR="00213209" w:rsidRPr="00213209">
        <w:rPr>
          <w:rFonts w:ascii="Times New Roman" w:hAnsi="Times New Roman" w:cs="Times New Roman"/>
          <w:sz w:val="28"/>
          <w:szCs w:val="28"/>
          <w:lang w:val="en-US" w:eastAsia="x-none"/>
        </w:rPr>
        <w:t>zbekistonda ijtimoiy y</w:t>
      </w:r>
      <w:r>
        <w:rPr>
          <w:rFonts w:ascii="Times New Roman" w:hAnsi="Times New Roman" w:cs="Times New Roman"/>
          <w:sz w:val="28"/>
          <w:szCs w:val="28"/>
          <w:lang w:val="en-US" w:eastAsia="x-none"/>
        </w:rPr>
        <w:t>o‘</w:t>
      </w:r>
      <w:r w:rsidR="00213209" w:rsidRPr="00213209">
        <w:rPr>
          <w:rFonts w:ascii="Times New Roman" w:hAnsi="Times New Roman" w:cs="Times New Roman"/>
          <w:sz w:val="28"/>
          <w:szCs w:val="28"/>
          <w:lang w:val="en-US" w:eastAsia="x-none"/>
        </w:rPr>
        <w:t>naltirilgan iqtisodiyot tizimining mohiyati nimalardan iborat?</w:t>
      </w:r>
    </w:p>
    <w:p w14:paraId="7D2CBEF9" w14:textId="77777777" w:rsidR="00213209" w:rsidRPr="00213209" w:rsidRDefault="00213209" w:rsidP="006D7B41">
      <w:pPr>
        <w:numPr>
          <w:ilvl w:val="0"/>
          <w:numId w:val="11"/>
        </w:numPr>
        <w:tabs>
          <w:tab w:val="left" w:pos="0"/>
          <w:tab w:val="left" w:pos="426"/>
        </w:tabs>
        <w:ind w:right="160"/>
        <w:jc w:val="both"/>
        <w:rPr>
          <w:rFonts w:ascii="Times New Roman" w:hAnsi="Times New Roman" w:cs="Times New Roman"/>
          <w:sz w:val="28"/>
          <w:szCs w:val="28"/>
          <w:lang w:val="en-US" w:eastAsia="x-none"/>
        </w:rPr>
      </w:pPr>
      <w:r w:rsidRPr="00213209">
        <w:rPr>
          <w:rFonts w:ascii="Times New Roman" w:hAnsi="Times New Roman" w:cs="Times New Roman"/>
          <w:sz w:val="28"/>
          <w:szCs w:val="28"/>
          <w:lang w:val="en-US" w:eastAsia="x-none"/>
        </w:rPr>
        <w:t>Xususiylashtirish jarayoni qay tariqa amalga oshirildi?</w:t>
      </w:r>
    </w:p>
    <w:p w14:paraId="38A74C65" w14:textId="368BD0F6" w:rsidR="00213209" w:rsidRPr="00213209" w:rsidRDefault="00213209" w:rsidP="006D7B41">
      <w:pPr>
        <w:numPr>
          <w:ilvl w:val="0"/>
          <w:numId w:val="11"/>
        </w:numPr>
        <w:tabs>
          <w:tab w:val="left" w:pos="0"/>
          <w:tab w:val="left" w:pos="426"/>
        </w:tabs>
        <w:ind w:right="160"/>
        <w:jc w:val="both"/>
        <w:rPr>
          <w:rFonts w:ascii="Times New Roman" w:hAnsi="Times New Roman" w:cs="Times New Roman"/>
          <w:sz w:val="28"/>
          <w:szCs w:val="28"/>
          <w:lang w:val="en-US" w:eastAsia="x-none"/>
        </w:rPr>
      </w:pPr>
      <w:r w:rsidRPr="00213209">
        <w:rPr>
          <w:rFonts w:ascii="Times New Roman" w:hAnsi="Times New Roman" w:cs="Times New Roman"/>
          <w:sz w:val="28"/>
          <w:szCs w:val="28"/>
          <w:lang w:val="en-US" w:eastAsia="x-none"/>
        </w:rPr>
        <w:t xml:space="preserve">Taraqqiyotning </w:t>
      </w:r>
      <w:r w:rsidR="00151FBB">
        <w:rPr>
          <w:rFonts w:ascii="Times New Roman" w:hAnsi="Times New Roman" w:cs="Times New Roman"/>
          <w:sz w:val="28"/>
          <w:szCs w:val="28"/>
          <w:lang w:val="en-US" w:eastAsia="x-none"/>
        </w:rPr>
        <w:t>o‘</w:t>
      </w:r>
      <w:r w:rsidRPr="00213209">
        <w:rPr>
          <w:rFonts w:ascii="Times New Roman" w:hAnsi="Times New Roman" w:cs="Times New Roman"/>
          <w:sz w:val="28"/>
          <w:szCs w:val="28"/>
          <w:lang w:val="en-US" w:eastAsia="x-none"/>
        </w:rPr>
        <w:t>zbek modeli va uning asosiy tamoyillari nimalardan iborat?</w:t>
      </w:r>
    </w:p>
    <w:p w14:paraId="10B3EEEA" w14:textId="3158368D" w:rsidR="00213209" w:rsidRDefault="00000000" w:rsidP="00890F40">
      <w:pPr>
        <w:spacing w:line="276" w:lineRule="auto"/>
        <w:jc w:val="right"/>
        <w:rPr>
          <w:rFonts w:ascii="Times New Roman" w:hAnsi="Times New Roman" w:cs="Times New Roman"/>
          <w:lang w:val="en-US"/>
        </w:rPr>
      </w:pPr>
      <w:r>
        <w:rPr>
          <w:rFonts w:ascii="Times New Roman" w:hAnsi="Times New Roman" w:cs="Times New Roman"/>
          <w:noProof/>
          <w:lang w:val="en-US"/>
        </w:rPr>
        <w:pict w14:anchorId="4E552CED">
          <v:shape id="_x0000_s1049" type="#_x0000_t66" style="position:absolute;left:0;text-align:left;margin-left:-18.1pt;margin-top:15.25pt;width:436.65pt;height:92.6pt;z-index:251681280" fillcolor="#b2a1c7 [1943]" strokecolor="#548dd4 [1951]" strokeweight="1.5pt">
            <v:fill color2="#e5dfec [663]" angle="-45" focus="-50%" type="gradient"/>
            <v:shadow on="t" type="perspective" color="#3f3151 [1607]" opacity=".5" offset="1pt" offset2="-3pt"/>
            <v:textbox style="mso-next-textbox:#_x0000_s1049">
              <w:txbxContent>
                <w:p w14:paraId="6A71D770" w14:textId="77777777" w:rsidR="00011D94" w:rsidRPr="00616B6F" w:rsidRDefault="00011D94" w:rsidP="00011D94">
                  <w:pPr>
                    <w:jc w:val="center"/>
                    <w:rPr>
                      <w:rFonts w:ascii="Times New Roman" w:hAnsi="Times New Roman"/>
                      <w:b/>
                      <w:bCs/>
                      <w:i/>
                      <w:iCs/>
                      <w:color w:val="002060"/>
                      <w:sz w:val="36"/>
                      <w:szCs w:val="36"/>
                      <w:lang w:val="uz-Latn-UZ"/>
                    </w:rPr>
                  </w:pPr>
                  <w:r w:rsidRPr="00616B6F">
                    <w:rPr>
                      <w:rFonts w:ascii="Times New Roman" w:hAnsi="Times New Roman"/>
                      <w:b/>
                      <w:bCs/>
                      <w:i/>
                      <w:iCs/>
                      <w:color w:val="002060"/>
                      <w:sz w:val="36"/>
                      <w:szCs w:val="36"/>
                      <w:lang w:val="uz-Latn-UZ"/>
                    </w:rPr>
                    <w:t xml:space="preserve">Mavzu yuzasidan </w:t>
                  </w:r>
                  <w:r>
                    <w:rPr>
                      <w:rFonts w:ascii="Times New Roman" w:hAnsi="Times New Roman"/>
                      <w:b/>
                      <w:bCs/>
                      <w:i/>
                      <w:iCs/>
                      <w:color w:val="002060"/>
                      <w:sz w:val="36"/>
                      <w:szCs w:val="36"/>
                      <w:lang w:val="uz-Latn-UZ"/>
                    </w:rPr>
                    <w:t>seminar</w:t>
                  </w:r>
                  <w:r w:rsidRPr="00616B6F">
                    <w:rPr>
                      <w:rFonts w:ascii="Times New Roman" w:hAnsi="Times New Roman"/>
                      <w:b/>
                      <w:bCs/>
                      <w:i/>
                      <w:iCs/>
                      <w:color w:val="002060"/>
                      <w:sz w:val="36"/>
                      <w:szCs w:val="36"/>
                      <w:lang w:val="uz-Latn-UZ"/>
                    </w:rPr>
                    <w:t xml:space="preserve"> mashg’ulot</w:t>
                  </w:r>
                  <w:r>
                    <w:rPr>
                      <w:rFonts w:ascii="Times New Roman" w:hAnsi="Times New Roman"/>
                      <w:b/>
                      <w:bCs/>
                      <w:i/>
                      <w:iCs/>
                      <w:color w:val="002060"/>
                      <w:sz w:val="36"/>
                      <w:szCs w:val="36"/>
                      <w:lang w:val="uz-Latn-UZ"/>
                    </w:rPr>
                    <w:t>i</w:t>
                  </w:r>
                  <w:r w:rsidRPr="00616B6F">
                    <w:rPr>
                      <w:rFonts w:ascii="Times New Roman" w:hAnsi="Times New Roman"/>
                      <w:b/>
                      <w:bCs/>
                      <w:i/>
                      <w:iCs/>
                      <w:color w:val="002060"/>
                      <w:sz w:val="36"/>
                      <w:szCs w:val="36"/>
                      <w:lang w:val="uz-Latn-UZ"/>
                    </w:rPr>
                    <w:t xml:space="preserve"> </w:t>
                  </w:r>
                  <w:r>
                    <w:rPr>
                      <w:rFonts w:ascii="Times New Roman" w:hAnsi="Times New Roman"/>
                      <w:b/>
                      <w:bCs/>
                      <w:i/>
                      <w:iCs/>
                      <w:color w:val="002060"/>
                      <w:sz w:val="36"/>
                      <w:szCs w:val="36"/>
                      <w:lang w:val="uz-Latn-UZ"/>
                    </w:rPr>
                    <w:t>topshiriqlari</w:t>
                  </w:r>
                </w:p>
              </w:txbxContent>
            </v:textbox>
          </v:shape>
        </w:pict>
      </w:r>
    </w:p>
    <w:p w14:paraId="1785049F" w14:textId="650EF64A" w:rsidR="00213209" w:rsidRDefault="00213209" w:rsidP="00890F40">
      <w:pPr>
        <w:spacing w:line="276" w:lineRule="auto"/>
        <w:jc w:val="right"/>
        <w:rPr>
          <w:rFonts w:ascii="Times New Roman" w:hAnsi="Times New Roman" w:cs="Times New Roman"/>
          <w:lang w:val="en-US"/>
        </w:rPr>
      </w:pPr>
    </w:p>
    <w:p w14:paraId="0A0B6D5F" w14:textId="736F8BFB" w:rsidR="00213209" w:rsidRDefault="00213209" w:rsidP="00890F40">
      <w:pPr>
        <w:spacing w:line="276" w:lineRule="auto"/>
        <w:jc w:val="right"/>
        <w:rPr>
          <w:rFonts w:ascii="Times New Roman" w:hAnsi="Times New Roman" w:cs="Times New Roman"/>
          <w:lang w:val="en-US"/>
        </w:rPr>
      </w:pPr>
    </w:p>
    <w:p w14:paraId="195A1E69" w14:textId="314D704C" w:rsidR="00213209" w:rsidRDefault="00213209" w:rsidP="00890F40">
      <w:pPr>
        <w:spacing w:line="276" w:lineRule="auto"/>
        <w:jc w:val="right"/>
        <w:rPr>
          <w:rFonts w:ascii="Times New Roman" w:hAnsi="Times New Roman" w:cs="Times New Roman"/>
          <w:lang w:val="en-US"/>
        </w:rPr>
      </w:pPr>
    </w:p>
    <w:p w14:paraId="02D9D866" w14:textId="7A4F6AC9" w:rsidR="00213209" w:rsidRDefault="00213209" w:rsidP="00890F40">
      <w:pPr>
        <w:spacing w:line="276" w:lineRule="auto"/>
        <w:jc w:val="right"/>
        <w:rPr>
          <w:rFonts w:ascii="Times New Roman" w:hAnsi="Times New Roman" w:cs="Times New Roman"/>
          <w:lang w:val="en-US"/>
        </w:rPr>
      </w:pPr>
    </w:p>
    <w:p w14:paraId="53C0A7E4" w14:textId="77777777" w:rsidR="00213209" w:rsidRDefault="00213209" w:rsidP="00890F40">
      <w:pPr>
        <w:spacing w:line="276" w:lineRule="auto"/>
        <w:jc w:val="right"/>
        <w:rPr>
          <w:rFonts w:ascii="Times New Roman" w:hAnsi="Times New Roman" w:cs="Times New Roman"/>
          <w:lang w:val="en-US"/>
        </w:rPr>
      </w:pPr>
    </w:p>
    <w:p w14:paraId="01AD37BB" w14:textId="025E3BA5" w:rsidR="0044435D" w:rsidRDefault="0044435D" w:rsidP="00890F40">
      <w:pPr>
        <w:spacing w:line="276" w:lineRule="auto"/>
        <w:jc w:val="right"/>
        <w:rPr>
          <w:rFonts w:ascii="Times New Roman" w:hAnsi="Times New Roman" w:cs="Times New Roman"/>
          <w:lang w:val="en-US"/>
        </w:rPr>
      </w:pPr>
    </w:p>
    <w:p w14:paraId="3F1B9BC7" w14:textId="381E52EC" w:rsidR="0044435D" w:rsidRDefault="0044435D" w:rsidP="00890F40">
      <w:pPr>
        <w:spacing w:line="276" w:lineRule="auto"/>
        <w:jc w:val="right"/>
        <w:rPr>
          <w:rFonts w:ascii="Times New Roman" w:hAnsi="Times New Roman" w:cs="Times New Roman"/>
          <w:lang w:val="en-US"/>
        </w:rPr>
      </w:pPr>
    </w:p>
    <w:p w14:paraId="34AA0B00" w14:textId="77777777" w:rsidR="00685D30" w:rsidRDefault="00685D30" w:rsidP="00685D30">
      <w:pPr>
        <w:jc w:val="both"/>
        <w:rPr>
          <w:rFonts w:ascii="Times New Roman" w:hAnsi="Times New Roman" w:cs="Times New Roman"/>
          <w:sz w:val="28"/>
          <w:szCs w:val="28"/>
          <w:lang w:val="en-US"/>
        </w:rPr>
      </w:pPr>
      <w:r w:rsidRPr="00875F1D">
        <w:rPr>
          <w:rFonts w:ascii="Times New Roman" w:hAnsi="Times New Roman" w:cs="Times New Roman"/>
          <w:b/>
          <w:bCs/>
          <w:color w:val="002060"/>
          <w:sz w:val="28"/>
          <w:szCs w:val="28"/>
          <w:u w:val="single"/>
          <w:lang w:val="en-US"/>
        </w:rPr>
        <w:t>1-topshiriq:</w:t>
      </w:r>
      <w:r>
        <w:rPr>
          <w:rFonts w:ascii="Times New Roman" w:hAnsi="Times New Roman" w:cs="Times New Roman"/>
          <w:sz w:val="28"/>
          <w:szCs w:val="28"/>
          <w:lang w:val="en-US"/>
        </w:rPr>
        <w:t xml:space="preserve"> </w:t>
      </w:r>
      <w:r w:rsidRPr="00875F1D">
        <w:rPr>
          <w:rFonts w:ascii="Times New Roman" w:hAnsi="Times New Roman" w:cs="Times New Roman"/>
          <w:b/>
          <w:bCs/>
          <w:color w:val="002060"/>
          <w:sz w:val="28"/>
          <w:szCs w:val="28"/>
          <w:lang w:val="en-US"/>
        </w:rPr>
        <w:t>Fikrlar shajarasi mashqi</w:t>
      </w:r>
    </w:p>
    <w:p w14:paraId="6D7C1B1F" w14:textId="1A53E60A" w:rsidR="00685D30" w:rsidRDefault="00685D30" w:rsidP="00685D30">
      <w:pPr>
        <w:ind w:firstLine="360"/>
        <w:jc w:val="both"/>
        <w:rPr>
          <w:rFonts w:ascii="Times New Roman" w:hAnsi="Times New Roman" w:cs="Times New Roman"/>
          <w:sz w:val="28"/>
          <w:szCs w:val="28"/>
          <w:lang w:val="en-US"/>
        </w:rPr>
      </w:pPr>
      <w:r w:rsidRPr="00875F1D">
        <w:rPr>
          <w:rFonts w:ascii="Times New Roman" w:hAnsi="Times New Roman" w:cs="Times New Roman"/>
          <w:b/>
          <w:bCs/>
          <w:color w:val="002060"/>
          <w:sz w:val="28"/>
          <w:szCs w:val="28"/>
          <w:lang w:val="en-US"/>
        </w:rPr>
        <w:t>Vazifa:</w:t>
      </w:r>
      <w:r w:rsidRPr="00875F1D">
        <w:rPr>
          <w:rFonts w:ascii="Times New Roman" w:hAnsi="Times New Roman" w:cs="Times New Roman"/>
          <w:sz w:val="28"/>
          <w:szCs w:val="28"/>
          <w:lang w:val="en-US"/>
        </w:rPr>
        <w:t xml:space="preserve"> </w:t>
      </w:r>
      <w:r w:rsidR="00151FBB">
        <w:rPr>
          <w:rFonts w:ascii="Times New Roman" w:hAnsi="Times New Roman" w:cs="Times New Roman"/>
          <w:sz w:val="28"/>
          <w:szCs w:val="28"/>
          <w:lang w:val="en-US"/>
        </w:rPr>
        <w:t>O‘</w:t>
      </w:r>
      <w:r w:rsidRPr="00875F1D">
        <w:rPr>
          <w:rFonts w:ascii="Times New Roman" w:hAnsi="Times New Roman" w:cs="Times New Roman"/>
          <w:sz w:val="28"/>
          <w:szCs w:val="28"/>
          <w:lang w:val="en-US"/>
        </w:rPr>
        <w:t>zbekiston Respublikasi</w:t>
      </w:r>
      <w:r>
        <w:rPr>
          <w:rFonts w:ascii="Times New Roman" w:hAnsi="Times New Roman" w:cs="Times New Roman"/>
          <w:sz w:val="28"/>
          <w:szCs w:val="28"/>
          <w:lang w:val="en-US"/>
        </w:rPr>
        <w:t>ning davlat ramzlari haqida daftarga qisqacha yozing.</w:t>
      </w:r>
      <w:r w:rsidRPr="00875F1D">
        <w:rPr>
          <w:rFonts w:ascii="Times New Roman" w:hAnsi="Times New Roman" w:cs="Times New Roman"/>
          <w:sz w:val="28"/>
          <w:szCs w:val="28"/>
          <w:lang w:val="en-US"/>
        </w:rPr>
        <w:t xml:space="preserve"> </w:t>
      </w:r>
    </w:p>
    <w:p w14:paraId="5C817AF4" w14:textId="43FA2401" w:rsidR="00685D30" w:rsidRDefault="00685D30" w:rsidP="00685D30">
      <w:pPr>
        <w:jc w:val="both"/>
        <w:rPr>
          <w:rFonts w:ascii="Times New Roman" w:hAnsi="Times New Roman" w:cs="Times New Roman"/>
          <w:b/>
          <w:bCs/>
          <w:color w:val="002060"/>
          <w:sz w:val="28"/>
          <w:szCs w:val="28"/>
          <w:lang w:val="en-US"/>
        </w:rPr>
      </w:pPr>
      <w:r>
        <w:rPr>
          <w:rFonts w:ascii="Times New Roman" w:hAnsi="Times New Roman" w:cs="Times New Roman"/>
          <w:b/>
          <w:bCs/>
          <w:color w:val="002060"/>
          <w:sz w:val="28"/>
          <w:szCs w:val="28"/>
          <w:u w:val="single"/>
          <w:lang w:val="en-US"/>
        </w:rPr>
        <w:t>2</w:t>
      </w:r>
      <w:r w:rsidRPr="00875F1D">
        <w:rPr>
          <w:rFonts w:ascii="Times New Roman" w:hAnsi="Times New Roman" w:cs="Times New Roman"/>
          <w:b/>
          <w:bCs/>
          <w:color w:val="002060"/>
          <w:sz w:val="28"/>
          <w:szCs w:val="28"/>
          <w:u w:val="single"/>
          <w:lang w:val="en-US"/>
        </w:rPr>
        <w:t>-topshiriq:</w:t>
      </w:r>
      <w:r w:rsidRPr="00875F1D">
        <w:rPr>
          <w:rFonts w:ascii="Times New Roman" w:hAnsi="Times New Roman" w:cs="Times New Roman"/>
          <w:b/>
          <w:bCs/>
          <w:color w:val="002060"/>
          <w:sz w:val="28"/>
          <w:szCs w:val="28"/>
          <w:lang w:val="en-US"/>
        </w:rPr>
        <w:t xml:space="preserve"> </w:t>
      </w:r>
      <w:r>
        <w:rPr>
          <w:rFonts w:ascii="Times New Roman" w:hAnsi="Times New Roman" w:cs="Times New Roman"/>
          <w:b/>
          <w:bCs/>
          <w:color w:val="002060"/>
          <w:sz w:val="28"/>
          <w:szCs w:val="28"/>
          <w:lang w:val="en-US"/>
        </w:rPr>
        <w:t>Jadvalni t</w:t>
      </w:r>
      <w:r w:rsidR="00151FBB">
        <w:rPr>
          <w:rFonts w:ascii="Times New Roman" w:hAnsi="Times New Roman" w:cs="Times New Roman"/>
          <w:b/>
          <w:bCs/>
          <w:color w:val="002060"/>
          <w:sz w:val="28"/>
          <w:szCs w:val="28"/>
          <w:lang w:val="en-US"/>
        </w:rPr>
        <w:t>o‘</w:t>
      </w:r>
      <w:r>
        <w:rPr>
          <w:rFonts w:ascii="Times New Roman" w:hAnsi="Times New Roman" w:cs="Times New Roman"/>
          <w:b/>
          <w:bCs/>
          <w:color w:val="002060"/>
          <w:sz w:val="28"/>
          <w:szCs w:val="28"/>
          <w:lang w:val="en-US"/>
        </w:rPr>
        <w:t>ldiring va savollarga izoh bering!</w:t>
      </w:r>
    </w:p>
    <w:p w14:paraId="6E56D7C0" w14:textId="77777777" w:rsidR="00685D30" w:rsidRPr="00875F1D" w:rsidRDefault="00685D30" w:rsidP="00685D30">
      <w:pPr>
        <w:jc w:val="both"/>
        <w:rPr>
          <w:rFonts w:ascii="Times New Roman" w:hAnsi="Times New Roman" w:cs="Times New Roman"/>
          <w:color w:val="002060"/>
          <w:sz w:val="28"/>
          <w:szCs w:val="28"/>
          <w:lang w:val="en-US"/>
        </w:rPr>
      </w:pPr>
    </w:p>
    <w:tbl>
      <w:tblPr>
        <w:tblStyle w:val="a7"/>
        <w:tblW w:w="0" w:type="auto"/>
        <w:jc w:val="center"/>
        <w:tblLook w:val="04A0" w:firstRow="1" w:lastRow="0" w:firstColumn="1" w:lastColumn="0" w:noHBand="0" w:noVBand="1"/>
      </w:tblPr>
      <w:tblGrid>
        <w:gridCol w:w="4077"/>
        <w:gridCol w:w="4254"/>
      </w:tblGrid>
      <w:tr w:rsidR="00685D30" w:rsidRPr="007460B1" w14:paraId="0F07CB8E" w14:textId="77777777" w:rsidTr="00750669">
        <w:trPr>
          <w:jc w:val="center"/>
        </w:trPr>
        <w:tc>
          <w:tcPr>
            <w:tcW w:w="4077" w:type="dxa"/>
          </w:tcPr>
          <w:p w14:paraId="149FDD49" w14:textId="6132E11D" w:rsidR="00685D30" w:rsidRPr="00BE123B" w:rsidRDefault="00685D30" w:rsidP="00750669">
            <w:pPr>
              <w:jc w:val="center"/>
              <w:rPr>
                <w:rFonts w:ascii="Times New Roman" w:hAnsi="Times New Roman" w:cs="Times New Roman"/>
                <w:sz w:val="28"/>
                <w:szCs w:val="28"/>
                <w:lang w:val="en-US"/>
              </w:rPr>
            </w:pPr>
            <w:r w:rsidRPr="00685D30">
              <w:rPr>
                <w:rFonts w:ascii="Times New Roman" w:hAnsi="Times New Roman" w:cs="Times New Roman"/>
                <w:sz w:val="28"/>
                <w:szCs w:val="28"/>
                <w:lang w:val="en-US"/>
              </w:rPr>
              <w:t>Prezidentlik respublikasi – bu ...</w:t>
            </w:r>
          </w:p>
        </w:tc>
        <w:tc>
          <w:tcPr>
            <w:tcW w:w="4254" w:type="dxa"/>
          </w:tcPr>
          <w:p w14:paraId="53F8E8CC" w14:textId="44F8BE5D" w:rsidR="00685D30" w:rsidRPr="00BE123B" w:rsidRDefault="00685D30" w:rsidP="00750669">
            <w:pPr>
              <w:jc w:val="center"/>
              <w:rPr>
                <w:rFonts w:ascii="Times New Roman" w:hAnsi="Times New Roman" w:cs="Times New Roman"/>
                <w:sz w:val="28"/>
                <w:szCs w:val="28"/>
                <w:lang w:val="en-US"/>
              </w:rPr>
            </w:pPr>
            <w:r w:rsidRPr="00685D30">
              <w:rPr>
                <w:rFonts w:ascii="Times New Roman" w:hAnsi="Times New Roman" w:cs="Times New Roman"/>
                <w:sz w:val="28"/>
                <w:szCs w:val="28"/>
                <w:lang w:val="en-US"/>
              </w:rPr>
              <w:t>Hokimiyatning b</w:t>
            </w:r>
            <w:r w:rsidR="00151FBB">
              <w:rPr>
                <w:rFonts w:ascii="Times New Roman" w:hAnsi="Times New Roman" w:cs="Times New Roman"/>
                <w:sz w:val="28"/>
                <w:szCs w:val="28"/>
                <w:lang w:val="en-US"/>
              </w:rPr>
              <w:t>o‘</w:t>
            </w:r>
            <w:r w:rsidRPr="00685D30">
              <w:rPr>
                <w:rFonts w:ascii="Times New Roman" w:hAnsi="Times New Roman" w:cs="Times New Roman"/>
                <w:sz w:val="28"/>
                <w:szCs w:val="28"/>
                <w:lang w:val="en-US"/>
              </w:rPr>
              <w:t>linishi – bu ...</w:t>
            </w:r>
          </w:p>
        </w:tc>
      </w:tr>
      <w:tr w:rsidR="00685D30" w:rsidRPr="007460B1" w14:paraId="6A194737" w14:textId="77777777" w:rsidTr="00750669">
        <w:trPr>
          <w:jc w:val="center"/>
        </w:trPr>
        <w:tc>
          <w:tcPr>
            <w:tcW w:w="4077" w:type="dxa"/>
          </w:tcPr>
          <w:p w14:paraId="3918BA36" w14:textId="4C20F762" w:rsidR="00685D30" w:rsidRPr="00685D30" w:rsidRDefault="00685D30" w:rsidP="00685D30">
            <w:pPr>
              <w:jc w:val="both"/>
              <w:rPr>
                <w:rFonts w:ascii="Times New Roman" w:hAnsi="Times New Roman" w:cs="Times New Roman"/>
                <w:sz w:val="28"/>
                <w:szCs w:val="28"/>
                <w:lang w:val="en-US"/>
              </w:rPr>
            </w:pPr>
            <w:r w:rsidRPr="00685D30">
              <w:rPr>
                <w:rFonts w:ascii="Times New Roman" w:hAnsi="Times New Roman" w:cs="Times New Roman"/>
                <w:sz w:val="28"/>
                <w:szCs w:val="28"/>
                <w:lang w:val="en-US"/>
              </w:rPr>
              <w:t>Islom Karimov – bu ...</w:t>
            </w:r>
          </w:p>
        </w:tc>
        <w:tc>
          <w:tcPr>
            <w:tcW w:w="4254" w:type="dxa"/>
          </w:tcPr>
          <w:p w14:paraId="04AC893B" w14:textId="3069A85C" w:rsidR="00685D30" w:rsidRPr="00685D30" w:rsidRDefault="00685D30" w:rsidP="00685D30">
            <w:pPr>
              <w:jc w:val="both"/>
              <w:rPr>
                <w:rFonts w:ascii="Times New Roman" w:hAnsi="Times New Roman" w:cs="Times New Roman"/>
                <w:sz w:val="28"/>
                <w:szCs w:val="28"/>
                <w:lang w:val="en-US"/>
              </w:rPr>
            </w:pPr>
            <w:r w:rsidRPr="00685D30">
              <w:rPr>
                <w:rFonts w:ascii="Times New Roman" w:hAnsi="Times New Roman" w:cs="Times New Roman"/>
                <w:sz w:val="28"/>
                <w:szCs w:val="28"/>
              </w:rPr>
              <w:t>Shavkat Mirziyoyev – bu ...</w:t>
            </w:r>
          </w:p>
        </w:tc>
      </w:tr>
    </w:tbl>
    <w:p w14:paraId="50F1B991" w14:textId="77777777" w:rsidR="005436FC" w:rsidRDefault="005436FC" w:rsidP="00685D30">
      <w:pPr>
        <w:spacing w:line="276" w:lineRule="auto"/>
        <w:jc w:val="both"/>
        <w:rPr>
          <w:rFonts w:ascii="Times New Roman" w:hAnsi="Times New Roman" w:cs="Times New Roman"/>
          <w:b/>
          <w:bCs/>
          <w:color w:val="002060"/>
          <w:sz w:val="28"/>
          <w:szCs w:val="28"/>
          <w:u w:val="single"/>
          <w:lang w:val="en-US"/>
        </w:rPr>
      </w:pPr>
    </w:p>
    <w:p w14:paraId="61672255" w14:textId="6E0D9232" w:rsidR="0044435D" w:rsidRPr="005436FC" w:rsidRDefault="00685D30" w:rsidP="00685D30">
      <w:pPr>
        <w:spacing w:line="276" w:lineRule="auto"/>
        <w:jc w:val="both"/>
        <w:rPr>
          <w:rFonts w:ascii="Times New Roman" w:hAnsi="Times New Roman" w:cs="Times New Roman"/>
          <w:sz w:val="28"/>
          <w:szCs w:val="28"/>
          <w:lang w:val="en-US"/>
        </w:rPr>
      </w:pPr>
      <w:r>
        <w:rPr>
          <w:rFonts w:ascii="Times New Roman" w:hAnsi="Times New Roman" w:cs="Times New Roman"/>
          <w:b/>
          <w:bCs/>
          <w:color w:val="002060"/>
          <w:sz w:val="28"/>
          <w:szCs w:val="28"/>
          <w:u w:val="single"/>
          <w:lang w:val="en-US"/>
        </w:rPr>
        <w:t>3</w:t>
      </w:r>
      <w:r w:rsidRPr="00875F1D">
        <w:rPr>
          <w:rFonts w:ascii="Times New Roman" w:hAnsi="Times New Roman" w:cs="Times New Roman"/>
          <w:b/>
          <w:bCs/>
          <w:color w:val="002060"/>
          <w:sz w:val="28"/>
          <w:szCs w:val="28"/>
          <w:u w:val="single"/>
          <w:lang w:val="en-US"/>
        </w:rPr>
        <w:t>-topshiriq:</w:t>
      </w:r>
      <w:r w:rsidR="005436FC" w:rsidRPr="005436FC">
        <w:rPr>
          <w:rFonts w:ascii="Times New Roman" w:hAnsi="Times New Roman" w:cs="Times New Roman"/>
          <w:b/>
          <w:bCs/>
          <w:color w:val="002060"/>
          <w:sz w:val="28"/>
          <w:szCs w:val="28"/>
          <w:lang w:val="en-US"/>
        </w:rPr>
        <w:t xml:space="preserve"> </w:t>
      </w:r>
      <w:r w:rsidR="005436FC" w:rsidRPr="005436FC">
        <w:rPr>
          <w:rFonts w:ascii="Times New Roman" w:hAnsi="Times New Roman" w:cs="Times New Roman"/>
          <w:sz w:val="28"/>
          <w:szCs w:val="28"/>
          <w:lang w:val="en-US"/>
        </w:rPr>
        <w:t>«Mustaqillik deklaratsiyasi» va «</w:t>
      </w:r>
      <w:r w:rsidR="00151FBB">
        <w:rPr>
          <w:rFonts w:ascii="Times New Roman" w:hAnsi="Times New Roman" w:cs="Times New Roman"/>
          <w:sz w:val="28"/>
          <w:szCs w:val="28"/>
          <w:lang w:val="en-US"/>
        </w:rPr>
        <w:t>O‘</w:t>
      </w:r>
      <w:r w:rsidR="005436FC" w:rsidRPr="005436FC">
        <w:rPr>
          <w:rFonts w:ascii="Times New Roman" w:hAnsi="Times New Roman" w:cs="Times New Roman"/>
          <w:sz w:val="28"/>
          <w:szCs w:val="28"/>
          <w:lang w:val="en-US"/>
        </w:rPr>
        <w:t>zbekiston Respublikasining mustaqillik asoslari t</w:t>
      </w:r>
      <w:r w:rsidR="00151FBB">
        <w:rPr>
          <w:rFonts w:ascii="Times New Roman" w:hAnsi="Times New Roman" w:cs="Times New Roman"/>
          <w:sz w:val="28"/>
          <w:szCs w:val="28"/>
          <w:lang w:val="en-US"/>
        </w:rPr>
        <w:t>o‘g‘</w:t>
      </w:r>
      <w:r w:rsidR="005436FC" w:rsidRPr="005436FC">
        <w:rPr>
          <w:rFonts w:ascii="Times New Roman" w:hAnsi="Times New Roman" w:cs="Times New Roman"/>
          <w:sz w:val="28"/>
          <w:szCs w:val="28"/>
          <w:lang w:val="en-US"/>
        </w:rPr>
        <w:t>risida»gi qonunni topib, ikkita jadvalda bir xil mazmunli me’yorlar va farqli tomonlarni yozing.</w:t>
      </w:r>
    </w:p>
    <w:p w14:paraId="34ED530E" w14:textId="13D06177" w:rsidR="005436FC" w:rsidRPr="005436FC" w:rsidRDefault="005436FC" w:rsidP="005436FC">
      <w:pPr>
        <w:spacing w:line="276" w:lineRule="auto"/>
        <w:jc w:val="center"/>
        <w:rPr>
          <w:rFonts w:ascii="Times New Roman" w:hAnsi="Times New Roman" w:cs="Times New Roman"/>
          <w:lang w:val="en-US"/>
        </w:rPr>
      </w:pPr>
      <w:r w:rsidRPr="005436FC">
        <w:rPr>
          <w:rFonts w:ascii="Times New Roman" w:hAnsi="Times New Roman" w:cs="Times New Roman"/>
          <w:noProof/>
          <w:lang w:val="en-US"/>
        </w:rPr>
        <w:drawing>
          <wp:inline distT="0" distB="0" distL="0" distR="0" wp14:anchorId="3C37DE36" wp14:editId="06608FA5">
            <wp:extent cx="5156465" cy="1104957"/>
            <wp:effectExtent l="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156465" cy="1104957"/>
                    </a:xfrm>
                    <a:prstGeom prst="rect">
                      <a:avLst/>
                    </a:prstGeom>
                  </pic:spPr>
                </pic:pic>
              </a:graphicData>
            </a:graphic>
          </wp:inline>
        </w:drawing>
      </w:r>
    </w:p>
    <w:p w14:paraId="3F80C66D" w14:textId="3280145C" w:rsidR="0044435D" w:rsidRDefault="00000000" w:rsidP="00890F40">
      <w:pPr>
        <w:spacing w:line="276" w:lineRule="auto"/>
        <w:jc w:val="right"/>
        <w:rPr>
          <w:rFonts w:ascii="Times New Roman" w:hAnsi="Times New Roman" w:cs="Times New Roman"/>
          <w:lang w:val="en-US"/>
        </w:rPr>
      </w:pPr>
      <w:r>
        <w:rPr>
          <w:rFonts w:ascii="Times New Roman" w:hAnsi="Times New Roman" w:cs="Times New Roman"/>
          <w:noProof/>
          <w:lang w:val="en-US"/>
        </w:rPr>
        <w:pict w14:anchorId="4E552CED">
          <v:shape id="_x0000_s1048" type="#_x0000_t66" style="position:absolute;left:0;text-align:left;margin-left:10.45pt;margin-top:4.45pt;width:404.5pt;height:78.4pt;z-index:251680256;mso-position-horizontal-relative:text;mso-position-vertical-relative:text" fillcolor="#b2a1c7 [1943]" strokecolor="#548dd4 [1951]" strokeweight="1.5pt">
            <v:fill color2="#e5dfec [663]" angle="-45" focus="-50%" type="gradient"/>
            <v:shadow on="t" type="perspective" color="#3f3151 [1607]" opacity=".5" offset="1pt" offset2="-3pt"/>
            <v:textbox style="mso-next-textbox:#_x0000_s1048">
              <w:txbxContent>
                <w:p w14:paraId="7629C596" w14:textId="77777777" w:rsidR="00011D94" w:rsidRDefault="00011D94" w:rsidP="00011D94">
                  <w:pPr>
                    <w:jc w:val="center"/>
                    <w:rPr>
                      <w:rFonts w:ascii="Times New Roman" w:hAnsi="Times New Roman"/>
                      <w:b/>
                      <w:bCs/>
                      <w:i/>
                      <w:iCs/>
                      <w:color w:val="002060"/>
                      <w:sz w:val="32"/>
                      <w:szCs w:val="32"/>
                      <w:lang w:val="uz-Latn-UZ"/>
                    </w:rPr>
                  </w:pPr>
                  <w:r w:rsidRPr="002F1088">
                    <w:rPr>
                      <w:rFonts w:ascii="Times New Roman" w:hAnsi="Times New Roman"/>
                      <w:b/>
                      <w:bCs/>
                      <w:i/>
                      <w:iCs/>
                      <w:color w:val="002060"/>
                      <w:sz w:val="32"/>
                      <w:szCs w:val="32"/>
                      <w:lang w:val="uz-Latn-UZ"/>
                    </w:rPr>
                    <w:t>Mavzu yuzasidan mustaqil ishlash uchun test savollari</w:t>
                  </w:r>
                </w:p>
                <w:p w14:paraId="3B8DF511" w14:textId="77777777" w:rsidR="00011D94" w:rsidRDefault="00011D94" w:rsidP="00011D94">
                  <w:pPr>
                    <w:jc w:val="center"/>
                    <w:rPr>
                      <w:rFonts w:ascii="Times New Roman" w:hAnsi="Times New Roman"/>
                      <w:b/>
                      <w:bCs/>
                      <w:i/>
                      <w:iCs/>
                      <w:color w:val="002060"/>
                      <w:sz w:val="32"/>
                      <w:szCs w:val="32"/>
                      <w:lang w:val="uz-Latn-UZ"/>
                    </w:rPr>
                  </w:pPr>
                </w:p>
                <w:p w14:paraId="4FFF6477" w14:textId="77777777" w:rsidR="00011D94" w:rsidRPr="002F1088" w:rsidRDefault="00011D94" w:rsidP="00011D94">
                  <w:pPr>
                    <w:jc w:val="center"/>
                    <w:rPr>
                      <w:rFonts w:ascii="Times New Roman" w:hAnsi="Times New Roman"/>
                      <w:b/>
                      <w:bCs/>
                      <w:i/>
                      <w:iCs/>
                      <w:color w:val="002060"/>
                      <w:sz w:val="32"/>
                      <w:szCs w:val="32"/>
                      <w:lang w:val="uz-Latn-UZ"/>
                    </w:rPr>
                  </w:pPr>
                </w:p>
              </w:txbxContent>
            </v:textbox>
          </v:shape>
        </w:pict>
      </w:r>
    </w:p>
    <w:p w14:paraId="05B26314" w14:textId="55B6A655" w:rsidR="00685D30" w:rsidRDefault="00685D30" w:rsidP="00890F40">
      <w:pPr>
        <w:spacing w:line="276" w:lineRule="auto"/>
        <w:jc w:val="right"/>
        <w:rPr>
          <w:rFonts w:ascii="Times New Roman" w:hAnsi="Times New Roman" w:cs="Times New Roman"/>
          <w:lang w:val="en-US"/>
        </w:rPr>
      </w:pPr>
    </w:p>
    <w:p w14:paraId="70C79132" w14:textId="331A1783" w:rsidR="0044435D" w:rsidRDefault="0044435D" w:rsidP="00890F40">
      <w:pPr>
        <w:spacing w:line="276" w:lineRule="auto"/>
        <w:jc w:val="right"/>
        <w:rPr>
          <w:rFonts w:ascii="Times New Roman" w:hAnsi="Times New Roman" w:cs="Times New Roman"/>
          <w:lang w:val="en-US"/>
        </w:rPr>
      </w:pPr>
    </w:p>
    <w:p w14:paraId="6099527C" w14:textId="74FE380F" w:rsidR="0044435D" w:rsidRDefault="0044435D" w:rsidP="00890F40">
      <w:pPr>
        <w:spacing w:line="276" w:lineRule="auto"/>
        <w:jc w:val="right"/>
        <w:rPr>
          <w:rFonts w:ascii="Times New Roman" w:hAnsi="Times New Roman" w:cs="Times New Roman"/>
          <w:lang w:val="en-US"/>
        </w:rPr>
      </w:pPr>
    </w:p>
    <w:p w14:paraId="57B98F8F" w14:textId="04C54163" w:rsidR="0044435D" w:rsidRDefault="0044435D" w:rsidP="00890F40">
      <w:pPr>
        <w:spacing w:line="276" w:lineRule="auto"/>
        <w:jc w:val="right"/>
        <w:rPr>
          <w:rFonts w:ascii="Times New Roman" w:hAnsi="Times New Roman" w:cs="Times New Roman"/>
          <w:lang w:val="en-US"/>
        </w:rPr>
      </w:pPr>
    </w:p>
    <w:p w14:paraId="1E6A1DAD" w14:textId="68013DDA" w:rsidR="0044435D" w:rsidRDefault="0044435D" w:rsidP="00890F40">
      <w:pPr>
        <w:spacing w:line="276" w:lineRule="auto"/>
        <w:jc w:val="right"/>
        <w:rPr>
          <w:rFonts w:ascii="Times New Roman" w:hAnsi="Times New Roman" w:cs="Times New Roman"/>
          <w:lang w:val="en-US"/>
        </w:rPr>
      </w:pPr>
    </w:p>
    <w:p w14:paraId="12AEC364" w14:textId="520EF0D1" w:rsidR="0044435D" w:rsidRDefault="0044435D" w:rsidP="00890F40">
      <w:pPr>
        <w:spacing w:line="276" w:lineRule="auto"/>
        <w:jc w:val="right"/>
        <w:rPr>
          <w:rFonts w:ascii="Times New Roman" w:hAnsi="Times New Roman" w:cs="Times New Roman"/>
          <w:lang w:val="en-US"/>
        </w:rPr>
      </w:pPr>
    </w:p>
    <w:p w14:paraId="32144F6A" w14:textId="08790A2A" w:rsidR="00DE3207" w:rsidRPr="00DE3207" w:rsidRDefault="00DE3207" w:rsidP="00DE3207">
      <w:pPr>
        <w:jc w:val="both"/>
        <w:rPr>
          <w:rFonts w:ascii="Times New Roman" w:hAnsi="Times New Roman" w:cs="Times New Roman"/>
          <w:b/>
          <w:bCs/>
          <w:sz w:val="28"/>
          <w:szCs w:val="28"/>
          <w:lang w:val="en-US"/>
        </w:rPr>
      </w:pPr>
      <w:r>
        <w:rPr>
          <w:rFonts w:ascii="Times New Roman" w:hAnsi="Times New Roman" w:cs="Times New Roman"/>
          <w:b/>
          <w:bCs/>
          <w:sz w:val="28"/>
          <w:szCs w:val="28"/>
          <w:lang w:val="en-US"/>
        </w:rPr>
        <w:lastRenderedPageBreak/>
        <w:t>1.</w:t>
      </w:r>
      <w:r w:rsidR="00151FBB">
        <w:rPr>
          <w:rFonts w:ascii="Times New Roman" w:hAnsi="Times New Roman" w:cs="Times New Roman"/>
          <w:b/>
          <w:bCs/>
          <w:sz w:val="28"/>
          <w:szCs w:val="28"/>
          <w:lang w:val="en-US"/>
        </w:rPr>
        <w:t>O‘</w:t>
      </w:r>
      <w:r w:rsidRPr="00DE3207">
        <w:rPr>
          <w:rFonts w:ascii="Times New Roman" w:hAnsi="Times New Roman" w:cs="Times New Roman"/>
          <w:b/>
          <w:bCs/>
          <w:sz w:val="28"/>
          <w:szCs w:val="28"/>
          <w:lang w:val="en-US"/>
        </w:rPr>
        <w:t>z</w:t>
      </w:r>
      <w:r w:rsidRPr="00DE3207">
        <w:rPr>
          <w:rFonts w:ascii="Times New Roman" w:hAnsi="Times New Roman" w:cs="Times New Roman"/>
          <w:b/>
          <w:bCs/>
          <w:sz w:val="28"/>
          <w:szCs w:val="28"/>
          <w:lang w:val="uz-Cyrl-UZ"/>
        </w:rPr>
        <w:t>bekiston Respublikasi Konstitutsiyasi</w:t>
      </w:r>
      <w:r w:rsidRPr="00DE3207">
        <w:rPr>
          <w:rFonts w:ascii="Times New Roman" w:hAnsi="Times New Roman" w:cs="Times New Roman"/>
          <w:b/>
          <w:bCs/>
          <w:sz w:val="28"/>
          <w:szCs w:val="28"/>
          <w:lang w:val="en-US"/>
        </w:rPr>
        <w:t xml:space="preserve"> qachon </w:t>
      </w:r>
      <w:r w:rsidRPr="00DE3207">
        <w:rPr>
          <w:rFonts w:ascii="Times New Roman" w:hAnsi="Times New Roman" w:cs="Times New Roman"/>
          <w:b/>
          <w:bCs/>
          <w:sz w:val="28"/>
          <w:szCs w:val="28"/>
          <w:lang w:val="uz-Cyrl-UZ"/>
        </w:rPr>
        <w:t>qabul qilingan</w:t>
      </w:r>
      <w:r w:rsidRPr="00DE3207">
        <w:rPr>
          <w:rFonts w:ascii="Times New Roman" w:hAnsi="Times New Roman" w:cs="Times New Roman"/>
          <w:b/>
          <w:bCs/>
          <w:sz w:val="28"/>
          <w:szCs w:val="28"/>
          <w:lang w:val="en-US"/>
        </w:rPr>
        <w:t>?</w:t>
      </w:r>
    </w:p>
    <w:p w14:paraId="78F403CB" w14:textId="77777777" w:rsidR="00DE3207" w:rsidRPr="00DE3207" w:rsidRDefault="00DE3207" w:rsidP="006D7B41">
      <w:pPr>
        <w:pStyle w:val="a8"/>
        <w:numPr>
          <w:ilvl w:val="0"/>
          <w:numId w:val="16"/>
        </w:numPr>
        <w:tabs>
          <w:tab w:val="left" w:pos="426"/>
        </w:tabs>
        <w:spacing w:line="276" w:lineRule="auto"/>
        <w:ind w:left="0" w:firstLine="0"/>
        <w:jc w:val="both"/>
        <w:rPr>
          <w:rFonts w:ascii="Times New Roman" w:hAnsi="Times New Roman" w:cs="Times New Roman"/>
          <w:sz w:val="28"/>
          <w:szCs w:val="28"/>
          <w:lang w:val="en-US"/>
        </w:rPr>
      </w:pPr>
      <w:r w:rsidRPr="00DE3207">
        <w:rPr>
          <w:rFonts w:ascii="Times New Roman" w:hAnsi="Times New Roman" w:cs="Times New Roman"/>
          <w:sz w:val="28"/>
          <w:szCs w:val="28"/>
          <w:lang w:val="en-US"/>
        </w:rPr>
        <w:t xml:space="preserve">1992 yil 26-sentabrda   </w:t>
      </w:r>
    </w:p>
    <w:p w14:paraId="4855A2A0" w14:textId="77777777" w:rsidR="00DE3207" w:rsidRPr="00DE3207" w:rsidRDefault="00DE3207" w:rsidP="006D7B41">
      <w:pPr>
        <w:pStyle w:val="a8"/>
        <w:numPr>
          <w:ilvl w:val="0"/>
          <w:numId w:val="16"/>
        </w:numPr>
        <w:tabs>
          <w:tab w:val="left" w:pos="426"/>
        </w:tabs>
        <w:spacing w:line="276" w:lineRule="auto"/>
        <w:ind w:left="0" w:firstLine="0"/>
        <w:jc w:val="both"/>
        <w:rPr>
          <w:rFonts w:ascii="Times New Roman" w:hAnsi="Times New Roman" w:cs="Times New Roman"/>
          <w:sz w:val="28"/>
          <w:szCs w:val="28"/>
          <w:lang w:val="en-US"/>
        </w:rPr>
      </w:pPr>
      <w:r w:rsidRPr="00DE3207">
        <w:rPr>
          <w:rFonts w:ascii="Times New Roman" w:hAnsi="Times New Roman" w:cs="Times New Roman"/>
          <w:sz w:val="28"/>
          <w:szCs w:val="28"/>
          <w:lang w:val="en-US"/>
        </w:rPr>
        <w:t>1992 yil 28 oktabrda</w:t>
      </w:r>
    </w:p>
    <w:p w14:paraId="510E0AA7" w14:textId="77777777" w:rsidR="00DE3207" w:rsidRPr="00DE3207" w:rsidRDefault="00DE3207" w:rsidP="006D7B41">
      <w:pPr>
        <w:pStyle w:val="a8"/>
        <w:numPr>
          <w:ilvl w:val="0"/>
          <w:numId w:val="16"/>
        </w:numPr>
        <w:tabs>
          <w:tab w:val="left" w:pos="426"/>
        </w:tabs>
        <w:spacing w:line="276" w:lineRule="auto"/>
        <w:ind w:left="0" w:firstLine="0"/>
        <w:jc w:val="both"/>
        <w:rPr>
          <w:rFonts w:ascii="Times New Roman" w:hAnsi="Times New Roman" w:cs="Times New Roman"/>
          <w:sz w:val="28"/>
          <w:szCs w:val="28"/>
          <w:lang w:val="en-US"/>
        </w:rPr>
      </w:pPr>
      <w:r w:rsidRPr="00DE3207">
        <w:rPr>
          <w:rFonts w:ascii="Times New Roman" w:hAnsi="Times New Roman" w:cs="Times New Roman"/>
          <w:sz w:val="28"/>
          <w:szCs w:val="28"/>
          <w:lang w:val="en-US"/>
        </w:rPr>
        <w:t>1992 yil 21-noyabrda</w:t>
      </w:r>
    </w:p>
    <w:p w14:paraId="0DCFAF4F" w14:textId="72F9CA46" w:rsidR="00DE3207" w:rsidRPr="00DE3207" w:rsidRDefault="00DE3207" w:rsidP="006D7B41">
      <w:pPr>
        <w:pStyle w:val="a8"/>
        <w:numPr>
          <w:ilvl w:val="0"/>
          <w:numId w:val="16"/>
        </w:numPr>
        <w:tabs>
          <w:tab w:val="left" w:pos="426"/>
        </w:tabs>
        <w:spacing w:line="276" w:lineRule="auto"/>
        <w:ind w:left="0" w:firstLine="0"/>
        <w:jc w:val="both"/>
        <w:rPr>
          <w:rFonts w:ascii="Times New Roman" w:hAnsi="Times New Roman" w:cs="Times New Roman"/>
          <w:sz w:val="28"/>
          <w:szCs w:val="28"/>
          <w:lang w:val="en-US"/>
        </w:rPr>
      </w:pPr>
      <w:r w:rsidRPr="00DE3207">
        <w:rPr>
          <w:rFonts w:ascii="Times New Roman" w:hAnsi="Times New Roman" w:cs="Times New Roman"/>
          <w:sz w:val="28"/>
          <w:szCs w:val="28"/>
          <w:lang w:val="en-US"/>
        </w:rPr>
        <w:t>1992 yil 8-dekabrda</w:t>
      </w:r>
    </w:p>
    <w:p w14:paraId="7F5579EB" w14:textId="495D8DE4" w:rsidR="00DE3207" w:rsidRPr="00DE3207" w:rsidRDefault="00DE3207" w:rsidP="00DE3207">
      <w:pPr>
        <w:jc w:val="both"/>
        <w:rPr>
          <w:rFonts w:ascii="Times New Roman" w:hAnsi="Times New Roman" w:cs="Times New Roman"/>
          <w:b/>
          <w:bCs/>
          <w:sz w:val="28"/>
          <w:szCs w:val="28"/>
          <w:lang w:val="en-US"/>
        </w:rPr>
      </w:pPr>
      <w:r w:rsidRPr="00DE3207">
        <w:rPr>
          <w:rFonts w:ascii="Times New Roman" w:hAnsi="Times New Roman" w:cs="Times New Roman"/>
          <w:b/>
          <w:bCs/>
          <w:sz w:val="28"/>
          <w:szCs w:val="28"/>
          <w:lang w:val="en-US"/>
        </w:rPr>
        <w:t>2.</w:t>
      </w:r>
      <w:r w:rsidR="00151FBB">
        <w:rPr>
          <w:rFonts w:ascii="Times New Roman" w:hAnsi="Times New Roman" w:cs="Times New Roman"/>
          <w:b/>
          <w:bCs/>
          <w:sz w:val="28"/>
          <w:szCs w:val="28"/>
          <w:lang w:val="en-US"/>
        </w:rPr>
        <w:t>O‘</w:t>
      </w:r>
      <w:r w:rsidRPr="00DE3207">
        <w:rPr>
          <w:rFonts w:ascii="Times New Roman" w:hAnsi="Times New Roman" w:cs="Times New Roman"/>
          <w:b/>
          <w:bCs/>
          <w:sz w:val="28"/>
          <w:szCs w:val="28"/>
          <w:lang w:val="en-US"/>
        </w:rPr>
        <w:t>zbekiston Respublikasi tashqi siyosatining asosiy maqsadlari va t</w:t>
      </w:r>
      <w:r w:rsidRPr="00DE3207">
        <w:rPr>
          <w:rFonts w:ascii="Times New Roman" w:hAnsi="Times New Roman" w:cs="Times New Roman"/>
          <w:b/>
          <w:bCs/>
          <w:sz w:val="28"/>
          <w:szCs w:val="28"/>
          <w:lang w:val="uz-Cyrl-UZ"/>
        </w:rPr>
        <w:t>a</w:t>
      </w:r>
      <w:r w:rsidRPr="00DE3207">
        <w:rPr>
          <w:rFonts w:ascii="Times New Roman" w:hAnsi="Times New Roman" w:cs="Times New Roman"/>
          <w:b/>
          <w:bCs/>
          <w:sz w:val="28"/>
          <w:szCs w:val="28"/>
          <w:lang w:val="en-US"/>
        </w:rPr>
        <w:t xml:space="preserve">moyillari Konstitutsiyaning qaysi moddasida </w:t>
      </w:r>
      <w:r w:rsidR="00151FBB">
        <w:rPr>
          <w:rFonts w:ascii="Times New Roman" w:hAnsi="Times New Roman" w:cs="Times New Roman"/>
          <w:b/>
          <w:bCs/>
          <w:sz w:val="28"/>
          <w:szCs w:val="28"/>
          <w:lang w:val="uz-Cyrl-UZ"/>
        </w:rPr>
        <w:t>o‘</w:t>
      </w:r>
      <w:r w:rsidRPr="00DE3207">
        <w:rPr>
          <w:rFonts w:ascii="Times New Roman" w:hAnsi="Times New Roman" w:cs="Times New Roman"/>
          <w:b/>
          <w:bCs/>
          <w:sz w:val="28"/>
          <w:szCs w:val="28"/>
          <w:lang w:val="en-US"/>
        </w:rPr>
        <w:t>z aksini topgan?</w:t>
      </w:r>
    </w:p>
    <w:p w14:paraId="7DB806F0" w14:textId="77777777" w:rsidR="00DE3207" w:rsidRPr="00DE3207" w:rsidRDefault="00DE3207" w:rsidP="006D7B41">
      <w:pPr>
        <w:pStyle w:val="a8"/>
        <w:numPr>
          <w:ilvl w:val="0"/>
          <w:numId w:val="15"/>
        </w:numPr>
        <w:tabs>
          <w:tab w:val="left" w:pos="426"/>
        </w:tabs>
        <w:ind w:left="0" w:firstLine="0"/>
        <w:jc w:val="both"/>
        <w:rPr>
          <w:rFonts w:ascii="Times New Roman" w:hAnsi="Times New Roman" w:cs="Times New Roman"/>
          <w:sz w:val="28"/>
          <w:szCs w:val="28"/>
          <w:lang w:val="en-US"/>
        </w:rPr>
      </w:pPr>
      <w:r w:rsidRPr="00DE3207">
        <w:rPr>
          <w:rFonts w:ascii="Times New Roman" w:hAnsi="Times New Roman" w:cs="Times New Roman"/>
          <w:sz w:val="28"/>
          <w:szCs w:val="28"/>
          <w:lang w:val="en-US"/>
        </w:rPr>
        <w:t>10 – moddasida</w:t>
      </w:r>
      <w:r w:rsidRPr="00DE3207">
        <w:rPr>
          <w:rFonts w:ascii="Times New Roman" w:hAnsi="Times New Roman" w:cs="Times New Roman"/>
          <w:sz w:val="28"/>
          <w:szCs w:val="28"/>
          <w:lang w:val="en-US"/>
        </w:rPr>
        <w:tab/>
      </w:r>
    </w:p>
    <w:p w14:paraId="4CDEDA9F" w14:textId="3D339356" w:rsidR="00DE3207" w:rsidRPr="00DE3207" w:rsidRDefault="00DE3207" w:rsidP="006D7B41">
      <w:pPr>
        <w:pStyle w:val="a8"/>
        <w:numPr>
          <w:ilvl w:val="0"/>
          <w:numId w:val="15"/>
        </w:numPr>
        <w:tabs>
          <w:tab w:val="left" w:pos="426"/>
        </w:tabs>
        <w:ind w:left="0" w:firstLine="0"/>
        <w:jc w:val="both"/>
        <w:rPr>
          <w:rFonts w:ascii="Times New Roman" w:hAnsi="Times New Roman" w:cs="Times New Roman"/>
          <w:sz w:val="28"/>
          <w:szCs w:val="28"/>
          <w:lang w:val="en-US"/>
        </w:rPr>
      </w:pPr>
      <w:r w:rsidRPr="00DE3207">
        <w:rPr>
          <w:rFonts w:ascii="Times New Roman" w:hAnsi="Times New Roman" w:cs="Times New Roman"/>
          <w:sz w:val="28"/>
          <w:szCs w:val="28"/>
          <w:lang w:val="en-US"/>
        </w:rPr>
        <w:t>17 - moddasida</w:t>
      </w:r>
    </w:p>
    <w:p w14:paraId="7476E16E" w14:textId="77777777" w:rsidR="00DE3207" w:rsidRPr="00DE3207" w:rsidRDefault="00DE3207" w:rsidP="006D7B41">
      <w:pPr>
        <w:pStyle w:val="a8"/>
        <w:numPr>
          <w:ilvl w:val="0"/>
          <w:numId w:val="15"/>
        </w:numPr>
        <w:tabs>
          <w:tab w:val="left" w:pos="426"/>
        </w:tabs>
        <w:ind w:left="0" w:firstLine="0"/>
        <w:jc w:val="both"/>
        <w:rPr>
          <w:rFonts w:ascii="Times New Roman" w:hAnsi="Times New Roman" w:cs="Times New Roman"/>
          <w:sz w:val="28"/>
          <w:szCs w:val="28"/>
          <w:lang w:val="en-US"/>
        </w:rPr>
      </w:pPr>
      <w:r w:rsidRPr="00DE3207">
        <w:rPr>
          <w:rFonts w:ascii="Times New Roman" w:hAnsi="Times New Roman" w:cs="Times New Roman"/>
          <w:sz w:val="28"/>
          <w:szCs w:val="28"/>
          <w:lang w:val="en-US"/>
        </w:rPr>
        <w:t>21-moddasnda</w:t>
      </w:r>
      <w:r w:rsidRPr="00DE3207">
        <w:rPr>
          <w:rFonts w:ascii="Times New Roman" w:hAnsi="Times New Roman" w:cs="Times New Roman"/>
          <w:sz w:val="28"/>
          <w:szCs w:val="28"/>
          <w:lang w:val="en-US"/>
        </w:rPr>
        <w:tab/>
      </w:r>
    </w:p>
    <w:p w14:paraId="666BD70B" w14:textId="77777777" w:rsidR="00DE3207" w:rsidRPr="00DE3207" w:rsidRDefault="00DE3207" w:rsidP="006D7B41">
      <w:pPr>
        <w:pStyle w:val="a8"/>
        <w:numPr>
          <w:ilvl w:val="0"/>
          <w:numId w:val="15"/>
        </w:numPr>
        <w:tabs>
          <w:tab w:val="left" w:pos="426"/>
        </w:tabs>
        <w:ind w:left="0" w:firstLine="0"/>
        <w:jc w:val="both"/>
        <w:rPr>
          <w:rFonts w:ascii="Times New Roman" w:hAnsi="Times New Roman" w:cs="Times New Roman"/>
          <w:sz w:val="28"/>
          <w:szCs w:val="28"/>
          <w:lang w:val="en-US"/>
        </w:rPr>
      </w:pPr>
      <w:r w:rsidRPr="00DE3207">
        <w:rPr>
          <w:rFonts w:ascii="Times New Roman" w:hAnsi="Times New Roman" w:cs="Times New Roman"/>
          <w:sz w:val="28"/>
          <w:szCs w:val="28"/>
          <w:lang w:val="en-US"/>
        </w:rPr>
        <w:t>52 – moddasida</w:t>
      </w:r>
    </w:p>
    <w:p w14:paraId="49946D16" w14:textId="1437E2E6" w:rsidR="00DE3207" w:rsidRPr="00DE3207" w:rsidRDefault="00DE3207" w:rsidP="00DE3207">
      <w:pPr>
        <w:jc w:val="both"/>
        <w:rPr>
          <w:rFonts w:ascii="Times New Roman" w:hAnsi="Times New Roman" w:cs="Times New Roman"/>
          <w:b/>
          <w:bCs/>
          <w:sz w:val="28"/>
          <w:szCs w:val="28"/>
          <w:lang w:val="en-US"/>
        </w:rPr>
      </w:pPr>
      <w:r w:rsidRPr="00DE3207">
        <w:rPr>
          <w:rFonts w:ascii="Times New Roman" w:hAnsi="Times New Roman" w:cs="Times New Roman"/>
          <w:b/>
          <w:bCs/>
          <w:sz w:val="28"/>
          <w:szCs w:val="28"/>
          <w:lang w:val="en-US"/>
        </w:rPr>
        <w:t xml:space="preserve">3.1992 yil 2 martda ….. </w:t>
      </w:r>
    </w:p>
    <w:p w14:paraId="01545106" w14:textId="530F49EC" w:rsidR="00DE3207" w:rsidRPr="00DE3207" w:rsidRDefault="00151FBB" w:rsidP="006D7B41">
      <w:pPr>
        <w:pStyle w:val="a8"/>
        <w:numPr>
          <w:ilvl w:val="0"/>
          <w:numId w:val="14"/>
        </w:numPr>
        <w:tabs>
          <w:tab w:val="left" w:pos="426"/>
        </w:tabs>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DE3207" w:rsidRPr="00DE3207">
        <w:rPr>
          <w:rFonts w:ascii="Times New Roman" w:hAnsi="Times New Roman" w:cs="Times New Roman"/>
          <w:sz w:val="28"/>
          <w:szCs w:val="28"/>
          <w:lang w:val="en-US"/>
        </w:rPr>
        <w:t>zbekiston BMTga qabul qilindi.</w:t>
      </w:r>
    </w:p>
    <w:p w14:paraId="2B7187DD" w14:textId="1DE96038" w:rsidR="00DE3207" w:rsidRPr="00DE3207" w:rsidRDefault="00DE3207" w:rsidP="006D7B41">
      <w:pPr>
        <w:pStyle w:val="a8"/>
        <w:numPr>
          <w:ilvl w:val="0"/>
          <w:numId w:val="14"/>
        </w:numPr>
        <w:tabs>
          <w:tab w:val="left" w:pos="426"/>
        </w:tabs>
        <w:ind w:left="0" w:firstLine="0"/>
        <w:jc w:val="both"/>
        <w:rPr>
          <w:rFonts w:ascii="Times New Roman" w:hAnsi="Times New Roman" w:cs="Times New Roman"/>
          <w:sz w:val="28"/>
          <w:szCs w:val="28"/>
          <w:lang w:val="en-US"/>
        </w:rPr>
      </w:pPr>
      <w:r w:rsidRPr="00DE3207">
        <w:rPr>
          <w:rFonts w:ascii="Times New Roman" w:hAnsi="Times New Roman" w:cs="Times New Roman"/>
          <w:sz w:val="28"/>
          <w:szCs w:val="28"/>
          <w:lang w:val="en-US"/>
        </w:rPr>
        <w:t xml:space="preserve">Mustaqil davlatlar </w:t>
      </w:r>
      <w:r w:rsidR="008C197D">
        <w:rPr>
          <w:rFonts w:ascii="Times New Roman" w:hAnsi="Times New Roman" w:cs="Times New Roman"/>
          <w:sz w:val="28"/>
          <w:szCs w:val="28"/>
          <w:lang w:val="en-US"/>
        </w:rPr>
        <w:t>h</w:t>
      </w:r>
      <w:r w:rsidRPr="00DE3207">
        <w:rPr>
          <w:rFonts w:ascii="Times New Roman" w:hAnsi="Times New Roman" w:cs="Times New Roman"/>
          <w:sz w:val="28"/>
          <w:szCs w:val="28"/>
          <w:lang w:val="en-US"/>
        </w:rPr>
        <w:t>amd</w:t>
      </w:r>
      <w:r w:rsidR="00151FBB">
        <w:rPr>
          <w:rFonts w:ascii="Times New Roman" w:hAnsi="Times New Roman" w:cs="Times New Roman"/>
          <w:sz w:val="28"/>
          <w:szCs w:val="28"/>
          <w:lang w:val="uz-Cyrl-UZ"/>
        </w:rPr>
        <w:t>o‘</w:t>
      </w:r>
      <w:r w:rsidRPr="00DE3207">
        <w:rPr>
          <w:rFonts w:ascii="Times New Roman" w:hAnsi="Times New Roman" w:cs="Times New Roman"/>
          <w:sz w:val="28"/>
          <w:szCs w:val="28"/>
          <w:lang w:val="en-US"/>
        </w:rPr>
        <w:t xml:space="preserve">stligini tuzish </w:t>
      </w:r>
      <w:r w:rsidR="008C197D">
        <w:rPr>
          <w:rFonts w:ascii="Times New Roman" w:hAnsi="Times New Roman" w:cs="Times New Roman"/>
          <w:sz w:val="28"/>
          <w:szCs w:val="28"/>
          <w:lang w:val="en-US"/>
        </w:rPr>
        <w:t>h</w:t>
      </w:r>
      <w:r w:rsidRPr="00DE3207">
        <w:rPr>
          <w:rFonts w:ascii="Times New Roman" w:hAnsi="Times New Roman" w:cs="Times New Roman"/>
          <w:sz w:val="28"/>
          <w:szCs w:val="28"/>
          <w:lang w:val="en-US"/>
        </w:rPr>
        <w:t>aqidagi shartnoma imzolandi.</w:t>
      </w:r>
    </w:p>
    <w:p w14:paraId="72810E72" w14:textId="7D810C42" w:rsidR="00DE3207" w:rsidRPr="00DE3207" w:rsidRDefault="00DE3207" w:rsidP="006D7B41">
      <w:pPr>
        <w:pStyle w:val="a8"/>
        <w:numPr>
          <w:ilvl w:val="0"/>
          <w:numId w:val="14"/>
        </w:numPr>
        <w:tabs>
          <w:tab w:val="left" w:pos="426"/>
        </w:tabs>
        <w:ind w:left="0" w:firstLine="0"/>
        <w:jc w:val="both"/>
        <w:rPr>
          <w:rFonts w:ascii="Times New Roman" w:hAnsi="Times New Roman" w:cs="Times New Roman"/>
          <w:sz w:val="28"/>
          <w:szCs w:val="28"/>
          <w:lang w:val="en-US"/>
        </w:rPr>
      </w:pPr>
      <w:r w:rsidRPr="00DE3207">
        <w:rPr>
          <w:rFonts w:ascii="Times New Roman" w:hAnsi="Times New Roman" w:cs="Times New Roman"/>
          <w:sz w:val="28"/>
          <w:szCs w:val="28"/>
          <w:lang w:val="en-US"/>
        </w:rPr>
        <w:t>Turkiya Res</w:t>
      </w:r>
      <w:r w:rsidR="008C197D">
        <w:rPr>
          <w:rFonts w:ascii="Times New Roman" w:hAnsi="Times New Roman" w:cs="Times New Roman"/>
          <w:sz w:val="28"/>
          <w:szCs w:val="28"/>
          <w:lang w:val="en-US"/>
        </w:rPr>
        <w:t>p</w:t>
      </w:r>
      <w:r w:rsidRPr="00DE3207">
        <w:rPr>
          <w:rFonts w:ascii="Times New Roman" w:hAnsi="Times New Roman" w:cs="Times New Roman"/>
          <w:sz w:val="28"/>
          <w:szCs w:val="28"/>
          <w:lang w:val="en-US"/>
        </w:rPr>
        <w:t xml:space="preserve">ublikasi </w:t>
      </w:r>
      <w:r w:rsidR="00151FBB">
        <w:rPr>
          <w:rFonts w:ascii="Times New Roman" w:hAnsi="Times New Roman" w:cs="Times New Roman"/>
          <w:sz w:val="28"/>
          <w:szCs w:val="28"/>
          <w:lang w:val="en-US"/>
        </w:rPr>
        <w:t>O‘</w:t>
      </w:r>
      <w:r w:rsidRPr="00DE3207">
        <w:rPr>
          <w:rFonts w:ascii="Times New Roman" w:hAnsi="Times New Roman" w:cs="Times New Roman"/>
          <w:sz w:val="28"/>
          <w:szCs w:val="28"/>
          <w:lang w:val="en-US"/>
        </w:rPr>
        <w:t>zbekiston mustaqilligini tan oldi.</w:t>
      </w:r>
    </w:p>
    <w:p w14:paraId="0C644387" w14:textId="195FF96F" w:rsidR="00DE3207" w:rsidRPr="00DE3207" w:rsidRDefault="00DE3207" w:rsidP="006D7B41">
      <w:pPr>
        <w:pStyle w:val="a8"/>
        <w:numPr>
          <w:ilvl w:val="0"/>
          <w:numId w:val="14"/>
        </w:numPr>
        <w:tabs>
          <w:tab w:val="left" w:pos="426"/>
        </w:tabs>
        <w:ind w:left="0" w:firstLine="0"/>
        <w:jc w:val="both"/>
        <w:rPr>
          <w:rFonts w:ascii="Times New Roman" w:hAnsi="Times New Roman" w:cs="Times New Roman"/>
          <w:sz w:val="28"/>
          <w:szCs w:val="28"/>
          <w:lang w:val="en-US"/>
        </w:rPr>
      </w:pPr>
      <w:r w:rsidRPr="00DE3207">
        <w:rPr>
          <w:rFonts w:ascii="Times New Roman" w:hAnsi="Times New Roman" w:cs="Times New Roman"/>
          <w:sz w:val="28"/>
          <w:szCs w:val="28"/>
          <w:lang w:val="en-US"/>
        </w:rPr>
        <w:t xml:space="preserve">Fransiyada </w:t>
      </w:r>
      <w:r w:rsidR="00151FBB">
        <w:rPr>
          <w:rFonts w:ascii="Times New Roman" w:hAnsi="Times New Roman" w:cs="Times New Roman"/>
          <w:sz w:val="28"/>
          <w:szCs w:val="28"/>
          <w:lang w:val="en-US"/>
        </w:rPr>
        <w:t>O‘</w:t>
      </w:r>
      <w:r w:rsidRPr="00DE3207">
        <w:rPr>
          <w:rFonts w:ascii="Times New Roman" w:hAnsi="Times New Roman" w:cs="Times New Roman"/>
          <w:sz w:val="28"/>
          <w:szCs w:val="28"/>
          <w:lang w:val="en-US"/>
        </w:rPr>
        <w:t>zbekiston madaniyati kunlari ochildi.</w:t>
      </w:r>
    </w:p>
    <w:p w14:paraId="73EE9F0A" w14:textId="5E33858C" w:rsidR="00DE3207" w:rsidRPr="00DE3207" w:rsidRDefault="00DE3207" w:rsidP="00DE3207">
      <w:pPr>
        <w:jc w:val="both"/>
        <w:rPr>
          <w:rFonts w:ascii="Times New Roman" w:hAnsi="Times New Roman" w:cs="Times New Roman"/>
          <w:b/>
          <w:bCs/>
          <w:sz w:val="28"/>
          <w:szCs w:val="28"/>
          <w:lang w:val="uz-Cyrl-UZ"/>
        </w:rPr>
      </w:pPr>
      <w:r w:rsidRPr="00DE3207">
        <w:rPr>
          <w:rFonts w:ascii="Times New Roman" w:hAnsi="Times New Roman" w:cs="Times New Roman"/>
          <w:b/>
          <w:bCs/>
          <w:sz w:val="28"/>
          <w:szCs w:val="28"/>
          <w:lang w:val="uz-Latn-UZ"/>
        </w:rPr>
        <w:t>4.</w:t>
      </w:r>
      <w:r w:rsidRPr="00DE3207">
        <w:rPr>
          <w:rFonts w:ascii="Times New Roman" w:hAnsi="Times New Roman" w:cs="Times New Roman"/>
          <w:b/>
          <w:bCs/>
          <w:sz w:val="28"/>
          <w:szCs w:val="28"/>
          <w:lang w:val="uz-Cyrl-UZ"/>
        </w:rPr>
        <w:t>Toshkent sha</w:t>
      </w:r>
      <w:r w:rsidR="008C197D">
        <w:rPr>
          <w:rFonts w:ascii="Times New Roman" w:hAnsi="Times New Roman" w:cs="Times New Roman"/>
          <w:b/>
          <w:bCs/>
          <w:sz w:val="28"/>
          <w:szCs w:val="28"/>
          <w:lang w:val="en-US"/>
        </w:rPr>
        <w:t>h</w:t>
      </w:r>
      <w:r w:rsidRPr="00DE3207">
        <w:rPr>
          <w:rFonts w:ascii="Times New Roman" w:hAnsi="Times New Roman" w:cs="Times New Roman"/>
          <w:b/>
          <w:bCs/>
          <w:sz w:val="28"/>
          <w:szCs w:val="28"/>
          <w:lang w:val="uz-Cyrl-UZ"/>
        </w:rPr>
        <w:t xml:space="preserve">rida 600 </w:t>
      </w:r>
      <w:r w:rsidR="00151FBB">
        <w:rPr>
          <w:rFonts w:ascii="Times New Roman" w:hAnsi="Times New Roman" w:cs="Times New Roman"/>
          <w:b/>
          <w:bCs/>
          <w:sz w:val="28"/>
          <w:szCs w:val="28"/>
          <w:lang w:val="uz-Cyrl-UZ"/>
        </w:rPr>
        <w:t>o‘</w:t>
      </w:r>
      <w:r w:rsidRPr="00DE3207">
        <w:rPr>
          <w:rFonts w:ascii="Times New Roman" w:hAnsi="Times New Roman" w:cs="Times New Roman"/>
          <w:b/>
          <w:bCs/>
          <w:sz w:val="28"/>
          <w:szCs w:val="28"/>
          <w:lang w:val="uz-Cyrl-UZ"/>
        </w:rPr>
        <w:t>rinlik yirik zamonaviy  me</w:t>
      </w:r>
      <w:r w:rsidR="008C197D">
        <w:rPr>
          <w:rFonts w:ascii="Times New Roman" w:hAnsi="Times New Roman" w:cs="Times New Roman"/>
          <w:b/>
          <w:bCs/>
          <w:sz w:val="28"/>
          <w:szCs w:val="28"/>
          <w:lang w:val="en-US"/>
        </w:rPr>
        <w:t>h</w:t>
      </w:r>
      <w:r w:rsidRPr="00DE3207">
        <w:rPr>
          <w:rFonts w:ascii="Times New Roman" w:hAnsi="Times New Roman" w:cs="Times New Roman"/>
          <w:b/>
          <w:bCs/>
          <w:sz w:val="28"/>
          <w:szCs w:val="28"/>
          <w:lang w:val="uz-Cyrl-UZ"/>
        </w:rPr>
        <w:t>monxona qurgan "TATA Projektis LTD» firmasi qaysi davlatga tegishli?</w:t>
      </w:r>
    </w:p>
    <w:p w14:paraId="6711D40B" w14:textId="77777777" w:rsidR="00DE3207" w:rsidRPr="00DE3207" w:rsidRDefault="00DE3207" w:rsidP="006D7B41">
      <w:pPr>
        <w:pStyle w:val="a8"/>
        <w:numPr>
          <w:ilvl w:val="0"/>
          <w:numId w:val="12"/>
        </w:numPr>
        <w:tabs>
          <w:tab w:val="left" w:pos="426"/>
        </w:tabs>
        <w:ind w:left="0" w:firstLine="0"/>
        <w:jc w:val="both"/>
        <w:rPr>
          <w:rFonts w:ascii="Times New Roman" w:hAnsi="Times New Roman" w:cs="Times New Roman"/>
          <w:sz w:val="28"/>
          <w:szCs w:val="28"/>
          <w:lang w:val="uz-Cyrl-UZ"/>
        </w:rPr>
      </w:pPr>
      <w:r w:rsidRPr="00DE3207">
        <w:rPr>
          <w:rFonts w:ascii="Times New Roman" w:hAnsi="Times New Roman" w:cs="Times New Roman"/>
          <w:sz w:val="28"/>
          <w:szCs w:val="28"/>
          <w:lang w:val="uz-Cyrl-UZ"/>
        </w:rPr>
        <w:t>AQSH</w:t>
      </w:r>
      <w:r w:rsidRPr="00DE3207">
        <w:rPr>
          <w:rFonts w:ascii="Times New Roman" w:hAnsi="Times New Roman" w:cs="Times New Roman"/>
          <w:sz w:val="28"/>
          <w:szCs w:val="28"/>
          <w:lang w:val="uz-Cyrl-UZ"/>
        </w:rPr>
        <w:tab/>
        <w:t xml:space="preserve">    </w:t>
      </w:r>
    </w:p>
    <w:p w14:paraId="5D54E64B" w14:textId="77777777" w:rsidR="00DE3207" w:rsidRPr="00DE3207" w:rsidRDefault="00DE3207" w:rsidP="006D7B41">
      <w:pPr>
        <w:pStyle w:val="a8"/>
        <w:numPr>
          <w:ilvl w:val="0"/>
          <w:numId w:val="12"/>
        </w:numPr>
        <w:tabs>
          <w:tab w:val="left" w:pos="426"/>
        </w:tabs>
        <w:ind w:left="0" w:firstLine="0"/>
        <w:jc w:val="both"/>
        <w:rPr>
          <w:rFonts w:ascii="Times New Roman" w:hAnsi="Times New Roman" w:cs="Times New Roman"/>
          <w:sz w:val="28"/>
          <w:szCs w:val="28"/>
          <w:lang w:val="uz-Cyrl-UZ"/>
        </w:rPr>
      </w:pPr>
      <w:r w:rsidRPr="00DE3207">
        <w:rPr>
          <w:rFonts w:ascii="Times New Roman" w:hAnsi="Times New Roman" w:cs="Times New Roman"/>
          <w:sz w:val="28"/>
          <w:szCs w:val="28"/>
          <w:lang w:val="uz-Cyrl-UZ"/>
        </w:rPr>
        <w:t>Pokiston</w:t>
      </w:r>
    </w:p>
    <w:p w14:paraId="19B3407F" w14:textId="77777777" w:rsidR="00DE3207" w:rsidRPr="00DE3207" w:rsidRDefault="00DE3207" w:rsidP="006D7B41">
      <w:pPr>
        <w:pStyle w:val="a8"/>
        <w:numPr>
          <w:ilvl w:val="0"/>
          <w:numId w:val="12"/>
        </w:numPr>
        <w:tabs>
          <w:tab w:val="left" w:pos="426"/>
        </w:tabs>
        <w:ind w:left="0" w:firstLine="0"/>
        <w:jc w:val="both"/>
        <w:rPr>
          <w:rFonts w:ascii="Times New Roman" w:hAnsi="Times New Roman" w:cs="Times New Roman"/>
          <w:sz w:val="28"/>
          <w:szCs w:val="28"/>
          <w:lang w:val="uz-Cyrl-UZ"/>
        </w:rPr>
      </w:pPr>
      <w:r w:rsidRPr="00DE3207">
        <w:rPr>
          <w:rFonts w:ascii="Times New Roman" w:hAnsi="Times New Roman" w:cs="Times New Roman"/>
          <w:sz w:val="28"/>
          <w:szCs w:val="28"/>
          <w:lang w:val="uz-Cyrl-UZ"/>
        </w:rPr>
        <w:t>Fransiya</w:t>
      </w:r>
    </w:p>
    <w:p w14:paraId="650499D0" w14:textId="77777777" w:rsidR="00DE3207" w:rsidRPr="00DE3207" w:rsidRDefault="00DE3207" w:rsidP="006D7B41">
      <w:pPr>
        <w:pStyle w:val="a8"/>
        <w:numPr>
          <w:ilvl w:val="0"/>
          <w:numId w:val="12"/>
        </w:numPr>
        <w:tabs>
          <w:tab w:val="left" w:pos="426"/>
        </w:tabs>
        <w:ind w:left="0" w:firstLine="0"/>
        <w:jc w:val="both"/>
        <w:rPr>
          <w:rFonts w:ascii="Times New Roman" w:hAnsi="Times New Roman" w:cs="Times New Roman"/>
          <w:sz w:val="28"/>
          <w:szCs w:val="28"/>
          <w:lang w:val="uz-Cyrl-UZ"/>
        </w:rPr>
      </w:pPr>
      <w:r w:rsidRPr="00DE3207">
        <w:rPr>
          <w:rFonts w:ascii="Times New Roman" w:hAnsi="Times New Roman" w:cs="Times New Roman"/>
          <w:sz w:val="28"/>
          <w:szCs w:val="28"/>
          <w:lang w:val="uz-Cyrl-UZ"/>
        </w:rPr>
        <w:t>Hindiston</w:t>
      </w:r>
      <w:r w:rsidRPr="00DE3207">
        <w:rPr>
          <w:rFonts w:ascii="Times New Roman" w:hAnsi="Times New Roman" w:cs="Times New Roman"/>
          <w:sz w:val="28"/>
          <w:szCs w:val="28"/>
          <w:lang w:val="uz-Cyrl-UZ"/>
        </w:rPr>
        <w:tab/>
      </w:r>
    </w:p>
    <w:p w14:paraId="7C8DADCE" w14:textId="5470B566" w:rsidR="00DE3207" w:rsidRPr="00DE3207" w:rsidRDefault="00DE3207" w:rsidP="00DE3207">
      <w:pPr>
        <w:pStyle w:val="ab"/>
        <w:jc w:val="both"/>
        <w:rPr>
          <w:rFonts w:ascii="Times New Roman" w:hAnsi="Times New Roman"/>
          <w:b/>
          <w:bCs/>
          <w:sz w:val="28"/>
          <w:szCs w:val="28"/>
          <w:lang w:val="uz-Cyrl-UZ"/>
        </w:rPr>
      </w:pPr>
      <w:r w:rsidRPr="00DE3207">
        <w:rPr>
          <w:rFonts w:ascii="Times New Roman" w:hAnsi="Times New Roman"/>
          <w:b/>
          <w:bCs/>
          <w:color w:val="000000"/>
          <w:sz w:val="28"/>
          <w:szCs w:val="28"/>
          <w:lang w:val="uz-Latn-UZ"/>
        </w:rPr>
        <w:t>5.</w:t>
      </w:r>
      <w:r w:rsidR="00151FBB">
        <w:rPr>
          <w:rFonts w:ascii="Times New Roman" w:hAnsi="Times New Roman"/>
          <w:b/>
          <w:bCs/>
          <w:color w:val="000000"/>
          <w:sz w:val="28"/>
          <w:szCs w:val="28"/>
          <w:lang w:val="uz-Cyrl-UZ"/>
        </w:rPr>
        <w:t>O‘</w:t>
      </w:r>
      <w:r w:rsidRPr="00DE3207">
        <w:rPr>
          <w:rFonts w:ascii="Times New Roman" w:hAnsi="Times New Roman"/>
          <w:b/>
          <w:bCs/>
          <w:color w:val="000000"/>
          <w:sz w:val="28"/>
          <w:szCs w:val="28"/>
          <w:lang w:val="uz-Cyrl-UZ"/>
        </w:rPr>
        <w:t xml:space="preserve">zbekiston Prezidentining farmoni bilan "Favqulodda Holat Davlat Komiteti"ning </w:t>
      </w:r>
      <w:r w:rsidR="00151FBB">
        <w:rPr>
          <w:rFonts w:ascii="Times New Roman" w:hAnsi="Times New Roman"/>
          <w:b/>
          <w:bCs/>
          <w:color w:val="000000"/>
          <w:sz w:val="28"/>
          <w:szCs w:val="28"/>
          <w:lang w:val="uz-Cyrl-UZ"/>
        </w:rPr>
        <w:t>O‘</w:t>
      </w:r>
      <w:r w:rsidRPr="00DE3207">
        <w:rPr>
          <w:rFonts w:ascii="Times New Roman" w:hAnsi="Times New Roman"/>
          <w:b/>
          <w:bCs/>
          <w:color w:val="000000"/>
          <w:sz w:val="28"/>
          <w:szCs w:val="28"/>
          <w:lang w:val="uz-Cyrl-UZ"/>
        </w:rPr>
        <w:t>zbekiston Konstitutsiyasi hamda qonunlariga zid keladigan qarorlari va farmonlari noqonuniy deb e'lon qilingan sana qaysi qatorda t</w:t>
      </w:r>
      <w:r w:rsidR="00151FBB">
        <w:rPr>
          <w:rFonts w:ascii="Times New Roman" w:hAnsi="Times New Roman"/>
          <w:b/>
          <w:bCs/>
          <w:color w:val="000000"/>
          <w:sz w:val="28"/>
          <w:szCs w:val="28"/>
          <w:lang w:val="uz-Cyrl-UZ"/>
        </w:rPr>
        <w:t>o‘g‘</w:t>
      </w:r>
      <w:r w:rsidRPr="00DE3207">
        <w:rPr>
          <w:rFonts w:ascii="Times New Roman" w:hAnsi="Times New Roman"/>
          <w:b/>
          <w:bCs/>
          <w:color w:val="000000"/>
          <w:sz w:val="28"/>
          <w:szCs w:val="28"/>
          <w:lang w:val="uz-Cyrl-UZ"/>
        </w:rPr>
        <w:t>ri k</w:t>
      </w:r>
      <w:r w:rsidR="00151FBB">
        <w:rPr>
          <w:rFonts w:ascii="Times New Roman" w:hAnsi="Times New Roman"/>
          <w:b/>
          <w:bCs/>
          <w:color w:val="000000"/>
          <w:sz w:val="28"/>
          <w:szCs w:val="28"/>
          <w:lang w:val="uz-Cyrl-UZ"/>
        </w:rPr>
        <w:t>o‘</w:t>
      </w:r>
      <w:r w:rsidRPr="00DE3207">
        <w:rPr>
          <w:rFonts w:ascii="Times New Roman" w:hAnsi="Times New Roman"/>
          <w:b/>
          <w:bCs/>
          <w:color w:val="000000"/>
          <w:sz w:val="28"/>
          <w:szCs w:val="28"/>
          <w:lang w:val="uz-Cyrl-UZ"/>
        </w:rPr>
        <w:t>rsatilgan?</w:t>
      </w:r>
    </w:p>
    <w:p w14:paraId="7316F480" w14:textId="77777777" w:rsidR="00DE3207" w:rsidRPr="00DE3207" w:rsidRDefault="00DE3207" w:rsidP="006D7B41">
      <w:pPr>
        <w:pStyle w:val="a8"/>
        <w:numPr>
          <w:ilvl w:val="0"/>
          <w:numId w:val="13"/>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DE3207">
        <w:rPr>
          <w:rFonts w:ascii="Times New Roman" w:hAnsi="Times New Roman"/>
          <w:color w:val="000000"/>
          <w:sz w:val="28"/>
          <w:szCs w:val="28"/>
          <w:lang w:val="en-US"/>
        </w:rPr>
        <w:t xml:space="preserve">1990 yil 29 oktabrda        </w:t>
      </w:r>
    </w:p>
    <w:p w14:paraId="146F1C40" w14:textId="77777777" w:rsidR="00DE3207" w:rsidRPr="00DE3207" w:rsidRDefault="00DE3207" w:rsidP="006D7B41">
      <w:pPr>
        <w:pStyle w:val="a8"/>
        <w:numPr>
          <w:ilvl w:val="0"/>
          <w:numId w:val="13"/>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DE3207">
        <w:rPr>
          <w:rFonts w:ascii="Times New Roman" w:hAnsi="Times New Roman"/>
          <w:color w:val="000000"/>
          <w:sz w:val="28"/>
          <w:szCs w:val="28"/>
          <w:lang w:val="en-US"/>
        </w:rPr>
        <w:t>1991 yil 1 iyunda</w:t>
      </w:r>
    </w:p>
    <w:p w14:paraId="3B3D0BAE" w14:textId="60348CB5" w:rsidR="00DE3207" w:rsidRPr="00DE3207" w:rsidRDefault="00DE3207" w:rsidP="006D7B41">
      <w:pPr>
        <w:pStyle w:val="a8"/>
        <w:numPr>
          <w:ilvl w:val="0"/>
          <w:numId w:val="13"/>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DE3207">
        <w:rPr>
          <w:rFonts w:ascii="Times New Roman" w:hAnsi="Times New Roman"/>
          <w:color w:val="000000"/>
          <w:sz w:val="28"/>
          <w:szCs w:val="28"/>
          <w:lang w:val="en-US"/>
        </w:rPr>
        <w:t xml:space="preserve">1991 yil 21 avgustda </w:t>
      </w:r>
    </w:p>
    <w:p w14:paraId="111AF664" w14:textId="03EB607B" w:rsidR="00B65C1C" w:rsidRPr="00B65C1C" w:rsidRDefault="00DE3207" w:rsidP="00B65C1C">
      <w:pPr>
        <w:pStyle w:val="a8"/>
        <w:numPr>
          <w:ilvl w:val="0"/>
          <w:numId w:val="13"/>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DE3207">
        <w:rPr>
          <w:rFonts w:ascii="Times New Roman" w:hAnsi="Times New Roman"/>
          <w:color w:val="000000"/>
          <w:sz w:val="28"/>
          <w:szCs w:val="28"/>
          <w:lang w:val="en-US"/>
        </w:rPr>
        <w:t>1989yil 20 oktabrda</w:t>
      </w:r>
    </w:p>
    <w:p w14:paraId="02462E4C" w14:textId="3CF7FFBE" w:rsidR="0045188D" w:rsidRDefault="00000000" w:rsidP="00DE3207">
      <w:pPr>
        <w:jc w:val="both"/>
        <w:rPr>
          <w:rFonts w:ascii="Times New Roman" w:hAnsi="Times New Roman" w:cs="Times New Roman"/>
          <w:lang w:val="en-US"/>
        </w:rPr>
      </w:pPr>
      <w:r>
        <w:rPr>
          <w:rFonts w:ascii="Times New Roman" w:hAnsi="Times New Roman" w:cs="Times New Roman"/>
          <w:noProof/>
          <w:lang w:val="en-US"/>
        </w:rPr>
        <w:pict w14:anchorId="4E552CED">
          <v:shape id="_x0000_s1047" type="#_x0000_t66" style="position:absolute;left:0;text-align:left;margin-left:3.45pt;margin-top:8.65pt;width:416.2pt;height:70.15pt;z-index:251679232" fillcolor="#b2a1c7 [1943]" strokecolor="#548dd4 [1951]" strokeweight="1.5pt">
            <v:fill color2="#e5dfec [663]" angle="-45" focus="-50%" type="gradient"/>
            <v:shadow on="t" type="perspective" color="#3f3151 [1607]" opacity=".5" offset="1pt" offset2="-3pt"/>
            <v:textbox style="mso-next-textbox:#_x0000_s1047">
              <w:txbxContent>
                <w:p w14:paraId="4C04C6F4" w14:textId="3599F296" w:rsidR="00011D94" w:rsidRPr="00445793" w:rsidRDefault="00011D94" w:rsidP="00011D94">
                  <w:pPr>
                    <w:jc w:val="center"/>
                    <w:rPr>
                      <w:rFonts w:ascii="Times New Roman" w:hAnsi="Times New Roman"/>
                      <w:b/>
                      <w:bCs/>
                      <w:i/>
                      <w:iCs/>
                      <w:color w:val="002060"/>
                      <w:sz w:val="36"/>
                      <w:szCs w:val="36"/>
                      <w:lang w:val="uz-Latn-UZ"/>
                    </w:rPr>
                  </w:pPr>
                  <w:r w:rsidRPr="00445793">
                    <w:rPr>
                      <w:rFonts w:ascii="Times New Roman" w:hAnsi="Times New Roman"/>
                      <w:b/>
                      <w:bCs/>
                      <w:i/>
                      <w:iCs/>
                      <w:color w:val="002060"/>
                      <w:sz w:val="36"/>
                      <w:szCs w:val="36"/>
                      <w:lang w:val="uz-Latn-UZ"/>
                    </w:rPr>
                    <w:t>Mavzuga oid k</w:t>
                  </w:r>
                  <w:r w:rsidR="00151FBB">
                    <w:rPr>
                      <w:rFonts w:ascii="Times New Roman" w:hAnsi="Times New Roman"/>
                      <w:b/>
                      <w:bCs/>
                      <w:i/>
                      <w:iCs/>
                      <w:color w:val="002060"/>
                      <w:sz w:val="36"/>
                      <w:szCs w:val="36"/>
                      <w:lang w:val="uz-Latn-UZ"/>
                    </w:rPr>
                    <w:t>o‘</w:t>
                  </w:r>
                  <w:r w:rsidRPr="00445793">
                    <w:rPr>
                      <w:rFonts w:ascii="Times New Roman" w:hAnsi="Times New Roman"/>
                      <w:b/>
                      <w:bCs/>
                      <w:i/>
                      <w:iCs/>
                      <w:color w:val="002060"/>
                      <w:sz w:val="36"/>
                      <w:szCs w:val="36"/>
                      <w:lang w:val="uz-Latn-UZ"/>
                    </w:rPr>
                    <w:t xml:space="preserve">rgazmali-tarqatma materiallar </w:t>
                  </w:r>
                </w:p>
              </w:txbxContent>
            </v:textbox>
          </v:shape>
        </w:pict>
      </w:r>
    </w:p>
    <w:p w14:paraId="11BDF8DF" w14:textId="06F27EA5" w:rsidR="0045188D" w:rsidRDefault="0045188D" w:rsidP="00445793">
      <w:pPr>
        <w:spacing w:line="276" w:lineRule="auto"/>
        <w:jc w:val="center"/>
        <w:rPr>
          <w:rFonts w:ascii="Times New Roman" w:hAnsi="Times New Roman" w:cs="Times New Roman"/>
          <w:lang w:val="en-US"/>
        </w:rPr>
      </w:pPr>
    </w:p>
    <w:p w14:paraId="1FF13764" w14:textId="1DB02753" w:rsidR="0045188D" w:rsidRDefault="0045188D" w:rsidP="00445793">
      <w:pPr>
        <w:spacing w:line="276" w:lineRule="auto"/>
        <w:jc w:val="center"/>
        <w:rPr>
          <w:rFonts w:ascii="Times New Roman" w:hAnsi="Times New Roman" w:cs="Times New Roman"/>
          <w:lang w:val="en-US"/>
        </w:rPr>
      </w:pPr>
    </w:p>
    <w:p w14:paraId="3FDCDC56" w14:textId="11161636" w:rsidR="0045188D" w:rsidRDefault="0045188D" w:rsidP="00445793">
      <w:pPr>
        <w:spacing w:line="276" w:lineRule="auto"/>
        <w:jc w:val="center"/>
        <w:rPr>
          <w:rFonts w:ascii="Times New Roman" w:hAnsi="Times New Roman" w:cs="Times New Roman"/>
          <w:lang w:val="en-US"/>
        </w:rPr>
      </w:pPr>
    </w:p>
    <w:p w14:paraId="392807FC" w14:textId="77777777" w:rsidR="00DE3207" w:rsidRDefault="00DE3207" w:rsidP="00DE3207">
      <w:pPr>
        <w:spacing w:line="276" w:lineRule="auto"/>
        <w:jc w:val="right"/>
        <w:rPr>
          <w:rFonts w:ascii="Times New Roman" w:hAnsi="Times New Roman" w:cs="Times New Roman"/>
          <w:lang w:val="en-US"/>
        </w:rPr>
      </w:pPr>
    </w:p>
    <w:p w14:paraId="03AA3919" w14:textId="35AED09E" w:rsidR="00DE3207" w:rsidRDefault="00DE3207" w:rsidP="00DE3207">
      <w:pPr>
        <w:spacing w:line="276" w:lineRule="auto"/>
        <w:jc w:val="right"/>
        <w:rPr>
          <w:rFonts w:ascii="Times New Roman" w:hAnsi="Times New Roman" w:cs="Times New Roman"/>
          <w:lang w:val="en-US"/>
        </w:rPr>
      </w:pPr>
    </w:p>
    <w:p w14:paraId="1E2E84E9" w14:textId="77777777" w:rsidR="001142CC" w:rsidRDefault="001142CC" w:rsidP="00DE3207">
      <w:pPr>
        <w:spacing w:line="276" w:lineRule="auto"/>
        <w:jc w:val="right"/>
        <w:rPr>
          <w:rFonts w:ascii="Times New Roman" w:hAnsi="Times New Roman" w:cs="Times New Roman"/>
          <w:lang w:val="en-US"/>
        </w:rPr>
      </w:pPr>
    </w:p>
    <w:p w14:paraId="69DD63BB" w14:textId="39919FE3" w:rsidR="00DE3207" w:rsidRDefault="00DE3207" w:rsidP="00B65C1C">
      <w:pPr>
        <w:spacing w:line="276" w:lineRule="auto"/>
        <w:jc w:val="center"/>
        <w:rPr>
          <w:rFonts w:ascii="Times New Roman" w:hAnsi="Times New Roman" w:cs="Times New Roman"/>
          <w:lang w:val="en-US"/>
        </w:rPr>
      </w:pPr>
      <w:r w:rsidRPr="00DE3207">
        <w:rPr>
          <w:rFonts w:ascii="Times New Roman" w:hAnsi="Times New Roman" w:cs="Times New Roman"/>
          <w:noProof/>
          <w:lang w:val="en-US"/>
        </w:rPr>
        <w:drawing>
          <wp:inline distT="0" distB="0" distL="0" distR="0" wp14:anchorId="433BEA7A" wp14:editId="417372C6">
            <wp:extent cx="3136900" cy="1765300"/>
            <wp:effectExtent l="38100" t="38100" r="25400" b="2540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136900" cy="1765300"/>
                    </a:xfrm>
                    <a:prstGeom prst="rect">
                      <a:avLst/>
                    </a:prstGeom>
                    <a:ln w="28575">
                      <a:solidFill>
                        <a:schemeClr val="accent1"/>
                      </a:solidFill>
                    </a:ln>
                  </pic:spPr>
                </pic:pic>
              </a:graphicData>
            </a:graphic>
          </wp:inline>
        </w:drawing>
      </w:r>
    </w:p>
    <w:p w14:paraId="5D447A0E" w14:textId="45EA4284" w:rsidR="00DE3207" w:rsidRDefault="00F2167C" w:rsidP="00DE3207">
      <w:pPr>
        <w:spacing w:line="276" w:lineRule="auto"/>
        <w:rPr>
          <w:rFonts w:ascii="Times New Roman" w:hAnsi="Times New Roman" w:cs="Times New Roman"/>
          <w:lang w:val="en-US"/>
        </w:rPr>
      </w:pPr>
      <w:r w:rsidRPr="00DE3207">
        <w:rPr>
          <w:rFonts w:ascii="Times New Roman" w:hAnsi="Times New Roman" w:cs="Times New Roman"/>
          <w:noProof/>
          <w:lang w:val="en-US"/>
        </w:rPr>
        <w:lastRenderedPageBreak/>
        <w:drawing>
          <wp:inline distT="0" distB="0" distL="0" distR="0" wp14:anchorId="55F623C2" wp14:editId="0506FADD">
            <wp:extent cx="2736850" cy="1765300"/>
            <wp:effectExtent l="38100" t="38100" r="25400" b="2540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36850" cy="1765300"/>
                    </a:xfrm>
                    <a:prstGeom prst="rect">
                      <a:avLst/>
                    </a:prstGeom>
                    <a:ln w="28575">
                      <a:solidFill>
                        <a:schemeClr val="accent1"/>
                      </a:solidFill>
                    </a:ln>
                  </pic:spPr>
                </pic:pic>
              </a:graphicData>
            </a:graphic>
          </wp:inline>
        </w:drawing>
      </w:r>
      <w:r>
        <w:rPr>
          <w:rFonts w:ascii="Times New Roman" w:hAnsi="Times New Roman" w:cs="Times New Roman"/>
          <w:lang w:val="en-US"/>
        </w:rPr>
        <w:t xml:space="preserve">    </w:t>
      </w:r>
      <w:r w:rsidR="00DE3207" w:rsidRPr="00DE3207">
        <w:rPr>
          <w:rFonts w:ascii="Times New Roman" w:hAnsi="Times New Roman" w:cs="Times New Roman"/>
          <w:noProof/>
          <w:lang w:val="en-US"/>
        </w:rPr>
        <w:drawing>
          <wp:inline distT="0" distB="0" distL="0" distR="0" wp14:anchorId="6D4ECDF4" wp14:editId="77D29718">
            <wp:extent cx="2762250" cy="1797050"/>
            <wp:effectExtent l="38100" t="38100" r="19050" b="1270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762250" cy="1797050"/>
                    </a:xfrm>
                    <a:prstGeom prst="rect">
                      <a:avLst/>
                    </a:prstGeom>
                    <a:ln w="28575">
                      <a:solidFill>
                        <a:schemeClr val="accent1"/>
                      </a:solidFill>
                    </a:ln>
                  </pic:spPr>
                </pic:pic>
              </a:graphicData>
            </a:graphic>
          </wp:inline>
        </w:drawing>
      </w:r>
    </w:p>
    <w:p w14:paraId="4706A801" w14:textId="65681756" w:rsidR="00763411" w:rsidRDefault="00763411" w:rsidP="00DE3207">
      <w:pPr>
        <w:spacing w:line="276" w:lineRule="auto"/>
        <w:rPr>
          <w:rFonts w:ascii="Times New Roman" w:hAnsi="Times New Roman" w:cs="Times New Roman"/>
          <w:lang w:val="en-US"/>
        </w:rPr>
      </w:pPr>
    </w:p>
    <w:p w14:paraId="6241B00E" w14:textId="067714D1" w:rsidR="00763411" w:rsidRDefault="00763411" w:rsidP="00763411">
      <w:pPr>
        <w:ind w:firstLine="1418"/>
        <w:jc w:val="both"/>
      </w:pPr>
      <w:r w:rsidRPr="006138DB">
        <w:rPr>
          <w:noProof/>
          <w:lang w:val="en-US"/>
        </w:rPr>
        <w:drawing>
          <wp:inline distT="0" distB="0" distL="0" distR="0" wp14:anchorId="798153A9" wp14:editId="64FB775E">
            <wp:extent cx="3695700" cy="2216150"/>
            <wp:effectExtent l="19050" t="1905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695897" cy="2216268"/>
                    </a:xfrm>
                    <a:prstGeom prst="rect">
                      <a:avLst/>
                    </a:prstGeom>
                    <a:ln>
                      <a:solidFill>
                        <a:srgbClr val="7030A0"/>
                      </a:solidFill>
                    </a:ln>
                  </pic:spPr>
                </pic:pic>
              </a:graphicData>
            </a:graphic>
          </wp:inline>
        </w:drawing>
      </w:r>
    </w:p>
    <w:p w14:paraId="2EEE6129" w14:textId="77777777" w:rsidR="00B65C1C" w:rsidRDefault="00763411" w:rsidP="00B65C1C">
      <w:pPr>
        <w:ind w:firstLine="709"/>
        <w:jc w:val="both"/>
      </w:pPr>
      <w:r w:rsidRPr="006138DB">
        <w:rPr>
          <w:noProof/>
          <w:lang w:val="en-US"/>
        </w:rPr>
        <w:drawing>
          <wp:inline distT="0" distB="0" distL="0" distR="0" wp14:anchorId="7713473D" wp14:editId="604FC5EF">
            <wp:extent cx="4843780" cy="4691743"/>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871937" cy="4719016"/>
                    </a:xfrm>
                    <a:prstGeom prst="rect">
                      <a:avLst/>
                    </a:prstGeom>
                  </pic:spPr>
                </pic:pic>
              </a:graphicData>
            </a:graphic>
          </wp:inline>
        </w:drawing>
      </w:r>
    </w:p>
    <w:p w14:paraId="40297B22" w14:textId="39B153FC" w:rsidR="006946E6" w:rsidRPr="00B65C1C" w:rsidRDefault="00B65C1C" w:rsidP="00B65C1C">
      <w:pPr>
        <w:ind w:firstLine="709"/>
        <w:jc w:val="center"/>
      </w:pPr>
      <w:r w:rsidRPr="00C962BB">
        <w:rPr>
          <w:rFonts w:ascii="Times New Roman" w:hAnsi="Times New Roman" w:cs="Times New Roman"/>
          <w:noProof/>
          <w:color w:val="002060"/>
          <w:sz w:val="22"/>
          <w:szCs w:val="22"/>
          <w:lang w:val="en-US"/>
        </w:rPr>
        <w:lastRenderedPageBreak/>
        <w:drawing>
          <wp:anchor distT="0" distB="0" distL="114300" distR="114300" simplePos="0" relativeHeight="251659264" behindDoc="0" locked="0" layoutInCell="1" allowOverlap="1" wp14:anchorId="242C98EE" wp14:editId="221D7A6C">
            <wp:simplePos x="0" y="0"/>
            <wp:positionH relativeFrom="margin">
              <wp:posOffset>78740</wp:posOffset>
            </wp:positionH>
            <wp:positionV relativeFrom="margin">
              <wp:posOffset>-87630</wp:posOffset>
            </wp:positionV>
            <wp:extent cx="2006600" cy="1637997"/>
            <wp:effectExtent l="38100" t="38100" r="12700" b="19685"/>
            <wp:wrapSquare wrapText="bothSides"/>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006600" cy="1637997"/>
                    </a:xfrm>
                    <a:prstGeom prst="rect">
                      <a:avLst/>
                    </a:prstGeom>
                    <a:ln w="38100">
                      <a:solidFill>
                        <a:srgbClr val="002060"/>
                      </a:solidFill>
                    </a:ln>
                  </pic:spPr>
                </pic:pic>
              </a:graphicData>
            </a:graphic>
          </wp:anchor>
        </w:drawing>
      </w:r>
      <w:r w:rsidR="006946E6" w:rsidRPr="00C962BB">
        <w:rPr>
          <w:rFonts w:ascii="Times New Roman" w:hAnsi="Times New Roman"/>
          <w:b/>
          <w:bCs/>
          <w:color w:val="002060"/>
          <w:kern w:val="20"/>
          <w:sz w:val="28"/>
          <w:szCs w:val="28"/>
          <w:lang w:val="uz-Latn-UZ"/>
        </w:rPr>
        <w:t xml:space="preserve">V </w:t>
      </w:r>
      <w:r w:rsidR="006946E6" w:rsidRPr="00C962BB">
        <w:rPr>
          <w:rFonts w:ascii="Times New Roman" w:eastAsia="Calibri" w:hAnsi="Times New Roman"/>
          <w:b/>
          <w:color w:val="002060"/>
          <w:sz w:val="28"/>
          <w:szCs w:val="28"/>
          <w:lang w:val="uz-Latn-UZ"/>
        </w:rPr>
        <w:t xml:space="preserve">BOB. </w:t>
      </w:r>
      <w:r w:rsidR="00151FBB">
        <w:rPr>
          <w:rFonts w:ascii="Times New Roman" w:hAnsi="Times New Roman"/>
          <w:b/>
          <w:bCs/>
          <w:color w:val="002060"/>
          <w:sz w:val="28"/>
          <w:szCs w:val="28"/>
          <w:lang w:val="uz-Latn-UZ"/>
        </w:rPr>
        <w:t>O‘</w:t>
      </w:r>
      <w:r w:rsidR="006946E6" w:rsidRPr="006946E6">
        <w:rPr>
          <w:rFonts w:ascii="Times New Roman" w:hAnsi="Times New Roman"/>
          <w:b/>
          <w:bCs/>
          <w:color w:val="002060"/>
          <w:sz w:val="28"/>
          <w:szCs w:val="28"/>
          <w:lang w:val="uz-Latn-UZ"/>
        </w:rPr>
        <w:t>ZBEKISTONDA DEMOKRATIK, FUQAROLIK JAMIYATI ASOSLARINING SHAKLLANISHI, AMALGA OSHIRILGAN SIYOSIY ISLOHOTLAR.</w:t>
      </w:r>
    </w:p>
    <w:p w14:paraId="78406D0B" w14:textId="38A76DAA" w:rsidR="006946E6" w:rsidRDefault="006946E6" w:rsidP="006946E6">
      <w:pPr>
        <w:jc w:val="center"/>
        <w:rPr>
          <w:rFonts w:ascii="Times New Roman" w:hAnsi="Times New Roman"/>
          <w:b/>
          <w:bCs/>
          <w:color w:val="002060"/>
          <w:kern w:val="20"/>
          <w:sz w:val="28"/>
          <w:szCs w:val="28"/>
          <w:u w:val="single"/>
          <w:lang w:val="uz-Latn-UZ"/>
        </w:rPr>
      </w:pPr>
    </w:p>
    <w:p w14:paraId="2A5E57F4" w14:textId="273B8D6C" w:rsidR="006946E6" w:rsidRPr="00011D94" w:rsidRDefault="006946E6" w:rsidP="006946E6">
      <w:pPr>
        <w:jc w:val="center"/>
        <w:rPr>
          <w:rFonts w:ascii="Times New Roman" w:hAnsi="Times New Roman"/>
          <w:b/>
          <w:bCs/>
          <w:color w:val="002060"/>
          <w:kern w:val="20"/>
          <w:sz w:val="28"/>
          <w:szCs w:val="28"/>
          <w:u w:val="single"/>
          <w:lang w:val="uz-Latn-UZ"/>
        </w:rPr>
      </w:pPr>
      <w:r w:rsidRPr="00011D94">
        <w:rPr>
          <w:rFonts w:ascii="Times New Roman" w:hAnsi="Times New Roman"/>
          <w:b/>
          <w:bCs/>
          <w:color w:val="002060"/>
          <w:kern w:val="20"/>
          <w:sz w:val="28"/>
          <w:szCs w:val="28"/>
          <w:u w:val="single"/>
          <w:lang w:val="uz-Latn-UZ"/>
        </w:rPr>
        <w:t>MAVZUNING MAQSADI</w:t>
      </w:r>
    </w:p>
    <w:p w14:paraId="006103D6" w14:textId="75670BC4" w:rsidR="006946E6" w:rsidRDefault="006946E6" w:rsidP="006946E6">
      <w:pPr>
        <w:tabs>
          <w:tab w:val="left" w:pos="1043"/>
        </w:tabs>
        <w:jc w:val="both"/>
        <w:rPr>
          <w:rFonts w:ascii="Times New Roman" w:hAnsi="Times New Roman" w:cs="Times New Roman"/>
          <w:color w:val="002060"/>
          <w:sz w:val="28"/>
          <w:szCs w:val="28"/>
          <w:lang w:val="uz-Latn-UZ" w:eastAsia="x-none"/>
        </w:rPr>
      </w:pPr>
      <w:r w:rsidRPr="000E18A4">
        <w:rPr>
          <w:rFonts w:ascii="Times New Roman" w:hAnsi="Times New Roman"/>
          <w:color w:val="002060"/>
          <w:sz w:val="28"/>
          <w:szCs w:val="28"/>
          <w:lang w:val="uz-Cyrl-UZ"/>
        </w:rPr>
        <w:t>Тalabalar</w:t>
      </w:r>
      <w:r>
        <w:rPr>
          <w:rFonts w:ascii="Times New Roman" w:hAnsi="Times New Roman"/>
          <w:color w:val="002060"/>
          <w:sz w:val="28"/>
          <w:szCs w:val="28"/>
          <w:lang w:val="uz-Latn-UZ"/>
        </w:rPr>
        <w:t>g</w:t>
      </w:r>
      <w:r w:rsidRPr="000E18A4">
        <w:rPr>
          <w:rFonts w:ascii="Times New Roman" w:hAnsi="Times New Roman"/>
          <w:color w:val="002060"/>
          <w:sz w:val="28"/>
          <w:szCs w:val="28"/>
          <w:lang w:val="uz-Cyrl-UZ"/>
        </w:rPr>
        <w:t>a “</w:t>
      </w:r>
      <w:r w:rsidRPr="006946E6">
        <w:rPr>
          <w:rFonts w:ascii="Times New Roman" w:hAnsi="Times New Roman" w:cs="Times New Roman"/>
          <w:color w:val="002060"/>
          <w:sz w:val="28"/>
          <w:szCs w:val="28"/>
          <w:lang w:val="en-US" w:eastAsia="x-none"/>
        </w:rPr>
        <w:t xml:space="preserve">Milliy davlat boshqaruvi tizimi. Mustaqil </w:t>
      </w:r>
      <w:r w:rsidR="00151FBB">
        <w:rPr>
          <w:rFonts w:ascii="Times New Roman" w:hAnsi="Times New Roman" w:cs="Times New Roman"/>
          <w:color w:val="002060"/>
          <w:sz w:val="28"/>
          <w:szCs w:val="28"/>
          <w:lang w:val="en-US" w:eastAsia="x-none"/>
        </w:rPr>
        <w:t>O‘</w:t>
      </w:r>
      <w:r w:rsidRPr="006946E6">
        <w:rPr>
          <w:rFonts w:ascii="Times New Roman" w:hAnsi="Times New Roman" w:cs="Times New Roman"/>
          <w:color w:val="002060"/>
          <w:sz w:val="28"/>
          <w:szCs w:val="28"/>
          <w:lang w:val="en-US" w:eastAsia="x-none"/>
        </w:rPr>
        <w:t>zbekistonda hokimiyatlar b</w:t>
      </w:r>
      <w:r w:rsidR="00151FBB">
        <w:rPr>
          <w:rFonts w:ascii="Times New Roman" w:hAnsi="Times New Roman" w:cs="Times New Roman"/>
          <w:color w:val="002060"/>
          <w:sz w:val="28"/>
          <w:szCs w:val="28"/>
          <w:lang w:val="en-US" w:eastAsia="x-none"/>
        </w:rPr>
        <w:t>o‘</w:t>
      </w:r>
      <w:r w:rsidRPr="006946E6">
        <w:rPr>
          <w:rFonts w:ascii="Times New Roman" w:hAnsi="Times New Roman" w:cs="Times New Roman"/>
          <w:color w:val="002060"/>
          <w:sz w:val="28"/>
          <w:szCs w:val="28"/>
          <w:lang w:val="en-US" w:eastAsia="x-none"/>
        </w:rPr>
        <w:t xml:space="preserve">linishi prinspi, </w:t>
      </w:r>
      <w:r w:rsidR="00151FBB">
        <w:rPr>
          <w:rFonts w:ascii="Times New Roman" w:hAnsi="Times New Roman" w:cs="Times New Roman"/>
          <w:color w:val="002060"/>
          <w:sz w:val="28"/>
          <w:szCs w:val="28"/>
          <w:lang w:val="en-US" w:eastAsia="x-none"/>
        </w:rPr>
        <w:t>O‘</w:t>
      </w:r>
      <w:r w:rsidRPr="006946E6">
        <w:rPr>
          <w:rFonts w:ascii="Times New Roman" w:hAnsi="Times New Roman" w:cs="Times New Roman"/>
          <w:color w:val="002060"/>
          <w:sz w:val="28"/>
          <w:szCs w:val="28"/>
          <w:lang w:val="en-US" w:eastAsia="x-none"/>
        </w:rPr>
        <w:t>zbekistonda k</w:t>
      </w:r>
      <w:r w:rsidR="00151FBB">
        <w:rPr>
          <w:rFonts w:ascii="Times New Roman" w:hAnsi="Times New Roman" w:cs="Times New Roman"/>
          <w:color w:val="002060"/>
          <w:sz w:val="28"/>
          <w:szCs w:val="28"/>
          <w:lang w:val="en-US" w:eastAsia="x-none"/>
        </w:rPr>
        <w:t>o‘</w:t>
      </w:r>
      <w:r w:rsidRPr="006946E6">
        <w:rPr>
          <w:rFonts w:ascii="Times New Roman" w:hAnsi="Times New Roman" w:cs="Times New Roman"/>
          <w:color w:val="002060"/>
          <w:sz w:val="28"/>
          <w:szCs w:val="28"/>
          <w:lang w:val="en-US" w:eastAsia="x-none"/>
        </w:rPr>
        <w:t xml:space="preserve">ppartiyaviylik tizimining shakllanishi va uning ahamiyati. </w:t>
      </w:r>
      <w:r w:rsidRPr="006946E6">
        <w:rPr>
          <w:rFonts w:ascii="Times New Roman" w:hAnsi="Times New Roman" w:cs="Times New Roman"/>
          <w:color w:val="002060"/>
          <w:sz w:val="28"/>
          <w:szCs w:val="28"/>
          <w:lang w:val="en-US"/>
        </w:rPr>
        <w:t>Siyosiy partiyalar faoliyatidagi xususiyatlar</w:t>
      </w:r>
      <w:r w:rsidRPr="006946E6">
        <w:rPr>
          <w:rFonts w:ascii="Times New Roman" w:hAnsi="Times New Roman" w:cs="Times New Roman"/>
          <w:color w:val="002060"/>
          <w:sz w:val="28"/>
          <w:szCs w:val="28"/>
          <w:lang w:val="uz-Latn-UZ"/>
        </w:rPr>
        <w:t xml:space="preserve">i, </w:t>
      </w:r>
      <w:r w:rsidR="00151FBB">
        <w:rPr>
          <w:rFonts w:ascii="Times New Roman" w:hAnsi="Times New Roman" w:cs="Times New Roman"/>
          <w:color w:val="002060"/>
          <w:sz w:val="28"/>
          <w:szCs w:val="28"/>
          <w:lang w:val="en-US" w:eastAsia="x-none"/>
        </w:rPr>
        <w:t>O‘</w:t>
      </w:r>
      <w:r w:rsidRPr="006946E6">
        <w:rPr>
          <w:rFonts w:ascii="Times New Roman" w:hAnsi="Times New Roman" w:cs="Times New Roman"/>
          <w:color w:val="002060"/>
          <w:sz w:val="28"/>
          <w:szCs w:val="28"/>
          <w:lang w:val="en-US" w:eastAsia="x-none"/>
        </w:rPr>
        <w:t xml:space="preserve">zbekistonda parlament tizimi va undagi islohotlar. Huquq-tartibot organlari va sud tizimidagi </w:t>
      </w:r>
      <w:r w:rsidR="00151FBB">
        <w:rPr>
          <w:rFonts w:ascii="Times New Roman" w:hAnsi="Times New Roman" w:cs="Times New Roman"/>
          <w:color w:val="002060"/>
          <w:sz w:val="28"/>
          <w:szCs w:val="28"/>
          <w:lang w:val="en-US" w:eastAsia="x-none"/>
        </w:rPr>
        <w:t>o‘</w:t>
      </w:r>
      <w:r w:rsidRPr="006946E6">
        <w:rPr>
          <w:rFonts w:ascii="Times New Roman" w:hAnsi="Times New Roman" w:cs="Times New Roman"/>
          <w:color w:val="002060"/>
          <w:sz w:val="28"/>
          <w:szCs w:val="28"/>
          <w:lang w:val="en-US" w:eastAsia="x-none"/>
        </w:rPr>
        <w:t xml:space="preserve">zgarishlar, </w:t>
      </w:r>
      <w:r w:rsidR="00151FBB">
        <w:rPr>
          <w:rFonts w:ascii="Times New Roman" w:hAnsi="Times New Roman" w:cs="Times New Roman"/>
          <w:color w:val="002060"/>
          <w:sz w:val="28"/>
          <w:szCs w:val="28"/>
          <w:lang w:val="en-US" w:eastAsia="x-none"/>
        </w:rPr>
        <w:t>O‘</w:t>
      </w:r>
      <w:r w:rsidRPr="006946E6">
        <w:rPr>
          <w:rFonts w:ascii="Times New Roman" w:hAnsi="Times New Roman" w:cs="Times New Roman"/>
          <w:color w:val="002060"/>
          <w:sz w:val="28"/>
          <w:szCs w:val="28"/>
          <w:lang w:val="en-US" w:eastAsia="x-none"/>
        </w:rPr>
        <w:t xml:space="preserve">zbekistonda nodavlat notijorat tashkilotlar va ularning siyosiy, ijtimoiy hamda iqtisodiy jarayonlardagi ishtiroki va ijtimoiy-sherikchilik, </w:t>
      </w:r>
      <w:r w:rsidR="00151FBB">
        <w:rPr>
          <w:rFonts w:ascii="Times New Roman" w:hAnsi="Times New Roman" w:cs="Times New Roman"/>
          <w:color w:val="002060"/>
          <w:sz w:val="28"/>
          <w:szCs w:val="28"/>
          <w:lang w:val="en-US" w:eastAsia="x-none"/>
        </w:rPr>
        <w:t>o‘</w:t>
      </w:r>
      <w:r w:rsidRPr="006946E6">
        <w:rPr>
          <w:rFonts w:ascii="Times New Roman" w:hAnsi="Times New Roman" w:cs="Times New Roman"/>
          <w:color w:val="002060"/>
          <w:sz w:val="28"/>
          <w:szCs w:val="28"/>
          <w:lang w:val="en-US" w:eastAsia="x-none"/>
        </w:rPr>
        <w:t>z-</w:t>
      </w:r>
      <w:r w:rsidR="00151FBB">
        <w:rPr>
          <w:rFonts w:ascii="Times New Roman" w:hAnsi="Times New Roman" w:cs="Times New Roman"/>
          <w:color w:val="002060"/>
          <w:sz w:val="28"/>
          <w:szCs w:val="28"/>
          <w:lang w:val="en-US" w:eastAsia="x-none"/>
        </w:rPr>
        <w:t>o‘</w:t>
      </w:r>
      <w:r w:rsidRPr="006946E6">
        <w:rPr>
          <w:rFonts w:ascii="Times New Roman" w:hAnsi="Times New Roman" w:cs="Times New Roman"/>
          <w:color w:val="002060"/>
          <w:sz w:val="28"/>
          <w:szCs w:val="28"/>
          <w:lang w:val="en-US" w:eastAsia="x-none"/>
        </w:rPr>
        <w:t xml:space="preserve">zini boshqaruv organlarining faoliyati va ularning jamiyatni demokratlashtirishdagi </w:t>
      </w:r>
      <w:r w:rsidR="00151FBB">
        <w:rPr>
          <w:rFonts w:ascii="Times New Roman" w:hAnsi="Times New Roman" w:cs="Times New Roman"/>
          <w:color w:val="002060"/>
          <w:sz w:val="28"/>
          <w:szCs w:val="28"/>
          <w:lang w:val="en-US" w:eastAsia="x-none"/>
        </w:rPr>
        <w:t>o‘</w:t>
      </w:r>
      <w:r w:rsidRPr="006946E6">
        <w:rPr>
          <w:rFonts w:ascii="Times New Roman" w:hAnsi="Times New Roman" w:cs="Times New Roman"/>
          <w:color w:val="002060"/>
          <w:sz w:val="28"/>
          <w:szCs w:val="28"/>
          <w:lang w:val="en-US" w:eastAsia="x-none"/>
        </w:rPr>
        <w:t xml:space="preserve">rni. </w:t>
      </w:r>
      <w:r w:rsidR="00151FBB">
        <w:rPr>
          <w:rFonts w:ascii="Times New Roman" w:hAnsi="Times New Roman" w:cs="Times New Roman"/>
          <w:color w:val="002060"/>
          <w:sz w:val="28"/>
          <w:szCs w:val="28"/>
          <w:lang w:val="en-US" w:eastAsia="x-none"/>
        </w:rPr>
        <w:t>O‘</w:t>
      </w:r>
      <w:r w:rsidRPr="006946E6">
        <w:rPr>
          <w:rFonts w:ascii="Times New Roman" w:hAnsi="Times New Roman" w:cs="Times New Roman"/>
          <w:color w:val="002060"/>
          <w:sz w:val="28"/>
          <w:szCs w:val="28"/>
          <w:lang w:val="en-US" w:eastAsia="x-none"/>
        </w:rPr>
        <w:t>zbekistonda demokratik islohotlarni yanada</w:t>
      </w:r>
      <w:r w:rsidR="00763411">
        <w:rPr>
          <w:rFonts w:ascii="Times New Roman" w:hAnsi="Times New Roman" w:cs="Times New Roman"/>
          <w:color w:val="002060"/>
          <w:sz w:val="28"/>
          <w:szCs w:val="28"/>
          <w:lang w:val="en-US" w:eastAsia="x-none"/>
        </w:rPr>
        <w:t xml:space="preserve"> </w:t>
      </w:r>
      <w:r w:rsidRPr="006946E6">
        <w:rPr>
          <w:rFonts w:ascii="Times New Roman" w:hAnsi="Times New Roman" w:cs="Times New Roman"/>
          <w:color w:val="002060"/>
          <w:sz w:val="28"/>
          <w:szCs w:val="28"/>
          <w:lang w:val="en-US" w:eastAsia="x-none"/>
        </w:rPr>
        <w:t>chuqurlashtirish va fuqarolik jamiyatini rivojlantirish konsepsiyasi</w:t>
      </w:r>
      <w:r w:rsidRPr="000E18A4">
        <w:rPr>
          <w:rFonts w:ascii="Times New Roman" w:hAnsi="Times New Roman"/>
          <w:color w:val="002060"/>
          <w:sz w:val="28"/>
          <w:szCs w:val="28"/>
          <w:lang w:val="uz-Cyrl-UZ"/>
        </w:rPr>
        <w:t xml:space="preserve">” mohiyatini ochib berish, </w:t>
      </w:r>
      <w:r w:rsidR="00151FBB">
        <w:rPr>
          <w:rFonts w:ascii="Times New Roman" w:hAnsi="Times New Roman"/>
          <w:color w:val="002060"/>
          <w:sz w:val="28"/>
          <w:szCs w:val="28"/>
          <w:lang w:val="uz-Latn-UZ"/>
        </w:rPr>
        <w:t>O‘</w:t>
      </w:r>
      <w:r>
        <w:rPr>
          <w:rFonts w:ascii="Times New Roman" w:hAnsi="Times New Roman"/>
          <w:color w:val="002060"/>
          <w:sz w:val="28"/>
          <w:szCs w:val="28"/>
          <w:lang w:val="uz-Latn-UZ"/>
        </w:rPr>
        <w:t xml:space="preserve">zbekiston Respublikasidagi demokratik rivojlanishi tamoyillarini </w:t>
      </w:r>
      <w:r w:rsidR="00151FBB">
        <w:rPr>
          <w:rFonts w:ascii="Times New Roman" w:hAnsi="Times New Roman" w:cs="Times New Roman"/>
          <w:bCs/>
          <w:color w:val="002060"/>
          <w:sz w:val="28"/>
          <w:szCs w:val="28"/>
          <w:lang w:val="uz-Cyrl-UZ"/>
        </w:rPr>
        <w:t>o‘</w:t>
      </w:r>
      <w:r w:rsidRPr="00075446">
        <w:rPr>
          <w:rFonts w:ascii="Times New Roman" w:hAnsi="Times New Roman" w:cs="Times New Roman"/>
          <w:bCs/>
          <w:color w:val="002060"/>
          <w:sz w:val="28"/>
          <w:szCs w:val="28"/>
          <w:lang w:val="uz-Cyrl-UZ"/>
        </w:rPr>
        <w:t>ziga xos xususiyatlari</w:t>
      </w:r>
      <w:r w:rsidRPr="00075446">
        <w:rPr>
          <w:rFonts w:ascii="Times New Roman" w:hAnsi="Times New Roman" w:cs="Times New Roman"/>
          <w:color w:val="002060"/>
          <w:sz w:val="28"/>
          <w:szCs w:val="28"/>
          <w:lang w:val="uz-Latn-UZ" w:eastAsia="x-none"/>
        </w:rPr>
        <w:t xml:space="preserve"> tushuntirish.</w:t>
      </w:r>
    </w:p>
    <w:p w14:paraId="24DCD434" w14:textId="0F9DF449" w:rsidR="006946E6" w:rsidRDefault="006946E6" w:rsidP="006946E6">
      <w:pPr>
        <w:spacing w:line="276" w:lineRule="auto"/>
        <w:jc w:val="center"/>
        <w:rPr>
          <w:rFonts w:ascii="Times New Roman" w:hAnsi="Times New Roman"/>
          <w:b/>
          <w:bCs/>
          <w:color w:val="7030A0"/>
          <w:kern w:val="20"/>
          <w:sz w:val="28"/>
          <w:szCs w:val="28"/>
          <w:lang w:val="uz-Latn-UZ"/>
        </w:rPr>
      </w:pPr>
      <w:r w:rsidRPr="00075446">
        <w:rPr>
          <w:rFonts w:ascii="Times New Roman" w:hAnsi="Times New Roman" w:cs="Times New Roman"/>
          <w:noProof/>
          <w:color w:val="002060"/>
          <w:sz w:val="28"/>
          <w:szCs w:val="28"/>
          <w:lang w:val="uz-Latn-UZ" w:eastAsia="x-none"/>
        </w:rPr>
        <w:drawing>
          <wp:inline distT="0" distB="0" distL="0" distR="0" wp14:anchorId="67D406F0" wp14:editId="6327B26D">
            <wp:extent cx="5940425" cy="139827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1398270"/>
                    </a:xfrm>
                    <a:prstGeom prst="rect">
                      <a:avLst/>
                    </a:prstGeom>
                  </pic:spPr>
                </pic:pic>
              </a:graphicData>
            </a:graphic>
          </wp:inline>
        </w:drawing>
      </w:r>
    </w:p>
    <w:p w14:paraId="7E3387DA" w14:textId="3F8D58B0" w:rsidR="00AC2FAA" w:rsidRDefault="006946E6" w:rsidP="006946E6">
      <w:pPr>
        <w:spacing w:line="276" w:lineRule="auto"/>
        <w:jc w:val="center"/>
        <w:rPr>
          <w:rFonts w:ascii="Times New Roman" w:hAnsi="Times New Roman"/>
          <w:b/>
          <w:bCs/>
          <w:color w:val="7030A0"/>
          <w:sz w:val="28"/>
          <w:szCs w:val="28"/>
          <w:lang w:val="en-US"/>
        </w:rPr>
      </w:pPr>
      <w:r>
        <w:rPr>
          <w:rFonts w:ascii="Times New Roman" w:hAnsi="Times New Roman"/>
          <w:b/>
          <w:bCs/>
          <w:color w:val="7030A0"/>
          <w:kern w:val="20"/>
          <w:sz w:val="28"/>
          <w:szCs w:val="28"/>
          <w:lang w:val="uz-Latn-UZ"/>
        </w:rPr>
        <w:t>5</w:t>
      </w:r>
      <w:r w:rsidRPr="00C962BB">
        <w:rPr>
          <w:rFonts w:ascii="Times New Roman" w:hAnsi="Times New Roman"/>
          <w:b/>
          <w:bCs/>
          <w:color w:val="7030A0"/>
          <w:kern w:val="20"/>
          <w:sz w:val="28"/>
          <w:szCs w:val="28"/>
          <w:lang w:val="uz-Latn-UZ"/>
        </w:rPr>
        <w:t>.1</w:t>
      </w:r>
      <w:r w:rsidRPr="007460B1">
        <w:rPr>
          <w:rFonts w:ascii="Times New Roman" w:hAnsi="Times New Roman"/>
          <w:b/>
          <w:bCs/>
          <w:color w:val="7030A0"/>
          <w:kern w:val="20"/>
          <w:sz w:val="28"/>
          <w:szCs w:val="28"/>
          <w:lang w:val="uz-Latn-UZ"/>
        </w:rPr>
        <w:t xml:space="preserve"> </w:t>
      </w:r>
      <w:r w:rsidRPr="007460B1">
        <w:rPr>
          <w:rFonts w:ascii="Times New Roman" w:hAnsi="Times New Roman" w:cs="Times New Roman"/>
          <w:b/>
          <w:bCs/>
          <w:color w:val="7030A0"/>
          <w:kern w:val="20"/>
          <w:sz w:val="28"/>
          <w:szCs w:val="28"/>
          <w:lang w:val="uz-Latn-UZ"/>
        </w:rPr>
        <w:t>§</w:t>
      </w:r>
      <w:r w:rsidRPr="00C962BB">
        <w:rPr>
          <w:rFonts w:ascii="Times New Roman" w:hAnsi="Times New Roman"/>
          <w:b/>
          <w:bCs/>
          <w:color w:val="7030A0"/>
          <w:sz w:val="28"/>
          <w:szCs w:val="28"/>
          <w:lang w:val="uz-Latn-UZ"/>
        </w:rPr>
        <w:t xml:space="preserve"> </w:t>
      </w:r>
      <w:r w:rsidRPr="006946E6">
        <w:rPr>
          <w:rFonts w:ascii="Times New Roman" w:hAnsi="Times New Roman"/>
          <w:b/>
          <w:bCs/>
          <w:color w:val="7030A0"/>
          <w:sz w:val="28"/>
          <w:szCs w:val="28"/>
          <w:lang w:val="en-US"/>
        </w:rPr>
        <w:t xml:space="preserve">Milliy davlat boshqaruvi tizimi. Mustaqil </w:t>
      </w:r>
      <w:r w:rsidR="00151FBB">
        <w:rPr>
          <w:rFonts w:ascii="Times New Roman" w:hAnsi="Times New Roman"/>
          <w:b/>
          <w:bCs/>
          <w:color w:val="7030A0"/>
          <w:sz w:val="28"/>
          <w:szCs w:val="28"/>
          <w:lang w:val="en-US"/>
        </w:rPr>
        <w:t>O‘</w:t>
      </w:r>
      <w:r w:rsidRPr="006946E6">
        <w:rPr>
          <w:rFonts w:ascii="Times New Roman" w:hAnsi="Times New Roman"/>
          <w:b/>
          <w:bCs/>
          <w:color w:val="7030A0"/>
          <w:sz w:val="28"/>
          <w:szCs w:val="28"/>
          <w:lang w:val="en-US"/>
        </w:rPr>
        <w:t>zbekistonda hokimiyatlar b</w:t>
      </w:r>
      <w:r w:rsidR="00151FBB">
        <w:rPr>
          <w:rFonts w:ascii="Times New Roman" w:hAnsi="Times New Roman"/>
          <w:b/>
          <w:bCs/>
          <w:color w:val="7030A0"/>
          <w:sz w:val="28"/>
          <w:szCs w:val="28"/>
          <w:lang w:val="en-US"/>
        </w:rPr>
        <w:t>o‘</w:t>
      </w:r>
      <w:r w:rsidRPr="006946E6">
        <w:rPr>
          <w:rFonts w:ascii="Times New Roman" w:hAnsi="Times New Roman"/>
          <w:b/>
          <w:bCs/>
          <w:color w:val="7030A0"/>
          <w:sz w:val="28"/>
          <w:szCs w:val="28"/>
          <w:lang w:val="en-US"/>
        </w:rPr>
        <w:t xml:space="preserve">linishi prinsipi. </w:t>
      </w:r>
      <w:r w:rsidR="00151FBB">
        <w:rPr>
          <w:rFonts w:ascii="Times New Roman" w:hAnsi="Times New Roman"/>
          <w:b/>
          <w:bCs/>
          <w:color w:val="7030A0"/>
          <w:sz w:val="28"/>
          <w:szCs w:val="28"/>
          <w:lang w:val="en-US"/>
        </w:rPr>
        <w:t>O‘</w:t>
      </w:r>
      <w:r w:rsidRPr="006946E6">
        <w:rPr>
          <w:rFonts w:ascii="Times New Roman" w:hAnsi="Times New Roman"/>
          <w:b/>
          <w:bCs/>
          <w:color w:val="7030A0"/>
          <w:sz w:val="28"/>
          <w:szCs w:val="28"/>
          <w:lang w:val="en-US"/>
        </w:rPr>
        <w:t>zbekistonda k</w:t>
      </w:r>
      <w:r w:rsidR="00151FBB">
        <w:rPr>
          <w:rFonts w:ascii="Times New Roman" w:hAnsi="Times New Roman"/>
          <w:b/>
          <w:bCs/>
          <w:color w:val="7030A0"/>
          <w:sz w:val="28"/>
          <w:szCs w:val="28"/>
          <w:lang w:val="en-US"/>
        </w:rPr>
        <w:t>o‘</w:t>
      </w:r>
      <w:r w:rsidRPr="006946E6">
        <w:rPr>
          <w:rFonts w:ascii="Times New Roman" w:hAnsi="Times New Roman"/>
          <w:b/>
          <w:bCs/>
          <w:color w:val="7030A0"/>
          <w:sz w:val="28"/>
          <w:szCs w:val="28"/>
          <w:lang w:val="en-US"/>
        </w:rPr>
        <w:t>ppartiyaviylik tizimining shakllanishi va uning ahamiyati. Siyosiy partiyalar faoliyatidagi xususiyatlar.</w:t>
      </w:r>
    </w:p>
    <w:p w14:paraId="32E06578" w14:textId="77777777" w:rsidR="001142CC" w:rsidRDefault="001142CC" w:rsidP="006946E6">
      <w:pPr>
        <w:spacing w:line="276" w:lineRule="auto"/>
        <w:jc w:val="center"/>
        <w:rPr>
          <w:rFonts w:ascii="Times New Roman" w:hAnsi="Times New Roman" w:cs="Times New Roman"/>
          <w:lang w:val="en-US"/>
        </w:rPr>
      </w:pPr>
    </w:p>
    <w:p w14:paraId="1B66DBE6" w14:textId="60C25F88" w:rsidR="00A41E47" w:rsidRDefault="009C6700" w:rsidP="00A41E47">
      <w:pPr>
        <w:ind w:firstLine="708"/>
        <w:jc w:val="both"/>
        <w:rPr>
          <w:rFonts w:ascii="Times New Roman" w:hAnsi="Times New Roman" w:cs="Times New Roman"/>
          <w:sz w:val="28"/>
          <w:szCs w:val="28"/>
          <w:lang w:val="en-US"/>
        </w:rPr>
      </w:pPr>
      <w:r w:rsidRPr="00D864B6">
        <w:rPr>
          <w:noProof/>
          <w:lang w:val="uz-Cyrl-UZ"/>
        </w:rPr>
        <w:drawing>
          <wp:anchor distT="0" distB="0" distL="114300" distR="114300" simplePos="0" relativeHeight="251621888" behindDoc="0" locked="0" layoutInCell="1" allowOverlap="1" wp14:anchorId="01BD4F26" wp14:editId="284D85C7">
            <wp:simplePos x="0" y="0"/>
            <wp:positionH relativeFrom="margin">
              <wp:posOffset>18415</wp:posOffset>
            </wp:positionH>
            <wp:positionV relativeFrom="margin">
              <wp:posOffset>7338060</wp:posOffset>
            </wp:positionV>
            <wp:extent cx="2432050" cy="1511300"/>
            <wp:effectExtent l="19050" t="19050" r="6350" b="0"/>
            <wp:wrapSquare wrapText="bothSides"/>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2432050" cy="1511300"/>
                    </a:xfrm>
                    <a:prstGeom prst="rect">
                      <a:avLst/>
                    </a:prstGeom>
                    <a:ln>
                      <a:solidFill>
                        <a:srgbClr val="00B0F0"/>
                      </a:solidFill>
                    </a:ln>
                  </pic:spPr>
                </pic:pic>
              </a:graphicData>
            </a:graphic>
            <wp14:sizeRelV relativeFrom="margin">
              <wp14:pctHeight>0</wp14:pctHeight>
            </wp14:sizeRelV>
          </wp:anchor>
        </w:drawing>
      </w:r>
      <w:r w:rsidR="00151FBB">
        <w:rPr>
          <w:rFonts w:ascii="Times New Roman" w:hAnsi="Times New Roman" w:cs="Times New Roman"/>
          <w:sz w:val="28"/>
          <w:szCs w:val="28"/>
          <w:lang w:val="en-US"/>
        </w:rPr>
        <w:t>O‘</w:t>
      </w:r>
      <w:r w:rsidR="006946E6" w:rsidRPr="00D864B6">
        <w:rPr>
          <w:rFonts w:ascii="Times New Roman" w:hAnsi="Times New Roman" w:cs="Times New Roman"/>
          <w:sz w:val="28"/>
          <w:szCs w:val="28"/>
          <w:lang w:val="en-US"/>
        </w:rPr>
        <w:t>zbekiston mustaqillikka erishgand</w:t>
      </w:r>
      <w:r w:rsidR="00A41E47" w:rsidRPr="00D864B6">
        <w:rPr>
          <w:rFonts w:ascii="Times New Roman" w:hAnsi="Times New Roman" w:cs="Times New Roman"/>
          <w:sz w:val="28"/>
          <w:szCs w:val="28"/>
          <w:lang w:val="en-US"/>
        </w:rPr>
        <w:t>a</w:t>
      </w:r>
      <w:r w:rsidR="006946E6" w:rsidRPr="00D864B6">
        <w:rPr>
          <w:rFonts w:ascii="Times New Roman" w:hAnsi="Times New Roman" w:cs="Times New Roman"/>
          <w:sz w:val="28"/>
          <w:szCs w:val="28"/>
          <w:lang w:val="en-US"/>
        </w:rPr>
        <w:t xml:space="preserve">n keyin davlat boshqaruvining yangi, zamonaviy va samarali tizimi – Prezidentlik boshqaruvi shaklini rivojlantirishga kirishildi. 1990-yil 24-martda </w:t>
      </w:r>
      <w:r w:rsidR="00151FBB">
        <w:rPr>
          <w:rFonts w:ascii="Times New Roman" w:hAnsi="Times New Roman" w:cs="Times New Roman"/>
          <w:sz w:val="28"/>
          <w:szCs w:val="28"/>
          <w:lang w:val="en-US"/>
        </w:rPr>
        <w:t>O‘</w:t>
      </w:r>
      <w:r w:rsidR="006946E6" w:rsidRPr="00D864B6">
        <w:rPr>
          <w:rFonts w:ascii="Times New Roman" w:hAnsi="Times New Roman" w:cs="Times New Roman"/>
          <w:sz w:val="28"/>
          <w:szCs w:val="28"/>
          <w:lang w:val="en-US"/>
        </w:rPr>
        <w:t xml:space="preserve">zbekiston Respublikasida prezidentlik institutining vujudga kelishi mamlakatimiz milliy davlatchiligining rivojlanishida mutlaqo yangi bosqichni boshlab berdi. 1990-yil 1-noyabrda qabul qilingan </w:t>
      </w:r>
      <w:r w:rsidR="00151FBB">
        <w:rPr>
          <w:rFonts w:ascii="Times New Roman" w:hAnsi="Times New Roman" w:cs="Times New Roman"/>
          <w:sz w:val="28"/>
          <w:szCs w:val="28"/>
          <w:lang w:val="en-US"/>
        </w:rPr>
        <w:t>O‘</w:t>
      </w:r>
      <w:r w:rsidR="006946E6" w:rsidRPr="00D864B6">
        <w:rPr>
          <w:rFonts w:ascii="Times New Roman" w:hAnsi="Times New Roman" w:cs="Times New Roman"/>
          <w:sz w:val="28"/>
          <w:szCs w:val="28"/>
          <w:lang w:val="en-US"/>
        </w:rPr>
        <w:t>zbekiston Respublikasining «</w:t>
      </w:r>
      <w:r w:rsidR="00151FBB">
        <w:rPr>
          <w:rFonts w:ascii="Times New Roman" w:hAnsi="Times New Roman" w:cs="Times New Roman"/>
          <w:sz w:val="28"/>
          <w:szCs w:val="28"/>
          <w:lang w:val="en-US"/>
        </w:rPr>
        <w:t>O‘</w:t>
      </w:r>
      <w:r w:rsidR="006946E6" w:rsidRPr="00D864B6">
        <w:rPr>
          <w:rFonts w:ascii="Times New Roman" w:hAnsi="Times New Roman" w:cs="Times New Roman"/>
          <w:sz w:val="28"/>
          <w:szCs w:val="28"/>
          <w:lang w:val="en-US"/>
        </w:rPr>
        <w:t>zbekiston Respublikasida ijroiya</w:t>
      </w:r>
      <w:r w:rsidR="006946E6" w:rsidRPr="006946E6">
        <w:rPr>
          <w:rFonts w:ascii="Times New Roman" w:hAnsi="Times New Roman" w:cs="Times New Roman"/>
          <w:sz w:val="28"/>
          <w:szCs w:val="28"/>
          <w:lang w:val="en-US"/>
        </w:rPr>
        <w:t xml:space="preserve"> va boshqaruv hokimiyatining tuzilishini takomillashtirish hamda </w:t>
      </w:r>
      <w:r w:rsidR="00151FBB">
        <w:rPr>
          <w:rFonts w:ascii="Times New Roman" w:hAnsi="Times New Roman" w:cs="Times New Roman"/>
          <w:sz w:val="28"/>
          <w:szCs w:val="28"/>
          <w:lang w:val="en-US"/>
        </w:rPr>
        <w:t>O‘</w:t>
      </w:r>
      <w:r w:rsidR="006946E6" w:rsidRPr="006946E6">
        <w:rPr>
          <w:rFonts w:ascii="Times New Roman" w:hAnsi="Times New Roman" w:cs="Times New Roman"/>
          <w:sz w:val="28"/>
          <w:szCs w:val="28"/>
          <w:lang w:val="en-US"/>
        </w:rPr>
        <w:t xml:space="preserve">zbekiston SSR Konstitutsiyasi (Asosiy Qonuni)ga </w:t>
      </w:r>
      <w:r w:rsidR="00151FBB">
        <w:rPr>
          <w:rFonts w:ascii="Times New Roman" w:hAnsi="Times New Roman" w:cs="Times New Roman"/>
          <w:sz w:val="28"/>
          <w:szCs w:val="28"/>
          <w:lang w:val="en-US"/>
        </w:rPr>
        <w:t>o‘</w:t>
      </w:r>
      <w:r w:rsidR="006946E6" w:rsidRPr="006946E6">
        <w:rPr>
          <w:rFonts w:ascii="Times New Roman" w:hAnsi="Times New Roman" w:cs="Times New Roman"/>
          <w:sz w:val="28"/>
          <w:szCs w:val="28"/>
          <w:lang w:val="en-US"/>
        </w:rPr>
        <w:t>zgartirish va q</w:t>
      </w:r>
      <w:r w:rsidR="00151FBB">
        <w:rPr>
          <w:rFonts w:ascii="Times New Roman" w:hAnsi="Times New Roman" w:cs="Times New Roman"/>
          <w:sz w:val="28"/>
          <w:szCs w:val="28"/>
          <w:lang w:val="en-US"/>
        </w:rPr>
        <w:t>o‘</w:t>
      </w:r>
      <w:r w:rsidR="006946E6" w:rsidRPr="006946E6">
        <w:rPr>
          <w:rFonts w:ascii="Times New Roman" w:hAnsi="Times New Roman" w:cs="Times New Roman"/>
          <w:sz w:val="28"/>
          <w:szCs w:val="28"/>
          <w:lang w:val="en-US"/>
        </w:rPr>
        <w:t>shimchalar kiritish t</w:t>
      </w:r>
      <w:r w:rsidR="00151FBB">
        <w:rPr>
          <w:rFonts w:ascii="Times New Roman" w:hAnsi="Times New Roman" w:cs="Times New Roman"/>
          <w:sz w:val="28"/>
          <w:szCs w:val="28"/>
          <w:lang w:val="en-US"/>
        </w:rPr>
        <w:t>o‘g‘</w:t>
      </w:r>
      <w:r w:rsidR="006946E6" w:rsidRPr="006946E6">
        <w:rPr>
          <w:rFonts w:ascii="Times New Roman" w:hAnsi="Times New Roman" w:cs="Times New Roman"/>
          <w:sz w:val="28"/>
          <w:szCs w:val="28"/>
          <w:lang w:val="en-US"/>
        </w:rPr>
        <w:t>risida»gi Qonuni bilan davlat boshqaruvining uy</w:t>
      </w:r>
      <w:r w:rsidR="00151FBB">
        <w:rPr>
          <w:rFonts w:ascii="Times New Roman" w:hAnsi="Times New Roman" w:cs="Times New Roman"/>
          <w:sz w:val="28"/>
          <w:szCs w:val="28"/>
          <w:lang w:val="en-US"/>
        </w:rPr>
        <w:t>g‘</w:t>
      </w:r>
      <w:r w:rsidR="006946E6" w:rsidRPr="006946E6">
        <w:rPr>
          <w:rFonts w:ascii="Times New Roman" w:hAnsi="Times New Roman" w:cs="Times New Roman"/>
          <w:sz w:val="28"/>
          <w:szCs w:val="28"/>
          <w:lang w:val="en-US"/>
        </w:rPr>
        <w:t>un tizimini  yaratish, qonun chiqaruvchi, ijro etuvchi va sud hokimiyatini bir-biridan qat’iy farqlab q</w:t>
      </w:r>
      <w:r w:rsidR="00151FBB">
        <w:rPr>
          <w:rFonts w:ascii="Times New Roman" w:hAnsi="Times New Roman" w:cs="Times New Roman"/>
          <w:sz w:val="28"/>
          <w:szCs w:val="28"/>
          <w:lang w:val="en-US"/>
        </w:rPr>
        <w:t>o‘</w:t>
      </w:r>
      <w:r w:rsidR="006946E6" w:rsidRPr="006946E6">
        <w:rPr>
          <w:rFonts w:ascii="Times New Roman" w:hAnsi="Times New Roman" w:cs="Times New Roman"/>
          <w:sz w:val="28"/>
          <w:szCs w:val="28"/>
          <w:lang w:val="en-US"/>
        </w:rPr>
        <w:t xml:space="preserve">yish muhim ekanligini hisobga olib, prezidentlik hokimiyati bilan Ministrlar </w:t>
      </w:r>
      <w:r w:rsidR="006946E6" w:rsidRPr="006946E6">
        <w:rPr>
          <w:rFonts w:ascii="Times New Roman" w:hAnsi="Times New Roman" w:cs="Times New Roman"/>
          <w:sz w:val="28"/>
          <w:szCs w:val="28"/>
          <w:lang w:val="en-US"/>
        </w:rPr>
        <w:lastRenderedPageBreak/>
        <w:t>Sovetining ijroiya-boshqaruv hokimiyati q</w:t>
      </w:r>
      <w:r w:rsidR="00151FBB">
        <w:rPr>
          <w:rFonts w:ascii="Times New Roman" w:hAnsi="Times New Roman" w:cs="Times New Roman"/>
          <w:sz w:val="28"/>
          <w:szCs w:val="28"/>
          <w:lang w:val="en-US"/>
        </w:rPr>
        <w:t>o‘</w:t>
      </w:r>
      <w:r w:rsidR="006946E6" w:rsidRPr="006946E6">
        <w:rPr>
          <w:rFonts w:ascii="Times New Roman" w:hAnsi="Times New Roman" w:cs="Times New Roman"/>
          <w:sz w:val="28"/>
          <w:szCs w:val="28"/>
          <w:lang w:val="en-US"/>
        </w:rPr>
        <w:t>shib yuborildi.</w:t>
      </w:r>
      <w:r w:rsidR="003C74B5">
        <w:rPr>
          <w:rStyle w:val="af1"/>
          <w:rFonts w:ascii="Times New Roman" w:hAnsi="Times New Roman" w:cs="Times New Roman"/>
          <w:sz w:val="28"/>
          <w:szCs w:val="28"/>
          <w:lang w:val="en-US"/>
        </w:rPr>
        <w:footnoteReference w:id="20"/>
      </w:r>
      <w:r w:rsidR="006946E6" w:rsidRPr="006946E6">
        <w:rPr>
          <w:rFonts w:ascii="Times New Roman" w:hAnsi="Times New Roman" w:cs="Times New Roman"/>
          <w:sz w:val="28"/>
          <w:szCs w:val="28"/>
          <w:lang w:val="en-US"/>
        </w:rPr>
        <w:t xml:space="preserve"> </w:t>
      </w:r>
      <w:r w:rsidR="00151FBB">
        <w:rPr>
          <w:rFonts w:ascii="Times New Roman" w:hAnsi="Times New Roman" w:cs="Times New Roman"/>
          <w:sz w:val="28"/>
          <w:szCs w:val="28"/>
          <w:lang w:val="en-US"/>
        </w:rPr>
        <w:t>O‘</w:t>
      </w:r>
      <w:r w:rsidR="006946E6" w:rsidRPr="006946E6">
        <w:rPr>
          <w:rFonts w:ascii="Times New Roman" w:hAnsi="Times New Roman" w:cs="Times New Roman"/>
          <w:sz w:val="28"/>
          <w:szCs w:val="28"/>
          <w:lang w:val="en-US"/>
        </w:rPr>
        <w:t xml:space="preserve">zbekiston Respublikasi Ministrlar Soveti </w:t>
      </w:r>
      <w:r w:rsidR="00151FBB">
        <w:rPr>
          <w:rFonts w:ascii="Times New Roman" w:hAnsi="Times New Roman" w:cs="Times New Roman"/>
          <w:sz w:val="28"/>
          <w:szCs w:val="28"/>
          <w:lang w:val="en-US"/>
        </w:rPr>
        <w:t>O‘</w:t>
      </w:r>
      <w:r w:rsidR="006946E6" w:rsidRPr="006946E6">
        <w:rPr>
          <w:rFonts w:ascii="Times New Roman" w:hAnsi="Times New Roman" w:cs="Times New Roman"/>
          <w:sz w:val="28"/>
          <w:szCs w:val="28"/>
          <w:lang w:val="en-US"/>
        </w:rPr>
        <w:t xml:space="preserve">zbekiston Respublikasi Prezidenti huzuridagi Vazirlar Mahkamasiga aylantirildi. </w:t>
      </w:r>
      <w:r w:rsidR="00151FBB">
        <w:rPr>
          <w:rFonts w:ascii="Times New Roman" w:hAnsi="Times New Roman" w:cs="Times New Roman"/>
          <w:sz w:val="28"/>
          <w:szCs w:val="28"/>
          <w:lang w:val="en-US"/>
        </w:rPr>
        <w:t>O‘</w:t>
      </w:r>
      <w:r w:rsidR="006946E6" w:rsidRPr="006946E6">
        <w:rPr>
          <w:rFonts w:ascii="Times New Roman" w:hAnsi="Times New Roman" w:cs="Times New Roman"/>
          <w:sz w:val="28"/>
          <w:szCs w:val="28"/>
          <w:lang w:val="en-US"/>
        </w:rPr>
        <w:t>zbekiston Respublikasi Prezidenti ayni vaqtda Vazirlar Mahkamasining Raisi b</w:t>
      </w:r>
      <w:r w:rsidR="00151FBB">
        <w:rPr>
          <w:rFonts w:ascii="Times New Roman" w:hAnsi="Times New Roman" w:cs="Times New Roman"/>
          <w:sz w:val="28"/>
          <w:szCs w:val="28"/>
          <w:lang w:val="en-US"/>
        </w:rPr>
        <w:t>o‘</w:t>
      </w:r>
      <w:r w:rsidR="006946E6" w:rsidRPr="006946E6">
        <w:rPr>
          <w:rFonts w:ascii="Times New Roman" w:hAnsi="Times New Roman" w:cs="Times New Roman"/>
          <w:sz w:val="28"/>
          <w:szCs w:val="28"/>
          <w:lang w:val="en-US"/>
        </w:rPr>
        <w:t xml:space="preserve">lishi, </w:t>
      </w:r>
      <w:r w:rsidR="00151FBB">
        <w:rPr>
          <w:rFonts w:ascii="Times New Roman" w:hAnsi="Times New Roman" w:cs="Times New Roman"/>
          <w:sz w:val="28"/>
          <w:szCs w:val="28"/>
          <w:lang w:val="en-US"/>
        </w:rPr>
        <w:t>O‘</w:t>
      </w:r>
      <w:r w:rsidR="006946E6" w:rsidRPr="006946E6">
        <w:rPr>
          <w:rFonts w:ascii="Times New Roman" w:hAnsi="Times New Roman" w:cs="Times New Roman"/>
          <w:sz w:val="28"/>
          <w:szCs w:val="28"/>
          <w:lang w:val="en-US"/>
        </w:rPr>
        <w:t xml:space="preserve">zbekiston Respublikasi Prezidentining va </w:t>
      </w:r>
      <w:r w:rsidR="00151FBB">
        <w:rPr>
          <w:rFonts w:ascii="Times New Roman" w:hAnsi="Times New Roman" w:cs="Times New Roman"/>
          <w:sz w:val="28"/>
          <w:szCs w:val="28"/>
          <w:lang w:val="en-US"/>
        </w:rPr>
        <w:t>O‘</w:t>
      </w:r>
      <w:r w:rsidR="006946E6" w:rsidRPr="006946E6">
        <w:rPr>
          <w:rFonts w:ascii="Times New Roman" w:hAnsi="Times New Roman" w:cs="Times New Roman"/>
          <w:sz w:val="28"/>
          <w:szCs w:val="28"/>
          <w:lang w:val="en-US"/>
        </w:rPr>
        <w:t xml:space="preserve">zbekiston Respublikasi Ministrlar Sovetining apparati </w:t>
      </w:r>
      <w:r w:rsidR="00151FBB">
        <w:rPr>
          <w:rFonts w:ascii="Times New Roman" w:hAnsi="Times New Roman" w:cs="Times New Roman"/>
          <w:sz w:val="28"/>
          <w:szCs w:val="28"/>
          <w:lang w:val="en-US"/>
        </w:rPr>
        <w:t>O‘</w:t>
      </w:r>
      <w:r w:rsidR="006946E6" w:rsidRPr="006946E6">
        <w:rPr>
          <w:rFonts w:ascii="Times New Roman" w:hAnsi="Times New Roman" w:cs="Times New Roman"/>
          <w:sz w:val="28"/>
          <w:szCs w:val="28"/>
          <w:lang w:val="en-US"/>
        </w:rPr>
        <w:t>zbekiston Respublikasi Prezidenti huzuridagi bitta apparatga birlashtirilishi belgilandi. Mazkur qonun mamlakatimizda davlat boshqaruv shakli – prezidentlik respublikasiga asoslanishini mustahkamlab q</w:t>
      </w:r>
      <w:r w:rsidR="00151FBB">
        <w:rPr>
          <w:rFonts w:ascii="Times New Roman" w:hAnsi="Times New Roman" w:cs="Times New Roman"/>
          <w:sz w:val="28"/>
          <w:szCs w:val="28"/>
          <w:lang w:val="en-US"/>
        </w:rPr>
        <w:t>o‘</w:t>
      </w:r>
      <w:r w:rsidR="006946E6" w:rsidRPr="006946E6">
        <w:rPr>
          <w:rFonts w:ascii="Times New Roman" w:hAnsi="Times New Roman" w:cs="Times New Roman"/>
          <w:sz w:val="28"/>
          <w:szCs w:val="28"/>
          <w:lang w:val="en-US"/>
        </w:rPr>
        <w:t xml:space="preserve">ydi. </w:t>
      </w:r>
    </w:p>
    <w:p w14:paraId="1935BB42" w14:textId="401A3801" w:rsidR="00AC2FAA" w:rsidRDefault="00A41E47" w:rsidP="00A41E47">
      <w:pPr>
        <w:ind w:firstLine="708"/>
        <w:jc w:val="both"/>
        <w:rPr>
          <w:rFonts w:ascii="Times New Roman" w:hAnsi="Times New Roman" w:cs="Times New Roman"/>
          <w:sz w:val="28"/>
          <w:szCs w:val="28"/>
          <w:lang w:val="en-US"/>
        </w:rPr>
      </w:pPr>
      <w:r w:rsidRPr="0098580A">
        <w:rPr>
          <w:rFonts w:ascii="Times New Roman" w:hAnsi="Times New Roman" w:cs="Times New Roman"/>
          <w:b/>
          <w:bCs/>
          <w:noProof/>
          <w:lang w:val="uz-Cyrl-UZ"/>
        </w:rPr>
        <w:drawing>
          <wp:anchor distT="0" distB="0" distL="114300" distR="114300" simplePos="0" relativeHeight="251595264" behindDoc="0" locked="0" layoutInCell="1" allowOverlap="1" wp14:anchorId="56735A83" wp14:editId="12D7604D">
            <wp:simplePos x="0" y="0"/>
            <wp:positionH relativeFrom="margin">
              <wp:posOffset>3676650</wp:posOffset>
            </wp:positionH>
            <wp:positionV relativeFrom="margin">
              <wp:posOffset>1457325</wp:posOffset>
            </wp:positionV>
            <wp:extent cx="2260600" cy="1752600"/>
            <wp:effectExtent l="19050" t="19050" r="6350" b="0"/>
            <wp:wrapSquare wrapText="bothSides"/>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2260600" cy="1752600"/>
                    </a:xfrm>
                    <a:prstGeom prst="rect">
                      <a:avLst/>
                    </a:prstGeom>
                    <a:ln>
                      <a:solidFill>
                        <a:srgbClr val="00B0F0"/>
                      </a:solidFill>
                    </a:ln>
                  </pic:spPr>
                </pic:pic>
              </a:graphicData>
            </a:graphic>
            <wp14:sizeRelH relativeFrom="margin">
              <wp14:pctWidth>0</wp14:pctWidth>
            </wp14:sizeRelH>
          </wp:anchor>
        </w:drawing>
      </w:r>
      <w:r w:rsidR="006946E6" w:rsidRPr="006946E6">
        <w:rPr>
          <w:rFonts w:ascii="Times New Roman" w:hAnsi="Times New Roman" w:cs="Times New Roman"/>
          <w:sz w:val="28"/>
          <w:szCs w:val="28"/>
          <w:lang w:val="en-US"/>
        </w:rPr>
        <w:t>Prezidentlik instituti ta’sis etilganidan s</w:t>
      </w:r>
      <w:r w:rsidR="00151FBB">
        <w:rPr>
          <w:rFonts w:ascii="Times New Roman" w:hAnsi="Times New Roman" w:cs="Times New Roman"/>
          <w:sz w:val="28"/>
          <w:szCs w:val="28"/>
          <w:lang w:val="en-US"/>
        </w:rPr>
        <w:t>o‘</w:t>
      </w:r>
      <w:r w:rsidR="006946E6" w:rsidRPr="006946E6">
        <w:rPr>
          <w:rFonts w:ascii="Times New Roman" w:hAnsi="Times New Roman" w:cs="Times New Roman"/>
          <w:sz w:val="28"/>
          <w:szCs w:val="28"/>
          <w:lang w:val="en-US"/>
        </w:rPr>
        <w:t>ng davlatimizda keng qamrovli islohotlar boshlandi. 1991-yil 18-noyabrda mamlakatimizda prezidentlik saylovlarini tartibga soluvchi «</w:t>
      </w:r>
      <w:r w:rsidR="00151FBB">
        <w:rPr>
          <w:rFonts w:ascii="Times New Roman" w:hAnsi="Times New Roman" w:cs="Times New Roman"/>
          <w:sz w:val="28"/>
          <w:szCs w:val="28"/>
          <w:lang w:val="en-US"/>
        </w:rPr>
        <w:t>O‘</w:t>
      </w:r>
      <w:r w:rsidR="006946E6" w:rsidRPr="006946E6">
        <w:rPr>
          <w:rFonts w:ascii="Times New Roman" w:hAnsi="Times New Roman" w:cs="Times New Roman"/>
          <w:sz w:val="28"/>
          <w:szCs w:val="28"/>
          <w:lang w:val="en-US"/>
        </w:rPr>
        <w:t>zbekiston Respublikasi Prezidenti saylovi t</w:t>
      </w:r>
      <w:r w:rsidR="00151FBB">
        <w:rPr>
          <w:rFonts w:ascii="Times New Roman" w:hAnsi="Times New Roman" w:cs="Times New Roman"/>
          <w:sz w:val="28"/>
          <w:szCs w:val="28"/>
          <w:lang w:val="en-US"/>
        </w:rPr>
        <w:t>o‘g‘</w:t>
      </w:r>
      <w:r w:rsidR="006946E6" w:rsidRPr="006946E6">
        <w:rPr>
          <w:rFonts w:ascii="Times New Roman" w:hAnsi="Times New Roman" w:cs="Times New Roman"/>
          <w:sz w:val="28"/>
          <w:szCs w:val="28"/>
          <w:lang w:val="en-US"/>
        </w:rPr>
        <w:t xml:space="preserve">risida»gi Qonun qabul qilindi. Shu asosda, 1991-yil 29-dekabrda </w:t>
      </w:r>
      <w:r w:rsidR="00151FBB">
        <w:rPr>
          <w:rFonts w:ascii="Times New Roman" w:hAnsi="Times New Roman" w:cs="Times New Roman"/>
          <w:sz w:val="28"/>
          <w:szCs w:val="28"/>
          <w:lang w:val="en-US"/>
        </w:rPr>
        <w:t>O‘</w:t>
      </w:r>
      <w:r w:rsidR="006946E6" w:rsidRPr="006946E6">
        <w:rPr>
          <w:rFonts w:ascii="Times New Roman" w:hAnsi="Times New Roman" w:cs="Times New Roman"/>
          <w:sz w:val="28"/>
          <w:szCs w:val="28"/>
          <w:lang w:val="en-US"/>
        </w:rPr>
        <w:t>zbekiston Respublikasi Prezidentligiga muqobillik asosida saylov b</w:t>
      </w:r>
      <w:r w:rsidR="00151FBB">
        <w:rPr>
          <w:rFonts w:ascii="Times New Roman" w:hAnsi="Times New Roman" w:cs="Times New Roman"/>
          <w:sz w:val="28"/>
          <w:szCs w:val="28"/>
          <w:lang w:val="en-US"/>
        </w:rPr>
        <w:t>o‘</w:t>
      </w:r>
      <w:r w:rsidR="006946E6" w:rsidRPr="006946E6">
        <w:rPr>
          <w:rFonts w:ascii="Times New Roman" w:hAnsi="Times New Roman" w:cs="Times New Roman"/>
          <w:sz w:val="28"/>
          <w:szCs w:val="28"/>
          <w:lang w:val="en-US"/>
        </w:rPr>
        <w:t xml:space="preserve">lib </w:t>
      </w:r>
      <w:r w:rsidR="00151FBB">
        <w:rPr>
          <w:rFonts w:ascii="Times New Roman" w:hAnsi="Times New Roman" w:cs="Times New Roman"/>
          <w:sz w:val="28"/>
          <w:szCs w:val="28"/>
          <w:lang w:val="en-US"/>
        </w:rPr>
        <w:t>o‘</w:t>
      </w:r>
      <w:r w:rsidR="006946E6" w:rsidRPr="006946E6">
        <w:rPr>
          <w:rFonts w:ascii="Times New Roman" w:hAnsi="Times New Roman" w:cs="Times New Roman"/>
          <w:sz w:val="28"/>
          <w:szCs w:val="28"/>
          <w:lang w:val="en-US"/>
        </w:rPr>
        <w:t>tdi.</w:t>
      </w:r>
      <w:r w:rsidRPr="00A41E47">
        <w:rPr>
          <w:rFonts w:ascii="Times New Roman" w:hAnsi="Times New Roman" w:cs="Times New Roman"/>
          <w:b/>
          <w:bCs/>
          <w:noProof/>
          <w:lang w:val="uz-Cyrl-UZ"/>
        </w:rPr>
        <w:t xml:space="preserve"> </w:t>
      </w:r>
    </w:p>
    <w:p w14:paraId="1DDE5839" w14:textId="07FD9998" w:rsidR="005D4234" w:rsidRDefault="005D4234" w:rsidP="006946E6">
      <w:pPr>
        <w:ind w:firstLine="708"/>
        <w:jc w:val="both"/>
        <w:rPr>
          <w:rFonts w:ascii="Times New Roman" w:hAnsi="Times New Roman" w:cs="Times New Roman"/>
          <w:sz w:val="28"/>
          <w:szCs w:val="28"/>
          <w:lang w:val="en-US"/>
        </w:rPr>
      </w:pPr>
      <w:r w:rsidRPr="005D4234">
        <w:rPr>
          <w:rFonts w:ascii="Times New Roman" w:hAnsi="Times New Roman" w:cs="Times New Roman"/>
          <w:sz w:val="28"/>
          <w:szCs w:val="28"/>
          <w:lang w:val="en-US"/>
        </w:rPr>
        <w:t>Davlat hokimiyatining b</w:t>
      </w:r>
      <w:r w:rsidR="00151FBB">
        <w:rPr>
          <w:rFonts w:ascii="Times New Roman" w:hAnsi="Times New Roman" w:cs="Times New Roman"/>
          <w:sz w:val="28"/>
          <w:szCs w:val="28"/>
          <w:lang w:val="en-US"/>
        </w:rPr>
        <w:t>o‘</w:t>
      </w:r>
      <w:r w:rsidRPr="005D4234">
        <w:rPr>
          <w:rFonts w:ascii="Times New Roman" w:hAnsi="Times New Roman" w:cs="Times New Roman"/>
          <w:sz w:val="28"/>
          <w:szCs w:val="28"/>
          <w:lang w:val="en-US"/>
        </w:rPr>
        <w:t>linish prinsipining jamiyatda amalda r</w:t>
      </w:r>
      <w:r w:rsidR="00151FBB">
        <w:rPr>
          <w:rFonts w:ascii="Times New Roman" w:hAnsi="Times New Roman" w:cs="Times New Roman"/>
          <w:sz w:val="28"/>
          <w:szCs w:val="28"/>
          <w:lang w:val="en-US"/>
        </w:rPr>
        <w:t>o‘</w:t>
      </w:r>
      <w:r w:rsidRPr="005D4234">
        <w:rPr>
          <w:rFonts w:ascii="Times New Roman" w:hAnsi="Times New Roman" w:cs="Times New Roman"/>
          <w:sz w:val="28"/>
          <w:szCs w:val="28"/>
          <w:lang w:val="en-US"/>
        </w:rPr>
        <w:t>yobga chiqarilishi, ya’ni hokimiyatlar b</w:t>
      </w:r>
      <w:r w:rsidR="00151FBB">
        <w:rPr>
          <w:rFonts w:ascii="Times New Roman" w:hAnsi="Times New Roman" w:cs="Times New Roman"/>
          <w:sz w:val="28"/>
          <w:szCs w:val="28"/>
          <w:lang w:val="en-US"/>
        </w:rPr>
        <w:t>o‘</w:t>
      </w:r>
      <w:r w:rsidRPr="005D4234">
        <w:rPr>
          <w:rFonts w:ascii="Times New Roman" w:hAnsi="Times New Roman" w:cs="Times New Roman"/>
          <w:sz w:val="28"/>
          <w:szCs w:val="28"/>
          <w:lang w:val="en-US"/>
        </w:rPr>
        <w:t xml:space="preserve">linishining amalga oshirilishi har qanday davlatning demokratik xususiyatini belgilaydigan omillardan biridir. Bundan tashqari </w:t>
      </w:r>
      <w:r w:rsidR="002C07BE">
        <w:rPr>
          <w:rFonts w:ascii="Times New Roman" w:hAnsi="Times New Roman" w:cs="Times New Roman"/>
          <w:sz w:val="28"/>
          <w:szCs w:val="28"/>
          <w:lang w:val="en-US"/>
        </w:rPr>
        <w:t>O‘</w:t>
      </w:r>
      <w:r w:rsidRPr="005D4234">
        <w:rPr>
          <w:rFonts w:ascii="Times New Roman" w:hAnsi="Times New Roman" w:cs="Times New Roman"/>
          <w:sz w:val="28"/>
          <w:szCs w:val="28"/>
          <w:lang w:val="en-US"/>
        </w:rPr>
        <w:t xml:space="preserve">zbеkiston rahbariyati tarixiy an’analarga, dunyo tajribalariga, </w:t>
      </w:r>
      <w:r w:rsidR="002C07BE">
        <w:rPr>
          <w:rFonts w:ascii="Times New Roman" w:hAnsi="Times New Roman" w:cs="Times New Roman"/>
          <w:sz w:val="28"/>
          <w:szCs w:val="28"/>
          <w:lang w:val="en-US"/>
        </w:rPr>
        <w:t>o‘</w:t>
      </w:r>
      <w:r w:rsidRPr="005D4234">
        <w:rPr>
          <w:rFonts w:ascii="Times New Roman" w:hAnsi="Times New Roman" w:cs="Times New Roman"/>
          <w:sz w:val="28"/>
          <w:szCs w:val="28"/>
          <w:lang w:val="en-US"/>
        </w:rPr>
        <w:t xml:space="preserve">lkaning milliy-tarixiy rivojlanishiga hamda uning </w:t>
      </w:r>
      <w:r w:rsidR="002C07BE">
        <w:rPr>
          <w:rFonts w:ascii="Times New Roman" w:hAnsi="Times New Roman" w:cs="Times New Roman"/>
          <w:sz w:val="28"/>
          <w:szCs w:val="28"/>
          <w:lang w:val="en-US"/>
        </w:rPr>
        <w:t>o‘</w:t>
      </w:r>
      <w:r w:rsidRPr="005D4234">
        <w:rPr>
          <w:rFonts w:ascii="Times New Roman" w:hAnsi="Times New Roman" w:cs="Times New Roman"/>
          <w:sz w:val="28"/>
          <w:szCs w:val="28"/>
          <w:lang w:val="en-US"/>
        </w:rPr>
        <w:t>ziga xos tomonlariga tayangan holda jamiyatni tubdan isloh qilish y</w:t>
      </w:r>
      <w:r w:rsidR="002C07BE">
        <w:rPr>
          <w:rFonts w:ascii="Times New Roman" w:hAnsi="Times New Roman" w:cs="Times New Roman"/>
          <w:sz w:val="28"/>
          <w:szCs w:val="28"/>
          <w:lang w:val="en-US"/>
        </w:rPr>
        <w:t>o‘</w:t>
      </w:r>
      <w:r w:rsidRPr="005D4234">
        <w:rPr>
          <w:rFonts w:ascii="Times New Roman" w:hAnsi="Times New Roman" w:cs="Times New Roman"/>
          <w:sz w:val="28"/>
          <w:szCs w:val="28"/>
          <w:lang w:val="en-US"/>
        </w:rPr>
        <w:t xml:space="preserve">llarini ishlab chiqdi. </w:t>
      </w:r>
    </w:p>
    <w:p w14:paraId="5BBB588C" w14:textId="77777777" w:rsidR="005D4234" w:rsidRDefault="005D4234" w:rsidP="006946E6">
      <w:pPr>
        <w:ind w:firstLine="708"/>
        <w:jc w:val="both"/>
        <w:rPr>
          <w:rFonts w:ascii="Times New Roman" w:hAnsi="Times New Roman" w:cs="Times New Roman"/>
          <w:sz w:val="28"/>
          <w:szCs w:val="28"/>
          <w:lang w:val="en-US"/>
        </w:rPr>
      </w:pPr>
      <w:r w:rsidRPr="005D4234">
        <w:rPr>
          <w:rFonts w:ascii="Times New Roman" w:hAnsi="Times New Roman" w:cs="Times New Roman"/>
          <w:sz w:val="28"/>
          <w:szCs w:val="28"/>
          <w:lang w:val="en-US"/>
        </w:rPr>
        <w:t xml:space="preserve">Bu jarayonda ikkita vazifa: </w:t>
      </w:r>
    </w:p>
    <w:p w14:paraId="7AEB35D5" w14:textId="03273E23" w:rsidR="005D4234" w:rsidRDefault="005D4234" w:rsidP="006946E6">
      <w:pPr>
        <w:ind w:firstLine="708"/>
        <w:jc w:val="both"/>
        <w:rPr>
          <w:rFonts w:ascii="Times New Roman" w:hAnsi="Times New Roman" w:cs="Times New Roman"/>
          <w:sz w:val="28"/>
          <w:szCs w:val="28"/>
          <w:lang w:val="en-US"/>
        </w:rPr>
      </w:pPr>
      <w:r w:rsidRPr="005D4234">
        <w:rPr>
          <w:rFonts w:ascii="Times New Roman" w:hAnsi="Times New Roman" w:cs="Times New Roman"/>
          <w:sz w:val="28"/>
          <w:szCs w:val="28"/>
          <w:lang w:val="en-US"/>
        </w:rPr>
        <w:t xml:space="preserve">1) eski ma’muriy buyruqbozlik tizimni tugatish va hokimiyat boshqaruv organlarini qayta qurish; </w:t>
      </w:r>
    </w:p>
    <w:p w14:paraId="72BCB5AF" w14:textId="6BD282DA" w:rsidR="006946E6" w:rsidRDefault="005D4234" w:rsidP="006946E6">
      <w:pPr>
        <w:ind w:firstLine="708"/>
        <w:jc w:val="both"/>
        <w:rPr>
          <w:rFonts w:ascii="Times New Roman" w:hAnsi="Times New Roman" w:cs="Times New Roman"/>
          <w:sz w:val="28"/>
          <w:szCs w:val="28"/>
          <w:lang w:val="en-US"/>
        </w:rPr>
      </w:pPr>
      <w:r w:rsidRPr="005D4234">
        <w:rPr>
          <w:rFonts w:ascii="Times New Roman" w:hAnsi="Times New Roman" w:cs="Times New Roman"/>
          <w:sz w:val="28"/>
          <w:szCs w:val="28"/>
          <w:lang w:val="en-US"/>
        </w:rPr>
        <w:t>2) yangi davlatchilikning huquqiy-siyosiy asoslarini yaratish, yangi markaziy va mahalliy boshqaruv organlarini shakllantirish masalalari hal qilindi.</w:t>
      </w:r>
    </w:p>
    <w:p w14:paraId="5A1F68B2" w14:textId="53A9CC40" w:rsidR="00710895" w:rsidRDefault="00715FA2" w:rsidP="00710895">
      <w:pPr>
        <w:jc w:val="both"/>
        <w:rPr>
          <w:rFonts w:ascii="Times New Roman" w:hAnsi="Times New Roman" w:cs="Times New Roman"/>
          <w:sz w:val="28"/>
          <w:szCs w:val="28"/>
          <w:lang w:val="en-US"/>
        </w:rPr>
      </w:pPr>
      <w:r w:rsidRPr="00715FA2">
        <w:rPr>
          <w:rFonts w:ascii="Times New Roman" w:hAnsi="Times New Roman" w:cs="Times New Roman"/>
          <w:sz w:val="28"/>
          <w:szCs w:val="28"/>
          <w:lang w:val="uz-Cyrl-UZ"/>
        </w:rPr>
        <w:t xml:space="preserve">Muxolif partiyalar va harakatlar demokratik jamiyat qurishning zaruriy shartidir. </w:t>
      </w:r>
      <w:r w:rsidRPr="00715FA2">
        <w:rPr>
          <w:rFonts w:ascii="Times New Roman" w:hAnsi="Times New Roman" w:cs="Times New Roman"/>
          <w:bCs/>
          <w:sz w:val="28"/>
          <w:szCs w:val="28"/>
          <w:lang w:val="uz-Cyrl-UZ"/>
        </w:rPr>
        <w:t>80</w:t>
      </w:r>
      <w:r w:rsidRPr="00715FA2">
        <w:rPr>
          <w:rFonts w:ascii="Times New Roman" w:hAnsi="Times New Roman" w:cs="Times New Roman"/>
          <w:sz w:val="28"/>
          <w:szCs w:val="28"/>
          <w:lang w:val="uz-Cyrl-UZ"/>
        </w:rPr>
        <w:t xml:space="preserve">-yillarning oxirlaridan boshlab </w:t>
      </w:r>
      <w:r w:rsidR="002C07BE">
        <w:rPr>
          <w:rFonts w:ascii="Times New Roman" w:hAnsi="Times New Roman" w:cs="Times New Roman"/>
          <w:sz w:val="28"/>
          <w:szCs w:val="28"/>
          <w:lang w:val="uz-Cyrl-UZ"/>
        </w:rPr>
        <w:t>O‘</w:t>
      </w:r>
      <w:r w:rsidRPr="00715FA2">
        <w:rPr>
          <w:rFonts w:ascii="Times New Roman" w:hAnsi="Times New Roman" w:cs="Times New Roman"/>
          <w:sz w:val="28"/>
          <w:szCs w:val="28"/>
          <w:lang w:val="uz-Cyrl-UZ"/>
        </w:rPr>
        <w:t>zbekistonda bir qator ijtimoiy harakatlar paydo b</w:t>
      </w:r>
      <w:r w:rsidR="002C07BE">
        <w:rPr>
          <w:rFonts w:ascii="Times New Roman" w:hAnsi="Times New Roman" w:cs="Times New Roman"/>
          <w:sz w:val="28"/>
          <w:szCs w:val="28"/>
          <w:lang w:val="uz-Cyrl-UZ"/>
        </w:rPr>
        <w:t>o‘</w:t>
      </w:r>
      <w:r w:rsidRPr="00715FA2">
        <w:rPr>
          <w:rFonts w:ascii="Times New Roman" w:hAnsi="Times New Roman" w:cs="Times New Roman"/>
          <w:sz w:val="28"/>
          <w:szCs w:val="28"/>
          <w:lang w:val="uz-Cyrl-UZ"/>
        </w:rPr>
        <w:t xml:space="preserve">ldi. </w:t>
      </w:r>
      <w:r w:rsidR="00710895">
        <w:rPr>
          <w:rFonts w:ascii="Times New Roman" w:hAnsi="Times New Roman" w:cs="Times New Roman"/>
          <w:sz w:val="28"/>
          <w:szCs w:val="28"/>
          <w:lang w:val="en-US"/>
        </w:rPr>
        <w:t xml:space="preserve">    </w:t>
      </w:r>
    </w:p>
    <w:p w14:paraId="1508916E" w14:textId="694B2B35" w:rsidR="00717A59" w:rsidRDefault="00710895" w:rsidP="00717A59">
      <w:pPr>
        <w:ind w:firstLine="567"/>
        <w:jc w:val="both"/>
        <w:rPr>
          <w:lang w:val="uz-Cyrl-UZ"/>
        </w:rPr>
      </w:pPr>
      <w:r w:rsidRPr="00710895">
        <w:rPr>
          <w:rFonts w:ascii="Times New Roman" w:hAnsi="Times New Roman" w:cs="Times New Roman"/>
          <w:b/>
          <w:bCs/>
          <w:color w:val="365F91" w:themeColor="accent1" w:themeShade="BF"/>
          <w:sz w:val="28"/>
          <w:szCs w:val="28"/>
          <w:lang w:val="uz-Cyrl-UZ"/>
        </w:rPr>
        <w:t>Siyosiy partiya</w:t>
      </w:r>
      <w:r w:rsidRPr="00710895">
        <w:rPr>
          <w:rFonts w:ascii="Times New Roman" w:hAnsi="Times New Roman" w:cs="Times New Roman"/>
          <w:sz w:val="28"/>
          <w:szCs w:val="28"/>
          <w:lang w:val="uz-Cyrl-UZ"/>
        </w:rPr>
        <w:t xml:space="preserve"> – bu qarashlar, manfaatlar va maqsadlar mushtarakligi asosida tuzilgan, davlat hokimiyati organlarini shakllantirishda jamiyat muayyan qismining siyosiy irodasini r</w:t>
      </w:r>
      <w:r w:rsidR="00151FBB">
        <w:rPr>
          <w:rFonts w:ascii="Times New Roman" w:hAnsi="Times New Roman" w:cs="Times New Roman"/>
          <w:sz w:val="28"/>
          <w:szCs w:val="28"/>
          <w:lang w:val="uz-Cyrl-UZ"/>
        </w:rPr>
        <w:t>o‘</w:t>
      </w:r>
      <w:r w:rsidRPr="00710895">
        <w:rPr>
          <w:rFonts w:ascii="Times New Roman" w:hAnsi="Times New Roman" w:cs="Times New Roman"/>
          <w:sz w:val="28"/>
          <w:szCs w:val="28"/>
          <w:lang w:val="uz-Cyrl-UZ"/>
        </w:rPr>
        <w:t xml:space="preserve">yobga chiqarishga intiluvchi hamda </w:t>
      </w:r>
      <w:r w:rsidR="00151FBB">
        <w:rPr>
          <w:rFonts w:ascii="Times New Roman" w:hAnsi="Times New Roman" w:cs="Times New Roman"/>
          <w:sz w:val="28"/>
          <w:szCs w:val="28"/>
          <w:lang w:val="uz-Cyrl-UZ"/>
        </w:rPr>
        <w:t>o‘</w:t>
      </w:r>
      <w:r w:rsidRPr="00710895">
        <w:rPr>
          <w:rFonts w:ascii="Times New Roman" w:hAnsi="Times New Roman" w:cs="Times New Roman"/>
          <w:sz w:val="28"/>
          <w:szCs w:val="28"/>
          <w:lang w:val="uz-Cyrl-UZ"/>
        </w:rPr>
        <w:t>z vakillari orqali davlat va jamoat ishlarini idora etishda qatnashuvchi fuqarolarning k</w:t>
      </w:r>
      <w:r w:rsidR="00151FBB">
        <w:rPr>
          <w:rFonts w:ascii="Times New Roman" w:hAnsi="Times New Roman" w:cs="Times New Roman"/>
          <w:sz w:val="28"/>
          <w:szCs w:val="28"/>
          <w:lang w:val="uz-Cyrl-UZ"/>
        </w:rPr>
        <w:t>o‘</w:t>
      </w:r>
      <w:r w:rsidRPr="00710895">
        <w:rPr>
          <w:rFonts w:ascii="Times New Roman" w:hAnsi="Times New Roman" w:cs="Times New Roman"/>
          <w:sz w:val="28"/>
          <w:szCs w:val="28"/>
          <w:lang w:val="uz-Cyrl-UZ"/>
        </w:rPr>
        <w:t xml:space="preserve">ngilli birlashmasidir. Siyosiy partiyalar turli tabaqa va guruhlarning siyosiy irodasini ifodalaydilar va </w:t>
      </w:r>
      <w:r w:rsidR="00151FBB">
        <w:rPr>
          <w:rFonts w:ascii="Times New Roman" w:hAnsi="Times New Roman" w:cs="Times New Roman"/>
          <w:sz w:val="28"/>
          <w:szCs w:val="28"/>
          <w:lang w:val="uz-Cyrl-UZ"/>
        </w:rPr>
        <w:t>o‘</w:t>
      </w:r>
      <w:r w:rsidRPr="00710895">
        <w:rPr>
          <w:rFonts w:ascii="Times New Roman" w:hAnsi="Times New Roman" w:cs="Times New Roman"/>
          <w:sz w:val="28"/>
          <w:szCs w:val="28"/>
          <w:lang w:val="uz-Cyrl-UZ"/>
        </w:rPr>
        <w:t>zlarining demokratik y</w:t>
      </w:r>
      <w:r w:rsidR="00151FBB">
        <w:rPr>
          <w:rFonts w:ascii="Times New Roman" w:hAnsi="Times New Roman" w:cs="Times New Roman"/>
          <w:sz w:val="28"/>
          <w:szCs w:val="28"/>
          <w:lang w:val="uz-Cyrl-UZ"/>
        </w:rPr>
        <w:t>o‘</w:t>
      </w:r>
      <w:r w:rsidRPr="00710895">
        <w:rPr>
          <w:rFonts w:ascii="Times New Roman" w:hAnsi="Times New Roman" w:cs="Times New Roman"/>
          <w:sz w:val="28"/>
          <w:szCs w:val="28"/>
          <w:lang w:val="uz-Cyrl-UZ"/>
        </w:rPr>
        <w:t>l bilan saylab q</w:t>
      </w:r>
      <w:r w:rsidR="00151FBB">
        <w:rPr>
          <w:rFonts w:ascii="Times New Roman" w:hAnsi="Times New Roman" w:cs="Times New Roman"/>
          <w:sz w:val="28"/>
          <w:szCs w:val="28"/>
          <w:lang w:val="uz-Cyrl-UZ"/>
        </w:rPr>
        <w:t>o‘</w:t>
      </w:r>
      <w:r w:rsidRPr="00710895">
        <w:rPr>
          <w:rFonts w:ascii="Times New Roman" w:hAnsi="Times New Roman" w:cs="Times New Roman"/>
          <w:sz w:val="28"/>
          <w:szCs w:val="28"/>
          <w:lang w:val="uz-Cyrl-UZ"/>
        </w:rPr>
        <w:t>yilgan vakillari orqali davlat hokimiyatini tuzishda ishtirok etadilar.</w:t>
      </w:r>
      <w:r w:rsidRPr="00710895">
        <w:rPr>
          <w:lang w:val="uz-Cyrl-UZ"/>
        </w:rPr>
        <w:t xml:space="preserve"> </w:t>
      </w:r>
    </w:p>
    <w:p w14:paraId="704905A3" w14:textId="03256FDC" w:rsidR="00717A59" w:rsidRDefault="00710895" w:rsidP="00717A59">
      <w:pPr>
        <w:ind w:firstLine="567"/>
        <w:jc w:val="both"/>
        <w:rPr>
          <w:rFonts w:ascii="Times New Roman" w:hAnsi="Times New Roman" w:cs="Times New Roman"/>
          <w:sz w:val="28"/>
          <w:szCs w:val="28"/>
          <w:lang w:val="uz-Cyrl-UZ"/>
        </w:rPr>
      </w:pPr>
      <w:r w:rsidRPr="00717A59">
        <w:rPr>
          <w:rFonts w:ascii="Times New Roman" w:hAnsi="Times New Roman" w:cs="Times New Roman"/>
          <w:sz w:val="28"/>
          <w:szCs w:val="28"/>
          <w:lang w:val="uz-Cyrl-UZ"/>
        </w:rPr>
        <w:t>Mustaqillikning dastlabki yillaridan boshlab, erkin fuqarolik jamiyatini qurishni maqsad qilgan mamlakatimizda k</w:t>
      </w:r>
      <w:r w:rsidR="00151FBB">
        <w:rPr>
          <w:rFonts w:ascii="Times New Roman" w:hAnsi="Times New Roman" w:cs="Times New Roman"/>
          <w:sz w:val="28"/>
          <w:szCs w:val="28"/>
          <w:lang w:val="uz-Cyrl-UZ"/>
        </w:rPr>
        <w:t>o‘</w:t>
      </w:r>
      <w:r w:rsidRPr="00717A59">
        <w:rPr>
          <w:rFonts w:ascii="Times New Roman" w:hAnsi="Times New Roman" w:cs="Times New Roman"/>
          <w:sz w:val="28"/>
          <w:szCs w:val="28"/>
          <w:lang w:val="uz-Cyrl-UZ"/>
        </w:rPr>
        <w:t xml:space="preserve">ppartiyaviylik tizimiga </w:t>
      </w:r>
      <w:r w:rsidR="00151FBB">
        <w:rPr>
          <w:rFonts w:ascii="Times New Roman" w:hAnsi="Times New Roman" w:cs="Times New Roman"/>
          <w:sz w:val="28"/>
          <w:szCs w:val="28"/>
          <w:lang w:val="uz-Cyrl-UZ"/>
        </w:rPr>
        <w:t>o‘</w:t>
      </w:r>
      <w:r w:rsidRPr="00717A59">
        <w:rPr>
          <w:rFonts w:ascii="Times New Roman" w:hAnsi="Times New Roman" w:cs="Times New Roman"/>
          <w:sz w:val="28"/>
          <w:szCs w:val="28"/>
          <w:lang w:val="uz-Cyrl-UZ"/>
        </w:rPr>
        <w:t>tildi. Аynan k</w:t>
      </w:r>
      <w:r w:rsidR="00151FBB">
        <w:rPr>
          <w:rFonts w:ascii="Times New Roman" w:hAnsi="Times New Roman" w:cs="Times New Roman"/>
          <w:sz w:val="28"/>
          <w:szCs w:val="28"/>
          <w:lang w:val="uz-Cyrl-UZ"/>
        </w:rPr>
        <w:t>o‘</w:t>
      </w:r>
      <w:r w:rsidRPr="00717A59">
        <w:rPr>
          <w:rFonts w:ascii="Times New Roman" w:hAnsi="Times New Roman" w:cs="Times New Roman"/>
          <w:sz w:val="28"/>
          <w:szCs w:val="28"/>
          <w:lang w:val="uz-Cyrl-UZ"/>
        </w:rPr>
        <w:t xml:space="preserve">ppartiyaviylik tizimi tanlanishini quyidagicha izohlash mumkin: birinchidan, </w:t>
      </w:r>
      <w:r w:rsidR="00151FBB">
        <w:rPr>
          <w:rFonts w:ascii="Times New Roman" w:hAnsi="Times New Roman" w:cs="Times New Roman"/>
          <w:sz w:val="28"/>
          <w:szCs w:val="28"/>
          <w:lang w:val="uz-Cyrl-UZ"/>
        </w:rPr>
        <w:t>O‘</w:t>
      </w:r>
      <w:r w:rsidRPr="00717A59">
        <w:rPr>
          <w:rFonts w:ascii="Times New Roman" w:hAnsi="Times New Roman" w:cs="Times New Roman"/>
          <w:sz w:val="28"/>
          <w:szCs w:val="28"/>
          <w:lang w:val="uz-Cyrl-UZ"/>
        </w:rPr>
        <w:t>zbekiston Respublikasi Konstitutsiyasining 12-moddasida: “</w:t>
      </w:r>
      <w:r w:rsidR="00151FBB">
        <w:rPr>
          <w:rFonts w:ascii="Times New Roman" w:hAnsi="Times New Roman" w:cs="Times New Roman"/>
          <w:sz w:val="28"/>
          <w:szCs w:val="28"/>
          <w:lang w:val="uz-Cyrl-UZ"/>
        </w:rPr>
        <w:t>O‘</w:t>
      </w:r>
      <w:r w:rsidRPr="00717A59">
        <w:rPr>
          <w:rFonts w:ascii="Times New Roman" w:hAnsi="Times New Roman" w:cs="Times New Roman"/>
          <w:sz w:val="28"/>
          <w:szCs w:val="28"/>
          <w:lang w:val="uz-Cyrl-UZ"/>
        </w:rPr>
        <w:t xml:space="preserve">zbekiston Respublikasida ijtimoiy hayot siyosiy institutlar, mafkuralar va fikrlarning xilma-xilligi asosida rivojlanadi” mazmunidagi qoida mustahkamlangan va uning </w:t>
      </w:r>
      <w:r w:rsidRPr="00717A59">
        <w:rPr>
          <w:rFonts w:ascii="Times New Roman" w:hAnsi="Times New Roman" w:cs="Times New Roman"/>
          <w:sz w:val="28"/>
          <w:szCs w:val="28"/>
          <w:lang w:val="uz-Cyrl-UZ"/>
        </w:rPr>
        <w:lastRenderedPageBreak/>
        <w:t>mazmuni k</w:t>
      </w:r>
      <w:r w:rsidR="00151FBB">
        <w:rPr>
          <w:rFonts w:ascii="Times New Roman" w:hAnsi="Times New Roman" w:cs="Times New Roman"/>
          <w:sz w:val="28"/>
          <w:szCs w:val="28"/>
          <w:lang w:val="uz-Cyrl-UZ"/>
        </w:rPr>
        <w:t>o‘</w:t>
      </w:r>
      <w:r w:rsidRPr="00717A59">
        <w:rPr>
          <w:rFonts w:ascii="Times New Roman" w:hAnsi="Times New Roman" w:cs="Times New Roman"/>
          <w:sz w:val="28"/>
          <w:szCs w:val="28"/>
          <w:lang w:val="uz-Cyrl-UZ"/>
        </w:rPr>
        <w:t>ppartiyaviylik tushunchasi bilan mutanosibdir; ikkinchidan, salmoqli aholi soniga ega b</w:t>
      </w:r>
      <w:r w:rsidR="00151FBB">
        <w:rPr>
          <w:rFonts w:ascii="Times New Roman" w:hAnsi="Times New Roman" w:cs="Times New Roman"/>
          <w:sz w:val="28"/>
          <w:szCs w:val="28"/>
          <w:lang w:val="uz-Cyrl-UZ"/>
        </w:rPr>
        <w:t>o‘</w:t>
      </w:r>
      <w:r w:rsidRPr="00717A59">
        <w:rPr>
          <w:rFonts w:ascii="Times New Roman" w:hAnsi="Times New Roman" w:cs="Times New Roman"/>
          <w:sz w:val="28"/>
          <w:szCs w:val="28"/>
          <w:lang w:val="uz-Cyrl-UZ"/>
        </w:rPr>
        <w:t>lgan bu davlatda fikrlar, qarashlar ham xilma-xil b</w:t>
      </w:r>
      <w:r w:rsidR="00151FBB">
        <w:rPr>
          <w:rFonts w:ascii="Times New Roman" w:hAnsi="Times New Roman" w:cs="Times New Roman"/>
          <w:sz w:val="28"/>
          <w:szCs w:val="28"/>
          <w:lang w:val="uz-Cyrl-UZ"/>
        </w:rPr>
        <w:t>o‘</w:t>
      </w:r>
      <w:r w:rsidRPr="00717A59">
        <w:rPr>
          <w:rFonts w:ascii="Times New Roman" w:hAnsi="Times New Roman" w:cs="Times New Roman"/>
          <w:sz w:val="28"/>
          <w:szCs w:val="28"/>
          <w:lang w:val="uz-Cyrl-UZ"/>
        </w:rPr>
        <w:t>lishi tabiiy edi. Shuning uchun ham jamiyatda mavjud turli qatlamlar, guruhlarning manfaatini ifodalovchi hamda uni davlat boshqaruvida amalga oshishiga zamin yaratuvchi k</w:t>
      </w:r>
      <w:r w:rsidR="00151FBB">
        <w:rPr>
          <w:rFonts w:ascii="Times New Roman" w:hAnsi="Times New Roman" w:cs="Times New Roman"/>
          <w:sz w:val="28"/>
          <w:szCs w:val="28"/>
          <w:lang w:val="uz-Cyrl-UZ"/>
        </w:rPr>
        <w:t>o‘</w:t>
      </w:r>
      <w:r w:rsidRPr="00717A59">
        <w:rPr>
          <w:rFonts w:ascii="Times New Roman" w:hAnsi="Times New Roman" w:cs="Times New Roman"/>
          <w:sz w:val="28"/>
          <w:szCs w:val="28"/>
          <w:lang w:val="uz-Cyrl-UZ"/>
        </w:rPr>
        <w:t>ppartiyaviylik tizimi zarur deb tanlandi; uchinchidan, jamiyatdagi barcha siyosiy kuchlar, ijtimoiy tabaqalarning keng ishtirokini taʼminlovchi k</w:t>
      </w:r>
      <w:r w:rsidR="00151FBB">
        <w:rPr>
          <w:rFonts w:ascii="Times New Roman" w:hAnsi="Times New Roman" w:cs="Times New Roman"/>
          <w:sz w:val="28"/>
          <w:szCs w:val="28"/>
          <w:lang w:val="uz-Cyrl-UZ"/>
        </w:rPr>
        <w:t>o‘</w:t>
      </w:r>
      <w:r w:rsidRPr="00717A59">
        <w:rPr>
          <w:rFonts w:ascii="Times New Roman" w:hAnsi="Times New Roman" w:cs="Times New Roman"/>
          <w:sz w:val="28"/>
          <w:szCs w:val="28"/>
          <w:lang w:val="uz-Cyrl-UZ"/>
        </w:rPr>
        <w:t>ppartiyaviylikka asoslangan saylov davlat hokimiyati vakillik organlarini tashkil etishning demokratik k</w:t>
      </w:r>
      <w:r w:rsidR="00151FBB">
        <w:rPr>
          <w:rFonts w:ascii="Times New Roman" w:hAnsi="Times New Roman" w:cs="Times New Roman"/>
          <w:sz w:val="28"/>
          <w:szCs w:val="28"/>
          <w:lang w:val="uz-Cyrl-UZ"/>
        </w:rPr>
        <w:t>o‘</w:t>
      </w:r>
      <w:r w:rsidRPr="00717A59">
        <w:rPr>
          <w:rFonts w:ascii="Times New Roman" w:hAnsi="Times New Roman" w:cs="Times New Roman"/>
          <w:sz w:val="28"/>
          <w:szCs w:val="28"/>
          <w:lang w:val="uz-Cyrl-UZ"/>
        </w:rPr>
        <w:t>rinishi hisoblanadi. Shunday ekan, mamlakatda fuqarolik jamiyati institutlarinnig muhim qismi b</w:t>
      </w:r>
      <w:r w:rsidR="00151FBB">
        <w:rPr>
          <w:rFonts w:ascii="Times New Roman" w:hAnsi="Times New Roman" w:cs="Times New Roman"/>
          <w:sz w:val="28"/>
          <w:szCs w:val="28"/>
          <w:lang w:val="uz-Cyrl-UZ"/>
        </w:rPr>
        <w:t>o‘</w:t>
      </w:r>
      <w:r w:rsidRPr="00717A59">
        <w:rPr>
          <w:rFonts w:ascii="Times New Roman" w:hAnsi="Times New Roman" w:cs="Times New Roman"/>
          <w:sz w:val="28"/>
          <w:szCs w:val="28"/>
          <w:lang w:val="uz-Cyrl-UZ"/>
        </w:rPr>
        <w:t xml:space="preserve">lgan siyosiy partiyalarning faoliyatiga oid yetarli tashkiliy-huquqiy asoslari mustahkamlangan. </w:t>
      </w:r>
    </w:p>
    <w:p w14:paraId="5381B9B0" w14:textId="14C0CD5B" w:rsidR="00717A59" w:rsidRDefault="00710895" w:rsidP="00717A59">
      <w:pPr>
        <w:ind w:firstLine="567"/>
        <w:jc w:val="both"/>
        <w:rPr>
          <w:rFonts w:ascii="Times New Roman" w:hAnsi="Times New Roman" w:cs="Times New Roman"/>
          <w:sz w:val="28"/>
          <w:szCs w:val="28"/>
          <w:lang w:val="uz-Cyrl-UZ"/>
        </w:rPr>
      </w:pPr>
      <w:r w:rsidRPr="00717A59">
        <w:rPr>
          <w:rFonts w:ascii="Times New Roman" w:hAnsi="Times New Roman" w:cs="Times New Roman"/>
          <w:sz w:val="28"/>
          <w:szCs w:val="28"/>
          <w:lang w:val="uz-Cyrl-UZ"/>
        </w:rPr>
        <w:t>1991-yil 15-fevraldagi “</w:t>
      </w:r>
      <w:r w:rsidR="00151FBB">
        <w:rPr>
          <w:rFonts w:ascii="Times New Roman" w:hAnsi="Times New Roman" w:cs="Times New Roman"/>
          <w:sz w:val="28"/>
          <w:szCs w:val="28"/>
          <w:lang w:val="uz-Cyrl-UZ"/>
        </w:rPr>
        <w:t>O‘</w:t>
      </w:r>
      <w:r w:rsidRPr="00717A59">
        <w:rPr>
          <w:rFonts w:ascii="Times New Roman" w:hAnsi="Times New Roman" w:cs="Times New Roman"/>
          <w:sz w:val="28"/>
          <w:szCs w:val="28"/>
          <w:lang w:val="uz-Cyrl-UZ"/>
        </w:rPr>
        <w:t>zbekiston Repsublikasida Jamoat birlashmalari t</w:t>
      </w:r>
      <w:r w:rsidR="00151FBB">
        <w:rPr>
          <w:rFonts w:ascii="Times New Roman" w:hAnsi="Times New Roman" w:cs="Times New Roman"/>
          <w:sz w:val="28"/>
          <w:szCs w:val="28"/>
          <w:lang w:val="uz-Cyrl-UZ"/>
        </w:rPr>
        <w:t>o‘g‘</w:t>
      </w:r>
      <w:r w:rsidRPr="00717A59">
        <w:rPr>
          <w:rFonts w:ascii="Times New Roman" w:hAnsi="Times New Roman" w:cs="Times New Roman"/>
          <w:sz w:val="28"/>
          <w:szCs w:val="28"/>
          <w:lang w:val="uz-Cyrl-UZ"/>
        </w:rPr>
        <w:t>risida”gi Qonunning birinchi moddasida: “</w:t>
      </w:r>
      <w:r w:rsidR="00151FBB">
        <w:rPr>
          <w:rFonts w:ascii="Times New Roman" w:hAnsi="Times New Roman" w:cs="Times New Roman"/>
          <w:sz w:val="28"/>
          <w:szCs w:val="28"/>
          <w:lang w:val="uz-Cyrl-UZ"/>
        </w:rPr>
        <w:t>O‘</w:t>
      </w:r>
      <w:r w:rsidRPr="00717A59">
        <w:rPr>
          <w:rFonts w:ascii="Times New Roman" w:hAnsi="Times New Roman" w:cs="Times New Roman"/>
          <w:sz w:val="28"/>
          <w:szCs w:val="28"/>
          <w:lang w:val="uz-Cyrl-UZ"/>
        </w:rPr>
        <w:t>z huquqlari, erkinliklarini hamda siyosat, iqtisodiyot, ijtimoiy rivojlanish, fan, madaniyat, ekologiya va hayotning boshqa sohalaridagi qonuniy manfaatlarini birgalikda r</w:t>
      </w:r>
      <w:r w:rsidR="00151FBB">
        <w:rPr>
          <w:rFonts w:ascii="Times New Roman" w:hAnsi="Times New Roman" w:cs="Times New Roman"/>
          <w:sz w:val="28"/>
          <w:szCs w:val="28"/>
          <w:lang w:val="uz-Cyrl-UZ"/>
        </w:rPr>
        <w:t>o‘</w:t>
      </w:r>
      <w:r w:rsidRPr="00717A59">
        <w:rPr>
          <w:rFonts w:ascii="Times New Roman" w:hAnsi="Times New Roman" w:cs="Times New Roman"/>
          <w:sz w:val="28"/>
          <w:szCs w:val="28"/>
          <w:lang w:val="uz-Cyrl-UZ"/>
        </w:rPr>
        <w:t>yobga chiqarish uchun birlashgan fuqarolarning xohish-irodalarini erkin bildirishlari natijasida vujudga kelgan ixtiyoriy tuzilma jamoat birlashmasidir. Siyosiy partiyalar, ommaviy harakatlar, kasaba uyushmalari, xotin-qizlar, yoshlar va bolalar tashkilotlari, veteranlar va nogironlar tashkilotlari, ilmiy-texnikaviy, madaniy-maʼrifiy, jismoniy tarbiya, sport va boshqa k</w:t>
      </w:r>
      <w:r w:rsidR="00151FBB">
        <w:rPr>
          <w:rFonts w:ascii="Times New Roman" w:hAnsi="Times New Roman" w:cs="Times New Roman"/>
          <w:sz w:val="28"/>
          <w:szCs w:val="28"/>
          <w:lang w:val="uz-Cyrl-UZ"/>
        </w:rPr>
        <w:t>o‘</w:t>
      </w:r>
      <w:r w:rsidRPr="00717A59">
        <w:rPr>
          <w:rFonts w:ascii="Times New Roman" w:hAnsi="Times New Roman" w:cs="Times New Roman"/>
          <w:sz w:val="28"/>
          <w:szCs w:val="28"/>
          <w:lang w:val="uz-Cyrl-UZ"/>
        </w:rPr>
        <w:t xml:space="preserve">ngilli jamiyatlar, ijodiy uyushmalar, yurtdoshlar uyushmalari, assotsiatsiyalar va fuqarolarning boshqa birlashmalari jamoat birlashmalari deb eʼtirof etiladi”, degan qoidada </w:t>
      </w:r>
      <w:r w:rsidR="00151FBB">
        <w:rPr>
          <w:rFonts w:ascii="Times New Roman" w:hAnsi="Times New Roman" w:cs="Times New Roman"/>
          <w:sz w:val="28"/>
          <w:szCs w:val="28"/>
          <w:lang w:val="uz-Cyrl-UZ"/>
        </w:rPr>
        <w:t>o‘</w:t>
      </w:r>
      <w:r w:rsidRPr="00717A59">
        <w:rPr>
          <w:rFonts w:ascii="Times New Roman" w:hAnsi="Times New Roman" w:cs="Times New Roman"/>
          <w:sz w:val="28"/>
          <w:szCs w:val="28"/>
          <w:lang w:val="uz-Cyrl-UZ"/>
        </w:rPr>
        <w:t xml:space="preserve">z ifodasini topgan. Siyosiy partiyalarning huquqiy asosi sifatida yana </w:t>
      </w:r>
      <w:r w:rsidR="00151FBB">
        <w:rPr>
          <w:rFonts w:ascii="Times New Roman" w:hAnsi="Times New Roman" w:cs="Times New Roman"/>
          <w:sz w:val="28"/>
          <w:szCs w:val="28"/>
          <w:lang w:val="uz-Cyrl-UZ"/>
        </w:rPr>
        <w:t>O‘</w:t>
      </w:r>
      <w:r w:rsidRPr="00717A59">
        <w:rPr>
          <w:rFonts w:ascii="Times New Roman" w:hAnsi="Times New Roman" w:cs="Times New Roman"/>
          <w:sz w:val="28"/>
          <w:szCs w:val="28"/>
          <w:lang w:val="uz-Cyrl-UZ"/>
        </w:rPr>
        <w:t>zbekiston Respublikasi Konstitutsiyasining 34-moddasida: “</w:t>
      </w:r>
      <w:r w:rsidR="00151FBB">
        <w:rPr>
          <w:rFonts w:ascii="Times New Roman" w:hAnsi="Times New Roman" w:cs="Times New Roman"/>
          <w:sz w:val="28"/>
          <w:szCs w:val="28"/>
          <w:lang w:val="uz-Cyrl-UZ"/>
        </w:rPr>
        <w:t>O‘</w:t>
      </w:r>
      <w:r w:rsidRPr="00717A59">
        <w:rPr>
          <w:rFonts w:ascii="Times New Roman" w:hAnsi="Times New Roman" w:cs="Times New Roman"/>
          <w:sz w:val="28"/>
          <w:szCs w:val="28"/>
          <w:lang w:val="uz-Cyrl-UZ"/>
        </w:rPr>
        <w:t>zbekiston Respublikasi fuqarolari kasaba uyushmalariga, siyosiy partiyalarga va boshqa jamoat birlashmalariga uyushish, ommaviy harakatlarda ishtirok etish huquqiga ega”ligi t</w:t>
      </w:r>
      <w:r w:rsidR="00151FBB">
        <w:rPr>
          <w:rFonts w:ascii="Times New Roman" w:hAnsi="Times New Roman" w:cs="Times New Roman"/>
          <w:sz w:val="28"/>
          <w:szCs w:val="28"/>
          <w:lang w:val="uz-Cyrl-UZ"/>
        </w:rPr>
        <w:t>o‘g‘</w:t>
      </w:r>
      <w:r w:rsidRPr="00717A59">
        <w:rPr>
          <w:rFonts w:ascii="Times New Roman" w:hAnsi="Times New Roman" w:cs="Times New Roman"/>
          <w:sz w:val="28"/>
          <w:szCs w:val="28"/>
          <w:lang w:val="uz-Cyrl-UZ"/>
        </w:rPr>
        <w:t xml:space="preserve">risida qoida belgilandi. </w:t>
      </w:r>
    </w:p>
    <w:p w14:paraId="10D8F27A" w14:textId="3DECCB12" w:rsidR="00715FA2" w:rsidRPr="00717A59" w:rsidRDefault="00710895" w:rsidP="00717A59">
      <w:pPr>
        <w:ind w:firstLine="567"/>
        <w:jc w:val="both"/>
        <w:rPr>
          <w:lang w:val="uz-Cyrl-UZ"/>
        </w:rPr>
      </w:pPr>
      <w:r w:rsidRPr="00717A59">
        <w:rPr>
          <w:rFonts w:ascii="Times New Roman" w:hAnsi="Times New Roman" w:cs="Times New Roman"/>
          <w:sz w:val="28"/>
          <w:szCs w:val="28"/>
          <w:lang w:val="uz-Cyrl-UZ"/>
        </w:rPr>
        <w:t>Аsosiy qonunning 58-moddasida davlat siyosiy partiyalarning huquqlari va qonuniy manfaatlariga rioya etilishini taʼminlashi, ularga ijtimoiy hayotda ishtirok etish uchun teng huquqiy imkoniyatlar yaratib berishi lozimligi, shuningdek, davlat organlari va mansabdor shaxslar tomonidan siyosiy partiyalar faoliyatiga aralashishiga y</w:t>
      </w:r>
      <w:r w:rsidR="00151FBB">
        <w:rPr>
          <w:rFonts w:ascii="Times New Roman" w:hAnsi="Times New Roman" w:cs="Times New Roman"/>
          <w:sz w:val="28"/>
          <w:szCs w:val="28"/>
          <w:lang w:val="uz-Cyrl-UZ"/>
        </w:rPr>
        <w:t>o‘</w:t>
      </w:r>
      <w:r w:rsidRPr="00717A59">
        <w:rPr>
          <w:rFonts w:ascii="Times New Roman" w:hAnsi="Times New Roman" w:cs="Times New Roman"/>
          <w:sz w:val="28"/>
          <w:szCs w:val="28"/>
          <w:lang w:val="uz-Cyrl-UZ"/>
        </w:rPr>
        <w:t>l q</w:t>
      </w:r>
      <w:r w:rsidR="00151FBB">
        <w:rPr>
          <w:rFonts w:ascii="Times New Roman" w:hAnsi="Times New Roman" w:cs="Times New Roman"/>
          <w:sz w:val="28"/>
          <w:szCs w:val="28"/>
          <w:lang w:val="uz-Cyrl-UZ"/>
        </w:rPr>
        <w:t>o‘</w:t>
      </w:r>
      <w:r w:rsidRPr="00717A59">
        <w:rPr>
          <w:rFonts w:ascii="Times New Roman" w:hAnsi="Times New Roman" w:cs="Times New Roman"/>
          <w:sz w:val="28"/>
          <w:szCs w:val="28"/>
          <w:lang w:val="uz-Cyrl-UZ"/>
        </w:rPr>
        <w:t xml:space="preserve">ymasligi ham mustahkamlangan. </w:t>
      </w:r>
      <w:r w:rsidR="00715FA2" w:rsidRPr="00717A59">
        <w:rPr>
          <w:rFonts w:ascii="Times New Roman" w:hAnsi="Times New Roman" w:cs="Times New Roman"/>
          <w:sz w:val="28"/>
          <w:szCs w:val="28"/>
          <w:lang w:val="uz-Cyrl-UZ"/>
        </w:rPr>
        <w:t xml:space="preserve">Mustaqillik yillari mamlakatimizda </w:t>
      </w:r>
      <w:r w:rsidR="00715FA2" w:rsidRPr="00717A59">
        <w:rPr>
          <w:rFonts w:ascii="Times New Roman" w:hAnsi="Times New Roman" w:cs="Times New Roman"/>
          <w:bCs/>
          <w:sz w:val="28"/>
          <w:szCs w:val="28"/>
          <w:lang w:val="uz-Cyrl-UZ"/>
        </w:rPr>
        <w:t>5</w:t>
      </w:r>
      <w:r w:rsidR="00715FA2" w:rsidRPr="00717A59">
        <w:rPr>
          <w:rFonts w:ascii="Times New Roman" w:hAnsi="Times New Roman" w:cs="Times New Roman"/>
          <w:sz w:val="28"/>
          <w:szCs w:val="28"/>
          <w:lang w:val="uz-Cyrl-UZ"/>
        </w:rPr>
        <w:t xml:space="preserve"> ta siyosiy partiya tashkil topdi.</w:t>
      </w:r>
    </w:p>
    <w:p w14:paraId="41B4D283" w14:textId="74AEAFBA" w:rsidR="00715FA2" w:rsidRPr="00717A59" w:rsidRDefault="008D107D" w:rsidP="00717A59">
      <w:pPr>
        <w:autoSpaceDE w:val="0"/>
        <w:autoSpaceDN w:val="0"/>
        <w:adjustRightInd w:val="0"/>
        <w:ind w:firstLine="851"/>
        <w:jc w:val="both"/>
        <w:rPr>
          <w:rFonts w:ascii="Times New Roman" w:hAnsi="Times New Roman"/>
          <w:sz w:val="28"/>
          <w:szCs w:val="28"/>
          <w:lang w:val="en-US"/>
        </w:rPr>
      </w:pPr>
      <w:r w:rsidRPr="0011737F">
        <w:rPr>
          <w:rFonts w:ascii="Times New Roman" w:hAnsi="Times New Roman" w:cs="Times New Roman"/>
          <w:b/>
          <w:bCs/>
          <w:noProof/>
          <w:sz w:val="28"/>
          <w:szCs w:val="28"/>
          <w:lang w:val="en-US"/>
        </w:rPr>
        <w:drawing>
          <wp:anchor distT="0" distB="0" distL="114300" distR="114300" simplePos="0" relativeHeight="251635200" behindDoc="0" locked="0" layoutInCell="1" allowOverlap="1" wp14:anchorId="0E4AD627" wp14:editId="0B69C086">
            <wp:simplePos x="0" y="0"/>
            <wp:positionH relativeFrom="margin">
              <wp:posOffset>-635</wp:posOffset>
            </wp:positionH>
            <wp:positionV relativeFrom="margin">
              <wp:posOffset>6772910</wp:posOffset>
            </wp:positionV>
            <wp:extent cx="1422400" cy="1212850"/>
            <wp:effectExtent l="0" t="0" r="0" b="0"/>
            <wp:wrapSquare wrapText="bothSides"/>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1422400" cy="1212850"/>
                    </a:xfrm>
                    <a:prstGeom prst="rect">
                      <a:avLst/>
                    </a:prstGeom>
                  </pic:spPr>
                </pic:pic>
              </a:graphicData>
            </a:graphic>
            <wp14:sizeRelH relativeFrom="margin">
              <wp14:pctWidth>0</wp14:pctWidth>
            </wp14:sizeRelH>
          </wp:anchor>
        </w:drawing>
      </w:r>
      <w:r w:rsidRPr="008D107D">
        <w:rPr>
          <w:rFonts w:ascii="Times New Roman" w:hAnsi="Times New Roman" w:cs="Times New Roman"/>
          <w:noProof/>
          <w:sz w:val="28"/>
          <w:szCs w:val="28"/>
          <w:lang w:val="en-US"/>
        </w:rPr>
        <w:drawing>
          <wp:anchor distT="0" distB="0" distL="114300" distR="114300" simplePos="0" relativeHeight="251637248" behindDoc="0" locked="0" layoutInCell="1" allowOverlap="1" wp14:anchorId="677D729B" wp14:editId="1B0068E4">
            <wp:simplePos x="0" y="0"/>
            <wp:positionH relativeFrom="margin">
              <wp:posOffset>-635</wp:posOffset>
            </wp:positionH>
            <wp:positionV relativeFrom="margin">
              <wp:posOffset>5013960</wp:posOffset>
            </wp:positionV>
            <wp:extent cx="1435100" cy="1314450"/>
            <wp:effectExtent l="0" t="0" r="0" b="0"/>
            <wp:wrapSquare wrapText="bothSides"/>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1435100" cy="1314450"/>
                    </a:xfrm>
                    <a:prstGeom prst="rect">
                      <a:avLst/>
                    </a:prstGeom>
                  </pic:spPr>
                </pic:pic>
              </a:graphicData>
            </a:graphic>
            <wp14:sizeRelH relativeFrom="margin">
              <wp14:pctWidth>0</wp14:pctWidth>
            </wp14:sizeRelH>
          </wp:anchor>
        </w:drawing>
      </w:r>
      <w:r w:rsidR="00717A59" w:rsidRPr="00717A59">
        <w:rPr>
          <w:rFonts w:ascii="Times New Roman" w:hAnsi="Times New Roman"/>
          <w:sz w:val="28"/>
          <w:szCs w:val="28"/>
          <w:lang w:val="uz-Cyrl-UZ"/>
        </w:rPr>
        <w:t xml:space="preserve"> Mustaqil </w:t>
      </w:r>
      <w:r w:rsidR="00151FBB">
        <w:rPr>
          <w:rFonts w:ascii="Times New Roman" w:hAnsi="Times New Roman"/>
          <w:sz w:val="28"/>
          <w:szCs w:val="28"/>
          <w:lang w:val="uz-Cyrl-UZ"/>
        </w:rPr>
        <w:t>O‘</w:t>
      </w:r>
      <w:r w:rsidR="00717A59" w:rsidRPr="00717A59">
        <w:rPr>
          <w:rFonts w:ascii="Times New Roman" w:hAnsi="Times New Roman"/>
          <w:sz w:val="28"/>
          <w:szCs w:val="28"/>
          <w:lang w:val="uz-Cyrl-UZ"/>
        </w:rPr>
        <w:t xml:space="preserve">zbekiston Respublikasida vujudga kelgan ilk siyosiy partiya </w:t>
      </w:r>
      <w:r w:rsidR="00151FBB">
        <w:rPr>
          <w:rFonts w:ascii="Times New Roman" w:hAnsi="Times New Roman"/>
          <w:sz w:val="28"/>
          <w:szCs w:val="28"/>
          <w:lang w:val="uz-Cyrl-UZ"/>
        </w:rPr>
        <w:t>O‘</w:t>
      </w:r>
      <w:r w:rsidR="00717A59" w:rsidRPr="00717A59">
        <w:rPr>
          <w:rFonts w:ascii="Times New Roman" w:hAnsi="Times New Roman"/>
          <w:sz w:val="28"/>
          <w:szCs w:val="28"/>
          <w:lang w:val="uz-Cyrl-UZ"/>
        </w:rPr>
        <w:t xml:space="preserve">zbekiston Xalq demokratik partiyasi. </w:t>
      </w:r>
      <w:r w:rsidR="00151FBB">
        <w:rPr>
          <w:rFonts w:ascii="Times New Roman" w:hAnsi="Times New Roman"/>
          <w:sz w:val="28"/>
          <w:szCs w:val="28"/>
          <w:lang w:val="uz-Cyrl-UZ"/>
        </w:rPr>
        <w:t>O‘</w:t>
      </w:r>
      <w:r w:rsidR="00717A59" w:rsidRPr="00717A59">
        <w:rPr>
          <w:rFonts w:ascii="Times New Roman" w:hAnsi="Times New Roman"/>
          <w:sz w:val="28"/>
          <w:szCs w:val="28"/>
          <w:lang w:val="uz-Cyrl-UZ"/>
        </w:rPr>
        <w:t xml:space="preserve">zbekiston Xalq demokratik partiyasi 1991-yil 1-noyabrda uning ta’sis qurultoyida tashkil topgan. </w:t>
      </w:r>
      <w:r w:rsidR="00151FBB">
        <w:rPr>
          <w:rFonts w:ascii="Times New Roman" w:hAnsi="Times New Roman"/>
          <w:sz w:val="28"/>
          <w:szCs w:val="28"/>
          <w:lang w:val="uz-Cyrl-UZ"/>
        </w:rPr>
        <w:t>O‘</w:t>
      </w:r>
      <w:r w:rsidR="00717A59" w:rsidRPr="00717A59">
        <w:rPr>
          <w:rFonts w:ascii="Times New Roman" w:hAnsi="Times New Roman"/>
          <w:sz w:val="28"/>
          <w:szCs w:val="28"/>
          <w:lang w:val="uz-Cyrl-UZ"/>
        </w:rPr>
        <w:t>tgan davr mobaynida partiyaning II (1994-yil oktyabr), III (1999-yil oktyabr), IV (2004-yil noyabr) ,V (2005-yil iyul),VI (2007-yil noyabr),VII(2009-yil noyabr),VIII (2014-yil sentyabr), IX (2015-yil yanvar), X (2016-yil oktyabr) qurultoylari b</w:t>
      </w:r>
      <w:r w:rsidR="00151FBB">
        <w:rPr>
          <w:rFonts w:ascii="Times New Roman" w:hAnsi="Times New Roman"/>
          <w:sz w:val="28"/>
          <w:szCs w:val="28"/>
          <w:lang w:val="uz-Cyrl-UZ"/>
        </w:rPr>
        <w:t>o‘</w:t>
      </w:r>
      <w:r w:rsidR="00717A59" w:rsidRPr="00717A59">
        <w:rPr>
          <w:rFonts w:ascii="Times New Roman" w:hAnsi="Times New Roman"/>
          <w:sz w:val="28"/>
          <w:szCs w:val="28"/>
          <w:lang w:val="uz-Cyrl-UZ"/>
        </w:rPr>
        <w:t xml:space="preserve">lib </w:t>
      </w:r>
      <w:r w:rsidR="00151FBB">
        <w:rPr>
          <w:rFonts w:ascii="Times New Roman" w:hAnsi="Times New Roman"/>
          <w:sz w:val="28"/>
          <w:szCs w:val="28"/>
          <w:lang w:val="uz-Cyrl-UZ"/>
        </w:rPr>
        <w:t>o‘</w:t>
      </w:r>
      <w:r w:rsidR="00717A59" w:rsidRPr="00717A59">
        <w:rPr>
          <w:rFonts w:ascii="Times New Roman" w:hAnsi="Times New Roman"/>
          <w:sz w:val="28"/>
          <w:szCs w:val="28"/>
          <w:lang w:val="uz-Cyrl-UZ"/>
        </w:rPr>
        <w:t xml:space="preserve">tgan. 2017-yil 31-martda </w:t>
      </w:r>
      <w:r w:rsidR="00151FBB">
        <w:rPr>
          <w:rFonts w:ascii="Times New Roman" w:hAnsi="Times New Roman"/>
          <w:sz w:val="28"/>
          <w:szCs w:val="28"/>
          <w:lang w:val="uz-Cyrl-UZ"/>
        </w:rPr>
        <w:t>O‘</w:t>
      </w:r>
      <w:r w:rsidR="00717A59" w:rsidRPr="00717A59">
        <w:rPr>
          <w:rFonts w:ascii="Times New Roman" w:hAnsi="Times New Roman"/>
          <w:sz w:val="28"/>
          <w:szCs w:val="28"/>
          <w:lang w:val="uz-Cyrl-UZ"/>
        </w:rPr>
        <w:t xml:space="preserve">zbekiston Xalq Demokratik partiyasi Markaziy Kengashining VII plenumi «Xalq bilan muloqot va inson manfaatlari yili» 2017-2021-yillarda </w:t>
      </w:r>
      <w:r w:rsidR="00151FBB">
        <w:rPr>
          <w:rFonts w:ascii="Times New Roman" w:hAnsi="Times New Roman"/>
          <w:sz w:val="28"/>
          <w:szCs w:val="28"/>
          <w:lang w:val="uz-Cyrl-UZ"/>
        </w:rPr>
        <w:t>O‘</w:t>
      </w:r>
      <w:r w:rsidR="00717A59" w:rsidRPr="00717A59">
        <w:rPr>
          <w:rFonts w:ascii="Times New Roman" w:hAnsi="Times New Roman"/>
          <w:sz w:val="28"/>
          <w:szCs w:val="28"/>
          <w:lang w:val="uz-Cyrl-UZ"/>
        </w:rPr>
        <w:t>zbekiston Respublikasini  rivojlantirishning beshta ustuvor y</w:t>
      </w:r>
      <w:r w:rsidR="00151FBB">
        <w:rPr>
          <w:rFonts w:ascii="Times New Roman" w:hAnsi="Times New Roman"/>
          <w:sz w:val="28"/>
          <w:szCs w:val="28"/>
          <w:lang w:val="uz-Cyrl-UZ"/>
        </w:rPr>
        <w:t>o‘</w:t>
      </w:r>
      <w:r w:rsidR="00717A59" w:rsidRPr="00717A59">
        <w:rPr>
          <w:rFonts w:ascii="Times New Roman" w:hAnsi="Times New Roman"/>
          <w:sz w:val="28"/>
          <w:szCs w:val="28"/>
          <w:lang w:val="uz-Cyrl-UZ"/>
        </w:rPr>
        <w:t xml:space="preserve">nalishlari Harakatlar strategiyasini amalga </w:t>
      </w:r>
      <w:r w:rsidR="00717A59" w:rsidRPr="00717A59">
        <w:rPr>
          <w:rFonts w:ascii="Times New Roman" w:hAnsi="Times New Roman"/>
          <w:sz w:val="28"/>
          <w:szCs w:val="28"/>
          <w:lang w:val="uz-Cyrl-UZ"/>
        </w:rPr>
        <w:lastRenderedPageBreak/>
        <w:t>oshirish b</w:t>
      </w:r>
      <w:r w:rsidR="00151FBB">
        <w:rPr>
          <w:rFonts w:ascii="Times New Roman" w:hAnsi="Times New Roman"/>
          <w:sz w:val="28"/>
          <w:szCs w:val="28"/>
          <w:lang w:val="uz-Cyrl-UZ"/>
        </w:rPr>
        <w:t>o‘</w:t>
      </w:r>
      <w:r w:rsidR="00717A59" w:rsidRPr="00717A59">
        <w:rPr>
          <w:rFonts w:ascii="Times New Roman" w:hAnsi="Times New Roman"/>
          <w:sz w:val="28"/>
          <w:szCs w:val="28"/>
          <w:lang w:val="uz-Cyrl-UZ"/>
        </w:rPr>
        <w:t xml:space="preserve">yicha davlat dasturi ijrosini ta’minlash yuzasidan </w:t>
      </w:r>
      <w:r w:rsidR="00151FBB">
        <w:rPr>
          <w:rFonts w:ascii="Times New Roman" w:hAnsi="Times New Roman"/>
          <w:sz w:val="28"/>
          <w:szCs w:val="28"/>
          <w:lang w:val="uz-Cyrl-UZ"/>
        </w:rPr>
        <w:t>O‘</w:t>
      </w:r>
      <w:r w:rsidR="00717A59" w:rsidRPr="00717A59">
        <w:rPr>
          <w:rFonts w:ascii="Times New Roman" w:hAnsi="Times New Roman"/>
          <w:sz w:val="28"/>
          <w:szCs w:val="28"/>
          <w:lang w:val="uz-Cyrl-UZ"/>
        </w:rPr>
        <w:t>zbekiston  XDP tashkilotlari va deputatlik birlashmalari oldida turgan muhim vazifalarini k</w:t>
      </w:r>
      <w:r w:rsidR="00151FBB">
        <w:rPr>
          <w:rFonts w:ascii="Times New Roman" w:hAnsi="Times New Roman"/>
          <w:sz w:val="28"/>
          <w:szCs w:val="28"/>
          <w:lang w:val="uz-Cyrl-UZ"/>
        </w:rPr>
        <w:t>o‘</w:t>
      </w:r>
      <w:r w:rsidR="00717A59" w:rsidRPr="00717A59">
        <w:rPr>
          <w:rFonts w:ascii="Times New Roman" w:hAnsi="Times New Roman"/>
          <w:sz w:val="28"/>
          <w:szCs w:val="28"/>
          <w:lang w:val="uz-Cyrl-UZ"/>
        </w:rPr>
        <w:t>rib chiqdi va partiyaning 2015-2019-yillarga m</w:t>
      </w:r>
      <w:r w:rsidR="00151FBB">
        <w:rPr>
          <w:rFonts w:ascii="Times New Roman" w:hAnsi="Times New Roman"/>
          <w:sz w:val="28"/>
          <w:szCs w:val="28"/>
          <w:lang w:val="uz-Cyrl-UZ"/>
        </w:rPr>
        <w:t>o‘</w:t>
      </w:r>
      <w:r w:rsidR="00717A59" w:rsidRPr="00717A59">
        <w:rPr>
          <w:rFonts w:ascii="Times New Roman" w:hAnsi="Times New Roman"/>
          <w:sz w:val="28"/>
          <w:szCs w:val="28"/>
          <w:lang w:val="uz-Cyrl-UZ"/>
        </w:rPr>
        <w:t xml:space="preserve">ljallangan harakat dasturiga tegishli </w:t>
      </w:r>
      <w:r w:rsidR="00151FBB">
        <w:rPr>
          <w:rFonts w:ascii="Times New Roman" w:hAnsi="Times New Roman"/>
          <w:sz w:val="28"/>
          <w:szCs w:val="28"/>
          <w:lang w:val="uz-Cyrl-UZ"/>
        </w:rPr>
        <w:t>o‘</w:t>
      </w:r>
      <w:r w:rsidR="00717A59" w:rsidRPr="00717A59">
        <w:rPr>
          <w:rFonts w:ascii="Times New Roman" w:hAnsi="Times New Roman"/>
          <w:sz w:val="28"/>
          <w:szCs w:val="28"/>
          <w:lang w:val="uz-Cyrl-UZ"/>
        </w:rPr>
        <w:t>zgarish va q</w:t>
      </w:r>
      <w:r w:rsidR="00151FBB">
        <w:rPr>
          <w:rFonts w:ascii="Times New Roman" w:hAnsi="Times New Roman"/>
          <w:sz w:val="28"/>
          <w:szCs w:val="28"/>
          <w:lang w:val="uz-Cyrl-UZ"/>
        </w:rPr>
        <w:t>o‘</w:t>
      </w:r>
      <w:r w:rsidR="00717A59" w:rsidRPr="00717A59">
        <w:rPr>
          <w:rFonts w:ascii="Times New Roman" w:hAnsi="Times New Roman"/>
          <w:sz w:val="28"/>
          <w:szCs w:val="28"/>
          <w:lang w:val="uz-Cyrl-UZ"/>
        </w:rPr>
        <w:t xml:space="preserve">shimchalar kiritdi. </w:t>
      </w:r>
      <w:r w:rsidR="00717A59">
        <w:rPr>
          <w:rFonts w:ascii="Times New Roman" w:hAnsi="Times New Roman"/>
          <w:sz w:val="28"/>
          <w:szCs w:val="28"/>
          <w:lang w:val="en-US"/>
        </w:rPr>
        <w:t>2017-yil 1-yanvar holatiga k</w:t>
      </w:r>
      <w:r w:rsidR="00151FBB">
        <w:rPr>
          <w:rFonts w:ascii="Times New Roman" w:hAnsi="Times New Roman"/>
          <w:sz w:val="28"/>
          <w:szCs w:val="28"/>
          <w:lang w:val="en-US"/>
        </w:rPr>
        <w:t>o‘</w:t>
      </w:r>
      <w:r w:rsidR="00717A59">
        <w:rPr>
          <w:rFonts w:ascii="Times New Roman" w:hAnsi="Times New Roman"/>
          <w:sz w:val="28"/>
          <w:szCs w:val="28"/>
          <w:lang w:val="en-US"/>
        </w:rPr>
        <w:t xml:space="preserve">ra, </w:t>
      </w:r>
      <w:r w:rsidR="00151FBB">
        <w:rPr>
          <w:rFonts w:ascii="Times New Roman" w:hAnsi="Times New Roman"/>
          <w:sz w:val="28"/>
          <w:szCs w:val="28"/>
          <w:lang w:val="en-US"/>
        </w:rPr>
        <w:t>O‘</w:t>
      </w:r>
      <w:r w:rsidR="00717A59">
        <w:rPr>
          <w:rFonts w:ascii="Times New Roman" w:hAnsi="Times New Roman"/>
          <w:sz w:val="28"/>
          <w:szCs w:val="28"/>
          <w:lang w:val="en-US"/>
        </w:rPr>
        <w:t xml:space="preserve">zbekiston XDP </w:t>
      </w:r>
      <w:r w:rsidR="00151FBB">
        <w:rPr>
          <w:rFonts w:ascii="Times New Roman" w:hAnsi="Times New Roman"/>
          <w:sz w:val="28"/>
          <w:szCs w:val="28"/>
          <w:lang w:val="en-US"/>
        </w:rPr>
        <w:t>o‘</w:t>
      </w:r>
      <w:r w:rsidR="00717A59">
        <w:rPr>
          <w:rFonts w:ascii="Times New Roman" w:hAnsi="Times New Roman"/>
          <w:sz w:val="28"/>
          <w:szCs w:val="28"/>
          <w:lang w:val="en-US"/>
        </w:rPr>
        <w:t>z safiga 430291 nafar a’zoni birlashtirgan. Partiya k</w:t>
      </w:r>
      <w:r w:rsidR="00151FBB">
        <w:rPr>
          <w:rFonts w:ascii="Times New Roman" w:hAnsi="Times New Roman"/>
          <w:sz w:val="28"/>
          <w:szCs w:val="28"/>
          <w:lang w:val="en-US"/>
        </w:rPr>
        <w:t>o‘</w:t>
      </w:r>
      <w:r w:rsidR="00717A59">
        <w:rPr>
          <w:rFonts w:ascii="Times New Roman" w:hAnsi="Times New Roman"/>
          <w:sz w:val="28"/>
          <w:szCs w:val="28"/>
          <w:lang w:val="en-US"/>
        </w:rPr>
        <w:t xml:space="preserve">p millatli tarkibga ega va 47 milat va elat vakillarini </w:t>
      </w:r>
      <w:r w:rsidR="00151FBB">
        <w:rPr>
          <w:rFonts w:ascii="Times New Roman" w:hAnsi="Times New Roman"/>
          <w:sz w:val="28"/>
          <w:szCs w:val="28"/>
          <w:lang w:val="en-US"/>
        </w:rPr>
        <w:t>o‘</w:t>
      </w:r>
      <w:r w:rsidR="00717A59">
        <w:rPr>
          <w:rFonts w:ascii="Times New Roman" w:hAnsi="Times New Roman"/>
          <w:sz w:val="28"/>
          <w:szCs w:val="28"/>
          <w:lang w:val="en-US"/>
        </w:rPr>
        <w:t>z tarkibiga birlashtirgan . Partiya tuzilmasida 14ta hududiy tashkilotlar – Qoraqalpo</w:t>
      </w:r>
      <w:r w:rsidR="00151FBB">
        <w:rPr>
          <w:rFonts w:ascii="Times New Roman" w:hAnsi="Times New Roman"/>
          <w:sz w:val="28"/>
          <w:szCs w:val="28"/>
          <w:lang w:val="en-US"/>
        </w:rPr>
        <w:t>g‘</w:t>
      </w:r>
      <w:r w:rsidR="00717A59">
        <w:rPr>
          <w:rFonts w:ascii="Times New Roman" w:hAnsi="Times New Roman"/>
          <w:sz w:val="28"/>
          <w:szCs w:val="28"/>
          <w:lang w:val="en-US"/>
        </w:rPr>
        <w:t>iston Respublikasi, 12ta viloyat hamda Toshkent shahar, 25 ta shahar va 168ta tuman tashkilotlari shu jumladan, Toshkent shahrida 11 tuman tashkiloti ish joyi yoki yashash joyi b</w:t>
      </w:r>
      <w:r w:rsidR="00151FBB">
        <w:rPr>
          <w:rFonts w:ascii="Times New Roman" w:hAnsi="Times New Roman"/>
          <w:sz w:val="28"/>
          <w:szCs w:val="28"/>
          <w:lang w:val="en-US"/>
        </w:rPr>
        <w:t>o‘</w:t>
      </w:r>
      <w:r w:rsidR="00717A59">
        <w:rPr>
          <w:rFonts w:ascii="Times New Roman" w:hAnsi="Times New Roman"/>
          <w:sz w:val="28"/>
          <w:szCs w:val="28"/>
          <w:lang w:val="en-US"/>
        </w:rPr>
        <w:t xml:space="preserve">yicha partiya a’zolarini </w:t>
      </w:r>
      <w:r w:rsidR="00151FBB">
        <w:rPr>
          <w:rFonts w:ascii="Times New Roman" w:hAnsi="Times New Roman"/>
          <w:sz w:val="28"/>
          <w:szCs w:val="28"/>
          <w:lang w:val="en-US"/>
        </w:rPr>
        <w:t>o‘</w:t>
      </w:r>
      <w:r w:rsidR="00717A59">
        <w:rPr>
          <w:rFonts w:ascii="Times New Roman" w:hAnsi="Times New Roman"/>
          <w:sz w:val="28"/>
          <w:szCs w:val="28"/>
          <w:lang w:val="en-US"/>
        </w:rPr>
        <w:t xml:space="preserve">z safida birlashtirgan </w:t>
      </w:r>
      <w:r w:rsidR="00717A59">
        <w:rPr>
          <w:rStyle w:val="af1"/>
          <w:rFonts w:ascii="Times New Roman" w:hAnsi="Times New Roman"/>
          <w:sz w:val="28"/>
          <w:szCs w:val="28"/>
          <w:lang w:val="en-US"/>
        </w:rPr>
        <w:footnoteReference w:id="21"/>
      </w:r>
      <w:r w:rsidR="00717A59" w:rsidRPr="001C6219">
        <w:rPr>
          <w:rFonts w:ascii="Times New Roman" w:hAnsi="Times New Roman"/>
          <w:sz w:val="28"/>
          <w:szCs w:val="28"/>
          <w:lang w:val="en-US"/>
        </w:rPr>
        <w:t>.</w:t>
      </w:r>
      <w:r w:rsidR="00C21768" w:rsidRPr="00C21768">
        <w:rPr>
          <w:rFonts w:ascii="Times New Roman" w:hAnsi="Times New Roman" w:cs="Times New Roman"/>
          <w:sz w:val="28"/>
          <w:szCs w:val="28"/>
          <w:lang w:val="en-US"/>
        </w:rPr>
        <w:t xml:space="preserve"> </w:t>
      </w:r>
    </w:p>
    <w:p w14:paraId="00F61878" w14:textId="4447CF05" w:rsidR="00717A59" w:rsidRDefault="00151FBB" w:rsidP="00717A59">
      <w:pPr>
        <w:autoSpaceDE w:val="0"/>
        <w:autoSpaceDN w:val="0"/>
        <w:adjustRightInd w:val="0"/>
        <w:ind w:firstLine="851"/>
        <w:jc w:val="both"/>
        <w:rPr>
          <w:rFonts w:ascii="Times New Roman" w:hAnsi="Times New Roman"/>
          <w:sz w:val="28"/>
          <w:szCs w:val="28"/>
          <w:lang w:val="en-US"/>
        </w:rPr>
      </w:pPr>
      <w:r>
        <w:rPr>
          <w:rFonts w:ascii="Times New Roman" w:hAnsi="Times New Roman"/>
          <w:sz w:val="28"/>
          <w:szCs w:val="28"/>
          <w:lang w:val="en-US"/>
        </w:rPr>
        <w:t>O‘</w:t>
      </w:r>
      <w:r w:rsidR="00717A59" w:rsidRPr="001C6219">
        <w:rPr>
          <w:rFonts w:ascii="Times New Roman" w:hAnsi="Times New Roman"/>
          <w:sz w:val="28"/>
          <w:szCs w:val="28"/>
          <w:lang w:val="en-US"/>
        </w:rPr>
        <w:t xml:space="preserve">zbekiston «Adolat» sotsial-demokratik partiyasi 1995-yil 18-fevralda tashkil topgan. «Adolat» SDP </w:t>
      </w:r>
      <w:r>
        <w:rPr>
          <w:rFonts w:ascii="Times New Roman" w:hAnsi="Times New Roman"/>
          <w:sz w:val="28"/>
          <w:szCs w:val="28"/>
          <w:lang w:val="en-US"/>
        </w:rPr>
        <w:t>O‘</w:t>
      </w:r>
      <w:r w:rsidR="00717A59" w:rsidRPr="001C6219">
        <w:rPr>
          <w:rFonts w:ascii="Times New Roman" w:hAnsi="Times New Roman"/>
          <w:sz w:val="28"/>
          <w:szCs w:val="28"/>
          <w:lang w:val="en-US"/>
        </w:rPr>
        <w:t xml:space="preserve">zbekiston Respublikasi Oliy Majlisining Qonunchilik palatasida 10 kishidan (2005–2009-y.) iborat </w:t>
      </w:r>
      <w:r>
        <w:rPr>
          <w:rFonts w:ascii="Times New Roman" w:hAnsi="Times New Roman"/>
          <w:sz w:val="28"/>
          <w:szCs w:val="28"/>
          <w:lang w:val="en-US"/>
        </w:rPr>
        <w:t>o‘</w:t>
      </w:r>
      <w:r w:rsidR="00717A59" w:rsidRPr="001C6219">
        <w:rPr>
          <w:rFonts w:ascii="Times New Roman" w:hAnsi="Times New Roman"/>
          <w:sz w:val="28"/>
          <w:szCs w:val="28"/>
          <w:lang w:val="en-US"/>
        </w:rPr>
        <w:t>z fraktsiyasiga ega b</w:t>
      </w:r>
      <w:r>
        <w:rPr>
          <w:rFonts w:ascii="Times New Roman" w:hAnsi="Times New Roman"/>
          <w:sz w:val="28"/>
          <w:szCs w:val="28"/>
          <w:lang w:val="en-US"/>
        </w:rPr>
        <w:t>o‘</w:t>
      </w:r>
      <w:r w:rsidR="00717A59" w:rsidRPr="001C6219">
        <w:rPr>
          <w:rFonts w:ascii="Times New Roman" w:hAnsi="Times New Roman"/>
          <w:sz w:val="28"/>
          <w:szCs w:val="28"/>
          <w:lang w:val="en-US"/>
        </w:rPr>
        <w:t>lgan b</w:t>
      </w:r>
      <w:r>
        <w:rPr>
          <w:rFonts w:ascii="Times New Roman" w:hAnsi="Times New Roman"/>
          <w:sz w:val="28"/>
          <w:szCs w:val="28"/>
          <w:lang w:val="en-US"/>
        </w:rPr>
        <w:t>o‘</w:t>
      </w:r>
      <w:r w:rsidR="00717A59" w:rsidRPr="001C6219">
        <w:rPr>
          <w:rFonts w:ascii="Times New Roman" w:hAnsi="Times New Roman"/>
          <w:sz w:val="28"/>
          <w:szCs w:val="28"/>
          <w:lang w:val="en-US"/>
        </w:rPr>
        <w:t>lsa, 2009-yildagi saylov natijalari b</w:t>
      </w:r>
      <w:r>
        <w:rPr>
          <w:rFonts w:ascii="Times New Roman" w:hAnsi="Times New Roman"/>
          <w:sz w:val="28"/>
          <w:szCs w:val="28"/>
          <w:lang w:val="en-US"/>
        </w:rPr>
        <w:t>o‘</w:t>
      </w:r>
      <w:r w:rsidR="00717A59" w:rsidRPr="001C6219">
        <w:rPr>
          <w:rFonts w:ascii="Times New Roman" w:hAnsi="Times New Roman"/>
          <w:sz w:val="28"/>
          <w:szCs w:val="28"/>
          <w:lang w:val="en-US"/>
        </w:rPr>
        <w:t xml:space="preserve">yicha parlamentda 19 deputatlik </w:t>
      </w:r>
      <w:r>
        <w:rPr>
          <w:rFonts w:ascii="Times New Roman" w:hAnsi="Times New Roman"/>
          <w:sz w:val="28"/>
          <w:szCs w:val="28"/>
          <w:lang w:val="en-US"/>
        </w:rPr>
        <w:t>o‘</w:t>
      </w:r>
      <w:r w:rsidR="00717A59" w:rsidRPr="001C6219">
        <w:rPr>
          <w:rFonts w:ascii="Times New Roman" w:hAnsi="Times New Roman"/>
          <w:sz w:val="28"/>
          <w:szCs w:val="28"/>
          <w:lang w:val="en-US"/>
        </w:rPr>
        <w:t>rniga ega b</w:t>
      </w:r>
      <w:r>
        <w:rPr>
          <w:rFonts w:ascii="Times New Roman" w:hAnsi="Times New Roman"/>
          <w:sz w:val="28"/>
          <w:szCs w:val="28"/>
          <w:lang w:val="en-US"/>
        </w:rPr>
        <w:t>o‘</w:t>
      </w:r>
      <w:r w:rsidR="00717A59" w:rsidRPr="001C6219">
        <w:rPr>
          <w:rFonts w:ascii="Times New Roman" w:hAnsi="Times New Roman"/>
          <w:sz w:val="28"/>
          <w:szCs w:val="28"/>
          <w:lang w:val="en-US"/>
        </w:rPr>
        <w:t xml:space="preserve">lib, </w:t>
      </w:r>
      <w:r>
        <w:rPr>
          <w:rFonts w:ascii="Times New Roman" w:hAnsi="Times New Roman"/>
          <w:sz w:val="28"/>
          <w:szCs w:val="28"/>
          <w:lang w:val="en-US"/>
        </w:rPr>
        <w:t>o‘</w:t>
      </w:r>
      <w:r w:rsidR="00717A59" w:rsidRPr="001C6219">
        <w:rPr>
          <w:rFonts w:ascii="Times New Roman" w:hAnsi="Times New Roman"/>
          <w:sz w:val="28"/>
          <w:szCs w:val="28"/>
          <w:lang w:val="en-US"/>
        </w:rPr>
        <w:t>z fraktsiyasini tashkil etdi.</w:t>
      </w:r>
      <w:r w:rsidR="00717A59" w:rsidRPr="00EB1EE9">
        <w:rPr>
          <w:rFonts w:ascii="Times New Roman" w:hAnsi="Times New Roman"/>
          <w:sz w:val="28"/>
          <w:szCs w:val="28"/>
          <w:lang w:val="en-US"/>
        </w:rPr>
        <w:t xml:space="preserve"> 2019-</w:t>
      </w:r>
      <w:r w:rsidR="00717A59">
        <w:rPr>
          <w:rFonts w:ascii="Times New Roman" w:hAnsi="Times New Roman"/>
          <w:sz w:val="28"/>
          <w:szCs w:val="28"/>
          <w:lang w:val="en-US"/>
        </w:rPr>
        <w:t>yil dekabrda b</w:t>
      </w:r>
      <w:r>
        <w:rPr>
          <w:rFonts w:ascii="Times New Roman" w:hAnsi="Times New Roman"/>
          <w:sz w:val="28"/>
          <w:szCs w:val="28"/>
          <w:lang w:val="en-US"/>
        </w:rPr>
        <w:t>o‘</w:t>
      </w:r>
      <w:r w:rsidR="00717A59">
        <w:rPr>
          <w:rFonts w:ascii="Times New Roman" w:hAnsi="Times New Roman"/>
          <w:sz w:val="28"/>
          <w:szCs w:val="28"/>
          <w:lang w:val="en-US"/>
        </w:rPr>
        <w:t xml:space="preserve">lib </w:t>
      </w:r>
      <w:r>
        <w:rPr>
          <w:rFonts w:ascii="Times New Roman" w:hAnsi="Times New Roman"/>
          <w:sz w:val="28"/>
          <w:szCs w:val="28"/>
          <w:lang w:val="en-US"/>
        </w:rPr>
        <w:t>o‘</w:t>
      </w:r>
      <w:r w:rsidR="00717A59">
        <w:rPr>
          <w:rFonts w:ascii="Times New Roman" w:hAnsi="Times New Roman"/>
          <w:sz w:val="28"/>
          <w:szCs w:val="28"/>
          <w:lang w:val="en-US"/>
        </w:rPr>
        <w:t>tgan parlament saylovining 2020-yil 6-yanvar kuni e’lon qilingan saylov natijalariga k</w:t>
      </w:r>
      <w:r>
        <w:rPr>
          <w:rFonts w:ascii="Times New Roman" w:hAnsi="Times New Roman"/>
          <w:sz w:val="28"/>
          <w:szCs w:val="28"/>
          <w:lang w:val="en-US"/>
        </w:rPr>
        <w:t>o‘</w:t>
      </w:r>
      <w:r w:rsidR="00717A59">
        <w:rPr>
          <w:rFonts w:ascii="Times New Roman" w:hAnsi="Times New Roman"/>
          <w:sz w:val="28"/>
          <w:szCs w:val="28"/>
          <w:lang w:val="en-US"/>
        </w:rPr>
        <w:t xml:space="preserve">ra Oliy Majlis qonunchilik palatasida 24 ta deputatlik </w:t>
      </w:r>
      <w:r>
        <w:rPr>
          <w:rFonts w:ascii="Times New Roman" w:hAnsi="Times New Roman"/>
          <w:sz w:val="28"/>
          <w:szCs w:val="28"/>
          <w:lang w:val="en-US"/>
        </w:rPr>
        <w:t>o‘</w:t>
      </w:r>
      <w:r w:rsidR="00717A59">
        <w:rPr>
          <w:rFonts w:ascii="Times New Roman" w:hAnsi="Times New Roman"/>
          <w:sz w:val="28"/>
          <w:szCs w:val="28"/>
          <w:lang w:val="en-US"/>
        </w:rPr>
        <w:t>rniga ega b</w:t>
      </w:r>
      <w:r>
        <w:rPr>
          <w:rFonts w:ascii="Times New Roman" w:hAnsi="Times New Roman"/>
          <w:sz w:val="28"/>
          <w:szCs w:val="28"/>
          <w:lang w:val="en-US"/>
        </w:rPr>
        <w:t>o‘</w:t>
      </w:r>
      <w:r w:rsidR="00717A59">
        <w:rPr>
          <w:rFonts w:ascii="Times New Roman" w:hAnsi="Times New Roman"/>
          <w:sz w:val="28"/>
          <w:szCs w:val="28"/>
          <w:lang w:val="en-US"/>
        </w:rPr>
        <w:t>ldi.</w:t>
      </w:r>
      <w:r w:rsidR="00717A59" w:rsidRPr="001C6219">
        <w:rPr>
          <w:rFonts w:ascii="Times New Roman" w:hAnsi="Times New Roman"/>
          <w:sz w:val="28"/>
          <w:szCs w:val="28"/>
          <w:lang w:val="en-US"/>
        </w:rPr>
        <w:t xml:space="preserve"> Partiyaning fraktsiyasi Qonunchilikpalatasida hamda q</w:t>
      </w:r>
      <w:r>
        <w:rPr>
          <w:rFonts w:ascii="Times New Roman" w:hAnsi="Times New Roman"/>
          <w:sz w:val="28"/>
          <w:szCs w:val="28"/>
          <w:lang w:val="en-US"/>
        </w:rPr>
        <w:t>o‘</w:t>
      </w:r>
      <w:r w:rsidR="00717A59" w:rsidRPr="001C6219">
        <w:rPr>
          <w:rFonts w:ascii="Times New Roman" w:hAnsi="Times New Roman"/>
          <w:sz w:val="28"/>
          <w:szCs w:val="28"/>
          <w:lang w:val="en-US"/>
        </w:rPr>
        <w:t xml:space="preserve">mitalarning faoliyatida, qonun loyihalarini tayyorlashda, ularning muhokamasi va qabul qilinishida faol ishtirok etib kelmoqda. </w:t>
      </w:r>
    </w:p>
    <w:p w14:paraId="0AAB9EDB" w14:textId="678AA6C4" w:rsidR="00717A59" w:rsidRDefault="00151FBB" w:rsidP="00717A59">
      <w:pPr>
        <w:autoSpaceDE w:val="0"/>
        <w:autoSpaceDN w:val="0"/>
        <w:adjustRightInd w:val="0"/>
        <w:ind w:firstLine="851"/>
        <w:jc w:val="both"/>
        <w:rPr>
          <w:rFonts w:ascii="Times New Roman" w:hAnsi="Times New Roman"/>
          <w:sz w:val="28"/>
          <w:szCs w:val="28"/>
          <w:lang w:val="en-US"/>
        </w:rPr>
      </w:pPr>
      <w:r>
        <w:rPr>
          <w:rFonts w:ascii="Times New Roman" w:hAnsi="Times New Roman"/>
          <w:sz w:val="28"/>
          <w:szCs w:val="28"/>
          <w:lang w:val="en-US"/>
        </w:rPr>
        <w:t>O‘</w:t>
      </w:r>
      <w:r w:rsidR="00717A59" w:rsidRPr="001C6219">
        <w:rPr>
          <w:rFonts w:ascii="Times New Roman" w:hAnsi="Times New Roman"/>
          <w:sz w:val="28"/>
          <w:szCs w:val="28"/>
          <w:lang w:val="en-US"/>
        </w:rPr>
        <w:t>zbekiston «Milliy tiklanish» demokratik partiyasi 1995-yil 3-iyunda tashkil topgan.</w:t>
      </w:r>
      <w:r w:rsidR="00717A59">
        <w:rPr>
          <w:rFonts w:ascii="Times New Roman" w:hAnsi="Times New Roman"/>
          <w:sz w:val="28"/>
          <w:szCs w:val="28"/>
          <w:lang w:val="en-US"/>
        </w:rPr>
        <w:t xml:space="preserve"> 2008-yil 20-iyun kuni </w:t>
      </w:r>
      <w:r>
        <w:rPr>
          <w:rFonts w:ascii="Times New Roman" w:hAnsi="Times New Roman"/>
          <w:sz w:val="28"/>
          <w:szCs w:val="28"/>
          <w:lang w:val="en-US"/>
        </w:rPr>
        <w:t>O‘</w:t>
      </w:r>
      <w:r w:rsidR="00717A59" w:rsidRPr="0046733F">
        <w:rPr>
          <w:rFonts w:ascii="Times New Roman" w:hAnsi="Times New Roman"/>
          <w:sz w:val="28"/>
          <w:szCs w:val="28"/>
          <w:lang w:val="en-US"/>
        </w:rPr>
        <w:t>zbekiston «Milliy tiklanish» demokratik partiyasi</w:t>
      </w:r>
      <w:r w:rsidR="00717A59">
        <w:rPr>
          <w:rFonts w:ascii="Times New Roman" w:hAnsi="Times New Roman"/>
          <w:sz w:val="28"/>
          <w:szCs w:val="28"/>
          <w:lang w:val="en-US"/>
        </w:rPr>
        <w:t xml:space="preserve"> va </w:t>
      </w:r>
      <w:r>
        <w:rPr>
          <w:rFonts w:ascii="Times New Roman" w:hAnsi="Times New Roman"/>
          <w:sz w:val="28"/>
          <w:szCs w:val="28"/>
          <w:lang w:val="en-US"/>
        </w:rPr>
        <w:t>O‘</w:t>
      </w:r>
      <w:r w:rsidR="00717A59" w:rsidRPr="0046733F">
        <w:rPr>
          <w:rFonts w:ascii="Times New Roman" w:hAnsi="Times New Roman"/>
          <w:sz w:val="28"/>
          <w:szCs w:val="28"/>
          <w:lang w:val="en-US"/>
        </w:rPr>
        <w:t>zbekiston «</w:t>
      </w:r>
      <w:r w:rsidR="00717A59">
        <w:rPr>
          <w:rFonts w:ascii="Times New Roman" w:hAnsi="Times New Roman"/>
          <w:sz w:val="28"/>
          <w:szCs w:val="28"/>
          <w:lang w:val="en-US"/>
        </w:rPr>
        <w:t>Fidokorlar</w:t>
      </w:r>
      <w:r w:rsidR="00717A59" w:rsidRPr="0046733F">
        <w:rPr>
          <w:rFonts w:ascii="Times New Roman" w:hAnsi="Times New Roman"/>
          <w:sz w:val="28"/>
          <w:szCs w:val="28"/>
          <w:lang w:val="en-US"/>
        </w:rPr>
        <w:t xml:space="preserve"> » </w:t>
      </w:r>
      <w:r w:rsidR="00717A59">
        <w:rPr>
          <w:rFonts w:ascii="Times New Roman" w:hAnsi="Times New Roman"/>
          <w:sz w:val="28"/>
          <w:szCs w:val="28"/>
          <w:lang w:val="en-US"/>
        </w:rPr>
        <w:t xml:space="preserve">milliy </w:t>
      </w:r>
      <w:r w:rsidR="00717A59" w:rsidRPr="0046733F">
        <w:rPr>
          <w:rFonts w:ascii="Times New Roman" w:hAnsi="Times New Roman"/>
          <w:sz w:val="28"/>
          <w:szCs w:val="28"/>
          <w:lang w:val="en-US"/>
        </w:rPr>
        <w:t>demokratik partiyasi</w:t>
      </w:r>
      <w:r w:rsidR="00717A59">
        <w:rPr>
          <w:rFonts w:ascii="Times New Roman" w:hAnsi="Times New Roman"/>
          <w:sz w:val="28"/>
          <w:szCs w:val="28"/>
          <w:lang w:val="en-US"/>
        </w:rPr>
        <w:t>ning birlashish Quriltoyi b</w:t>
      </w:r>
      <w:r>
        <w:rPr>
          <w:rFonts w:ascii="Times New Roman" w:hAnsi="Times New Roman"/>
          <w:sz w:val="28"/>
          <w:szCs w:val="28"/>
          <w:lang w:val="en-US"/>
        </w:rPr>
        <w:t>o‘</w:t>
      </w:r>
      <w:r w:rsidR="00717A59">
        <w:rPr>
          <w:rFonts w:ascii="Times New Roman" w:hAnsi="Times New Roman"/>
          <w:sz w:val="28"/>
          <w:szCs w:val="28"/>
          <w:lang w:val="en-US"/>
        </w:rPr>
        <w:t xml:space="preserve">lib </w:t>
      </w:r>
      <w:r>
        <w:rPr>
          <w:rFonts w:ascii="Times New Roman" w:hAnsi="Times New Roman"/>
          <w:sz w:val="28"/>
          <w:szCs w:val="28"/>
          <w:lang w:val="en-US"/>
        </w:rPr>
        <w:t>o‘</w:t>
      </w:r>
      <w:r w:rsidR="00717A59">
        <w:rPr>
          <w:rFonts w:ascii="Times New Roman" w:hAnsi="Times New Roman"/>
          <w:sz w:val="28"/>
          <w:szCs w:val="28"/>
          <w:lang w:val="en-US"/>
        </w:rPr>
        <w:t xml:space="preserve">tib, ikki partiya negizida yangi </w:t>
      </w:r>
      <w:r>
        <w:rPr>
          <w:rFonts w:ascii="Times New Roman" w:hAnsi="Times New Roman"/>
          <w:sz w:val="28"/>
          <w:szCs w:val="28"/>
          <w:lang w:val="en-US"/>
        </w:rPr>
        <w:t>O‘</w:t>
      </w:r>
      <w:r w:rsidR="00717A59" w:rsidRPr="0046733F">
        <w:rPr>
          <w:rFonts w:ascii="Times New Roman" w:hAnsi="Times New Roman"/>
          <w:sz w:val="28"/>
          <w:szCs w:val="28"/>
          <w:lang w:val="en-US"/>
        </w:rPr>
        <w:t>zbekiston «Milliy tiklanish» demokratik partiyasi</w:t>
      </w:r>
      <w:r w:rsidR="00717A59">
        <w:rPr>
          <w:rFonts w:ascii="Times New Roman" w:hAnsi="Times New Roman"/>
          <w:sz w:val="28"/>
          <w:szCs w:val="28"/>
          <w:lang w:val="en-US"/>
        </w:rPr>
        <w:t xml:space="preserve"> tashkil topdi. </w:t>
      </w:r>
      <w:r>
        <w:rPr>
          <w:rFonts w:ascii="Times New Roman" w:hAnsi="Times New Roman"/>
          <w:sz w:val="28"/>
          <w:szCs w:val="28"/>
          <w:lang w:val="en-US"/>
        </w:rPr>
        <w:t>O‘</w:t>
      </w:r>
      <w:r w:rsidR="00717A59" w:rsidRPr="0046733F">
        <w:rPr>
          <w:rFonts w:ascii="Times New Roman" w:hAnsi="Times New Roman"/>
          <w:sz w:val="28"/>
          <w:szCs w:val="28"/>
          <w:lang w:val="en-US"/>
        </w:rPr>
        <w:t>zbekiston «Milliy tiklanish» demokratik partiyasi</w:t>
      </w:r>
      <w:r w:rsidR="00717A59">
        <w:rPr>
          <w:rFonts w:ascii="Times New Roman" w:hAnsi="Times New Roman"/>
          <w:sz w:val="28"/>
          <w:szCs w:val="28"/>
          <w:lang w:val="en-US"/>
        </w:rPr>
        <w:t xml:space="preserve"> 2008-yil 11-avgust kuni </w:t>
      </w:r>
      <w:r>
        <w:rPr>
          <w:rFonts w:ascii="Times New Roman" w:hAnsi="Times New Roman"/>
          <w:sz w:val="28"/>
          <w:szCs w:val="28"/>
          <w:lang w:val="en-US"/>
        </w:rPr>
        <w:t>O‘</w:t>
      </w:r>
      <w:r w:rsidR="00717A59" w:rsidRPr="0046733F">
        <w:rPr>
          <w:rFonts w:ascii="Times New Roman" w:hAnsi="Times New Roman"/>
          <w:sz w:val="28"/>
          <w:szCs w:val="28"/>
          <w:lang w:val="en-US"/>
        </w:rPr>
        <w:t xml:space="preserve">zbekiston </w:t>
      </w:r>
      <w:r w:rsidR="00717A59">
        <w:rPr>
          <w:rFonts w:ascii="Times New Roman" w:hAnsi="Times New Roman"/>
          <w:sz w:val="28"/>
          <w:szCs w:val="28"/>
          <w:lang w:val="en-US"/>
        </w:rPr>
        <w:t>Respublikasi Adliya vazirligi r</w:t>
      </w:r>
      <w:r>
        <w:rPr>
          <w:rFonts w:ascii="Times New Roman" w:hAnsi="Times New Roman"/>
          <w:sz w:val="28"/>
          <w:szCs w:val="28"/>
          <w:lang w:val="en-US"/>
        </w:rPr>
        <w:t>o‘</w:t>
      </w:r>
      <w:r w:rsidR="00717A59">
        <w:rPr>
          <w:rFonts w:ascii="Times New Roman" w:hAnsi="Times New Roman"/>
          <w:sz w:val="28"/>
          <w:szCs w:val="28"/>
          <w:lang w:val="en-US"/>
        </w:rPr>
        <w:t xml:space="preserve">yxatidan </w:t>
      </w:r>
      <w:r>
        <w:rPr>
          <w:rFonts w:ascii="Times New Roman" w:hAnsi="Times New Roman"/>
          <w:sz w:val="28"/>
          <w:szCs w:val="28"/>
          <w:lang w:val="en-US"/>
        </w:rPr>
        <w:t>o‘</w:t>
      </w:r>
      <w:r w:rsidR="00717A59">
        <w:rPr>
          <w:rFonts w:ascii="Times New Roman" w:hAnsi="Times New Roman"/>
          <w:sz w:val="28"/>
          <w:szCs w:val="28"/>
          <w:lang w:val="en-US"/>
        </w:rPr>
        <w:t>tkazildi.</w:t>
      </w:r>
      <w:r w:rsidR="00717A59" w:rsidRPr="001C6219">
        <w:rPr>
          <w:rFonts w:ascii="Times New Roman" w:hAnsi="Times New Roman"/>
          <w:sz w:val="28"/>
          <w:szCs w:val="28"/>
          <w:lang w:val="en-US"/>
        </w:rPr>
        <w:t xml:space="preserve"> Partiyaning Oliy Majlis Qonunchilik palatasida 29 nafar (2004-y.), 31 nafar (2009-y.)</w:t>
      </w:r>
      <w:r w:rsidR="00717A59">
        <w:rPr>
          <w:rFonts w:ascii="Times New Roman" w:hAnsi="Times New Roman"/>
          <w:sz w:val="28"/>
          <w:szCs w:val="28"/>
          <w:lang w:val="en-US"/>
        </w:rPr>
        <w:t>, hozirda 36 nafar(2020-y)</w:t>
      </w:r>
      <w:r w:rsidR="00717A59" w:rsidRPr="001C6219">
        <w:rPr>
          <w:rFonts w:ascii="Times New Roman" w:hAnsi="Times New Roman"/>
          <w:sz w:val="28"/>
          <w:szCs w:val="28"/>
          <w:lang w:val="en-US"/>
        </w:rPr>
        <w:t xml:space="preserve"> dan iborat</w:t>
      </w:r>
      <w:r w:rsidR="00717A59">
        <w:rPr>
          <w:rFonts w:ascii="Times New Roman" w:hAnsi="Times New Roman"/>
          <w:sz w:val="28"/>
          <w:szCs w:val="28"/>
          <w:lang w:val="en-US"/>
        </w:rPr>
        <w:t xml:space="preserve"> fraktsiyasi faoliyat yuritmoqda</w:t>
      </w:r>
      <w:r w:rsidR="00717A59" w:rsidRPr="001C6219">
        <w:rPr>
          <w:rFonts w:ascii="Times New Roman" w:hAnsi="Times New Roman"/>
          <w:sz w:val="28"/>
          <w:szCs w:val="28"/>
          <w:lang w:val="en-US"/>
        </w:rPr>
        <w:t>. Partiyaning markaziy nashri –</w:t>
      </w:r>
      <w:r w:rsidR="00717A59">
        <w:rPr>
          <w:rFonts w:ascii="Times New Roman" w:hAnsi="Times New Roman"/>
          <w:sz w:val="28"/>
          <w:szCs w:val="28"/>
          <w:lang w:val="en-US"/>
        </w:rPr>
        <w:t xml:space="preserve"> «Milliy tiklanish» gazetasidir</w:t>
      </w:r>
      <w:r w:rsidR="00717A59">
        <w:rPr>
          <w:rStyle w:val="af1"/>
          <w:rFonts w:ascii="Times New Roman" w:hAnsi="Times New Roman"/>
          <w:sz w:val="28"/>
          <w:szCs w:val="28"/>
          <w:lang w:val="en-US"/>
        </w:rPr>
        <w:footnoteReference w:id="22"/>
      </w:r>
      <w:r w:rsidR="00717A59" w:rsidRPr="001C6219">
        <w:rPr>
          <w:rFonts w:ascii="Times New Roman" w:hAnsi="Times New Roman"/>
          <w:sz w:val="28"/>
          <w:szCs w:val="28"/>
          <w:lang w:val="en-US"/>
        </w:rPr>
        <w:t>.</w:t>
      </w:r>
    </w:p>
    <w:p w14:paraId="7E42B5A7" w14:textId="4BC401D4" w:rsidR="00717A59" w:rsidRDefault="00717A59" w:rsidP="00717A59">
      <w:pPr>
        <w:autoSpaceDE w:val="0"/>
        <w:autoSpaceDN w:val="0"/>
        <w:adjustRightInd w:val="0"/>
        <w:ind w:firstLine="851"/>
        <w:jc w:val="both"/>
        <w:rPr>
          <w:rFonts w:ascii="Times New Roman" w:hAnsi="Times New Roman"/>
          <w:sz w:val="28"/>
          <w:szCs w:val="28"/>
          <w:lang w:val="en-US"/>
        </w:rPr>
      </w:pPr>
      <w:r w:rsidRPr="001C6219">
        <w:rPr>
          <w:rFonts w:ascii="Times New Roman" w:hAnsi="Times New Roman"/>
          <w:sz w:val="28"/>
          <w:szCs w:val="28"/>
          <w:lang w:val="en-US"/>
        </w:rPr>
        <w:t xml:space="preserve">Tadbirkorlar va ishbilarmonlar harakati – </w:t>
      </w:r>
      <w:r w:rsidR="00151FBB">
        <w:rPr>
          <w:rFonts w:ascii="Times New Roman" w:hAnsi="Times New Roman"/>
          <w:sz w:val="28"/>
          <w:szCs w:val="28"/>
          <w:lang w:val="en-US"/>
        </w:rPr>
        <w:t>O‘</w:t>
      </w:r>
      <w:r w:rsidRPr="001C6219">
        <w:rPr>
          <w:rFonts w:ascii="Times New Roman" w:hAnsi="Times New Roman"/>
          <w:sz w:val="28"/>
          <w:szCs w:val="28"/>
          <w:lang w:val="en-US"/>
        </w:rPr>
        <w:t xml:space="preserve">zbekiston Liberal-demokratik partiyasi </w:t>
      </w:r>
      <w:r>
        <w:rPr>
          <w:rFonts w:ascii="Times New Roman" w:hAnsi="Times New Roman"/>
          <w:sz w:val="28"/>
          <w:szCs w:val="28"/>
          <w:lang w:val="en-US"/>
        </w:rPr>
        <w:t>tarixiga t</w:t>
      </w:r>
      <w:r w:rsidR="00151FBB">
        <w:rPr>
          <w:rFonts w:ascii="Times New Roman" w:hAnsi="Times New Roman"/>
          <w:sz w:val="28"/>
          <w:szCs w:val="28"/>
          <w:lang w:val="en-US"/>
        </w:rPr>
        <w:t>o‘</w:t>
      </w:r>
      <w:r>
        <w:rPr>
          <w:rFonts w:ascii="Times New Roman" w:hAnsi="Times New Roman"/>
          <w:sz w:val="28"/>
          <w:szCs w:val="28"/>
          <w:lang w:val="en-US"/>
        </w:rPr>
        <w:t>xtaladigan b</w:t>
      </w:r>
      <w:r w:rsidR="00151FBB">
        <w:rPr>
          <w:rFonts w:ascii="Times New Roman" w:hAnsi="Times New Roman"/>
          <w:sz w:val="28"/>
          <w:szCs w:val="28"/>
          <w:lang w:val="en-US"/>
        </w:rPr>
        <w:t>o‘</w:t>
      </w:r>
      <w:r>
        <w:rPr>
          <w:rFonts w:ascii="Times New Roman" w:hAnsi="Times New Roman"/>
          <w:sz w:val="28"/>
          <w:szCs w:val="28"/>
          <w:lang w:val="en-US"/>
        </w:rPr>
        <w:t>lsak, 2003-yil 4-5-oktyabr kunlari bir guruh tashabbuskorlar kichik biznes vakillari, tadbirkorlar va fermerlardan iborat mulkdorlar qatlami, ishlab chiqarishning yuqori malakali mutaxassislari hamda boshqaruv xodimlari ishbilarmonlar manfaatlarini ifoda etadigan va himoya qiladigan umummilliy siyosiy tashkilot, ya’ni partiya tuzish tashabbusi bilan chiqishdi.</w:t>
      </w:r>
      <w:r w:rsidR="001142CC">
        <w:rPr>
          <w:rFonts w:ascii="Times New Roman" w:hAnsi="Times New Roman"/>
          <w:sz w:val="28"/>
          <w:szCs w:val="28"/>
          <w:lang w:val="en-US"/>
        </w:rPr>
        <w:t xml:space="preserve"> </w:t>
      </w:r>
      <w:r w:rsidRPr="001C6219">
        <w:rPr>
          <w:rFonts w:ascii="Times New Roman" w:hAnsi="Times New Roman"/>
          <w:sz w:val="28"/>
          <w:szCs w:val="28"/>
          <w:lang w:val="en-US"/>
        </w:rPr>
        <w:t xml:space="preserve">2003-yil 19-dekabrda </w:t>
      </w:r>
      <w:r w:rsidR="00151FBB">
        <w:rPr>
          <w:rFonts w:ascii="Times New Roman" w:hAnsi="Times New Roman"/>
          <w:sz w:val="28"/>
          <w:szCs w:val="28"/>
          <w:lang w:val="en-US"/>
        </w:rPr>
        <w:t>O‘</w:t>
      </w:r>
      <w:r w:rsidRPr="001C6219">
        <w:rPr>
          <w:rFonts w:ascii="Times New Roman" w:hAnsi="Times New Roman"/>
          <w:sz w:val="28"/>
          <w:szCs w:val="28"/>
          <w:lang w:val="en-US"/>
        </w:rPr>
        <w:t>zbekiston Respublikasi Adliya vazirligi</w:t>
      </w:r>
      <w:r>
        <w:rPr>
          <w:rFonts w:ascii="Times New Roman" w:hAnsi="Times New Roman"/>
          <w:sz w:val="28"/>
          <w:szCs w:val="28"/>
          <w:lang w:val="en-US"/>
        </w:rPr>
        <w:t xml:space="preserve"> </w:t>
      </w:r>
      <w:r w:rsidRPr="001C6219">
        <w:rPr>
          <w:rFonts w:ascii="Times New Roman" w:hAnsi="Times New Roman"/>
          <w:sz w:val="28"/>
          <w:szCs w:val="28"/>
          <w:lang w:val="en-US"/>
        </w:rPr>
        <w:t>r</w:t>
      </w:r>
      <w:r w:rsidR="00151FBB">
        <w:rPr>
          <w:rFonts w:ascii="Times New Roman" w:hAnsi="Times New Roman"/>
          <w:sz w:val="28"/>
          <w:szCs w:val="28"/>
          <w:lang w:val="en-US"/>
        </w:rPr>
        <w:t>o‘</w:t>
      </w:r>
      <w:r w:rsidRPr="001C6219">
        <w:rPr>
          <w:rFonts w:ascii="Times New Roman" w:hAnsi="Times New Roman"/>
          <w:sz w:val="28"/>
          <w:szCs w:val="28"/>
          <w:lang w:val="en-US"/>
        </w:rPr>
        <w:t>yxat</w:t>
      </w:r>
      <w:r>
        <w:rPr>
          <w:rFonts w:ascii="Times New Roman" w:hAnsi="Times New Roman"/>
          <w:sz w:val="28"/>
          <w:szCs w:val="28"/>
          <w:lang w:val="en-US"/>
        </w:rPr>
        <w:t>i</w:t>
      </w:r>
      <w:r w:rsidRPr="001C6219">
        <w:rPr>
          <w:rFonts w:ascii="Times New Roman" w:hAnsi="Times New Roman"/>
          <w:sz w:val="28"/>
          <w:szCs w:val="28"/>
          <w:lang w:val="en-US"/>
        </w:rPr>
        <w:t xml:space="preserve">dan </w:t>
      </w:r>
      <w:r w:rsidR="00151FBB">
        <w:rPr>
          <w:rFonts w:ascii="Times New Roman" w:hAnsi="Times New Roman"/>
          <w:sz w:val="28"/>
          <w:szCs w:val="28"/>
          <w:lang w:val="en-US"/>
        </w:rPr>
        <w:t>o‘</w:t>
      </w:r>
      <w:r w:rsidRPr="001C6219">
        <w:rPr>
          <w:rFonts w:ascii="Times New Roman" w:hAnsi="Times New Roman"/>
          <w:sz w:val="28"/>
          <w:szCs w:val="28"/>
          <w:lang w:val="en-US"/>
        </w:rPr>
        <w:t>t</w:t>
      </w:r>
      <w:r>
        <w:rPr>
          <w:rFonts w:ascii="Times New Roman" w:hAnsi="Times New Roman"/>
          <w:sz w:val="28"/>
          <w:szCs w:val="28"/>
          <w:lang w:val="en-US"/>
        </w:rPr>
        <w:t>kazildi</w:t>
      </w:r>
      <w:r w:rsidRPr="001C6219">
        <w:rPr>
          <w:rFonts w:ascii="Times New Roman" w:hAnsi="Times New Roman"/>
          <w:sz w:val="28"/>
          <w:szCs w:val="28"/>
          <w:lang w:val="en-US"/>
        </w:rPr>
        <w:t xml:space="preserve">. </w:t>
      </w:r>
      <w:r w:rsidR="00151FBB">
        <w:rPr>
          <w:rFonts w:ascii="Times New Roman" w:hAnsi="Times New Roman"/>
          <w:sz w:val="28"/>
          <w:szCs w:val="28"/>
          <w:lang w:val="en-US"/>
        </w:rPr>
        <w:t>O‘</w:t>
      </w:r>
      <w:r w:rsidRPr="001C6219">
        <w:rPr>
          <w:rFonts w:ascii="Times New Roman" w:hAnsi="Times New Roman"/>
          <w:sz w:val="28"/>
          <w:szCs w:val="28"/>
          <w:lang w:val="en-US"/>
        </w:rPr>
        <w:t>zbekiston Respublikasi Oliy Majlisi Qonunchilik palatasiga 2004-yilda b</w:t>
      </w:r>
      <w:r w:rsidR="00151FBB">
        <w:rPr>
          <w:rFonts w:ascii="Times New Roman" w:hAnsi="Times New Roman"/>
          <w:sz w:val="28"/>
          <w:szCs w:val="28"/>
          <w:lang w:val="en-US"/>
        </w:rPr>
        <w:t>o‘</w:t>
      </w:r>
      <w:r w:rsidRPr="001C6219">
        <w:rPr>
          <w:rFonts w:ascii="Times New Roman" w:hAnsi="Times New Roman"/>
          <w:sz w:val="28"/>
          <w:szCs w:val="28"/>
          <w:lang w:val="en-US"/>
        </w:rPr>
        <w:t xml:space="preserve">lib </w:t>
      </w:r>
      <w:r w:rsidR="00151FBB">
        <w:rPr>
          <w:rFonts w:ascii="Times New Roman" w:hAnsi="Times New Roman"/>
          <w:sz w:val="28"/>
          <w:szCs w:val="28"/>
          <w:lang w:val="en-US"/>
        </w:rPr>
        <w:t>o‘</w:t>
      </w:r>
      <w:r w:rsidRPr="001C6219">
        <w:rPr>
          <w:rFonts w:ascii="Times New Roman" w:hAnsi="Times New Roman"/>
          <w:sz w:val="28"/>
          <w:szCs w:val="28"/>
          <w:lang w:val="en-US"/>
        </w:rPr>
        <w:t>tgan saylovlarda partiya ilgari surgan nomzodlardan 41 kishi deputat etib saylangan b</w:t>
      </w:r>
      <w:r w:rsidR="00151FBB">
        <w:rPr>
          <w:rFonts w:ascii="Times New Roman" w:hAnsi="Times New Roman"/>
          <w:sz w:val="28"/>
          <w:szCs w:val="28"/>
          <w:lang w:val="en-US"/>
        </w:rPr>
        <w:t>o‘</w:t>
      </w:r>
      <w:r w:rsidRPr="001C6219">
        <w:rPr>
          <w:rFonts w:ascii="Times New Roman" w:hAnsi="Times New Roman"/>
          <w:sz w:val="28"/>
          <w:szCs w:val="28"/>
          <w:lang w:val="en-US"/>
        </w:rPr>
        <w:t xml:space="preserve">lsa, 2009-yildagi saylovlarda 53 nafari deputat etib saylandi. </w:t>
      </w:r>
      <w:r>
        <w:rPr>
          <w:rFonts w:ascii="Times New Roman" w:hAnsi="Times New Roman"/>
          <w:sz w:val="28"/>
          <w:szCs w:val="28"/>
          <w:lang w:val="en-US"/>
        </w:rPr>
        <w:t xml:space="preserve">2010-yil 2-fevral kuni </w:t>
      </w:r>
      <w:r w:rsidR="00151FBB">
        <w:rPr>
          <w:rFonts w:ascii="Times New Roman" w:hAnsi="Times New Roman"/>
          <w:sz w:val="28"/>
          <w:szCs w:val="28"/>
          <w:lang w:val="en-US"/>
        </w:rPr>
        <w:t>O‘</w:t>
      </w:r>
      <w:r>
        <w:rPr>
          <w:rFonts w:ascii="Times New Roman" w:hAnsi="Times New Roman"/>
          <w:sz w:val="28"/>
          <w:szCs w:val="28"/>
          <w:lang w:val="en-US"/>
        </w:rPr>
        <w:t xml:space="preserve">zbekiston Respublikasi Qonunchilik palatasida </w:t>
      </w:r>
      <w:r w:rsidR="00151FBB">
        <w:rPr>
          <w:rFonts w:ascii="Times New Roman" w:hAnsi="Times New Roman"/>
          <w:sz w:val="28"/>
          <w:szCs w:val="28"/>
          <w:lang w:val="en-US"/>
        </w:rPr>
        <w:t>O‘</w:t>
      </w:r>
      <w:r w:rsidRPr="00FA5211">
        <w:rPr>
          <w:rFonts w:ascii="Times New Roman" w:hAnsi="Times New Roman"/>
          <w:sz w:val="28"/>
          <w:szCs w:val="28"/>
          <w:lang w:val="en-US"/>
        </w:rPr>
        <w:t xml:space="preserve">zbekiston Liberal-demokratik </w:t>
      </w:r>
      <w:r>
        <w:rPr>
          <w:rFonts w:ascii="Times New Roman" w:hAnsi="Times New Roman"/>
          <w:sz w:val="28"/>
          <w:szCs w:val="28"/>
          <w:lang w:val="en-US"/>
        </w:rPr>
        <w:t xml:space="preserve"> fraktsiyasi tashabbusi bilan Tadbirkorlar va ishbilarmonlar harakati -  </w:t>
      </w:r>
      <w:r w:rsidR="00151FBB">
        <w:rPr>
          <w:rFonts w:ascii="Times New Roman" w:hAnsi="Times New Roman"/>
          <w:sz w:val="28"/>
          <w:szCs w:val="28"/>
          <w:lang w:val="en-US"/>
        </w:rPr>
        <w:t>O‘</w:t>
      </w:r>
      <w:r>
        <w:rPr>
          <w:rFonts w:ascii="Times New Roman" w:hAnsi="Times New Roman"/>
          <w:sz w:val="28"/>
          <w:szCs w:val="28"/>
          <w:lang w:val="en-US"/>
        </w:rPr>
        <w:t xml:space="preserve">zbekiston Liberal Demokratik partiyasi, </w:t>
      </w:r>
      <w:r w:rsidR="00151FBB">
        <w:rPr>
          <w:rFonts w:ascii="Times New Roman" w:hAnsi="Times New Roman"/>
          <w:sz w:val="28"/>
          <w:szCs w:val="28"/>
          <w:lang w:val="en-US"/>
        </w:rPr>
        <w:t>O‘</w:t>
      </w:r>
      <w:r w:rsidRPr="00FA5211">
        <w:rPr>
          <w:rFonts w:ascii="Times New Roman" w:hAnsi="Times New Roman"/>
          <w:sz w:val="28"/>
          <w:szCs w:val="28"/>
          <w:lang w:val="en-US"/>
        </w:rPr>
        <w:t>zbekiston «Milliy tiklanish» demokratik partiyasi</w:t>
      </w:r>
      <w:r>
        <w:rPr>
          <w:rFonts w:ascii="Times New Roman" w:hAnsi="Times New Roman"/>
          <w:sz w:val="28"/>
          <w:szCs w:val="28"/>
          <w:lang w:val="en-US"/>
        </w:rPr>
        <w:t xml:space="preserve">, </w:t>
      </w:r>
      <w:r w:rsidRPr="00FA5211">
        <w:rPr>
          <w:lang w:val="en-US"/>
        </w:rPr>
        <w:t xml:space="preserve"> </w:t>
      </w:r>
      <w:r w:rsidR="00151FBB">
        <w:rPr>
          <w:rFonts w:ascii="Times New Roman" w:hAnsi="Times New Roman"/>
          <w:sz w:val="28"/>
          <w:szCs w:val="28"/>
          <w:lang w:val="en-US"/>
        </w:rPr>
        <w:t>O‘</w:t>
      </w:r>
      <w:r w:rsidRPr="00FA5211">
        <w:rPr>
          <w:rFonts w:ascii="Times New Roman" w:hAnsi="Times New Roman"/>
          <w:sz w:val="28"/>
          <w:szCs w:val="28"/>
          <w:lang w:val="en-US"/>
        </w:rPr>
        <w:t xml:space="preserve">zbekiston </w:t>
      </w:r>
      <w:r w:rsidRPr="00FA5211">
        <w:rPr>
          <w:rFonts w:ascii="Times New Roman" w:hAnsi="Times New Roman"/>
          <w:sz w:val="28"/>
          <w:szCs w:val="28"/>
          <w:lang w:val="en-US"/>
        </w:rPr>
        <w:lastRenderedPageBreak/>
        <w:t xml:space="preserve">«Adolat» sotsial-demokratik partiyasi </w:t>
      </w:r>
      <w:r>
        <w:rPr>
          <w:rFonts w:ascii="Times New Roman" w:hAnsi="Times New Roman"/>
          <w:sz w:val="28"/>
          <w:szCs w:val="28"/>
          <w:lang w:val="en-US"/>
        </w:rPr>
        <w:t xml:space="preserve">Fraktsiyasi </w:t>
      </w:r>
      <w:r w:rsidR="00151FBB">
        <w:rPr>
          <w:rFonts w:ascii="Times New Roman" w:hAnsi="Times New Roman"/>
          <w:sz w:val="28"/>
          <w:szCs w:val="28"/>
          <w:lang w:val="en-US"/>
        </w:rPr>
        <w:t>o‘</w:t>
      </w:r>
      <w:r>
        <w:rPr>
          <w:rFonts w:ascii="Times New Roman" w:hAnsi="Times New Roman"/>
          <w:sz w:val="28"/>
          <w:szCs w:val="28"/>
          <w:lang w:val="en-US"/>
        </w:rPr>
        <w:t>rtasida</w:t>
      </w:r>
      <w:r w:rsidRPr="00FA5211">
        <w:rPr>
          <w:rFonts w:ascii="Times New Roman" w:hAnsi="Times New Roman"/>
          <w:sz w:val="28"/>
          <w:szCs w:val="28"/>
          <w:lang w:val="en-US"/>
        </w:rPr>
        <w:t xml:space="preserve"> «</w:t>
      </w:r>
      <w:r>
        <w:rPr>
          <w:rFonts w:ascii="Times New Roman" w:hAnsi="Times New Roman"/>
          <w:sz w:val="28"/>
          <w:szCs w:val="28"/>
          <w:lang w:val="en-US"/>
        </w:rPr>
        <w:t>Demokratik kuchlar bloki</w:t>
      </w:r>
      <w:r w:rsidRPr="00FA5211">
        <w:rPr>
          <w:rFonts w:ascii="Times New Roman" w:hAnsi="Times New Roman"/>
          <w:sz w:val="28"/>
          <w:szCs w:val="28"/>
          <w:lang w:val="en-US"/>
        </w:rPr>
        <w:t>»</w:t>
      </w:r>
      <w:r>
        <w:rPr>
          <w:rFonts w:ascii="Times New Roman" w:hAnsi="Times New Roman"/>
          <w:sz w:val="28"/>
          <w:szCs w:val="28"/>
          <w:lang w:val="en-US"/>
        </w:rPr>
        <w:t>ga birlashish t</w:t>
      </w:r>
      <w:r w:rsidR="00151FBB">
        <w:rPr>
          <w:rFonts w:ascii="Times New Roman" w:hAnsi="Times New Roman"/>
          <w:sz w:val="28"/>
          <w:szCs w:val="28"/>
          <w:lang w:val="en-US"/>
        </w:rPr>
        <w:t>o‘g‘</w:t>
      </w:r>
      <w:r>
        <w:rPr>
          <w:rFonts w:ascii="Times New Roman" w:hAnsi="Times New Roman"/>
          <w:sz w:val="28"/>
          <w:szCs w:val="28"/>
          <w:lang w:val="en-US"/>
        </w:rPr>
        <w:t>risida bitim imzolandi.</w:t>
      </w:r>
      <w:r w:rsidRPr="005C6EA4">
        <w:rPr>
          <w:lang w:val="en-US"/>
        </w:rPr>
        <w:t xml:space="preserve"> </w:t>
      </w:r>
      <w:r w:rsidRPr="005C6EA4">
        <w:rPr>
          <w:rFonts w:ascii="Times New Roman" w:hAnsi="Times New Roman"/>
          <w:sz w:val="28"/>
          <w:szCs w:val="28"/>
          <w:lang w:val="en-US"/>
        </w:rPr>
        <w:t xml:space="preserve"> Ammo siyosiy partiyalarning bitta demokratik blokka birlashganligi ularning faoliyatini va mustaqil holda ish yuritishini cheklamaydi</w:t>
      </w:r>
      <w:r>
        <w:rPr>
          <w:rFonts w:ascii="Times New Roman" w:hAnsi="Times New Roman"/>
          <w:sz w:val="28"/>
          <w:szCs w:val="28"/>
          <w:lang w:val="en-US"/>
        </w:rPr>
        <w:t>. 2014-yil 21-dekabrda b</w:t>
      </w:r>
      <w:r w:rsidR="00151FBB">
        <w:rPr>
          <w:rFonts w:ascii="Times New Roman" w:hAnsi="Times New Roman"/>
          <w:sz w:val="28"/>
          <w:szCs w:val="28"/>
          <w:lang w:val="en-US"/>
        </w:rPr>
        <w:t>o‘</w:t>
      </w:r>
      <w:r>
        <w:rPr>
          <w:rFonts w:ascii="Times New Roman" w:hAnsi="Times New Roman"/>
          <w:sz w:val="28"/>
          <w:szCs w:val="28"/>
          <w:lang w:val="en-US"/>
        </w:rPr>
        <w:t xml:space="preserve">lib </w:t>
      </w:r>
      <w:r w:rsidR="00151FBB">
        <w:rPr>
          <w:rFonts w:ascii="Times New Roman" w:hAnsi="Times New Roman"/>
          <w:sz w:val="28"/>
          <w:szCs w:val="28"/>
          <w:lang w:val="en-US"/>
        </w:rPr>
        <w:t>o‘</w:t>
      </w:r>
      <w:r>
        <w:rPr>
          <w:rFonts w:ascii="Times New Roman" w:hAnsi="Times New Roman"/>
          <w:sz w:val="28"/>
          <w:szCs w:val="28"/>
          <w:lang w:val="en-US"/>
        </w:rPr>
        <w:t>tgan saylovlarda muvaffaqiyatli ishtirok etib Parlament quyi palatasida eng k</w:t>
      </w:r>
      <w:r w:rsidR="00151FBB">
        <w:rPr>
          <w:rFonts w:ascii="Times New Roman" w:hAnsi="Times New Roman"/>
          <w:sz w:val="28"/>
          <w:szCs w:val="28"/>
          <w:lang w:val="en-US"/>
        </w:rPr>
        <w:t>o‘</w:t>
      </w:r>
      <w:r>
        <w:rPr>
          <w:rFonts w:ascii="Times New Roman" w:hAnsi="Times New Roman"/>
          <w:sz w:val="28"/>
          <w:szCs w:val="28"/>
          <w:lang w:val="en-US"/>
        </w:rPr>
        <w:t xml:space="preserve">p 52ta deputatlik </w:t>
      </w:r>
      <w:r w:rsidR="00151FBB">
        <w:rPr>
          <w:rFonts w:ascii="Times New Roman" w:hAnsi="Times New Roman"/>
          <w:sz w:val="28"/>
          <w:szCs w:val="28"/>
          <w:lang w:val="en-US"/>
        </w:rPr>
        <w:t>o‘</w:t>
      </w:r>
      <w:r>
        <w:rPr>
          <w:rFonts w:ascii="Times New Roman" w:hAnsi="Times New Roman"/>
          <w:sz w:val="28"/>
          <w:szCs w:val="28"/>
          <w:lang w:val="en-US"/>
        </w:rPr>
        <w:t>rniga ega b</w:t>
      </w:r>
      <w:r w:rsidR="00151FBB">
        <w:rPr>
          <w:rFonts w:ascii="Times New Roman" w:hAnsi="Times New Roman"/>
          <w:sz w:val="28"/>
          <w:szCs w:val="28"/>
          <w:lang w:val="en-US"/>
        </w:rPr>
        <w:t>o‘</w:t>
      </w:r>
      <w:r>
        <w:rPr>
          <w:rFonts w:ascii="Times New Roman" w:hAnsi="Times New Roman"/>
          <w:sz w:val="28"/>
          <w:szCs w:val="28"/>
          <w:lang w:val="en-US"/>
        </w:rPr>
        <w:t xml:space="preserve">ldi. 2018-yil 3-fevralda </w:t>
      </w:r>
      <w:r w:rsidR="00151FBB">
        <w:rPr>
          <w:rFonts w:ascii="Times New Roman" w:hAnsi="Times New Roman"/>
          <w:sz w:val="28"/>
          <w:szCs w:val="28"/>
          <w:lang w:val="en-US"/>
        </w:rPr>
        <w:t>O‘</w:t>
      </w:r>
      <w:r w:rsidRPr="00FA5211">
        <w:rPr>
          <w:rFonts w:ascii="Times New Roman" w:hAnsi="Times New Roman"/>
          <w:sz w:val="28"/>
          <w:szCs w:val="28"/>
          <w:lang w:val="en-US"/>
        </w:rPr>
        <w:t xml:space="preserve">zbekiston Liberal-demokratik </w:t>
      </w:r>
      <w:r>
        <w:rPr>
          <w:rFonts w:ascii="Times New Roman" w:hAnsi="Times New Roman"/>
          <w:sz w:val="28"/>
          <w:szCs w:val="28"/>
          <w:lang w:val="en-US"/>
        </w:rPr>
        <w:t>partiyasi Oliy Majlis huzuridagi qonunchilik muammolari va parlament tadqiqotlari instituti bilan ijtimoiy sheriklik t</w:t>
      </w:r>
      <w:r w:rsidR="00151FBB">
        <w:rPr>
          <w:rFonts w:ascii="Times New Roman" w:hAnsi="Times New Roman"/>
          <w:sz w:val="28"/>
          <w:szCs w:val="28"/>
          <w:lang w:val="en-US"/>
        </w:rPr>
        <w:t>o‘g‘</w:t>
      </w:r>
      <w:r>
        <w:rPr>
          <w:rFonts w:ascii="Times New Roman" w:hAnsi="Times New Roman"/>
          <w:sz w:val="28"/>
          <w:szCs w:val="28"/>
          <w:lang w:val="en-US"/>
        </w:rPr>
        <w:t xml:space="preserve">risidagi munosabatlarni mustahkamlash va 2017-2021-yillarda </w:t>
      </w:r>
      <w:r w:rsidR="00151FBB">
        <w:rPr>
          <w:rFonts w:ascii="Times New Roman" w:hAnsi="Times New Roman"/>
          <w:sz w:val="28"/>
          <w:szCs w:val="28"/>
          <w:lang w:val="en-US"/>
        </w:rPr>
        <w:t>O‘</w:t>
      </w:r>
      <w:r>
        <w:rPr>
          <w:rFonts w:ascii="Times New Roman" w:hAnsi="Times New Roman"/>
          <w:sz w:val="28"/>
          <w:szCs w:val="28"/>
          <w:lang w:val="en-US"/>
        </w:rPr>
        <w:t>zbekiston Respublikasini rivojlantirishning beshta ustuvor y</w:t>
      </w:r>
      <w:r w:rsidR="00151FBB">
        <w:rPr>
          <w:rFonts w:ascii="Times New Roman" w:hAnsi="Times New Roman"/>
          <w:sz w:val="28"/>
          <w:szCs w:val="28"/>
          <w:lang w:val="en-US"/>
        </w:rPr>
        <w:t>o‘</w:t>
      </w:r>
      <w:r>
        <w:rPr>
          <w:rFonts w:ascii="Times New Roman" w:hAnsi="Times New Roman"/>
          <w:sz w:val="28"/>
          <w:szCs w:val="28"/>
          <w:lang w:val="en-US"/>
        </w:rPr>
        <w:t>nalishi b</w:t>
      </w:r>
      <w:r w:rsidR="00151FBB">
        <w:rPr>
          <w:rFonts w:ascii="Times New Roman" w:hAnsi="Times New Roman"/>
          <w:sz w:val="28"/>
          <w:szCs w:val="28"/>
          <w:lang w:val="en-US"/>
        </w:rPr>
        <w:t>o‘</w:t>
      </w:r>
      <w:r>
        <w:rPr>
          <w:rFonts w:ascii="Times New Roman" w:hAnsi="Times New Roman"/>
          <w:sz w:val="28"/>
          <w:szCs w:val="28"/>
          <w:lang w:val="en-US"/>
        </w:rPr>
        <w:t>yicha Harakatlar strategiyasi hamda prezidentimizning Oliy Majlisga Murojaatnomasida Belgilangan vazifalarni amalga oshirish maqsadida mazkur tadqiqot instituti bilan hamkorlik memorandumini imzoladi.</w:t>
      </w:r>
      <w:r w:rsidR="003B0EB4">
        <w:rPr>
          <w:rFonts w:ascii="Times New Roman" w:hAnsi="Times New Roman"/>
          <w:sz w:val="28"/>
          <w:szCs w:val="28"/>
          <w:lang w:val="en-US"/>
        </w:rPr>
        <w:t xml:space="preserve"> </w:t>
      </w:r>
      <w:r>
        <w:rPr>
          <w:rFonts w:ascii="Times New Roman" w:hAnsi="Times New Roman"/>
          <w:sz w:val="28"/>
          <w:szCs w:val="28"/>
          <w:lang w:val="en-US"/>
        </w:rPr>
        <w:t>2020-yil yanvar oyida saylov natijalariga k</w:t>
      </w:r>
      <w:r w:rsidR="00151FBB">
        <w:rPr>
          <w:rFonts w:ascii="Times New Roman" w:hAnsi="Times New Roman"/>
          <w:sz w:val="28"/>
          <w:szCs w:val="28"/>
          <w:lang w:val="en-US"/>
        </w:rPr>
        <w:t>o‘</w:t>
      </w:r>
      <w:r>
        <w:rPr>
          <w:rFonts w:ascii="Times New Roman" w:hAnsi="Times New Roman"/>
          <w:sz w:val="28"/>
          <w:szCs w:val="28"/>
          <w:lang w:val="en-US"/>
        </w:rPr>
        <w:t>ra eng k</w:t>
      </w:r>
      <w:r w:rsidR="00151FBB">
        <w:rPr>
          <w:rFonts w:ascii="Times New Roman" w:hAnsi="Times New Roman"/>
          <w:sz w:val="28"/>
          <w:szCs w:val="28"/>
          <w:lang w:val="en-US"/>
        </w:rPr>
        <w:t>o‘</w:t>
      </w:r>
      <w:r>
        <w:rPr>
          <w:rFonts w:ascii="Times New Roman" w:hAnsi="Times New Roman"/>
          <w:sz w:val="28"/>
          <w:szCs w:val="28"/>
          <w:lang w:val="en-US"/>
        </w:rPr>
        <w:t xml:space="preserve">p 55 nafar deputatlik </w:t>
      </w:r>
      <w:r w:rsidR="00151FBB">
        <w:rPr>
          <w:rFonts w:ascii="Times New Roman" w:hAnsi="Times New Roman"/>
          <w:sz w:val="28"/>
          <w:szCs w:val="28"/>
          <w:lang w:val="en-US"/>
        </w:rPr>
        <w:t>o‘</w:t>
      </w:r>
      <w:r>
        <w:rPr>
          <w:rFonts w:ascii="Times New Roman" w:hAnsi="Times New Roman"/>
          <w:sz w:val="28"/>
          <w:szCs w:val="28"/>
          <w:lang w:val="en-US"/>
        </w:rPr>
        <w:t>rniga ega b</w:t>
      </w:r>
      <w:r w:rsidR="00151FBB">
        <w:rPr>
          <w:rFonts w:ascii="Times New Roman" w:hAnsi="Times New Roman"/>
          <w:sz w:val="28"/>
          <w:szCs w:val="28"/>
          <w:lang w:val="en-US"/>
        </w:rPr>
        <w:t>o‘</w:t>
      </w:r>
      <w:r>
        <w:rPr>
          <w:rFonts w:ascii="Times New Roman" w:hAnsi="Times New Roman"/>
          <w:sz w:val="28"/>
          <w:szCs w:val="28"/>
          <w:lang w:val="en-US"/>
        </w:rPr>
        <w:t>ldi.</w:t>
      </w:r>
    </w:p>
    <w:p w14:paraId="1A4DB39B" w14:textId="0A0B9726" w:rsidR="003B0EB4" w:rsidRDefault="003B0EB4" w:rsidP="003B0EB4">
      <w:pPr>
        <w:autoSpaceDE w:val="0"/>
        <w:autoSpaceDN w:val="0"/>
        <w:adjustRightInd w:val="0"/>
        <w:ind w:firstLine="851"/>
        <w:jc w:val="both"/>
        <w:rPr>
          <w:rFonts w:ascii="Times New Roman" w:hAnsi="Times New Roman"/>
          <w:sz w:val="28"/>
          <w:szCs w:val="28"/>
          <w:lang w:val="en-US"/>
        </w:rPr>
      </w:pPr>
      <w:r>
        <w:rPr>
          <w:rFonts w:ascii="Times New Roman" w:hAnsi="Times New Roman"/>
          <w:sz w:val="28"/>
          <w:szCs w:val="28"/>
          <w:lang w:val="en-US"/>
        </w:rPr>
        <w:t>Prezidentimiz Sh.Mirziyoyev 2017-yil dekabr oyida Oliy Majlisga y</w:t>
      </w:r>
      <w:r w:rsidR="00151FBB">
        <w:rPr>
          <w:rFonts w:ascii="Times New Roman" w:hAnsi="Times New Roman"/>
          <w:sz w:val="28"/>
          <w:szCs w:val="28"/>
          <w:lang w:val="en-US"/>
        </w:rPr>
        <w:t>o‘</w:t>
      </w:r>
      <w:r>
        <w:rPr>
          <w:rFonts w:ascii="Times New Roman" w:hAnsi="Times New Roman"/>
          <w:sz w:val="28"/>
          <w:szCs w:val="28"/>
          <w:lang w:val="en-US"/>
        </w:rPr>
        <w:t xml:space="preserve">llagan murojaatnomasida ta’kidlab </w:t>
      </w:r>
      <w:r w:rsidR="00151FBB">
        <w:rPr>
          <w:rFonts w:ascii="Times New Roman" w:hAnsi="Times New Roman"/>
          <w:sz w:val="28"/>
          <w:szCs w:val="28"/>
          <w:lang w:val="en-US"/>
        </w:rPr>
        <w:t>o‘</w:t>
      </w:r>
      <w:r>
        <w:rPr>
          <w:rFonts w:ascii="Times New Roman" w:hAnsi="Times New Roman"/>
          <w:sz w:val="28"/>
          <w:szCs w:val="28"/>
          <w:lang w:val="en-US"/>
        </w:rPr>
        <w:t xml:space="preserve">tganidek, </w:t>
      </w:r>
      <w:r w:rsidRPr="00D5034B">
        <w:rPr>
          <w:rFonts w:ascii="Times New Roman" w:hAnsi="Times New Roman"/>
          <w:sz w:val="28"/>
          <w:szCs w:val="28"/>
          <w:lang w:val="en-US"/>
        </w:rPr>
        <w:t>«</w:t>
      </w:r>
      <w:r>
        <w:rPr>
          <w:rFonts w:ascii="Times New Roman" w:hAnsi="Times New Roman"/>
          <w:sz w:val="28"/>
          <w:szCs w:val="28"/>
          <w:lang w:val="en-US"/>
        </w:rPr>
        <w:t xml:space="preserve">….2008-yilda tashkil etilgan </w:t>
      </w:r>
      <w:r w:rsidR="00151FBB">
        <w:rPr>
          <w:rFonts w:ascii="Times New Roman" w:hAnsi="Times New Roman"/>
          <w:sz w:val="28"/>
          <w:szCs w:val="28"/>
          <w:lang w:val="en-US"/>
        </w:rPr>
        <w:t>O‘</w:t>
      </w:r>
      <w:r>
        <w:rPr>
          <w:rFonts w:ascii="Times New Roman" w:hAnsi="Times New Roman"/>
          <w:sz w:val="28"/>
          <w:szCs w:val="28"/>
          <w:lang w:val="en-US"/>
        </w:rPr>
        <w:t xml:space="preserve">zbekiston Ekologik harakati </w:t>
      </w:r>
      <w:r w:rsidR="00151FBB">
        <w:rPr>
          <w:rFonts w:ascii="Times New Roman" w:hAnsi="Times New Roman"/>
          <w:sz w:val="28"/>
          <w:szCs w:val="28"/>
          <w:lang w:val="en-US"/>
        </w:rPr>
        <w:t>o‘</w:t>
      </w:r>
      <w:r>
        <w:rPr>
          <w:rFonts w:ascii="Times New Roman" w:hAnsi="Times New Roman"/>
          <w:sz w:val="28"/>
          <w:szCs w:val="28"/>
          <w:lang w:val="en-US"/>
        </w:rPr>
        <w:t>tgan davr ichida chinakam siyosiy kuchga aylana oldi. Ammo tan olish kerak, harakat vakillari parlament quyipalatasiga kvota asosida kirishi, uning faol va tashabbuskor b</w:t>
      </w:r>
      <w:r w:rsidR="00151FBB">
        <w:rPr>
          <w:rFonts w:ascii="Times New Roman" w:hAnsi="Times New Roman"/>
          <w:sz w:val="28"/>
          <w:szCs w:val="28"/>
          <w:lang w:val="en-US"/>
        </w:rPr>
        <w:t>o‘</w:t>
      </w:r>
      <w:r>
        <w:rPr>
          <w:rFonts w:ascii="Times New Roman" w:hAnsi="Times New Roman"/>
          <w:sz w:val="28"/>
          <w:szCs w:val="28"/>
          <w:lang w:val="en-US"/>
        </w:rPr>
        <w:t xml:space="preserve">lib ishlashini muayyan darajada susaytirmoqda. Barcha siyosiy kuchlar uchun teng sharoit yaratish va parlament quyi palatasidan Ekologik harakat vakillari uchun maxsus </w:t>
      </w:r>
      <w:r w:rsidR="00151FBB">
        <w:rPr>
          <w:rFonts w:ascii="Times New Roman" w:hAnsi="Times New Roman"/>
          <w:sz w:val="28"/>
          <w:szCs w:val="28"/>
          <w:lang w:val="en-US"/>
        </w:rPr>
        <w:t>o‘</w:t>
      </w:r>
      <w:r>
        <w:rPr>
          <w:rFonts w:ascii="Times New Roman" w:hAnsi="Times New Roman"/>
          <w:sz w:val="28"/>
          <w:szCs w:val="28"/>
          <w:lang w:val="en-US"/>
        </w:rPr>
        <w:t xml:space="preserve">rin ajratishdan voz kechish vaqti keldi, deb </w:t>
      </w:r>
      <w:r w:rsidR="00151FBB">
        <w:rPr>
          <w:rFonts w:ascii="Times New Roman" w:hAnsi="Times New Roman"/>
          <w:sz w:val="28"/>
          <w:szCs w:val="28"/>
          <w:lang w:val="en-US"/>
        </w:rPr>
        <w:t>o‘</w:t>
      </w:r>
      <w:r>
        <w:rPr>
          <w:rFonts w:ascii="Times New Roman" w:hAnsi="Times New Roman"/>
          <w:sz w:val="28"/>
          <w:szCs w:val="28"/>
          <w:lang w:val="en-US"/>
        </w:rPr>
        <w:t xml:space="preserve">ylayman. Bu </w:t>
      </w:r>
      <w:r w:rsidR="00151FBB">
        <w:rPr>
          <w:rFonts w:ascii="Times New Roman" w:hAnsi="Times New Roman"/>
          <w:sz w:val="28"/>
          <w:szCs w:val="28"/>
          <w:lang w:val="en-US"/>
        </w:rPr>
        <w:t>o‘</w:t>
      </w:r>
      <w:r>
        <w:rPr>
          <w:rFonts w:ascii="Times New Roman" w:hAnsi="Times New Roman"/>
          <w:sz w:val="28"/>
          <w:szCs w:val="28"/>
          <w:lang w:val="en-US"/>
        </w:rPr>
        <w:t>zgarish siyosiy maydonda so</w:t>
      </w:r>
      <w:r w:rsidR="00151FBB">
        <w:rPr>
          <w:rFonts w:ascii="Times New Roman" w:hAnsi="Times New Roman"/>
          <w:sz w:val="28"/>
          <w:szCs w:val="28"/>
          <w:lang w:val="en-US"/>
        </w:rPr>
        <w:t>g‘</w:t>
      </w:r>
      <w:r>
        <w:rPr>
          <w:rFonts w:ascii="Times New Roman" w:hAnsi="Times New Roman"/>
          <w:sz w:val="28"/>
          <w:szCs w:val="28"/>
          <w:lang w:val="en-US"/>
        </w:rPr>
        <w:t>lom raqobatni kuchaytiradi va Ekologik harakatning maxsus siyosiy kuch sifatida mustahkamlanishiga xizmat qiladi.</w:t>
      </w:r>
      <w:r w:rsidRPr="00D5034B">
        <w:rPr>
          <w:rFonts w:ascii="Times New Roman" w:hAnsi="Times New Roman"/>
          <w:sz w:val="28"/>
          <w:szCs w:val="28"/>
          <w:lang w:val="en-US"/>
        </w:rPr>
        <w:t>»</w:t>
      </w:r>
      <w:r>
        <w:rPr>
          <w:rStyle w:val="af1"/>
          <w:rFonts w:ascii="Times New Roman" w:hAnsi="Times New Roman"/>
          <w:sz w:val="28"/>
          <w:szCs w:val="28"/>
          <w:lang w:val="en-US"/>
        </w:rPr>
        <w:footnoteReference w:id="23"/>
      </w:r>
      <w:r>
        <w:rPr>
          <w:rFonts w:ascii="Times New Roman" w:hAnsi="Times New Roman"/>
          <w:sz w:val="28"/>
          <w:szCs w:val="28"/>
          <w:lang w:val="en-US"/>
        </w:rPr>
        <w:t xml:space="preserve"> 2018-yil 14-noyabrda rasman </w:t>
      </w:r>
      <w:r w:rsidR="00151FBB">
        <w:rPr>
          <w:rFonts w:ascii="Times New Roman" w:hAnsi="Times New Roman"/>
          <w:sz w:val="28"/>
          <w:szCs w:val="28"/>
          <w:lang w:val="en-US"/>
        </w:rPr>
        <w:t>O‘</w:t>
      </w:r>
      <w:r>
        <w:rPr>
          <w:rFonts w:ascii="Times New Roman" w:hAnsi="Times New Roman"/>
          <w:sz w:val="28"/>
          <w:szCs w:val="28"/>
          <w:lang w:val="en-US"/>
        </w:rPr>
        <w:t>zbekiston Ekologik partiyasi tashkil etildi va Adliya vazirligi r</w:t>
      </w:r>
      <w:r w:rsidR="00151FBB">
        <w:rPr>
          <w:rFonts w:ascii="Times New Roman" w:hAnsi="Times New Roman"/>
          <w:sz w:val="28"/>
          <w:szCs w:val="28"/>
          <w:lang w:val="en-US"/>
        </w:rPr>
        <w:t>o‘</w:t>
      </w:r>
      <w:r>
        <w:rPr>
          <w:rFonts w:ascii="Times New Roman" w:hAnsi="Times New Roman"/>
          <w:sz w:val="28"/>
          <w:szCs w:val="28"/>
          <w:lang w:val="en-US"/>
        </w:rPr>
        <w:t xml:space="preserve">yxatidan </w:t>
      </w:r>
      <w:r w:rsidR="00151FBB">
        <w:rPr>
          <w:rFonts w:ascii="Times New Roman" w:hAnsi="Times New Roman"/>
          <w:sz w:val="28"/>
          <w:szCs w:val="28"/>
          <w:lang w:val="en-US"/>
        </w:rPr>
        <w:t>o‘</w:t>
      </w:r>
      <w:r>
        <w:rPr>
          <w:rFonts w:ascii="Times New Roman" w:hAnsi="Times New Roman"/>
          <w:sz w:val="28"/>
          <w:szCs w:val="28"/>
          <w:lang w:val="en-US"/>
        </w:rPr>
        <w:t xml:space="preserve">kazildi. Bugungi kunda partiya </w:t>
      </w:r>
      <w:r w:rsidR="00151FBB">
        <w:rPr>
          <w:rFonts w:ascii="Times New Roman" w:hAnsi="Times New Roman"/>
          <w:sz w:val="28"/>
          <w:szCs w:val="28"/>
          <w:lang w:val="en-US"/>
        </w:rPr>
        <w:t>o‘</w:t>
      </w:r>
      <w:r>
        <w:rPr>
          <w:rFonts w:ascii="Times New Roman" w:hAnsi="Times New Roman"/>
          <w:sz w:val="28"/>
          <w:szCs w:val="28"/>
          <w:lang w:val="en-US"/>
        </w:rPr>
        <w:t>z safida 240 000dan ortiq a’zolarni birlashtirgan.</w:t>
      </w:r>
      <w:r>
        <w:rPr>
          <w:rStyle w:val="af1"/>
          <w:rFonts w:ascii="Times New Roman" w:hAnsi="Times New Roman"/>
          <w:sz w:val="28"/>
          <w:szCs w:val="28"/>
          <w:lang w:val="en-US"/>
        </w:rPr>
        <w:footnoteReference w:id="24"/>
      </w:r>
    </w:p>
    <w:p w14:paraId="04D3F508" w14:textId="77777777" w:rsidR="003B0EB4" w:rsidRDefault="003B0EB4" w:rsidP="003B0EB4">
      <w:pPr>
        <w:autoSpaceDE w:val="0"/>
        <w:autoSpaceDN w:val="0"/>
        <w:adjustRightInd w:val="0"/>
        <w:ind w:firstLine="851"/>
        <w:jc w:val="both"/>
        <w:rPr>
          <w:rFonts w:ascii="Times New Roman" w:hAnsi="Times New Roman"/>
          <w:sz w:val="28"/>
          <w:szCs w:val="28"/>
          <w:lang w:val="en-US"/>
        </w:rPr>
      </w:pPr>
    </w:p>
    <w:p w14:paraId="00D8229B" w14:textId="63C4F71D" w:rsidR="005D4234" w:rsidRDefault="005D4234" w:rsidP="005D4234">
      <w:pPr>
        <w:ind w:firstLine="708"/>
        <w:jc w:val="center"/>
        <w:rPr>
          <w:rFonts w:ascii="Times New Roman" w:hAnsi="Times New Roman" w:cs="Times New Roman"/>
          <w:b/>
          <w:color w:val="7030A0"/>
          <w:sz w:val="28"/>
          <w:szCs w:val="28"/>
          <w:lang w:val="en-US" w:eastAsia="x-none"/>
        </w:rPr>
      </w:pPr>
      <w:r w:rsidRPr="005D4234">
        <w:rPr>
          <w:rFonts w:ascii="Times New Roman" w:hAnsi="Times New Roman" w:cs="Times New Roman"/>
          <w:b/>
          <w:color w:val="7030A0"/>
          <w:sz w:val="28"/>
          <w:szCs w:val="28"/>
          <w:lang w:val="uz-Latn-UZ" w:eastAsia="x-none"/>
        </w:rPr>
        <w:t>5.2</w:t>
      </w:r>
      <w:r>
        <w:rPr>
          <w:rFonts w:ascii="Times New Roman" w:hAnsi="Times New Roman" w:cs="Times New Roman"/>
          <w:b/>
          <w:color w:val="7030A0"/>
          <w:sz w:val="28"/>
          <w:szCs w:val="28"/>
          <w:lang w:val="uz-Latn-UZ" w:eastAsia="x-none"/>
        </w:rPr>
        <w:t xml:space="preserve"> §</w:t>
      </w:r>
      <w:r w:rsidRPr="005D4234">
        <w:rPr>
          <w:rFonts w:ascii="Times New Roman" w:hAnsi="Times New Roman" w:cs="Times New Roman"/>
          <w:b/>
          <w:color w:val="7030A0"/>
          <w:sz w:val="28"/>
          <w:szCs w:val="28"/>
          <w:lang w:val="uz-Latn-UZ" w:eastAsia="x-none"/>
        </w:rPr>
        <w:t xml:space="preserve"> </w:t>
      </w:r>
      <w:r w:rsidR="00151FBB">
        <w:rPr>
          <w:rFonts w:ascii="Times New Roman" w:hAnsi="Times New Roman" w:cs="Times New Roman"/>
          <w:b/>
          <w:color w:val="7030A0"/>
          <w:sz w:val="28"/>
          <w:szCs w:val="28"/>
          <w:lang w:val="en-US" w:eastAsia="x-none"/>
        </w:rPr>
        <w:t>O‘</w:t>
      </w:r>
      <w:r w:rsidRPr="005D4234">
        <w:rPr>
          <w:rFonts w:ascii="Times New Roman" w:hAnsi="Times New Roman" w:cs="Times New Roman"/>
          <w:b/>
          <w:color w:val="7030A0"/>
          <w:sz w:val="28"/>
          <w:szCs w:val="28"/>
          <w:lang w:val="en-US" w:eastAsia="x-none"/>
        </w:rPr>
        <w:t xml:space="preserve">zbekistonda parlament tizimi va undagi islohotlar. Huquq-tartibot organlari va sud tizimidagi </w:t>
      </w:r>
      <w:r w:rsidR="00151FBB">
        <w:rPr>
          <w:rFonts w:ascii="Times New Roman" w:hAnsi="Times New Roman" w:cs="Times New Roman"/>
          <w:b/>
          <w:color w:val="7030A0"/>
          <w:sz w:val="28"/>
          <w:szCs w:val="28"/>
          <w:lang w:val="en-US" w:eastAsia="x-none"/>
        </w:rPr>
        <w:t>o‘</w:t>
      </w:r>
      <w:r w:rsidRPr="005D4234">
        <w:rPr>
          <w:rFonts w:ascii="Times New Roman" w:hAnsi="Times New Roman" w:cs="Times New Roman"/>
          <w:b/>
          <w:color w:val="7030A0"/>
          <w:sz w:val="28"/>
          <w:szCs w:val="28"/>
          <w:lang w:val="en-US" w:eastAsia="x-none"/>
        </w:rPr>
        <w:t xml:space="preserve">zgarishlar. </w:t>
      </w:r>
      <w:r w:rsidR="00151FBB">
        <w:rPr>
          <w:rFonts w:ascii="Times New Roman" w:hAnsi="Times New Roman" w:cs="Times New Roman"/>
          <w:b/>
          <w:color w:val="7030A0"/>
          <w:sz w:val="28"/>
          <w:szCs w:val="28"/>
          <w:lang w:val="en-US" w:eastAsia="x-none"/>
        </w:rPr>
        <w:t>O‘</w:t>
      </w:r>
      <w:r w:rsidRPr="005D4234">
        <w:rPr>
          <w:rFonts w:ascii="Times New Roman" w:hAnsi="Times New Roman" w:cs="Times New Roman"/>
          <w:b/>
          <w:color w:val="7030A0"/>
          <w:sz w:val="28"/>
          <w:szCs w:val="28"/>
          <w:lang w:val="en-US" w:eastAsia="x-none"/>
        </w:rPr>
        <w:t>zbekistonda nodavlat notijorat tashkilotlar va ularning siyosiy, ijtimoiy hamda iqtisodiy jarayonlardagi ishtiroki.</w:t>
      </w:r>
    </w:p>
    <w:p w14:paraId="2425B13E" w14:textId="77777777" w:rsidR="003B0EB4" w:rsidRDefault="003B0EB4" w:rsidP="005D4234">
      <w:pPr>
        <w:ind w:firstLine="708"/>
        <w:jc w:val="center"/>
        <w:rPr>
          <w:rFonts w:ascii="Times New Roman" w:hAnsi="Times New Roman" w:cs="Times New Roman"/>
          <w:b/>
          <w:color w:val="7030A0"/>
          <w:sz w:val="28"/>
          <w:szCs w:val="28"/>
          <w:lang w:val="en-US" w:eastAsia="x-none"/>
        </w:rPr>
      </w:pPr>
    </w:p>
    <w:p w14:paraId="571D5BFC" w14:textId="46C0572C" w:rsidR="003B0EB4" w:rsidRDefault="003B0EB4" w:rsidP="003B0EB4">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Mustaqil </w:t>
      </w:r>
      <w:r w:rsidR="00151FBB">
        <w:rPr>
          <w:rFonts w:ascii="Times New Roman" w:hAnsi="Times New Roman" w:cs="Times New Roman"/>
          <w:sz w:val="28"/>
          <w:szCs w:val="28"/>
          <w:lang w:val="en-US"/>
        </w:rPr>
        <w:t>O‘</w:t>
      </w:r>
      <w:r>
        <w:rPr>
          <w:rFonts w:ascii="Times New Roman" w:hAnsi="Times New Roman" w:cs="Times New Roman"/>
          <w:sz w:val="28"/>
          <w:szCs w:val="28"/>
          <w:lang w:val="en-US"/>
        </w:rPr>
        <w:t>zbekistonda demokratik, fuqarolik jamiyati asoslarini shakllantirishda mamlakatda parlamentarizm tizimining shakllanishi beqiyos ahamiyatga ega b</w:t>
      </w:r>
      <w:r w:rsidR="00151FBB">
        <w:rPr>
          <w:rFonts w:ascii="Times New Roman" w:hAnsi="Times New Roman" w:cs="Times New Roman"/>
          <w:sz w:val="28"/>
          <w:szCs w:val="28"/>
          <w:lang w:val="en-US"/>
        </w:rPr>
        <w:t>o‘</w:t>
      </w:r>
      <w:r>
        <w:rPr>
          <w:rFonts w:ascii="Times New Roman" w:hAnsi="Times New Roman" w:cs="Times New Roman"/>
          <w:sz w:val="28"/>
          <w:szCs w:val="28"/>
          <w:lang w:val="en-US"/>
        </w:rPr>
        <w:t>ldi. Agar 1991-1994-yillar orali</w:t>
      </w:r>
      <w:r w:rsidR="00151FBB">
        <w:rPr>
          <w:rFonts w:ascii="Times New Roman" w:hAnsi="Times New Roman" w:cs="Times New Roman"/>
          <w:sz w:val="28"/>
          <w:szCs w:val="28"/>
          <w:lang w:val="en-US"/>
        </w:rPr>
        <w:t>g‘</w:t>
      </w:r>
      <w:r>
        <w:rPr>
          <w:rFonts w:ascii="Times New Roman" w:hAnsi="Times New Roman" w:cs="Times New Roman"/>
          <w:sz w:val="28"/>
          <w:szCs w:val="28"/>
          <w:lang w:val="en-US"/>
        </w:rPr>
        <w:t xml:space="preserve">ida </w:t>
      </w:r>
      <w:r w:rsidR="00151FBB">
        <w:rPr>
          <w:rFonts w:ascii="Times New Roman" w:hAnsi="Times New Roman" w:cs="Times New Roman"/>
          <w:sz w:val="28"/>
          <w:szCs w:val="28"/>
          <w:lang w:val="en-US"/>
        </w:rPr>
        <w:t>O‘</w:t>
      </w:r>
      <w:r>
        <w:rPr>
          <w:rFonts w:ascii="Times New Roman" w:hAnsi="Times New Roman" w:cs="Times New Roman"/>
          <w:sz w:val="28"/>
          <w:szCs w:val="28"/>
          <w:lang w:val="en-US"/>
        </w:rPr>
        <w:t>zbekiston parlamenti – Oliy Kengash nomi ostida faoliyat k</w:t>
      </w:r>
      <w:r w:rsidR="00151FBB">
        <w:rPr>
          <w:rFonts w:ascii="Times New Roman" w:hAnsi="Times New Roman" w:cs="Times New Roman"/>
          <w:sz w:val="28"/>
          <w:szCs w:val="28"/>
          <w:lang w:val="en-US"/>
        </w:rPr>
        <w:t>o‘</w:t>
      </w:r>
      <w:r>
        <w:rPr>
          <w:rFonts w:ascii="Times New Roman" w:hAnsi="Times New Roman" w:cs="Times New Roman"/>
          <w:sz w:val="28"/>
          <w:szCs w:val="28"/>
          <w:lang w:val="en-US"/>
        </w:rPr>
        <w:t>rsatgan b</w:t>
      </w:r>
      <w:r w:rsidR="00151FBB">
        <w:rPr>
          <w:rFonts w:ascii="Times New Roman" w:hAnsi="Times New Roman" w:cs="Times New Roman"/>
          <w:sz w:val="28"/>
          <w:szCs w:val="28"/>
          <w:lang w:val="en-US"/>
        </w:rPr>
        <w:t>o‘</w:t>
      </w:r>
      <w:r>
        <w:rPr>
          <w:rFonts w:ascii="Times New Roman" w:hAnsi="Times New Roman" w:cs="Times New Roman"/>
          <w:sz w:val="28"/>
          <w:szCs w:val="28"/>
          <w:lang w:val="en-US"/>
        </w:rPr>
        <w:t>lsa, 1995-yildan boshlab Parlament -Oliy Majlis nomi bilan ataladigan b</w:t>
      </w:r>
      <w:r w:rsidR="00151FBB">
        <w:rPr>
          <w:rFonts w:ascii="Times New Roman" w:hAnsi="Times New Roman" w:cs="Times New Roman"/>
          <w:sz w:val="28"/>
          <w:szCs w:val="28"/>
          <w:lang w:val="en-US"/>
        </w:rPr>
        <w:t>o‘</w:t>
      </w:r>
      <w:r>
        <w:rPr>
          <w:rFonts w:ascii="Times New Roman" w:hAnsi="Times New Roman" w:cs="Times New Roman"/>
          <w:sz w:val="28"/>
          <w:szCs w:val="28"/>
          <w:lang w:val="en-US"/>
        </w:rPr>
        <w:t xml:space="preserve">ldi. </w:t>
      </w:r>
      <w:r w:rsidRPr="00C21768">
        <w:rPr>
          <w:rFonts w:ascii="Times New Roman" w:hAnsi="Times New Roman" w:cs="Times New Roman"/>
          <w:sz w:val="28"/>
          <w:szCs w:val="28"/>
          <w:lang w:val="en-US"/>
        </w:rPr>
        <w:t xml:space="preserve">2005-yildan boshlab </w:t>
      </w:r>
      <w:r>
        <w:rPr>
          <w:rFonts w:ascii="Times New Roman" w:hAnsi="Times New Roman" w:cs="Times New Roman"/>
          <w:sz w:val="28"/>
          <w:szCs w:val="28"/>
          <w:lang w:val="en-US"/>
        </w:rPr>
        <w:t xml:space="preserve"> esa </w:t>
      </w:r>
      <w:r w:rsidRPr="00C21768">
        <w:rPr>
          <w:rFonts w:ascii="Times New Roman" w:hAnsi="Times New Roman" w:cs="Times New Roman"/>
          <w:sz w:val="28"/>
          <w:szCs w:val="28"/>
          <w:lang w:val="en-US"/>
        </w:rPr>
        <w:t xml:space="preserve">mamlakatimiz tarixida ilk bor </w:t>
      </w:r>
      <w:r w:rsidR="00151FBB">
        <w:rPr>
          <w:rFonts w:ascii="Times New Roman" w:hAnsi="Times New Roman" w:cs="Times New Roman"/>
          <w:sz w:val="28"/>
          <w:szCs w:val="28"/>
          <w:lang w:val="en-US"/>
        </w:rPr>
        <w:t>O‘</w:t>
      </w:r>
      <w:r w:rsidRPr="00C21768">
        <w:rPr>
          <w:rFonts w:ascii="Times New Roman" w:hAnsi="Times New Roman" w:cs="Times New Roman"/>
          <w:sz w:val="28"/>
          <w:szCs w:val="28"/>
          <w:lang w:val="en-US"/>
        </w:rPr>
        <w:t xml:space="preserve">zbekiston Respublikasi Oliy Majlisi ikki palatadan – Qonunchilik palatasi (quyi palata) va Senatdan (yuqori palata) iborat tarzda ish boshladi. </w:t>
      </w:r>
    </w:p>
    <w:p w14:paraId="5805F10E" w14:textId="1C8060B3" w:rsidR="003B0EB4" w:rsidRDefault="003B0EB4" w:rsidP="003B0EB4">
      <w:pPr>
        <w:ind w:firstLine="708"/>
        <w:jc w:val="both"/>
        <w:rPr>
          <w:rFonts w:ascii="Times New Roman" w:hAnsi="Times New Roman" w:cs="Times New Roman"/>
          <w:sz w:val="28"/>
          <w:szCs w:val="28"/>
          <w:lang w:val="en-US"/>
        </w:rPr>
      </w:pPr>
      <w:r w:rsidRPr="00C21768">
        <w:rPr>
          <w:rFonts w:ascii="Times New Roman" w:hAnsi="Times New Roman" w:cs="Times New Roman"/>
          <w:sz w:val="28"/>
          <w:szCs w:val="28"/>
          <w:lang w:val="en-US"/>
        </w:rPr>
        <w:t>Bu</w:t>
      </w:r>
      <w:r>
        <w:rPr>
          <w:rFonts w:ascii="Times New Roman" w:hAnsi="Times New Roman" w:cs="Times New Roman"/>
          <w:sz w:val="28"/>
          <w:szCs w:val="28"/>
          <w:lang w:val="en-US"/>
        </w:rPr>
        <w:t xml:space="preserve"> jarayonga huquqiy asos b</w:t>
      </w:r>
      <w:r w:rsidR="00151FBB">
        <w:rPr>
          <w:rFonts w:ascii="Times New Roman" w:hAnsi="Times New Roman" w:cs="Times New Roman"/>
          <w:sz w:val="28"/>
          <w:szCs w:val="28"/>
          <w:lang w:val="en-US"/>
        </w:rPr>
        <w:t>o‘</w:t>
      </w:r>
      <w:r>
        <w:rPr>
          <w:rFonts w:ascii="Times New Roman" w:hAnsi="Times New Roman" w:cs="Times New Roman"/>
          <w:sz w:val="28"/>
          <w:szCs w:val="28"/>
          <w:lang w:val="en-US"/>
        </w:rPr>
        <w:t xml:space="preserve">lib </w:t>
      </w:r>
      <w:r w:rsidRPr="00C21768">
        <w:rPr>
          <w:rFonts w:ascii="Times New Roman" w:hAnsi="Times New Roman" w:cs="Times New Roman"/>
          <w:sz w:val="28"/>
          <w:szCs w:val="28"/>
          <w:lang w:val="en-US"/>
        </w:rPr>
        <w:t>2002</w:t>
      </w:r>
      <w:r>
        <w:rPr>
          <w:rFonts w:ascii="Times New Roman" w:hAnsi="Times New Roman" w:cs="Times New Roman"/>
          <w:sz w:val="28"/>
          <w:szCs w:val="28"/>
          <w:lang w:val="en-US"/>
        </w:rPr>
        <w:t>-yilda</w:t>
      </w:r>
      <w:r w:rsidRPr="00C21768">
        <w:rPr>
          <w:rFonts w:ascii="Times New Roman" w:hAnsi="Times New Roman" w:cs="Times New Roman"/>
          <w:sz w:val="28"/>
          <w:szCs w:val="28"/>
          <w:lang w:val="en-US"/>
        </w:rPr>
        <w:t xml:space="preserve"> 27-yanvarda </w:t>
      </w:r>
      <w:r w:rsidR="00151FBB">
        <w:rPr>
          <w:rFonts w:ascii="Times New Roman" w:hAnsi="Times New Roman" w:cs="Times New Roman"/>
          <w:sz w:val="28"/>
          <w:szCs w:val="28"/>
          <w:lang w:val="en-US"/>
        </w:rPr>
        <w:t>o‘</w:t>
      </w:r>
      <w:r w:rsidRPr="00C21768">
        <w:rPr>
          <w:rFonts w:ascii="Times New Roman" w:hAnsi="Times New Roman" w:cs="Times New Roman"/>
          <w:sz w:val="28"/>
          <w:szCs w:val="28"/>
          <w:lang w:val="en-US"/>
        </w:rPr>
        <w:t>tkazilgan referendum va shu asosda qabul qilingan «</w:t>
      </w:r>
      <w:r w:rsidR="00151FBB">
        <w:rPr>
          <w:rFonts w:ascii="Times New Roman" w:hAnsi="Times New Roman" w:cs="Times New Roman"/>
          <w:sz w:val="28"/>
          <w:szCs w:val="28"/>
          <w:lang w:val="en-US"/>
        </w:rPr>
        <w:t>O‘</w:t>
      </w:r>
      <w:r w:rsidRPr="00C21768">
        <w:rPr>
          <w:rFonts w:ascii="Times New Roman" w:hAnsi="Times New Roman" w:cs="Times New Roman"/>
          <w:sz w:val="28"/>
          <w:szCs w:val="28"/>
          <w:lang w:val="en-US"/>
        </w:rPr>
        <w:t xml:space="preserve">zbekiston Respublikasi Oliy </w:t>
      </w:r>
      <w:r w:rsidRPr="00C21768">
        <w:rPr>
          <w:rFonts w:ascii="Times New Roman" w:hAnsi="Times New Roman" w:cs="Times New Roman"/>
          <w:sz w:val="28"/>
          <w:szCs w:val="28"/>
          <w:lang w:val="en-US"/>
        </w:rPr>
        <w:lastRenderedPageBreak/>
        <w:t>Majlisining Senati t</w:t>
      </w:r>
      <w:r w:rsidR="00151FBB">
        <w:rPr>
          <w:rFonts w:ascii="Times New Roman" w:hAnsi="Times New Roman" w:cs="Times New Roman"/>
          <w:sz w:val="28"/>
          <w:szCs w:val="28"/>
          <w:lang w:val="en-US"/>
        </w:rPr>
        <w:t>o‘g‘</w:t>
      </w:r>
      <w:r w:rsidRPr="00C21768">
        <w:rPr>
          <w:rFonts w:ascii="Times New Roman" w:hAnsi="Times New Roman" w:cs="Times New Roman"/>
          <w:sz w:val="28"/>
          <w:szCs w:val="28"/>
          <w:lang w:val="en-US"/>
        </w:rPr>
        <w:t>risida» va «</w:t>
      </w:r>
      <w:r w:rsidR="00151FBB">
        <w:rPr>
          <w:rFonts w:ascii="Times New Roman" w:hAnsi="Times New Roman" w:cs="Times New Roman"/>
          <w:sz w:val="28"/>
          <w:szCs w:val="28"/>
          <w:lang w:val="en-US"/>
        </w:rPr>
        <w:t>O‘</w:t>
      </w:r>
      <w:r w:rsidRPr="00C21768">
        <w:rPr>
          <w:rFonts w:ascii="Times New Roman" w:hAnsi="Times New Roman" w:cs="Times New Roman"/>
          <w:sz w:val="28"/>
          <w:szCs w:val="28"/>
          <w:lang w:val="en-US"/>
        </w:rPr>
        <w:t>zbekiston Respublikasi Oliy Majlisining Qonunchilik palatasi t</w:t>
      </w:r>
      <w:r w:rsidR="00151FBB">
        <w:rPr>
          <w:rFonts w:ascii="Times New Roman" w:hAnsi="Times New Roman" w:cs="Times New Roman"/>
          <w:sz w:val="28"/>
          <w:szCs w:val="28"/>
          <w:lang w:val="en-US"/>
        </w:rPr>
        <w:t>o‘g‘</w:t>
      </w:r>
      <w:r w:rsidRPr="00C21768">
        <w:rPr>
          <w:rFonts w:ascii="Times New Roman" w:hAnsi="Times New Roman" w:cs="Times New Roman"/>
          <w:sz w:val="28"/>
          <w:szCs w:val="28"/>
          <w:lang w:val="en-US"/>
        </w:rPr>
        <w:t>risida»gi Konstitutsiyaviy Qonunlar</w:t>
      </w:r>
      <w:r>
        <w:rPr>
          <w:rFonts w:ascii="Times New Roman" w:hAnsi="Times New Roman" w:cs="Times New Roman"/>
          <w:sz w:val="28"/>
          <w:szCs w:val="28"/>
          <w:lang w:val="en-US"/>
        </w:rPr>
        <w:t xml:space="preserve"> xizmat qildi.</w:t>
      </w:r>
    </w:p>
    <w:p w14:paraId="2416CCFC" w14:textId="10515639" w:rsidR="003646DC" w:rsidRDefault="003B0EB4" w:rsidP="003646DC">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Shuningdek, </w:t>
      </w:r>
      <w:r w:rsidR="00151FBB">
        <w:rPr>
          <w:rFonts w:ascii="Times New Roman" w:hAnsi="Times New Roman" w:cs="Times New Roman"/>
          <w:sz w:val="28"/>
          <w:szCs w:val="28"/>
          <w:lang w:val="en-US"/>
        </w:rPr>
        <w:t>O‘</w:t>
      </w:r>
      <w:r>
        <w:rPr>
          <w:rFonts w:ascii="Times New Roman" w:hAnsi="Times New Roman" w:cs="Times New Roman"/>
          <w:sz w:val="28"/>
          <w:szCs w:val="28"/>
          <w:lang w:val="en-US"/>
        </w:rPr>
        <w:t>zbekiston Respublikasi fuqarolariga berilgan kafolatlangan saylov huquqi ham mamlakat fuqarolarining siyosiy huquqlarini yanada kengaytirdi. Unga k</w:t>
      </w:r>
      <w:r w:rsidR="00151FBB">
        <w:rPr>
          <w:rFonts w:ascii="Times New Roman" w:hAnsi="Times New Roman" w:cs="Times New Roman"/>
          <w:sz w:val="28"/>
          <w:szCs w:val="28"/>
          <w:lang w:val="en-US"/>
        </w:rPr>
        <w:t>o‘</w:t>
      </w:r>
      <w:r>
        <w:rPr>
          <w:rFonts w:ascii="Times New Roman" w:hAnsi="Times New Roman" w:cs="Times New Roman"/>
          <w:sz w:val="28"/>
          <w:szCs w:val="28"/>
          <w:lang w:val="en-US"/>
        </w:rPr>
        <w:t xml:space="preserve">ra, </w:t>
      </w:r>
      <w:r>
        <w:rPr>
          <w:rFonts w:ascii="Times New Roman" w:hAnsi="Times New Roman" w:cs="Times New Roman"/>
          <w:b/>
          <w:bCs/>
          <w:color w:val="002060"/>
          <w:sz w:val="28"/>
          <w:szCs w:val="28"/>
          <w:lang w:val="en-US"/>
        </w:rPr>
        <w:t>h</w:t>
      </w:r>
      <w:r w:rsidRPr="005D4234">
        <w:rPr>
          <w:rFonts w:ascii="Times New Roman" w:hAnsi="Times New Roman" w:cs="Times New Roman"/>
          <w:b/>
          <w:bCs/>
          <w:color w:val="002060"/>
          <w:sz w:val="28"/>
          <w:szCs w:val="28"/>
          <w:lang w:val="en-US"/>
        </w:rPr>
        <w:t>ar bir fuqaro – saylovchi bir ovozga ega.</w:t>
      </w:r>
      <w:r w:rsidRPr="005D4234">
        <w:rPr>
          <w:rFonts w:ascii="Times New Roman" w:hAnsi="Times New Roman" w:cs="Times New Roman"/>
          <w:sz w:val="28"/>
          <w:szCs w:val="28"/>
          <w:lang w:val="en-US"/>
        </w:rPr>
        <w:t xml:space="preserve"> 35 yoshdan kam b</w:t>
      </w:r>
      <w:r w:rsidR="00151FBB">
        <w:rPr>
          <w:rFonts w:ascii="Times New Roman" w:hAnsi="Times New Roman" w:cs="Times New Roman"/>
          <w:sz w:val="28"/>
          <w:szCs w:val="28"/>
          <w:lang w:val="en-US"/>
        </w:rPr>
        <w:t>o‘</w:t>
      </w:r>
      <w:r w:rsidRPr="005D4234">
        <w:rPr>
          <w:rFonts w:ascii="Times New Roman" w:hAnsi="Times New Roman" w:cs="Times New Roman"/>
          <w:sz w:val="28"/>
          <w:szCs w:val="28"/>
          <w:lang w:val="en-US"/>
        </w:rPr>
        <w:t xml:space="preserve">lmagan fuqaro </w:t>
      </w:r>
      <w:r w:rsidR="00151FBB">
        <w:rPr>
          <w:rFonts w:ascii="Times New Roman" w:hAnsi="Times New Roman" w:cs="Times New Roman"/>
          <w:sz w:val="28"/>
          <w:szCs w:val="28"/>
          <w:lang w:val="en-US"/>
        </w:rPr>
        <w:t>O‘</w:t>
      </w:r>
      <w:r w:rsidRPr="005D4234">
        <w:rPr>
          <w:rFonts w:ascii="Times New Roman" w:hAnsi="Times New Roman" w:cs="Times New Roman"/>
          <w:sz w:val="28"/>
          <w:szCs w:val="28"/>
          <w:lang w:val="en-US"/>
        </w:rPr>
        <w:t>zbekiston Respublikasi Prezidenti, 25 yoshga t</w:t>
      </w:r>
      <w:r w:rsidR="00151FBB">
        <w:rPr>
          <w:rFonts w:ascii="Times New Roman" w:hAnsi="Times New Roman" w:cs="Times New Roman"/>
          <w:sz w:val="28"/>
          <w:szCs w:val="28"/>
          <w:lang w:val="en-US"/>
        </w:rPr>
        <w:t>o‘</w:t>
      </w:r>
      <w:r w:rsidRPr="005D4234">
        <w:rPr>
          <w:rFonts w:ascii="Times New Roman" w:hAnsi="Times New Roman" w:cs="Times New Roman"/>
          <w:sz w:val="28"/>
          <w:szCs w:val="28"/>
          <w:lang w:val="en-US"/>
        </w:rPr>
        <w:t>lganlar Oliy Majlisga, 21 yoshga t</w:t>
      </w:r>
      <w:r w:rsidR="00151FBB">
        <w:rPr>
          <w:rFonts w:ascii="Times New Roman" w:hAnsi="Times New Roman" w:cs="Times New Roman"/>
          <w:sz w:val="28"/>
          <w:szCs w:val="28"/>
          <w:lang w:val="en-US"/>
        </w:rPr>
        <w:t>o‘</w:t>
      </w:r>
      <w:r w:rsidRPr="005D4234">
        <w:rPr>
          <w:rFonts w:ascii="Times New Roman" w:hAnsi="Times New Roman" w:cs="Times New Roman"/>
          <w:sz w:val="28"/>
          <w:szCs w:val="28"/>
          <w:lang w:val="en-US"/>
        </w:rPr>
        <w:t>lganlar viloyat, tuman va shahar Kengashlariga deputat etib saylanish huquqiga ega b</w:t>
      </w:r>
      <w:r w:rsidR="00151FBB">
        <w:rPr>
          <w:rFonts w:ascii="Times New Roman" w:hAnsi="Times New Roman" w:cs="Times New Roman"/>
          <w:sz w:val="28"/>
          <w:szCs w:val="28"/>
          <w:lang w:val="en-US"/>
        </w:rPr>
        <w:t>o‘</w:t>
      </w:r>
      <w:r w:rsidRPr="005D4234">
        <w:rPr>
          <w:rFonts w:ascii="Times New Roman" w:hAnsi="Times New Roman" w:cs="Times New Roman"/>
          <w:sz w:val="28"/>
          <w:szCs w:val="28"/>
          <w:lang w:val="en-US"/>
        </w:rPr>
        <w:t>ladi.</w:t>
      </w:r>
      <w:r>
        <w:rPr>
          <w:rFonts w:ascii="Times New Roman" w:hAnsi="Times New Roman" w:cs="Times New Roman"/>
          <w:sz w:val="28"/>
          <w:szCs w:val="28"/>
          <w:lang w:val="en-US"/>
        </w:rPr>
        <w:t xml:space="preserve"> </w:t>
      </w:r>
      <w:r>
        <w:rPr>
          <w:rFonts w:ascii="Times New Roman" w:hAnsi="Times New Roman" w:cs="Times New Roman"/>
          <w:sz w:val="28"/>
          <w:szCs w:val="28"/>
          <w:lang w:val="en-US" w:eastAsia="x-none"/>
        </w:rPr>
        <w:t>D</w:t>
      </w:r>
      <w:r w:rsidRPr="001D0BA1">
        <w:rPr>
          <w:rFonts w:ascii="Times New Roman" w:hAnsi="Times New Roman" w:cs="Times New Roman"/>
          <w:sz w:val="28"/>
          <w:szCs w:val="28"/>
          <w:lang w:val="en-US" w:eastAsia="x-none"/>
        </w:rPr>
        <w:t>avlat qarorlarini qabul qilishda siyosiy partiyalar va fuqarolar institutlarining roli va ta</w:t>
      </w:r>
      <w:r>
        <w:rPr>
          <w:rFonts w:ascii="Times New Roman" w:hAnsi="Times New Roman" w:cs="Times New Roman"/>
          <w:sz w:val="28"/>
          <w:szCs w:val="28"/>
          <w:lang w:val="en-US"/>
        </w:rPr>
        <w:t>’</w:t>
      </w:r>
      <w:r w:rsidRPr="001D0BA1">
        <w:rPr>
          <w:rFonts w:ascii="Times New Roman" w:hAnsi="Times New Roman" w:cs="Times New Roman"/>
          <w:sz w:val="28"/>
          <w:szCs w:val="28"/>
          <w:lang w:val="en-US" w:eastAsia="x-none"/>
        </w:rPr>
        <w:t>sirini tubdan kuchaytirish k</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zda tutiladi.</w:t>
      </w:r>
      <w:r>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Jamiyatdagi turli ijtimoiy qatlamlar va guruhlar siyosiy partiyalar hamda</w:t>
      </w:r>
      <w:bookmarkStart w:id="39" w:name="page67"/>
      <w:bookmarkEnd w:id="39"/>
      <w:r w:rsidRPr="001D0BA1">
        <w:rPr>
          <w:rFonts w:ascii="Times New Roman" w:hAnsi="Times New Roman" w:cs="Times New Roman"/>
          <w:sz w:val="28"/>
          <w:szCs w:val="28"/>
          <w:lang w:val="en-US" w:eastAsia="x-none"/>
        </w:rPr>
        <w:t xml:space="preserve"> saylovchilarning tashabbus guruhlari vositasida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 xml:space="preserve">z manfaatlarini parlamentga </w:t>
      </w:r>
      <w:r w:rsidR="003646DC">
        <w:rPr>
          <w:rFonts w:ascii="Times New Roman" w:hAnsi="Times New Roman" w:cs="Times New Roman"/>
          <w:sz w:val="28"/>
          <w:szCs w:val="28"/>
          <w:lang w:val="en-US" w:eastAsia="x-none"/>
        </w:rPr>
        <w:t>y</w:t>
      </w:r>
      <w:r w:rsidRPr="001D0BA1">
        <w:rPr>
          <w:rFonts w:ascii="Times New Roman" w:hAnsi="Times New Roman" w:cs="Times New Roman"/>
          <w:sz w:val="28"/>
          <w:szCs w:val="28"/>
          <w:lang w:val="en-US" w:eastAsia="x-none"/>
        </w:rPr>
        <w:t>etkazish imkoniyatiga ega b</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 xml:space="preserve">ldilar. </w:t>
      </w:r>
    </w:p>
    <w:p w14:paraId="31D442F7" w14:textId="1E970E93" w:rsidR="00C21768" w:rsidRPr="003646DC" w:rsidRDefault="005D4234" w:rsidP="003646DC">
      <w:pPr>
        <w:ind w:firstLine="708"/>
        <w:jc w:val="both"/>
        <w:rPr>
          <w:rFonts w:ascii="Times New Roman" w:hAnsi="Times New Roman" w:cs="Times New Roman"/>
          <w:sz w:val="28"/>
          <w:szCs w:val="28"/>
          <w:lang w:val="en-US"/>
        </w:rPr>
      </w:pPr>
      <w:r w:rsidRPr="005D4234">
        <w:rPr>
          <w:rFonts w:ascii="Times New Roman" w:hAnsi="Times New Roman" w:cs="Times New Roman"/>
          <w:bCs/>
          <w:sz w:val="28"/>
          <w:szCs w:val="28"/>
          <w:lang w:val="en-US" w:eastAsia="x-none"/>
        </w:rPr>
        <w:t xml:space="preserve">Mamlakatda shakllangan saylov tizimiga doir huquqiy asoslar parlament, xalq deputatlari viloyat, tuman va shahar kengashlarini shakllantirish tamoyillari va fuqarolarning saylovlarda qatnashish huquqini, mamlakatda xalq hokimiyatini amalga oshirish va davlatning umuminsoniy manfaatlar tamoyillari asosida tashkil etishning muhim demokratik poydevoridir. </w:t>
      </w:r>
    </w:p>
    <w:p w14:paraId="70558D1D" w14:textId="127292CC" w:rsidR="005D4234" w:rsidRDefault="005D4234" w:rsidP="009C6700">
      <w:pPr>
        <w:ind w:firstLine="708"/>
        <w:jc w:val="both"/>
        <w:rPr>
          <w:rFonts w:ascii="Times New Roman" w:hAnsi="Times New Roman" w:cs="Times New Roman"/>
          <w:bCs/>
          <w:sz w:val="28"/>
          <w:szCs w:val="28"/>
          <w:lang w:val="en-US" w:eastAsia="x-none"/>
        </w:rPr>
      </w:pPr>
      <w:r w:rsidRPr="005D4234">
        <w:rPr>
          <w:rFonts w:ascii="Times New Roman" w:hAnsi="Times New Roman" w:cs="Times New Roman"/>
          <w:bCs/>
          <w:sz w:val="28"/>
          <w:szCs w:val="28"/>
          <w:lang w:val="en-US" w:eastAsia="x-none"/>
        </w:rPr>
        <w:t>Fuqarolarning davlat va jamiyatni boshqarishdagi ishtiroki saylovlar davrida aniq va ravshan namoyon b</w:t>
      </w:r>
      <w:r w:rsidR="00151FBB">
        <w:rPr>
          <w:rFonts w:ascii="Times New Roman" w:hAnsi="Times New Roman" w:cs="Times New Roman"/>
          <w:bCs/>
          <w:sz w:val="28"/>
          <w:szCs w:val="28"/>
          <w:lang w:val="en-US" w:eastAsia="x-none"/>
        </w:rPr>
        <w:t>o‘</w:t>
      </w:r>
      <w:r w:rsidRPr="005D4234">
        <w:rPr>
          <w:rFonts w:ascii="Times New Roman" w:hAnsi="Times New Roman" w:cs="Times New Roman"/>
          <w:bCs/>
          <w:sz w:val="28"/>
          <w:szCs w:val="28"/>
          <w:lang w:val="en-US" w:eastAsia="x-none"/>
        </w:rPr>
        <w:t>ladi. S</w:t>
      </w:r>
      <w:r w:rsidR="00C21768">
        <w:rPr>
          <w:rFonts w:ascii="Times New Roman" w:hAnsi="Times New Roman" w:cs="Times New Roman"/>
          <w:bCs/>
          <w:sz w:val="28"/>
          <w:szCs w:val="28"/>
          <w:lang w:val="en-US" w:eastAsia="x-none"/>
        </w:rPr>
        <w:t>h</w:t>
      </w:r>
      <w:r w:rsidRPr="005D4234">
        <w:rPr>
          <w:rFonts w:ascii="Times New Roman" w:hAnsi="Times New Roman" w:cs="Times New Roman"/>
          <w:bCs/>
          <w:sz w:val="28"/>
          <w:szCs w:val="28"/>
          <w:lang w:val="en-US" w:eastAsia="x-none"/>
        </w:rPr>
        <w:t xml:space="preserve">u bilan birga, </w:t>
      </w:r>
      <w:r w:rsidR="00151FBB">
        <w:rPr>
          <w:rFonts w:ascii="Times New Roman" w:hAnsi="Times New Roman" w:cs="Times New Roman"/>
          <w:bCs/>
          <w:sz w:val="28"/>
          <w:szCs w:val="28"/>
          <w:lang w:val="en-US" w:eastAsia="x-none"/>
        </w:rPr>
        <w:t>O‘</w:t>
      </w:r>
      <w:r w:rsidRPr="005D4234">
        <w:rPr>
          <w:rFonts w:ascii="Times New Roman" w:hAnsi="Times New Roman" w:cs="Times New Roman"/>
          <w:bCs/>
          <w:sz w:val="28"/>
          <w:szCs w:val="28"/>
          <w:lang w:val="en-US" w:eastAsia="x-none"/>
        </w:rPr>
        <w:t xml:space="preserve">zbekiston Respublikasi Konstitutsiyasining 32-moddasida “bunday ishtirok etish </w:t>
      </w:r>
      <w:r w:rsidR="00151FBB">
        <w:rPr>
          <w:rFonts w:ascii="Times New Roman" w:hAnsi="Times New Roman" w:cs="Times New Roman"/>
          <w:bCs/>
          <w:sz w:val="28"/>
          <w:szCs w:val="28"/>
          <w:lang w:val="en-US" w:eastAsia="x-none"/>
        </w:rPr>
        <w:t>o‘</w:t>
      </w:r>
      <w:r w:rsidRPr="005D4234">
        <w:rPr>
          <w:rFonts w:ascii="Times New Roman" w:hAnsi="Times New Roman" w:cs="Times New Roman"/>
          <w:bCs/>
          <w:sz w:val="28"/>
          <w:szCs w:val="28"/>
          <w:lang w:val="en-US" w:eastAsia="x-none"/>
        </w:rPr>
        <w:t xml:space="preserve">zini </w:t>
      </w:r>
      <w:r w:rsidR="00151FBB">
        <w:rPr>
          <w:rFonts w:ascii="Times New Roman" w:hAnsi="Times New Roman" w:cs="Times New Roman"/>
          <w:bCs/>
          <w:sz w:val="28"/>
          <w:szCs w:val="28"/>
          <w:lang w:val="en-US" w:eastAsia="x-none"/>
        </w:rPr>
        <w:t>o‘</w:t>
      </w:r>
      <w:r w:rsidRPr="005D4234">
        <w:rPr>
          <w:rFonts w:ascii="Times New Roman" w:hAnsi="Times New Roman" w:cs="Times New Roman"/>
          <w:bCs/>
          <w:sz w:val="28"/>
          <w:szCs w:val="28"/>
          <w:lang w:val="en-US" w:eastAsia="x-none"/>
        </w:rPr>
        <w:t xml:space="preserve">zi boshqarish, referendumlar </w:t>
      </w:r>
      <w:r w:rsidR="00151FBB">
        <w:rPr>
          <w:rFonts w:ascii="Times New Roman" w:hAnsi="Times New Roman" w:cs="Times New Roman"/>
          <w:bCs/>
          <w:sz w:val="28"/>
          <w:szCs w:val="28"/>
          <w:lang w:val="en-US" w:eastAsia="x-none"/>
        </w:rPr>
        <w:t>o‘</w:t>
      </w:r>
      <w:r w:rsidRPr="005D4234">
        <w:rPr>
          <w:rFonts w:ascii="Times New Roman" w:hAnsi="Times New Roman" w:cs="Times New Roman"/>
          <w:bCs/>
          <w:sz w:val="28"/>
          <w:szCs w:val="28"/>
          <w:lang w:val="en-US" w:eastAsia="x-none"/>
        </w:rPr>
        <w:t>tkazish va davlat organlarini demokratik tarzda tashkil etish y</w:t>
      </w:r>
      <w:r w:rsidR="00151FBB">
        <w:rPr>
          <w:rFonts w:ascii="Times New Roman" w:hAnsi="Times New Roman" w:cs="Times New Roman"/>
          <w:bCs/>
          <w:sz w:val="28"/>
          <w:szCs w:val="28"/>
          <w:lang w:val="en-US" w:eastAsia="x-none"/>
        </w:rPr>
        <w:t>o‘</w:t>
      </w:r>
      <w:r w:rsidRPr="005D4234">
        <w:rPr>
          <w:rFonts w:ascii="Times New Roman" w:hAnsi="Times New Roman" w:cs="Times New Roman"/>
          <w:bCs/>
          <w:sz w:val="28"/>
          <w:szCs w:val="28"/>
          <w:lang w:val="en-US" w:eastAsia="x-none"/>
        </w:rPr>
        <w:t>li bilan amalga oshiriladi”, deyiladi. Mazkur konstitutsiyaviy qoidadagi “davlat organlarini demokratik tarzda tashkil etish” s</w:t>
      </w:r>
      <w:r w:rsidR="00151FBB">
        <w:rPr>
          <w:rFonts w:ascii="Times New Roman" w:hAnsi="Times New Roman" w:cs="Times New Roman"/>
          <w:bCs/>
          <w:sz w:val="28"/>
          <w:szCs w:val="28"/>
          <w:lang w:val="en-US" w:eastAsia="x-none"/>
        </w:rPr>
        <w:t>o‘</w:t>
      </w:r>
      <w:r w:rsidRPr="005D4234">
        <w:rPr>
          <w:rFonts w:ascii="Times New Roman" w:hAnsi="Times New Roman" w:cs="Times New Roman"/>
          <w:bCs/>
          <w:sz w:val="28"/>
          <w:szCs w:val="28"/>
          <w:lang w:val="en-US" w:eastAsia="x-none"/>
        </w:rPr>
        <w:t>zining asl ma’nosi davlat organlarini xalq tomonidan t</w:t>
      </w:r>
      <w:r w:rsidR="00151FBB">
        <w:rPr>
          <w:rFonts w:ascii="Times New Roman" w:hAnsi="Times New Roman" w:cs="Times New Roman"/>
          <w:bCs/>
          <w:sz w:val="28"/>
          <w:szCs w:val="28"/>
          <w:lang w:val="en-US" w:eastAsia="x-none"/>
        </w:rPr>
        <w:t>o‘g‘</w:t>
      </w:r>
      <w:r w:rsidRPr="005D4234">
        <w:rPr>
          <w:rFonts w:ascii="Times New Roman" w:hAnsi="Times New Roman" w:cs="Times New Roman"/>
          <w:bCs/>
          <w:sz w:val="28"/>
          <w:szCs w:val="28"/>
          <w:lang w:val="en-US" w:eastAsia="x-none"/>
        </w:rPr>
        <w:t>ridan-t</w:t>
      </w:r>
      <w:r w:rsidR="00151FBB">
        <w:rPr>
          <w:rFonts w:ascii="Times New Roman" w:hAnsi="Times New Roman" w:cs="Times New Roman"/>
          <w:bCs/>
          <w:sz w:val="28"/>
          <w:szCs w:val="28"/>
          <w:lang w:val="en-US" w:eastAsia="x-none"/>
        </w:rPr>
        <w:t>o‘g‘</w:t>
      </w:r>
      <w:r w:rsidRPr="005D4234">
        <w:rPr>
          <w:rFonts w:ascii="Times New Roman" w:hAnsi="Times New Roman" w:cs="Times New Roman"/>
          <w:bCs/>
          <w:sz w:val="28"/>
          <w:szCs w:val="28"/>
          <w:lang w:val="en-US" w:eastAsia="x-none"/>
        </w:rPr>
        <w:t>ri saylanishini bildiradi.</w:t>
      </w:r>
    </w:p>
    <w:p w14:paraId="035E74F0" w14:textId="5E8D4520" w:rsidR="00C21768" w:rsidRDefault="008D107D" w:rsidP="00C21768">
      <w:pPr>
        <w:ind w:firstLine="708"/>
        <w:jc w:val="both"/>
        <w:rPr>
          <w:rFonts w:ascii="Times New Roman" w:hAnsi="Times New Roman" w:cs="Times New Roman"/>
          <w:bCs/>
          <w:sz w:val="28"/>
          <w:szCs w:val="28"/>
          <w:lang w:val="en-US" w:eastAsia="x-none"/>
        </w:rPr>
      </w:pPr>
      <w:r w:rsidRPr="0011737F">
        <w:rPr>
          <w:rFonts w:ascii="Times New Roman" w:hAnsi="Times New Roman" w:cs="Times New Roman"/>
          <w:b/>
          <w:noProof/>
          <w:color w:val="002060"/>
          <w:sz w:val="28"/>
          <w:szCs w:val="28"/>
          <w:lang w:val="en-US" w:eastAsia="x-none"/>
        </w:rPr>
        <w:drawing>
          <wp:anchor distT="0" distB="0" distL="114300" distR="114300" simplePos="0" relativeHeight="251593216" behindDoc="0" locked="0" layoutInCell="1" allowOverlap="1" wp14:anchorId="566D3651" wp14:editId="487B9BC5">
            <wp:simplePos x="0" y="0"/>
            <wp:positionH relativeFrom="margin">
              <wp:posOffset>6622</wp:posOffset>
            </wp:positionH>
            <wp:positionV relativeFrom="margin">
              <wp:posOffset>7736205</wp:posOffset>
            </wp:positionV>
            <wp:extent cx="1714500" cy="1524000"/>
            <wp:effectExtent l="0" t="0" r="0" b="0"/>
            <wp:wrapSquare wrapText="bothSides"/>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714500" cy="1524000"/>
                    </a:xfrm>
                    <a:prstGeom prst="ellipse">
                      <a:avLst/>
                    </a:prstGeom>
                    <a:ln>
                      <a:noFill/>
                    </a:ln>
                    <a:effectLst>
                      <a:softEdge rad="112500"/>
                    </a:effectLst>
                  </pic:spPr>
                </pic:pic>
              </a:graphicData>
            </a:graphic>
            <wp14:sizeRelV relativeFrom="margin">
              <wp14:pctHeight>0</wp14:pctHeight>
            </wp14:sizeRelV>
          </wp:anchor>
        </w:drawing>
      </w:r>
      <w:r w:rsidR="00C21768" w:rsidRPr="00C21768">
        <w:rPr>
          <w:rFonts w:ascii="Times New Roman" w:hAnsi="Times New Roman" w:cs="Times New Roman"/>
          <w:bCs/>
          <w:sz w:val="28"/>
          <w:szCs w:val="28"/>
          <w:lang w:val="en-US" w:eastAsia="x-none"/>
        </w:rPr>
        <w:t>“Saylovlar umumiy, teng va t</w:t>
      </w:r>
      <w:r w:rsidR="00151FBB">
        <w:rPr>
          <w:rFonts w:ascii="Times New Roman" w:hAnsi="Times New Roman" w:cs="Times New Roman"/>
          <w:bCs/>
          <w:sz w:val="28"/>
          <w:szCs w:val="28"/>
          <w:lang w:val="en-US" w:eastAsia="x-none"/>
        </w:rPr>
        <w:t>o‘g‘</w:t>
      </w:r>
      <w:r w:rsidR="00C21768" w:rsidRPr="00C21768">
        <w:rPr>
          <w:rFonts w:ascii="Times New Roman" w:hAnsi="Times New Roman" w:cs="Times New Roman"/>
          <w:bCs/>
          <w:sz w:val="28"/>
          <w:szCs w:val="28"/>
          <w:lang w:val="en-US" w:eastAsia="x-none"/>
        </w:rPr>
        <w:t>ridan-t</w:t>
      </w:r>
      <w:r w:rsidR="00151FBB">
        <w:rPr>
          <w:rFonts w:ascii="Times New Roman" w:hAnsi="Times New Roman" w:cs="Times New Roman"/>
          <w:bCs/>
          <w:sz w:val="28"/>
          <w:szCs w:val="28"/>
          <w:lang w:val="en-US" w:eastAsia="x-none"/>
        </w:rPr>
        <w:t>o‘g‘</w:t>
      </w:r>
      <w:r w:rsidR="00C21768" w:rsidRPr="00C21768">
        <w:rPr>
          <w:rFonts w:ascii="Times New Roman" w:hAnsi="Times New Roman" w:cs="Times New Roman"/>
          <w:bCs/>
          <w:sz w:val="28"/>
          <w:szCs w:val="28"/>
          <w:lang w:val="en-US" w:eastAsia="x-none"/>
        </w:rPr>
        <w:t>ri saylov huquqi asosida yashirin ovoz berish y</w:t>
      </w:r>
      <w:r w:rsidR="00151FBB">
        <w:rPr>
          <w:rFonts w:ascii="Times New Roman" w:hAnsi="Times New Roman" w:cs="Times New Roman"/>
          <w:bCs/>
          <w:sz w:val="28"/>
          <w:szCs w:val="28"/>
          <w:lang w:val="en-US" w:eastAsia="x-none"/>
        </w:rPr>
        <w:t>o‘</w:t>
      </w:r>
      <w:r w:rsidR="00C21768" w:rsidRPr="00C21768">
        <w:rPr>
          <w:rFonts w:ascii="Times New Roman" w:hAnsi="Times New Roman" w:cs="Times New Roman"/>
          <w:bCs/>
          <w:sz w:val="28"/>
          <w:szCs w:val="28"/>
          <w:lang w:val="en-US" w:eastAsia="x-none"/>
        </w:rPr>
        <w:t xml:space="preserve">li bilan </w:t>
      </w:r>
      <w:r w:rsidR="00151FBB">
        <w:rPr>
          <w:rFonts w:ascii="Times New Roman" w:hAnsi="Times New Roman" w:cs="Times New Roman"/>
          <w:bCs/>
          <w:sz w:val="28"/>
          <w:szCs w:val="28"/>
          <w:lang w:val="en-US" w:eastAsia="x-none"/>
        </w:rPr>
        <w:t>o‘</w:t>
      </w:r>
      <w:r w:rsidR="00C21768" w:rsidRPr="00C21768">
        <w:rPr>
          <w:rFonts w:ascii="Times New Roman" w:hAnsi="Times New Roman" w:cs="Times New Roman"/>
          <w:bCs/>
          <w:sz w:val="28"/>
          <w:szCs w:val="28"/>
          <w:lang w:val="en-US" w:eastAsia="x-none"/>
        </w:rPr>
        <w:t>tkaziladi”. Saylov t</w:t>
      </w:r>
      <w:r w:rsidR="00151FBB">
        <w:rPr>
          <w:rFonts w:ascii="Times New Roman" w:hAnsi="Times New Roman" w:cs="Times New Roman"/>
          <w:bCs/>
          <w:sz w:val="28"/>
          <w:szCs w:val="28"/>
          <w:lang w:val="en-US" w:eastAsia="x-none"/>
        </w:rPr>
        <w:t>o‘g‘</w:t>
      </w:r>
      <w:r w:rsidR="00C21768" w:rsidRPr="00C21768">
        <w:rPr>
          <w:rFonts w:ascii="Times New Roman" w:hAnsi="Times New Roman" w:cs="Times New Roman"/>
          <w:bCs/>
          <w:sz w:val="28"/>
          <w:szCs w:val="28"/>
          <w:lang w:val="en-US" w:eastAsia="x-none"/>
        </w:rPr>
        <w:t>risidagi qonunlarni tahlil qilsak, unda jahon saylov</w:t>
      </w:r>
      <w:r w:rsidR="003646DC">
        <w:rPr>
          <w:rFonts w:ascii="Times New Roman" w:hAnsi="Times New Roman" w:cs="Times New Roman"/>
          <w:bCs/>
          <w:sz w:val="28"/>
          <w:szCs w:val="28"/>
          <w:lang w:val="en-US" w:eastAsia="x-none"/>
        </w:rPr>
        <w:t xml:space="preserve"> </w:t>
      </w:r>
      <w:r w:rsidR="00C21768" w:rsidRPr="00C21768">
        <w:rPr>
          <w:rFonts w:ascii="Times New Roman" w:hAnsi="Times New Roman" w:cs="Times New Roman"/>
          <w:bCs/>
          <w:sz w:val="28"/>
          <w:szCs w:val="28"/>
          <w:lang w:val="en-US" w:eastAsia="x-none"/>
        </w:rPr>
        <w:t xml:space="preserve">tajribasida erishilgan eng demokratik tartiblarning huquqiy jihatdan mustahkamlanishi bilan birga, </w:t>
      </w:r>
      <w:r w:rsidR="00151FBB">
        <w:rPr>
          <w:rFonts w:ascii="Times New Roman" w:hAnsi="Times New Roman" w:cs="Times New Roman"/>
          <w:bCs/>
          <w:sz w:val="28"/>
          <w:szCs w:val="28"/>
          <w:lang w:val="en-US" w:eastAsia="x-none"/>
        </w:rPr>
        <w:t>O‘</w:t>
      </w:r>
      <w:r w:rsidR="00C21768" w:rsidRPr="00C21768">
        <w:rPr>
          <w:rFonts w:ascii="Times New Roman" w:hAnsi="Times New Roman" w:cs="Times New Roman"/>
          <w:bCs/>
          <w:sz w:val="28"/>
          <w:szCs w:val="28"/>
          <w:lang w:val="en-US" w:eastAsia="x-none"/>
        </w:rPr>
        <w:t>zbekiston saylov tizimiga xos b</w:t>
      </w:r>
      <w:r w:rsidR="00151FBB">
        <w:rPr>
          <w:rFonts w:ascii="Times New Roman" w:hAnsi="Times New Roman" w:cs="Times New Roman"/>
          <w:bCs/>
          <w:sz w:val="28"/>
          <w:szCs w:val="28"/>
          <w:lang w:val="en-US" w:eastAsia="x-none"/>
        </w:rPr>
        <w:t>o‘</w:t>
      </w:r>
      <w:r w:rsidR="00C21768" w:rsidRPr="00C21768">
        <w:rPr>
          <w:rFonts w:ascii="Times New Roman" w:hAnsi="Times New Roman" w:cs="Times New Roman"/>
          <w:bCs/>
          <w:sz w:val="28"/>
          <w:szCs w:val="28"/>
          <w:lang w:val="en-US" w:eastAsia="x-none"/>
        </w:rPr>
        <w:t>lgan xususiyatlarning ham belgilanganligini k</w:t>
      </w:r>
      <w:r w:rsidR="00151FBB">
        <w:rPr>
          <w:rFonts w:ascii="Times New Roman" w:hAnsi="Times New Roman" w:cs="Times New Roman"/>
          <w:bCs/>
          <w:sz w:val="28"/>
          <w:szCs w:val="28"/>
          <w:lang w:val="en-US" w:eastAsia="x-none"/>
        </w:rPr>
        <w:t>o‘</w:t>
      </w:r>
      <w:r w:rsidR="00C21768" w:rsidRPr="00C21768">
        <w:rPr>
          <w:rFonts w:ascii="Times New Roman" w:hAnsi="Times New Roman" w:cs="Times New Roman"/>
          <w:bCs/>
          <w:sz w:val="28"/>
          <w:szCs w:val="28"/>
          <w:lang w:val="en-US" w:eastAsia="x-none"/>
        </w:rPr>
        <w:t xml:space="preserve">ramiz. Bu </w:t>
      </w:r>
      <w:r w:rsidR="00151FBB">
        <w:rPr>
          <w:rFonts w:ascii="Times New Roman" w:hAnsi="Times New Roman" w:cs="Times New Roman"/>
          <w:bCs/>
          <w:sz w:val="28"/>
          <w:szCs w:val="28"/>
          <w:lang w:val="en-US" w:eastAsia="x-none"/>
        </w:rPr>
        <w:t>O‘</w:t>
      </w:r>
      <w:r w:rsidR="00C21768" w:rsidRPr="00C21768">
        <w:rPr>
          <w:rFonts w:ascii="Times New Roman" w:hAnsi="Times New Roman" w:cs="Times New Roman"/>
          <w:bCs/>
          <w:sz w:val="28"/>
          <w:szCs w:val="28"/>
          <w:lang w:val="en-US" w:eastAsia="x-none"/>
        </w:rPr>
        <w:t xml:space="preserve">zbekiston saylov tizimigagina xos xususiyat sanaladi. </w:t>
      </w:r>
      <w:r w:rsidR="00151FBB">
        <w:rPr>
          <w:rFonts w:ascii="Times New Roman" w:hAnsi="Times New Roman" w:cs="Times New Roman"/>
          <w:bCs/>
          <w:sz w:val="28"/>
          <w:szCs w:val="28"/>
          <w:lang w:val="en-US" w:eastAsia="x-none"/>
        </w:rPr>
        <w:t>O‘</w:t>
      </w:r>
      <w:r w:rsidR="00C21768" w:rsidRPr="00C21768">
        <w:rPr>
          <w:rFonts w:ascii="Times New Roman" w:hAnsi="Times New Roman" w:cs="Times New Roman"/>
          <w:bCs/>
          <w:sz w:val="28"/>
          <w:szCs w:val="28"/>
          <w:lang w:val="en-US" w:eastAsia="x-none"/>
        </w:rPr>
        <w:t>zbekistonda saylovlarning huquqiy asoslari rivojlangan mamlakatlarda keng yoyilgan demokratik tamoyillarga mos keladi. 2003 yil 29 avgustda Oliy Majlis tomonidan 1993 yil 28 dekabrda qabul qilingan “</w:t>
      </w:r>
      <w:r w:rsidR="00151FBB">
        <w:rPr>
          <w:rFonts w:ascii="Times New Roman" w:hAnsi="Times New Roman" w:cs="Times New Roman"/>
          <w:bCs/>
          <w:sz w:val="28"/>
          <w:szCs w:val="28"/>
          <w:lang w:val="en-US" w:eastAsia="x-none"/>
        </w:rPr>
        <w:t>O‘</w:t>
      </w:r>
      <w:r w:rsidR="00C21768" w:rsidRPr="00C21768">
        <w:rPr>
          <w:rFonts w:ascii="Times New Roman" w:hAnsi="Times New Roman" w:cs="Times New Roman"/>
          <w:bCs/>
          <w:sz w:val="28"/>
          <w:szCs w:val="28"/>
          <w:lang w:val="en-US" w:eastAsia="x-none"/>
        </w:rPr>
        <w:t>zbekiston Respublikasi Oliy Majlisiga saylov t</w:t>
      </w:r>
      <w:r w:rsidR="00151FBB">
        <w:rPr>
          <w:rFonts w:ascii="Times New Roman" w:hAnsi="Times New Roman" w:cs="Times New Roman"/>
          <w:bCs/>
          <w:sz w:val="28"/>
          <w:szCs w:val="28"/>
          <w:lang w:val="en-US" w:eastAsia="x-none"/>
        </w:rPr>
        <w:t>o‘g‘</w:t>
      </w:r>
      <w:r w:rsidR="00C21768" w:rsidRPr="00C21768">
        <w:rPr>
          <w:rFonts w:ascii="Times New Roman" w:hAnsi="Times New Roman" w:cs="Times New Roman"/>
          <w:bCs/>
          <w:sz w:val="28"/>
          <w:szCs w:val="28"/>
          <w:lang w:val="en-US" w:eastAsia="x-none"/>
        </w:rPr>
        <w:t>risida”gi, 1994 yil 22 sentyabrda b</w:t>
      </w:r>
      <w:r w:rsidR="00151FBB">
        <w:rPr>
          <w:rFonts w:ascii="Times New Roman" w:hAnsi="Times New Roman" w:cs="Times New Roman"/>
          <w:bCs/>
          <w:sz w:val="28"/>
          <w:szCs w:val="28"/>
          <w:lang w:val="en-US" w:eastAsia="x-none"/>
        </w:rPr>
        <w:t>o‘</w:t>
      </w:r>
      <w:r w:rsidR="00C21768" w:rsidRPr="00C21768">
        <w:rPr>
          <w:rFonts w:ascii="Times New Roman" w:hAnsi="Times New Roman" w:cs="Times New Roman"/>
          <w:bCs/>
          <w:sz w:val="28"/>
          <w:szCs w:val="28"/>
          <w:lang w:val="en-US" w:eastAsia="x-none"/>
        </w:rPr>
        <w:t xml:space="preserve">lib </w:t>
      </w:r>
      <w:r w:rsidR="00151FBB">
        <w:rPr>
          <w:rFonts w:ascii="Times New Roman" w:hAnsi="Times New Roman" w:cs="Times New Roman"/>
          <w:bCs/>
          <w:sz w:val="28"/>
          <w:szCs w:val="28"/>
          <w:lang w:val="en-US" w:eastAsia="x-none"/>
        </w:rPr>
        <w:t>o‘</w:t>
      </w:r>
      <w:r w:rsidR="00C21768" w:rsidRPr="00C21768">
        <w:rPr>
          <w:rFonts w:ascii="Times New Roman" w:hAnsi="Times New Roman" w:cs="Times New Roman"/>
          <w:bCs/>
          <w:sz w:val="28"/>
          <w:szCs w:val="28"/>
          <w:lang w:val="en-US" w:eastAsia="x-none"/>
        </w:rPr>
        <w:t>tgan XVI sessiyada “</w:t>
      </w:r>
      <w:r w:rsidR="00151FBB">
        <w:rPr>
          <w:rFonts w:ascii="Times New Roman" w:hAnsi="Times New Roman" w:cs="Times New Roman"/>
          <w:bCs/>
          <w:sz w:val="28"/>
          <w:szCs w:val="28"/>
          <w:lang w:val="en-US" w:eastAsia="x-none"/>
        </w:rPr>
        <w:t>O‘</w:t>
      </w:r>
      <w:r w:rsidR="00C21768" w:rsidRPr="00C21768">
        <w:rPr>
          <w:rFonts w:ascii="Times New Roman" w:hAnsi="Times New Roman" w:cs="Times New Roman"/>
          <w:bCs/>
          <w:sz w:val="28"/>
          <w:szCs w:val="28"/>
          <w:lang w:val="en-US" w:eastAsia="x-none"/>
        </w:rPr>
        <w:t>zbekiston Respublikasi Oliy Majlisi t</w:t>
      </w:r>
      <w:r w:rsidR="00151FBB">
        <w:rPr>
          <w:rFonts w:ascii="Times New Roman" w:hAnsi="Times New Roman" w:cs="Times New Roman"/>
          <w:bCs/>
          <w:sz w:val="28"/>
          <w:szCs w:val="28"/>
          <w:lang w:val="en-US" w:eastAsia="x-none"/>
        </w:rPr>
        <w:t>o‘g‘</w:t>
      </w:r>
      <w:r w:rsidR="00C21768" w:rsidRPr="00C21768">
        <w:rPr>
          <w:rFonts w:ascii="Times New Roman" w:hAnsi="Times New Roman" w:cs="Times New Roman"/>
          <w:bCs/>
          <w:sz w:val="28"/>
          <w:szCs w:val="28"/>
          <w:lang w:val="en-US" w:eastAsia="x-none"/>
        </w:rPr>
        <w:t>risida” Qonunlarining yangi tahririni qabul qilinishi natijasida unga demokratik qadriyatlarga xos b</w:t>
      </w:r>
      <w:r w:rsidR="00151FBB">
        <w:rPr>
          <w:rFonts w:ascii="Times New Roman" w:hAnsi="Times New Roman" w:cs="Times New Roman"/>
          <w:bCs/>
          <w:sz w:val="28"/>
          <w:szCs w:val="28"/>
          <w:lang w:val="en-US" w:eastAsia="x-none"/>
        </w:rPr>
        <w:t>o‘</w:t>
      </w:r>
      <w:r w:rsidR="00C21768" w:rsidRPr="00C21768">
        <w:rPr>
          <w:rFonts w:ascii="Times New Roman" w:hAnsi="Times New Roman" w:cs="Times New Roman"/>
          <w:bCs/>
          <w:sz w:val="28"/>
          <w:szCs w:val="28"/>
          <w:lang w:val="en-US" w:eastAsia="x-none"/>
        </w:rPr>
        <w:t>lgan yangi t</w:t>
      </w:r>
      <w:r w:rsidR="00151FBB">
        <w:rPr>
          <w:rFonts w:ascii="Times New Roman" w:hAnsi="Times New Roman" w:cs="Times New Roman"/>
          <w:bCs/>
          <w:sz w:val="28"/>
          <w:szCs w:val="28"/>
          <w:lang w:val="en-US" w:eastAsia="x-none"/>
        </w:rPr>
        <w:t>o‘</w:t>
      </w:r>
      <w:r w:rsidR="00C21768" w:rsidRPr="00C21768">
        <w:rPr>
          <w:rFonts w:ascii="Times New Roman" w:hAnsi="Times New Roman" w:cs="Times New Roman"/>
          <w:bCs/>
          <w:sz w:val="28"/>
          <w:szCs w:val="28"/>
          <w:lang w:val="en-US" w:eastAsia="x-none"/>
        </w:rPr>
        <w:t xml:space="preserve">ldirishlar va </w:t>
      </w:r>
      <w:r w:rsidR="00151FBB">
        <w:rPr>
          <w:rFonts w:ascii="Times New Roman" w:hAnsi="Times New Roman" w:cs="Times New Roman"/>
          <w:bCs/>
          <w:sz w:val="28"/>
          <w:szCs w:val="28"/>
          <w:lang w:val="en-US" w:eastAsia="x-none"/>
        </w:rPr>
        <w:t>o‘</w:t>
      </w:r>
      <w:r w:rsidR="00C21768" w:rsidRPr="00C21768">
        <w:rPr>
          <w:rFonts w:ascii="Times New Roman" w:hAnsi="Times New Roman" w:cs="Times New Roman"/>
          <w:bCs/>
          <w:sz w:val="28"/>
          <w:szCs w:val="28"/>
          <w:lang w:val="en-US" w:eastAsia="x-none"/>
        </w:rPr>
        <w:t>zgartishlar boyitib boriladi. Bu qonunga k</w:t>
      </w:r>
      <w:r w:rsidR="00151FBB">
        <w:rPr>
          <w:rFonts w:ascii="Times New Roman" w:hAnsi="Times New Roman" w:cs="Times New Roman"/>
          <w:bCs/>
          <w:sz w:val="28"/>
          <w:szCs w:val="28"/>
          <w:lang w:val="en-US" w:eastAsia="x-none"/>
        </w:rPr>
        <w:t>o‘</w:t>
      </w:r>
      <w:r w:rsidR="00C21768" w:rsidRPr="00C21768">
        <w:rPr>
          <w:rFonts w:ascii="Times New Roman" w:hAnsi="Times New Roman" w:cs="Times New Roman"/>
          <w:bCs/>
          <w:sz w:val="28"/>
          <w:szCs w:val="28"/>
          <w:lang w:val="en-US" w:eastAsia="x-none"/>
        </w:rPr>
        <w:t>ra, Oliy Majlis Oliy davlat vakillik organi b</w:t>
      </w:r>
      <w:r w:rsidR="00151FBB">
        <w:rPr>
          <w:rFonts w:ascii="Times New Roman" w:hAnsi="Times New Roman" w:cs="Times New Roman"/>
          <w:bCs/>
          <w:sz w:val="28"/>
          <w:szCs w:val="28"/>
          <w:lang w:val="en-US" w:eastAsia="x-none"/>
        </w:rPr>
        <w:t>o‘</w:t>
      </w:r>
      <w:r w:rsidR="00C21768" w:rsidRPr="00C21768">
        <w:rPr>
          <w:rFonts w:ascii="Times New Roman" w:hAnsi="Times New Roman" w:cs="Times New Roman"/>
          <w:bCs/>
          <w:sz w:val="28"/>
          <w:szCs w:val="28"/>
          <w:lang w:val="en-US" w:eastAsia="x-none"/>
        </w:rPr>
        <w:t>lib, qonun chiqaruvchi hokimiyatni amalga oshiradi.</w:t>
      </w:r>
    </w:p>
    <w:p w14:paraId="1E19A15D" w14:textId="15882662" w:rsidR="00C21768" w:rsidRDefault="00C21768" w:rsidP="0011737F">
      <w:pPr>
        <w:ind w:firstLine="708"/>
        <w:jc w:val="both"/>
        <w:rPr>
          <w:rFonts w:ascii="Times New Roman" w:hAnsi="Times New Roman" w:cs="Times New Roman"/>
          <w:bCs/>
          <w:sz w:val="28"/>
          <w:szCs w:val="28"/>
          <w:lang w:val="en-US" w:eastAsia="x-none"/>
        </w:rPr>
      </w:pPr>
      <w:r w:rsidRPr="0011737F">
        <w:rPr>
          <w:rFonts w:ascii="Times New Roman" w:hAnsi="Times New Roman" w:cs="Times New Roman"/>
          <w:b/>
          <w:color w:val="002060"/>
          <w:sz w:val="28"/>
          <w:szCs w:val="28"/>
          <w:lang w:val="en-US" w:eastAsia="x-none"/>
        </w:rPr>
        <w:t>Sud hokimiyati</w:t>
      </w:r>
      <w:r w:rsidRPr="00C21768">
        <w:rPr>
          <w:rFonts w:ascii="Times New Roman" w:hAnsi="Times New Roman" w:cs="Times New Roman"/>
          <w:bCs/>
          <w:sz w:val="28"/>
          <w:szCs w:val="28"/>
          <w:lang w:val="en-US" w:eastAsia="x-none"/>
        </w:rPr>
        <w:t xml:space="preserve"> – </w:t>
      </w:r>
      <w:r w:rsidR="00151FBB">
        <w:rPr>
          <w:rFonts w:ascii="Times New Roman" w:hAnsi="Times New Roman" w:cs="Times New Roman"/>
          <w:bCs/>
          <w:sz w:val="28"/>
          <w:szCs w:val="28"/>
          <w:lang w:val="en-US" w:eastAsia="x-none"/>
        </w:rPr>
        <w:t>O‘</w:t>
      </w:r>
      <w:r w:rsidRPr="00C21768">
        <w:rPr>
          <w:rFonts w:ascii="Times New Roman" w:hAnsi="Times New Roman" w:cs="Times New Roman"/>
          <w:bCs/>
          <w:sz w:val="28"/>
          <w:szCs w:val="28"/>
          <w:lang w:val="en-US" w:eastAsia="x-none"/>
        </w:rPr>
        <w:t>zbekiston Respublikasi Konstitutsiyasining 106-moddasiga k</w:t>
      </w:r>
      <w:r w:rsidR="00151FBB">
        <w:rPr>
          <w:rFonts w:ascii="Times New Roman" w:hAnsi="Times New Roman" w:cs="Times New Roman"/>
          <w:bCs/>
          <w:sz w:val="28"/>
          <w:szCs w:val="28"/>
          <w:lang w:val="en-US" w:eastAsia="x-none"/>
        </w:rPr>
        <w:t>o‘</w:t>
      </w:r>
      <w:r w:rsidRPr="00C21768">
        <w:rPr>
          <w:rFonts w:ascii="Times New Roman" w:hAnsi="Times New Roman" w:cs="Times New Roman"/>
          <w:bCs/>
          <w:sz w:val="28"/>
          <w:szCs w:val="28"/>
          <w:lang w:val="en-US" w:eastAsia="x-none"/>
        </w:rPr>
        <w:t xml:space="preserve">ra, </w:t>
      </w:r>
      <w:r w:rsidR="00151FBB">
        <w:rPr>
          <w:rFonts w:ascii="Times New Roman" w:hAnsi="Times New Roman" w:cs="Times New Roman"/>
          <w:bCs/>
          <w:sz w:val="28"/>
          <w:szCs w:val="28"/>
          <w:lang w:val="en-US" w:eastAsia="x-none"/>
        </w:rPr>
        <w:t>O‘</w:t>
      </w:r>
      <w:r w:rsidRPr="00C21768">
        <w:rPr>
          <w:rFonts w:ascii="Times New Roman" w:hAnsi="Times New Roman" w:cs="Times New Roman"/>
          <w:bCs/>
          <w:sz w:val="28"/>
          <w:szCs w:val="28"/>
          <w:lang w:val="en-US" w:eastAsia="x-none"/>
        </w:rPr>
        <w:t xml:space="preserve">zbekiston Respublikasida sud hokimiyati qonun chiqaruvchi va ijro etuvchi hokimiyatlardan, siyosiy partiyalardan, boshqa jamoat birlashmalaridan mustaqil holda ish yuritadi. Mustaqillikning dastlabki yillarida sud hokimiyati sohasida ham islohotlar amalga oshirildi. </w:t>
      </w:r>
      <w:r w:rsidR="00151FBB">
        <w:rPr>
          <w:rFonts w:ascii="Times New Roman" w:hAnsi="Times New Roman" w:cs="Times New Roman"/>
          <w:bCs/>
          <w:sz w:val="28"/>
          <w:szCs w:val="28"/>
          <w:lang w:val="en-US" w:eastAsia="x-none"/>
        </w:rPr>
        <w:t>O‘</w:t>
      </w:r>
      <w:r w:rsidRPr="00C21768">
        <w:rPr>
          <w:rFonts w:ascii="Times New Roman" w:hAnsi="Times New Roman" w:cs="Times New Roman"/>
          <w:bCs/>
          <w:sz w:val="28"/>
          <w:szCs w:val="28"/>
          <w:lang w:val="en-US" w:eastAsia="x-none"/>
        </w:rPr>
        <w:t xml:space="preserve">zbekiston </w:t>
      </w:r>
      <w:r w:rsidRPr="00C21768">
        <w:rPr>
          <w:rFonts w:ascii="Times New Roman" w:hAnsi="Times New Roman" w:cs="Times New Roman"/>
          <w:bCs/>
          <w:sz w:val="28"/>
          <w:szCs w:val="28"/>
          <w:lang w:val="en-US" w:eastAsia="x-none"/>
        </w:rPr>
        <w:lastRenderedPageBreak/>
        <w:t>Respublikasining Konstitutsiyasi va 2000-yilda qabul qilingan «Sudlar t</w:t>
      </w:r>
      <w:r w:rsidR="00151FBB">
        <w:rPr>
          <w:rFonts w:ascii="Times New Roman" w:hAnsi="Times New Roman" w:cs="Times New Roman"/>
          <w:bCs/>
          <w:sz w:val="28"/>
          <w:szCs w:val="28"/>
          <w:lang w:val="en-US" w:eastAsia="x-none"/>
        </w:rPr>
        <w:t>o‘g‘</w:t>
      </w:r>
      <w:r w:rsidRPr="00C21768">
        <w:rPr>
          <w:rFonts w:ascii="Times New Roman" w:hAnsi="Times New Roman" w:cs="Times New Roman"/>
          <w:bCs/>
          <w:sz w:val="28"/>
          <w:szCs w:val="28"/>
          <w:lang w:val="en-US" w:eastAsia="x-none"/>
        </w:rPr>
        <w:t>risida»gi Qonuni (yangi tahrirda) sud islohotlarining huquqiy asosidir. Sud tizimidagi islohotlarni ikki davrga b</w:t>
      </w:r>
      <w:r w:rsidR="00151FBB">
        <w:rPr>
          <w:rFonts w:ascii="Times New Roman" w:hAnsi="Times New Roman" w:cs="Times New Roman"/>
          <w:bCs/>
          <w:sz w:val="28"/>
          <w:szCs w:val="28"/>
          <w:lang w:val="en-US" w:eastAsia="x-none"/>
        </w:rPr>
        <w:t>o‘</w:t>
      </w:r>
      <w:r w:rsidRPr="00C21768">
        <w:rPr>
          <w:rFonts w:ascii="Times New Roman" w:hAnsi="Times New Roman" w:cs="Times New Roman"/>
          <w:bCs/>
          <w:sz w:val="28"/>
          <w:szCs w:val="28"/>
          <w:lang w:val="en-US" w:eastAsia="x-none"/>
        </w:rPr>
        <w:t xml:space="preserve">lish mumkin. 1) 1991–2016-y.y; 2) 2017-yildan keyingi davr. </w:t>
      </w:r>
    </w:p>
    <w:p w14:paraId="14ECBC46" w14:textId="1CF93BEE" w:rsidR="00C21768" w:rsidRDefault="00C21768" w:rsidP="00C21768">
      <w:pPr>
        <w:ind w:firstLine="708"/>
        <w:jc w:val="both"/>
        <w:rPr>
          <w:rFonts w:ascii="Times New Roman" w:hAnsi="Times New Roman" w:cs="Times New Roman"/>
          <w:bCs/>
          <w:sz w:val="28"/>
          <w:szCs w:val="28"/>
          <w:lang w:val="en-US" w:eastAsia="x-none"/>
        </w:rPr>
      </w:pPr>
      <w:r w:rsidRPr="00C21768">
        <w:rPr>
          <w:rFonts w:ascii="Times New Roman" w:hAnsi="Times New Roman" w:cs="Times New Roman"/>
          <w:bCs/>
          <w:sz w:val="28"/>
          <w:szCs w:val="28"/>
          <w:lang w:val="en-US" w:eastAsia="x-none"/>
        </w:rPr>
        <w:t xml:space="preserve">Dastlabki davrda </w:t>
      </w:r>
      <w:r w:rsidR="00151FBB">
        <w:rPr>
          <w:rFonts w:ascii="Times New Roman" w:hAnsi="Times New Roman" w:cs="Times New Roman"/>
          <w:bCs/>
          <w:sz w:val="28"/>
          <w:szCs w:val="28"/>
          <w:lang w:val="en-US" w:eastAsia="x-none"/>
        </w:rPr>
        <w:t>O‘</w:t>
      </w:r>
      <w:r w:rsidRPr="00C21768">
        <w:rPr>
          <w:rFonts w:ascii="Times New Roman" w:hAnsi="Times New Roman" w:cs="Times New Roman"/>
          <w:bCs/>
          <w:sz w:val="28"/>
          <w:szCs w:val="28"/>
          <w:lang w:val="en-US" w:eastAsia="x-none"/>
        </w:rPr>
        <w:t xml:space="preserve">zbekiston Respublikasi sud tizimiga besh yil muddatga saylanadigan quyidagi sudlar kirgan: </w:t>
      </w:r>
    </w:p>
    <w:p w14:paraId="5D929480" w14:textId="731333B6" w:rsidR="00C21768" w:rsidRPr="002927A2" w:rsidRDefault="00151FBB" w:rsidP="006D7B41">
      <w:pPr>
        <w:pStyle w:val="a8"/>
        <w:numPr>
          <w:ilvl w:val="0"/>
          <w:numId w:val="17"/>
        </w:numPr>
        <w:jc w:val="both"/>
        <w:rPr>
          <w:rFonts w:ascii="Times New Roman" w:hAnsi="Times New Roman" w:cs="Times New Roman"/>
          <w:bCs/>
          <w:sz w:val="28"/>
          <w:szCs w:val="28"/>
          <w:lang w:val="en-US" w:eastAsia="x-none"/>
        </w:rPr>
      </w:pPr>
      <w:r>
        <w:rPr>
          <w:rFonts w:ascii="Times New Roman" w:hAnsi="Times New Roman" w:cs="Times New Roman"/>
          <w:bCs/>
          <w:sz w:val="28"/>
          <w:szCs w:val="28"/>
          <w:lang w:val="en-US" w:eastAsia="x-none"/>
        </w:rPr>
        <w:t>O‘</w:t>
      </w:r>
      <w:r w:rsidR="00C21768" w:rsidRPr="002927A2">
        <w:rPr>
          <w:rFonts w:ascii="Times New Roman" w:hAnsi="Times New Roman" w:cs="Times New Roman"/>
          <w:bCs/>
          <w:sz w:val="28"/>
          <w:szCs w:val="28"/>
          <w:lang w:val="en-US" w:eastAsia="x-none"/>
        </w:rPr>
        <w:t xml:space="preserve">zbekiston Respublikasining Konstitutsiyaviy sudi; </w:t>
      </w:r>
    </w:p>
    <w:p w14:paraId="56F88138" w14:textId="07CFC96B" w:rsidR="00C21768" w:rsidRPr="002927A2" w:rsidRDefault="00151FBB" w:rsidP="006D7B41">
      <w:pPr>
        <w:pStyle w:val="a8"/>
        <w:numPr>
          <w:ilvl w:val="0"/>
          <w:numId w:val="17"/>
        </w:numPr>
        <w:jc w:val="both"/>
        <w:rPr>
          <w:rFonts w:ascii="Times New Roman" w:hAnsi="Times New Roman" w:cs="Times New Roman"/>
          <w:bCs/>
          <w:sz w:val="28"/>
          <w:szCs w:val="28"/>
          <w:lang w:val="en-US" w:eastAsia="x-none"/>
        </w:rPr>
      </w:pPr>
      <w:r>
        <w:rPr>
          <w:rFonts w:ascii="Times New Roman" w:hAnsi="Times New Roman" w:cs="Times New Roman"/>
          <w:bCs/>
          <w:sz w:val="28"/>
          <w:szCs w:val="28"/>
          <w:lang w:val="en-US" w:eastAsia="x-none"/>
        </w:rPr>
        <w:t>O‘</w:t>
      </w:r>
      <w:r w:rsidR="00C21768" w:rsidRPr="002927A2">
        <w:rPr>
          <w:rFonts w:ascii="Times New Roman" w:hAnsi="Times New Roman" w:cs="Times New Roman"/>
          <w:bCs/>
          <w:sz w:val="28"/>
          <w:szCs w:val="28"/>
          <w:lang w:val="en-US" w:eastAsia="x-none"/>
        </w:rPr>
        <w:t xml:space="preserve">zbekiston Respublikasining Oliy sudi; </w:t>
      </w:r>
    </w:p>
    <w:p w14:paraId="18D8260F" w14:textId="6150933D" w:rsidR="00C21768" w:rsidRPr="002927A2" w:rsidRDefault="00151FBB" w:rsidP="006D7B41">
      <w:pPr>
        <w:pStyle w:val="a8"/>
        <w:numPr>
          <w:ilvl w:val="0"/>
          <w:numId w:val="17"/>
        </w:numPr>
        <w:jc w:val="both"/>
        <w:rPr>
          <w:rFonts w:ascii="Times New Roman" w:hAnsi="Times New Roman" w:cs="Times New Roman"/>
          <w:bCs/>
          <w:sz w:val="28"/>
          <w:szCs w:val="28"/>
          <w:lang w:val="en-US" w:eastAsia="x-none"/>
        </w:rPr>
      </w:pPr>
      <w:r>
        <w:rPr>
          <w:rFonts w:ascii="Times New Roman" w:hAnsi="Times New Roman" w:cs="Times New Roman"/>
          <w:bCs/>
          <w:sz w:val="28"/>
          <w:szCs w:val="28"/>
          <w:lang w:val="en-US" w:eastAsia="x-none"/>
        </w:rPr>
        <w:t>O‘</w:t>
      </w:r>
      <w:r w:rsidR="00C21768" w:rsidRPr="002927A2">
        <w:rPr>
          <w:rFonts w:ascii="Times New Roman" w:hAnsi="Times New Roman" w:cs="Times New Roman"/>
          <w:bCs/>
          <w:sz w:val="28"/>
          <w:szCs w:val="28"/>
          <w:lang w:val="en-US" w:eastAsia="x-none"/>
        </w:rPr>
        <w:t>zbekiston Respublikasining Oliy x</w:t>
      </w:r>
      <w:r>
        <w:rPr>
          <w:rFonts w:ascii="Times New Roman" w:hAnsi="Times New Roman" w:cs="Times New Roman"/>
          <w:bCs/>
          <w:sz w:val="28"/>
          <w:szCs w:val="28"/>
          <w:lang w:val="en-US" w:eastAsia="x-none"/>
        </w:rPr>
        <w:t>o‘</w:t>
      </w:r>
      <w:r w:rsidR="00C21768" w:rsidRPr="002927A2">
        <w:rPr>
          <w:rFonts w:ascii="Times New Roman" w:hAnsi="Times New Roman" w:cs="Times New Roman"/>
          <w:bCs/>
          <w:sz w:val="28"/>
          <w:szCs w:val="28"/>
          <w:lang w:val="en-US" w:eastAsia="x-none"/>
        </w:rPr>
        <w:t xml:space="preserve">jalik sudi; </w:t>
      </w:r>
    </w:p>
    <w:p w14:paraId="18CF4471" w14:textId="4E577385" w:rsidR="00C21768" w:rsidRPr="002927A2" w:rsidRDefault="00C21768" w:rsidP="006D7B41">
      <w:pPr>
        <w:pStyle w:val="a8"/>
        <w:numPr>
          <w:ilvl w:val="0"/>
          <w:numId w:val="17"/>
        </w:numPr>
        <w:jc w:val="both"/>
        <w:rPr>
          <w:rFonts w:ascii="Times New Roman" w:hAnsi="Times New Roman" w:cs="Times New Roman"/>
          <w:bCs/>
          <w:sz w:val="28"/>
          <w:szCs w:val="28"/>
          <w:lang w:val="en-US" w:eastAsia="x-none"/>
        </w:rPr>
      </w:pPr>
      <w:r w:rsidRPr="002927A2">
        <w:rPr>
          <w:rFonts w:ascii="Times New Roman" w:hAnsi="Times New Roman" w:cs="Times New Roman"/>
          <w:bCs/>
          <w:sz w:val="28"/>
          <w:szCs w:val="28"/>
          <w:lang w:val="en-US" w:eastAsia="x-none"/>
        </w:rPr>
        <w:t>Qoraqalpo</w:t>
      </w:r>
      <w:r w:rsidR="00151FBB">
        <w:rPr>
          <w:rFonts w:ascii="Times New Roman" w:hAnsi="Times New Roman" w:cs="Times New Roman"/>
          <w:bCs/>
          <w:sz w:val="28"/>
          <w:szCs w:val="28"/>
          <w:lang w:val="en-US" w:eastAsia="x-none"/>
        </w:rPr>
        <w:t>g‘</w:t>
      </w:r>
      <w:r w:rsidRPr="002927A2">
        <w:rPr>
          <w:rFonts w:ascii="Times New Roman" w:hAnsi="Times New Roman" w:cs="Times New Roman"/>
          <w:bCs/>
          <w:sz w:val="28"/>
          <w:szCs w:val="28"/>
          <w:lang w:val="en-US" w:eastAsia="x-none"/>
        </w:rPr>
        <w:t>iston Respublikasi fuqarolik va jinoyat ishlari b</w:t>
      </w:r>
      <w:r w:rsidR="00151FBB">
        <w:rPr>
          <w:rFonts w:ascii="Times New Roman" w:hAnsi="Times New Roman" w:cs="Times New Roman"/>
          <w:bCs/>
          <w:sz w:val="28"/>
          <w:szCs w:val="28"/>
          <w:lang w:val="en-US" w:eastAsia="x-none"/>
        </w:rPr>
        <w:t>o‘</w:t>
      </w:r>
      <w:r w:rsidRPr="002927A2">
        <w:rPr>
          <w:rFonts w:ascii="Times New Roman" w:hAnsi="Times New Roman" w:cs="Times New Roman"/>
          <w:bCs/>
          <w:sz w:val="28"/>
          <w:szCs w:val="28"/>
          <w:lang w:val="en-US" w:eastAsia="x-none"/>
        </w:rPr>
        <w:t xml:space="preserve">yicha oliy sudlari; </w:t>
      </w:r>
    </w:p>
    <w:p w14:paraId="1A4B2367" w14:textId="31D19380" w:rsidR="00C21768" w:rsidRPr="002927A2" w:rsidRDefault="00C21768" w:rsidP="006D7B41">
      <w:pPr>
        <w:pStyle w:val="a8"/>
        <w:numPr>
          <w:ilvl w:val="0"/>
          <w:numId w:val="17"/>
        </w:numPr>
        <w:jc w:val="both"/>
        <w:rPr>
          <w:rFonts w:ascii="Times New Roman" w:hAnsi="Times New Roman" w:cs="Times New Roman"/>
          <w:bCs/>
          <w:sz w:val="28"/>
          <w:szCs w:val="28"/>
          <w:lang w:val="en-US" w:eastAsia="x-none"/>
        </w:rPr>
      </w:pPr>
      <w:r w:rsidRPr="002927A2">
        <w:rPr>
          <w:rFonts w:ascii="Times New Roman" w:hAnsi="Times New Roman" w:cs="Times New Roman"/>
          <w:bCs/>
          <w:sz w:val="28"/>
          <w:szCs w:val="28"/>
          <w:lang w:val="en-US" w:eastAsia="x-none"/>
        </w:rPr>
        <w:t>Qoraqalpo</w:t>
      </w:r>
      <w:r w:rsidR="00151FBB">
        <w:rPr>
          <w:rFonts w:ascii="Times New Roman" w:hAnsi="Times New Roman" w:cs="Times New Roman"/>
          <w:bCs/>
          <w:sz w:val="28"/>
          <w:szCs w:val="28"/>
          <w:lang w:val="en-US" w:eastAsia="x-none"/>
        </w:rPr>
        <w:t>g‘</w:t>
      </w:r>
      <w:r w:rsidRPr="002927A2">
        <w:rPr>
          <w:rFonts w:ascii="Times New Roman" w:hAnsi="Times New Roman" w:cs="Times New Roman"/>
          <w:bCs/>
          <w:sz w:val="28"/>
          <w:szCs w:val="28"/>
          <w:lang w:val="en-US" w:eastAsia="x-none"/>
        </w:rPr>
        <w:t>iston Respublikasi x</w:t>
      </w:r>
      <w:r w:rsidR="00151FBB">
        <w:rPr>
          <w:rFonts w:ascii="Times New Roman" w:hAnsi="Times New Roman" w:cs="Times New Roman"/>
          <w:bCs/>
          <w:sz w:val="28"/>
          <w:szCs w:val="28"/>
          <w:lang w:val="en-US" w:eastAsia="x-none"/>
        </w:rPr>
        <w:t>o‘</w:t>
      </w:r>
      <w:r w:rsidRPr="002927A2">
        <w:rPr>
          <w:rFonts w:ascii="Times New Roman" w:hAnsi="Times New Roman" w:cs="Times New Roman"/>
          <w:bCs/>
          <w:sz w:val="28"/>
          <w:szCs w:val="28"/>
          <w:lang w:val="en-US" w:eastAsia="x-none"/>
        </w:rPr>
        <w:t xml:space="preserve">jalik sudi; </w:t>
      </w:r>
    </w:p>
    <w:p w14:paraId="5E31A1E0" w14:textId="0AD1F0B3" w:rsidR="00C21768" w:rsidRPr="002927A2" w:rsidRDefault="00C21768" w:rsidP="006D7B41">
      <w:pPr>
        <w:pStyle w:val="a8"/>
        <w:numPr>
          <w:ilvl w:val="0"/>
          <w:numId w:val="17"/>
        </w:numPr>
        <w:jc w:val="both"/>
        <w:rPr>
          <w:rFonts w:ascii="Times New Roman" w:hAnsi="Times New Roman" w:cs="Times New Roman"/>
          <w:bCs/>
          <w:sz w:val="28"/>
          <w:szCs w:val="28"/>
          <w:lang w:val="en-US" w:eastAsia="x-none"/>
        </w:rPr>
      </w:pPr>
      <w:r w:rsidRPr="002927A2">
        <w:rPr>
          <w:rFonts w:ascii="Times New Roman" w:hAnsi="Times New Roman" w:cs="Times New Roman"/>
          <w:bCs/>
          <w:sz w:val="28"/>
          <w:szCs w:val="28"/>
          <w:lang w:val="en-US" w:eastAsia="x-none"/>
        </w:rPr>
        <w:t>fuqarolik va jinoyat ishlari b</w:t>
      </w:r>
      <w:r w:rsidR="00151FBB">
        <w:rPr>
          <w:rFonts w:ascii="Times New Roman" w:hAnsi="Times New Roman" w:cs="Times New Roman"/>
          <w:bCs/>
          <w:sz w:val="28"/>
          <w:szCs w:val="28"/>
          <w:lang w:val="en-US" w:eastAsia="x-none"/>
        </w:rPr>
        <w:t>o‘</w:t>
      </w:r>
      <w:r w:rsidRPr="002927A2">
        <w:rPr>
          <w:rFonts w:ascii="Times New Roman" w:hAnsi="Times New Roman" w:cs="Times New Roman"/>
          <w:bCs/>
          <w:sz w:val="28"/>
          <w:szCs w:val="28"/>
          <w:lang w:val="en-US" w:eastAsia="x-none"/>
        </w:rPr>
        <w:t xml:space="preserve">yicha viloyat va Toshkent shahar sudlari; </w:t>
      </w:r>
    </w:p>
    <w:p w14:paraId="5F353014" w14:textId="64BE3504" w:rsidR="00C21768" w:rsidRDefault="00C21768" w:rsidP="006D7B41">
      <w:pPr>
        <w:pStyle w:val="a8"/>
        <w:numPr>
          <w:ilvl w:val="0"/>
          <w:numId w:val="17"/>
        </w:numPr>
        <w:jc w:val="both"/>
        <w:rPr>
          <w:rFonts w:ascii="Times New Roman" w:hAnsi="Times New Roman" w:cs="Times New Roman"/>
          <w:bCs/>
          <w:sz w:val="28"/>
          <w:szCs w:val="28"/>
          <w:lang w:val="en-US" w:eastAsia="x-none"/>
        </w:rPr>
      </w:pPr>
      <w:r w:rsidRPr="002927A2">
        <w:rPr>
          <w:rFonts w:ascii="Times New Roman" w:hAnsi="Times New Roman" w:cs="Times New Roman"/>
          <w:bCs/>
          <w:sz w:val="28"/>
          <w:szCs w:val="28"/>
          <w:lang w:val="en-US" w:eastAsia="x-none"/>
        </w:rPr>
        <w:t>fuqarolik va jinoyat ishlari b</w:t>
      </w:r>
      <w:r w:rsidR="00151FBB">
        <w:rPr>
          <w:rFonts w:ascii="Times New Roman" w:hAnsi="Times New Roman" w:cs="Times New Roman"/>
          <w:bCs/>
          <w:sz w:val="28"/>
          <w:szCs w:val="28"/>
          <w:lang w:val="en-US" w:eastAsia="x-none"/>
        </w:rPr>
        <w:t>o‘</w:t>
      </w:r>
      <w:r w:rsidRPr="002927A2">
        <w:rPr>
          <w:rFonts w:ascii="Times New Roman" w:hAnsi="Times New Roman" w:cs="Times New Roman"/>
          <w:bCs/>
          <w:sz w:val="28"/>
          <w:szCs w:val="28"/>
          <w:lang w:val="en-US" w:eastAsia="x-none"/>
        </w:rPr>
        <w:t>yicha tumanlararo, tuman, shahar sudlari;</w:t>
      </w:r>
    </w:p>
    <w:p w14:paraId="045397A3" w14:textId="00152C75" w:rsidR="002927A2" w:rsidRDefault="002927A2" w:rsidP="006D7B41">
      <w:pPr>
        <w:pStyle w:val="a8"/>
        <w:numPr>
          <w:ilvl w:val="0"/>
          <w:numId w:val="17"/>
        </w:numPr>
        <w:jc w:val="both"/>
        <w:rPr>
          <w:rFonts w:ascii="Times New Roman" w:hAnsi="Times New Roman" w:cs="Times New Roman"/>
          <w:bCs/>
          <w:sz w:val="28"/>
          <w:szCs w:val="28"/>
          <w:lang w:val="en-US" w:eastAsia="x-none"/>
        </w:rPr>
      </w:pPr>
      <w:r w:rsidRPr="002927A2">
        <w:rPr>
          <w:rFonts w:ascii="Times New Roman" w:hAnsi="Times New Roman" w:cs="Times New Roman"/>
          <w:bCs/>
          <w:sz w:val="28"/>
          <w:szCs w:val="28"/>
          <w:lang w:val="en-US" w:eastAsia="x-none"/>
        </w:rPr>
        <w:t xml:space="preserve"> viloyatlar va Toshkent shahrining x</w:t>
      </w:r>
      <w:r w:rsidR="00151FBB">
        <w:rPr>
          <w:rFonts w:ascii="Times New Roman" w:hAnsi="Times New Roman" w:cs="Times New Roman"/>
          <w:bCs/>
          <w:sz w:val="28"/>
          <w:szCs w:val="28"/>
          <w:lang w:val="en-US" w:eastAsia="x-none"/>
        </w:rPr>
        <w:t>o‘</w:t>
      </w:r>
      <w:r w:rsidRPr="002927A2">
        <w:rPr>
          <w:rFonts w:ascii="Times New Roman" w:hAnsi="Times New Roman" w:cs="Times New Roman"/>
          <w:bCs/>
          <w:sz w:val="28"/>
          <w:szCs w:val="28"/>
          <w:lang w:val="en-US" w:eastAsia="x-none"/>
        </w:rPr>
        <w:t xml:space="preserve">jalik sudlari; </w:t>
      </w:r>
    </w:p>
    <w:p w14:paraId="6B3D6FD3" w14:textId="6D6DA05A" w:rsidR="002927A2" w:rsidRDefault="002927A2" w:rsidP="006D7B41">
      <w:pPr>
        <w:pStyle w:val="a8"/>
        <w:numPr>
          <w:ilvl w:val="0"/>
          <w:numId w:val="17"/>
        </w:numPr>
        <w:jc w:val="both"/>
        <w:rPr>
          <w:rFonts w:ascii="Times New Roman" w:hAnsi="Times New Roman" w:cs="Times New Roman"/>
          <w:bCs/>
          <w:sz w:val="28"/>
          <w:szCs w:val="28"/>
          <w:lang w:val="en-US" w:eastAsia="x-none"/>
        </w:rPr>
      </w:pPr>
      <w:r w:rsidRPr="002927A2">
        <w:rPr>
          <w:rFonts w:ascii="Times New Roman" w:hAnsi="Times New Roman" w:cs="Times New Roman"/>
          <w:bCs/>
          <w:sz w:val="28"/>
          <w:szCs w:val="28"/>
          <w:lang w:val="en-US" w:eastAsia="x-none"/>
        </w:rPr>
        <w:t>harbiy sudlar.</w:t>
      </w:r>
      <w:r w:rsidR="003646DC" w:rsidRPr="003646DC">
        <w:rPr>
          <w:rStyle w:val="af1"/>
          <w:rFonts w:ascii="Times New Roman" w:hAnsi="Times New Roman" w:cs="Times New Roman"/>
          <w:bCs/>
          <w:sz w:val="28"/>
          <w:szCs w:val="28"/>
          <w:lang w:val="en-US" w:eastAsia="x-none"/>
        </w:rPr>
        <w:t xml:space="preserve"> </w:t>
      </w:r>
      <w:r w:rsidR="003646DC">
        <w:rPr>
          <w:rStyle w:val="af1"/>
          <w:rFonts w:ascii="Times New Roman" w:hAnsi="Times New Roman" w:cs="Times New Roman"/>
          <w:bCs/>
          <w:sz w:val="28"/>
          <w:szCs w:val="28"/>
          <w:lang w:val="en-US" w:eastAsia="x-none"/>
        </w:rPr>
        <w:footnoteReference w:id="25"/>
      </w:r>
    </w:p>
    <w:p w14:paraId="3C5DBF17" w14:textId="3842CDD5" w:rsidR="002927A2" w:rsidRDefault="002927A2" w:rsidP="002927A2">
      <w:pPr>
        <w:ind w:firstLine="360"/>
        <w:jc w:val="both"/>
        <w:rPr>
          <w:rFonts w:ascii="Times New Roman" w:hAnsi="Times New Roman" w:cs="Times New Roman"/>
          <w:bCs/>
          <w:sz w:val="28"/>
          <w:szCs w:val="28"/>
          <w:lang w:val="en-US" w:eastAsia="x-none"/>
        </w:rPr>
      </w:pPr>
      <w:r w:rsidRPr="002927A2">
        <w:rPr>
          <w:rFonts w:ascii="Times New Roman" w:hAnsi="Times New Roman" w:cs="Times New Roman"/>
          <w:bCs/>
          <w:sz w:val="28"/>
          <w:szCs w:val="28"/>
          <w:lang w:val="en-US" w:eastAsia="x-none"/>
        </w:rPr>
        <w:t xml:space="preserve">2005 yil 1 avgustda </w:t>
      </w:r>
      <w:r w:rsidR="00151FBB">
        <w:rPr>
          <w:rFonts w:ascii="Times New Roman" w:hAnsi="Times New Roman" w:cs="Times New Roman"/>
          <w:bCs/>
          <w:sz w:val="28"/>
          <w:szCs w:val="28"/>
          <w:lang w:val="en-US" w:eastAsia="x-none"/>
        </w:rPr>
        <w:t>O‘</w:t>
      </w:r>
      <w:r w:rsidRPr="002927A2">
        <w:rPr>
          <w:rFonts w:ascii="Times New Roman" w:hAnsi="Times New Roman" w:cs="Times New Roman"/>
          <w:bCs/>
          <w:sz w:val="28"/>
          <w:szCs w:val="28"/>
          <w:lang w:val="en-US" w:eastAsia="x-none"/>
        </w:rPr>
        <w:t>zbekiston Respublikasining Birinchi Prezidentining «</w:t>
      </w:r>
      <w:r w:rsidR="00151FBB">
        <w:rPr>
          <w:rFonts w:ascii="Times New Roman" w:hAnsi="Times New Roman" w:cs="Times New Roman"/>
          <w:bCs/>
          <w:sz w:val="28"/>
          <w:szCs w:val="28"/>
          <w:lang w:val="en-US" w:eastAsia="x-none"/>
        </w:rPr>
        <w:t>O‘</w:t>
      </w:r>
      <w:r w:rsidRPr="002927A2">
        <w:rPr>
          <w:rFonts w:ascii="Times New Roman" w:hAnsi="Times New Roman" w:cs="Times New Roman"/>
          <w:bCs/>
          <w:sz w:val="28"/>
          <w:szCs w:val="28"/>
          <w:lang w:val="en-US" w:eastAsia="x-none"/>
        </w:rPr>
        <w:t>lim jazosini bekor qilish t</w:t>
      </w:r>
      <w:r w:rsidR="00151FBB">
        <w:rPr>
          <w:rFonts w:ascii="Times New Roman" w:hAnsi="Times New Roman" w:cs="Times New Roman"/>
          <w:bCs/>
          <w:sz w:val="28"/>
          <w:szCs w:val="28"/>
          <w:lang w:val="en-US" w:eastAsia="x-none"/>
        </w:rPr>
        <w:t>o‘g‘</w:t>
      </w:r>
      <w:r w:rsidRPr="002927A2">
        <w:rPr>
          <w:rFonts w:ascii="Times New Roman" w:hAnsi="Times New Roman" w:cs="Times New Roman"/>
          <w:bCs/>
          <w:sz w:val="28"/>
          <w:szCs w:val="28"/>
          <w:lang w:val="en-US" w:eastAsia="x-none"/>
        </w:rPr>
        <w:t xml:space="preserve">risida»gi Farmoni e’lon qilindi. Farmonga asosan </w:t>
      </w:r>
      <w:r w:rsidR="00151FBB">
        <w:rPr>
          <w:rFonts w:ascii="Times New Roman" w:hAnsi="Times New Roman" w:cs="Times New Roman"/>
          <w:bCs/>
          <w:sz w:val="28"/>
          <w:szCs w:val="28"/>
          <w:lang w:val="en-US" w:eastAsia="x-none"/>
        </w:rPr>
        <w:t>O‘</w:t>
      </w:r>
      <w:r w:rsidRPr="002927A2">
        <w:rPr>
          <w:rFonts w:ascii="Times New Roman" w:hAnsi="Times New Roman" w:cs="Times New Roman"/>
          <w:bCs/>
          <w:sz w:val="28"/>
          <w:szCs w:val="28"/>
          <w:lang w:val="en-US" w:eastAsia="x-none"/>
        </w:rPr>
        <w:t xml:space="preserve">zbekiston Respublikasi Jinoyat kodeksida belgilangan </w:t>
      </w:r>
      <w:r w:rsidR="00151FBB">
        <w:rPr>
          <w:rFonts w:ascii="Times New Roman" w:hAnsi="Times New Roman" w:cs="Times New Roman"/>
          <w:bCs/>
          <w:sz w:val="28"/>
          <w:szCs w:val="28"/>
          <w:lang w:val="en-US" w:eastAsia="x-none"/>
        </w:rPr>
        <w:t>o‘</w:t>
      </w:r>
      <w:r w:rsidRPr="002927A2">
        <w:rPr>
          <w:rFonts w:ascii="Times New Roman" w:hAnsi="Times New Roman" w:cs="Times New Roman"/>
          <w:bCs/>
          <w:sz w:val="28"/>
          <w:szCs w:val="28"/>
          <w:lang w:val="en-US" w:eastAsia="x-none"/>
        </w:rPr>
        <w:t>lim jazosini umrbod yoki uzo</w:t>
      </w:r>
      <w:r w:rsidR="003646DC">
        <w:rPr>
          <w:rFonts w:ascii="Times New Roman" w:hAnsi="Times New Roman" w:cs="Times New Roman"/>
          <w:bCs/>
          <w:sz w:val="28"/>
          <w:szCs w:val="28"/>
          <w:lang w:val="en-US" w:eastAsia="x-none"/>
        </w:rPr>
        <w:t>q</w:t>
      </w:r>
      <w:r w:rsidRPr="002927A2">
        <w:rPr>
          <w:rFonts w:ascii="Times New Roman" w:hAnsi="Times New Roman" w:cs="Times New Roman"/>
          <w:bCs/>
          <w:sz w:val="28"/>
          <w:szCs w:val="28"/>
          <w:lang w:val="en-US" w:eastAsia="x-none"/>
        </w:rPr>
        <w:t xml:space="preserve"> muddatli ozodlikdan mahrum etish tariqasidagi jazo bilan almashtirish masalasi kun tartibiga q</w:t>
      </w:r>
      <w:r w:rsidR="00151FBB">
        <w:rPr>
          <w:rFonts w:ascii="Times New Roman" w:hAnsi="Times New Roman" w:cs="Times New Roman"/>
          <w:bCs/>
          <w:sz w:val="28"/>
          <w:szCs w:val="28"/>
          <w:lang w:val="en-US" w:eastAsia="x-none"/>
        </w:rPr>
        <w:t>o‘</w:t>
      </w:r>
      <w:r w:rsidRPr="002927A2">
        <w:rPr>
          <w:rFonts w:ascii="Times New Roman" w:hAnsi="Times New Roman" w:cs="Times New Roman"/>
          <w:bCs/>
          <w:sz w:val="28"/>
          <w:szCs w:val="28"/>
          <w:lang w:val="en-US" w:eastAsia="x-none"/>
        </w:rPr>
        <w:t xml:space="preserve"> yildi. </w:t>
      </w:r>
      <w:r w:rsidR="00151FBB">
        <w:rPr>
          <w:rFonts w:ascii="Times New Roman" w:hAnsi="Times New Roman" w:cs="Times New Roman"/>
          <w:bCs/>
          <w:sz w:val="28"/>
          <w:szCs w:val="28"/>
          <w:lang w:val="en-US" w:eastAsia="x-none"/>
        </w:rPr>
        <w:t>O‘</w:t>
      </w:r>
      <w:r w:rsidRPr="002927A2">
        <w:rPr>
          <w:rFonts w:ascii="Times New Roman" w:hAnsi="Times New Roman" w:cs="Times New Roman"/>
          <w:bCs/>
          <w:sz w:val="28"/>
          <w:szCs w:val="28"/>
          <w:lang w:val="en-US" w:eastAsia="x-none"/>
        </w:rPr>
        <w:t xml:space="preserve">zbekistonda 2008 yilning yanvaridan boshlab </w:t>
      </w:r>
      <w:r w:rsidR="00151FBB">
        <w:rPr>
          <w:rFonts w:ascii="Times New Roman" w:hAnsi="Times New Roman" w:cs="Times New Roman"/>
          <w:bCs/>
          <w:sz w:val="28"/>
          <w:szCs w:val="28"/>
          <w:lang w:val="en-US" w:eastAsia="x-none"/>
        </w:rPr>
        <w:t>o‘</w:t>
      </w:r>
      <w:r w:rsidRPr="002927A2">
        <w:rPr>
          <w:rFonts w:ascii="Times New Roman" w:hAnsi="Times New Roman" w:cs="Times New Roman"/>
          <w:bCs/>
          <w:sz w:val="28"/>
          <w:szCs w:val="28"/>
          <w:lang w:val="en-US" w:eastAsia="x-none"/>
        </w:rPr>
        <w:t xml:space="preserve">lim jazosi bekor qilindi va uning </w:t>
      </w:r>
      <w:r w:rsidR="00151FBB">
        <w:rPr>
          <w:rFonts w:ascii="Times New Roman" w:hAnsi="Times New Roman" w:cs="Times New Roman"/>
          <w:bCs/>
          <w:sz w:val="28"/>
          <w:szCs w:val="28"/>
          <w:lang w:val="en-US" w:eastAsia="x-none"/>
        </w:rPr>
        <w:t>o‘</w:t>
      </w:r>
      <w:r w:rsidRPr="002927A2">
        <w:rPr>
          <w:rFonts w:ascii="Times New Roman" w:hAnsi="Times New Roman" w:cs="Times New Roman"/>
          <w:bCs/>
          <w:sz w:val="28"/>
          <w:szCs w:val="28"/>
          <w:lang w:val="en-US" w:eastAsia="x-none"/>
        </w:rPr>
        <w:t>rniga umrbod yoki uzoq muddatli ozodlikdan mahrum qilish jazo turi joriy etildi.</w:t>
      </w:r>
    </w:p>
    <w:p w14:paraId="01E65ADC" w14:textId="6AD12A24" w:rsidR="002927A2" w:rsidRPr="0064000A" w:rsidRDefault="002927A2" w:rsidP="002927A2">
      <w:pPr>
        <w:ind w:firstLine="360"/>
        <w:jc w:val="both"/>
        <w:rPr>
          <w:rFonts w:ascii="Times New Roman" w:hAnsi="Times New Roman" w:cs="Times New Roman"/>
          <w:bCs/>
          <w:sz w:val="28"/>
          <w:szCs w:val="28"/>
          <w:lang w:val="en-US" w:eastAsia="x-none"/>
        </w:rPr>
      </w:pPr>
      <w:r w:rsidRPr="002927A2">
        <w:rPr>
          <w:rFonts w:ascii="Times New Roman" w:hAnsi="Times New Roman" w:cs="Times New Roman"/>
          <w:bCs/>
          <w:sz w:val="28"/>
          <w:szCs w:val="28"/>
          <w:lang w:val="en-US" w:eastAsia="x-none"/>
        </w:rPr>
        <w:t xml:space="preserve">Sudlar sud qarorini ijro etish kabi </w:t>
      </w:r>
      <w:r w:rsidR="00151FBB">
        <w:rPr>
          <w:rFonts w:ascii="Times New Roman" w:hAnsi="Times New Roman" w:cs="Times New Roman"/>
          <w:bCs/>
          <w:sz w:val="28"/>
          <w:szCs w:val="28"/>
          <w:lang w:val="en-US" w:eastAsia="x-none"/>
        </w:rPr>
        <w:t>o‘</w:t>
      </w:r>
      <w:r w:rsidRPr="002927A2">
        <w:rPr>
          <w:rFonts w:ascii="Times New Roman" w:hAnsi="Times New Roman" w:cs="Times New Roman"/>
          <w:bCs/>
          <w:sz w:val="28"/>
          <w:szCs w:val="28"/>
          <w:lang w:val="en-US" w:eastAsia="x-none"/>
        </w:rPr>
        <w:t>zlariga tegishli b</w:t>
      </w:r>
      <w:r w:rsidR="00151FBB">
        <w:rPr>
          <w:rFonts w:ascii="Times New Roman" w:hAnsi="Times New Roman" w:cs="Times New Roman"/>
          <w:bCs/>
          <w:sz w:val="28"/>
          <w:szCs w:val="28"/>
          <w:lang w:val="en-US" w:eastAsia="x-none"/>
        </w:rPr>
        <w:t>o‘</w:t>
      </w:r>
      <w:r w:rsidRPr="002927A2">
        <w:rPr>
          <w:rFonts w:ascii="Times New Roman" w:hAnsi="Times New Roman" w:cs="Times New Roman"/>
          <w:bCs/>
          <w:sz w:val="28"/>
          <w:szCs w:val="28"/>
          <w:lang w:val="en-US" w:eastAsia="x-none"/>
        </w:rPr>
        <w:t xml:space="preserve">lmagan vazifalardan ozod etildi. 2008-yil 1-yanvardan mamlakatda </w:t>
      </w:r>
      <w:r w:rsidR="00151FBB">
        <w:rPr>
          <w:rFonts w:ascii="Times New Roman" w:hAnsi="Times New Roman" w:cs="Times New Roman"/>
          <w:bCs/>
          <w:sz w:val="28"/>
          <w:szCs w:val="28"/>
          <w:lang w:val="en-US" w:eastAsia="x-none"/>
        </w:rPr>
        <w:t>o‘</w:t>
      </w:r>
      <w:r w:rsidRPr="002927A2">
        <w:rPr>
          <w:rFonts w:ascii="Times New Roman" w:hAnsi="Times New Roman" w:cs="Times New Roman"/>
          <w:bCs/>
          <w:sz w:val="28"/>
          <w:szCs w:val="28"/>
          <w:lang w:val="en-US" w:eastAsia="x-none"/>
        </w:rPr>
        <w:t xml:space="preserve">lim jazosi bekor qilindi, fuqarolarni qamoqqa olishga sanksiya berish huquqi prokuraturadan sudlarga </w:t>
      </w:r>
      <w:r w:rsidR="00151FBB">
        <w:rPr>
          <w:rFonts w:ascii="Times New Roman" w:hAnsi="Times New Roman" w:cs="Times New Roman"/>
          <w:bCs/>
          <w:sz w:val="28"/>
          <w:szCs w:val="28"/>
          <w:lang w:val="en-US" w:eastAsia="x-none"/>
        </w:rPr>
        <w:t>o‘</w:t>
      </w:r>
      <w:r w:rsidRPr="002927A2">
        <w:rPr>
          <w:rFonts w:ascii="Times New Roman" w:hAnsi="Times New Roman" w:cs="Times New Roman"/>
          <w:bCs/>
          <w:sz w:val="28"/>
          <w:szCs w:val="28"/>
          <w:lang w:val="en-US" w:eastAsia="x-none"/>
        </w:rPr>
        <w:t xml:space="preserve">tkazildi. </w:t>
      </w:r>
      <w:r w:rsidRPr="0064000A">
        <w:rPr>
          <w:rFonts w:ascii="Times New Roman" w:hAnsi="Times New Roman" w:cs="Times New Roman"/>
          <w:bCs/>
          <w:sz w:val="28"/>
          <w:szCs w:val="28"/>
          <w:lang w:val="en-US" w:eastAsia="x-none"/>
        </w:rPr>
        <w:t>Mamlakatimizda jinoiy jazolashning insonparvar huquqiy tizimi tashkil etildi.</w:t>
      </w:r>
    </w:p>
    <w:p w14:paraId="0C36FA43" w14:textId="4988574E" w:rsidR="002927A2" w:rsidRPr="0064000A" w:rsidRDefault="002927A2" w:rsidP="002927A2">
      <w:pPr>
        <w:ind w:firstLine="360"/>
        <w:jc w:val="both"/>
        <w:rPr>
          <w:rFonts w:ascii="Times New Roman" w:hAnsi="Times New Roman"/>
          <w:bCs/>
          <w:sz w:val="28"/>
          <w:szCs w:val="28"/>
          <w:lang w:val="en-US"/>
        </w:rPr>
      </w:pPr>
      <w:r w:rsidRPr="0064000A">
        <w:rPr>
          <w:rFonts w:ascii="Times New Roman" w:hAnsi="Times New Roman"/>
          <w:bCs/>
          <w:sz w:val="28"/>
          <w:szCs w:val="28"/>
          <w:lang w:val="en-US"/>
        </w:rPr>
        <w:t>«</w:t>
      </w:r>
      <w:r w:rsidRPr="002927A2">
        <w:rPr>
          <w:rFonts w:ascii="Times New Roman" w:hAnsi="Times New Roman"/>
          <w:bCs/>
          <w:sz w:val="28"/>
          <w:szCs w:val="28"/>
          <w:lang w:val="en-US"/>
        </w:rPr>
        <w:t>Xabeas</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korpus</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instituti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joriy</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etildi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ya</w:t>
      </w:r>
      <w:r w:rsidRPr="0064000A">
        <w:rPr>
          <w:rFonts w:ascii="Times New Roman" w:hAnsi="Times New Roman"/>
          <w:bCs/>
          <w:sz w:val="28"/>
          <w:szCs w:val="28"/>
          <w:lang w:val="en-US"/>
        </w:rPr>
        <w:t>’</w:t>
      </w:r>
      <w:r w:rsidRPr="002927A2">
        <w:rPr>
          <w:rFonts w:ascii="Times New Roman" w:hAnsi="Times New Roman"/>
          <w:bCs/>
          <w:sz w:val="28"/>
          <w:szCs w:val="28"/>
          <w:lang w:val="en-US"/>
        </w:rPr>
        <w:t>ni</w:t>
      </w:r>
      <w:r w:rsidRPr="0064000A">
        <w:rPr>
          <w:rFonts w:ascii="Times New Roman" w:hAnsi="Times New Roman"/>
          <w:bCs/>
          <w:sz w:val="28"/>
          <w:szCs w:val="28"/>
          <w:lang w:val="en-US"/>
        </w:rPr>
        <w:t xml:space="preserve"> 2008 </w:t>
      </w:r>
      <w:r w:rsidRPr="002927A2">
        <w:rPr>
          <w:rFonts w:ascii="Times New Roman" w:hAnsi="Times New Roman"/>
          <w:bCs/>
          <w:sz w:val="28"/>
          <w:szCs w:val="28"/>
          <w:lang w:val="en-US"/>
        </w:rPr>
        <w:t>yildan</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ehtiyot</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chorasi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sifatida</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qamoqqa</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olishga</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sanksiya</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berish</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huquqi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prokurordan</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sudga</w:t>
      </w:r>
      <w:bookmarkStart w:id="40" w:name="page75"/>
      <w:bookmarkEnd w:id="40"/>
      <w:r w:rsidRPr="0064000A">
        <w:rPr>
          <w:rFonts w:ascii="Times New Roman" w:hAnsi="Times New Roman"/>
          <w:bCs/>
          <w:sz w:val="28"/>
          <w:szCs w:val="28"/>
          <w:lang w:val="en-US"/>
        </w:rPr>
        <w:t xml:space="preserve"> </w:t>
      </w:r>
      <w:r w:rsidR="00151FBB">
        <w:rPr>
          <w:rFonts w:ascii="Times New Roman" w:hAnsi="Times New Roman"/>
          <w:bCs/>
          <w:sz w:val="28"/>
          <w:szCs w:val="28"/>
          <w:lang w:val="en-US"/>
        </w:rPr>
        <w:t>o‘</w:t>
      </w:r>
      <w:r w:rsidRPr="002927A2">
        <w:rPr>
          <w:rFonts w:ascii="Times New Roman" w:hAnsi="Times New Roman"/>
          <w:bCs/>
          <w:sz w:val="28"/>
          <w:szCs w:val="28"/>
          <w:lang w:val="en-US"/>
        </w:rPr>
        <w:t>tkazildi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Huquqni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q</w:t>
      </w:r>
      <w:r w:rsidR="00151FBB">
        <w:rPr>
          <w:rFonts w:ascii="Times New Roman" w:hAnsi="Times New Roman"/>
          <w:bCs/>
          <w:sz w:val="28"/>
          <w:szCs w:val="28"/>
          <w:lang w:val="en-US"/>
        </w:rPr>
        <w:t>o‘</w:t>
      </w:r>
      <w:r w:rsidRPr="002927A2">
        <w:rPr>
          <w:rFonts w:ascii="Times New Roman" w:hAnsi="Times New Roman"/>
          <w:bCs/>
          <w:sz w:val="28"/>
          <w:szCs w:val="28"/>
          <w:lang w:val="en-US"/>
        </w:rPr>
        <w:t>llash</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va</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sud</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amaliyotiga</w:t>
      </w:r>
      <w:r w:rsidRPr="0064000A">
        <w:rPr>
          <w:rFonts w:ascii="Times New Roman" w:hAnsi="Times New Roman"/>
          <w:bCs/>
          <w:sz w:val="28"/>
          <w:szCs w:val="28"/>
          <w:lang w:val="en-US"/>
        </w:rPr>
        <w:t xml:space="preserve"> 2001 </w:t>
      </w:r>
      <w:r w:rsidRPr="002927A2">
        <w:rPr>
          <w:rFonts w:ascii="Times New Roman" w:hAnsi="Times New Roman"/>
          <w:bCs/>
          <w:sz w:val="28"/>
          <w:szCs w:val="28"/>
          <w:lang w:val="en-US"/>
        </w:rPr>
        <w:t>yildan</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boshlab</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yarashuv</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instituti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kiritildi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va</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u</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samarali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faoliyat</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k</w:t>
      </w:r>
      <w:r w:rsidR="00151FBB">
        <w:rPr>
          <w:rFonts w:ascii="Times New Roman" w:hAnsi="Times New Roman"/>
          <w:bCs/>
          <w:sz w:val="28"/>
          <w:szCs w:val="28"/>
          <w:lang w:val="en-US"/>
        </w:rPr>
        <w:t>o‘</w:t>
      </w:r>
      <w:r w:rsidRPr="002927A2">
        <w:rPr>
          <w:rFonts w:ascii="Times New Roman" w:hAnsi="Times New Roman"/>
          <w:bCs/>
          <w:sz w:val="28"/>
          <w:szCs w:val="28"/>
          <w:lang w:val="en-US"/>
        </w:rPr>
        <w:t>rsatib</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kelmoqda</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Shu</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bilan</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birga</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o</w:t>
      </w:r>
      <w:r w:rsidR="00151FBB">
        <w:rPr>
          <w:rFonts w:ascii="Times New Roman" w:hAnsi="Times New Roman"/>
          <w:bCs/>
          <w:sz w:val="28"/>
          <w:szCs w:val="28"/>
          <w:lang w:val="en-US"/>
        </w:rPr>
        <w:t>g‘</w:t>
      </w:r>
      <w:r w:rsidRPr="002927A2">
        <w:rPr>
          <w:rFonts w:ascii="Times New Roman" w:hAnsi="Times New Roman"/>
          <w:bCs/>
          <w:sz w:val="28"/>
          <w:szCs w:val="28"/>
          <w:lang w:val="en-US"/>
        </w:rPr>
        <w:t>ir</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va</w:t>
      </w:r>
      <w:r w:rsidRPr="0064000A">
        <w:rPr>
          <w:rFonts w:ascii="Times New Roman" w:hAnsi="Times New Roman"/>
          <w:bCs/>
          <w:sz w:val="28"/>
          <w:szCs w:val="28"/>
          <w:lang w:val="en-US"/>
        </w:rPr>
        <w:t xml:space="preserve"> </w:t>
      </w:r>
      <w:r w:rsidR="00151FBB">
        <w:rPr>
          <w:rFonts w:ascii="Times New Roman" w:hAnsi="Times New Roman"/>
          <w:bCs/>
          <w:sz w:val="28"/>
          <w:szCs w:val="28"/>
          <w:lang w:val="en-US"/>
        </w:rPr>
        <w:t>o‘</w:t>
      </w:r>
      <w:r w:rsidRPr="002927A2">
        <w:rPr>
          <w:rFonts w:ascii="Times New Roman" w:hAnsi="Times New Roman"/>
          <w:bCs/>
          <w:sz w:val="28"/>
          <w:szCs w:val="28"/>
          <w:lang w:val="en-US"/>
        </w:rPr>
        <w:t>ta</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o</w:t>
      </w:r>
      <w:r w:rsidR="00151FBB">
        <w:rPr>
          <w:rFonts w:ascii="Times New Roman" w:hAnsi="Times New Roman"/>
          <w:bCs/>
          <w:sz w:val="28"/>
          <w:szCs w:val="28"/>
          <w:lang w:val="en-US"/>
        </w:rPr>
        <w:t>g‘</w:t>
      </w:r>
      <w:r w:rsidRPr="002927A2">
        <w:rPr>
          <w:rFonts w:ascii="Times New Roman" w:hAnsi="Times New Roman"/>
          <w:bCs/>
          <w:sz w:val="28"/>
          <w:szCs w:val="28"/>
          <w:lang w:val="en-US"/>
        </w:rPr>
        <w:t>ir</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jinoyatlarni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sodir</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etgan</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bir</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guruh</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shaxslarga</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oldin</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sudlanmaganlarga</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biron</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bir</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joyda</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ishlamasdan</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m</w:t>
      </w:r>
      <w:r w:rsidR="00151FBB">
        <w:rPr>
          <w:rFonts w:ascii="Times New Roman" w:hAnsi="Times New Roman"/>
          <w:bCs/>
          <w:sz w:val="28"/>
          <w:szCs w:val="28"/>
          <w:lang w:val="en-US"/>
        </w:rPr>
        <w:t>o‘</w:t>
      </w:r>
      <w:r w:rsidRPr="002927A2">
        <w:rPr>
          <w:rFonts w:ascii="Times New Roman" w:hAnsi="Times New Roman"/>
          <w:bCs/>
          <w:sz w:val="28"/>
          <w:szCs w:val="28"/>
          <w:lang w:val="en-US"/>
        </w:rPr>
        <w:t>may</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pul</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topish</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y</w:t>
      </w:r>
      <w:r w:rsidR="00151FBB">
        <w:rPr>
          <w:rFonts w:ascii="Times New Roman" w:hAnsi="Times New Roman"/>
          <w:bCs/>
          <w:sz w:val="28"/>
          <w:szCs w:val="28"/>
          <w:lang w:val="en-US"/>
        </w:rPr>
        <w:t>o‘</w:t>
      </w:r>
      <w:r w:rsidRPr="002927A2">
        <w:rPr>
          <w:rFonts w:ascii="Times New Roman" w:hAnsi="Times New Roman"/>
          <w:bCs/>
          <w:sz w:val="28"/>
          <w:szCs w:val="28"/>
          <w:lang w:val="en-US"/>
        </w:rPr>
        <w:t>liga</w:t>
      </w:r>
      <w:r w:rsidRPr="0064000A">
        <w:rPr>
          <w:rFonts w:ascii="Times New Roman" w:hAnsi="Times New Roman"/>
          <w:bCs/>
          <w:sz w:val="28"/>
          <w:szCs w:val="28"/>
          <w:lang w:val="en-US"/>
        </w:rPr>
        <w:t xml:space="preserve"> </w:t>
      </w:r>
      <w:r w:rsidR="00151FBB">
        <w:rPr>
          <w:rFonts w:ascii="Times New Roman" w:hAnsi="Times New Roman"/>
          <w:bCs/>
          <w:sz w:val="28"/>
          <w:szCs w:val="28"/>
          <w:lang w:val="en-US"/>
        </w:rPr>
        <w:t>o‘</w:t>
      </w:r>
      <w:r w:rsidRPr="002927A2">
        <w:rPr>
          <w:rFonts w:ascii="Times New Roman" w:hAnsi="Times New Roman"/>
          <w:bCs/>
          <w:sz w:val="28"/>
          <w:szCs w:val="28"/>
          <w:lang w:val="en-US"/>
        </w:rPr>
        <w:t>tib</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ketganlarga</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nisbatan</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belgilangan</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jazolarni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qonun</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kuchidan</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t</w:t>
      </w:r>
      <w:r w:rsidR="00151FBB">
        <w:rPr>
          <w:rFonts w:ascii="Times New Roman" w:hAnsi="Times New Roman"/>
          <w:bCs/>
          <w:sz w:val="28"/>
          <w:szCs w:val="28"/>
          <w:lang w:val="en-US"/>
        </w:rPr>
        <w:t>o‘</w:t>
      </w:r>
      <w:r w:rsidRPr="002927A2">
        <w:rPr>
          <w:rFonts w:ascii="Times New Roman" w:hAnsi="Times New Roman"/>
          <w:bCs/>
          <w:sz w:val="28"/>
          <w:szCs w:val="28"/>
          <w:lang w:val="en-US"/>
        </w:rPr>
        <w:t>la</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foydalanilmagan</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ishlarning</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jazo</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qismini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yengil</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deb</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bekor</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qilib</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o</w:t>
      </w:r>
      <w:r w:rsidR="00151FBB">
        <w:rPr>
          <w:rFonts w:ascii="Times New Roman" w:hAnsi="Times New Roman"/>
          <w:bCs/>
          <w:sz w:val="28"/>
          <w:szCs w:val="28"/>
          <w:lang w:val="en-US"/>
        </w:rPr>
        <w:t>g‘</w:t>
      </w:r>
      <w:r w:rsidRPr="002927A2">
        <w:rPr>
          <w:rFonts w:ascii="Times New Roman" w:hAnsi="Times New Roman"/>
          <w:bCs/>
          <w:sz w:val="28"/>
          <w:szCs w:val="28"/>
          <w:lang w:val="en-US"/>
        </w:rPr>
        <w:t>irroq</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jazolashga</w:t>
      </w:r>
      <w:r w:rsidRPr="0064000A">
        <w:rPr>
          <w:rFonts w:ascii="Times New Roman" w:hAnsi="Times New Roman"/>
          <w:bCs/>
          <w:sz w:val="28"/>
          <w:szCs w:val="28"/>
          <w:lang w:val="en-US"/>
        </w:rPr>
        <w:t xml:space="preserve"> </w:t>
      </w:r>
      <w:r w:rsidR="00151FBB">
        <w:rPr>
          <w:rFonts w:ascii="Times New Roman" w:hAnsi="Times New Roman"/>
          <w:bCs/>
          <w:sz w:val="28"/>
          <w:szCs w:val="28"/>
          <w:lang w:val="en-US"/>
        </w:rPr>
        <w:t>o‘</w:t>
      </w:r>
      <w:r w:rsidRPr="002927A2">
        <w:rPr>
          <w:rFonts w:ascii="Times New Roman" w:hAnsi="Times New Roman"/>
          <w:bCs/>
          <w:sz w:val="28"/>
          <w:szCs w:val="28"/>
          <w:lang w:val="en-US"/>
        </w:rPr>
        <w:t>z</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k</w:t>
      </w:r>
      <w:r w:rsidR="00151FBB">
        <w:rPr>
          <w:rFonts w:ascii="Times New Roman" w:hAnsi="Times New Roman"/>
          <w:bCs/>
          <w:sz w:val="28"/>
          <w:szCs w:val="28"/>
          <w:lang w:val="en-US"/>
        </w:rPr>
        <w:t>o‘</w:t>
      </w:r>
      <w:r w:rsidR="003646DC">
        <w:rPr>
          <w:rFonts w:ascii="Times New Roman" w:hAnsi="Times New Roman"/>
          <w:bCs/>
          <w:sz w:val="28"/>
          <w:szCs w:val="28"/>
          <w:lang w:val="en-US"/>
        </w:rPr>
        <w:t>r</w:t>
      </w:r>
      <w:r w:rsidRPr="002927A2">
        <w:rPr>
          <w:rFonts w:ascii="Times New Roman" w:hAnsi="Times New Roman"/>
          <w:bCs/>
          <w:sz w:val="28"/>
          <w:szCs w:val="28"/>
          <w:lang w:val="en-US"/>
        </w:rPr>
        <w:t>satmasini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beradi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Mamlakatimizni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demokratik</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yangilashning</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bugungi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bosqichdagi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eng</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muhim</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y</w:t>
      </w:r>
      <w:r w:rsidR="00151FBB">
        <w:rPr>
          <w:rFonts w:ascii="Times New Roman" w:hAnsi="Times New Roman"/>
          <w:bCs/>
          <w:sz w:val="28"/>
          <w:szCs w:val="28"/>
          <w:lang w:val="en-US"/>
        </w:rPr>
        <w:t>o‘</w:t>
      </w:r>
      <w:r w:rsidRPr="002927A2">
        <w:rPr>
          <w:rFonts w:ascii="Times New Roman" w:hAnsi="Times New Roman"/>
          <w:bCs/>
          <w:sz w:val="28"/>
          <w:szCs w:val="28"/>
          <w:lang w:val="en-US"/>
        </w:rPr>
        <w:t>nalishlaridan</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biri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bu</w:t>
      </w:r>
      <w:r w:rsidRPr="0064000A">
        <w:rPr>
          <w:rFonts w:ascii="Times New Roman" w:hAnsi="Times New Roman"/>
          <w:bCs/>
          <w:sz w:val="28"/>
          <w:szCs w:val="28"/>
          <w:lang w:val="en-US"/>
        </w:rPr>
        <w:t xml:space="preserve"> – </w:t>
      </w:r>
      <w:r w:rsidRPr="002927A2">
        <w:rPr>
          <w:rFonts w:ascii="Times New Roman" w:hAnsi="Times New Roman"/>
          <w:bCs/>
          <w:sz w:val="28"/>
          <w:szCs w:val="28"/>
          <w:lang w:val="en-US"/>
        </w:rPr>
        <w:t>qonun</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ustuvorligi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va</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qonuniylikni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mustahkamlash</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shaxs</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huquqi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va</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manfaatlarini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ishonchli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himoya</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qilishga</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qaratilgan</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sud</w:t>
      </w:r>
      <w:r w:rsidRPr="0064000A">
        <w:rPr>
          <w:rFonts w:ascii="Times New Roman" w:hAnsi="Times New Roman"/>
          <w:bCs/>
          <w:sz w:val="28"/>
          <w:szCs w:val="28"/>
          <w:lang w:val="en-US"/>
        </w:rPr>
        <w:t>-</w:t>
      </w:r>
      <w:r w:rsidRPr="002927A2">
        <w:rPr>
          <w:rFonts w:ascii="Times New Roman" w:hAnsi="Times New Roman"/>
          <w:bCs/>
          <w:sz w:val="28"/>
          <w:szCs w:val="28"/>
          <w:lang w:val="en-US"/>
        </w:rPr>
        <w:t>huquq</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tizimini</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izchil</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demokratlashtirish</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va</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liberallashtirishdan</w:t>
      </w:r>
      <w:r w:rsidRPr="0064000A">
        <w:rPr>
          <w:rFonts w:ascii="Times New Roman" w:hAnsi="Times New Roman"/>
          <w:bCs/>
          <w:sz w:val="28"/>
          <w:szCs w:val="28"/>
          <w:lang w:val="en-US"/>
        </w:rPr>
        <w:t xml:space="preserve"> </w:t>
      </w:r>
      <w:r w:rsidRPr="002927A2">
        <w:rPr>
          <w:rFonts w:ascii="Times New Roman" w:hAnsi="Times New Roman"/>
          <w:bCs/>
          <w:sz w:val="28"/>
          <w:szCs w:val="28"/>
          <w:lang w:val="en-US"/>
        </w:rPr>
        <w:t>iboratdir</w:t>
      </w:r>
      <w:r w:rsidRPr="0064000A">
        <w:rPr>
          <w:rFonts w:ascii="Times New Roman" w:hAnsi="Times New Roman"/>
          <w:bCs/>
          <w:sz w:val="28"/>
          <w:szCs w:val="28"/>
          <w:lang w:val="en-US"/>
        </w:rPr>
        <w:t xml:space="preserve">. </w:t>
      </w:r>
    </w:p>
    <w:p w14:paraId="2BFEF217" w14:textId="77777777" w:rsidR="00CA0127" w:rsidRDefault="00CA0127" w:rsidP="0011737F">
      <w:pPr>
        <w:ind w:firstLine="360"/>
        <w:jc w:val="both"/>
        <w:rPr>
          <w:rFonts w:ascii="Times New Roman" w:hAnsi="Times New Roman"/>
          <w:b/>
          <w:color w:val="002060"/>
          <w:sz w:val="28"/>
          <w:szCs w:val="28"/>
          <w:lang w:val="en-US"/>
        </w:rPr>
      </w:pPr>
    </w:p>
    <w:p w14:paraId="2B12C560" w14:textId="77777777" w:rsidR="00CA0127" w:rsidRDefault="00CA0127" w:rsidP="0011737F">
      <w:pPr>
        <w:ind w:firstLine="360"/>
        <w:jc w:val="both"/>
        <w:rPr>
          <w:rFonts w:ascii="Times New Roman" w:hAnsi="Times New Roman"/>
          <w:b/>
          <w:color w:val="002060"/>
          <w:sz w:val="28"/>
          <w:szCs w:val="28"/>
          <w:lang w:val="en-US"/>
        </w:rPr>
      </w:pPr>
    </w:p>
    <w:p w14:paraId="247C55AD" w14:textId="77777777" w:rsidR="00CA0127" w:rsidRDefault="00CA0127" w:rsidP="0011737F">
      <w:pPr>
        <w:ind w:firstLine="360"/>
        <w:jc w:val="both"/>
        <w:rPr>
          <w:rFonts w:ascii="Times New Roman" w:hAnsi="Times New Roman"/>
          <w:b/>
          <w:color w:val="002060"/>
          <w:sz w:val="28"/>
          <w:szCs w:val="28"/>
          <w:lang w:val="en-US"/>
        </w:rPr>
      </w:pPr>
    </w:p>
    <w:p w14:paraId="2883B43A" w14:textId="130EC2ED" w:rsidR="00CA0127" w:rsidRPr="00EA5C89" w:rsidRDefault="00CA0127" w:rsidP="00CA0127">
      <w:pPr>
        <w:ind w:firstLine="360"/>
        <w:jc w:val="center"/>
        <w:rPr>
          <w:rFonts w:ascii="Times New Roman" w:hAnsi="Times New Roman"/>
          <w:b/>
          <w:color w:val="7030A0"/>
          <w:sz w:val="28"/>
          <w:szCs w:val="28"/>
          <w:lang w:val="uz-Cyrl-UZ"/>
        </w:rPr>
      </w:pPr>
      <w:r>
        <w:rPr>
          <w:rFonts w:ascii="Times New Roman" w:hAnsi="Times New Roman"/>
          <w:b/>
          <w:color w:val="7030A0"/>
          <w:sz w:val="28"/>
          <w:szCs w:val="28"/>
          <w:lang w:val="en-US"/>
        </w:rPr>
        <w:lastRenderedPageBreak/>
        <w:t xml:space="preserve">5.3 </w:t>
      </w:r>
      <w:r>
        <w:rPr>
          <w:rFonts w:ascii="Times New Roman" w:hAnsi="Times New Roman" w:cs="Times New Roman"/>
          <w:b/>
          <w:color w:val="7030A0"/>
          <w:sz w:val="28"/>
          <w:szCs w:val="28"/>
          <w:lang w:val="en-US"/>
        </w:rPr>
        <w:t>§</w:t>
      </w:r>
      <w:r>
        <w:rPr>
          <w:rFonts w:ascii="Times New Roman" w:hAnsi="Times New Roman"/>
          <w:b/>
          <w:color w:val="7030A0"/>
          <w:sz w:val="28"/>
          <w:szCs w:val="28"/>
          <w:lang w:val="en-US"/>
        </w:rPr>
        <w:t xml:space="preserve"> </w:t>
      </w:r>
      <w:r w:rsidR="00151FBB">
        <w:rPr>
          <w:rFonts w:ascii="Times New Roman" w:hAnsi="Times New Roman"/>
          <w:b/>
          <w:bCs/>
          <w:color w:val="7030A0"/>
          <w:sz w:val="28"/>
          <w:szCs w:val="28"/>
          <w:lang w:val="en-US"/>
        </w:rPr>
        <w:t>O‘</w:t>
      </w:r>
      <w:r w:rsidR="00EA5C89" w:rsidRPr="002927A2">
        <w:rPr>
          <w:rFonts w:ascii="Times New Roman" w:hAnsi="Times New Roman"/>
          <w:b/>
          <w:bCs/>
          <w:color w:val="7030A0"/>
          <w:sz w:val="28"/>
          <w:szCs w:val="28"/>
          <w:lang w:val="en-US"/>
        </w:rPr>
        <w:t xml:space="preserve">zbekistonda inson huquqlari, erkinliklari kafolatlarining yaratilishi. </w:t>
      </w:r>
      <w:r w:rsidR="00EA5C89" w:rsidRPr="002927A2">
        <w:rPr>
          <w:rFonts w:ascii="Times New Roman" w:hAnsi="Times New Roman"/>
          <w:b/>
          <w:bCs/>
          <w:color w:val="7030A0"/>
          <w:sz w:val="28"/>
          <w:szCs w:val="28"/>
          <w:lang w:val="uz-Cyrl-UZ"/>
        </w:rPr>
        <w:t xml:space="preserve">Inson  haq-huquqlarini  taʼminlash  va himoya  qilish.  </w:t>
      </w:r>
      <w:r w:rsidR="00EA5C89" w:rsidRPr="00EA5C89">
        <w:rPr>
          <w:rFonts w:ascii="Times New Roman" w:hAnsi="Times New Roman"/>
          <w:b/>
          <w:color w:val="7030A0"/>
          <w:sz w:val="28"/>
          <w:szCs w:val="28"/>
          <w:lang w:val="uz-Cyrl-UZ"/>
        </w:rPr>
        <w:t xml:space="preserve">Ijtimoiy-sherikchilik. </w:t>
      </w:r>
    </w:p>
    <w:p w14:paraId="11354853" w14:textId="77777777" w:rsidR="00CA0127" w:rsidRPr="00EA5C89" w:rsidRDefault="00CA0127" w:rsidP="0011737F">
      <w:pPr>
        <w:ind w:firstLine="360"/>
        <w:jc w:val="both"/>
        <w:rPr>
          <w:rFonts w:ascii="Times New Roman" w:hAnsi="Times New Roman"/>
          <w:b/>
          <w:color w:val="002060"/>
          <w:sz w:val="28"/>
          <w:szCs w:val="28"/>
          <w:lang w:val="uz-Cyrl-UZ"/>
        </w:rPr>
      </w:pPr>
    </w:p>
    <w:p w14:paraId="412B1D81" w14:textId="25E39283" w:rsidR="00CA0127" w:rsidRPr="00C016FB" w:rsidRDefault="00CA0127" w:rsidP="00CA0127">
      <w:pPr>
        <w:ind w:firstLine="709"/>
        <w:jc w:val="both"/>
        <w:rPr>
          <w:rFonts w:ascii="Times New Roman" w:hAnsi="Times New Roman"/>
          <w:bCs/>
          <w:sz w:val="28"/>
          <w:szCs w:val="28"/>
          <w:lang w:val="uz-Cyrl-UZ"/>
        </w:rPr>
      </w:pPr>
      <w:r w:rsidRPr="00C016FB">
        <w:rPr>
          <w:rFonts w:ascii="Times New Roman" w:hAnsi="Times New Roman"/>
          <w:bCs/>
          <w:sz w:val="28"/>
          <w:szCs w:val="28"/>
          <w:lang w:val="uz-Cyrl-UZ"/>
        </w:rPr>
        <w:t>Mustaqillik q</w:t>
      </w:r>
      <w:r w:rsidR="00151FBB">
        <w:rPr>
          <w:rFonts w:ascii="Times New Roman" w:hAnsi="Times New Roman"/>
          <w:bCs/>
          <w:sz w:val="28"/>
          <w:szCs w:val="28"/>
          <w:lang w:val="uz-Cyrl-UZ"/>
        </w:rPr>
        <w:t>o‘</w:t>
      </w:r>
      <w:r w:rsidRPr="00C016FB">
        <w:rPr>
          <w:rFonts w:ascii="Times New Roman" w:hAnsi="Times New Roman"/>
          <w:bCs/>
          <w:sz w:val="28"/>
          <w:szCs w:val="28"/>
          <w:lang w:val="uz-Cyrl-UZ"/>
        </w:rPr>
        <w:t>lga kiritilgan mamlakat aholisi ijtimoiy hayotini tartibga solish, ushbu sohada xorijiy tashkilotlar bilan doimiy hamkorlik aloqalarini y</w:t>
      </w:r>
      <w:r w:rsidR="00151FBB">
        <w:rPr>
          <w:rFonts w:ascii="Times New Roman" w:hAnsi="Times New Roman"/>
          <w:bCs/>
          <w:sz w:val="28"/>
          <w:szCs w:val="28"/>
          <w:lang w:val="uz-Cyrl-UZ"/>
        </w:rPr>
        <w:t>o‘</w:t>
      </w:r>
      <w:r w:rsidRPr="00C016FB">
        <w:rPr>
          <w:rFonts w:ascii="Times New Roman" w:hAnsi="Times New Roman"/>
          <w:bCs/>
          <w:sz w:val="28"/>
          <w:szCs w:val="28"/>
          <w:lang w:val="uz-Cyrl-UZ"/>
        </w:rPr>
        <w:t>lga q</w:t>
      </w:r>
      <w:r w:rsidR="00151FBB">
        <w:rPr>
          <w:rFonts w:ascii="Times New Roman" w:hAnsi="Times New Roman"/>
          <w:bCs/>
          <w:sz w:val="28"/>
          <w:szCs w:val="28"/>
          <w:lang w:val="uz-Cyrl-UZ"/>
        </w:rPr>
        <w:t>o‘</w:t>
      </w:r>
      <w:r w:rsidRPr="00C016FB">
        <w:rPr>
          <w:rFonts w:ascii="Times New Roman" w:hAnsi="Times New Roman"/>
          <w:bCs/>
          <w:sz w:val="28"/>
          <w:szCs w:val="28"/>
          <w:lang w:val="uz-Cyrl-UZ"/>
        </w:rPr>
        <w:t xml:space="preserve">yish borasida bir qator ishlar amalga oshirildi, qator tashkilotlarning </w:t>
      </w:r>
      <w:r w:rsidR="00151FBB">
        <w:rPr>
          <w:rFonts w:ascii="Times New Roman" w:hAnsi="Times New Roman"/>
          <w:bCs/>
          <w:sz w:val="28"/>
          <w:szCs w:val="28"/>
          <w:lang w:val="uz-Cyrl-UZ"/>
        </w:rPr>
        <w:t>O‘</w:t>
      </w:r>
      <w:r w:rsidRPr="00C016FB">
        <w:rPr>
          <w:rFonts w:ascii="Times New Roman" w:hAnsi="Times New Roman"/>
          <w:bCs/>
          <w:sz w:val="28"/>
          <w:szCs w:val="28"/>
          <w:lang w:val="uz-Cyrl-UZ"/>
        </w:rPr>
        <w:t>zbekiston hududida vakolatli subyektlari tashkil etildi.</w:t>
      </w:r>
    </w:p>
    <w:p w14:paraId="342BA4B9" w14:textId="65B27627" w:rsidR="002927A2" w:rsidRPr="002927A2" w:rsidRDefault="002927A2" w:rsidP="00CA0127">
      <w:pPr>
        <w:ind w:firstLine="360"/>
        <w:jc w:val="both"/>
        <w:rPr>
          <w:rFonts w:ascii="Times New Roman" w:hAnsi="Times New Roman"/>
          <w:bCs/>
          <w:sz w:val="28"/>
          <w:szCs w:val="28"/>
          <w:lang w:val="en-US"/>
        </w:rPr>
      </w:pPr>
      <w:r w:rsidRPr="00A005F7">
        <w:rPr>
          <w:rFonts w:ascii="Times New Roman" w:hAnsi="Times New Roman"/>
          <w:b/>
          <w:color w:val="002060"/>
          <w:sz w:val="28"/>
          <w:szCs w:val="28"/>
          <w:lang w:val="uz-Cyrl-UZ"/>
        </w:rPr>
        <w:t>Ombudsman.</w:t>
      </w:r>
      <w:r w:rsidRPr="00A005F7">
        <w:rPr>
          <w:rFonts w:ascii="Times New Roman" w:hAnsi="Times New Roman"/>
          <w:bCs/>
          <w:sz w:val="28"/>
          <w:szCs w:val="28"/>
          <w:lang w:val="uz-Cyrl-UZ"/>
        </w:rPr>
        <w:t xml:space="preserve"> Inson huquqlari b</w:t>
      </w:r>
      <w:r w:rsidR="00151FBB">
        <w:rPr>
          <w:rFonts w:ascii="Times New Roman" w:hAnsi="Times New Roman"/>
          <w:bCs/>
          <w:sz w:val="28"/>
          <w:szCs w:val="28"/>
          <w:lang w:val="uz-Cyrl-UZ"/>
        </w:rPr>
        <w:t>o‘</w:t>
      </w:r>
      <w:r w:rsidRPr="00A005F7">
        <w:rPr>
          <w:rFonts w:ascii="Times New Roman" w:hAnsi="Times New Roman"/>
          <w:bCs/>
          <w:sz w:val="28"/>
          <w:szCs w:val="28"/>
          <w:lang w:val="uz-Cyrl-UZ"/>
        </w:rPr>
        <w:t>yicha Vakillik instituti – Ombudsman 1995-yilda qonun chiqaruvchi hokimiyat tizimida, ya’ni Oliy Majlis huzurida tashkil qilingan b</w:t>
      </w:r>
      <w:r w:rsidR="00151FBB">
        <w:rPr>
          <w:rFonts w:ascii="Times New Roman" w:hAnsi="Times New Roman"/>
          <w:bCs/>
          <w:sz w:val="28"/>
          <w:szCs w:val="28"/>
          <w:lang w:val="uz-Cyrl-UZ"/>
        </w:rPr>
        <w:t>o‘</w:t>
      </w:r>
      <w:r w:rsidRPr="00A005F7">
        <w:rPr>
          <w:rFonts w:ascii="Times New Roman" w:hAnsi="Times New Roman"/>
          <w:bCs/>
          <w:sz w:val="28"/>
          <w:szCs w:val="28"/>
          <w:lang w:val="uz-Cyrl-UZ"/>
        </w:rPr>
        <w:t xml:space="preserve">lib, sudlovchi sanalmaydi. </w:t>
      </w:r>
      <w:r w:rsidRPr="002927A2">
        <w:rPr>
          <w:rFonts w:ascii="Times New Roman" w:hAnsi="Times New Roman"/>
          <w:bCs/>
          <w:sz w:val="28"/>
          <w:szCs w:val="28"/>
          <w:lang w:val="en-US"/>
        </w:rPr>
        <w:t>Ombudsman davlat organlari tomonidan inson huquqlariga rioya etilishi ustidan parlament nazoratini amalga oshiradi. 2004 yil 27 avgustda «</w:t>
      </w:r>
      <w:r w:rsidR="00151FBB">
        <w:rPr>
          <w:rFonts w:ascii="Times New Roman" w:hAnsi="Times New Roman"/>
          <w:bCs/>
          <w:sz w:val="28"/>
          <w:szCs w:val="28"/>
          <w:lang w:val="en-US"/>
        </w:rPr>
        <w:t>O‘</w:t>
      </w:r>
      <w:r w:rsidRPr="002927A2">
        <w:rPr>
          <w:rFonts w:ascii="Times New Roman" w:hAnsi="Times New Roman"/>
          <w:bCs/>
          <w:sz w:val="28"/>
          <w:szCs w:val="28"/>
          <w:lang w:val="en-US"/>
        </w:rPr>
        <w:t>zbekiston Respublikasi Oliy Majlisining inson huquqlari b</w:t>
      </w:r>
      <w:r w:rsidR="00151FBB">
        <w:rPr>
          <w:rFonts w:ascii="Times New Roman" w:hAnsi="Times New Roman"/>
          <w:bCs/>
          <w:sz w:val="28"/>
          <w:szCs w:val="28"/>
          <w:lang w:val="en-US"/>
        </w:rPr>
        <w:t>o‘</w:t>
      </w:r>
      <w:r w:rsidRPr="002927A2">
        <w:rPr>
          <w:rFonts w:ascii="Times New Roman" w:hAnsi="Times New Roman"/>
          <w:bCs/>
          <w:sz w:val="28"/>
          <w:szCs w:val="28"/>
          <w:lang w:val="en-US"/>
        </w:rPr>
        <w:t>yicha vakili (ombudsman) t</w:t>
      </w:r>
      <w:r w:rsidR="00151FBB">
        <w:rPr>
          <w:rFonts w:ascii="Times New Roman" w:hAnsi="Times New Roman"/>
          <w:bCs/>
          <w:sz w:val="28"/>
          <w:szCs w:val="28"/>
          <w:lang w:val="en-US"/>
        </w:rPr>
        <w:t>o‘g‘</w:t>
      </w:r>
      <w:r w:rsidRPr="002927A2">
        <w:rPr>
          <w:rFonts w:ascii="Times New Roman" w:hAnsi="Times New Roman"/>
          <w:bCs/>
          <w:sz w:val="28"/>
          <w:szCs w:val="28"/>
          <w:lang w:val="en-US"/>
        </w:rPr>
        <w:t>risida» Qonun qabul qilindi. Jahonning rivojlangan davlatlarida inson huquqlariga rioya qilish va ularni himoya qilish vositasi sifatida Ombudsman instituti tashkil etilgan.</w:t>
      </w:r>
    </w:p>
    <w:p w14:paraId="095B1285" w14:textId="610C6E82" w:rsidR="002927A2" w:rsidRPr="002927A2" w:rsidRDefault="00CA0127" w:rsidP="002927A2">
      <w:pPr>
        <w:ind w:firstLine="360"/>
        <w:jc w:val="both"/>
        <w:rPr>
          <w:rFonts w:ascii="Times New Roman" w:hAnsi="Times New Roman"/>
          <w:bCs/>
          <w:sz w:val="28"/>
          <w:szCs w:val="28"/>
          <w:lang w:val="en-US"/>
        </w:rPr>
      </w:pPr>
      <w:r w:rsidRPr="0011737F">
        <w:rPr>
          <w:rFonts w:ascii="Times New Roman" w:hAnsi="Times New Roman"/>
          <w:b/>
          <w:noProof/>
          <w:color w:val="002060"/>
          <w:sz w:val="28"/>
          <w:szCs w:val="28"/>
          <w:lang w:val="en-US"/>
        </w:rPr>
        <w:drawing>
          <wp:anchor distT="0" distB="0" distL="114300" distR="114300" simplePos="0" relativeHeight="251633152" behindDoc="0" locked="0" layoutInCell="1" allowOverlap="1" wp14:anchorId="631D3078" wp14:editId="5AFFE2FF">
            <wp:simplePos x="0" y="0"/>
            <wp:positionH relativeFrom="margin">
              <wp:posOffset>6985</wp:posOffset>
            </wp:positionH>
            <wp:positionV relativeFrom="margin">
              <wp:posOffset>3028950</wp:posOffset>
            </wp:positionV>
            <wp:extent cx="1638300" cy="1498600"/>
            <wp:effectExtent l="0" t="0" r="0" b="0"/>
            <wp:wrapSquare wrapText="bothSides"/>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1638300" cy="149860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51FBB">
        <w:rPr>
          <w:rFonts w:ascii="Times New Roman" w:hAnsi="Times New Roman"/>
          <w:bCs/>
          <w:sz w:val="28"/>
          <w:szCs w:val="28"/>
          <w:lang w:val="en-US"/>
        </w:rPr>
        <w:t>O‘</w:t>
      </w:r>
      <w:r w:rsidR="002927A2" w:rsidRPr="002927A2">
        <w:rPr>
          <w:rFonts w:ascii="Times New Roman" w:hAnsi="Times New Roman"/>
          <w:bCs/>
          <w:sz w:val="28"/>
          <w:szCs w:val="28"/>
          <w:lang w:val="en-US"/>
        </w:rPr>
        <w:t>zbekiston Respublikasi Oliy Majlisining Inson huquqlari b</w:t>
      </w:r>
      <w:r w:rsidR="00151FBB">
        <w:rPr>
          <w:rFonts w:ascii="Times New Roman" w:hAnsi="Times New Roman"/>
          <w:bCs/>
          <w:sz w:val="28"/>
          <w:szCs w:val="28"/>
          <w:lang w:val="en-US"/>
        </w:rPr>
        <w:t>o‘</w:t>
      </w:r>
      <w:r w:rsidR="002927A2" w:rsidRPr="002927A2">
        <w:rPr>
          <w:rFonts w:ascii="Times New Roman" w:hAnsi="Times New Roman"/>
          <w:bCs/>
          <w:sz w:val="28"/>
          <w:szCs w:val="28"/>
          <w:lang w:val="en-US"/>
        </w:rPr>
        <w:t>yicha vakili (ombudsman) mansabdor shaxs b</w:t>
      </w:r>
      <w:r w:rsidR="00151FBB">
        <w:rPr>
          <w:rFonts w:ascii="Times New Roman" w:hAnsi="Times New Roman"/>
          <w:bCs/>
          <w:sz w:val="28"/>
          <w:szCs w:val="28"/>
          <w:lang w:val="en-US"/>
        </w:rPr>
        <w:t>o‘</w:t>
      </w:r>
      <w:r w:rsidR="002927A2" w:rsidRPr="002927A2">
        <w:rPr>
          <w:rFonts w:ascii="Times New Roman" w:hAnsi="Times New Roman"/>
          <w:bCs/>
          <w:sz w:val="28"/>
          <w:szCs w:val="28"/>
          <w:lang w:val="en-US"/>
        </w:rPr>
        <w:t>lib, unga davlat organlari, korxonalar, muassasalar, tashkilotlar va mansabdor shaxslar tomonidan inson huquqlari hamda erkinliklari t</w:t>
      </w:r>
      <w:r w:rsidR="00151FBB">
        <w:rPr>
          <w:rFonts w:ascii="Times New Roman" w:hAnsi="Times New Roman"/>
          <w:bCs/>
          <w:sz w:val="28"/>
          <w:szCs w:val="28"/>
          <w:lang w:val="en-US"/>
        </w:rPr>
        <w:t>o‘g‘</w:t>
      </w:r>
      <w:r w:rsidR="002927A2" w:rsidRPr="002927A2">
        <w:rPr>
          <w:rFonts w:ascii="Times New Roman" w:hAnsi="Times New Roman"/>
          <w:bCs/>
          <w:sz w:val="28"/>
          <w:szCs w:val="28"/>
          <w:lang w:val="en-US"/>
        </w:rPr>
        <w:t>risidagi qonun hujjatlariga rioya etilishi ustidan parlament nazoratini ta’minlash vakolatlari berilgan. Ombudsman huzurida konstitutsiyaviy huquq va erkinliklarga rioya etilishi b</w:t>
      </w:r>
      <w:r w:rsidR="00151FBB">
        <w:rPr>
          <w:rFonts w:ascii="Times New Roman" w:hAnsi="Times New Roman"/>
          <w:bCs/>
          <w:sz w:val="28"/>
          <w:szCs w:val="28"/>
          <w:lang w:val="en-US"/>
        </w:rPr>
        <w:t>o‘</w:t>
      </w:r>
      <w:r w:rsidR="002927A2" w:rsidRPr="002927A2">
        <w:rPr>
          <w:rFonts w:ascii="Times New Roman" w:hAnsi="Times New Roman"/>
          <w:bCs/>
          <w:sz w:val="28"/>
          <w:szCs w:val="28"/>
          <w:lang w:val="en-US"/>
        </w:rPr>
        <w:t xml:space="preserve">yicha komissiya tuzilgan. U fuqarolar va tashkilotlardan </w:t>
      </w:r>
      <w:r w:rsidR="00151FBB">
        <w:rPr>
          <w:rFonts w:ascii="Times New Roman" w:hAnsi="Times New Roman"/>
          <w:bCs/>
          <w:sz w:val="28"/>
          <w:szCs w:val="28"/>
          <w:lang w:val="en-US"/>
        </w:rPr>
        <w:t>o‘</w:t>
      </w:r>
      <w:r w:rsidR="002927A2" w:rsidRPr="002927A2">
        <w:rPr>
          <w:rFonts w:ascii="Times New Roman" w:hAnsi="Times New Roman"/>
          <w:bCs/>
          <w:sz w:val="28"/>
          <w:szCs w:val="28"/>
          <w:lang w:val="en-US"/>
        </w:rPr>
        <w:t>z nomiga kelgan murojaatlarni k</w:t>
      </w:r>
      <w:r w:rsidR="00151FBB">
        <w:rPr>
          <w:rFonts w:ascii="Times New Roman" w:hAnsi="Times New Roman"/>
          <w:bCs/>
          <w:sz w:val="28"/>
          <w:szCs w:val="28"/>
          <w:lang w:val="en-US"/>
        </w:rPr>
        <w:t>o‘</w:t>
      </w:r>
      <w:r w:rsidR="002927A2" w:rsidRPr="002927A2">
        <w:rPr>
          <w:rFonts w:ascii="Times New Roman" w:hAnsi="Times New Roman"/>
          <w:bCs/>
          <w:sz w:val="28"/>
          <w:szCs w:val="28"/>
          <w:lang w:val="en-US"/>
        </w:rPr>
        <w:t>rib chiqadi.</w:t>
      </w:r>
    </w:p>
    <w:p w14:paraId="05E22C78" w14:textId="39B15FCE" w:rsidR="002927A2" w:rsidRPr="002927A2" w:rsidRDefault="00151FBB" w:rsidP="002927A2">
      <w:pPr>
        <w:ind w:firstLine="360"/>
        <w:jc w:val="both"/>
        <w:rPr>
          <w:rFonts w:ascii="Times New Roman" w:hAnsi="Times New Roman"/>
          <w:bCs/>
          <w:sz w:val="28"/>
          <w:szCs w:val="28"/>
          <w:lang w:val="en-US"/>
        </w:rPr>
      </w:pPr>
      <w:r>
        <w:rPr>
          <w:rFonts w:ascii="Times New Roman" w:hAnsi="Times New Roman"/>
          <w:bCs/>
          <w:sz w:val="28"/>
          <w:szCs w:val="28"/>
          <w:lang w:val="en-US"/>
        </w:rPr>
        <w:t>O‘</w:t>
      </w:r>
      <w:r w:rsidR="002927A2" w:rsidRPr="002927A2">
        <w:rPr>
          <w:rFonts w:ascii="Times New Roman" w:hAnsi="Times New Roman"/>
          <w:bCs/>
          <w:sz w:val="28"/>
          <w:szCs w:val="28"/>
          <w:lang w:val="en-US"/>
        </w:rPr>
        <w:t>zbekiston Respublikasining Inson huquqlari b</w:t>
      </w:r>
      <w:r>
        <w:rPr>
          <w:rFonts w:ascii="Times New Roman" w:hAnsi="Times New Roman"/>
          <w:bCs/>
          <w:sz w:val="28"/>
          <w:szCs w:val="28"/>
          <w:lang w:val="en-US"/>
        </w:rPr>
        <w:t>o‘</w:t>
      </w:r>
      <w:r w:rsidR="002927A2" w:rsidRPr="002927A2">
        <w:rPr>
          <w:rFonts w:ascii="Times New Roman" w:hAnsi="Times New Roman"/>
          <w:bCs/>
          <w:sz w:val="28"/>
          <w:szCs w:val="28"/>
          <w:lang w:val="en-US"/>
        </w:rPr>
        <w:t>yicha vakili instituti inson huquq va erkinliklarini himoya qilishning mavjud shakllari hamda vositalarini t</w:t>
      </w:r>
      <w:r>
        <w:rPr>
          <w:rFonts w:ascii="Times New Roman" w:hAnsi="Times New Roman"/>
          <w:bCs/>
          <w:sz w:val="28"/>
          <w:szCs w:val="28"/>
          <w:lang w:val="en-US"/>
        </w:rPr>
        <w:t>o‘</w:t>
      </w:r>
      <w:r w:rsidR="002927A2" w:rsidRPr="002927A2">
        <w:rPr>
          <w:rFonts w:ascii="Times New Roman" w:hAnsi="Times New Roman"/>
          <w:bCs/>
          <w:sz w:val="28"/>
          <w:szCs w:val="28"/>
          <w:lang w:val="en-US"/>
        </w:rPr>
        <w:t xml:space="preserve">ldiradi. Ombudsman </w:t>
      </w:r>
      <w:r>
        <w:rPr>
          <w:rFonts w:ascii="Times New Roman" w:hAnsi="Times New Roman"/>
          <w:bCs/>
          <w:sz w:val="28"/>
          <w:szCs w:val="28"/>
          <w:lang w:val="en-US"/>
        </w:rPr>
        <w:t>O‘</w:t>
      </w:r>
      <w:r w:rsidR="002927A2" w:rsidRPr="002927A2">
        <w:rPr>
          <w:rFonts w:ascii="Times New Roman" w:hAnsi="Times New Roman"/>
          <w:bCs/>
          <w:sz w:val="28"/>
          <w:szCs w:val="28"/>
          <w:lang w:val="en-US"/>
        </w:rPr>
        <w:t>zbekiston Respublikasining inson huquqlari t</w:t>
      </w:r>
      <w:r>
        <w:rPr>
          <w:rFonts w:ascii="Times New Roman" w:hAnsi="Times New Roman"/>
          <w:bCs/>
          <w:sz w:val="28"/>
          <w:szCs w:val="28"/>
          <w:lang w:val="en-US"/>
        </w:rPr>
        <w:t>o‘g‘</w:t>
      </w:r>
      <w:r w:rsidR="002927A2" w:rsidRPr="002927A2">
        <w:rPr>
          <w:rFonts w:ascii="Times New Roman" w:hAnsi="Times New Roman"/>
          <w:bCs/>
          <w:sz w:val="28"/>
          <w:szCs w:val="28"/>
          <w:lang w:val="en-US"/>
        </w:rPr>
        <w:t>risidagi qonun hujjatlarini takomillashtirish va ularni xalqaro huquq normalariga muvofiqlashtirishga, xalqaro hamkorlikni rivojlantirishga xizmat qiladi, fuqarolarning inson huquqlari sohasidagi ijtimoiy ongini oshirishga k</w:t>
      </w:r>
      <w:r>
        <w:rPr>
          <w:rFonts w:ascii="Times New Roman" w:hAnsi="Times New Roman"/>
          <w:bCs/>
          <w:sz w:val="28"/>
          <w:szCs w:val="28"/>
          <w:lang w:val="en-US"/>
        </w:rPr>
        <w:t>o‘</w:t>
      </w:r>
      <w:r w:rsidR="002927A2" w:rsidRPr="002927A2">
        <w:rPr>
          <w:rFonts w:ascii="Times New Roman" w:hAnsi="Times New Roman"/>
          <w:bCs/>
          <w:sz w:val="28"/>
          <w:szCs w:val="28"/>
          <w:lang w:val="en-US"/>
        </w:rPr>
        <w:t>maklashadi.</w:t>
      </w:r>
    </w:p>
    <w:p w14:paraId="50D0BB41" w14:textId="2AB909C6" w:rsidR="002927A2" w:rsidRPr="002927A2" w:rsidRDefault="002927A2" w:rsidP="002927A2">
      <w:pPr>
        <w:ind w:firstLine="360"/>
        <w:jc w:val="both"/>
        <w:rPr>
          <w:rFonts w:ascii="Times New Roman" w:hAnsi="Times New Roman"/>
          <w:bCs/>
          <w:sz w:val="28"/>
          <w:szCs w:val="28"/>
          <w:lang w:val="en-US"/>
        </w:rPr>
      </w:pPr>
      <w:r w:rsidRPr="002927A2">
        <w:rPr>
          <w:rFonts w:ascii="Times New Roman" w:hAnsi="Times New Roman"/>
          <w:bCs/>
          <w:sz w:val="28"/>
          <w:szCs w:val="28"/>
          <w:lang w:val="en-US"/>
        </w:rPr>
        <w:t xml:space="preserve">Ombudsman </w:t>
      </w:r>
      <w:r w:rsidR="00151FBB">
        <w:rPr>
          <w:rFonts w:ascii="Times New Roman" w:hAnsi="Times New Roman"/>
          <w:bCs/>
          <w:sz w:val="28"/>
          <w:szCs w:val="28"/>
          <w:lang w:val="en-US"/>
        </w:rPr>
        <w:t>o‘</w:t>
      </w:r>
      <w:r w:rsidRPr="002927A2">
        <w:rPr>
          <w:rFonts w:ascii="Times New Roman" w:hAnsi="Times New Roman"/>
          <w:bCs/>
          <w:sz w:val="28"/>
          <w:szCs w:val="28"/>
          <w:lang w:val="en-US"/>
        </w:rPr>
        <w:t xml:space="preserve">z faoliyatida </w:t>
      </w:r>
      <w:r w:rsidR="00151FBB">
        <w:rPr>
          <w:rFonts w:ascii="Times New Roman" w:hAnsi="Times New Roman"/>
          <w:bCs/>
          <w:sz w:val="28"/>
          <w:szCs w:val="28"/>
          <w:lang w:val="en-US"/>
        </w:rPr>
        <w:t>O‘</w:t>
      </w:r>
      <w:r w:rsidRPr="002927A2">
        <w:rPr>
          <w:rFonts w:ascii="Times New Roman" w:hAnsi="Times New Roman"/>
          <w:bCs/>
          <w:sz w:val="28"/>
          <w:szCs w:val="28"/>
          <w:lang w:val="en-US"/>
        </w:rPr>
        <w:t xml:space="preserve">zbekiston Respublikasining Konstitutsiya, qonunlari, boshqa qonun hujjatlariga, </w:t>
      </w:r>
      <w:r w:rsidR="00151FBB">
        <w:rPr>
          <w:rFonts w:ascii="Times New Roman" w:hAnsi="Times New Roman"/>
          <w:bCs/>
          <w:sz w:val="28"/>
          <w:szCs w:val="28"/>
          <w:lang w:val="en-US"/>
        </w:rPr>
        <w:t>O‘</w:t>
      </w:r>
      <w:r w:rsidRPr="002927A2">
        <w:rPr>
          <w:rFonts w:ascii="Times New Roman" w:hAnsi="Times New Roman"/>
          <w:bCs/>
          <w:sz w:val="28"/>
          <w:szCs w:val="28"/>
          <w:lang w:val="en-US"/>
        </w:rPr>
        <w:t>zbekiston Respublikasining xalqaro shartnomalariga shuningdek, xalqaro huquqning umume’tirof etilgan prinsip va normalariga amal qiladi.</w:t>
      </w:r>
    </w:p>
    <w:p w14:paraId="72AC8746" w14:textId="62ED257A" w:rsidR="002927A2" w:rsidRPr="002927A2" w:rsidRDefault="002927A2" w:rsidP="002927A2">
      <w:pPr>
        <w:ind w:firstLine="360"/>
        <w:jc w:val="both"/>
        <w:rPr>
          <w:rFonts w:ascii="Times New Roman" w:hAnsi="Times New Roman"/>
          <w:bCs/>
          <w:sz w:val="28"/>
          <w:szCs w:val="28"/>
          <w:lang w:val="en-US"/>
        </w:rPr>
      </w:pPr>
      <w:r w:rsidRPr="002927A2">
        <w:rPr>
          <w:rFonts w:ascii="Times New Roman" w:hAnsi="Times New Roman"/>
          <w:bCs/>
          <w:sz w:val="28"/>
          <w:szCs w:val="28"/>
          <w:lang w:val="en-US"/>
        </w:rPr>
        <w:t xml:space="preserve">Ombudsman </w:t>
      </w:r>
      <w:r w:rsidR="00151FBB">
        <w:rPr>
          <w:rFonts w:ascii="Times New Roman" w:hAnsi="Times New Roman"/>
          <w:bCs/>
          <w:sz w:val="28"/>
          <w:szCs w:val="28"/>
          <w:lang w:val="en-US"/>
        </w:rPr>
        <w:t>o‘</w:t>
      </w:r>
      <w:r w:rsidRPr="002927A2">
        <w:rPr>
          <w:rFonts w:ascii="Times New Roman" w:hAnsi="Times New Roman"/>
          <w:bCs/>
          <w:sz w:val="28"/>
          <w:szCs w:val="28"/>
          <w:lang w:val="en-US"/>
        </w:rPr>
        <w:t>z vakolatlarini mustaqil hamda davlat organlari va mansabdor shaxslarga tobe b</w:t>
      </w:r>
      <w:r w:rsidR="00151FBB">
        <w:rPr>
          <w:rFonts w:ascii="Times New Roman" w:hAnsi="Times New Roman"/>
          <w:bCs/>
          <w:sz w:val="28"/>
          <w:szCs w:val="28"/>
          <w:lang w:val="en-US"/>
        </w:rPr>
        <w:t>o‘</w:t>
      </w:r>
      <w:r w:rsidRPr="002927A2">
        <w:rPr>
          <w:rFonts w:ascii="Times New Roman" w:hAnsi="Times New Roman"/>
          <w:bCs/>
          <w:sz w:val="28"/>
          <w:szCs w:val="28"/>
          <w:lang w:val="en-US"/>
        </w:rPr>
        <w:t xml:space="preserve">lmagan tarzda amalga oshiradi va u </w:t>
      </w:r>
      <w:r w:rsidR="00151FBB">
        <w:rPr>
          <w:rFonts w:ascii="Times New Roman" w:hAnsi="Times New Roman"/>
          <w:bCs/>
          <w:sz w:val="28"/>
          <w:szCs w:val="28"/>
          <w:lang w:val="en-US"/>
        </w:rPr>
        <w:t>O‘</w:t>
      </w:r>
      <w:r w:rsidRPr="002927A2">
        <w:rPr>
          <w:rFonts w:ascii="Times New Roman" w:hAnsi="Times New Roman"/>
          <w:bCs/>
          <w:sz w:val="28"/>
          <w:szCs w:val="28"/>
          <w:lang w:val="en-US"/>
        </w:rPr>
        <w:t>zbekiston Respublikasi Oliy Majlisiga hisob beradi.</w:t>
      </w:r>
    </w:p>
    <w:p w14:paraId="5FDD01CE" w14:textId="1962DAA4" w:rsidR="002927A2" w:rsidRPr="002927A2" w:rsidRDefault="002927A2" w:rsidP="002927A2">
      <w:pPr>
        <w:ind w:firstLine="360"/>
        <w:jc w:val="both"/>
        <w:rPr>
          <w:rFonts w:ascii="Times New Roman" w:hAnsi="Times New Roman"/>
          <w:bCs/>
          <w:sz w:val="28"/>
          <w:szCs w:val="28"/>
          <w:lang w:val="en-US"/>
        </w:rPr>
      </w:pPr>
      <w:r w:rsidRPr="002927A2">
        <w:rPr>
          <w:rFonts w:ascii="Times New Roman" w:hAnsi="Times New Roman"/>
          <w:bCs/>
          <w:sz w:val="28"/>
          <w:szCs w:val="28"/>
          <w:lang w:val="en-US"/>
        </w:rPr>
        <w:t xml:space="preserve">1993 yil 2 sentyabrida qabul qilingan “Fuqarolarning </w:t>
      </w:r>
      <w:r w:rsidR="00151FBB">
        <w:rPr>
          <w:rFonts w:ascii="Times New Roman" w:hAnsi="Times New Roman"/>
          <w:bCs/>
          <w:sz w:val="28"/>
          <w:szCs w:val="28"/>
          <w:lang w:val="en-US"/>
        </w:rPr>
        <w:t>o‘</w:t>
      </w:r>
      <w:r w:rsidRPr="002927A2">
        <w:rPr>
          <w:rFonts w:ascii="Times New Roman" w:hAnsi="Times New Roman"/>
          <w:bCs/>
          <w:sz w:val="28"/>
          <w:szCs w:val="28"/>
          <w:lang w:val="en-US"/>
        </w:rPr>
        <w:t xml:space="preserve">zini </w:t>
      </w:r>
      <w:r w:rsidR="00151FBB">
        <w:rPr>
          <w:rFonts w:ascii="Times New Roman" w:hAnsi="Times New Roman"/>
          <w:bCs/>
          <w:sz w:val="28"/>
          <w:szCs w:val="28"/>
          <w:lang w:val="en-US"/>
        </w:rPr>
        <w:t>o‘</w:t>
      </w:r>
      <w:r w:rsidRPr="002927A2">
        <w:rPr>
          <w:rFonts w:ascii="Times New Roman" w:hAnsi="Times New Roman"/>
          <w:bCs/>
          <w:sz w:val="28"/>
          <w:szCs w:val="28"/>
          <w:lang w:val="en-US"/>
        </w:rPr>
        <w:t>zi boshqarish organlari t</w:t>
      </w:r>
      <w:r w:rsidR="00151FBB">
        <w:rPr>
          <w:rFonts w:ascii="Times New Roman" w:hAnsi="Times New Roman"/>
          <w:bCs/>
          <w:sz w:val="28"/>
          <w:szCs w:val="28"/>
          <w:lang w:val="en-US"/>
        </w:rPr>
        <w:t>o‘g‘</w:t>
      </w:r>
      <w:r w:rsidRPr="002927A2">
        <w:rPr>
          <w:rFonts w:ascii="Times New Roman" w:hAnsi="Times New Roman"/>
          <w:bCs/>
          <w:sz w:val="28"/>
          <w:szCs w:val="28"/>
          <w:lang w:val="en-US"/>
        </w:rPr>
        <w:t xml:space="preserve">risida”gi Qonun qishloq, shaharcha va ovullarda va ular tarkibidagi mahallalarda tuziladigan fuqarolarning </w:t>
      </w:r>
      <w:r w:rsidR="00151FBB">
        <w:rPr>
          <w:rFonts w:ascii="Times New Roman" w:hAnsi="Times New Roman"/>
          <w:bCs/>
          <w:sz w:val="28"/>
          <w:szCs w:val="28"/>
          <w:lang w:val="en-US"/>
        </w:rPr>
        <w:t>o‘</w:t>
      </w:r>
      <w:r w:rsidRPr="002927A2">
        <w:rPr>
          <w:rFonts w:ascii="Times New Roman" w:hAnsi="Times New Roman"/>
          <w:bCs/>
          <w:sz w:val="28"/>
          <w:szCs w:val="28"/>
          <w:lang w:val="en-US"/>
        </w:rPr>
        <w:t xml:space="preserve">zini </w:t>
      </w:r>
      <w:r w:rsidR="00151FBB">
        <w:rPr>
          <w:rFonts w:ascii="Times New Roman" w:hAnsi="Times New Roman"/>
          <w:bCs/>
          <w:sz w:val="28"/>
          <w:szCs w:val="28"/>
          <w:lang w:val="en-US"/>
        </w:rPr>
        <w:t>o‘</w:t>
      </w:r>
      <w:r w:rsidRPr="002927A2">
        <w:rPr>
          <w:rFonts w:ascii="Times New Roman" w:hAnsi="Times New Roman"/>
          <w:bCs/>
          <w:sz w:val="28"/>
          <w:szCs w:val="28"/>
          <w:lang w:val="en-US"/>
        </w:rPr>
        <w:t xml:space="preserve">zi boshqarish organlarining huquqiy holatini belgilab berdi. Mahalliy </w:t>
      </w:r>
      <w:r w:rsidR="00151FBB">
        <w:rPr>
          <w:rFonts w:ascii="Times New Roman" w:hAnsi="Times New Roman"/>
          <w:bCs/>
          <w:sz w:val="28"/>
          <w:szCs w:val="28"/>
          <w:lang w:val="en-US"/>
        </w:rPr>
        <w:t>o‘</w:t>
      </w:r>
      <w:r w:rsidRPr="002927A2">
        <w:rPr>
          <w:rFonts w:ascii="Times New Roman" w:hAnsi="Times New Roman"/>
          <w:bCs/>
          <w:sz w:val="28"/>
          <w:szCs w:val="28"/>
          <w:lang w:val="en-US"/>
        </w:rPr>
        <w:t xml:space="preserve">zini </w:t>
      </w:r>
      <w:r w:rsidR="00151FBB">
        <w:rPr>
          <w:rFonts w:ascii="Times New Roman" w:hAnsi="Times New Roman"/>
          <w:bCs/>
          <w:sz w:val="28"/>
          <w:szCs w:val="28"/>
          <w:lang w:val="en-US"/>
        </w:rPr>
        <w:t>o‘</w:t>
      </w:r>
      <w:r w:rsidRPr="002927A2">
        <w:rPr>
          <w:rFonts w:ascii="Times New Roman" w:hAnsi="Times New Roman"/>
          <w:bCs/>
          <w:sz w:val="28"/>
          <w:szCs w:val="28"/>
          <w:lang w:val="en-US"/>
        </w:rPr>
        <w:t>zi boshqarish organlari – bevosita fuqarolar tomonidan saylanadigan organlardir.</w:t>
      </w:r>
    </w:p>
    <w:p w14:paraId="3C9B2A35" w14:textId="11734B96" w:rsidR="002927A2" w:rsidRPr="002927A2" w:rsidRDefault="00151FBB" w:rsidP="002927A2">
      <w:pPr>
        <w:ind w:firstLine="708"/>
        <w:jc w:val="both"/>
        <w:rPr>
          <w:rFonts w:ascii="Times New Roman" w:hAnsi="Times New Roman"/>
          <w:bCs/>
          <w:sz w:val="28"/>
          <w:szCs w:val="28"/>
          <w:lang w:val="en-US"/>
        </w:rPr>
      </w:pPr>
      <w:r>
        <w:rPr>
          <w:rFonts w:ascii="Times New Roman" w:hAnsi="Times New Roman"/>
          <w:bCs/>
          <w:sz w:val="28"/>
          <w:szCs w:val="28"/>
          <w:lang w:val="en-US"/>
        </w:rPr>
        <w:lastRenderedPageBreak/>
        <w:t>O‘</w:t>
      </w:r>
      <w:r w:rsidR="002927A2" w:rsidRPr="002927A2">
        <w:rPr>
          <w:rFonts w:ascii="Times New Roman" w:hAnsi="Times New Roman"/>
          <w:bCs/>
          <w:sz w:val="28"/>
          <w:szCs w:val="28"/>
          <w:lang w:val="en-US"/>
        </w:rPr>
        <w:t xml:space="preserve">zbekiston Respublikasi Konstitutsiyaning 34-moddasi </w:t>
      </w:r>
      <w:r>
        <w:rPr>
          <w:rFonts w:ascii="Times New Roman" w:hAnsi="Times New Roman"/>
          <w:bCs/>
          <w:sz w:val="28"/>
          <w:szCs w:val="28"/>
          <w:lang w:val="en-US"/>
        </w:rPr>
        <w:t>O‘</w:t>
      </w:r>
      <w:r w:rsidR="002927A2" w:rsidRPr="002927A2">
        <w:rPr>
          <w:rFonts w:ascii="Times New Roman" w:hAnsi="Times New Roman"/>
          <w:bCs/>
          <w:sz w:val="28"/>
          <w:szCs w:val="28"/>
          <w:lang w:val="en-US"/>
        </w:rPr>
        <w:t>zbekiston Respublikasi fuqarolarining kasaba uyushmalariga, siyosiy partiyalarga va boshqa jamoat birlashmalariga uyushish, ommaviy harakatlarda ishtirok etish huquqiga ega ekanini e’tirof etish bilan birga, siyosiy partiyalarda, jamoat birlashmalarida, ommaviy harakatlarda, shuningdek hokimiyatning vakillik organlarida ozchilikni tashkil etuvchi muxolifatchi shaxslarning huquqlari, erkinliklari va qadr-qimmatini hech kim kamsitishi mumkin emasligini belgilab q</w:t>
      </w:r>
      <w:r>
        <w:rPr>
          <w:rFonts w:ascii="Times New Roman" w:hAnsi="Times New Roman"/>
          <w:bCs/>
          <w:sz w:val="28"/>
          <w:szCs w:val="28"/>
          <w:lang w:val="en-US"/>
        </w:rPr>
        <w:t>o‘</w:t>
      </w:r>
      <w:r w:rsidR="002927A2" w:rsidRPr="002927A2">
        <w:rPr>
          <w:rFonts w:ascii="Times New Roman" w:hAnsi="Times New Roman"/>
          <w:bCs/>
          <w:sz w:val="28"/>
          <w:szCs w:val="28"/>
          <w:lang w:val="en-US"/>
        </w:rPr>
        <w:t xml:space="preserve">ygan. Asosiy Qonunning 12-moddasida </w:t>
      </w:r>
      <w:r>
        <w:rPr>
          <w:rFonts w:ascii="Times New Roman" w:hAnsi="Times New Roman"/>
          <w:bCs/>
          <w:sz w:val="28"/>
          <w:szCs w:val="28"/>
          <w:lang w:val="en-US"/>
        </w:rPr>
        <w:t>O‘</w:t>
      </w:r>
      <w:r w:rsidR="002927A2" w:rsidRPr="002927A2">
        <w:rPr>
          <w:rFonts w:ascii="Times New Roman" w:hAnsi="Times New Roman"/>
          <w:bCs/>
          <w:sz w:val="28"/>
          <w:szCs w:val="28"/>
          <w:lang w:val="en-US"/>
        </w:rPr>
        <w:t xml:space="preserve">zbekiston Respublikasida ijtimoiy hayot siyosiy institutlar, mafkuralar va fikrlarning xilma-xilligi asosida rivojlanishi hamda hech qaysi mafkura davlat mafkurasi sifatida </w:t>
      </w:r>
      <w:r>
        <w:rPr>
          <w:rFonts w:ascii="Times New Roman" w:hAnsi="Times New Roman"/>
          <w:bCs/>
          <w:sz w:val="28"/>
          <w:szCs w:val="28"/>
          <w:lang w:val="en-US"/>
        </w:rPr>
        <w:t>o‘</w:t>
      </w:r>
      <w:r w:rsidR="002927A2" w:rsidRPr="002927A2">
        <w:rPr>
          <w:rFonts w:ascii="Times New Roman" w:hAnsi="Times New Roman"/>
          <w:bCs/>
          <w:sz w:val="28"/>
          <w:szCs w:val="28"/>
          <w:lang w:val="en-US"/>
        </w:rPr>
        <w:t>rnatilishi mumkin emasligi t</w:t>
      </w:r>
      <w:r>
        <w:rPr>
          <w:rFonts w:ascii="Times New Roman" w:hAnsi="Times New Roman"/>
          <w:bCs/>
          <w:sz w:val="28"/>
          <w:szCs w:val="28"/>
          <w:lang w:val="en-US"/>
        </w:rPr>
        <w:t>o‘g‘</w:t>
      </w:r>
      <w:r w:rsidR="002927A2" w:rsidRPr="002927A2">
        <w:rPr>
          <w:rFonts w:ascii="Times New Roman" w:hAnsi="Times New Roman"/>
          <w:bCs/>
          <w:sz w:val="28"/>
          <w:szCs w:val="28"/>
          <w:lang w:val="en-US"/>
        </w:rPr>
        <w:t xml:space="preserve">risidagi konstitutsiyaviy tamoyil </w:t>
      </w:r>
      <w:r>
        <w:rPr>
          <w:rFonts w:ascii="Times New Roman" w:hAnsi="Times New Roman"/>
          <w:bCs/>
          <w:sz w:val="28"/>
          <w:szCs w:val="28"/>
          <w:lang w:val="en-US"/>
        </w:rPr>
        <w:t>o‘</w:t>
      </w:r>
      <w:r w:rsidR="002927A2" w:rsidRPr="002927A2">
        <w:rPr>
          <w:rFonts w:ascii="Times New Roman" w:hAnsi="Times New Roman"/>
          <w:bCs/>
          <w:sz w:val="28"/>
          <w:szCs w:val="28"/>
          <w:lang w:val="en-US"/>
        </w:rPr>
        <w:t>z ifodasini topgan.</w:t>
      </w:r>
      <w:r w:rsidR="00DD0EEC">
        <w:rPr>
          <w:rStyle w:val="af1"/>
          <w:rFonts w:ascii="Times New Roman" w:hAnsi="Times New Roman"/>
          <w:bCs/>
          <w:sz w:val="28"/>
          <w:szCs w:val="28"/>
          <w:lang w:val="en-US"/>
        </w:rPr>
        <w:footnoteReference w:id="26"/>
      </w:r>
    </w:p>
    <w:p w14:paraId="27AEFC16" w14:textId="4AAA8D94" w:rsidR="002927A2" w:rsidRDefault="002927A2" w:rsidP="002927A2">
      <w:pPr>
        <w:ind w:firstLine="360"/>
        <w:jc w:val="both"/>
        <w:rPr>
          <w:rFonts w:ascii="Times New Roman" w:hAnsi="Times New Roman"/>
          <w:bCs/>
          <w:sz w:val="28"/>
          <w:szCs w:val="28"/>
          <w:lang w:val="en-US"/>
        </w:rPr>
      </w:pPr>
      <w:r w:rsidRPr="002927A2">
        <w:rPr>
          <w:rFonts w:ascii="Times New Roman" w:hAnsi="Times New Roman"/>
          <w:bCs/>
          <w:sz w:val="28"/>
          <w:szCs w:val="28"/>
          <w:lang w:val="en-US"/>
        </w:rPr>
        <w:t>Birlashishga b</w:t>
      </w:r>
      <w:r w:rsidR="00151FBB">
        <w:rPr>
          <w:rFonts w:ascii="Times New Roman" w:hAnsi="Times New Roman"/>
          <w:bCs/>
          <w:sz w:val="28"/>
          <w:szCs w:val="28"/>
          <w:lang w:val="en-US"/>
        </w:rPr>
        <w:t>o‘</w:t>
      </w:r>
      <w:r w:rsidRPr="002927A2">
        <w:rPr>
          <w:rFonts w:ascii="Times New Roman" w:hAnsi="Times New Roman"/>
          <w:bCs/>
          <w:sz w:val="28"/>
          <w:szCs w:val="28"/>
          <w:lang w:val="en-US"/>
        </w:rPr>
        <w:t>lgan konstitutsiyaviy huquq yoki xalqaro hujjatlar terminologiyasi bilan aytganda, boshqalar bilan birga muayyan assotsiatsiyalarga uyushishga b</w:t>
      </w:r>
      <w:r w:rsidR="00151FBB">
        <w:rPr>
          <w:rFonts w:ascii="Times New Roman" w:hAnsi="Times New Roman"/>
          <w:bCs/>
          <w:sz w:val="28"/>
          <w:szCs w:val="28"/>
          <w:lang w:val="en-US"/>
        </w:rPr>
        <w:t>o‘</w:t>
      </w:r>
      <w:r w:rsidRPr="002927A2">
        <w:rPr>
          <w:rFonts w:ascii="Times New Roman" w:hAnsi="Times New Roman"/>
          <w:bCs/>
          <w:sz w:val="28"/>
          <w:szCs w:val="28"/>
          <w:lang w:val="en-US"/>
        </w:rPr>
        <w:t xml:space="preserve">lgan huquq </w:t>
      </w:r>
      <w:r w:rsidR="00151FBB">
        <w:rPr>
          <w:rFonts w:ascii="Times New Roman" w:hAnsi="Times New Roman"/>
          <w:bCs/>
          <w:sz w:val="28"/>
          <w:szCs w:val="28"/>
          <w:lang w:val="en-US"/>
        </w:rPr>
        <w:t>o‘</w:t>
      </w:r>
      <w:r w:rsidRPr="002927A2">
        <w:rPr>
          <w:rFonts w:ascii="Times New Roman" w:hAnsi="Times New Roman"/>
          <w:bCs/>
          <w:sz w:val="28"/>
          <w:szCs w:val="28"/>
          <w:lang w:val="en-US"/>
        </w:rPr>
        <w:t>z ichiga: fuqarolarning umumiy manfaatlarini himoya qilish va umumiy maqsadlarga birgalikda erishish asosida ixtiyoriy ravishda tuziladigan jamoat tashkilotlarining tashkil etish huquqini hamda mavjud jamoat tashkilotlariga kirish yoki undan chiqish huquqini qamrab oladi.</w:t>
      </w:r>
    </w:p>
    <w:p w14:paraId="795FFCE4" w14:textId="77DF7401" w:rsidR="00C016FB" w:rsidRDefault="00151FBB" w:rsidP="002927A2">
      <w:pPr>
        <w:ind w:firstLine="360"/>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C016FB" w:rsidRPr="00C016FB">
        <w:rPr>
          <w:rFonts w:ascii="Times New Roman" w:hAnsi="Times New Roman" w:cs="Times New Roman"/>
          <w:sz w:val="28"/>
          <w:szCs w:val="28"/>
          <w:lang w:val="en-US"/>
        </w:rPr>
        <w:t>zbekiston Respublikasi Konstitutsiyasining 58-moddasiga k</w:t>
      </w:r>
      <w:r>
        <w:rPr>
          <w:rFonts w:ascii="Times New Roman" w:hAnsi="Times New Roman" w:cs="Times New Roman"/>
          <w:sz w:val="28"/>
          <w:szCs w:val="28"/>
          <w:lang w:val="en-US"/>
        </w:rPr>
        <w:t>o‘</w:t>
      </w:r>
      <w:r w:rsidR="00C016FB" w:rsidRPr="00C016FB">
        <w:rPr>
          <w:rFonts w:ascii="Times New Roman" w:hAnsi="Times New Roman" w:cs="Times New Roman"/>
          <w:sz w:val="28"/>
          <w:szCs w:val="28"/>
          <w:lang w:val="en-US"/>
        </w:rPr>
        <w:t>ra, davlat jamoat birlashmalarining manfaatlarini taʼminlaydi, ularga ijtimoiy hayotda ishtirok etish uchun teng huquqiy imkoniyatlar yaratib beradi. Bu borada nodavlat-notijorat tashkilotlarining demokratik jarayonlardagi ishtirokini huquqiy taʼminlash, ularga q</w:t>
      </w:r>
      <w:r>
        <w:rPr>
          <w:rFonts w:ascii="Times New Roman" w:hAnsi="Times New Roman" w:cs="Times New Roman"/>
          <w:sz w:val="28"/>
          <w:szCs w:val="28"/>
          <w:lang w:val="en-US"/>
        </w:rPr>
        <w:t>o‘</w:t>
      </w:r>
      <w:r w:rsidR="00C016FB" w:rsidRPr="00C016FB">
        <w:rPr>
          <w:rFonts w:ascii="Times New Roman" w:hAnsi="Times New Roman" w:cs="Times New Roman"/>
          <w:sz w:val="28"/>
          <w:szCs w:val="28"/>
          <w:lang w:val="en-US"/>
        </w:rPr>
        <w:t xml:space="preserve">shimcha shart-sharoitlar yaratish mamlakatimizni ijtimoiy-siyosiy rivojlantirishning </w:t>
      </w:r>
      <w:r>
        <w:rPr>
          <w:rFonts w:ascii="Times New Roman" w:hAnsi="Times New Roman" w:cs="Times New Roman"/>
          <w:sz w:val="28"/>
          <w:szCs w:val="28"/>
          <w:lang w:val="en-US"/>
        </w:rPr>
        <w:t>g‘</w:t>
      </w:r>
      <w:r w:rsidR="00C016FB" w:rsidRPr="00C016FB">
        <w:rPr>
          <w:rFonts w:ascii="Times New Roman" w:hAnsi="Times New Roman" w:cs="Times New Roman"/>
          <w:sz w:val="28"/>
          <w:szCs w:val="28"/>
          <w:lang w:val="en-US"/>
        </w:rPr>
        <w:t xml:space="preserve">oyat muhim sharti hisoblanadi. </w:t>
      </w:r>
    </w:p>
    <w:p w14:paraId="07EEF7FA" w14:textId="03E192B4" w:rsidR="00C016FB" w:rsidRDefault="00151FBB" w:rsidP="002927A2">
      <w:pPr>
        <w:ind w:firstLine="360"/>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C016FB" w:rsidRPr="00C016FB">
        <w:rPr>
          <w:rFonts w:ascii="Times New Roman" w:hAnsi="Times New Roman" w:cs="Times New Roman"/>
          <w:sz w:val="28"/>
          <w:szCs w:val="28"/>
          <w:lang w:val="en-US"/>
        </w:rPr>
        <w:t>zbekiston Respublikasi Birinchi Prezidenti Islom Karimov 2010-yil 12- noyabrdagi Oliy Majlis palatalarining q</w:t>
      </w:r>
      <w:r>
        <w:rPr>
          <w:rFonts w:ascii="Times New Roman" w:hAnsi="Times New Roman" w:cs="Times New Roman"/>
          <w:sz w:val="28"/>
          <w:szCs w:val="28"/>
          <w:lang w:val="en-US"/>
        </w:rPr>
        <w:t>o‘</w:t>
      </w:r>
      <w:r w:rsidR="00C016FB" w:rsidRPr="00C016FB">
        <w:rPr>
          <w:rFonts w:ascii="Times New Roman" w:hAnsi="Times New Roman" w:cs="Times New Roman"/>
          <w:sz w:val="28"/>
          <w:szCs w:val="28"/>
          <w:lang w:val="en-US"/>
        </w:rPr>
        <w:t xml:space="preserve">shma majlisida ilgari surgan </w:t>
      </w:r>
      <w:r w:rsidR="00C016FB">
        <w:rPr>
          <w:rFonts w:ascii="Times New Roman" w:hAnsi="Times New Roman" w:cs="Times New Roman"/>
          <w:sz w:val="28"/>
          <w:szCs w:val="28"/>
          <w:lang w:val="en-US"/>
        </w:rPr>
        <w:t>m</w:t>
      </w:r>
      <w:r w:rsidR="00C016FB" w:rsidRPr="00C016FB">
        <w:rPr>
          <w:rFonts w:ascii="Times New Roman" w:hAnsi="Times New Roman" w:cs="Times New Roman"/>
          <w:sz w:val="28"/>
          <w:szCs w:val="28"/>
          <w:lang w:val="en-US"/>
        </w:rPr>
        <w:t xml:space="preserve">amlakatimizda demokratik islohotlarni yanada chuqurlashtirish va fuqarolik jamiyatini rivojlantirishga oid konsepsiyada boshqa sohalar qatori fuqarolik jamiyati institutlari, xususan, fuqarolarning </w:t>
      </w:r>
      <w:r>
        <w:rPr>
          <w:rFonts w:ascii="Times New Roman" w:hAnsi="Times New Roman" w:cs="Times New Roman"/>
          <w:sz w:val="28"/>
          <w:szCs w:val="28"/>
          <w:lang w:val="en-US"/>
        </w:rPr>
        <w:t>o‘</w:t>
      </w:r>
      <w:r w:rsidR="00C016FB" w:rsidRPr="00C016FB">
        <w:rPr>
          <w:rFonts w:ascii="Times New Roman" w:hAnsi="Times New Roman" w:cs="Times New Roman"/>
          <w:sz w:val="28"/>
          <w:szCs w:val="28"/>
          <w:lang w:val="en-US"/>
        </w:rPr>
        <w:t xml:space="preserve">zini </w:t>
      </w:r>
      <w:r>
        <w:rPr>
          <w:rFonts w:ascii="Times New Roman" w:hAnsi="Times New Roman" w:cs="Times New Roman"/>
          <w:sz w:val="28"/>
          <w:szCs w:val="28"/>
          <w:lang w:val="en-US"/>
        </w:rPr>
        <w:t>o‘</w:t>
      </w:r>
      <w:r w:rsidR="00C016FB" w:rsidRPr="00C016FB">
        <w:rPr>
          <w:rFonts w:ascii="Times New Roman" w:hAnsi="Times New Roman" w:cs="Times New Roman"/>
          <w:sz w:val="28"/>
          <w:szCs w:val="28"/>
          <w:lang w:val="en-US"/>
        </w:rPr>
        <w:t>zi boshqarish organlarining vakolatlarini kengaytirishga qaratilgan qonunchilikni takomillashtirish ustuvor vazifalardan biri ekanini alohida taʼkidladi. Chunonchi unda “Ijtimoiy sheriklik t</w:t>
      </w:r>
      <w:r>
        <w:rPr>
          <w:rFonts w:ascii="Times New Roman" w:hAnsi="Times New Roman" w:cs="Times New Roman"/>
          <w:sz w:val="28"/>
          <w:szCs w:val="28"/>
          <w:lang w:val="en-US"/>
        </w:rPr>
        <w:t>o‘g‘</w:t>
      </w:r>
      <w:r w:rsidR="00C016FB" w:rsidRPr="00C016FB">
        <w:rPr>
          <w:rFonts w:ascii="Times New Roman" w:hAnsi="Times New Roman" w:cs="Times New Roman"/>
          <w:sz w:val="28"/>
          <w:szCs w:val="28"/>
          <w:lang w:val="en-US"/>
        </w:rPr>
        <w:t>risida”gi qonun qabul qilinishi lozimligi alohida taʼkidlandi</w:t>
      </w:r>
      <w:r w:rsidR="00C016FB">
        <w:rPr>
          <w:rFonts w:ascii="Times New Roman" w:hAnsi="Times New Roman" w:cs="Times New Roman"/>
          <w:sz w:val="28"/>
          <w:szCs w:val="28"/>
          <w:lang w:val="en-US"/>
        </w:rPr>
        <w:t>.</w:t>
      </w:r>
    </w:p>
    <w:p w14:paraId="408A8A8C" w14:textId="573C9A24" w:rsidR="00023F19" w:rsidRDefault="00C016FB" w:rsidP="00C016FB">
      <w:pPr>
        <w:ind w:firstLine="709"/>
        <w:jc w:val="both"/>
        <w:rPr>
          <w:rFonts w:ascii="Times New Roman" w:hAnsi="Times New Roman" w:cs="Times New Roman"/>
          <w:sz w:val="28"/>
          <w:szCs w:val="28"/>
          <w:lang w:val="en-US"/>
        </w:rPr>
      </w:pPr>
      <w:r w:rsidRPr="00C016FB">
        <w:rPr>
          <w:rFonts w:ascii="Times New Roman" w:hAnsi="Times New Roman" w:cs="Times New Roman"/>
          <w:sz w:val="28"/>
          <w:szCs w:val="28"/>
          <w:lang w:val="en-US"/>
        </w:rPr>
        <w:t xml:space="preserve">Bu qonun, eng avvalo, ijtimoiy, iqtisodiy, gumanitar sohalarda davlat idoralari bilan birga, fuqarolik jamiyati institutlarining </w:t>
      </w:r>
      <w:r w:rsidR="00151FBB">
        <w:rPr>
          <w:rFonts w:ascii="Times New Roman" w:hAnsi="Times New Roman" w:cs="Times New Roman"/>
          <w:sz w:val="28"/>
          <w:szCs w:val="28"/>
          <w:lang w:val="en-US"/>
        </w:rPr>
        <w:t>o‘</w:t>
      </w:r>
      <w:r w:rsidRPr="00C016FB">
        <w:rPr>
          <w:rFonts w:ascii="Times New Roman" w:hAnsi="Times New Roman" w:cs="Times New Roman"/>
          <w:sz w:val="28"/>
          <w:szCs w:val="28"/>
          <w:lang w:val="en-US"/>
        </w:rPr>
        <w:t>zaro hamkorligini nazarda tutadi. Yaʼni jamiyat hayotining turli y</w:t>
      </w:r>
      <w:r w:rsidR="00151FBB">
        <w:rPr>
          <w:rFonts w:ascii="Times New Roman" w:hAnsi="Times New Roman" w:cs="Times New Roman"/>
          <w:sz w:val="28"/>
          <w:szCs w:val="28"/>
          <w:lang w:val="en-US"/>
        </w:rPr>
        <w:t>o‘</w:t>
      </w:r>
      <w:r w:rsidRPr="00C016FB">
        <w:rPr>
          <w:rFonts w:ascii="Times New Roman" w:hAnsi="Times New Roman" w:cs="Times New Roman"/>
          <w:sz w:val="28"/>
          <w:szCs w:val="28"/>
          <w:lang w:val="en-US"/>
        </w:rPr>
        <w:t>nalishlarida istiqbolli dasturlar, loyihalarni amalga oshirishda nodavlat-notijorat tashkilotlarining ishtirok etishlari uchun muhim huquqiy asos b</w:t>
      </w:r>
      <w:r w:rsidR="00151FBB">
        <w:rPr>
          <w:rFonts w:ascii="Times New Roman" w:hAnsi="Times New Roman" w:cs="Times New Roman"/>
          <w:sz w:val="28"/>
          <w:szCs w:val="28"/>
          <w:lang w:val="en-US"/>
        </w:rPr>
        <w:t>o‘</w:t>
      </w:r>
      <w:r w:rsidRPr="00C016FB">
        <w:rPr>
          <w:rFonts w:ascii="Times New Roman" w:hAnsi="Times New Roman" w:cs="Times New Roman"/>
          <w:sz w:val="28"/>
          <w:szCs w:val="28"/>
          <w:lang w:val="en-US"/>
        </w:rPr>
        <w:t xml:space="preserve">lib xizmat qiladi. Boshqacha aytganda, mazkur qonun hududlarni har tomonlama rivojlantirish, turli ijtimoiy masalalar yechimini nodavlat tashkilotlar hamkorligida hal etishga sharoit yaratadi. </w:t>
      </w:r>
    </w:p>
    <w:p w14:paraId="59D7684D" w14:textId="5F6F8F89" w:rsidR="00023F19" w:rsidRDefault="00151FBB" w:rsidP="00C016FB">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C016FB" w:rsidRPr="00C016FB">
        <w:rPr>
          <w:rFonts w:ascii="Times New Roman" w:hAnsi="Times New Roman" w:cs="Times New Roman"/>
          <w:sz w:val="28"/>
          <w:szCs w:val="28"/>
          <w:lang w:val="en-US"/>
        </w:rPr>
        <w:t xml:space="preserve">zbekiston Respublikasi Mehnat kodeksining 28-moddasida ish beruvchilarning jamoat birlashmalari ixtiyoriy jamoat tashkilotlari sifatida tuziladi va ish olib boradi, ularning maqsadi iqtisodiyotni va tadbirkorlik tashabbusini rivojlantirish hamda samaradorligini oshirish, shuningdek, davlat hokimiyati va boshqaruv organlarida, kasaba uyushmalari, xodimlarning boshqa vakillik </w:t>
      </w:r>
      <w:r w:rsidR="00C016FB" w:rsidRPr="00C016FB">
        <w:rPr>
          <w:rFonts w:ascii="Times New Roman" w:hAnsi="Times New Roman" w:cs="Times New Roman"/>
          <w:sz w:val="28"/>
          <w:szCs w:val="28"/>
          <w:lang w:val="en-US"/>
        </w:rPr>
        <w:lastRenderedPageBreak/>
        <w:t xml:space="preserve">organlari bilan </w:t>
      </w:r>
      <w:r>
        <w:rPr>
          <w:rFonts w:ascii="Times New Roman" w:hAnsi="Times New Roman" w:cs="Times New Roman"/>
          <w:sz w:val="28"/>
          <w:szCs w:val="28"/>
          <w:lang w:val="en-US"/>
        </w:rPr>
        <w:t>o‘</w:t>
      </w:r>
      <w:r w:rsidR="00C016FB" w:rsidRPr="00C016FB">
        <w:rPr>
          <w:rFonts w:ascii="Times New Roman" w:hAnsi="Times New Roman" w:cs="Times New Roman"/>
          <w:sz w:val="28"/>
          <w:szCs w:val="28"/>
          <w:lang w:val="en-US"/>
        </w:rPr>
        <w:t>zaro munosabatlarda korxonalar va ular mulkdorlarining manfaatlarini ifoda etish y</w:t>
      </w:r>
      <w:r>
        <w:rPr>
          <w:rFonts w:ascii="Times New Roman" w:hAnsi="Times New Roman" w:cs="Times New Roman"/>
          <w:sz w:val="28"/>
          <w:szCs w:val="28"/>
          <w:lang w:val="en-US"/>
        </w:rPr>
        <w:t>o‘</w:t>
      </w:r>
      <w:r w:rsidR="00C016FB" w:rsidRPr="00C016FB">
        <w:rPr>
          <w:rFonts w:ascii="Times New Roman" w:hAnsi="Times New Roman" w:cs="Times New Roman"/>
          <w:sz w:val="28"/>
          <w:szCs w:val="28"/>
          <w:lang w:val="en-US"/>
        </w:rPr>
        <w:t>li bilan ijtimoiy sheriklikni amalga oshirish, x</w:t>
      </w:r>
      <w:r>
        <w:rPr>
          <w:rFonts w:ascii="Times New Roman" w:hAnsi="Times New Roman" w:cs="Times New Roman"/>
          <w:sz w:val="28"/>
          <w:szCs w:val="28"/>
          <w:lang w:val="en-US"/>
        </w:rPr>
        <w:t>o‘</w:t>
      </w:r>
      <w:r w:rsidR="00C016FB" w:rsidRPr="00C016FB">
        <w:rPr>
          <w:rFonts w:ascii="Times New Roman" w:hAnsi="Times New Roman" w:cs="Times New Roman"/>
          <w:sz w:val="28"/>
          <w:szCs w:val="28"/>
          <w:lang w:val="en-US"/>
        </w:rPr>
        <w:t>jalik va mehnatga oid munosabatlar sohasida ularning huquqlarini himoya qilishdan iboratdir, deb k</w:t>
      </w:r>
      <w:r>
        <w:rPr>
          <w:rFonts w:ascii="Times New Roman" w:hAnsi="Times New Roman" w:cs="Times New Roman"/>
          <w:sz w:val="28"/>
          <w:szCs w:val="28"/>
          <w:lang w:val="en-US"/>
        </w:rPr>
        <w:t>o‘</w:t>
      </w:r>
      <w:r w:rsidR="00C016FB" w:rsidRPr="00C016FB">
        <w:rPr>
          <w:rFonts w:ascii="Times New Roman" w:hAnsi="Times New Roman" w:cs="Times New Roman"/>
          <w:sz w:val="28"/>
          <w:szCs w:val="28"/>
          <w:lang w:val="en-US"/>
        </w:rPr>
        <w:t>rsatilgan. Ushbu kodeksning 52-moddasida esa jamoa kelishuvlarida ijtimoiy sheriklik hamda uch taraflama hamkorlikni rivojlantirish, jamoa shartnomalarini tuzishga k</w:t>
      </w:r>
      <w:r>
        <w:rPr>
          <w:rFonts w:ascii="Times New Roman" w:hAnsi="Times New Roman" w:cs="Times New Roman"/>
          <w:sz w:val="28"/>
          <w:szCs w:val="28"/>
          <w:lang w:val="en-US"/>
        </w:rPr>
        <w:t>o‘</w:t>
      </w:r>
      <w:r w:rsidR="00C016FB" w:rsidRPr="00C016FB">
        <w:rPr>
          <w:rFonts w:ascii="Times New Roman" w:hAnsi="Times New Roman" w:cs="Times New Roman"/>
          <w:sz w:val="28"/>
          <w:szCs w:val="28"/>
          <w:lang w:val="en-US"/>
        </w:rPr>
        <w:t>maklashish, mehnat nizolarining oldini olish, mehnat intizomini mustahkamlash t</w:t>
      </w:r>
      <w:r>
        <w:rPr>
          <w:rFonts w:ascii="Times New Roman" w:hAnsi="Times New Roman" w:cs="Times New Roman"/>
          <w:sz w:val="28"/>
          <w:szCs w:val="28"/>
          <w:lang w:val="en-US"/>
        </w:rPr>
        <w:t>o‘g‘</w:t>
      </w:r>
      <w:r w:rsidR="00C016FB" w:rsidRPr="00C016FB">
        <w:rPr>
          <w:rFonts w:ascii="Times New Roman" w:hAnsi="Times New Roman" w:cs="Times New Roman"/>
          <w:sz w:val="28"/>
          <w:szCs w:val="28"/>
          <w:lang w:val="en-US"/>
        </w:rPr>
        <w:t xml:space="preserve">risidagi qoidalar nazarda tutilishi mumkin, deyilgan. </w:t>
      </w:r>
    </w:p>
    <w:p w14:paraId="7F267536" w14:textId="7CA94444" w:rsidR="00C016FB" w:rsidRDefault="00C016FB" w:rsidP="00C016FB">
      <w:pPr>
        <w:ind w:firstLine="709"/>
        <w:jc w:val="both"/>
        <w:rPr>
          <w:rFonts w:ascii="Times New Roman" w:hAnsi="Times New Roman" w:cs="Times New Roman"/>
          <w:sz w:val="28"/>
          <w:szCs w:val="28"/>
          <w:lang w:val="en-US"/>
        </w:rPr>
      </w:pPr>
      <w:r w:rsidRPr="00C016FB">
        <w:rPr>
          <w:rFonts w:ascii="Times New Roman" w:hAnsi="Times New Roman" w:cs="Times New Roman"/>
          <w:sz w:val="28"/>
          <w:szCs w:val="28"/>
          <w:lang w:val="en-US"/>
        </w:rPr>
        <w:t xml:space="preserve">Fuqarolik jamiyatini rivojlantirish uchun uning asosiy institutlaridan biri – jamiyatdagi ijtimoiy sheriklikni shakllantirish zarur. Hozirgi fuqarolik jamiyatiga transformatsiyasi jarayonini </w:t>
      </w:r>
      <w:r w:rsidR="00151FBB">
        <w:rPr>
          <w:rFonts w:ascii="Times New Roman" w:hAnsi="Times New Roman" w:cs="Times New Roman"/>
          <w:sz w:val="28"/>
          <w:szCs w:val="28"/>
          <w:lang w:val="en-US"/>
        </w:rPr>
        <w:t>o‘</w:t>
      </w:r>
      <w:r w:rsidRPr="00C016FB">
        <w:rPr>
          <w:rFonts w:ascii="Times New Roman" w:hAnsi="Times New Roman" w:cs="Times New Roman"/>
          <w:sz w:val="28"/>
          <w:szCs w:val="28"/>
          <w:lang w:val="en-US"/>
        </w:rPr>
        <w:t xml:space="preserve">z boshidan kechirayotgan </w:t>
      </w:r>
      <w:r w:rsidR="00151FBB">
        <w:rPr>
          <w:rFonts w:ascii="Times New Roman" w:hAnsi="Times New Roman" w:cs="Times New Roman"/>
          <w:sz w:val="28"/>
          <w:szCs w:val="28"/>
          <w:lang w:val="en-US"/>
        </w:rPr>
        <w:t>O‘</w:t>
      </w:r>
      <w:r w:rsidRPr="00C016FB">
        <w:rPr>
          <w:rFonts w:ascii="Times New Roman" w:hAnsi="Times New Roman" w:cs="Times New Roman"/>
          <w:sz w:val="28"/>
          <w:szCs w:val="28"/>
          <w:lang w:val="en-US"/>
        </w:rPr>
        <w:t xml:space="preserve">zbekistonda 2014-yil 25-sentabrda </w:t>
      </w:r>
      <w:r w:rsidR="00151FBB">
        <w:rPr>
          <w:rFonts w:ascii="Times New Roman" w:hAnsi="Times New Roman" w:cs="Times New Roman"/>
          <w:sz w:val="28"/>
          <w:szCs w:val="28"/>
          <w:lang w:val="en-US"/>
        </w:rPr>
        <w:t>O‘</w:t>
      </w:r>
      <w:r w:rsidRPr="00C016FB">
        <w:rPr>
          <w:rFonts w:ascii="Times New Roman" w:hAnsi="Times New Roman" w:cs="Times New Roman"/>
          <w:sz w:val="28"/>
          <w:szCs w:val="28"/>
          <w:lang w:val="en-US"/>
        </w:rPr>
        <w:t>zbekiston Respublikasining “Ijtimoiy sheriklik t</w:t>
      </w:r>
      <w:r w:rsidR="00151FBB">
        <w:rPr>
          <w:rFonts w:ascii="Times New Roman" w:hAnsi="Times New Roman" w:cs="Times New Roman"/>
          <w:sz w:val="28"/>
          <w:szCs w:val="28"/>
          <w:lang w:val="en-US"/>
        </w:rPr>
        <w:t>o‘g‘</w:t>
      </w:r>
      <w:r w:rsidRPr="00C016FB">
        <w:rPr>
          <w:rFonts w:ascii="Times New Roman" w:hAnsi="Times New Roman" w:cs="Times New Roman"/>
          <w:sz w:val="28"/>
          <w:szCs w:val="28"/>
          <w:lang w:val="en-US"/>
        </w:rPr>
        <w:t xml:space="preserve">risida”gi qonuni qabul qilingan edi. </w:t>
      </w:r>
      <w:r w:rsidR="00151FBB">
        <w:rPr>
          <w:rFonts w:ascii="Times New Roman" w:hAnsi="Times New Roman" w:cs="Times New Roman"/>
          <w:sz w:val="28"/>
          <w:szCs w:val="28"/>
          <w:lang w:val="en-US"/>
        </w:rPr>
        <w:t>O‘</w:t>
      </w:r>
      <w:r w:rsidRPr="00C016FB">
        <w:rPr>
          <w:rFonts w:ascii="Times New Roman" w:hAnsi="Times New Roman" w:cs="Times New Roman"/>
          <w:sz w:val="28"/>
          <w:szCs w:val="28"/>
          <w:lang w:val="en-US"/>
        </w:rPr>
        <w:t>zbekistonda birinchi marta 2019-yilga kelib ijtimoiy sheriklikka doir asosiy prinsiplar va qoidalar Prezident Sh.M.Mirziyo</w:t>
      </w:r>
      <w:r w:rsidRPr="00C016FB">
        <w:rPr>
          <w:rFonts w:ascii="Times New Roman" w:hAnsi="Times New Roman" w:cs="Times New Roman"/>
          <w:sz w:val="28"/>
          <w:szCs w:val="28"/>
        </w:rPr>
        <w:t>у</w:t>
      </w:r>
      <w:r w:rsidRPr="00C016FB">
        <w:rPr>
          <w:rFonts w:ascii="Times New Roman" w:hAnsi="Times New Roman" w:cs="Times New Roman"/>
          <w:sz w:val="28"/>
          <w:szCs w:val="28"/>
          <w:lang w:val="en-US"/>
        </w:rPr>
        <w:t xml:space="preserve">ev tashabbusi bilan qabul qilingan </w:t>
      </w:r>
      <w:r w:rsidR="00151FBB">
        <w:rPr>
          <w:rFonts w:ascii="Times New Roman" w:hAnsi="Times New Roman" w:cs="Times New Roman"/>
          <w:sz w:val="28"/>
          <w:szCs w:val="28"/>
          <w:lang w:val="en-US"/>
        </w:rPr>
        <w:t>O‘</w:t>
      </w:r>
      <w:r w:rsidRPr="00C016FB">
        <w:rPr>
          <w:rFonts w:ascii="Times New Roman" w:hAnsi="Times New Roman" w:cs="Times New Roman"/>
          <w:sz w:val="28"/>
          <w:szCs w:val="28"/>
          <w:lang w:val="en-US"/>
        </w:rPr>
        <w:t>zbekiston Respublikasining “Kasaba uyushmalari t</w:t>
      </w:r>
      <w:r w:rsidR="00151FBB">
        <w:rPr>
          <w:rFonts w:ascii="Times New Roman" w:hAnsi="Times New Roman" w:cs="Times New Roman"/>
          <w:sz w:val="28"/>
          <w:szCs w:val="28"/>
          <w:lang w:val="en-US"/>
        </w:rPr>
        <w:t>o‘g‘</w:t>
      </w:r>
      <w:r w:rsidRPr="00C016FB">
        <w:rPr>
          <w:rFonts w:ascii="Times New Roman" w:hAnsi="Times New Roman" w:cs="Times New Roman"/>
          <w:sz w:val="28"/>
          <w:szCs w:val="28"/>
          <w:lang w:val="en-US"/>
        </w:rPr>
        <w:t xml:space="preserve">risida” yangi tahrirda qabul qilingan qonunda </w:t>
      </w:r>
      <w:r w:rsidR="00151FBB">
        <w:rPr>
          <w:rFonts w:ascii="Times New Roman" w:hAnsi="Times New Roman" w:cs="Times New Roman"/>
          <w:sz w:val="28"/>
          <w:szCs w:val="28"/>
          <w:lang w:val="en-US"/>
        </w:rPr>
        <w:t>o‘</w:t>
      </w:r>
      <w:r w:rsidRPr="00C016FB">
        <w:rPr>
          <w:rFonts w:ascii="Times New Roman" w:hAnsi="Times New Roman" w:cs="Times New Roman"/>
          <w:sz w:val="28"/>
          <w:szCs w:val="28"/>
          <w:lang w:val="en-US"/>
        </w:rPr>
        <w:t xml:space="preserve">z ifodasini topdi. Unda xalqaro meʼyoriy hujjatlar, rivojlangan mamlakatlar tajribasi, BMTning XMT konvensiyalariga muvofiq tarzda ifodalandi. </w:t>
      </w:r>
      <w:r w:rsidRPr="00C016FB">
        <w:rPr>
          <w:rFonts w:ascii="Times New Roman" w:hAnsi="Times New Roman" w:cs="Times New Roman"/>
          <w:sz w:val="28"/>
          <w:szCs w:val="28"/>
        </w:rPr>
        <w:t>А</w:t>
      </w:r>
      <w:r w:rsidRPr="00C016FB">
        <w:rPr>
          <w:rFonts w:ascii="Times New Roman" w:hAnsi="Times New Roman" w:cs="Times New Roman"/>
          <w:sz w:val="28"/>
          <w:szCs w:val="28"/>
          <w:lang w:val="en-US"/>
        </w:rPr>
        <w:t xml:space="preserve">lbatta, bu holat </w:t>
      </w:r>
      <w:r w:rsidR="00151FBB">
        <w:rPr>
          <w:rFonts w:ascii="Times New Roman" w:hAnsi="Times New Roman" w:cs="Times New Roman"/>
          <w:sz w:val="28"/>
          <w:szCs w:val="28"/>
          <w:lang w:val="en-US"/>
        </w:rPr>
        <w:t>O‘</w:t>
      </w:r>
      <w:r w:rsidRPr="00C016FB">
        <w:rPr>
          <w:rFonts w:ascii="Times New Roman" w:hAnsi="Times New Roman" w:cs="Times New Roman"/>
          <w:sz w:val="28"/>
          <w:szCs w:val="28"/>
          <w:lang w:val="en-US"/>
        </w:rPr>
        <w:t xml:space="preserve">zbekistonda ijtimoiy-mehnat munosabatlarini fuqarolik jamiyati talablari asosida rivojlantirishning yangi bosqichi boshlanganligini bildiradi. Va nihoyat, “ijtimoiy sheriklik” tushunchasining mohiyati kasaba uyushmalari timsolida xodimlar, ish beruvchilar (ish beruvchilarning vakillari), davlat boshqaruv organlarining xodimlar, ish beruvchilar va davlatning ijtimoiy-mehnat masalalaridagi </w:t>
      </w:r>
      <w:r w:rsidR="00151FBB">
        <w:rPr>
          <w:rFonts w:ascii="Times New Roman" w:hAnsi="Times New Roman" w:cs="Times New Roman"/>
          <w:sz w:val="28"/>
          <w:szCs w:val="28"/>
          <w:lang w:val="en-US"/>
        </w:rPr>
        <w:t>o‘</w:t>
      </w:r>
      <w:r w:rsidRPr="00C016FB">
        <w:rPr>
          <w:rFonts w:ascii="Times New Roman" w:hAnsi="Times New Roman" w:cs="Times New Roman"/>
          <w:sz w:val="28"/>
          <w:szCs w:val="28"/>
          <w:lang w:val="en-US"/>
        </w:rPr>
        <w:t>zaro sherikligi sifatida eʼtirof etildi.</w:t>
      </w:r>
    </w:p>
    <w:p w14:paraId="0D49F059" w14:textId="77777777" w:rsidR="001142CC" w:rsidRPr="00C016FB" w:rsidRDefault="001142CC" w:rsidP="00C016FB">
      <w:pPr>
        <w:ind w:firstLine="709"/>
        <w:jc w:val="both"/>
        <w:rPr>
          <w:rFonts w:ascii="Times New Roman" w:hAnsi="Times New Roman" w:cs="Times New Roman"/>
          <w:bCs/>
          <w:sz w:val="28"/>
          <w:szCs w:val="28"/>
          <w:lang w:val="en-US"/>
        </w:rPr>
      </w:pPr>
    </w:p>
    <w:p w14:paraId="05657A86" w14:textId="5B5A9C78" w:rsidR="002927A2" w:rsidRDefault="002927A2" w:rsidP="00EA5C89">
      <w:pPr>
        <w:ind w:firstLine="360"/>
        <w:jc w:val="center"/>
        <w:rPr>
          <w:rFonts w:ascii="Times New Roman" w:hAnsi="Times New Roman"/>
          <w:b/>
          <w:bCs/>
          <w:color w:val="7030A0"/>
          <w:sz w:val="28"/>
          <w:szCs w:val="28"/>
          <w:lang w:val="uz-Latn-UZ"/>
        </w:rPr>
      </w:pPr>
      <w:r>
        <w:rPr>
          <w:rFonts w:ascii="Times New Roman" w:hAnsi="Times New Roman"/>
          <w:b/>
          <w:bCs/>
          <w:color w:val="7030A0"/>
          <w:sz w:val="28"/>
          <w:szCs w:val="28"/>
          <w:lang w:val="en-US"/>
        </w:rPr>
        <w:t xml:space="preserve">5.4 </w:t>
      </w:r>
      <w:r>
        <w:rPr>
          <w:rFonts w:ascii="Times New Roman" w:hAnsi="Times New Roman" w:cs="Times New Roman"/>
          <w:b/>
          <w:color w:val="7030A0"/>
          <w:sz w:val="28"/>
          <w:szCs w:val="28"/>
          <w:lang w:val="en-US"/>
        </w:rPr>
        <w:t xml:space="preserve">§ </w:t>
      </w:r>
      <w:r w:rsidR="00151FBB">
        <w:rPr>
          <w:rFonts w:ascii="Times New Roman" w:hAnsi="Times New Roman"/>
          <w:b/>
          <w:bCs/>
          <w:color w:val="7030A0"/>
          <w:sz w:val="28"/>
          <w:szCs w:val="28"/>
          <w:lang w:val="en-US"/>
        </w:rPr>
        <w:t>O‘</w:t>
      </w:r>
      <w:r w:rsidRPr="002927A2">
        <w:rPr>
          <w:rFonts w:ascii="Times New Roman" w:hAnsi="Times New Roman"/>
          <w:b/>
          <w:bCs/>
          <w:color w:val="7030A0"/>
          <w:sz w:val="28"/>
          <w:szCs w:val="28"/>
          <w:lang w:val="en-US"/>
        </w:rPr>
        <w:t>zbekistonda demokratik islohotlarni yanadachuqurlashtirish va fuqarolik jamiyatini rivojlantirish konsepsiyasi.</w:t>
      </w:r>
      <w:r w:rsidR="00EA5C89">
        <w:rPr>
          <w:rFonts w:ascii="Times New Roman" w:hAnsi="Times New Roman"/>
          <w:b/>
          <w:bCs/>
          <w:color w:val="7030A0"/>
          <w:sz w:val="28"/>
          <w:szCs w:val="28"/>
          <w:lang w:val="en-US"/>
        </w:rPr>
        <w:t xml:space="preserve"> </w:t>
      </w:r>
      <w:r w:rsidR="00151FBB">
        <w:rPr>
          <w:rFonts w:ascii="Times New Roman" w:hAnsi="Times New Roman"/>
          <w:b/>
          <w:color w:val="7030A0"/>
          <w:sz w:val="28"/>
          <w:szCs w:val="28"/>
          <w:lang w:val="en-US"/>
        </w:rPr>
        <w:t>O‘</w:t>
      </w:r>
      <w:r w:rsidR="00EA5C89" w:rsidRPr="002927A2">
        <w:rPr>
          <w:rFonts w:ascii="Times New Roman" w:hAnsi="Times New Roman"/>
          <w:b/>
          <w:color w:val="7030A0"/>
          <w:sz w:val="28"/>
          <w:szCs w:val="28"/>
          <w:lang w:val="en-US"/>
        </w:rPr>
        <w:t>z</w:t>
      </w:r>
      <w:r w:rsidR="00EA5C89" w:rsidRPr="0064000A">
        <w:rPr>
          <w:rFonts w:ascii="Times New Roman" w:hAnsi="Times New Roman"/>
          <w:b/>
          <w:color w:val="7030A0"/>
          <w:sz w:val="28"/>
          <w:szCs w:val="28"/>
          <w:lang w:val="en-US"/>
        </w:rPr>
        <w:t>-</w:t>
      </w:r>
      <w:r w:rsidR="00151FBB">
        <w:rPr>
          <w:rFonts w:ascii="Times New Roman" w:hAnsi="Times New Roman"/>
          <w:b/>
          <w:color w:val="7030A0"/>
          <w:sz w:val="28"/>
          <w:szCs w:val="28"/>
          <w:lang w:val="en-US"/>
        </w:rPr>
        <w:t>o‘</w:t>
      </w:r>
      <w:r w:rsidR="00EA5C89" w:rsidRPr="002927A2">
        <w:rPr>
          <w:rFonts w:ascii="Times New Roman" w:hAnsi="Times New Roman"/>
          <w:b/>
          <w:color w:val="7030A0"/>
          <w:sz w:val="28"/>
          <w:szCs w:val="28"/>
          <w:lang w:val="en-US"/>
        </w:rPr>
        <w:t>zini</w:t>
      </w:r>
      <w:r w:rsidR="00EA5C89" w:rsidRPr="0064000A">
        <w:rPr>
          <w:rFonts w:ascii="Times New Roman" w:hAnsi="Times New Roman"/>
          <w:b/>
          <w:color w:val="7030A0"/>
          <w:sz w:val="28"/>
          <w:szCs w:val="28"/>
          <w:lang w:val="en-US"/>
        </w:rPr>
        <w:t xml:space="preserve"> </w:t>
      </w:r>
      <w:r w:rsidR="00EA5C89" w:rsidRPr="002927A2">
        <w:rPr>
          <w:rFonts w:ascii="Times New Roman" w:hAnsi="Times New Roman"/>
          <w:b/>
          <w:color w:val="7030A0"/>
          <w:sz w:val="28"/>
          <w:szCs w:val="28"/>
          <w:lang w:val="en-US"/>
        </w:rPr>
        <w:t>boshqaruv</w:t>
      </w:r>
      <w:r w:rsidR="00EA5C89" w:rsidRPr="0064000A">
        <w:rPr>
          <w:rFonts w:ascii="Times New Roman" w:hAnsi="Times New Roman"/>
          <w:b/>
          <w:color w:val="7030A0"/>
          <w:sz w:val="28"/>
          <w:szCs w:val="28"/>
          <w:lang w:val="en-US"/>
        </w:rPr>
        <w:t xml:space="preserve"> </w:t>
      </w:r>
      <w:r w:rsidR="00EA5C89" w:rsidRPr="002927A2">
        <w:rPr>
          <w:rFonts w:ascii="Times New Roman" w:hAnsi="Times New Roman"/>
          <w:b/>
          <w:color w:val="7030A0"/>
          <w:sz w:val="28"/>
          <w:szCs w:val="28"/>
          <w:lang w:val="en-US"/>
        </w:rPr>
        <w:t>organlarining</w:t>
      </w:r>
      <w:r w:rsidR="00EA5C89" w:rsidRPr="0064000A">
        <w:rPr>
          <w:rFonts w:ascii="Times New Roman" w:hAnsi="Times New Roman"/>
          <w:b/>
          <w:color w:val="7030A0"/>
          <w:sz w:val="28"/>
          <w:szCs w:val="28"/>
          <w:lang w:val="en-US"/>
        </w:rPr>
        <w:t xml:space="preserve"> </w:t>
      </w:r>
      <w:r w:rsidR="00EA5C89" w:rsidRPr="002927A2">
        <w:rPr>
          <w:rFonts w:ascii="Times New Roman" w:hAnsi="Times New Roman"/>
          <w:b/>
          <w:color w:val="7030A0"/>
          <w:sz w:val="28"/>
          <w:szCs w:val="28"/>
          <w:lang w:val="en-US"/>
        </w:rPr>
        <w:t>faoliyati</w:t>
      </w:r>
      <w:r w:rsidR="00EA5C89" w:rsidRPr="0064000A">
        <w:rPr>
          <w:rFonts w:ascii="Times New Roman" w:hAnsi="Times New Roman"/>
          <w:b/>
          <w:color w:val="7030A0"/>
          <w:sz w:val="28"/>
          <w:szCs w:val="28"/>
          <w:lang w:val="en-US"/>
        </w:rPr>
        <w:t xml:space="preserve"> </w:t>
      </w:r>
      <w:r w:rsidR="00EA5C89" w:rsidRPr="002927A2">
        <w:rPr>
          <w:rFonts w:ascii="Times New Roman" w:hAnsi="Times New Roman"/>
          <w:b/>
          <w:color w:val="7030A0"/>
          <w:sz w:val="28"/>
          <w:szCs w:val="28"/>
          <w:lang w:val="en-US"/>
        </w:rPr>
        <w:t>va</w:t>
      </w:r>
      <w:r w:rsidR="00EA5C89" w:rsidRPr="0064000A">
        <w:rPr>
          <w:rFonts w:ascii="Times New Roman" w:hAnsi="Times New Roman"/>
          <w:b/>
          <w:color w:val="7030A0"/>
          <w:sz w:val="28"/>
          <w:szCs w:val="28"/>
          <w:lang w:val="en-US"/>
        </w:rPr>
        <w:t xml:space="preserve"> </w:t>
      </w:r>
      <w:r w:rsidR="00EA5C89" w:rsidRPr="002927A2">
        <w:rPr>
          <w:rFonts w:ascii="Times New Roman" w:hAnsi="Times New Roman"/>
          <w:b/>
          <w:color w:val="7030A0"/>
          <w:sz w:val="28"/>
          <w:szCs w:val="28"/>
          <w:lang w:val="en-US"/>
        </w:rPr>
        <w:t>ularning</w:t>
      </w:r>
      <w:r w:rsidR="00EA5C89" w:rsidRPr="0064000A">
        <w:rPr>
          <w:rFonts w:ascii="Times New Roman" w:hAnsi="Times New Roman"/>
          <w:b/>
          <w:color w:val="7030A0"/>
          <w:sz w:val="28"/>
          <w:szCs w:val="28"/>
          <w:lang w:val="en-US"/>
        </w:rPr>
        <w:t xml:space="preserve"> </w:t>
      </w:r>
      <w:r w:rsidR="00EA5C89" w:rsidRPr="002927A2">
        <w:rPr>
          <w:rFonts w:ascii="Times New Roman" w:hAnsi="Times New Roman"/>
          <w:b/>
          <w:color w:val="7030A0"/>
          <w:sz w:val="28"/>
          <w:szCs w:val="28"/>
          <w:lang w:val="en-US"/>
        </w:rPr>
        <w:t>jamiyatni</w:t>
      </w:r>
      <w:r w:rsidR="00EA5C89" w:rsidRPr="0064000A">
        <w:rPr>
          <w:rFonts w:ascii="Times New Roman" w:hAnsi="Times New Roman"/>
          <w:b/>
          <w:color w:val="7030A0"/>
          <w:sz w:val="28"/>
          <w:szCs w:val="28"/>
          <w:lang w:val="en-US"/>
        </w:rPr>
        <w:t xml:space="preserve"> </w:t>
      </w:r>
      <w:r w:rsidR="00EA5C89" w:rsidRPr="002927A2">
        <w:rPr>
          <w:rFonts w:ascii="Times New Roman" w:hAnsi="Times New Roman"/>
          <w:b/>
          <w:color w:val="7030A0"/>
          <w:sz w:val="28"/>
          <w:szCs w:val="28"/>
          <w:lang w:val="en-US"/>
        </w:rPr>
        <w:t>demokratlashtirishdagi</w:t>
      </w:r>
      <w:r w:rsidR="00EA5C89" w:rsidRPr="0064000A">
        <w:rPr>
          <w:rFonts w:ascii="Times New Roman" w:hAnsi="Times New Roman"/>
          <w:b/>
          <w:color w:val="7030A0"/>
          <w:sz w:val="28"/>
          <w:szCs w:val="28"/>
          <w:lang w:val="en-US"/>
        </w:rPr>
        <w:t xml:space="preserve"> </w:t>
      </w:r>
      <w:r w:rsidR="00151FBB">
        <w:rPr>
          <w:rFonts w:ascii="Times New Roman" w:hAnsi="Times New Roman"/>
          <w:b/>
          <w:color w:val="7030A0"/>
          <w:sz w:val="28"/>
          <w:szCs w:val="28"/>
          <w:lang w:val="en-US"/>
        </w:rPr>
        <w:t>o‘</w:t>
      </w:r>
      <w:r w:rsidR="00EA5C89" w:rsidRPr="002927A2">
        <w:rPr>
          <w:rFonts w:ascii="Times New Roman" w:hAnsi="Times New Roman"/>
          <w:b/>
          <w:color w:val="7030A0"/>
          <w:sz w:val="28"/>
          <w:szCs w:val="28"/>
          <w:lang w:val="en-US"/>
        </w:rPr>
        <w:t>rni</w:t>
      </w:r>
      <w:r w:rsidR="00EA5C89" w:rsidRPr="0064000A">
        <w:rPr>
          <w:rFonts w:ascii="Times New Roman" w:hAnsi="Times New Roman"/>
          <w:b/>
          <w:color w:val="7030A0"/>
          <w:sz w:val="28"/>
          <w:szCs w:val="28"/>
          <w:lang w:val="en-US"/>
        </w:rPr>
        <w:t>.</w:t>
      </w:r>
      <w:r w:rsidRPr="002927A2">
        <w:rPr>
          <w:rFonts w:ascii="Times New Roman" w:hAnsi="Times New Roman"/>
          <w:b/>
          <w:bCs/>
          <w:color w:val="7030A0"/>
          <w:sz w:val="28"/>
          <w:szCs w:val="28"/>
          <w:lang w:val="en-US"/>
        </w:rPr>
        <w:t xml:space="preserve"> </w:t>
      </w:r>
      <w:r w:rsidR="00151FBB">
        <w:rPr>
          <w:rFonts w:ascii="Times New Roman" w:hAnsi="Times New Roman"/>
          <w:b/>
          <w:bCs/>
          <w:color w:val="7030A0"/>
          <w:sz w:val="28"/>
          <w:szCs w:val="28"/>
          <w:lang w:val="uz-Cyrl-UZ"/>
        </w:rPr>
        <w:t>O‘</w:t>
      </w:r>
      <w:r w:rsidRPr="002927A2">
        <w:rPr>
          <w:rFonts w:ascii="Times New Roman" w:hAnsi="Times New Roman"/>
          <w:b/>
          <w:bCs/>
          <w:color w:val="7030A0"/>
          <w:sz w:val="28"/>
          <w:szCs w:val="28"/>
          <w:lang w:val="uz-Cyrl-UZ"/>
        </w:rPr>
        <w:t>zbekiston  Respublikasi  Mahalla  va  oilani  q</w:t>
      </w:r>
      <w:r w:rsidR="00151FBB">
        <w:rPr>
          <w:rFonts w:ascii="Times New Roman" w:hAnsi="Times New Roman"/>
          <w:b/>
          <w:bCs/>
          <w:color w:val="7030A0"/>
          <w:sz w:val="28"/>
          <w:szCs w:val="28"/>
          <w:lang w:val="uz-Cyrl-UZ"/>
        </w:rPr>
        <w:t>o‘</w:t>
      </w:r>
      <w:r w:rsidRPr="002927A2">
        <w:rPr>
          <w:rFonts w:ascii="Times New Roman" w:hAnsi="Times New Roman"/>
          <w:b/>
          <w:bCs/>
          <w:color w:val="7030A0"/>
          <w:sz w:val="28"/>
          <w:szCs w:val="28"/>
          <w:lang w:val="uz-Cyrl-UZ"/>
        </w:rPr>
        <w:t>llab-quvvatlash vazirligining tashkil etilishi va faoliyati</w:t>
      </w:r>
      <w:r w:rsidRPr="002927A2">
        <w:rPr>
          <w:rFonts w:ascii="Times New Roman" w:hAnsi="Times New Roman"/>
          <w:b/>
          <w:bCs/>
          <w:color w:val="7030A0"/>
          <w:sz w:val="28"/>
          <w:szCs w:val="28"/>
          <w:lang w:val="uz-Latn-UZ"/>
        </w:rPr>
        <w:t>.</w:t>
      </w:r>
    </w:p>
    <w:p w14:paraId="69A7042A" w14:textId="77777777" w:rsidR="001142CC" w:rsidRPr="002927A2" w:rsidRDefault="001142CC" w:rsidP="00EA5C89">
      <w:pPr>
        <w:ind w:firstLine="360"/>
        <w:jc w:val="center"/>
        <w:rPr>
          <w:rFonts w:ascii="Times New Roman" w:hAnsi="Times New Roman"/>
          <w:b/>
          <w:bCs/>
          <w:sz w:val="32"/>
          <w:szCs w:val="32"/>
          <w:lang w:val="en-US"/>
        </w:rPr>
      </w:pPr>
    </w:p>
    <w:p w14:paraId="71BB19B9" w14:textId="0FCE8878" w:rsidR="00023F19" w:rsidRDefault="00023F19" w:rsidP="00023F19">
      <w:pPr>
        <w:ind w:firstLine="709"/>
        <w:jc w:val="both"/>
        <w:rPr>
          <w:rFonts w:ascii="Times New Roman" w:hAnsi="Times New Roman" w:cs="Times New Roman"/>
          <w:sz w:val="28"/>
          <w:szCs w:val="28"/>
          <w:lang w:val="en-US"/>
        </w:rPr>
      </w:pPr>
      <w:r w:rsidRPr="00023F19">
        <w:rPr>
          <w:rFonts w:ascii="Times New Roman" w:hAnsi="Times New Roman" w:cs="Times New Roman"/>
          <w:sz w:val="28"/>
          <w:szCs w:val="28"/>
          <w:lang w:val="en-US"/>
        </w:rPr>
        <w:t xml:space="preserve">Fuqarolik jamiyati institutlari tizimida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zini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zi boshqarish organlarining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rni beqiyosdir. Zero, boshqa mamlakatlardan farqli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laroq, </w:t>
      </w:r>
      <w:r w:rsidRPr="00023F19">
        <w:rPr>
          <w:rFonts w:ascii="Times New Roman" w:hAnsi="Times New Roman" w:cs="Times New Roman"/>
          <w:b/>
          <w:bCs/>
          <w:sz w:val="28"/>
          <w:szCs w:val="28"/>
          <w:lang w:val="en-US"/>
        </w:rPr>
        <w:t>mahalla</w:t>
      </w:r>
      <w:r w:rsidRPr="00023F19">
        <w:rPr>
          <w:rFonts w:ascii="Times New Roman" w:hAnsi="Times New Roman" w:cs="Times New Roman"/>
          <w:sz w:val="28"/>
          <w:szCs w:val="28"/>
          <w:lang w:val="en-US"/>
        </w:rPr>
        <w:t xml:space="preserve"> instituti yurtimizda ming yillar davomida sinalgan va chuqur ildiz otgan, aholini birlashtirib turadigan ijtimoiy hodisa sifatida rivojlanib kelmoqda. </w:t>
      </w:r>
      <w:r w:rsidRPr="00023F19">
        <w:rPr>
          <w:rFonts w:ascii="Times New Roman" w:hAnsi="Times New Roman" w:cs="Times New Roman"/>
          <w:sz w:val="28"/>
          <w:szCs w:val="28"/>
        </w:rPr>
        <w:t>А</w:t>
      </w:r>
      <w:r w:rsidRPr="00023F19">
        <w:rPr>
          <w:rFonts w:ascii="Times New Roman" w:hAnsi="Times New Roman" w:cs="Times New Roman"/>
          <w:sz w:val="28"/>
          <w:szCs w:val="28"/>
          <w:lang w:val="en-US"/>
        </w:rPr>
        <w:t xml:space="preserve">yniqsa, uning hozirgi bozor iqtisodiyotiga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tish sharoitida xalqimizning urf-odatlari, anʼanalari va qadriyatlarini saqlab qolish, ularni jipslashtirish kafolati sifatida maydonga chiqayotganini yaqqol k</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rib turibmiz. Mahallaning tuzilmasi va funksiyasi vaziyatga qarab asrlar davomida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zgarib turgan, ammo u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zini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zi boshqarish tamoyilini saqlab qolgan,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 hududida istiqomat qiluvchi kishilar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rtasida ijtimoiy-iqtisodiy munosabatlarni muvofiqlashtirib turgan. </w:t>
      </w:r>
    </w:p>
    <w:p w14:paraId="197BB2AE" w14:textId="7740F0C0" w:rsidR="00023F19" w:rsidRDefault="00023F19" w:rsidP="00023F19">
      <w:pPr>
        <w:ind w:firstLine="709"/>
        <w:jc w:val="both"/>
        <w:rPr>
          <w:rFonts w:ascii="Times New Roman" w:hAnsi="Times New Roman" w:cs="Times New Roman"/>
          <w:sz w:val="28"/>
          <w:szCs w:val="28"/>
          <w:lang w:val="en-US"/>
        </w:rPr>
      </w:pPr>
      <w:r w:rsidRPr="00023F19">
        <w:rPr>
          <w:rFonts w:ascii="Times New Roman" w:hAnsi="Times New Roman" w:cs="Times New Roman"/>
          <w:sz w:val="28"/>
          <w:szCs w:val="28"/>
          <w:lang w:val="en-US"/>
        </w:rPr>
        <w:t xml:space="preserve">Mahalla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zini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zi boshqarish organlarining eng yorqin k</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rinishi, ayni paytda fuqarolik jamiyatining asosi va tayanchi deb tan olingani bilan ham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zining yuksak mavqeyiga ega. U yuksak madaniyat va kishilar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rtasidagi munosabatlar maʼnaviyatiga asoslanadi. Mustaqillik yillarida mahalla hayoti bilan </w:t>
      </w:r>
      <w:r w:rsidRPr="00023F19">
        <w:rPr>
          <w:rFonts w:ascii="Times New Roman" w:hAnsi="Times New Roman" w:cs="Times New Roman"/>
          <w:sz w:val="28"/>
          <w:szCs w:val="28"/>
          <w:lang w:val="en-US"/>
        </w:rPr>
        <w:lastRenderedPageBreak/>
        <w:t>bo</w:t>
      </w:r>
      <w:r w:rsidR="00151FBB">
        <w:rPr>
          <w:rFonts w:ascii="Times New Roman" w:hAnsi="Times New Roman" w:cs="Times New Roman"/>
          <w:sz w:val="28"/>
          <w:szCs w:val="28"/>
          <w:lang w:val="en-US"/>
        </w:rPr>
        <w:t>g‘</w:t>
      </w:r>
      <w:r w:rsidRPr="00023F19">
        <w:rPr>
          <w:rFonts w:ascii="Times New Roman" w:hAnsi="Times New Roman" w:cs="Times New Roman"/>
          <w:sz w:val="28"/>
          <w:szCs w:val="28"/>
          <w:lang w:val="en-US"/>
        </w:rPr>
        <w:t>liq k</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plab qadriyatlar, udum va anʼanalarimiz qayta tiklanib, zamon talablari asosida boyib bormoqda. Shu bilan birga, mahallaning huquq va vakolatlari kengaytirilmoqda, ular bugun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zini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zi boshqarish idorasi, haqiqiy demokratiya darsxonasi sifatida keng k</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lamli faoliyat olib bormoqda.</w:t>
      </w:r>
    </w:p>
    <w:p w14:paraId="148C1F8B" w14:textId="1FBA244D" w:rsidR="00023F19" w:rsidRDefault="00023F19" w:rsidP="00023F19">
      <w:pPr>
        <w:ind w:firstLine="709"/>
        <w:jc w:val="both"/>
        <w:rPr>
          <w:rFonts w:ascii="Times New Roman" w:hAnsi="Times New Roman" w:cs="Times New Roman"/>
          <w:sz w:val="28"/>
          <w:szCs w:val="28"/>
          <w:lang w:val="en-US"/>
        </w:rPr>
      </w:pPr>
      <w:r w:rsidRPr="00023F19">
        <w:rPr>
          <w:rFonts w:ascii="Times New Roman" w:hAnsi="Times New Roman" w:cs="Times New Roman"/>
          <w:sz w:val="28"/>
          <w:szCs w:val="28"/>
        </w:rPr>
        <w:t>А</w:t>
      </w:r>
      <w:r w:rsidRPr="00023F19">
        <w:rPr>
          <w:rFonts w:ascii="Times New Roman" w:hAnsi="Times New Roman" w:cs="Times New Roman"/>
          <w:sz w:val="28"/>
          <w:szCs w:val="28"/>
          <w:lang w:val="en-US"/>
        </w:rPr>
        <w:t xml:space="preserve">sosiy Qonunimizda fuqarolarning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zini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zi boshqarish organlariga alohida t</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xtalib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tilganligi, bu demokratik institutga nisbatan yuksak umid va ehtirom bildirilganligidir. Uning barqarorligi va ustunligi jamiyat siyosiy-huquqiy tizimida katta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rin egallab, fuqarolarning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zini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zi boshqarish organlari bilan chambarchas holda rivojlanadi. Chunki mamlakatimizda Konstitutsiyaning ustunligi fuqarolarning huquqiy ongi va madaniyatining yuksakligi bilan taʼminlanadi. Huquqiy ong va madaniyat esa jamiyatning eng dastlabki jabhasi b</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lgan mahallalarda, qolaversa,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zini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zi boshqarish organlarida fuqarolarning rivojlantirishi bilan taraqqiy etadi.</w:t>
      </w:r>
    </w:p>
    <w:p w14:paraId="391756D5" w14:textId="7BECBB32" w:rsidR="00023F19" w:rsidRPr="00023F19" w:rsidRDefault="00023F19" w:rsidP="00023F19">
      <w:pPr>
        <w:ind w:firstLine="709"/>
        <w:jc w:val="both"/>
        <w:rPr>
          <w:rFonts w:ascii="Times New Roman" w:hAnsi="Times New Roman" w:cs="Times New Roman"/>
          <w:sz w:val="28"/>
          <w:szCs w:val="28"/>
          <w:lang w:val="en-US"/>
        </w:rPr>
      </w:pPr>
      <w:r w:rsidRPr="00023F19">
        <w:rPr>
          <w:rFonts w:ascii="Times New Roman" w:hAnsi="Times New Roman" w:cs="Times New Roman"/>
          <w:sz w:val="28"/>
          <w:szCs w:val="28"/>
          <w:lang w:val="en-US"/>
        </w:rPr>
        <w:t xml:space="preserve">1995-yil 21-dekabrda tasdiqlangan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zbekiston Respublikasining Fuqarolik kodeksiga ham mahalla haqida alohida modda kiritilgan b</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lib (78-modda), unda qayd etilganidek, “Fuqarolarning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zini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zi boshqarish organlari yuridik shaxs sifatida fuqarolik-huquqiy munosabatlarning qatnashchilaridir”. Jamiyat taraqqiyoti takomillashgan sari hamda bozor munosabatlariga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tish davrida, ayniqsa, fuqarolik jamiyatining vujudga kelishi bilan ushbu Qonunni maʼlum normalar bilan t</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ldirish ehtiyoji sezildi. Shu boisdan 1999-yil 14-aprelda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zbekiston Respublikasining “Fuqarolarning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zini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zi boshqarish organlari t</w:t>
      </w:r>
      <w:r w:rsidR="00151FBB">
        <w:rPr>
          <w:rFonts w:ascii="Times New Roman" w:hAnsi="Times New Roman" w:cs="Times New Roman"/>
          <w:sz w:val="28"/>
          <w:szCs w:val="28"/>
          <w:lang w:val="en-US"/>
        </w:rPr>
        <w:t>o‘g‘</w:t>
      </w:r>
      <w:r w:rsidRPr="00023F19">
        <w:rPr>
          <w:rFonts w:ascii="Times New Roman" w:hAnsi="Times New Roman" w:cs="Times New Roman"/>
          <w:sz w:val="28"/>
          <w:szCs w:val="28"/>
          <w:lang w:val="en-US"/>
        </w:rPr>
        <w:t xml:space="preserve">risida” yangi tahrirdagi Qonuni qabul qilindi. Fuqarolar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zini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zi boshqarish organlari faoliyatini takomillashtirishga qaratilgan hujjatlar jumlasiga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zbekiston Respublikasi Prezidentining 1998-yil 23-apreldagi “Fuqarolarning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zini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zi boshqarish organlarini q</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llab-quvvatlash t</w:t>
      </w:r>
      <w:r w:rsidR="00151FBB">
        <w:rPr>
          <w:rFonts w:ascii="Times New Roman" w:hAnsi="Times New Roman" w:cs="Times New Roman"/>
          <w:sz w:val="28"/>
          <w:szCs w:val="28"/>
          <w:lang w:val="en-US"/>
        </w:rPr>
        <w:t>o‘g‘</w:t>
      </w:r>
      <w:r w:rsidRPr="00023F19">
        <w:rPr>
          <w:rFonts w:ascii="Times New Roman" w:hAnsi="Times New Roman" w:cs="Times New Roman"/>
          <w:sz w:val="28"/>
          <w:szCs w:val="28"/>
          <w:lang w:val="en-US"/>
        </w:rPr>
        <w:t xml:space="preserve">risida”gi Farmoni,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zbekiston Respublikasi Vazirlar Mahkamasining 1999-yil 19-apreldagi “Mahalla posboni” jamoat tuzilmalari va Fuqarolarning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zini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zi boshqarish organlari huzuridagi yarashtirish komissiyalari t</w:t>
      </w:r>
      <w:r w:rsidR="00151FBB">
        <w:rPr>
          <w:rFonts w:ascii="Times New Roman" w:hAnsi="Times New Roman" w:cs="Times New Roman"/>
          <w:sz w:val="28"/>
          <w:szCs w:val="28"/>
          <w:lang w:val="en-US"/>
        </w:rPr>
        <w:t>o‘g‘</w:t>
      </w:r>
      <w:r w:rsidRPr="00023F19">
        <w:rPr>
          <w:rFonts w:ascii="Times New Roman" w:hAnsi="Times New Roman" w:cs="Times New Roman"/>
          <w:sz w:val="28"/>
          <w:szCs w:val="28"/>
          <w:lang w:val="en-US"/>
        </w:rPr>
        <w:t xml:space="preserve">risidagi Nizomlarni tasdiqlash haqida”gi qarori mamlakatimizda fuqarolarning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zini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 xml:space="preserve">zi boshqarish organlari tizimining rivojlanishida muhim rol </w:t>
      </w:r>
      <w:r w:rsidR="00151FBB">
        <w:rPr>
          <w:rFonts w:ascii="Times New Roman" w:hAnsi="Times New Roman" w:cs="Times New Roman"/>
          <w:sz w:val="28"/>
          <w:szCs w:val="28"/>
          <w:lang w:val="en-US"/>
        </w:rPr>
        <w:t>o‘</w:t>
      </w:r>
      <w:r w:rsidRPr="00023F19">
        <w:rPr>
          <w:rFonts w:ascii="Times New Roman" w:hAnsi="Times New Roman" w:cs="Times New Roman"/>
          <w:sz w:val="28"/>
          <w:szCs w:val="28"/>
          <w:lang w:val="en-US"/>
        </w:rPr>
        <w:t>ynadi.</w:t>
      </w:r>
    </w:p>
    <w:p w14:paraId="7F183CAF" w14:textId="139907A0" w:rsidR="002927A2" w:rsidRPr="002927A2" w:rsidRDefault="00023F19" w:rsidP="00023F19">
      <w:pPr>
        <w:ind w:firstLine="709"/>
        <w:jc w:val="both"/>
        <w:rPr>
          <w:rFonts w:ascii="Times New Roman" w:hAnsi="Times New Roman"/>
          <w:sz w:val="28"/>
          <w:szCs w:val="28"/>
          <w:lang w:val="en-US"/>
        </w:rPr>
      </w:pPr>
      <w:r w:rsidRPr="009572C2">
        <w:rPr>
          <w:rFonts w:ascii="Times New Roman" w:hAnsi="Times New Roman"/>
          <w:bCs/>
          <w:noProof/>
          <w:sz w:val="28"/>
          <w:szCs w:val="28"/>
          <w:lang w:val="en-US"/>
        </w:rPr>
        <w:drawing>
          <wp:anchor distT="0" distB="0" distL="114300" distR="114300" simplePos="0" relativeHeight="251632128" behindDoc="0" locked="0" layoutInCell="1" allowOverlap="1" wp14:anchorId="4C07DBF6" wp14:editId="30C6F05D">
            <wp:simplePos x="0" y="0"/>
            <wp:positionH relativeFrom="margin">
              <wp:posOffset>4064635</wp:posOffset>
            </wp:positionH>
            <wp:positionV relativeFrom="margin">
              <wp:posOffset>6267450</wp:posOffset>
            </wp:positionV>
            <wp:extent cx="1993900" cy="1536700"/>
            <wp:effectExtent l="19050" t="19050" r="6350" b="6350"/>
            <wp:wrapSquare wrapText="bothSides"/>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1993900" cy="1536700"/>
                    </a:xfrm>
                    <a:prstGeom prst="rect">
                      <a:avLst/>
                    </a:prstGeom>
                    <a:ln>
                      <a:solidFill>
                        <a:srgbClr val="002060"/>
                      </a:solidFill>
                    </a:ln>
                  </pic:spPr>
                </pic:pic>
              </a:graphicData>
            </a:graphic>
            <wp14:sizeRelH relativeFrom="margin">
              <wp14:pctWidth>0</wp14:pctWidth>
            </wp14:sizeRelH>
            <wp14:sizeRelV relativeFrom="margin">
              <wp14:pctHeight>0</wp14:pctHeight>
            </wp14:sizeRelV>
          </wp:anchor>
        </w:drawing>
      </w:r>
      <w:r w:rsidR="002927A2" w:rsidRPr="002927A2">
        <w:rPr>
          <w:rFonts w:ascii="Times New Roman" w:hAnsi="Times New Roman"/>
          <w:sz w:val="28"/>
          <w:szCs w:val="28"/>
          <w:lang w:val="en-US"/>
        </w:rPr>
        <w:t>1992-yil 4-yanvarda «</w:t>
      </w:r>
      <w:r w:rsidR="00151FBB">
        <w:rPr>
          <w:rFonts w:ascii="Times New Roman" w:hAnsi="Times New Roman"/>
          <w:sz w:val="28"/>
          <w:szCs w:val="28"/>
          <w:lang w:val="en-US"/>
        </w:rPr>
        <w:t>O‘</w:t>
      </w:r>
      <w:r w:rsidR="002927A2" w:rsidRPr="002927A2">
        <w:rPr>
          <w:rFonts w:ascii="Times New Roman" w:hAnsi="Times New Roman"/>
          <w:sz w:val="28"/>
          <w:szCs w:val="28"/>
          <w:lang w:val="en-US"/>
        </w:rPr>
        <w:t>zbekiston Respublikasining mahalliy hokimiyat idoralarini qayta tashkil etish t</w:t>
      </w:r>
      <w:r w:rsidR="00151FBB">
        <w:rPr>
          <w:rFonts w:ascii="Times New Roman" w:hAnsi="Times New Roman"/>
          <w:sz w:val="28"/>
          <w:szCs w:val="28"/>
          <w:lang w:val="en-US"/>
        </w:rPr>
        <w:t>o‘g‘</w:t>
      </w:r>
      <w:r w:rsidR="002927A2" w:rsidRPr="002927A2">
        <w:rPr>
          <w:rFonts w:ascii="Times New Roman" w:hAnsi="Times New Roman"/>
          <w:sz w:val="28"/>
          <w:szCs w:val="28"/>
          <w:lang w:val="en-US"/>
        </w:rPr>
        <w:t>risida»gi Qonun qabul qilindi. Bu qonun mamlakatimizda mahalliy hokimiyatning ikki mustaqil organi – vakillik va ijro organlari tizimiga boshchilik qiladigan hokimlik va hokimlar lavozimi joriy etildi.</w:t>
      </w:r>
    </w:p>
    <w:p w14:paraId="5F42D71E" w14:textId="71E8F952" w:rsidR="002927A2" w:rsidRDefault="00151FBB" w:rsidP="00023F19">
      <w:pPr>
        <w:ind w:firstLine="709"/>
        <w:jc w:val="both"/>
        <w:rPr>
          <w:rFonts w:ascii="Times New Roman" w:hAnsi="Times New Roman"/>
          <w:bCs/>
          <w:sz w:val="28"/>
          <w:szCs w:val="28"/>
          <w:lang w:val="en-US"/>
        </w:rPr>
      </w:pPr>
      <w:r>
        <w:rPr>
          <w:rFonts w:ascii="Times New Roman" w:hAnsi="Times New Roman"/>
          <w:bCs/>
          <w:sz w:val="28"/>
          <w:szCs w:val="28"/>
          <w:lang w:val="en-US"/>
        </w:rPr>
        <w:t>O‘</w:t>
      </w:r>
      <w:r w:rsidR="002927A2" w:rsidRPr="002927A2">
        <w:rPr>
          <w:rFonts w:ascii="Times New Roman" w:hAnsi="Times New Roman"/>
          <w:bCs/>
          <w:sz w:val="28"/>
          <w:szCs w:val="28"/>
          <w:lang w:val="en-US"/>
        </w:rPr>
        <w:t>zbekiston Respublikasi Konstitutsiyasining XXI bobi «Mahalliy davlat hokimiyati asoslari» deb nomlanib, unda mahalliy davlat hokimiyati organlarining tizimi, vazifalari, tuzilish tartibi mustahkamlandi.</w:t>
      </w:r>
    </w:p>
    <w:p w14:paraId="0181FAE9" w14:textId="6AE4C8D9" w:rsidR="002927A2" w:rsidRDefault="002927A2" w:rsidP="00023F19">
      <w:pPr>
        <w:ind w:firstLine="709"/>
        <w:jc w:val="both"/>
        <w:rPr>
          <w:rFonts w:ascii="Times New Roman" w:hAnsi="Times New Roman"/>
          <w:bCs/>
          <w:sz w:val="28"/>
          <w:szCs w:val="28"/>
          <w:lang w:val="en-US"/>
        </w:rPr>
      </w:pPr>
      <w:r w:rsidRPr="002927A2">
        <w:rPr>
          <w:rFonts w:ascii="Times New Roman" w:hAnsi="Times New Roman"/>
          <w:bCs/>
          <w:sz w:val="28"/>
          <w:szCs w:val="28"/>
          <w:lang w:val="en-US"/>
        </w:rPr>
        <w:t xml:space="preserve">Mahalliy vakillik organlariga – xalq deputatlari Kengashlari kiradi. Ular </w:t>
      </w:r>
      <w:r w:rsidR="00151FBB">
        <w:rPr>
          <w:rFonts w:ascii="Times New Roman" w:hAnsi="Times New Roman"/>
          <w:bCs/>
          <w:sz w:val="28"/>
          <w:szCs w:val="28"/>
          <w:lang w:val="en-US"/>
        </w:rPr>
        <w:t>o‘</w:t>
      </w:r>
      <w:r w:rsidRPr="002927A2">
        <w:rPr>
          <w:rFonts w:ascii="Times New Roman" w:hAnsi="Times New Roman"/>
          <w:bCs/>
          <w:sz w:val="28"/>
          <w:szCs w:val="28"/>
          <w:lang w:val="en-US"/>
        </w:rPr>
        <w:t>z faoliyatini jamoaviy (kollegial) asosda olib boradi. Xalq deputatlari Kengashlari ishining asosiy tashkiliy – huquqiy shakli sessiya hisoblanadi.</w:t>
      </w:r>
    </w:p>
    <w:p w14:paraId="2BB4CA68" w14:textId="0A5D7F76" w:rsidR="009572C2" w:rsidRDefault="009572C2" w:rsidP="002927A2">
      <w:pPr>
        <w:ind w:firstLine="360"/>
        <w:jc w:val="both"/>
        <w:rPr>
          <w:rFonts w:ascii="Times New Roman" w:hAnsi="Times New Roman"/>
          <w:bCs/>
          <w:sz w:val="28"/>
          <w:szCs w:val="28"/>
          <w:lang w:val="en-US"/>
        </w:rPr>
      </w:pPr>
    </w:p>
    <w:p w14:paraId="50C097CA" w14:textId="3DB19876" w:rsidR="002927A2" w:rsidRDefault="002927A2" w:rsidP="002927A2">
      <w:pPr>
        <w:ind w:firstLine="360"/>
        <w:jc w:val="both"/>
        <w:rPr>
          <w:rFonts w:ascii="Times New Roman" w:hAnsi="Times New Roman"/>
          <w:bCs/>
          <w:sz w:val="28"/>
          <w:szCs w:val="28"/>
          <w:lang w:val="en-US"/>
        </w:rPr>
      </w:pPr>
    </w:p>
    <w:p w14:paraId="1E7E803A" w14:textId="3FEF771B" w:rsidR="002927A2" w:rsidRDefault="00000000" w:rsidP="002927A2">
      <w:pPr>
        <w:ind w:firstLine="360"/>
        <w:jc w:val="both"/>
        <w:rPr>
          <w:rFonts w:ascii="Times New Roman" w:hAnsi="Times New Roman"/>
          <w:bCs/>
          <w:sz w:val="28"/>
          <w:szCs w:val="28"/>
          <w:lang w:val="en-US"/>
        </w:rPr>
      </w:pPr>
      <w:r>
        <w:rPr>
          <w:rFonts w:ascii="Times New Roman" w:hAnsi="Times New Roman"/>
          <w:bCs/>
          <w:noProof/>
          <w:sz w:val="28"/>
          <w:szCs w:val="28"/>
          <w:lang w:val="en-US"/>
        </w:rPr>
        <w:pict w14:anchorId="16162D79">
          <v:rect id="_x0000_s1054" style="position:absolute;left:0;text-align:left;margin-left:18.35pt;margin-top:-14pt;width:430pt;height:112.5pt;z-index:251682304" fillcolor="white [3201]" strokecolor="#b2a1c7 [1943]" strokeweight="1pt">
            <v:fill color2="#ccc0d9 [1303]" focusposition="1" focussize="" focus="100%" type="gradient"/>
            <v:shadow on="t" type="perspective" color="#3f3151 [1607]" opacity=".5" offset="1pt" offset2="-3pt"/>
            <v:textbox style="mso-next-textbox:#_x0000_s1054">
              <w:txbxContent>
                <w:p w14:paraId="651AD242" w14:textId="067C2A81" w:rsidR="00FC260E" w:rsidRPr="00FC260E" w:rsidRDefault="00FC260E" w:rsidP="00FC260E">
                  <w:pPr>
                    <w:jc w:val="both"/>
                    <w:rPr>
                      <w:rFonts w:ascii="Times New Roman" w:hAnsi="Times New Roman" w:cs="Times New Roman"/>
                      <w:b/>
                      <w:bCs/>
                      <w:i/>
                      <w:iCs/>
                      <w:color w:val="002060"/>
                      <w:sz w:val="28"/>
                      <w:szCs w:val="28"/>
                      <w:lang w:val="en-US"/>
                    </w:rPr>
                  </w:pPr>
                  <w:r w:rsidRPr="00FC260E">
                    <w:rPr>
                      <w:rFonts w:ascii="Times New Roman" w:hAnsi="Times New Roman" w:cs="Times New Roman"/>
                      <w:b/>
                      <w:bCs/>
                      <w:i/>
                      <w:iCs/>
                      <w:color w:val="002060"/>
                      <w:sz w:val="28"/>
                      <w:szCs w:val="28"/>
                    </w:rPr>
                    <w:t xml:space="preserve">1999-yil «Fuqarolarning </w:t>
                  </w:r>
                  <w:r w:rsidR="00151FBB">
                    <w:rPr>
                      <w:rFonts w:ascii="Times New Roman" w:hAnsi="Times New Roman" w:cs="Times New Roman"/>
                      <w:b/>
                      <w:bCs/>
                      <w:i/>
                      <w:iCs/>
                      <w:color w:val="002060"/>
                      <w:sz w:val="28"/>
                      <w:szCs w:val="28"/>
                    </w:rPr>
                    <w:t>o‘</w:t>
                  </w:r>
                  <w:r w:rsidRPr="00FC260E">
                    <w:rPr>
                      <w:rFonts w:ascii="Times New Roman" w:hAnsi="Times New Roman" w:cs="Times New Roman"/>
                      <w:b/>
                      <w:bCs/>
                      <w:i/>
                      <w:iCs/>
                      <w:color w:val="002060"/>
                      <w:sz w:val="28"/>
                      <w:szCs w:val="28"/>
                    </w:rPr>
                    <w:t xml:space="preserve">zini </w:t>
                  </w:r>
                  <w:r w:rsidR="00151FBB">
                    <w:rPr>
                      <w:rFonts w:ascii="Times New Roman" w:hAnsi="Times New Roman" w:cs="Times New Roman"/>
                      <w:b/>
                      <w:bCs/>
                      <w:i/>
                      <w:iCs/>
                      <w:color w:val="002060"/>
                      <w:sz w:val="28"/>
                      <w:szCs w:val="28"/>
                    </w:rPr>
                    <w:t>o‘</w:t>
                  </w:r>
                  <w:r w:rsidRPr="00FC260E">
                    <w:rPr>
                      <w:rFonts w:ascii="Times New Roman" w:hAnsi="Times New Roman" w:cs="Times New Roman"/>
                      <w:b/>
                      <w:bCs/>
                      <w:i/>
                      <w:iCs/>
                      <w:color w:val="002060"/>
                      <w:sz w:val="28"/>
                      <w:szCs w:val="28"/>
                    </w:rPr>
                    <w:t>zi boshqarish organlari t</w:t>
                  </w:r>
                  <w:r w:rsidR="00151FBB">
                    <w:rPr>
                      <w:rFonts w:ascii="Times New Roman" w:hAnsi="Times New Roman" w:cs="Times New Roman"/>
                      <w:b/>
                      <w:bCs/>
                      <w:i/>
                      <w:iCs/>
                      <w:color w:val="002060"/>
                      <w:sz w:val="28"/>
                      <w:szCs w:val="28"/>
                    </w:rPr>
                    <w:t>o‘</w:t>
                  </w:r>
                  <w:r w:rsidRPr="00FC260E">
                    <w:rPr>
                      <w:rFonts w:ascii="Times New Roman" w:hAnsi="Times New Roman" w:cs="Times New Roman"/>
                      <w:b/>
                      <w:bCs/>
                      <w:i/>
                      <w:iCs/>
                      <w:color w:val="002060"/>
                      <w:sz w:val="28"/>
                      <w:szCs w:val="28"/>
                    </w:rPr>
                    <w:t>g‘risida», 2004- yilda esa “Fuqarolar yig‘ini raisi (oqsoqoli) va uning maslahatchilari saylovi t</w:t>
                  </w:r>
                  <w:r w:rsidR="00151FBB">
                    <w:rPr>
                      <w:rFonts w:ascii="Times New Roman" w:hAnsi="Times New Roman" w:cs="Times New Roman"/>
                      <w:b/>
                      <w:bCs/>
                      <w:i/>
                      <w:iCs/>
                      <w:color w:val="002060"/>
                      <w:sz w:val="28"/>
                      <w:szCs w:val="28"/>
                    </w:rPr>
                    <w:t>o‘</w:t>
                  </w:r>
                  <w:r w:rsidRPr="00FC260E">
                    <w:rPr>
                      <w:rFonts w:ascii="Times New Roman" w:hAnsi="Times New Roman" w:cs="Times New Roman"/>
                      <w:b/>
                      <w:bCs/>
                      <w:i/>
                      <w:iCs/>
                      <w:color w:val="002060"/>
                      <w:sz w:val="28"/>
                      <w:szCs w:val="28"/>
                    </w:rPr>
                    <w:t xml:space="preserve">g‘risida”gi </w:t>
                  </w:r>
                  <w:r w:rsidR="00151FBB">
                    <w:rPr>
                      <w:rFonts w:ascii="Times New Roman" w:hAnsi="Times New Roman" w:cs="Times New Roman"/>
                      <w:b/>
                      <w:bCs/>
                      <w:i/>
                      <w:iCs/>
                      <w:color w:val="002060"/>
                      <w:sz w:val="28"/>
                      <w:szCs w:val="28"/>
                    </w:rPr>
                    <w:t>O‘</w:t>
                  </w:r>
                  <w:r w:rsidRPr="00FC260E">
                    <w:rPr>
                      <w:rFonts w:ascii="Times New Roman" w:hAnsi="Times New Roman" w:cs="Times New Roman"/>
                      <w:b/>
                      <w:bCs/>
                      <w:i/>
                      <w:iCs/>
                      <w:color w:val="002060"/>
                      <w:sz w:val="28"/>
                      <w:szCs w:val="28"/>
                    </w:rPr>
                    <w:t xml:space="preserve">zbekiston Respublikasi qonunlari qabul qilindi. </w:t>
                  </w:r>
                  <w:r w:rsidRPr="00FC260E">
                    <w:rPr>
                      <w:rFonts w:ascii="Times New Roman" w:hAnsi="Times New Roman" w:cs="Times New Roman"/>
                      <w:b/>
                      <w:bCs/>
                      <w:i/>
                      <w:iCs/>
                      <w:color w:val="002060"/>
                      <w:sz w:val="28"/>
                      <w:szCs w:val="28"/>
                      <w:lang w:val="en-US"/>
                    </w:rPr>
                    <w:t xml:space="preserve">2017-yilda </w:t>
                  </w:r>
                  <w:r w:rsidR="00151FBB">
                    <w:rPr>
                      <w:rFonts w:ascii="Times New Roman" w:hAnsi="Times New Roman" w:cs="Times New Roman"/>
                      <w:b/>
                      <w:bCs/>
                      <w:i/>
                      <w:iCs/>
                      <w:color w:val="002060"/>
                      <w:sz w:val="28"/>
                      <w:szCs w:val="28"/>
                      <w:lang w:val="en-US"/>
                    </w:rPr>
                    <w:t>O‘</w:t>
                  </w:r>
                  <w:r w:rsidRPr="00FC260E">
                    <w:rPr>
                      <w:rFonts w:ascii="Times New Roman" w:hAnsi="Times New Roman" w:cs="Times New Roman"/>
                      <w:b/>
                      <w:bCs/>
                      <w:i/>
                      <w:iCs/>
                      <w:color w:val="002060"/>
                      <w:sz w:val="28"/>
                      <w:szCs w:val="28"/>
                      <w:lang w:val="en-US"/>
                    </w:rPr>
                    <w:t>zbekiston Prezidenti “Mahalla institutini yanada takomillashtirish chora-tadbirlari t</w:t>
                  </w:r>
                  <w:r w:rsidR="00151FBB">
                    <w:rPr>
                      <w:rFonts w:ascii="Times New Roman" w:hAnsi="Times New Roman" w:cs="Times New Roman"/>
                      <w:b/>
                      <w:bCs/>
                      <w:i/>
                      <w:iCs/>
                      <w:color w:val="002060"/>
                      <w:sz w:val="28"/>
                      <w:szCs w:val="28"/>
                      <w:lang w:val="en-US"/>
                    </w:rPr>
                    <w:t>o‘</w:t>
                  </w:r>
                  <w:r w:rsidRPr="00FC260E">
                    <w:rPr>
                      <w:rFonts w:ascii="Times New Roman" w:hAnsi="Times New Roman" w:cs="Times New Roman"/>
                      <w:b/>
                      <w:bCs/>
                      <w:i/>
                      <w:iCs/>
                      <w:color w:val="002060"/>
                      <w:sz w:val="28"/>
                      <w:szCs w:val="28"/>
                      <w:lang w:val="en-US"/>
                    </w:rPr>
                    <w:t>g‘risida”gi farmonni imzoladi.</w:t>
                  </w:r>
                </w:p>
              </w:txbxContent>
            </v:textbox>
          </v:rect>
        </w:pict>
      </w:r>
    </w:p>
    <w:p w14:paraId="793D6ABA" w14:textId="44346D76" w:rsidR="002927A2" w:rsidRDefault="002927A2" w:rsidP="002927A2">
      <w:pPr>
        <w:ind w:firstLine="360"/>
        <w:jc w:val="both"/>
        <w:rPr>
          <w:rFonts w:ascii="Times New Roman" w:hAnsi="Times New Roman"/>
          <w:bCs/>
          <w:sz w:val="28"/>
          <w:szCs w:val="28"/>
          <w:lang w:val="en-US"/>
        </w:rPr>
      </w:pPr>
    </w:p>
    <w:p w14:paraId="2A582681" w14:textId="12C9E627" w:rsidR="002927A2" w:rsidRDefault="002927A2" w:rsidP="002927A2">
      <w:pPr>
        <w:ind w:firstLine="360"/>
        <w:jc w:val="both"/>
        <w:rPr>
          <w:rFonts w:ascii="Times New Roman" w:hAnsi="Times New Roman"/>
          <w:bCs/>
          <w:sz w:val="28"/>
          <w:szCs w:val="28"/>
          <w:lang w:val="en-US"/>
        </w:rPr>
      </w:pPr>
    </w:p>
    <w:p w14:paraId="668F1DFD" w14:textId="1B7E591D" w:rsidR="002927A2" w:rsidRDefault="002927A2" w:rsidP="002927A2">
      <w:pPr>
        <w:ind w:firstLine="360"/>
        <w:jc w:val="both"/>
        <w:rPr>
          <w:rFonts w:ascii="Times New Roman" w:hAnsi="Times New Roman"/>
          <w:bCs/>
          <w:sz w:val="28"/>
          <w:szCs w:val="28"/>
          <w:lang w:val="en-US"/>
        </w:rPr>
      </w:pPr>
    </w:p>
    <w:p w14:paraId="592D7E15" w14:textId="77777777" w:rsidR="002927A2" w:rsidRDefault="002927A2" w:rsidP="002927A2">
      <w:pPr>
        <w:ind w:firstLine="360"/>
        <w:jc w:val="both"/>
        <w:rPr>
          <w:rFonts w:ascii="Times New Roman" w:hAnsi="Times New Roman"/>
          <w:bCs/>
          <w:sz w:val="28"/>
          <w:szCs w:val="28"/>
          <w:lang w:val="en-US"/>
        </w:rPr>
      </w:pPr>
    </w:p>
    <w:p w14:paraId="5722D7AC" w14:textId="77777777" w:rsidR="00FC260E" w:rsidRDefault="00FC260E" w:rsidP="002927A2">
      <w:pPr>
        <w:ind w:firstLine="360"/>
        <w:jc w:val="both"/>
        <w:rPr>
          <w:rFonts w:ascii="Times New Roman" w:hAnsi="Times New Roman"/>
          <w:bCs/>
          <w:sz w:val="28"/>
          <w:szCs w:val="28"/>
          <w:lang w:val="en-US"/>
        </w:rPr>
      </w:pPr>
    </w:p>
    <w:p w14:paraId="3ABB9FBE" w14:textId="77777777" w:rsidR="00023F19" w:rsidRDefault="00023F19" w:rsidP="002927A2">
      <w:pPr>
        <w:ind w:firstLine="360"/>
        <w:jc w:val="both"/>
        <w:rPr>
          <w:rFonts w:ascii="Times New Roman" w:hAnsi="Times New Roman"/>
          <w:bCs/>
          <w:sz w:val="28"/>
          <w:szCs w:val="28"/>
          <w:lang w:val="en-US"/>
        </w:rPr>
      </w:pPr>
    </w:p>
    <w:p w14:paraId="1FE1A155" w14:textId="0A91D1AA" w:rsidR="009572C2" w:rsidRDefault="00151FBB" w:rsidP="00023F19">
      <w:pPr>
        <w:ind w:firstLine="709"/>
        <w:jc w:val="both"/>
        <w:rPr>
          <w:rFonts w:ascii="Times New Roman" w:hAnsi="Times New Roman"/>
          <w:bCs/>
          <w:sz w:val="28"/>
          <w:szCs w:val="28"/>
          <w:lang w:val="en-US"/>
        </w:rPr>
      </w:pPr>
      <w:r>
        <w:rPr>
          <w:rFonts w:ascii="Times New Roman" w:hAnsi="Times New Roman"/>
          <w:bCs/>
          <w:sz w:val="28"/>
          <w:szCs w:val="28"/>
          <w:lang w:val="en-US"/>
        </w:rPr>
        <w:t>O‘</w:t>
      </w:r>
      <w:r w:rsidR="002927A2" w:rsidRPr="002927A2">
        <w:rPr>
          <w:rFonts w:ascii="Times New Roman" w:hAnsi="Times New Roman"/>
          <w:bCs/>
          <w:sz w:val="28"/>
          <w:szCs w:val="28"/>
          <w:lang w:val="en-US"/>
        </w:rPr>
        <w:t>zbekiston Respublikasi mustaqil taraqqiyot y</w:t>
      </w:r>
      <w:r>
        <w:rPr>
          <w:rFonts w:ascii="Times New Roman" w:hAnsi="Times New Roman"/>
          <w:bCs/>
          <w:sz w:val="28"/>
          <w:szCs w:val="28"/>
          <w:lang w:val="en-US"/>
        </w:rPr>
        <w:t>o‘</w:t>
      </w:r>
      <w:r w:rsidR="002927A2" w:rsidRPr="002927A2">
        <w:rPr>
          <w:rFonts w:ascii="Times New Roman" w:hAnsi="Times New Roman"/>
          <w:bCs/>
          <w:sz w:val="28"/>
          <w:szCs w:val="28"/>
          <w:lang w:val="en-US"/>
        </w:rPr>
        <w:t xml:space="preserve">liga kirgach, </w:t>
      </w:r>
      <w:r>
        <w:rPr>
          <w:rFonts w:ascii="Times New Roman" w:hAnsi="Times New Roman"/>
          <w:bCs/>
          <w:sz w:val="28"/>
          <w:szCs w:val="28"/>
          <w:lang w:val="en-US"/>
        </w:rPr>
        <w:t>O‘</w:t>
      </w:r>
      <w:r w:rsidR="002927A2" w:rsidRPr="002927A2">
        <w:rPr>
          <w:rFonts w:ascii="Times New Roman" w:hAnsi="Times New Roman"/>
          <w:bCs/>
          <w:sz w:val="28"/>
          <w:szCs w:val="28"/>
          <w:lang w:val="en-US"/>
        </w:rPr>
        <w:t xml:space="preserve">zbekistonga xos va mos fuqarolarning </w:t>
      </w:r>
      <w:r>
        <w:rPr>
          <w:rFonts w:ascii="Times New Roman" w:hAnsi="Times New Roman"/>
          <w:bCs/>
          <w:sz w:val="28"/>
          <w:szCs w:val="28"/>
          <w:lang w:val="en-US"/>
        </w:rPr>
        <w:t>o‘</w:t>
      </w:r>
      <w:r w:rsidR="002927A2" w:rsidRPr="002927A2">
        <w:rPr>
          <w:rFonts w:ascii="Times New Roman" w:hAnsi="Times New Roman"/>
          <w:bCs/>
          <w:sz w:val="28"/>
          <w:szCs w:val="28"/>
          <w:lang w:val="en-US"/>
        </w:rPr>
        <w:t xml:space="preserve">zini </w:t>
      </w:r>
      <w:r>
        <w:rPr>
          <w:rFonts w:ascii="Times New Roman" w:hAnsi="Times New Roman"/>
          <w:bCs/>
          <w:sz w:val="28"/>
          <w:szCs w:val="28"/>
          <w:lang w:val="en-US"/>
        </w:rPr>
        <w:t>o‘</w:t>
      </w:r>
      <w:r w:rsidR="002927A2" w:rsidRPr="002927A2">
        <w:rPr>
          <w:rFonts w:ascii="Times New Roman" w:hAnsi="Times New Roman"/>
          <w:bCs/>
          <w:sz w:val="28"/>
          <w:szCs w:val="28"/>
          <w:lang w:val="en-US"/>
        </w:rPr>
        <w:t xml:space="preserve">zi boshqarish organlari vujudga keldi. Xususan, hozirda deyarli jahonning barcha mamlakatlarida bu institut mahalliy </w:t>
      </w:r>
      <w:r>
        <w:rPr>
          <w:rFonts w:ascii="Times New Roman" w:hAnsi="Times New Roman"/>
          <w:bCs/>
          <w:sz w:val="28"/>
          <w:szCs w:val="28"/>
          <w:lang w:val="en-US"/>
        </w:rPr>
        <w:t>o‘</w:t>
      </w:r>
      <w:r w:rsidR="002927A2" w:rsidRPr="002927A2">
        <w:rPr>
          <w:rFonts w:ascii="Times New Roman" w:hAnsi="Times New Roman"/>
          <w:bCs/>
          <w:sz w:val="28"/>
          <w:szCs w:val="28"/>
          <w:lang w:val="en-US"/>
        </w:rPr>
        <w:t xml:space="preserve">zini </w:t>
      </w:r>
      <w:r>
        <w:rPr>
          <w:rFonts w:ascii="Times New Roman" w:hAnsi="Times New Roman"/>
          <w:bCs/>
          <w:sz w:val="28"/>
          <w:szCs w:val="28"/>
          <w:lang w:val="en-US"/>
        </w:rPr>
        <w:t>o‘</w:t>
      </w:r>
      <w:r w:rsidR="002927A2" w:rsidRPr="002927A2">
        <w:rPr>
          <w:rFonts w:ascii="Times New Roman" w:hAnsi="Times New Roman"/>
          <w:bCs/>
          <w:sz w:val="28"/>
          <w:szCs w:val="28"/>
          <w:lang w:val="en-US"/>
        </w:rPr>
        <w:t xml:space="preserve">zi boshqarish deb atalsa, </w:t>
      </w:r>
      <w:r>
        <w:rPr>
          <w:rFonts w:ascii="Times New Roman" w:hAnsi="Times New Roman"/>
          <w:bCs/>
          <w:sz w:val="28"/>
          <w:szCs w:val="28"/>
          <w:lang w:val="en-US"/>
        </w:rPr>
        <w:t>O‘</w:t>
      </w:r>
      <w:r w:rsidR="002927A2" w:rsidRPr="002927A2">
        <w:rPr>
          <w:rFonts w:ascii="Times New Roman" w:hAnsi="Times New Roman"/>
          <w:bCs/>
          <w:sz w:val="28"/>
          <w:szCs w:val="28"/>
          <w:lang w:val="en-US"/>
        </w:rPr>
        <w:t xml:space="preserve">zbekistonda esa fuqarolarning </w:t>
      </w:r>
      <w:r>
        <w:rPr>
          <w:rFonts w:ascii="Times New Roman" w:hAnsi="Times New Roman"/>
          <w:bCs/>
          <w:sz w:val="28"/>
          <w:szCs w:val="28"/>
          <w:lang w:val="en-US"/>
        </w:rPr>
        <w:t>o‘</w:t>
      </w:r>
      <w:r w:rsidR="002927A2" w:rsidRPr="002927A2">
        <w:rPr>
          <w:rFonts w:ascii="Times New Roman" w:hAnsi="Times New Roman"/>
          <w:bCs/>
          <w:sz w:val="28"/>
          <w:szCs w:val="28"/>
          <w:lang w:val="en-US"/>
        </w:rPr>
        <w:t xml:space="preserve">zini </w:t>
      </w:r>
      <w:r>
        <w:rPr>
          <w:rFonts w:ascii="Times New Roman" w:hAnsi="Times New Roman"/>
          <w:bCs/>
          <w:sz w:val="28"/>
          <w:szCs w:val="28"/>
          <w:lang w:val="en-US"/>
        </w:rPr>
        <w:t>o‘</w:t>
      </w:r>
      <w:r w:rsidR="002927A2" w:rsidRPr="002927A2">
        <w:rPr>
          <w:rFonts w:ascii="Times New Roman" w:hAnsi="Times New Roman"/>
          <w:bCs/>
          <w:sz w:val="28"/>
          <w:szCs w:val="28"/>
          <w:lang w:val="en-US"/>
        </w:rPr>
        <w:t xml:space="preserve">zi boshqarishi deb ataladi. </w:t>
      </w:r>
    </w:p>
    <w:p w14:paraId="42ADDB36" w14:textId="7E0EEDC8" w:rsidR="002927A2" w:rsidRDefault="00151FBB" w:rsidP="00023F19">
      <w:pPr>
        <w:ind w:firstLine="709"/>
        <w:jc w:val="both"/>
        <w:rPr>
          <w:rFonts w:ascii="Times New Roman" w:hAnsi="Times New Roman"/>
          <w:bCs/>
          <w:sz w:val="28"/>
          <w:szCs w:val="28"/>
          <w:lang w:val="en-US"/>
        </w:rPr>
      </w:pPr>
      <w:r>
        <w:rPr>
          <w:rFonts w:ascii="Times New Roman" w:hAnsi="Times New Roman"/>
          <w:bCs/>
          <w:sz w:val="28"/>
          <w:szCs w:val="28"/>
          <w:lang w:val="en-US"/>
        </w:rPr>
        <w:t>O‘</w:t>
      </w:r>
      <w:r w:rsidR="002927A2" w:rsidRPr="002927A2">
        <w:rPr>
          <w:rFonts w:ascii="Times New Roman" w:hAnsi="Times New Roman"/>
          <w:bCs/>
          <w:sz w:val="28"/>
          <w:szCs w:val="28"/>
          <w:lang w:val="en-US"/>
        </w:rPr>
        <w:t xml:space="preserve">zbekiston Respublikasi Konstitutsiyasi qabul qilingach fuqarolarning </w:t>
      </w:r>
      <w:r>
        <w:rPr>
          <w:rFonts w:ascii="Times New Roman" w:hAnsi="Times New Roman"/>
          <w:bCs/>
          <w:sz w:val="28"/>
          <w:szCs w:val="28"/>
          <w:lang w:val="en-US"/>
        </w:rPr>
        <w:t>o‘</w:t>
      </w:r>
      <w:r w:rsidR="002927A2" w:rsidRPr="002927A2">
        <w:rPr>
          <w:rFonts w:ascii="Times New Roman" w:hAnsi="Times New Roman"/>
          <w:bCs/>
          <w:sz w:val="28"/>
          <w:szCs w:val="28"/>
          <w:lang w:val="en-US"/>
        </w:rPr>
        <w:t xml:space="preserve">zini </w:t>
      </w:r>
      <w:r>
        <w:rPr>
          <w:rFonts w:ascii="Times New Roman" w:hAnsi="Times New Roman"/>
          <w:bCs/>
          <w:sz w:val="28"/>
          <w:szCs w:val="28"/>
          <w:lang w:val="en-US"/>
        </w:rPr>
        <w:t>o‘</w:t>
      </w:r>
      <w:r w:rsidR="002927A2" w:rsidRPr="002927A2">
        <w:rPr>
          <w:rFonts w:ascii="Times New Roman" w:hAnsi="Times New Roman"/>
          <w:bCs/>
          <w:sz w:val="28"/>
          <w:szCs w:val="28"/>
          <w:lang w:val="en-US"/>
        </w:rPr>
        <w:t>zi boshqarish tizimining huquqiy zamini mustahkamlandi. Konstitutsiyaning 105-moddasiga k</w:t>
      </w:r>
      <w:r>
        <w:rPr>
          <w:rFonts w:ascii="Times New Roman" w:hAnsi="Times New Roman"/>
          <w:bCs/>
          <w:sz w:val="28"/>
          <w:szCs w:val="28"/>
          <w:lang w:val="en-US"/>
        </w:rPr>
        <w:t>o‘</w:t>
      </w:r>
      <w:r w:rsidR="002927A2" w:rsidRPr="002927A2">
        <w:rPr>
          <w:rFonts w:ascii="Times New Roman" w:hAnsi="Times New Roman"/>
          <w:bCs/>
          <w:sz w:val="28"/>
          <w:szCs w:val="28"/>
          <w:lang w:val="en-US"/>
        </w:rPr>
        <w:t>ra, «Shaharcha, qishloq va ovullarda, shuningdek, ular tarkibidagi mahallalarda hamda shaharlardagi mahallalarda fuqarolarning yi</w:t>
      </w:r>
      <w:r>
        <w:rPr>
          <w:rFonts w:ascii="Times New Roman" w:hAnsi="Times New Roman"/>
          <w:bCs/>
          <w:sz w:val="28"/>
          <w:szCs w:val="28"/>
          <w:lang w:val="en-US"/>
        </w:rPr>
        <w:t>g‘</w:t>
      </w:r>
      <w:r w:rsidR="002927A2" w:rsidRPr="002927A2">
        <w:rPr>
          <w:rFonts w:ascii="Times New Roman" w:hAnsi="Times New Roman"/>
          <w:bCs/>
          <w:sz w:val="28"/>
          <w:szCs w:val="28"/>
          <w:lang w:val="en-US"/>
        </w:rPr>
        <w:t xml:space="preserve">inlari </w:t>
      </w:r>
      <w:r>
        <w:rPr>
          <w:rFonts w:ascii="Times New Roman" w:hAnsi="Times New Roman"/>
          <w:bCs/>
          <w:sz w:val="28"/>
          <w:szCs w:val="28"/>
          <w:lang w:val="en-US"/>
        </w:rPr>
        <w:t>o‘</w:t>
      </w:r>
      <w:r w:rsidR="002927A2" w:rsidRPr="002927A2">
        <w:rPr>
          <w:rFonts w:ascii="Times New Roman" w:hAnsi="Times New Roman"/>
          <w:bCs/>
          <w:sz w:val="28"/>
          <w:szCs w:val="28"/>
          <w:lang w:val="en-US"/>
        </w:rPr>
        <w:t xml:space="preserve">zini </w:t>
      </w:r>
      <w:r>
        <w:rPr>
          <w:rFonts w:ascii="Times New Roman" w:hAnsi="Times New Roman"/>
          <w:bCs/>
          <w:sz w:val="28"/>
          <w:szCs w:val="28"/>
          <w:lang w:val="en-US"/>
        </w:rPr>
        <w:t>o‘</w:t>
      </w:r>
      <w:r w:rsidR="002927A2" w:rsidRPr="002927A2">
        <w:rPr>
          <w:rFonts w:ascii="Times New Roman" w:hAnsi="Times New Roman"/>
          <w:bCs/>
          <w:sz w:val="28"/>
          <w:szCs w:val="28"/>
          <w:lang w:val="en-US"/>
        </w:rPr>
        <w:t>zi boshqarish organlari b</w:t>
      </w:r>
      <w:r>
        <w:rPr>
          <w:rFonts w:ascii="Times New Roman" w:hAnsi="Times New Roman"/>
          <w:bCs/>
          <w:sz w:val="28"/>
          <w:szCs w:val="28"/>
          <w:lang w:val="en-US"/>
        </w:rPr>
        <w:t>o‘</w:t>
      </w:r>
      <w:r w:rsidR="002927A2" w:rsidRPr="002927A2">
        <w:rPr>
          <w:rFonts w:ascii="Times New Roman" w:hAnsi="Times New Roman"/>
          <w:bCs/>
          <w:sz w:val="28"/>
          <w:szCs w:val="28"/>
          <w:lang w:val="en-US"/>
        </w:rPr>
        <w:t>lib, ular ikki yarim yil muddatga raisni (oqsoqolni) va uning maslahatchilarini saylaydi».</w:t>
      </w:r>
    </w:p>
    <w:p w14:paraId="418F5E76" w14:textId="650CE2CC" w:rsidR="00FC260E" w:rsidRDefault="00FC260E" w:rsidP="00023F19">
      <w:pPr>
        <w:ind w:firstLine="709"/>
        <w:jc w:val="both"/>
        <w:rPr>
          <w:rFonts w:ascii="Times New Roman" w:hAnsi="Times New Roman"/>
          <w:bCs/>
          <w:sz w:val="28"/>
          <w:szCs w:val="28"/>
          <w:lang w:val="en-US"/>
        </w:rPr>
      </w:pPr>
      <w:r w:rsidRPr="00FC260E">
        <w:rPr>
          <w:rFonts w:ascii="Times New Roman" w:hAnsi="Times New Roman"/>
          <w:bCs/>
          <w:sz w:val="28"/>
          <w:szCs w:val="28"/>
          <w:lang w:val="en-US"/>
        </w:rPr>
        <w:t>Prezidentning 2017-yildagi farmoni asosida fuqarolar yi</w:t>
      </w:r>
      <w:r w:rsidR="00151FBB">
        <w:rPr>
          <w:rFonts w:ascii="Times New Roman" w:hAnsi="Times New Roman"/>
          <w:bCs/>
          <w:sz w:val="28"/>
          <w:szCs w:val="28"/>
          <w:lang w:val="en-US"/>
        </w:rPr>
        <w:t>g‘</w:t>
      </w:r>
      <w:r w:rsidRPr="00FC260E">
        <w:rPr>
          <w:rFonts w:ascii="Times New Roman" w:hAnsi="Times New Roman"/>
          <w:bCs/>
          <w:sz w:val="28"/>
          <w:szCs w:val="28"/>
          <w:lang w:val="en-US"/>
        </w:rPr>
        <w:t xml:space="preserve">inlarining uyushmasi sifatida fuqarolarning </w:t>
      </w:r>
      <w:r w:rsidR="00151FBB">
        <w:rPr>
          <w:rFonts w:ascii="Times New Roman" w:hAnsi="Times New Roman"/>
          <w:bCs/>
          <w:sz w:val="28"/>
          <w:szCs w:val="28"/>
          <w:lang w:val="en-US"/>
        </w:rPr>
        <w:t>o‘</w:t>
      </w:r>
      <w:r w:rsidRPr="00FC260E">
        <w:rPr>
          <w:rFonts w:ascii="Times New Roman" w:hAnsi="Times New Roman"/>
          <w:bCs/>
          <w:sz w:val="28"/>
          <w:szCs w:val="28"/>
          <w:lang w:val="en-US"/>
        </w:rPr>
        <w:t xml:space="preserve">zini </w:t>
      </w:r>
      <w:r w:rsidR="00151FBB">
        <w:rPr>
          <w:rFonts w:ascii="Times New Roman" w:hAnsi="Times New Roman"/>
          <w:bCs/>
          <w:sz w:val="28"/>
          <w:szCs w:val="28"/>
          <w:lang w:val="en-US"/>
        </w:rPr>
        <w:t>o‘</w:t>
      </w:r>
      <w:r w:rsidRPr="00FC260E">
        <w:rPr>
          <w:rFonts w:ascii="Times New Roman" w:hAnsi="Times New Roman"/>
          <w:bCs/>
          <w:sz w:val="28"/>
          <w:szCs w:val="28"/>
          <w:lang w:val="en-US"/>
        </w:rPr>
        <w:t>zi boshqarish organlari faoliyatini muvofiqlashtirish b</w:t>
      </w:r>
      <w:r w:rsidR="00151FBB">
        <w:rPr>
          <w:rFonts w:ascii="Times New Roman" w:hAnsi="Times New Roman"/>
          <w:bCs/>
          <w:sz w:val="28"/>
          <w:szCs w:val="28"/>
          <w:lang w:val="en-US"/>
        </w:rPr>
        <w:t>o‘</w:t>
      </w:r>
      <w:r w:rsidRPr="00FC260E">
        <w:rPr>
          <w:rFonts w:ascii="Times New Roman" w:hAnsi="Times New Roman"/>
          <w:bCs/>
          <w:sz w:val="28"/>
          <w:szCs w:val="28"/>
          <w:lang w:val="en-US"/>
        </w:rPr>
        <w:t xml:space="preserve">yicha respublika kengashi tashkil etildi. </w:t>
      </w:r>
      <w:r w:rsidR="00151FBB">
        <w:rPr>
          <w:rFonts w:ascii="Times New Roman" w:hAnsi="Times New Roman"/>
          <w:bCs/>
          <w:sz w:val="28"/>
          <w:szCs w:val="28"/>
          <w:lang w:val="en-US"/>
        </w:rPr>
        <w:t>O‘</w:t>
      </w:r>
      <w:r w:rsidRPr="00FC260E">
        <w:rPr>
          <w:rFonts w:ascii="Times New Roman" w:hAnsi="Times New Roman"/>
          <w:bCs/>
          <w:sz w:val="28"/>
          <w:szCs w:val="28"/>
          <w:lang w:val="en-US"/>
        </w:rPr>
        <w:t>zbekiston Respublikasi Bosh vaziri, Qoraqalpo</w:t>
      </w:r>
      <w:r w:rsidR="00151FBB">
        <w:rPr>
          <w:rFonts w:ascii="Times New Roman" w:hAnsi="Times New Roman"/>
          <w:bCs/>
          <w:sz w:val="28"/>
          <w:szCs w:val="28"/>
          <w:lang w:val="en-US"/>
        </w:rPr>
        <w:t>g‘</w:t>
      </w:r>
      <w:r w:rsidRPr="00FC260E">
        <w:rPr>
          <w:rFonts w:ascii="Times New Roman" w:hAnsi="Times New Roman"/>
          <w:bCs/>
          <w:sz w:val="28"/>
          <w:szCs w:val="28"/>
          <w:lang w:val="en-US"/>
        </w:rPr>
        <w:t>iston Respublikasi J</w:t>
      </w:r>
      <w:r w:rsidR="00151FBB">
        <w:rPr>
          <w:rFonts w:ascii="Times New Roman" w:hAnsi="Times New Roman"/>
          <w:bCs/>
          <w:sz w:val="28"/>
          <w:szCs w:val="28"/>
          <w:lang w:val="en-US"/>
        </w:rPr>
        <w:t>o‘</w:t>
      </w:r>
      <w:r w:rsidRPr="00FC260E">
        <w:rPr>
          <w:rFonts w:ascii="Times New Roman" w:hAnsi="Times New Roman"/>
          <w:bCs/>
          <w:sz w:val="28"/>
          <w:szCs w:val="28"/>
          <w:lang w:val="en-US"/>
        </w:rPr>
        <w:t>qor</w:t>
      </w:r>
      <w:r w:rsidR="00151FBB">
        <w:rPr>
          <w:rFonts w:ascii="Times New Roman" w:hAnsi="Times New Roman"/>
          <w:bCs/>
          <w:sz w:val="28"/>
          <w:szCs w:val="28"/>
          <w:lang w:val="en-US"/>
        </w:rPr>
        <w:t>g‘</w:t>
      </w:r>
      <w:r w:rsidRPr="00FC260E">
        <w:rPr>
          <w:rFonts w:ascii="Times New Roman" w:hAnsi="Times New Roman"/>
          <w:bCs/>
          <w:sz w:val="28"/>
          <w:szCs w:val="28"/>
          <w:lang w:val="en-US"/>
        </w:rPr>
        <w:t>i Kengesi raisi, viloyatlar va Toshkent shahar, tumanlar va shaharlar hokimlariga tegishincha Respublika kengashi, hududiy kengashlarga jamoatchilik asosida raislik qilishi belgilandi.</w:t>
      </w:r>
    </w:p>
    <w:p w14:paraId="4A5A5628" w14:textId="53AA26B0" w:rsidR="00414E0A" w:rsidRDefault="00414E0A" w:rsidP="00023F19">
      <w:pPr>
        <w:ind w:firstLine="709"/>
        <w:jc w:val="both"/>
        <w:rPr>
          <w:rFonts w:ascii="Times New Roman" w:hAnsi="Times New Roman" w:cs="Times New Roman"/>
          <w:sz w:val="28"/>
          <w:szCs w:val="28"/>
          <w:lang w:val="en-US"/>
        </w:rPr>
      </w:pPr>
      <w:r w:rsidRPr="00414E0A">
        <w:rPr>
          <w:rFonts w:ascii="Times New Roman" w:hAnsi="Times New Roman" w:cs="Times New Roman"/>
          <w:sz w:val="28"/>
          <w:szCs w:val="28"/>
          <w:lang w:val="en-US"/>
        </w:rPr>
        <w:t xml:space="preserve">Shuningdek, </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zbekiston Respublikasi Prezidentining 2020-yil 18- fevraldagi “Jamiyatdagi ijtimoiy-maʼnaviy muhitni so</w:t>
      </w:r>
      <w:r w:rsidR="00151FBB">
        <w:rPr>
          <w:rFonts w:ascii="Times New Roman" w:hAnsi="Times New Roman" w:cs="Times New Roman"/>
          <w:sz w:val="28"/>
          <w:szCs w:val="28"/>
          <w:lang w:val="en-US"/>
        </w:rPr>
        <w:t>g‘</w:t>
      </w:r>
      <w:r w:rsidRPr="00414E0A">
        <w:rPr>
          <w:rFonts w:ascii="Times New Roman" w:hAnsi="Times New Roman" w:cs="Times New Roman"/>
          <w:sz w:val="28"/>
          <w:szCs w:val="28"/>
          <w:lang w:val="en-US"/>
        </w:rPr>
        <w:t>lomlashtirish, mahalla institutini yanada q</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llab-quvvatlash hamda oila va xotin-qizlar bilan ishlash tizimini yangi darajaga olib chiqish chora-tadbirlari t</w:t>
      </w:r>
      <w:r w:rsidR="00151FBB">
        <w:rPr>
          <w:rFonts w:ascii="Times New Roman" w:hAnsi="Times New Roman" w:cs="Times New Roman"/>
          <w:sz w:val="28"/>
          <w:szCs w:val="28"/>
          <w:lang w:val="en-US"/>
        </w:rPr>
        <w:t>o‘g‘</w:t>
      </w:r>
      <w:r w:rsidRPr="00414E0A">
        <w:rPr>
          <w:rFonts w:ascii="Times New Roman" w:hAnsi="Times New Roman" w:cs="Times New Roman"/>
          <w:sz w:val="28"/>
          <w:szCs w:val="28"/>
          <w:lang w:val="en-US"/>
        </w:rPr>
        <w:t xml:space="preserve">risida”gi PF-5338-son farmoni qabul qilindi. Farmonga muvofiq </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zbekiston Respublikasi Mahalla va oilani q</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 xml:space="preserve">llab-quvvatlash vazirligi tashkil etildi. Mahalla va oila institutlarida bir qancha </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zgarishlar b</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ldi. Xotin-qizlar q</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mitalar, Respublika Mahalla kengashi, “Nuroniy” jam</w:t>
      </w:r>
      <w:r w:rsidR="00151FBB">
        <w:rPr>
          <w:rFonts w:ascii="Times New Roman" w:hAnsi="Times New Roman" w:cs="Times New Roman"/>
          <w:sz w:val="28"/>
          <w:szCs w:val="28"/>
          <w:lang w:val="en-US"/>
        </w:rPr>
        <w:t>g‘</w:t>
      </w:r>
      <w:r w:rsidRPr="00414E0A">
        <w:rPr>
          <w:rFonts w:ascii="Times New Roman" w:hAnsi="Times New Roman" w:cs="Times New Roman"/>
          <w:sz w:val="28"/>
          <w:szCs w:val="28"/>
          <w:lang w:val="en-US"/>
        </w:rPr>
        <w:t>armasining hududiy b</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 xml:space="preserve">limlari tugatildi. “Oila” ilmiy-amaliy tadqiqot markazi, “Mahalla” </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quv-uslubiy va ilmiy tadqiqot markazi negizida “Mahalla va oila” ilmiy tadqiqot instituti tashkil etildi. Mahallalarga yuklatilgan 46 turdagi va Profilaktika inspektorlariga yuklatilgan 13 turdagi vazifa va funksiyalar qisqartirildi. Mahalla va oilani q</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llab-quvvatlash vazirligi va uning hududiy b</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linmalari tashkil etildi. Jamoatchilik tuzilmalari maqbullashtirildi, ayrimlari tugatildi. Oilaviy qadriyatlarni mustahkamlash komissiyasi, ijtimoiy q</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llabquvvatlash va jamoatchilik nazorati b</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 xml:space="preserve">yicha komissiya tashkil etildi. 2020-yil 1- apreldan boshlab FHDYo organlari </w:t>
      </w:r>
      <w:r w:rsidRPr="00414E0A">
        <w:rPr>
          <w:rFonts w:ascii="Times New Roman" w:hAnsi="Times New Roman" w:cs="Times New Roman"/>
          <w:sz w:val="28"/>
          <w:szCs w:val="28"/>
        </w:rPr>
        <w:t>А</w:t>
      </w:r>
      <w:r w:rsidRPr="00414E0A">
        <w:rPr>
          <w:rFonts w:ascii="Times New Roman" w:hAnsi="Times New Roman" w:cs="Times New Roman"/>
          <w:sz w:val="28"/>
          <w:szCs w:val="28"/>
          <w:lang w:val="en-US"/>
        </w:rPr>
        <w:t xml:space="preserve">dliya vazirlgi huzuridagi Davlat xizmatlari agentligi tasarrufiga </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tkazildi. 22-mart “Mahalla tizimi xodimlari kuni” deb eʼlon qilindi. Endilikda mahalla raisining saylanish muddati 5 yil qilib belgilandi. Mahalla raisining huquq-tartibot masalalari b</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 xml:space="preserve">yicha </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 xml:space="preserve">rinbosari </w:t>
      </w:r>
      <w:r w:rsidRPr="00414E0A">
        <w:rPr>
          <w:rFonts w:ascii="Times New Roman" w:hAnsi="Times New Roman" w:cs="Times New Roman"/>
          <w:sz w:val="28"/>
          <w:szCs w:val="28"/>
          <w:lang w:val="en-US"/>
        </w:rPr>
        <w:lastRenderedPageBreak/>
        <w:t>vazifasini profilaktika katta inspektori bajarib u ham 5 yilga muddatga tayinlanadi. Mahalla va oilani q</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 xml:space="preserve">llab-quvvatlash vazirligi vazir uning birinchi </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rinbosari, Xotin-qizlar q</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 xml:space="preserve">mitasi raisi, 3 ta </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rinbosar “Nuroniy” jam</w:t>
      </w:r>
      <w:r w:rsidR="00151FBB">
        <w:rPr>
          <w:rFonts w:ascii="Times New Roman" w:hAnsi="Times New Roman" w:cs="Times New Roman"/>
          <w:sz w:val="28"/>
          <w:szCs w:val="28"/>
          <w:lang w:val="en-US"/>
        </w:rPr>
        <w:t>g‘</w:t>
      </w:r>
      <w:r w:rsidRPr="00414E0A">
        <w:rPr>
          <w:rFonts w:ascii="Times New Roman" w:hAnsi="Times New Roman" w:cs="Times New Roman"/>
          <w:sz w:val="28"/>
          <w:szCs w:val="28"/>
          <w:lang w:val="en-US"/>
        </w:rPr>
        <w:t xml:space="preserve">armasi, “Mahalla” kengashi raisi </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rinbosari va huquq-tartibot masalalari b</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 xml:space="preserve">yicha </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 xml:space="preserve">rinbosarlari lavozimi taʼsis etildi. Maʼlumki, </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zbekiston Respublikasi Prezidentining taklifi bilan keng aholining q</w:t>
      </w:r>
      <w:r w:rsidR="00151FBB">
        <w:rPr>
          <w:rFonts w:ascii="Times New Roman" w:hAnsi="Times New Roman" w:cs="Times New Roman"/>
          <w:sz w:val="28"/>
          <w:szCs w:val="28"/>
          <w:lang w:val="en-US"/>
        </w:rPr>
        <w:t>o‘</w:t>
      </w:r>
      <w:r w:rsidRPr="00414E0A">
        <w:rPr>
          <w:rFonts w:ascii="Times New Roman" w:hAnsi="Times New Roman" w:cs="Times New Roman"/>
          <w:sz w:val="28"/>
          <w:szCs w:val="28"/>
          <w:lang w:val="en-US"/>
        </w:rPr>
        <w:t>llab-quvvatlashiga asoslanib, 2021-yil kuzidan boshlab mamlakatdagi mahalliy boshqaruv tizimida yangi institut “hokim yordamchisi” lavozimi joriy etildi.</w:t>
      </w:r>
    </w:p>
    <w:p w14:paraId="339818D4" w14:textId="77777777" w:rsidR="00414E0A" w:rsidRPr="00414E0A" w:rsidRDefault="00414E0A" w:rsidP="00023F19">
      <w:pPr>
        <w:ind w:firstLine="709"/>
        <w:jc w:val="both"/>
        <w:rPr>
          <w:rFonts w:ascii="Times New Roman" w:hAnsi="Times New Roman" w:cs="Times New Roman"/>
          <w:bCs/>
          <w:sz w:val="28"/>
          <w:szCs w:val="28"/>
          <w:lang w:val="en-US"/>
        </w:rPr>
      </w:pPr>
    </w:p>
    <w:p w14:paraId="204FEA66" w14:textId="6CFD39C8" w:rsidR="00FC260E" w:rsidRDefault="0011737F" w:rsidP="002927A2">
      <w:pPr>
        <w:ind w:firstLine="360"/>
        <w:jc w:val="both"/>
        <w:rPr>
          <w:rFonts w:ascii="Times New Roman" w:hAnsi="Times New Roman"/>
          <w:b/>
          <w:color w:val="002060"/>
          <w:sz w:val="28"/>
          <w:szCs w:val="28"/>
          <w:lang w:val="en-US"/>
        </w:rPr>
      </w:pPr>
      <w:r w:rsidRPr="00826DB0">
        <w:rPr>
          <w:rFonts w:ascii="Times New Roman" w:hAnsi="Times New Roman" w:cs="Times New Roman"/>
          <w:noProof/>
          <w:sz w:val="28"/>
          <w:szCs w:val="28"/>
          <w:lang w:val="en-US"/>
        </w:rPr>
        <w:drawing>
          <wp:inline distT="0" distB="0" distL="0" distR="0" wp14:anchorId="1E6FF391" wp14:editId="5FD6A1D7">
            <wp:extent cx="5670550" cy="10922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70550" cy="1092200"/>
                    </a:xfrm>
                    <a:prstGeom prst="rect">
                      <a:avLst/>
                    </a:prstGeom>
                  </pic:spPr>
                </pic:pic>
              </a:graphicData>
            </a:graphic>
          </wp:inline>
        </w:drawing>
      </w:r>
    </w:p>
    <w:p w14:paraId="499E9369" w14:textId="77777777" w:rsidR="00414E0A" w:rsidRDefault="00414E0A" w:rsidP="002927A2">
      <w:pPr>
        <w:ind w:firstLine="360"/>
        <w:jc w:val="both"/>
        <w:rPr>
          <w:rFonts w:ascii="Times New Roman" w:hAnsi="Times New Roman"/>
          <w:b/>
          <w:color w:val="002060"/>
          <w:sz w:val="28"/>
          <w:szCs w:val="28"/>
          <w:lang w:val="en-US"/>
        </w:rPr>
      </w:pPr>
    </w:p>
    <w:p w14:paraId="75719DA6" w14:textId="34C550AB" w:rsidR="003E3B97" w:rsidRPr="003E3B97" w:rsidRDefault="005138C3" w:rsidP="001142CC">
      <w:pPr>
        <w:ind w:firstLine="709"/>
        <w:jc w:val="both"/>
        <w:rPr>
          <w:rFonts w:ascii="Times New Roman" w:hAnsi="Times New Roman" w:cs="Times New Roman"/>
          <w:sz w:val="28"/>
          <w:szCs w:val="28"/>
          <w:lang w:val="en-US"/>
        </w:rPr>
      </w:pPr>
      <w:r w:rsidRPr="003E3B97">
        <w:rPr>
          <w:rFonts w:ascii="Times New Roman" w:hAnsi="Times New Roman" w:cs="Times New Roman"/>
          <w:b/>
          <w:color w:val="002060"/>
          <w:sz w:val="28"/>
          <w:szCs w:val="28"/>
          <w:lang w:val="en-US"/>
        </w:rPr>
        <w:t>K</w:t>
      </w:r>
      <w:r w:rsidR="00151FBB">
        <w:rPr>
          <w:rFonts w:ascii="Times New Roman" w:hAnsi="Times New Roman" w:cs="Times New Roman"/>
          <w:b/>
          <w:color w:val="002060"/>
          <w:sz w:val="28"/>
          <w:szCs w:val="28"/>
          <w:lang w:val="en-US"/>
        </w:rPr>
        <w:t>o‘</w:t>
      </w:r>
      <w:r w:rsidRPr="003E3B97">
        <w:rPr>
          <w:rFonts w:ascii="Times New Roman" w:hAnsi="Times New Roman" w:cs="Times New Roman"/>
          <w:b/>
          <w:color w:val="002060"/>
          <w:sz w:val="28"/>
          <w:szCs w:val="28"/>
          <w:lang w:val="en-US"/>
        </w:rPr>
        <w:t>ppartiyaviylik</w:t>
      </w:r>
      <w:r w:rsidR="003E3B97" w:rsidRPr="003E3B97">
        <w:rPr>
          <w:rFonts w:ascii="Times New Roman" w:hAnsi="Times New Roman" w:cs="Times New Roman"/>
          <w:color w:val="002060"/>
          <w:sz w:val="28"/>
          <w:szCs w:val="28"/>
          <w:lang w:val="en-US"/>
        </w:rPr>
        <w:t xml:space="preserve"> –</w:t>
      </w:r>
      <w:r w:rsidR="003E3B97" w:rsidRPr="003E3B97">
        <w:rPr>
          <w:rFonts w:ascii="Times New Roman" w:hAnsi="Times New Roman" w:cs="Times New Roman"/>
          <w:sz w:val="28"/>
          <w:szCs w:val="28"/>
          <w:lang w:val="en-US"/>
        </w:rPr>
        <w:t xml:space="preserve"> hozirgi demokratik davlatlarda siyosiy hayotni tashkil etishning asosiy konstitutsiyaviy printsiplaridan biri, siyosiy va mafkuraviy plyuralizmni ancha umumiyroq b</w:t>
      </w:r>
      <w:r w:rsidR="00151FBB">
        <w:rPr>
          <w:rFonts w:ascii="Times New Roman" w:hAnsi="Times New Roman" w:cs="Times New Roman"/>
          <w:sz w:val="28"/>
          <w:szCs w:val="28"/>
          <w:lang w:val="en-US"/>
        </w:rPr>
        <w:t>o‘</w:t>
      </w:r>
      <w:r w:rsidR="003E3B97" w:rsidRPr="003E3B97">
        <w:rPr>
          <w:rFonts w:ascii="Times New Roman" w:hAnsi="Times New Roman" w:cs="Times New Roman"/>
          <w:sz w:val="28"/>
          <w:szCs w:val="28"/>
          <w:lang w:val="en-US"/>
        </w:rPr>
        <w:t xml:space="preserve">lgan printsipining ifodasi hisoblanadi. </w:t>
      </w:r>
    </w:p>
    <w:p w14:paraId="22B9D128" w14:textId="7A01F68C" w:rsidR="003E3B97" w:rsidRPr="003E3B97" w:rsidRDefault="005138C3" w:rsidP="001142CC">
      <w:pPr>
        <w:ind w:firstLine="708"/>
        <w:jc w:val="both"/>
        <w:rPr>
          <w:rFonts w:ascii="Times New Roman" w:hAnsi="Times New Roman" w:cs="Times New Roman"/>
          <w:sz w:val="28"/>
          <w:szCs w:val="28"/>
          <w:lang w:val="en-US"/>
        </w:rPr>
      </w:pPr>
      <w:r w:rsidRPr="003E3B97">
        <w:rPr>
          <w:rFonts w:ascii="Times New Roman" w:hAnsi="Times New Roman" w:cs="Times New Roman"/>
          <w:b/>
          <w:color w:val="002060"/>
          <w:sz w:val="28"/>
          <w:szCs w:val="28"/>
          <w:lang w:val="en-US"/>
        </w:rPr>
        <w:t>Qonun chiqaruvchi hokimiyat</w:t>
      </w:r>
      <w:r w:rsidR="003E3B97" w:rsidRPr="003E3B97">
        <w:rPr>
          <w:rFonts w:ascii="Times New Roman" w:hAnsi="Times New Roman" w:cs="Times New Roman"/>
          <w:sz w:val="28"/>
          <w:szCs w:val="28"/>
          <w:lang w:val="en-US"/>
        </w:rPr>
        <w:t xml:space="preserve"> – bu Konstitutsiyada mustahkamlangan oliy davlat vakillik idorasining qonunlar qabul qilish, ularni </w:t>
      </w:r>
      <w:r w:rsidR="00151FBB">
        <w:rPr>
          <w:rFonts w:ascii="Times New Roman" w:hAnsi="Times New Roman" w:cs="Times New Roman"/>
          <w:sz w:val="28"/>
          <w:szCs w:val="28"/>
          <w:lang w:val="en-US"/>
        </w:rPr>
        <w:t>o‘</w:t>
      </w:r>
      <w:r w:rsidR="003E3B97" w:rsidRPr="003E3B97">
        <w:rPr>
          <w:rFonts w:ascii="Times New Roman" w:hAnsi="Times New Roman" w:cs="Times New Roman"/>
          <w:sz w:val="28"/>
          <w:szCs w:val="28"/>
          <w:lang w:val="en-US"/>
        </w:rPr>
        <w:t>zgartirish va bekor qilish b</w:t>
      </w:r>
      <w:r w:rsidR="00151FBB">
        <w:rPr>
          <w:rFonts w:ascii="Times New Roman" w:hAnsi="Times New Roman" w:cs="Times New Roman"/>
          <w:sz w:val="28"/>
          <w:szCs w:val="28"/>
          <w:lang w:val="en-US"/>
        </w:rPr>
        <w:t>o‘</w:t>
      </w:r>
      <w:r w:rsidR="003E3B97" w:rsidRPr="003E3B97">
        <w:rPr>
          <w:rFonts w:ascii="Times New Roman" w:hAnsi="Times New Roman" w:cs="Times New Roman"/>
          <w:sz w:val="28"/>
          <w:szCs w:val="28"/>
          <w:lang w:val="en-US"/>
        </w:rPr>
        <w:t xml:space="preserve">yicha alohida vakolatlari hisoblanadi. </w:t>
      </w:r>
    </w:p>
    <w:p w14:paraId="1DD12F39" w14:textId="4A7D26AB" w:rsidR="003E3B97" w:rsidRPr="003E3B97" w:rsidRDefault="003E3B97" w:rsidP="001142CC">
      <w:pPr>
        <w:ind w:firstLine="708"/>
        <w:jc w:val="both"/>
        <w:rPr>
          <w:rFonts w:ascii="Times New Roman" w:hAnsi="Times New Roman" w:cs="Times New Roman"/>
          <w:sz w:val="28"/>
          <w:szCs w:val="28"/>
          <w:lang w:val="en-US"/>
        </w:rPr>
      </w:pPr>
      <w:r w:rsidRPr="003E3B97">
        <w:rPr>
          <w:rFonts w:ascii="Times New Roman" w:hAnsi="Times New Roman" w:cs="Times New Roman"/>
          <w:b/>
          <w:color w:val="002060"/>
          <w:sz w:val="28"/>
          <w:szCs w:val="28"/>
          <w:lang w:val="en-US"/>
        </w:rPr>
        <w:t xml:space="preserve">Mahalliy </w:t>
      </w:r>
      <w:r w:rsidR="00151FBB">
        <w:rPr>
          <w:rFonts w:ascii="Times New Roman" w:hAnsi="Times New Roman" w:cs="Times New Roman"/>
          <w:b/>
          <w:color w:val="002060"/>
          <w:sz w:val="28"/>
          <w:szCs w:val="28"/>
          <w:lang w:val="en-US"/>
        </w:rPr>
        <w:t>o‘</w:t>
      </w:r>
      <w:r w:rsidRPr="003E3B97">
        <w:rPr>
          <w:rFonts w:ascii="Times New Roman" w:hAnsi="Times New Roman" w:cs="Times New Roman"/>
          <w:b/>
          <w:color w:val="002060"/>
          <w:sz w:val="28"/>
          <w:szCs w:val="28"/>
          <w:lang w:val="en-US"/>
        </w:rPr>
        <w:t xml:space="preserve">zini </w:t>
      </w:r>
      <w:r w:rsidR="00151FBB">
        <w:rPr>
          <w:rFonts w:ascii="Times New Roman" w:hAnsi="Times New Roman" w:cs="Times New Roman"/>
          <w:b/>
          <w:color w:val="002060"/>
          <w:sz w:val="28"/>
          <w:szCs w:val="28"/>
          <w:lang w:val="en-US"/>
        </w:rPr>
        <w:t>o‘</w:t>
      </w:r>
      <w:r w:rsidRPr="003E3B97">
        <w:rPr>
          <w:rFonts w:ascii="Times New Roman" w:hAnsi="Times New Roman" w:cs="Times New Roman"/>
          <w:b/>
          <w:color w:val="002060"/>
          <w:sz w:val="28"/>
          <w:szCs w:val="28"/>
          <w:lang w:val="en-US"/>
        </w:rPr>
        <w:t>zi boshqarish</w:t>
      </w:r>
      <w:r w:rsidRPr="003E3B97">
        <w:rPr>
          <w:rFonts w:ascii="Times New Roman" w:hAnsi="Times New Roman" w:cs="Times New Roman"/>
          <w:sz w:val="28"/>
          <w:szCs w:val="28"/>
          <w:lang w:val="en-US"/>
        </w:rPr>
        <w:t xml:space="preserve"> – mahalliy ahamiyatga ega b</w:t>
      </w:r>
      <w:r w:rsidR="00151FBB">
        <w:rPr>
          <w:rFonts w:ascii="Times New Roman" w:hAnsi="Times New Roman" w:cs="Times New Roman"/>
          <w:sz w:val="28"/>
          <w:szCs w:val="28"/>
          <w:lang w:val="en-US"/>
        </w:rPr>
        <w:t>o‘</w:t>
      </w:r>
      <w:r w:rsidRPr="003E3B97">
        <w:rPr>
          <w:rFonts w:ascii="Times New Roman" w:hAnsi="Times New Roman" w:cs="Times New Roman"/>
          <w:sz w:val="28"/>
          <w:szCs w:val="28"/>
          <w:lang w:val="en-US"/>
        </w:rPr>
        <w:t xml:space="preserve">lgan masalalarni aholining manfaatlari, uning tarixiy, ijtimoiy-etnik va boshqa xususiyatlaridan kelib chiqib, shu davlat konstitutsiyasi va qonunlari asosida mustaqil (mas’uliyatni zimmasiga olib) hal qilish uchun fuqarolar faoliyatini tashkil etish tizimi. </w:t>
      </w:r>
    </w:p>
    <w:p w14:paraId="04B67551" w14:textId="6A6C8EC9" w:rsidR="003E3B97" w:rsidRPr="003E3B97" w:rsidRDefault="003E3B97" w:rsidP="001142CC">
      <w:pPr>
        <w:ind w:firstLine="708"/>
        <w:jc w:val="both"/>
        <w:rPr>
          <w:rFonts w:ascii="Times New Roman" w:hAnsi="Times New Roman" w:cs="Times New Roman"/>
          <w:sz w:val="28"/>
          <w:szCs w:val="28"/>
          <w:lang w:val="en-US"/>
        </w:rPr>
      </w:pPr>
      <w:r w:rsidRPr="003E3B97">
        <w:rPr>
          <w:rFonts w:ascii="Times New Roman" w:hAnsi="Times New Roman" w:cs="Times New Roman"/>
          <w:b/>
          <w:color w:val="002060"/>
          <w:sz w:val="28"/>
          <w:szCs w:val="28"/>
          <w:lang w:val="en-US"/>
        </w:rPr>
        <w:t>Ombudsman</w:t>
      </w:r>
      <w:r w:rsidRPr="003E3B97">
        <w:rPr>
          <w:rFonts w:ascii="Times New Roman" w:hAnsi="Times New Roman" w:cs="Times New Roman"/>
          <w:sz w:val="28"/>
          <w:szCs w:val="28"/>
          <w:lang w:val="en-US"/>
        </w:rPr>
        <w:t xml:space="preserve"> – (shved. – kimningdir manfaatini ifodalovchi) – inson huquqlarining aml qilishini nazorat qiluvchi muassasalarning xalqaro yuridik atamashunoslikdagi nomi. Ombudsman ayrim mamlaktlarda saylanadigan, ayrim mamlakatlarda tayinlanadigan shaxs b</w:t>
      </w:r>
      <w:r w:rsidR="00151FBB">
        <w:rPr>
          <w:rFonts w:ascii="Times New Roman" w:hAnsi="Times New Roman" w:cs="Times New Roman"/>
          <w:sz w:val="28"/>
          <w:szCs w:val="28"/>
          <w:lang w:val="en-US"/>
        </w:rPr>
        <w:t>o‘</w:t>
      </w:r>
      <w:r w:rsidRPr="003E3B97">
        <w:rPr>
          <w:rFonts w:ascii="Times New Roman" w:hAnsi="Times New Roman" w:cs="Times New Roman"/>
          <w:sz w:val="28"/>
          <w:szCs w:val="28"/>
          <w:lang w:val="en-US"/>
        </w:rPr>
        <w:t xml:space="preserve">lib, u inson huquqlariga amal qilishni nazorat qiladi. Agar prokuratura organlari inson huquqlariga amal qilishni faqat qonun asosida nazorat qilsa, Ombudsmanlar bu masalani maqsadga muvofiqlik, vijdonlilik, adolat nuqtai nazaridan nazorat qiladi. </w:t>
      </w:r>
    </w:p>
    <w:p w14:paraId="50826B5F" w14:textId="6A98F89B" w:rsidR="003E3B97" w:rsidRPr="003E3B97" w:rsidRDefault="003E3B97" w:rsidP="001142CC">
      <w:pPr>
        <w:ind w:firstLine="708"/>
        <w:jc w:val="both"/>
        <w:rPr>
          <w:rFonts w:ascii="Times New Roman" w:hAnsi="Times New Roman" w:cs="Times New Roman"/>
          <w:sz w:val="28"/>
          <w:szCs w:val="28"/>
          <w:lang w:val="en-US"/>
        </w:rPr>
      </w:pPr>
      <w:bookmarkStart w:id="42" w:name="page233"/>
      <w:bookmarkEnd w:id="42"/>
      <w:r w:rsidRPr="003E3B97">
        <w:rPr>
          <w:rFonts w:ascii="Times New Roman" w:hAnsi="Times New Roman" w:cs="Times New Roman"/>
          <w:b/>
          <w:color w:val="002060"/>
          <w:sz w:val="28"/>
          <w:szCs w:val="28"/>
          <w:lang w:val="en-US"/>
        </w:rPr>
        <w:t>Oliy Majlis</w:t>
      </w:r>
      <w:r w:rsidRPr="003E3B97">
        <w:rPr>
          <w:rFonts w:ascii="Times New Roman" w:hAnsi="Times New Roman" w:cs="Times New Roman"/>
          <w:color w:val="002060"/>
          <w:sz w:val="28"/>
          <w:szCs w:val="28"/>
          <w:lang w:val="en-US"/>
        </w:rPr>
        <w:t>-</w:t>
      </w:r>
      <w:r w:rsidRPr="003E3B97">
        <w:rPr>
          <w:rFonts w:ascii="Times New Roman" w:hAnsi="Times New Roman" w:cs="Times New Roman"/>
          <w:sz w:val="28"/>
          <w:szCs w:val="28"/>
          <w:lang w:val="en-US"/>
        </w:rPr>
        <w:t xml:space="preserve"> </w:t>
      </w:r>
      <w:r w:rsidR="00151FBB">
        <w:rPr>
          <w:rFonts w:ascii="Times New Roman" w:hAnsi="Times New Roman" w:cs="Times New Roman"/>
          <w:sz w:val="28"/>
          <w:szCs w:val="28"/>
          <w:lang w:val="en-US"/>
        </w:rPr>
        <w:t>o‘</w:t>
      </w:r>
      <w:r w:rsidRPr="003E3B97">
        <w:rPr>
          <w:rFonts w:ascii="Times New Roman" w:hAnsi="Times New Roman" w:cs="Times New Roman"/>
          <w:sz w:val="28"/>
          <w:szCs w:val="28"/>
          <w:lang w:val="en-US"/>
        </w:rPr>
        <w:t>zbekiston Respublikasining Oliy Qonun chiqaruvchi organi. Respublikasi Prezidenti tomonidan k</w:t>
      </w:r>
      <w:r w:rsidR="00151FBB">
        <w:rPr>
          <w:rFonts w:ascii="Times New Roman" w:hAnsi="Times New Roman" w:cs="Times New Roman"/>
          <w:sz w:val="28"/>
          <w:szCs w:val="28"/>
          <w:lang w:val="en-US"/>
        </w:rPr>
        <w:t>o‘</w:t>
      </w:r>
      <w:r w:rsidRPr="003E3B97">
        <w:rPr>
          <w:rFonts w:ascii="Times New Roman" w:hAnsi="Times New Roman" w:cs="Times New Roman"/>
          <w:sz w:val="28"/>
          <w:szCs w:val="28"/>
          <w:lang w:val="en-US"/>
        </w:rPr>
        <w:t xml:space="preserve">rsatiladi. </w:t>
      </w:r>
    </w:p>
    <w:p w14:paraId="365DECBC" w14:textId="1AEE01AA" w:rsidR="003E3B97" w:rsidRPr="003E3B97" w:rsidRDefault="003E3B97" w:rsidP="001142CC">
      <w:pPr>
        <w:ind w:firstLine="708"/>
        <w:jc w:val="both"/>
        <w:rPr>
          <w:rFonts w:ascii="Times New Roman" w:hAnsi="Times New Roman" w:cs="Times New Roman"/>
          <w:sz w:val="28"/>
          <w:szCs w:val="28"/>
          <w:lang w:val="en-US"/>
        </w:rPr>
      </w:pPr>
      <w:r w:rsidRPr="003E3B97">
        <w:rPr>
          <w:rFonts w:ascii="Times New Roman" w:hAnsi="Times New Roman" w:cs="Times New Roman"/>
          <w:b/>
          <w:color w:val="002060"/>
          <w:sz w:val="28"/>
          <w:szCs w:val="28"/>
          <w:lang w:val="en-US"/>
        </w:rPr>
        <w:t>Parlament</w:t>
      </w:r>
      <w:r w:rsidRPr="003E3B97">
        <w:rPr>
          <w:rFonts w:ascii="Times New Roman" w:hAnsi="Times New Roman" w:cs="Times New Roman"/>
          <w:sz w:val="28"/>
          <w:szCs w:val="28"/>
          <w:lang w:val="en-US"/>
        </w:rPr>
        <w:t xml:space="preserve"> </w:t>
      </w:r>
      <w:r w:rsidRPr="003E3B97">
        <w:rPr>
          <w:rFonts w:ascii="Times New Roman" w:hAnsi="Times New Roman" w:cs="Times New Roman"/>
          <w:color w:val="002060"/>
          <w:sz w:val="28"/>
          <w:szCs w:val="28"/>
          <w:lang w:val="en-US"/>
        </w:rPr>
        <w:t>(deputatlar) fraksiyasi –</w:t>
      </w:r>
      <w:r w:rsidRPr="003E3B97">
        <w:rPr>
          <w:rFonts w:ascii="Times New Roman" w:hAnsi="Times New Roman" w:cs="Times New Roman"/>
          <w:sz w:val="28"/>
          <w:szCs w:val="28"/>
          <w:lang w:val="en-US"/>
        </w:rPr>
        <w:t xml:space="preserve"> parlament yoki uning palatasida bir partiyaga mansub deputatlar birlashmasi. Odatda Parlament fraksiyasi tarkibiga partiyaning etakchilari va k</w:t>
      </w:r>
      <w:r w:rsidR="00151FBB">
        <w:rPr>
          <w:rFonts w:ascii="Times New Roman" w:hAnsi="Times New Roman" w:cs="Times New Roman"/>
          <w:sz w:val="28"/>
          <w:szCs w:val="28"/>
          <w:lang w:val="en-US"/>
        </w:rPr>
        <w:t>o‘</w:t>
      </w:r>
      <w:r w:rsidRPr="003E3B97">
        <w:rPr>
          <w:rFonts w:ascii="Times New Roman" w:hAnsi="Times New Roman" w:cs="Times New Roman"/>
          <w:sz w:val="28"/>
          <w:szCs w:val="28"/>
          <w:lang w:val="en-US"/>
        </w:rPr>
        <w:t>zga k</w:t>
      </w:r>
      <w:r w:rsidR="00151FBB">
        <w:rPr>
          <w:rFonts w:ascii="Times New Roman" w:hAnsi="Times New Roman" w:cs="Times New Roman"/>
          <w:sz w:val="28"/>
          <w:szCs w:val="28"/>
          <w:lang w:val="en-US"/>
        </w:rPr>
        <w:t>o‘</w:t>
      </w:r>
      <w:r w:rsidRPr="003E3B97">
        <w:rPr>
          <w:rFonts w:ascii="Times New Roman" w:hAnsi="Times New Roman" w:cs="Times New Roman"/>
          <w:sz w:val="28"/>
          <w:szCs w:val="28"/>
          <w:lang w:val="en-US"/>
        </w:rPr>
        <w:t>ringan arboblari kiradi.</w:t>
      </w:r>
    </w:p>
    <w:p w14:paraId="14FB1967" w14:textId="73AE6D27" w:rsidR="002927A2" w:rsidRPr="0064000A" w:rsidRDefault="002927A2" w:rsidP="001142CC">
      <w:pPr>
        <w:ind w:firstLine="708"/>
        <w:jc w:val="both"/>
        <w:rPr>
          <w:rFonts w:ascii="Times New Roman" w:hAnsi="Times New Roman"/>
          <w:bCs/>
          <w:sz w:val="28"/>
          <w:szCs w:val="28"/>
          <w:lang w:val="de-DE"/>
        </w:rPr>
      </w:pPr>
      <w:r w:rsidRPr="003E3B97">
        <w:rPr>
          <w:rFonts w:ascii="Times New Roman" w:hAnsi="Times New Roman"/>
          <w:b/>
          <w:color w:val="002060"/>
          <w:sz w:val="28"/>
          <w:szCs w:val="28"/>
          <w:lang w:val="de-DE"/>
        </w:rPr>
        <w:t>Afv etish</w:t>
      </w:r>
      <w:r w:rsidRPr="003E3B97">
        <w:rPr>
          <w:rFonts w:ascii="Times New Roman" w:hAnsi="Times New Roman"/>
          <w:bCs/>
          <w:color w:val="7030A0"/>
          <w:sz w:val="28"/>
          <w:szCs w:val="28"/>
          <w:lang w:val="de-DE"/>
        </w:rPr>
        <w:t xml:space="preserve"> </w:t>
      </w:r>
      <w:r w:rsidRPr="003E3B97">
        <w:rPr>
          <w:rFonts w:ascii="Times New Roman" w:hAnsi="Times New Roman"/>
          <w:bCs/>
          <w:sz w:val="28"/>
          <w:szCs w:val="28"/>
          <w:lang w:val="de-DE"/>
        </w:rPr>
        <w:t xml:space="preserve">– Sud hukmi bilan jazo tayinlangan biror shaxsni jinoiy javobgarlikdan ozod qilish yoki berilgan jazoni yengillashtirish. </w:t>
      </w:r>
      <w:r w:rsidRPr="0064000A">
        <w:rPr>
          <w:rFonts w:ascii="Times New Roman" w:hAnsi="Times New Roman"/>
          <w:bCs/>
          <w:sz w:val="28"/>
          <w:szCs w:val="28"/>
          <w:lang w:val="de-DE"/>
        </w:rPr>
        <w:t>Odatda afv davlat boshli</w:t>
      </w:r>
      <w:r w:rsidR="00151FBB">
        <w:rPr>
          <w:rFonts w:ascii="Times New Roman" w:hAnsi="Times New Roman"/>
          <w:bCs/>
          <w:sz w:val="28"/>
          <w:szCs w:val="28"/>
          <w:lang w:val="de-DE"/>
        </w:rPr>
        <w:t>g‘</w:t>
      </w:r>
      <w:r w:rsidRPr="0064000A">
        <w:rPr>
          <w:rFonts w:ascii="Times New Roman" w:hAnsi="Times New Roman"/>
          <w:bCs/>
          <w:sz w:val="28"/>
          <w:szCs w:val="28"/>
          <w:lang w:val="de-DE"/>
        </w:rPr>
        <w:t xml:space="preserve">ining qarori bilan amalga kiritiladi. </w:t>
      </w:r>
    </w:p>
    <w:p w14:paraId="47CFD0CF" w14:textId="0F39059F" w:rsidR="002927A2" w:rsidRPr="0064000A" w:rsidRDefault="002927A2" w:rsidP="001142CC">
      <w:pPr>
        <w:ind w:firstLine="708"/>
        <w:jc w:val="both"/>
        <w:rPr>
          <w:rFonts w:ascii="Times New Roman" w:hAnsi="Times New Roman"/>
          <w:bCs/>
          <w:sz w:val="28"/>
          <w:szCs w:val="28"/>
          <w:lang w:val="de-DE"/>
        </w:rPr>
      </w:pPr>
      <w:r w:rsidRPr="0064000A">
        <w:rPr>
          <w:rFonts w:ascii="Times New Roman" w:hAnsi="Times New Roman"/>
          <w:b/>
          <w:color w:val="002060"/>
          <w:sz w:val="28"/>
          <w:szCs w:val="28"/>
          <w:lang w:val="de-DE"/>
        </w:rPr>
        <w:t>Referendum</w:t>
      </w:r>
      <w:r w:rsidRPr="0064000A">
        <w:rPr>
          <w:rFonts w:ascii="Times New Roman" w:hAnsi="Times New Roman"/>
          <w:bCs/>
          <w:color w:val="7030A0"/>
          <w:sz w:val="28"/>
          <w:szCs w:val="28"/>
          <w:lang w:val="de-DE"/>
        </w:rPr>
        <w:t xml:space="preserve"> – </w:t>
      </w:r>
      <w:r w:rsidRPr="0064000A">
        <w:rPr>
          <w:rFonts w:ascii="Times New Roman" w:hAnsi="Times New Roman"/>
          <w:bCs/>
          <w:sz w:val="28"/>
          <w:szCs w:val="28"/>
          <w:lang w:val="de-DE"/>
        </w:rPr>
        <w:t>(lotincha – ma’lum qilinishi zarur b</w:t>
      </w:r>
      <w:r w:rsidR="00151FBB">
        <w:rPr>
          <w:rFonts w:ascii="Times New Roman" w:hAnsi="Times New Roman"/>
          <w:bCs/>
          <w:sz w:val="28"/>
          <w:szCs w:val="28"/>
          <w:lang w:val="de-DE"/>
        </w:rPr>
        <w:t>o‘</w:t>
      </w:r>
      <w:r w:rsidRPr="0064000A">
        <w:rPr>
          <w:rFonts w:ascii="Times New Roman" w:hAnsi="Times New Roman"/>
          <w:bCs/>
          <w:sz w:val="28"/>
          <w:szCs w:val="28"/>
          <w:lang w:val="de-DE"/>
        </w:rPr>
        <w:t>lgan narsa) Davlat ahamiyatiga ega b</w:t>
      </w:r>
      <w:r w:rsidR="00151FBB">
        <w:rPr>
          <w:rFonts w:ascii="Times New Roman" w:hAnsi="Times New Roman"/>
          <w:bCs/>
          <w:sz w:val="28"/>
          <w:szCs w:val="28"/>
          <w:lang w:val="de-DE"/>
        </w:rPr>
        <w:t>o‘</w:t>
      </w:r>
      <w:r w:rsidRPr="0064000A">
        <w:rPr>
          <w:rFonts w:ascii="Times New Roman" w:hAnsi="Times New Roman"/>
          <w:bCs/>
          <w:sz w:val="28"/>
          <w:szCs w:val="28"/>
          <w:lang w:val="de-DE"/>
        </w:rPr>
        <w:t>lgan muhim masalalar b</w:t>
      </w:r>
      <w:r w:rsidR="00151FBB">
        <w:rPr>
          <w:rFonts w:ascii="Times New Roman" w:hAnsi="Times New Roman"/>
          <w:bCs/>
          <w:sz w:val="28"/>
          <w:szCs w:val="28"/>
          <w:lang w:val="de-DE"/>
        </w:rPr>
        <w:t>o‘</w:t>
      </w:r>
      <w:r w:rsidRPr="0064000A">
        <w:rPr>
          <w:rFonts w:ascii="Times New Roman" w:hAnsi="Times New Roman"/>
          <w:bCs/>
          <w:sz w:val="28"/>
          <w:szCs w:val="28"/>
          <w:lang w:val="de-DE"/>
        </w:rPr>
        <w:t xml:space="preserve">yicha </w:t>
      </w:r>
      <w:r w:rsidR="00151FBB">
        <w:rPr>
          <w:rFonts w:ascii="Times New Roman" w:hAnsi="Times New Roman"/>
          <w:bCs/>
          <w:sz w:val="28"/>
          <w:szCs w:val="28"/>
          <w:lang w:val="de-DE"/>
        </w:rPr>
        <w:t>o‘</w:t>
      </w:r>
      <w:r w:rsidRPr="0064000A">
        <w:rPr>
          <w:rFonts w:ascii="Times New Roman" w:hAnsi="Times New Roman"/>
          <w:bCs/>
          <w:sz w:val="28"/>
          <w:szCs w:val="28"/>
          <w:lang w:val="de-DE"/>
        </w:rPr>
        <w:t>tkaziladigan va ba’zan qonun qabul qilish uchun asos b</w:t>
      </w:r>
      <w:r w:rsidR="00151FBB">
        <w:rPr>
          <w:rFonts w:ascii="Times New Roman" w:hAnsi="Times New Roman"/>
          <w:bCs/>
          <w:sz w:val="28"/>
          <w:szCs w:val="28"/>
          <w:lang w:val="de-DE"/>
        </w:rPr>
        <w:t>o‘</w:t>
      </w:r>
      <w:r w:rsidRPr="0064000A">
        <w:rPr>
          <w:rFonts w:ascii="Times New Roman" w:hAnsi="Times New Roman"/>
          <w:bCs/>
          <w:sz w:val="28"/>
          <w:szCs w:val="28"/>
          <w:lang w:val="de-DE"/>
        </w:rPr>
        <w:t>lib xizmat qiladigan umumxalq s</w:t>
      </w:r>
      <w:r w:rsidR="00151FBB">
        <w:rPr>
          <w:rFonts w:ascii="Times New Roman" w:hAnsi="Times New Roman"/>
          <w:bCs/>
          <w:sz w:val="28"/>
          <w:szCs w:val="28"/>
          <w:lang w:val="de-DE"/>
        </w:rPr>
        <w:t>o‘</w:t>
      </w:r>
      <w:r w:rsidRPr="0064000A">
        <w:rPr>
          <w:rFonts w:ascii="Times New Roman" w:hAnsi="Times New Roman"/>
          <w:bCs/>
          <w:sz w:val="28"/>
          <w:szCs w:val="28"/>
          <w:lang w:val="de-DE"/>
        </w:rPr>
        <w:t>rovi, ovoz berish y</w:t>
      </w:r>
      <w:r w:rsidR="00151FBB">
        <w:rPr>
          <w:rFonts w:ascii="Times New Roman" w:hAnsi="Times New Roman"/>
          <w:bCs/>
          <w:sz w:val="28"/>
          <w:szCs w:val="28"/>
          <w:lang w:val="de-DE"/>
        </w:rPr>
        <w:t>o‘</w:t>
      </w:r>
      <w:r w:rsidRPr="0064000A">
        <w:rPr>
          <w:rFonts w:ascii="Times New Roman" w:hAnsi="Times New Roman"/>
          <w:bCs/>
          <w:sz w:val="28"/>
          <w:szCs w:val="28"/>
          <w:lang w:val="de-DE"/>
        </w:rPr>
        <w:t xml:space="preserve">li bilan xalq fikrini aniqlash. </w:t>
      </w:r>
    </w:p>
    <w:p w14:paraId="01622524" w14:textId="2D379159" w:rsidR="002927A2" w:rsidRPr="00503BAB" w:rsidRDefault="002927A2" w:rsidP="001142CC">
      <w:pPr>
        <w:ind w:firstLine="708"/>
        <w:jc w:val="both"/>
        <w:rPr>
          <w:rFonts w:ascii="Times New Roman" w:hAnsi="Times New Roman"/>
          <w:bCs/>
          <w:sz w:val="28"/>
          <w:szCs w:val="28"/>
          <w:lang w:val="de-DE"/>
        </w:rPr>
      </w:pPr>
      <w:r w:rsidRPr="0064000A">
        <w:rPr>
          <w:rFonts w:ascii="Times New Roman" w:hAnsi="Times New Roman"/>
          <w:b/>
          <w:color w:val="002060"/>
          <w:sz w:val="28"/>
          <w:szCs w:val="28"/>
          <w:lang w:val="de-DE"/>
        </w:rPr>
        <w:lastRenderedPageBreak/>
        <w:t xml:space="preserve">Yurisdiksiya </w:t>
      </w:r>
      <w:r w:rsidRPr="0064000A">
        <w:rPr>
          <w:rFonts w:ascii="Times New Roman" w:hAnsi="Times New Roman"/>
          <w:bCs/>
          <w:sz w:val="28"/>
          <w:szCs w:val="28"/>
          <w:lang w:val="de-DE"/>
        </w:rPr>
        <w:t xml:space="preserve">– (lotincha – sud qilish, sud jarayoni) Huquqiy masalalarni hal qilish, sudlov ishlarini olib borish huquqi. </w:t>
      </w:r>
      <w:r w:rsidRPr="00503BAB">
        <w:rPr>
          <w:rFonts w:ascii="Times New Roman" w:hAnsi="Times New Roman"/>
          <w:bCs/>
          <w:sz w:val="28"/>
          <w:szCs w:val="28"/>
          <w:lang w:val="de-DE"/>
        </w:rPr>
        <w:t xml:space="preserve">Muayyan davlat organi vakolatlari doirasidagi huquq sohasi. </w:t>
      </w:r>
    </w:p>
    <w:p w14:paraId="2570BC13" w14:textId="2A0077AA" w:rsidR="002927A2" w:rsidRPr="00503BAB" w:rsidRDefault="002927A2" w:rsidP="001142CC">
      <w:pPr>
        <w:ind w:firstLine="708"/>
        <w:jc w:val="both"/>
        <w:rPr>
          <w:rFonts w:ascii="Times New Roman" w:hAnsi="Times New Roman"/>
          <w:bCs/>
          <w:sz w:val="28"/>
          <w:szCs w:val="28"/>
          <w:lang w:val="de-DE"/>
        </w:rPr>
      </w:pPr>
      <w:r w:rsidRPr="00503BAB">
        <w:rPr>
          <w:rFonts w:ascii="Times New Roman" w:hAnsi="Times New Roman"/>
          <w:b/>
          <w:color w:val="002060"/>
          <w:sz w:val="28"/>
          <w:szCs w:val="28"/>
          <w:lang w:val="de-DE"/>
        </w:rPr>
        <w:t>Doktrina</w:t>
      </w:r>
      <w:r w:rsidRPr="00503BAB">
        <w:rPr>
          <w:rFonts w:ascii="Times New Roman" w:hAnsi="Times New Roman"/>
          <w:bCs/>
          <w:color w:val="7030A0"/>
          <w:sz w:val="28"/>
          <w:szCs w:val="28"/>
          <w:lang w:val="de-DE"/>
        </w:rPr>
        <w:t xml:space="preserve"> </w:t>
      </w:r>
      <w:r w:rsidRPr="00503BAB">
        <w:rPr>
          <w:rFonts w:ascii="Times New Roman" w:hAnsi="Times New Roman"/>
          <w:bCs/>
          <w:sz w:val="28"/>
          <w:szCs w:val="28"/>
          <w:lang w:val="de-DE"/>
        </w:rPr>
        <w:t xml:space="preserve">– (lotincha – ta’limot; </w:t>
      </w:r>
      <w:r w:rsidR="00151FBB">
        <w:rPr>
          <w:rFonts w:ascii="Times New Roman" w:hAnsi="Times New Roman"/>
          <w:bCs/>
          <w:sz w:val="28"/>
          <w:szCs w:val="28"/>
          <w:lang w:val="de-DE"/>
        </w:rPr>
        <w:t>o‘</w:t>
      </w:r>
      <w:r w:rsidRPr="00503BAB">
        <w:rPr>
          <w:rFonts w:ascii="Times New Roman" w:hAnsi="Times New Roman"/>
          <w:bCs/>
          <w:sz w:val="28"/>
          <w:szCs w:val="28"/>
          <w:lang w:val="de-DE"/>
        </w:rPr>
        <w:t>qimishlilik) Ilmiy yoki falsafiy ta’limot, nazariya; asosiy nazariy yoki siyosiy nuqtayi nazar.</w:t>
      </w:r>
    </w:p>
    <w:p w14:paraId="66955770" w14:textId="6097E741" w:rsidR="0011737F" w:rsidRPr="00503BAB" w:rsidRDefault="0011737F" w:rsidP="001142CC">
      <w:pPr>
        <w:ind w:firstLine="708"/>
        <w:jc w:val="both"/>
        <w:rPr>
          <w:rFonts w:ascii="Times New Roman" w:hAnsi="Times New Roman" w:cs="Times New Roman"/>
          <w:bCs/>
          <w:sz w:val="28"/>
          <w:szCs w:val="28"/>
          <w:lang w:val="de-DE" w:eastAsia="x-none"/>
        </w:rPr>
      </w:pPr>
      <w:r w:rsidRPr="00503BAB">
        <w:rPr>
          <w:rFonts w:ascii="Times New Roman" w:hAnsi="Times New Roman" w:cs="Times New Roman"/>
          <w:b/>
          <w:color w:val="002060"/>
          <w:sz w:val="28"/>
          <w:szCs w:val="28"/>
          <w:lang w:val="de-DE" w:eastAsia="x-none"/>
        </w:rPr>
        <w:t>Sud hokimiyati</w:t>
      </w:r>
      <w:r w:rsidRPr="00503BAB">
        <w:rPr>
          <w:rFonts w:ascii="Times New Roman" w:hAnsi="Times New Roman" w:cs="Times New Roman"/>
          <w:bCs/>
          <w:sz w:val="28"/>
          <w:szCs w:val="28"/>
          <w:lang w:val="de-DE" w:eastAsia="x-none"/>
        </w:rPr>
        <w:t xml:space="preserve"> – </w:t>
      </w:r>
      <w:r w:rsidR="00151FBB">
        <w:rPr>
          <w:rFonts w:ascii="Times New Roman" w:hAnsi="Times New Roman" w:cs="Times New Roman"/>
          <w:bCs/>
          <w:sz w:val="28"/>
          <w:szCs w:val="28"/>
          <w:lang w:val="de-DE" w:eastAsia="x-none"/>
        </w:rPr>
        <w:t>O‘</w:t>
      </w:r>
      <w:r w:rsidRPr="00503BAB">
        <w:rPr>
          <w:rFonts w:ascii="Times New Roman" w:hAnsi="Times New Roman" w:cs="Times New Roman"/>
          <w:bCs/>
          <w:sz w:val="28"/>
          <w:szCs w:val="28"/>
          <w:lang w:val="de-DE" w:eastAsia="x-none"/>
        </w:rPr>
        <w:t>zbekiston Respublikasi Konstitutsiyasining 106-moddasiga k</w:t>
      </w:r>
      <w:r w:rsidR="00151FBB">
        <w:rPr>
          <w:rFonts w:ascii="Times New Roman" w:hAnsi="Times New Roman" w:cs="Times New Roman"/>
          <w:bCs/>
          <w:sz w:val="28"/>
          <w:szCs w:val="28"/>
          <w:lang w:val="de-DE" w:eastAsia="x-none"/>
        </w:rPr>
        <w:t>o‘</w:t>
      </w:r>
      <w:r w:rsidRPr="00503BAB">
        <w:rPr>
          <w:rFonts w:ascii="Times New Roman" w:hAnsi="Times New Roman" w:cs="Times New Roman"/>
          <w:bCs/>
          <w:sz w:val="28"/>
          <w:szCs w:val="28"/>
          <w:lang w:val="de-DE" w:eastAsia="x-none"/>
        </w:rPr>
        <w:t xml:space="preserve">ra, </w:t>
      </w:r>
      <w:r w:rsidR="00151FBB">
        <w:rPr>
          <w:rFonts w:ascii="Times New Roman" w:hAnsi="Times New Roman" w:cs="Times New Roman"/>
          <w:bCs/>
          <w:sz w:val="28"/>
          <w:szCs w:val="28"/>
          <w:lang w:val="de-DE" w:eastAsia="x-none"/>
        </w:rPr>
        <w:t>O‘</w:t>
      </w:r>
      <w:r w:rsidRPr="00503BAB">
        <w:rPr>
          <w:rFonts w:ascii="Times New Roman" w:hAnsi="Times New Roman" w:cs="Times New Roman"/>
          <w:bCs/>
          <w:sz w:val="28"/>
          <w:szCs w:val="28"/>
          <w:lang w:val="de-DE" w:eastAsia="x-none"/>
        </w:rPr>
        <w:t>z-bekiston Respublikasida sud hokimiyati qonun chiqaruvchi va ijro etuvchi hokimiyatlardan, siyosiy partiyalardan, boshqa jamoat birlashmalaridan mustaqil holda ish yuritadi.</w:t>
      </w:r>
    </w:p>
    <w:p w14:paraId="4DCE6BE1" w14:textId="66B8F93A" w:rsidR="008D107D" w:rsidRDefault="008D107D" w:rsidP="001142CC">
      <w:pPr>
        <w:ind w:firstLine="708"/>
        <w:jc w:val="both"/>
        <w:rPr>
          <w:rFonts w:ascii="Times New Roman" w:hAnsi="Times New Roman" w:cs="Times New Roman"/>
          <w:bCs/>
          <w:sz w:val="28"/>
          <w:szCs w:val="28"/>
          <w:lang w:val="en-US" w:eastAsia="x-none"/>
        </w:rPr>
      </w:pPr>
      <w:r w:rsidRPr="008D107D">
        <w:rPr>
          <w:rFonts w:ascii="Times New Roman" w:hAnsi="Times New Roman" w:cs="Times New Roman"/>
          <w:b/>
          <w:color w:val="002060"/>
          <w:sz w:val="28"/>
          <w:szCs w:val="28"/>
          <w:lang w:val="en-US" w:eastAsia="x-none"/>
        </w:rPr>
        <w:t>Vazirlar Mahkamasi –</w:t>
      </w:r>
      <w:r w:rsidRPr="008D107D">
        <w:rPr>
          <w:rFonts w:ascii="Times New Roman" w:hAnsi="Times New Roman" w:cs="Times New Roman"/>
          <w:bCs/>
          <w:sz w:val="28"/>
          <w:szCs w:val="28"/>
          <w:lang w:val="en-US" w:eastAsia="x-none"/>
        </w:rPr>
        <w:t xml:space="preserve"> </w:t>
      </w:r>
      <w:r w:rsidR="00151FBB">
        <w:rPr>
          <w:rFonts w:ascii="Times New Roman" w:hAnsi="Times New Roman" w:cs="Times New Roman"/>
          <w:bCs/>
          <w:sz w:val="28"/>
          <w:szCs w:val="28"/>
          <w:lang w:val="en-US" w:eastAsia="x-none"/>
        </w:rPr>
        <w:t>O‘</w:t>
      </w:r>
      <w:r w:rsidRPr="008D107D">
        <w:rPr>
          <w:rFonts w:ascii="Times New Roman" w:hAnsi="Times New Roman" w:cs="Times New Roman"/>
          <w:bCs/>
          <w:sz w:val="28"/>
          <w:szCs w:val="28"/>
          <w:lang w:val="en-US" w:eastAsia="x-none"/>
        </w:rPr>
        <w:t xml:space="preserve">zbekiston Respublikasi hukumatning nomi. Vazirlar Mahkamasi davlat boshqaruv idoralariga va </w:t>
      </w:r>
      <w:r w:rsidR="00151FBB">
        <w:rPr>
          <w:rFonts w:ascii="Times New Roman" w:hAnsi="Times New Roman" w:cs="Times New Roman"/>
          <w:bCs/>
          <w:sz w:val="28"/>
          <w:szCs w:val="28"/>
          <w:lang w:val="en-US" w:eastAsia="x-none"/>
        </w:rPr>
        <w:t>o‘</w:t>
      </w:r>
      <w:r w:rsidRPr="008D107D">
        <w:rPr>
          <w:rFonts w:ascii="Times New Roman" w:hAnsi="Times New Roman" w:cs="Times New Roman"/>
          <w:bCs/>
          <w:sz w:val="28"/>
          <w:szCs w:val="28"/>
          <w:lang w:val="en-US" w:eastAsia="x-none"/>
        </w:rPr>
        <w:t>zi tashkil qilgan q</w:t>
      </w:r>
      <w:r w:rsidR="00151FBB">
        <w:rPr>
          <w:rFonts w:ascii="Times New Roman" w:hAnsi="Times New Roman" w:cs="Times New Roman"/>
          <w:bCs/>
          <w:sz w:val="28"/>
          <w:szCs w:val="28"/>
          <w:lang w:val="en-US" w:eastAsia="x-none"/>
        </w:rPr>
        <w:t>o‘</w:t>
      </w:r>
      <w:r w:rsidRPr="008D107D">
        <w:rPr>
          <w:rFonts w:ascii="Times New Roman" w:hAnsi="Times New Roman" w:cs="Times New Roman"/>
          <w:bCs/>
          <w:sz w:val="28"/>
          <w:szCs w:val="28"/>
          <w:lang w:val="en-US" w:eastAsia="x-none"/>
        </w:rPr>
        <w:t xml:space="preserve">mitalarga rahbarlik qiladi hamda, ularning hamjihatlik bilan faoliyat yuritishini, </w:t>
      </w:r>
      <w:r w:rsidR="00151FBB">
        <w:rPr>
          <w:rFonts w:ascii="Times New Roman" w:hAnsi="Times New Roman" w:cs="Times New Roman"/>
          <w:bCs/>
          <w:sz w:val="28"/>
          <w:szCs w:val="28"/>
          <w:lang w:val="en-US" w:eastAsia="x-none"/>
        </w:rPr>
        <w:t>O‘</w:t>
      </w:r>
      <w:r w:rsidRPr="008D107D">
        <w:rPr>
          <w:rFonts w:ascii="Times New Roman" w:hAnsi="Times New Roman" w:cs="Times New Roman"/>
          <w:bCs/>
          <w:sz w:val="28"/>
          <w:szCs w:val="28"/>
          <w:lang w:val="en-US" w:eastAsia="x-none"/>
        </w:rPr>
        <w:t>zbekiston Respublikasi Oliy Majlisi tomonidan qabul qilingan qonunlarning ijrosini ta'minlaydi.</w:t>
      </w:r>
    </w:p>
    <w:p w14:paraId="601EABF3" w14:textId="6389F065" w:rsidR="008D107D" w:rsidRDefault="008D107D" w:rsidP="001142CC">
      <w:pPr>
        <w:ind w:firstLine="708"/>
        <w:jc w:val="both"/>
        <w:rPr>
          <w:rFonts w:ascii="Times New Roman" w:hAnsi="Times New Roman" w:cs="Times New Roman"/>
          <w:bCs/>
          <w:sz w:val="28"/>
          <w:szCs w:val="28"/>
          <w:lang w:val="en-US" w:eastAsia="x-none"/>
        </w:rPr>
      </w:pPr>
      <w:r w:rsidRPr="008D107D">
        <w:rPr>
          <w:rFonts w:ascii="Times New Roman" w:hAnsi="Times New Roman" w:cs="Times New Roman"/>
          <w:b/>
          <w:color w:val="002060"/>
          <w:sz w:val="28"/>
          <w:szCs w:val="28"/>
          <w:lang w:val="en-US" w:eastAsia="x-none"/>
        </w:rPr>
        <w:t xml:space="preserve">Partiya </w:t>
      </w:r>
      <w:r w:rsidRPr="008D107D">
        <w:rPr>
          <w:rFonts w:ascii="Times New Roman" w:hAnsi="Times New Roman" w:cs="Times New Roman"/>
          <w:bCs/>
          <w:sz w:val="28"/>
          <w:szCs w:val="28"/>
          <w:lang w:val="en-US" w:eastAsia="x-none"/>
        </w:rPr>
        <w:t xml:space="preserve">(lot. pars, ing. party – qism, guruh) – siyosiy hokimiyat uchun </w:t>
      </w:r>
      <w:r w:rsidR="00414E0A">
        <w:rPr>
          <w:rFonts w:ascii="Times New Roman" w:hAnsi="Times New Roman" w:cs="Times New Roman"/>
          <w:bCs/>
          <w:sz w:val="28"/>
          <w:szCs w:val="28"/>
          <w:lang w:val="en-US" w:eastAsia="x-none"/>
        </w:rPr>
        <w:t>k</w:t>
      </w:r>
      <w:r w:rsidRPr="008D107D">
        <w:rPr>
          <w:rFonts w:ascii="Times New Roman" w:hAnsi="Times New Roman" w:cs="Times New Roman"/>
          <w:bCs/>
          <w:sz w:val="28"/>
          <w:szCs w:val="28"/>
          <w:lang w:val="en-US" w:eastAsia="x-none"/>
        </w:rPr>
        <w:t>urashayotgan biron ijtimoiy guruh manfaatlarini himoya qilish uchun tuzilgan siyosiy tashkilot.</w:t>
      </w:r>
    </w:p>
    <w:p w14:paraId="04F9E51C" w14:textId="27793D67" w:rsidR="008D107D" w:rsidRPr="008D107D" w:rsidRDefault="008D107D" w:rsidP="001142CC">
      <w:pPr>
        <w:ind w:firstLine="708"/>
        <w:jc w:val="both"/>
        <w:rPr>
          <w:rFonts w:ascii="Times New Roman" w:hAnsi="Times New Roman" w:cs="Times New Roman"/>
          <w:bCs/>
          <w:sz w:val="28"/>
          <w:szCs w:val="28"/>
          <w:lang w:val="en-US" w:eastAsia="x-none"/>
        </w:rPr>
      </w:pPr>
      <w:r w:rsidRPr="008D107D">
        <w:rPr>
          <w:rFonts w:ascii="Times New Roman" w:hAnsi="Times New Roman" w:cs="Times New Roman"/>
          <w:b/>
          <w:color w:val="002060"/>
          <w:sz w:val="28"/>
          <w:szCs w:val="28"/>
          <w:lang w:val="en-US" w:eastAsia="x-none"/>
        </w:rPr>
        <w:t>Saylov tizimi –</w:t>
      </w:r>
      <w:r w:rsidRPr="008D107D">
        <w:rPr>
          <w:rFonts w:ascii="Times New Roman" w:hAnsi="Times New Roman" w:cs="Times New Roman"/>
          <w:bCs/>
          <w:sz w:val="28"/>
          <w:szCs w:val="28"/>
          <w:lang w:val="en-US" w:eastAsia="x-none"/>
        </w:rPr>
        <w:t xml:space="preserve"> 1) davlat saylov organlarini (avvalo, vakillik organi) shakllantirish tartibi. Saylov tizimi – davlat siyosiy tizimining muhim elementi, u huquqiy normalar bilan tartibga solinadi, ularning yi</w:t>
      </w:r>
      <w:r w:rsidR="00151FBB">
        <w:rPr>
          <w:rFonts w:ascii="Times New Roman" w:hAnsi="Times New Roman" w:cs="Times New Roman"/>
          <w:bCs/>
          <w:sz w:val="28"/>
          <w:szCs w:val="28"/>
          <w:lang w:val="en-US" w:eastAsia="x-none"/>
        </w:rPr>
        <w:t>g‘</w:t>
      </w:r>
      <w:r w:rsidRPr="008D107D">
        <w:rPr>
          <w:rFonts w:ascii="Times New Roman" w:hAnsi="Times New Roman" w:cs="Times New Roman"/>
          <w:bCs/>
          <w:sz w:val="28"/>
          <w:szCs w:val="28"/>
          <w:lang w:val="en-US" w:eastAsia="x-none"/>
        </w:rPr>
        <w:t>indisi saylov huquqini tashkil etadi.</w:t>
      </w:r>
    </w:p>
    <w:p w14:paraId="70043374" w14:textId="2632B56B" w:rsidR="008D107D" w:rsidRPr="008D107D" w:rsidRDefault="008D107D" w:rsidP="001142CC">
      <w:pPr>
        <w:ind w:firstLine="708"/>
        <w:jc w:val="both"/>
        <w:rPr>
          <w:rFonts w:ascii="Times New Roman" w:hAnsi="Times New Roman" w:cs="Times New Roman"/>
          <w:bCs/>
          <w:sz w:val="28"/>
          <w:szCs w:val="28"/>
          <w:lang w:val="en-US" w:eastAsia="x-none"/>
        </w:rPr>
      </w:pPr>
      <w:r w:rsidRPr="008D107D">
        <w:rPr>
          <w:rFonts w:ascii="Times New Roman" w:hAnsi="Times New Roman" w:cs="Times New Roman"/>
          <w:b/>
          <w:color w:val="002060"/>
          <w:sz w:val="28"/>
          <w:szCs w:val="28"/>
          <w:lang w:val="en-US" w:eastAsia="x-none"/>
        </w:rPr>
        <w:t>Senat (lot. senex – keksa, oqsoqol) –</w:t>
      </w:r>
      <w:r w:rsidRPr="008D107D">
        <w:rPr>
          <w:rFonts w:ascii="Times New Roman" w:hAnsi="Times New Roman" w:cs="Times New Roman"/>
          <w:bCs/>
          <w:sz w:val="28"/>
          <w:szCs w:val="28"/>
          <w:lang w:val="en-US" w:eastAsia="x-none"/>
        </w:rPr>
        <w:t xml:space="preserve"> 1) Qadimgi Rim respublikasi davri (mil.av. 509-49)da oliy davlat organi – oqsoqollar kengashi; 2) ikki palatali parlamentga ega b</w:t>
      </w:r>
      <w:r w:rsidR="00151FBB">
        <w:rPr>
          <w:rFonts w:ascii="Times New Roman" w:hAnsi="Times New Roman" w:cs="Times New Roman"/>
          <w:bCs/>
          <w:sz w:val="28"/>
          <w:szCs w:val="28"/>
          <w:lang w:val="en-US" w:eastAsia="x-none"/>
        </w:rPr>
        <w:t>o‘</w:t>
      </w:r>
      <w:r w:rsidRPr="008D107D">
        <w:rPr>
          <w:rFonts w:ascii="Times New Roman" w:hAnsi="Times New Roman" w:cs="Times New Roman"/>
          <w:bCs/>
          <w:sz w:val="28"/>
          <w:szCs w:val="28"/>
          <w:lang w:val="en-US" w:eastAsia="x-none"/>
        </w:rPr>
        <w:t>lgan davlatlarda parlamentning yuqori palatasi.</w:t>
      </w:r>
    </w:p>
    <w:p w14:paraId="2C9FC087" w14:textId="77777777" w:rsidR="008D107D" w:rsidRPr="008D107D" w:rsidRDefault="008D107D" w:rsidP="008D107D">
      <w:pPr>
        <w:jc w:val="both"/>
        <w:rPr>
          <w:rFonts w:ascii="Times New Roman" w:hAnsi="Times New Roman" w:cs="Times New Roman"/>
          <w:bCs/>
          <w:sz w:val="28"/>
          <w:szCs w:val="28"/>
          <w:lang w:val="en-US" w:eastAsia="x-none"/>
        </w:rPr>
      </w:pPr>
    </w:p>
    <w:p w14:paraId="10539DE7" w14:textId="50217C15" w:rsidR="008D107D" w:rsidRDefault="008D107D" w:rsidP="00A41E47">
      <w:pPr>
        <w:jc w:val="center"/>
        <w:rPr>
          <w:rFonts w:ascii="Times New Roman" w:hAnsi="Times New Roman" w:cs="Times New Roman"/>
          <w:bCs/>
          <w:sz w:val="28"/>
          <w:szCs w:val="28"/>
          <w:lang w:val="en-US" w:eastAsia="x-none"/>
        </w:rPr>
      </w:pPr>
      <w:r w:rsidRPr="001225D6">
        <w:rPr>
          <w:noProof/>
          <w:lang w:val="en-US"/>
        </w:rPr>
        <w:drawing>
          <wp:inline distT="0" distB="0" distL="0" distR="0" wp14:anchorId="21F5C74B" wp14:editId="480BA2CD">
            <wp:extent cx="5740400" cy="13335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40400" cy="1333500"/>
                    </a:xfrm>
                    <a:prstGeom prst="rect">
                      <a:avLst/>
                    </a:prstGeom>
                  </pic:spPr>
                </pic:pic>
              </a:graphicData>
            </a:graphic>
          </wp:inline>
        </w:drawing>
      </w:r>
    </w:p>
    <w:p w14:paraId="146EF034" w14:textId="77777777" w:rsidR="008D107D" w:rsidRPr="00D44994" w:rsidRDefault="008D107D" w:rsidP="006D7B41">
      <w:pPr>
        <w:numPr>
          <w:ilvl w:val="0"/>
          <w:numId w:val="18"/>
        </w:numPr>
        <w:tabs>
          <w:tab w:val="left" w:pos="640"/>
        </w:tabs>
        <w:ind w:left="640" w:hanging="280"/>
        <w:jc w:val="both"/>
        <w:rPr>
          <w:rFonts w:ascii="Times New Roman" w:hAnsi="Times New Roman" w:cs="Times New Roman"/>
          <w:sz w:val="28"/>
          <w:szCs w:val="28"/>
          <w:lang w:val="de-DE" w:eastAsia="x-none"/>
        </w:rPr>
      </w:pPr>
      <w:r w:rsidRPr="00D44994">
        <w:rPr>
          <w:rFonts w:ascii="Times New Roman" w:hAnsi="Times New Roman" w:cs="Times New Roman"/>
          <w:sz w:val="28"/>
          <w:szCs w:val="28"/>
          <w:lang w:val="de-DE" w:eastAsia="x-none"/>
        </w:rPr>
        <w:t>“Demokratiya”, “demokratik davlat” deganda nimalarni tushunasiz?</w:t>
      </w:r>
    </w:p>
    <w:p w14:paraId="7F01BFBF" w14:textId="77777777" w:rsidR="008D107D" w:rsidRPr="00D44994" w:rsidRDefault="008D107D" w:rsidP="006D7B41">
      <w:pPr>
        <w:numPr>
          <w:ilvl w:val="0"/>
          <w:numId w:val="18"/>
        </w:numPr>
        <w:tabs>
          <w:tab w:val="left" w:pos="640"/>
        </w:tabs>
        <w:ind w:left="640" w:hanging="280"/>
        <w:jc w:val="both"/>
        <w:rPr>
          <w:rFonts w:ascii="Times New Roman" w:hAnsi="Times New Roman" w:cs="Times New Roman"/>
          <w:sz w:val="28"/>
          <w:szCs w:val="28"/>
          <w:lang w:val="de-DE" w:eastAsia="x-none"/>
        </w:rPr>
      </w:pPr>
      <w:r w:rsidRPr="00D44994">
        <w:rPr>
          <w:rFonts w:ascii="Times New Roman" w:hAnsi="Times New Roman" w:cs="Times New Roman"/>
          <w:sz w:val="28"/>
          <w:szCs w:val="28"/>
          <w:lang w:val="de-DE" w:eastAsia="x-none"/>
        </w:rPr>
        <w:t xml:space="preserve"> Demokratik huquqiy davlatning asoslari nimada?</w:t>
      </w:r>
    </w:p>
    <w:p w14:paraId="0125FFD2" w14:textId="366E1039" w:rsidR="008D107D" w:rsidRPr="00D44994" w:rsidRDefault="008D107D" w:rsidP="006D7B41">
      <w:pPr>
        <w:numPr>
          <w:ilvl w:val="0"/>
          <w:numId w:val="18"/>
        </w:numPr>
        <w:tabs>
          <w:tab w:val="left" w:pos="640"/>
        </w:tabs>
        <w:ind w:left="640" w:hanging="280"/>
        <w:jc w:val="both"/>
        <w:rPr>
          <w:rFonts w:ascii="Times New Roman" w:hAnsi="Times New Roman" w:cs="Times New Roman"/>
          <w:sz w:val="28"/>
          <w:szCs w:val="28"/>
          <w:lang w:val="de-DE" w:eastAsia="x-none"/>
        </w:rPr>
      </w:pPr>
      <w:r w:rsidRPr="00D44994">
        <w:rPr>
          <w:rFonts w:ascii="Times New Roman" w:hAnsi="Times New Roman" w:cs="Times New Roman"/>
          <w:sz w:val="28"/>
          <w:szCs w:val="28"/>
          <w:lang w:val="de-DE" w:eastAsia="x-none"/>
        </w:rPr>
        <w:t xml:space="preserve">Milliy davlat boshqaruvi tizimidagi </w:t>
      </w:r>
      <w:r w:rsidR="002C07BE">
        <w:rPr>
          <w:rFonts w:ascii="Times New Roman" w:hAnsi="Times New Roman" w:cs="Times New Roman"/>
          <w:sz w:val="28"/>
          <w:szCs w:val="28"/>
          <w:lang w:val="de-DE" w:eastAsia="x-none"/>
        </w:rPr>
        <w:t>o‘</w:t>
      </w:r>
      <w:r w:rsidRPr="00D44994">
        <w:rPr>
          <w:rFonts w:ascii="Times New Roman" w:hAnsi="Times New Roman" w:cs="Times New Roman"/>
          <w:sz w:val="28"/>
          <w:szCs w:val="28"/>
          <w:lang w:val="de-DE" w:eastAsia="x-none"/>
        </w:rPr>
        <w:t xml:space="preserve">zgarishlar </w:t>
      </w:r>
      <w:r w:rsidR="00414E0A">
        <w:rPr>
          <w:rFonts w:ascii="Times New Roman" w:hAnsi="Times New Roman" w:cs="Times New Roman"/>
          <w:sz w:val="28"/>
          <w:szCs w:val="28"/>
          <w:lang w:val="de-DE" w:eastAsia="x-none"/>
        </w:rPr>
        <w:t>h</w:t>
      </w:r>
      <w:r w:rsidRPr="00D44994">
        <w:rPr>
          <w:rFonts w:ascii="Times New Roman" w:hAnsi="Times New Roman" w:cs="Times New Roman"/>
          <w:sz w:val="28"/>
          <w:szCs w:val="28"/>
          <w:lang w:val="de-DE" w:eastAsia="x-none"/>
        </w:rPr>
        <w:t>aqida ma</w:t>
      </w:r>
      <w:r w:rsidR="002C07BE">
        <w:rPr>
          <w:rFonts w:ascii="Times New Roman" w:hAnsi="Times New Roman" w:cs="Times New Roman"/>
          <w:sz w:val="28"/>
          <w:szCs w:val="28"/>
          <w:lang w:val="de-DE" w:eastAsia="x-none"/>
        </w:rPr>
        <w:t>’</w:t>
      </w:r>
      <w:r w:rsidRPr="00D44994">
        <w:rPr>
          <w:rFonts w:ascii="Times New Roman" w:hAnsi="Times New Roman" w:cs="Times New Roman"/>
          <w:sz w:val="28"/>
          <w:szCs w:val="28"/>
          <w:lang w:val="de-DE" w:eastAsia="x-none"/>
        </w:rPr>
        <w:t>lumot bering?</w:t>
      </w:r>
    </w:p>
    <w:p w14:paraId="29D3D177" w14:textId="267BC067" w:rsidR="008D107D" w:rsidRPr="00D44994" w:rsidRDefault="00151FBB" w:rsidP="006D7B41">
      <w:pPr>
        <w:numPr>
          <w:ilvl w:val="0"/>
          <w:numId w:val="18"/>
        </w:numPr>
        <w:tabs>
          <w:tab w:val="left" w:pos="794"/>
        </w:tabs>
        <w:ind w:left="360"/>
        <w:jc w:val="both"/>
        <w:rPr>
          <w:rFonts w:ascii="Times New Roman" w:hAnsi="Times New Roman" w:cs="Times New Roman"/>
          <w:sz w:val="28"/>
          <w:szCs w:val="28"/>
          <w:lang w:val="de-DE" w:eastAsia="x-none"/>
        </w:rPr>
      </w:pPr>
      <w:r>
        <w:rPr>
          <w:rFonts w:ascii="Times New Roman" w:hAnsi="Times New Roman" w:cs="Times New Roman"/>
          <w:sz w:val="28"/>
          <w:szCs w:val="28"/>
          <w:lang w:val="de-DE" w:eastAsia="x-none"/>
        </w:rPr>
        <w:t>O‘</w:t>
      </w:r>
      <w:r w:rsidR="008D107D" w:rsidRPr="00D44994">
        <w:rPr>
          <w:rFonts w:ascii="Times New Roman" w:hAnsi="Times New Roman" w:cs="Times New Roman"/>
          <w:sz w:val="28"/>
          <w:szCs w:val="28"/>
          <w:lang w:val="de-DE" w:eastAsia="x-none"/>
        </w:rPr>
        <w:t>zbekistonda Konstitutsiyaga asosan davlat hokimiyati nechta qismlarga b</w:t>
      </w:r>
      <w:r>
        <w:rPr>
          <w:rFonts w:ascii="Times New Roman" w:hAnsi="Times New Roman" w:cs="Times New Roman"/>
          <w:sz w:val="28"/>
          <w:szCs w:val="28"/>
          <w:lang w:val="de-DE" w:eastAsia="x-none"/>
        </w:rPr>
        <w:t>o‘</w:t>
      </w:r>
      <w:r w:rsidR="008D107D" w:rsidRPr="00D44994">
        <w:rPr>
          <w:rFonts w:ascii="Times New Roman" w:hAnsi="Times New Roman" w:cs="Times New Roman"/>
          <w:sz w:val="28"/>
          <w:szCs w:val="28"/>
          <w:lang w:val="de-DE" w:eastAsia="x-none"/>
        </w:rPr>
        <w:t>linadi?</w:t>
      </w:r>
    </w:p>
    <w:p w14:paraId="3E178239" w14:textId="79C6EA09" w:rsidR="008D107D" w:rsidRPr="00D44994" w:rsidRDefault="00151FBB" w:rsidP="006D7B41">
      <w:pPr>
        <w:numPr>
          <w:ilvl w:val="0"/>
          <w:numId w:val="18"/>
        </w:numPr>
        <w:tabs>
          <w:tab w:val="left" w:pos="794"/>
        </w:tabs>
        <w:ind w:left="360"/>
        <w:jc w:val="both"/>
        <w:rPr>
          <w:rFonts w:ascii="Times New Roman" w:hAnsi="Times New Roman" w:cs="Times New Roman"/>
          <w:sz w:val="28"/>
          <w:szCs w:val="28"/>
          <w:lang w:val="de-DE" w:eastAsia="x-none"/>
        </w:rPr>
      </w:pPr>
      <w:r>
        <w:rPr>
          <w:rFonts w:ascii="Times New Roman" w:hAnsi="Times New Roman" w:cs="Times New Roman"/>
          <w:sz w:val="28"/>
          <w:szCs w:val="28"/>
          <w:lang w:val="de-DE" w:eastAsia="x-none"/>
        </w:rPr>
        <w:t>O‘</w:t>
      </w:r>
      <w:r w:rsidR="008D107D" w:rsidRPr="00D44994">
        <w:rPr>
          <w:rFonts w:ascii="Times New Roman" w:hAnsi="Times New Roman" w:cs="Times New Roman"/>
          <w:sz w:val="28"/>
          <w:szCs w:val="28"/>
          <w:lang w:val="de-DE" w:eastAsia="x-none"/>
        </w:rPr>
        <w:t>zbekistonda qachon va qanday siyosiy partiyalar tuzilgan, ularning maqsadi nima?</w:t>
      </w:r>
    </w:p>
    <w:p w14:paraId="26EB8855" w14:textId="21539F56" w:rsidR="008D107D" w:rsidRPr="00D44994" w:rsidRDefault="008D107D" w:rsidP="006D7B41">
      <w:pPr>
        <w:numPr>
          <w:ilvl w:val="0"/>
          <w:numId w:val="18"/>
        </w:numPr>
        <w:tabs>
          <w:tab w:val="left" w:pos="794"/>
        </w:tabs>
        <w:ind w:left="360"/>
        <w:jc w:val="both"/>
        <w:rPr>
          <w:rFonts w:ascii="Times New Roman" w:hAnsi="Times New Roman" w:cs="Times New Roman"/>
          <w:sz w:val="28"/>
          <w:szCs w:val="28"/>
          <w:lang w:val="de-DE" w:eastAsia="x-none"/>
        </w:rPr>
      </w:pPr>
      <w:r w:rsidRPr="00D44994">
        <w:rPr>
          <w:rFonts w:ascii="Times New Roman" w:hAnsi="Times New Roman" w:cs="Times New Roman"/>
          <w:sz w:val="28"/>
          <w:szCs w:val="28"/>
          <w:lang w:val="de-DE" w:eastAsia="x-none"/>
        </w:rPr>
        <w:t xml:space="preserve">Mustaqil </w:t>
      </w:r>
      <w:r w:rsidR="00151FBB">
        <w:rPr>
          <w:rFonts w:ascii="Times New Roman" w:hAnsi="Times New Roman" w:cs="Times New Roman"/>
          <w:sz w:val="28"/>
          <w:szCs w:val="28"/>
          <w:lang w:val="de-DE" w:eastAsia="x-none"/>
        </w:rPr>
        <w:t>O‘</w:t>
      </w:r>
      <w:r w:rsidRPr="00D44994">
        <w:rPr>
          <w:rFonts w:ascii="Times New Roman" w:hAnsi="Times New Roman" w:cs="Times New Roman"/>
          <w:sz w:val="28"/>
          <w:szCs w:val="28"/>
          <w:lang w:val="de-DE" w:eastAsia="x-none"/>
        </w:rPr>
        <w:t>zbekistonda hokimiyatlar b</w:t>
      </w:r>
      <w:r w:rsidR="00151FBB">
        <w:rPr>
          <w:rFonts w:ascii="Times New Roman" w:hAnsi="Times New Roman" w:cs="Times New Roman"/>
          <w:sz w:val="28"/>
          <w:szCs w:val="28"/>
          <w:lang w:val="de-DE" w:eastAsia="x-none"/>
        </w:rPr>
        <w:t>o‘</w:t>
      </w:r>
      <w:r w:rsidRPr="00D44994">
        <w:rPr>
          <w:rFonts w:ascii="Times New Roman" w:hAnsi="Times New Roman" w:cs="Times New Roman"/>
          <w:sz w:val="28"/>
          <w:szCs w:val="28"/>
          <w:lang w:val="de-DE" w:eastAsia="x-none"/>
        </w:rPr>
        <w:t>linishi printsipini izohlang?</w:t>
      </w:r>
    </w:p>
    <w:p w14:paraId="34D9E8EA" w14:textId="4971E61E" w:rsidR="008D107D" w:rsidRPr="00D44994" w:rsidRDefault="00151FBB" w:rsidP="006D7B41">
      <w:pPr>
        <w:numPr>
          <w:ilvl w:val="0"/>
          <w:numId w:val="18"/>
        </w:numPr>
        <w:tabs>
          <w:tab w:val="left" w:pos="743"/>
        </w:tabs>
        <w:ind w:left="360"/>
        <w:jc w:val="both"/>
        <w:rPr>
          <w:rFonts w:ascii="Times New Roman" w:hAnsi="Times New Roman" w:cs="Times New Roman"/>
          <w:sz w:val="28"/>
          <w:szCs w:val="28"/>
          <w:lang w:val="de-DE" w:eastAsia="x-none"/>
        </w:rPr>
      </w:pPr>
      <w:r>
        <w:rPr>
          <w:rFonts w:ascii="Times New Roman" w:hAnsi="Times New Roman" w:cs="Times New Roman"/>
          <w:sz w:val="28"/>
          <w:szCs w:val="28"/>
          <w:lang w:val="de-DE" w:eastAsia="x-none"/>
        </w:rPr>
        <w:t>O‘</w:t>
      </w:r>
      <w:r w:rsidR="008D107D" w:rsidRPr="00D44994">
        <w:rPr>
          <w:rFonts w:ascii="Times New Roman" w:hAnsi="Times New Roman" w:cs="Times New Roman"/>
          <w:sz w:val="28"/>
          <w:szCs w:val="28"/>
          <w:lang w:val="de-DE" w:eastAsia="x-none"/>
        </w:rPr>
        <w:t>zbekistonda Prezidentlik lavozimi qachon joriy etilgan va bu lavozimga birinchi marta kim saylangan?</w:t>
      </w:r>
    </w:p>
    <w:p w14:paraId="26C93027" w14:textId="4CB7E671" w:rsidR="008D107D" w:rsidRPr="00D44994" w:rsidRDefault="008D107D" w:rsidP="006D7B41">
      <w:pPr>
        <w:numPr>
          <w:ilvl w:val="0"/>
          <w:numId w:val="18"/>
        </w:numPr>
        <w:tabs>
          <w:tab w:val="left" w:pos="743"/>
        </w:tabs>
        <w:ind w:left="360"/>
        <w:jc w:val="both"/>
        <w:rPr>
          <w:rFonts w:ascii="Times New Roman" w:hAnsi="Times New Roman" w:cs="Times New Roman"/>
          <w:sz w:val="28"/>
          <w:szCs w:val="28"/>
          <w:lang w:val="de-DE" w:eastAsia="x-none"/>
        </w:rPr>
      </w:pPr>
      <w:r w:rsidRPr="00D44994">
        <w:rPr>
          <w:rFonts w:ascii="Times New Roman" w:hAnsi="Times New Roman" w:cs="Times New Roman"/>
          <w:sz w:val="28"/>
          <w:szCs w:val="28"/>
          <w:lang w:val="de-DE" w:eastAsia="x-none"/>
        </w:rPr>
        <w:t>Inson haq-huquqlarini ta</w:t>
      </w:r>
      <w:r>
        <w:rPr>
          <w:rFonts w:ascii="Times New Roman" w:hAnsi="Times New Roman" w:cs="Times New Roman"/>
          <w:sz w:val="28"/>
          <w:szCs w:val="28"/>
          <w:lang w:val="de-DE" w:eastAsia="x-none"/>
        </w:rPr>
        <w:t>’</w:t>
      </w:r>
      <w:r w:rsidRPr="00D44994">
        <w:rPr>
          <w:rFonts w:ascii="Times New Roman" w:hAnsi="Times New Roman" w:cs="Times New Roman"/>
          <w:sz w:val="28"/>
          <w:szCs w:val="28"/>
          <w:lang w:val="de-DE" w:eastAsia="x-none"/>
        </w:rPr>
        <w:t xml:space="preserve">minlash va himoya qilish tizimi </w:t>
      </w:r>
      <w:r w:rsidR="00414E0A">
        <w:rPr>
          <w:rFonts w:ascii="Times New Roman" w:hAnsi="Times New Roman" w:cs="Times New Roman"/>
          <w:sz w:val="28"/>
          <w:szCs w:val="28"/>
          <w:lang w:val="de-DE" w:eastAsia="x-none"/>
        </w:rPr>
        <w:t>h</w:t>
      </w:r>
      <w:r w:rsidRPr="00D44994">
        <w:rPr>
          <w:rFonts w:ascii="Times New Roman" w:hAnsi="Times New Roman" w:cs="Times New Roman"/>
          <w:sz w:val="28"/>
          <w:szCs w:val="28"/>
          <w:lang w:val="de-DE" w:eastAsia="x-none"/>
        </w:rPr>
        <w:t>aqida nimalar bilasiz?</w:t>
      </w:r>
    </w:p>
    <w:p w14:paraId="0F49052A" w14:textId="21115851" w:rsidR="008D107D" w:rsidRPr="008D107D" w:rsidRDefault="00151FBB" w:rsidP="006D7B41">
      <w:pPr>
        <w:numPr>
          <w:ilvl w:val="0"/>
          <w:numId w:val="18"/>
        </w:numPr>
        <w:tabs>
          <w:tab w:val="left" w:pos="743"/>
        </w:tabs>
        <w:ind w:left="360"/>
        <w:jc w:val="both"/>
        <w:rPr>
          <w:rFonts w:ascii="Times New Roman" w:hAnsi="Times New Roman" w:cs="Times New Roman"/>
          <w:sz w:val="28"/>
          <w:szCs w:val="28"/>
          <w:lang w:val="de-DE" w:eastAsia="x-none"/>
        </w:rPr>
      </w:pPr>
      <w:r>
        <w:rPr>
          <w:rFonts w:ascii="Times New Roman" w:hAnsi="Times New Roman" w:cs="Times New Roman"/>
          <w:sz w:val="28"/>
          <w:szCs w:val="28"/>
          <w:lang w:val="de-DE" w:eastAsia="x-none"/>
        </w:rPr>
        <w:lastRenderedPageBreak/>
        <w:t>O‘</w:t>
      </w:r>
      <w:r w:rsidR="008D107D" w:rsidRPr="00D44994">
        <w:rPr>
          <w:rFonts w:ascii="Times New Roman" w:hAnsi="Times New Roman" w:cs="Times New Roman"/>
          <w:sz w:val="28"/>
          <w:szCs w:val="28"/>
          <w:lang w:val="de-DE" w:eastAsia="x-none"/>
        </w:rPr>
        <w:t>zbekistonda inson huquqlarining qanday q</w:t>
      </w:r>
      <w:r>
        <w:rPr>
          <w:rFonts w:ascii="Times New Roman" w:hAnsi="Times New Roman" w:cs="Times New Roman"/>
          <w:sz w:val="28"/>
          <w:szCs w:val="28"/>
          <w:lang w:val="de-DE" w:eastAsia="x-none"/>
        </w:rPr>
        <w:t>o‘</w:t>
      </w:r>
      <w:r w:rsidR="008D107D" w:rsidRPr="00D44994">
        <w:rPr>
          <w:rFonts w:ascii="Times New Roman" w:hAnsi="Times New Roman" w:cs="Times New Roman"/>
          <w:sz w:val="28"/>
          <w:szCs w:val="28"/>
          <w:lang w:val="de-DE" w:eastAsia="x-none"/>
        </w:rPr>
        <w:t xml:space="preserve">shimcha milliy mexanizmlari yaratilgan? </w:t>
      </w:r>
      <w:r w:rsidR="008D107D" w:rsidRPr="008D107D">
        <w:rPr>
          <w:rFonts w:ascii="Times New Roman" w:hAnsi="Times New Roman" w:cs="Times New Roman"/>
          <w:sz w:val="28"/>
          <w:szCs w:val="28"/>
          <w:lang w:val="de-DE" w:eastAsia="x-none"/>
        </w:rPr>
        <w:t>Ular qaysi vazifalarni bajaradi?</w:t>
      </w:r>
    </w:p>
    <w:p w14:paraId="7F57CA2F" w14:textId="77777777" w:rsidR="008D107D" w:rsidRPr="0064000A" w:rsidRDefault="008D107D" w:rsidP="006D7B41">
      <w:pPr>
        <w:numPr>
          <w:ilvl w:val="0"/>
          <w:numId w:val="18"/>
        </w:numPr>
        <w:tabs>
          <w:tab w:val="left" w:pos="1123"/>
        </w:tabs>
        <w:ind w:left="360"/>
        <w:jc w:val="both"/>
        <w:rPr>
          <w:rFonts w:ascii="Times New Roman" w:hAnsi="Times New Roman" w:cs="Times New Roman"/>
          <w:sz w:val="28"/>
          <w:szCs w:val="28"/>
          <w:lang w:val="de-DE" w:eastAsia="x-none"/>
        </w:rPr>
      </w:pPr>
      <w:r w:rsidRPr="0064000A">
        <w:rPr>
          <w:rFonts w:ascii="Times New Roman" w:hAnsi="Times New Roman" w:cs="Times New Roman"/>
          <w:sz w:val="28"/>
          <w:szCs w:val="28"/>
          <w:lang w:val="de-DE" w:eastAsia="x-none"/>
        </w:rPr>
        <w:t>Mamlakatimizda ijtimoiy-siyosiy jarayonlarining tub islohotlarning ikkinchi bosqichi qachon boshlangan va uning xususiyatlari nimadan iborat?</w:t>
      </w:r>
    </w:p>
    <w:p w14:paraId="65F47A89" w14:textId="7B3C1888" w:rsidR="008D107D" w:rsidRPr="0064000A" w:rsidRDefault="008D107D" w:rsidP="006D7B41">
      <w:pPr>
        <w:numPr>
          <w:ilvl w:val="0"/>
          <w:numId w:val="18"/>
        </w:numPr>
        <w:tabs>
          <w:tab w:val="left" w:pos="1123"/>
        </w:tabs>
        <w:ind w:left="360"/>
        <w:jc w:val="both"/>
        <w:rPr>
          <w:rFonts w:ascii="Times New Roman" w:hAnsi="Times New Roman" w:cs="Times New Roman"/>
          <w:sz w:val="28"/>
          <w:szCs w:val="28"/>
          <w:lang w:val="de-DE" w:eastAsia="x-none"/>
        </w:rPr>
      </w:pPr>
      <w:r w:rsidRPr="0064000A">
        <w:rPr>
          <w:rFonts w:ascii="Times New Roman" w:hAnsi="Times New Roman" w:cs="Times New Roman"/>
          <w:sz w:val="28"/>
          <w:szCs w:val="28"/>
          <w:lang w:val="de-DE" w:eastAsia="x-none"/>
        </w:rPr>
        <w:t>Sizningcha, mamlakat fuqarolari huquq va erkinliklarining r</w:t>
      </w:r>
      <w:r w:rsidR="00151FBB">
        <w:rPr>
          <w:rFonts w:ascii="Times New Roman" w:hAnsi="Times New Roman" w:cs="Times New Roman"/>
          <w:sz w:val="28"/>
          <w:szCs w:val="28"/>
          <w:lang w:val="de-DE" w:eastAsia="x-none"/>
        </w:rPr>
        <w:t>o‘</w:t>
      </w:r>
      <w:r w:rsidRPr="0064000A">
        <w:rPr>
          <w:rFonts w:ascii="Times New Roman" w:hAnsi="Times New Roman" w:cs="Times New Roman"/>
          <w:sz w:val="28"/>
          <w:szCs w:val="28"/>
          <w:lang w:val="de-DE" w:eastAsia="x-none"/>
        </w:rPr>
        <w:t>yobga chiqarilishi uchun ularning Konstitutsiyada mustahkamlab q</w:t>
      </w:r>
      <w:r w:rsidR="00151FBB">
        <w:rPr>
          <w:rFonts w:ascii="Times New Roman" w:hAnsi="Times New Roman" w:cs="Times New Roman"/>
          <w:sz w:val="28"/>
          <w:szCs w:val="28"/>
          <w:lang w:val="de-DE" w:eastAsia="x-none"/>
        </w:rPr>
        <w:t>o‘</w:t>
      </w:r>
      <w:r w:rsidRPr="0064000A">
        <w:rPr>
          <w:rFonts w:ascii="Times New Roman" w:hAnsi="Times New Roman" w:cs="Times New Roman"/>
          <w:sz w:val="28"/>
          <w:szCs w:val="28"/>
          <w:lang w:val="de-DE" w:eastAsia="x-none"/>
        </w:rPr>
        <w:t xml:space="preserve">yilishining </w:t>
      </w:r>
      <w:r w:rsidR="00151FBB">
        <w:rPr>
          <w:rFonts w:ascii="Times New Roman" w:hAnsi="Times New Roman" w:cs="Times New Roman"/>
          <w:sz w:val="28"/>
          <w:szCs w:val="28"/>
          <w:lang w:val="de-DE" w:eastAsia="x-none"/>
        </w:rPr>
        <w:t>o‘</w:t>
      </w:r>
      <w:r w:rsidRPr="0064000A">
        <w:rPr>
          <w:rFonts w:ascii="Times New Roman" w:hAnsi="Times New Roman" w:cs="Times New Roman"/>
          <w:sz w:val="28"/>
          <w:szCs w:val="28"/>
          <w:lang w:val="de-DE" w:eastAsia="x-none"/>
        </w:rPr>
        <w:t>zigina yetarlimi?</w:t>
      </w:r>
    </w:p>
    <w:p w14:paraId="6F0DD792" w14:textId="71DF0F6F" w:rsidR="008D107D" w:rsidRPr="001D0BA1" w:rsidRDefault="008D107D" w:rsidP="006D7B41">
      <w:pPr>
        <w:numPr>
          <w:ilvl w:val="0"/>
          <w:numId w:val="18"/>
        </w:numPr>
        <w:tabs>
          <w:tab w:val="left" w:pos="887"/>
        </w:tabs>
        <w:ind w:left="360"/>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Mamlakatimizda demokratik jarayonlarni chuqurlashtirishning tamoyillari va ustivor y</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nalishlari n</w:t>
      </w:r>
      <w:r>
        <w:rPr>
          <w:rFonts w:ascii="Times New Roman" w:hAnsi="Times New Roman" w:cs="Times New Roman"/>
          <w:sz w:val="28"/>
          <w:szCs w:val="28"/>
          <w:lang w:val="en-US" w:eastAsia="x-none"/>
        </w:rPr>
        <w:t>imadan iborat</w:t>
      </w:r>
      <w:r w:rsidRPr="001D0BA1">
        <w:rPr>
          <w:rFonts w:ascii="Times New Roman" w:hAnsi="Times New Roman" w:cs="Times New Roman"/>
          <w:sz w:val="28"/>
          <w:szCs w:val="28"/>
          <w:lang w:val="en-US" w:eastAsia="x-none"/>
        </w:rPr>
        <w:t>?</w:t>
      </w:r>
    </w:p>
    <w:p w14:paraId="2FA20FAA" w14:textId="397AE3B4" w:rsidR="008D107D" w:rsidRDefault="00000000" w:rsidP="0011737F">
      <w:pPr>
        <w:jc w:val="both"/>
        <w:rPr>
          <w:rFonts w:ascii="Times New Roman" w:hAnsi="Times New Roman" w:cs="Times New Roman"/>
          <w:bCs/>
          <w:sz w:val="28"/>
          <w:szCs w:val="28"/>
          <w:lang w:val="en-US" w:eastAsia="x-none"/>
        </w:rPr>
      </w:pPr>
      <w:r>
        <w:rPr>
          <w:rFonts w:ascii="Times New Roman" w:hAnsi="Times New Roman"/>
          <w:bCs/>
          <w:noProof/>
          <w:sz w:val="28"/>
          <w:szCs w:val="28"/>
          <w:lang w:val="en-US"/>
        </w:rPr>
        <w:pict w14:anchorId="4E552CED">
          <v:shape id="_x0000_s1055" type="#_x0000_t66" style="position:absolute;left:0;text-align:left;margin-left:15.9pt;margin-top:5.5pt;width:436.65pt;height:89.5pt;z-index:251683328" fillcolor="#b2a1c7 [1943]" strokecolor="#548dd4 [1951]" strokeweight="1.5pt">
            <v:fill color2="#e5dfec [663]" angle="-45" focus="-50%" type="gradient"/>
            <v:shadow on="t" type="perspective" color="#3f3151 [1607]" opacity=".5" offset="1pt" offset2="-3pt"/>
            <v:textbox style="mso-next-textbox:#_x0000_s1055">
              <w:txbxContent>
                <w:p w14:paraId="6E7DE008" w14:textId="77777777" w:rsidR="008D107D" w:rsidRPr="00616B6F" w:rsidRDefault="008D107D" w:rsidP="008D107D">
                  <w:pPr>
                    <w:jc w:val="center"/>
                    <w:rPr>
                      <w:rFonts w:ascii="Times New Roman" w:hAnsi="Times New Roman"/>
                      <w:b/>
                      <w:bCs/>
                      <w:i/>
                      <w:iCs/>
                      <w:color w:val="002060"/>
                      <w:sz w:val="36"/>
                      <w:szCs w:val="36"/>
                      <w:lang w:val="uz-Latn-UZ"/>
                    </w:rPr>
                  </w:pPr>
                  <w:r w:rsidRPr="00616B6F">
                    <w:rPr>
                      <w:rFonts w:ascii="Times New Roman" w:hAnsi="Times New Roman"/>
                      <w:b/>
                      <w:bCs/>
                      <w:i/>
                      <w:iCs/>
                      <w:color w:val="002060"/>
                      <w:sz w:val="36"/>
                      <w:szCs w:val="36"/>
                      <w:lang w:val="uz-Latn-UZ"/>
                    </w:rPr>
                    <w:t xml:space="preserve">Mavzu yuzasidan </w:t>
                  </w:r>
                  <w:r>
                    <w:rPr>
                      <w:rFonts w:ascii="Times New Roman" w:hAnsi="Times New Roman"/>
                      <w:b/>
                      <w:bCs/>
                      <w:i/>
                      <w:iCs/>
                      <w:color w:val="002060"/>
                      <w:sz w:val="36"/>
                      <w:szCs w:val="36"/>
                      <w:lang w:val="uz-Latn-UZ"/>
                    </w:rPr>
                    <w:t>seminar</w:t>
                  </w:r>
                  <w:r w:rsidRPr="00616B6F">
                    <w:rPr>
                      <w:rFonts w:ascii="Times New Roman" w:hAnsi="Times New Roman"/>
                      <w:b/>
                      <w:bCs/>
                      <w:i/>
                      <w:iCs/>
                      <w:color w:val="002060"/>
                      <w:sz w:val="36"/>
                      <w:szCs w:val="36"/>
                      <w:lang w:val="uz-Latn-UZ"/>
                    </w:rPr>
                    <w:t xml:space="preserve"> mashg’ulot</w:t>
                  </w:r>
                  <w:r>
                    <w:rPr>
                      <w:rFonts w:ascii="Times New Roman" w:hAnsi="Times New Roman"/>
                      <w:b/>
                      <w:bCs/>
                      <w:i/>
                      <w:iCs/>
                      <w:color w:val="002060"/>
                      <w:sz w:val="36"/>
                      <w:szCs w:val="36"/>
                      <w:lang w:val="uz-Latn-UZ"/>
                    </w:rPr>
                    <w:t>i</w:t>
                  </w:r>
                  <w:r w:rsidRPr="00616B6F">
                    <w:rPr>
                      <w:rFonts w:ascii="Times New Roman" w:hAnsi="Times New Roman"/>
                      <w:b/>
                      <w:bCs/>
                      <w:i/>
                      <w:iCs/>
                      <w:color w:val="002060"/>
                      <w:sz w:val="36"/>
                      <w:szCs w:val="36"/>
                      <w:lang w:val="uz-Latn-UZ"/>
                    </w:rPr>
                    <w:t xml:space="preserve"> </w:t>
                  </w:r>
                  <w:r>
                    <w:rPr>
                      <w:rFonts w:ascii="Times New Roman" w:hAnsi="Times New Roman"/>
                      <w:b/>
                      <w:bCs/>
                      <w:i/>
                      <w:iCs/>
                      <w:color w:val="002060"/>
                      <w:sz w:val="36"/>
                      <w:szCs w:val="36"/>
                      <w:lang w:val="uz-Latn-UZ"/>
                    </w:rPr>
                    <w:t>topshiriqlari</w:t>
                  </w:r>
                </w:p>
              </w:txbxContent>
            </v:textbox>
          </v:shape>
        </w:pict>
      </w:r>
    </w:p>
    <w:p w14:paraId="73830921" w14:textId="7AC4A781" w:rsidR="0011737F" w:rsidRDefault="0011737F" w:rsidP="0011737F">
      <w:pPr>
        <w:jc w:val="both"/>
        <w:rPr>
          <w:rFonts w:ascii="Times New Roman" w:hAnsi="Times New Roman"/>
          <w:bCs/>
          <w:sz w:val="28"/>
          <w:szCs w:val="28"/>
          <w:lang w:val="en-US"/>
        </w:rPr>
      </w:pPr>
    </w:p>
    <w:p w14:paraId="655AF7BF" w14:textId="6DDF4C33" w:rsidR="008D107D" w:rsidRDefault="008D107D" w:rsidP="0011737F">
      <w:pPr>
        <w:jc w:val="both"/>
        <w:rPr>
          <w:rFonts w:ascii="Times New Roman" w:hAnsi="Times New Roman"/>
          <w:bCs/>
          <w:sz w:val="28"/>
          <w:szCs w:val="28"/>
          <w:lang w:val="en-US"/>
        </w:rPr>
      </w:pPr>
    </w:p>
    <w:p w14:paraId="2A7B3D5C" w14:textId="54EDBD93" w:rsidR="008D107D" w:rsidRDefault="008D107D" w:rsidP="0011737F">
      <w:pPr>
        <w:jc w:val="both"/>
        <w:rPr>
          <w:rFonts w:ascii="Times New Roman" w:hAnsi="Times New Roman"/>
          <w:bCs/>
          <w:sz w:val="28"/>
          <w:szCs w:val="28"/>
          <w:lang w:val="en-US"/>
        </w:rPr>
      </w:pPr>
    </w:p>
    <w:p w14:paraId="3F8E915C" w14:textId="5B6B51E8" w:rsidR="008D107D" w:rsidRDefault="008D107D" w:rsidP="0011737F">
      <w:pPr>
        <w:jc w:val="both"/>
        <w:rPr>
          <w:rFonts w:ascii="Times New Roman" w:hAnsi="Times New Roman"/>
          <w:bCs/>
          <w:sz w:val="28"/>
          <w:szCs w:val="28"/>
          <w:lang w:val="en-US"/>
        </w:rPr>
      </w:pPr>
    </w:p>
    <w:p w14:paraId="3F32292B" w14:textId="02622214" w:rsidR="008D107D" w:rsidRDefault="008D107D" w:rsidP="0011737F">
      <w:pPr>
        <w:jc w:val="both"/>
        <w:rPr>
          <w:rFonts w:ascii="Times New Roman" w:hAnsi="Times New Roman"/>
          <w:bCs/>
          <w:sz w:val="28"/>
          <w:szCs w:val="28"/>
          <w:lang w:val="en-US"/>
        </w:rPr>
      </w:pPr>
    </w:p>
    <w:p w14:paraId="17FA4DF8" w14:textId="27B85ED1" w:rsidR="008D107D" w:rsidRPr="001765C7" w:rsidRDefault="008D107D" w:rsidP="0011737F">
      <w:pPr>
        <w:jc w:val="both"/>
        <w:rPr>
          <w:rFonts w:ascii="Times New Roman" w:hAnsi="Times New Roman"/>
          <w:b/>
          <w:color w:val="002060"/>
          <w:sz w:val="28"/>
          <w:szCs w:val="28"/>
          <w:lang w:val="en-US"/>
        </w:rPr>
      </w:pPr>
      <w:r w:rsidRPr="008D107D">
        <w:rPr>
          <w:rFonts w:ascii="Times New Roman" w:hAnsi="Times New Roman"/>
          <w:b/>
          <w:color w:val="002060"/>
          <w:sz w:val="28"/>
          <w:szCs w:val="28"/>
          <w:u w:val="single"/>
          <w:lang w:val="en-US"/>
        </w:rPr>
        <w:t>1-topshiriq:</w:t>
      </w:r>
      <w:r w:rsidR="001765C7">
        <w:rPr>
          <w:rFonts w:ascii="Times New Roman" w:hAnsi="Times New Roman"/>
          <w:b/>
          <w:color w:val="002060"/>
          <w:sz w:val="28"/>
          <w:szCs w:val="28"/>
          <w:u w:val="single"/>
          <w:lang w:val="en-US"/>
        </w:rPr>
        <w:t xml:space="preserve"> </w:t>
      </w:r>
      <w:r w:rsidR="001765C7" w:rsidRPr="001765C7">
        <w:rPr>
          <w:rFonts w:ascii="Times New Roman" w:hAnsi="Times New Roman"/>
          <w:b/>
          <w:color w:val="002060"/>
          <w:sz w:val="28"/>
          <w:szCs w:val="28"/>
          <w:lang w:val="en-US"/>
        </w:rPr>
        <w:t>Jadvaldagi ma’lumotni ochib bering (o</w:t>
      </w:r>
      <w:r w:rsidR="00151FBB">
        <w:rPr>
          <w:rFonts w:ascii="Times New Roman" w:hAnsi="Times New Roman"/>
          <w:b/>
          <w:color w:val="002060"/>
          <w:sz w:val="28"/>
          <w:szCs w:val="28"/>
          <w:lang w:val="en-US"/>
        </w:rPr>
        <w:t>g‘</w:t>
      </w:r>
      <w:r w:rsidR="001765C7" w:rsidRPr="001765C7">
        <w:rPr>
          <w:rFonts w:ascii="Times New Roman" w:hAnsi="Times New Roman"/>
          <w:b/>
          <w:color w:val="002060"/>
          <w:sz w:val="28"/>
          <w:szCs w:val="28"/>
          <w:lang w:val="en-US"/>
        </w:rPr>
        <w:t>zaki)</w:t>
      </w:r>
    </w:p>
    <w:p w14:paraId="78054753" w14:textId="6CCC2C41" w:rsidR="008D107D" w:rsidRDefault="008D107D" w:rsidP="0011737F">
      <w:pPr>
        <w:jc w:val="both"/>
        <w:rPr>
          <w:rFonts w:ascii="Times New Roman" w:hAnsi="Times New Roman"/>
          <w:bCs/>
          <w:sz w:val="28"/>
          <w:szCs w:val="28"/>
          <w:lang w:val="en-US"/>
        </w:rPr>
      </w:pPr>
    </w:p>
    <w:p w14:paraId="52547D27" w14:textId="4D8C338F" w:rsidR="008D107D" w:rsidRDefault="00A14F7C" w:rsidP="00A14F7C">
      <w:pPr>
        <w:jc w:val="center"/>
        <w:rPr>
          <w:rFonts w:ascii="Times New Roman" w:hAnsi="Times New Roman"/>
          <w:bCs/>
          <w:sz w:val="28"/>
          <w:szCs w:val="28"/>
          <w:lang w:val="en-US"/>
        </w:rPr>
      </w:pPr>
      <w:r w:rsidRPr="000C1308">
        <w:rPr>
          <w:rFonts w:ascii="Times New Roman" w:hAnsi="Times New Roman" w:cs="Times New Roman"/>
          <w:b/>
          <w:bCs/>
          <w:noProof/>
          <w:color w:val="002060"/>
          <w:sz w:val="44"/>
          <w:szCs w:val="44"/>
          <w:lang w:val="en-US"/>
        </w:rPr>
        <w:drawing>
          <wp:inline distT="0" distB="0" distL="0" distR="0" wp14:anchorId="16A2D3E3" wp14:editId="01716952">
            <wp:extent cx="4330923" cy="857294"/>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330923" cy="857294"/>
                    </a:xfrm>
                    <a:prstGeom prst="rect">
                      <a:avLst/>
                    </a:prstGeom>
                  </pic:spPr>
                </pic:pic>
              </a:graphicData>
            </a:graphic>
          </wp:inline>
        </w:drawing>
      </w:r>
    </w:p>
    <w:p w14:paraId="00305E67" w14:textId="5AA236C2" w:rsidR="008D107D" w:rsidRDefault="008D107D" w:rsidP="0011737F">
      <w:pPr>
        <w:jc w:val="both"/>
        <w:rPr>
          <w:rFonts w:ascii="Times New Roman" w:hAnsi="Times New Roman"/>
          <w:bCs/>
          <w:sz w:val="28"/>
          <w:szCs w:val="28"/>
          <w:lang w:val="en-US"/>
        </w:rPr>
      </w:pPr>
    </w:p>
    <w:p w14:paraId="2C5E4453" w14:textId="7DA6C3E3" w:rsidR="008D107D" w:rsidRPr="001765C7" w:rsidRDefault="001765C7" w:rsidP="0011737F">
      <w:pPr>
        <w:jc w:val="both"/>
        <w:rPr>
          <w:rFonts w:ascii="Times New Roman" w:hAnsi="Times New Roman" w:cs="Times New Roman"/>
          <w:b/>
          <w:bCs/>
          <w:color w:val="002060"/>
          <w:sz w:val="28"/>
          <w:szCs w:val="28"/>
          <w:lang w:val="en-US"/>
        </w:rPr>
      </w:pPr>
      <w:r>
        <w:rPr>
          <w:rFonts w:ascii="Times New Roman" w:hAnsi="Times New Roman"/>
          <w:b/>
          <w:color w:val="002060"/>
          <w:sz w:val="28"/>
          <w:szCs w:val="28"/>
          <w:u w:val="single"/>
          <w:lang w:val="en-US"/>
        </w:rPr>
        <w:t>2</w:t>
      </w:r>
      <w:r w:rsidRPr="008D107D">
        <w:rPr>
          <w:rFonts w:ascii="Times New Roman" w:hAnsi="Times New Roman"/>
          <w:b/>
          <w:color w:val="002060"/>
          <w:sz w:val="28"/>
          <w:szCs w:val="28"/>
          <w:u w:val="single"/>
          <w:lang w:val="en-US"/>
        </w:rPr>
        <w:t>-topshiriq:</w:t>
      </w:r>
      <w:r w:rsidRPr="001765C7">
        <w:rPr>
          <w:lang w:val="en-US"/>
        </w:rPr>
        <w:t xml:space="preserve"> </w:t>
      </w:r>
      <w:r w:rsidRPr="001765C7">
        <w:rPr>
          <w:rFonts w:ascii="Times New Roman" w:hAnsi="Times New Roman" w:cs="Times New Roman"/>
          <w:b/>
          <w:bCs/>
          <w:color w:val="002060"/>
          <w:sz w:val="28"/>
          <w:szCs w:val="28"/>
          <w:lang w:val="en-US"/>
        </w:rPr>
        <w:t>Mustaqil ish.</w:t>
      </w:r>
    </w:p>
    <w:p w14:paraId="4B4AEDAC" w14:textId="44D80E9D" w:rsidR="001765C7" w:rsidRPr="001765C7" w:rsidRDefault="00000000" w:rsidP="0011737F">
      <w:pPr>
        <w:jc w:val="both"/>
        <w:rPr>
          <w:rFonts w:ascii="Times New Roman" w:hAnsi="Times New Roman" w:cs="Times New Roman"/>
          <w:b/>
          <w:bCs/>
          <w:color w:val="002060"/>
          <w:sz w:val="40"/>
          <w:szCs w:val="40"/>
          <w:lang w:val="en-US"/>
        </w:rPr>
      </w:pPr>
      <w:r>
        <w:rPr>
          <w:rFonts w:ascii="Times New Roman" w:hAnsi="Times New Roman" w:cs="Times New Roman"/>
          <w:b/>
          <w:bCs/>
          <w:noProof/>
          <w:color w:val="002060"/>
          <w:sz w:val="40"/>
          <w:szCs w:val="40"/>
          <w:lang w:val="en-US"/>
        </w:rPr>
        <w:pict w14:anchorId="16162D79">
          <v:rect id="_x0000_s1057" style="position:absolute;left:0;text-align:left;margin-left:10.95pt;margin-top:7.35pt;width:430pt;height:80.5pt;z-index:251684352" fillcolor="white [3201]" strokecolor="#d99594 [1941]" strokeweight="1pt">
            <v:fill color2="#e5b8b7 [1301]" focusposition="1" focussize="" focus="100%" type="gradient"/>
            <v:shadow on="t" type="perspective" color="#622423 [1605]" opacity=".5" offset="1pt" offset2="-3pt"/>
            <v:textbox style="mso-next-textbox:#_x0000_s1057">
              <w:txbxContent>
                <w:p w14:paraId="19579750" w14:textId="4E99E6B8" w:rsidR="001765C7" w:rsidRPr="001765C7" w:rsidRDefault="001765C7" w:rsidP="006D7B41">
                  <w:pPr>
                    <w:pStyle w:val="a8"/>
                    <w:numPr>
                      <w:ilvl w:val="0"/>
                      <w:numId w:val="19"/>
                    </w:numPr>
                    <w:tabs>
                      <w:tab w:val="left" w:pos="0"/>
                      <w:tab w:val="left" w:pos="284"/>
                    </w:tabs>
                    <w:ind w:left="0" w:firstLine="0"/>
                    <w:jc w:val="center"/>
                    <w:rPr>
                      <w:rFonts w:ascii="Times New Roman" w:hAnsi="Times New Roman" w:cs="Times New Roman"/>
                      <w:b/>
                      <w:bCs/>
                      <w:i/>
                      <w:iCs/>
                      <w:color w:val="002060"/>
                      <w:sz w:val="28"/>
                      <w:szCs w:val="28"/>
                      <w:lang w:val="en-US"/>
                    </w:rPr>
                  </w:pPr>
                  <w:r w:rsidRPr="001765C7">
                    <w:rPr>
                      <w:rFonts w:ascii="Times New Roman" w:hAnsi="Times New Roman" w:cs="Times New Roman"/>
                      <w:b/>
                      <w:bCs/>
                      <w:i/>
                      <w:iCs/>
                      <w:color w:val="002060"/>
                      <w:sz w:val="28"/>
                      <w:szCs w:val="28"/>
                      <w:lang w:val="en-US"/>
                    </w:rPr>
                    <w:t>Q</w:t>
                  </w:r>
                  <w:r w:rsidR="00151FBB">
                    <w:rPr>
                      <w:rFonts w:ascii="Times New Roman" w:hAnsi="Times New Roman" w:cs="Times New Roman"/>
                      <w:b/>
                      <w:bCs/>
                      <w:i/>
                      <w:iCs/>
                      <w:color w:val="002060"/>
                      <w:sz w:val="28"/>
                      <w:szCs w:val="28"/>
                      <w:lang w:val="en-US"/>
                    </w:rPr>
                    <w:t>o‘</w:t>
                  </w:r>
                  <w:r w:rsidRPr="001765C7">
                    <w:rPr>
                      <w:rFonts w:ascii="Times New Roman" w:hAnsi="Times New Roman" w:cs="Times New Roman"/>
                      <w:b/>
                      <w:bCs/>
                      <w:i/>
                      <w:iCs/>
                      <w:color w:val="002060"/>
                      <w:sz w:val="28"/>
                      <w:szCs w:val="28"/>
                      <w:lang w:val="en-US"/>
                    </w:rPr>
                    <w:t>shimcha adabiyotlardan foydalangan holda, XDP ning Prezident saylovida ishtirok etgan yillarini sanab chi</w:t>
                  </w:r>
                  <w:r w:rsidRPr="001765C7">
                    <w:rPr>
                      <w:rFonts w:ascii="Times New Roman" w:hAnsi="Times New Roman" w:cs="Times New Roman"/>
                      <w:b/>
                      <w:bCs/>
                      <w:i/>
                      <w:iCs/>
                      <w:color w:val="002060"/>
                      <w:sz w:val="28"/>
                      <w:szCs w:val="28"/>
                      <w:lang w:val="uz-Latn-UZ"/>
                    </w:rPr>
                    <w:t>qing</w:t>
                  </w:r>
                  <w:r w:rsidRPr="001765C7">
                    <w:rPr>
                      <w:rFonts w:ascii="Times New Roman" w:hAnsi="Times New Roman" w:cs="Times New Roman"/>
                      <w:b/>
                      <w:bCs/>
                      <w:i/>
                      <w:iCs/>
                      <w:color w:val="002060"/>
                      <w:sz w:val="28"/>
                      <w:szCs w:val="28"/>
                      <w:lang w:val="en-US"/>
                    </w:rPr>
                    <w:t xml:space="preserve"> va ta’rif bering. </w:t>
                  </w:r>
                </w:p>
                <w:p w14:paraId="539C6288" w14:textId="77777777" w:rsidR="001765C7" w:rsidRPr="001765C7" w:rsidRDefault="001765C7" w:rsidP="006D7B41">
                  <w:pPr>
                    <w:pStyle w:val="a8"/>
                    <w:numPr>
                      <w:ilvl w:val="0"/>
                      <w:numId w:val="19"/>
                    </w:numPr>
                    <w:tabs>
                      <w:tab w:val="left" w:pos="426"/>
                    </w:tabs>
                    <w:ind w:left="0" w:firstLine="0"/>
                    <w:jc w:val="center"/>
                    <w:rPr>
                      <w:rFonts w:ascii="Times New Roman" w:hAnsi="Times New Roman" w:cs="Times New Roman"/>
                      <w:b/>
                      <w:bCs/>
                      <w:i/>
                      <w:iCs/>
                      <w:color w:val="002060"/>
                      <w:sz w:val="28"/>
                      <w:szCs w:val="28"/>
                      <w:lang w:val="en-US"/>
                    </w:rPr>
                  </w:pPr>
                  <w:r w:rsidRPr="001765C7">
                    <w:rPr>
                      <w:rFonts w:ascii="Times New Roman" w:hAnsi="Times New Roman" w:cs="Times New Roman"/>
                      <w:b/>
                      <w:bCs/>
                      <w:i/>
                      <w:iCs/>
                      <w:color w:val="002060"/>
                      <w:sz w:val="28"/>
                      <w:szCs w:val="28"/>
                      <w:lang w:val="en-US"/>
                    </w:rPr>
                    <w:t>Oliy Majlisga saylovlarda qatnashishi yillarini sanab chi</w:t>
                  </w:r>
                  <w:r w:rsidRPr="001765C7">
                    <w:rPr>
                      <w:rFonts w:ascii="Times New Roman" w:hAnsi="Times New Roman" w:cs="Times New Roman"/>
                      <w:b/>
                      <w:bCs/>
                      <w:i/>
                      <w:iCs/>
                      <w:color w:val="002060"/>
                      <w:sz w:val="28"/>
                      <w:szCs w:val="28"/>
                      <w:lang w:val="uz-Latn-UZ"/>
                    </w:rPr>
                    <w:t>qing</w:t>
                  </w:r>
                  <w:r w:rsidRPr="001765C7">
                    <w:rPr>
                      <w:rFonts w:ascii="Times New Roman" w:hAnsi="Times New Roman" w:cs="Times New Roman"/>
                      <w:b/>
                      <w:bCs/>
                      <w:i/>
                      <w:iCs/>
                      <w:color w:val="002060"/>
                      <w:sz w:val="28"/>
                      <w:szCs w:val="28"/>
                      <w:lang w:val="en-US"/>
                    </w:rPr>
                    <w:t xml:space="preserve"> va ta’rif bering. </w:t>
                  </w:r>
                </w:p>
                <w:p w14:paraId="5B705677" w14:textId="317CD1CD" w:rsidR="001765C7" w:rsidRPr="001765C7" w:rsidRDefault="001765C7" w:rsidP="001765C7">
                  <w:pPr>
                    <w:jc w:val="center"/>
                    <w:rPr>
                      <w:rFonts w:ascii="Times New Roman" w:hAnsi="Times New Roman" w:cs="Times New Roman"/>
                      <w:b/>
                      <w:bCs/>
                      <w:i/>
                      <w:iCs/>
                      <w:color w:val="002060"/>
                      <w:sz w:val="28"/>
                      <w:szCs w:val="28"/>
                      <w:lang w:val="en-US"/>
                    </w:rPr>
                  </w:pPr>
                </w:p>
              </w:txbxContent>
            </v:textbox>
          </v:rect>
        </w:pict>
      </w:r>
    </w:p>
    <w:p w14:paraId="5BB82A3E" w14:textId="433965C3" w:rsidR="008D107D" w:rsidRDefault="008D107D" w:rsidP="0011737F">
      <w:pPr>
        <w:jc w:val="both"/>
        <w:rPr>
          <w:rFonts w:ascii="Times New Roman" w:hAnsi="Times New Roman"/>
          <w:bCs/>
          <w:sz w:val="28"/>
          <w:szCs w:val="28"/>
          <w:lang w:val="en-US"/>
        </w:rPr>
      </w:pPr>
    </w:p>
    <w:p w14:paraId="0C01D07F" w14:textId="3CA845C5" w:rsidR="008D107D" w:rsidRDefault="008D107D" w:rsidP="0011737F">
      <w:pPr>
        <w:jc w:val="both"/>
        <w:rPr>
          <w:rFonts w:ascii="Times New Roman" w:hAnsi="Times New Roman"/>
          <w:bCs/>
          <w:sz w:val="28"/>
          <w:szCs w:val="28"/>
          <w:lang w:val="en-US"/>
        </w:rPr>
      </w:pPr>
    </w:p>
    <w:p w14:paraId="1E8961CC" w14:textId="177990AD" w:rsidR="008D107D" w:rsidRDefault="008D107D" w:rsidP="0011737F">
      <w:pPr>
        <w:jc w:val="both"/>
        <w:rPr>
          <w:rFonts w:ascii="Times New Roman" w:hAnsi="Times New Roman"/>
          <w:bCs/>
          <w:sz w:val="28"/>
          <w:szCs w:val="28"/>
          <w:lang w:val="en-US"/>
        </w:rPr>
      </w:pPr>
    </w:p>
    <w:p w14:paraId="2DAFEDDA" w14:textId="51449617" w:rsidR="008D107D" w:rsidRDefault="008D107D" w:rsidP="0011737F">
      <w:pPr>
        <w:jc w:val="both"/>
        <w:rPr>
          <w:rFonts w:ascii="Times New Roman" w:hAnsi="Times New Roman"/>
          <w:bCs/>
          <w:sz w:val="28"/>
          <w:szCs w:val="28"/>
          <w:lang w:val="en-US"/>
        </w:rPr>
      </w:pPr>
    </w:p>
    <w:p w14:paraId="4F3EDEA6" w14:textId="01B5DD05" w:rsidR="008D107D" w:rsidRDefault="00000000" w:rsidP="0011737F">
      <w:pPr>
        <w:jc w:val="both"/>
        <w:rPr>
          <w:rFonts w:ascii="Times New Roman" w:hAnsi="Times New Roman"/>
          <w:bCs/>
          <w:sz w:val="28"/>
          <w:szCs w:val="28"/>
          <w:lang w:val="en-US"/>
        </w:rPr>
      </w:pPr>
      <w:r>
        <w:rPr>
          <w:rFonts w:ascii="Times New Roman" w:hAnsi="Times New Roman"/>
          <w:bCs/>
          <w:noProof/>
          <w:sz w:val="28"/>
          <w:szCs w:val="28"/>
          <w:lang w:val="en-US"/>
        </w:rPr>
        <w:pict w14:anchorId="4E552CED">
          <v:shape id="_x0000_s1058" type="#_x0000_t66" style="position:absolute;left:0;text-align:left;margin-left:31.95pt;margin-top:9.45pt;width:404.5pt;height:78.4pt;z-index:251685376;mso-position-horizontal-relative:text;mso-position-vertical-relative:text" fillcolor="#b2a1c7 [1943]" strokecolor="#548dd4 [1951]" strokeweight="1.5pt">
            <v:fill color2="#e5dfec [663]" angle="-45" focus="-50%" type="gradient"/>
            <v:shadow on="t" type="perspective" color="#3f3151 [1607]" opacity=".5" offset="1pt" offset2="-3pt"/>
            <v:textbox style="mso-next-textbox:#_x0000_s1058">
              <w:txbxContent>
                <w:p w14:paraId="074572EE" w14:textId="77777777" w:rsidR="001765C7" w:rsidRDefault="001765C7" w:rsidP="001765C7">
                  <w:pPr>
                    <w:jc w:val="center"/>
                    <w:rPr>
                      <w:rFonts w:ascii="Times New Roman" w:hAnsi="Times New Roman"/>
                      <w:b/>
                      <w:bCs/>
                      <w:i/>
                      <w:iCs/>
                      <w:color w:val="002060"/>
                      <w:sz w:val="32"/>
                      <w:szCs w:val="32"/>
                      <w:lang w:val="uz-Latn-UZ"/>
                    </w:rPr>
                  </w:pPr>
                  <w:r w:rsidRPr="002F1088">
                    <w:rPr>
                      <w:rFonts w:ascii="Times New Roman" w:hAnsi="Times New Roman"/>
                      <w:b/>
                      <w:bCs/>
                      <w:i/>
                      <w:iCs/>
                      <w:color w:val="002060"/>
                      <w:sz w:val="32"/>
                      <w:szCs w:val="32"/>
                      <w:lang w:val="uz-Latn-UZ"/>
                    </w:rPr>
                    <w:t>Mavzu yuzasidan mustaqil ishlash uchun test savollari</w:t>
                  </w:r>
                </w:p>
                <w:p w14:paraId="0E56C013" w14:textId="77777777" w:rsidR="001765C7" w:rsidRDefault="001765C7" w:rsidP="001765C7">
                  <w:pPr>
                    <w:jc w:val="center"/>
                    <w:rPr>
                      <w:rFonts w:ascii="Times New Roman" w:hAnsi="Times New Roman"/>
                      <w:b/>
                      <w:bCs/>
                      <w:i/>
                      <w:iCs/>
                      <w:color w:val="002060"/>
                      <w:sz w:val="32"/>
                      <w:szCs w:val="32"/>
                      <w:lang w:val="uz-Latn-UZ"/>
                    </w:rPr>
                  </w:pPr>
                </w:p>
                <w:p w14:paraId="31134171" w14:textId="77777777" w:rsidR="001765C7" w:rsidRPr="002F1088" w:rsidRDefault="001765C7" w:rsidP="001765C7">
                  <w:pPr>
                    <w:jc w:val="center"/>
                    <w:rPr>
                      <w:rFonts w:ascii="Times New Roman" w:hAnsi="Times New Roman"/>
                      <w:b/>
                      <w:bCs/>
                      <w:i/>
                      <w:iCs/>
                      <w:color w:val="002060"/>
                      <w:sz w:val="32"/>
                      <w:szCs w:val="32"/>
                      <w:lang w:val="uz-Latn-UZ"/>
                    </w:rPr>
                  </w:pPr>
                </w:p>
              </w:txbxContent>
            </v:textbox>
          </v:shape>
        </w:pict>
      </w:r>
    </w:p>
    <w:p w14:paraId="57CD2448" w14:textId="0F0782DF" w:rsidR="008D107D" w:rsidRDefault="008D107D" w:rsidP="0011737F">
      <w:pPr>
        <w:jc w:val="both"/>
        <w:rPr>
          <w:rFonts w:ascii="Times New Roman" w:hAnsi="Times New Roman"/>
          <w:bCs/>
          <w:sz w:val="28"/>
          <w:szCs w:val="28"/>
          <w:lang w:val="en-US"/>
        </w:rPr>
      </w:pPr>
    </w:p>
    <w:p w14:paraId="36B72B41" w14:textId="2C0336C1" w:rsidR="008D107D" w:rsidRDefault="008D107D" w:rsidP="0011737F">
      <w:pPr>
        <w:jc w:val="both"/>
        <w:rPr>
          <w:rFonts w:ascii="Times New Roman" w:hAnsi="Times New Roman"/>
          <w:bCs/>
          <w:sz w:val="28"/>
          <w:szCs w:val="28"/>
          <w:lang w:val="en-US"/>
        </w:rPr>
      </w:pPr>
    </w:p>
    <w:p w14:paraId="1258514C" w14:textId="61339983" w:rsidR="008D107D" w:rsidRDefault="008D107D" w:rsidP="0011737F">
      <w:pPr>
        <w:jc w:val="both"/>
        <w:rPr>
          <w:rFonts w:ascii="Times New Roman" w:hAnsi="Times New Roman"/>
          <w:bCs/>
          <w:sz w:val="28"/>
          <w:szCs w:val="28"/>
          <w:lang w:val="en-US"/>
        </w:rPr>
      </w:pPr>
    </w:p>
    <w:p w14:paraId="13952CAE" w14:textId="77777777" w:rsidR="008D107D" w:rsidRPr="002927A2" w:rsidRDefault="008D107D" w:rsidP="0011737F">
      <w:pPr>
        <w:jc w:val="both"/>
        <w:rPr>
          <w:rFonts w:ascii="Times New Roman" w:hAnsi="Times New Roman"/>
          <w:bCs/>
          <w:sz w:val="28"/>
          <w:szCs w:val="28"/>
          <w:lang w:val="en-US"/>
        </w:rPr>
      </w:pPr>
    </w:p>
    <w:p w14:paraId="25E98F9B" w14:textId="77777777" w:rsidR="002927A2" w:rsidRPr="002927A2" w:rsidRDefault="002927A2" w:rsidP="001765C7">
      <w:pPr>
        <w:ind w:firstLine="360"/>
        <w:jc w:val="center"/>
        <w:rPr>
          <w:rFonts w:ascii="Times New Roman" w:hAnsi="Times New Roman" w:cs="Times New Roman"/>
          <w:b/>
          <w:sz w:val="32"/>
          <w:szCs w:val="32"/>
          <w:lang w:val="en-US" w:eastAsia="x-none"/>
        </w:rPr>
      </w:pPr>
    </w:p>
    <w:p w14:paraId="01C93EE6" w14:textId="4534DD99" w:rsidR="001765C7" w:rsidRPr="001765C7" w:rsidRDefault="001765C7" w:rsidP="001765C7">
      <w:pPr>
        <w:shd w:val="clear" w:color="auto" w:fill="FFFFFF"/>
        <w:autoSpaceDE w:val="0"/>
        <w:autoSpaceDN w:val="0"/>
        <w:adjustRightInd w:val="0"/>
        <w:jc w:val="both"/>
        <w:rPr>
          <w:rFonts w:ascii="Times New Roman" w:hAnsi="Times New Roman"/>
          <w:b/>
          <w:bCs/>
          <w:sz w:val="28"/>
          <w:szCs w:val="28"/>
          <w:lang w:val="en-US"/>
        </w:rPr>
      </w:pPr>
      <w:r w:rsidRPr="001765C7">
        <w:rPr>
          <w:rFonts w:ascii="Times New Roman" w:hAnsi="Times New Roman"/>
          <w:b/>
          <w:bCs/>
          <w:color w:val="000000"/>
          <w:sz w:val="28"/>
          <w:szCs w:val="28"/>
          <w:lang w:val="en-US"/>
        </w:rPr>
        <w:t>1.Qanday voqeadan s</w:t>
      </w:r>
      <w:r w:rsidR="00151FBB">
        <w:rPr>
          <w:rFonts w:ascii="Times New Roman" w:hAnsi="Times New Roman"/>
          <w:b/>
          <w:bCs/>
          <w:color w:val="000000"/>
          <w:sz w:val="28"/>
          <w:szCs w:val="28"/>
          <w:lang w:val="en-US"/>
        </w:rPr>
        <w:t>o‘</w:t>
      </w:r>
      <w:r w:rsidRPr="001765C7">
        <w:rPr>
          <w:rFonts w:ascii="Times New Roman" w:hAnsi="Times New Roman"/>
          <w:b/>
          <w:bCs/>
          <w:color w:val="000000"/>
          <w:sz w:val="28"/>
          <w:szCs w:val="28"/>
          <w:lang w:val="en-US"/>
        </w:rPr>
        <w:t xml:space="preserve">ng respublikada </w:t>
      </w:r>
      <w:r w:rsidR="00151FBB">
        <w:rPr>
          <w:rFonts w:ascii="Times New Roman" w:hAnsi="Times New Roman"/>
          <w:b/>
          <w:bCs/>
          <w:color w:val="000000"/>
          <w:sz w:val="28"/>
          <w:szCs w:val="28"/>
          <w:lang w:val="en-US"/>
        </w:rPr>
        <w:t>O‘</w:t>
      </w:r>
      <w:r w:rsidRPr="001765C7">
        <w:rPr>
          <w:rFonts w:ascii="Times New Roman" w:hAnsi="Times New Roman"/>
          <w:b/>
          <w:bCs/>
          <w:color w:val="000000"/>
          <w:sz w:val="28"/>
          <w:szCs w:val="28"/>
          <w:lang w:val="en-US"/>
        </w:rPr>
        <w:t>zbekistonning iqtisodiy va siyosiy hayotiga doir masalalar mustaqil tarzda hal qilina bordi?</w:t>
      </w:r>
    </w:p>
    <w:p w14:paraId="392EDC80" w14:textId="05204A21" w:rsidR="001765C7" w:rsidRPr="001765C7" w:rsidRDefault="001765C7" w:rsidP="006D7B41">
      <w:pPr>
        <w:pStyle w:val="a8"/>
        <w:numPr>
          <w:ilvl w:val="0"/>
          <w:numId w:val="20"/>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1765C7">
        <w:rPr>
          <w:rFonts w:ascii="Times New Roman" w:hAnsi="Times New Roman"/>
          <w:color w:val="000000"/>
          <w:sz w:val="28"/>
          <w:szCs w:val="28"/>
          <w:lang w:val="en-US"/>
        </w:rPr>
        <w:t>Prezidentlik lavozimi joriy etilgandan s</w:t>
      </w:r>
      <w:r w:rsidR="00151FBB">
        <w:rPr>
          <w:rFonts w:ascii="Times New Roman" w:hAnsi="Times New Roman"/>
          <w:color w:val="000000"/>
          <w:sz w:val="28"/>
          <w:szCs w:val="28"/>
          <w:lang w:val="en-US"/>
        </w:rPr>
        <w:t>o‘</w:t>
      </w:r>
      <w:r w:rsidRPr="001765C7">
        <w:rPr>
          <w:rFonts w:ascii="Times New Roman" w:hAnsi="Times New Roman"/>
          <w:color w:val="000000"/>
          <w:sz w:val="28"/>
          <w:szCs w:val="28"/>
          <w:lang w:val="en-US"/>
        </w:rPr>
        <w:t xml:space="preserve">ng      </w:t>
      </w:r>
    </w:p>
    <w:p w14:paraId="59967A1A" w14:textId="770D65E4" w:rsidR="001765C7" w:rsidRPr="001765C7" w:rsidRDefault="001765C7" w:rsidP="006D7B41">
      <w:pPr>
        <w:pStyle w:val="a8"/>
        <w:numPr>
          <w:ilvl w:val="0"/>
          <w:numId w:val="20"/>
        </w:numPr>
        <w:shd w:val="clear" w:color="auto" w:fill="FFFFFF"/>
        <w:tabs>
          <w:tab w:val="left" w:pos="426"/>
        </w:tabs>
        <w:autoSpaceDE w:val="0"/>
        <w:autoSpaceDN w:val="0"/>
        <w:adjustRightInd w:val="0"/>
        <w:ind w:left="0" w:firstLine="0"/>
        <w:rPr>
          <w:rFonts w:ascii="Times New Roman" w:hAnsi="Times New Roman"/>
          <w:sz w:val="28"/>
          <w:szCs w:val="28"/>
          <w:lang w:val="en-US"/>
        </w:rPr>
      </w:pPr>
      <w:r w:rsidRPr="001765C7">
        <w:rPr>
          <w:rFonts w:ascii="Times New Roman" w:hAnsi="Times New Roman"/>
          <w:color w:val="000000"/>
          <w:sz w:val="28"/>
          <w:szCs w:val="28"/>
          <w:lang w:val="en-US"/>
        </w:rPr>
        <w:t>Davlat mustaqillik asoslari t</w:t>
      </w:r>
      <w:r w:rsidR="00151FBB">
        <w:rPr>
          <w:rFonts w:ascii="Times New Roman" w:hAnsi="Times New Roman"/>
          <w:color w:val="000000"/>
          <w:sz w:val="28"/>
          <w:szCs w:val="28"/>
          <w:lang w:val="en-US"/>
        </w:rPr>
        <w:t>o‘g‘</w:t>
      </w:r>
      <w:r w:rsidRPr="001765C7">
        <w:rPr>
          <w:rFonts w:ascii="Times New Roman" w:hAnsi="Times New Roman"/>
          <w:color w:val="000000"/>
          <w:sz w:val="28"/>
          <w:szCs w:val="28"/>
          <w:lang w:val="en-US"/>
        </w:rPr>
        <w:t>risidagi qonun qabul qilingandan s</w:t>
      </w:r>
      <w:r w:rsidR="00151FBB">
        <w:rPr>
          <w:rFonts w:ascii="Times New Roman" w:hAnsi="Times New Roman"/>
          <w:color w:val="000000"/>
          <w:sz w:val="28"/>
          <w:szCs w:val="28"/>
          <w:lang w:val="en-US"/>
        </w:rPr>
        <w:t>o‘</w:t>
      </w:r>
      <w:r w:rsidRPr="001765C7">
        <w:rPr>
          <w:rFonts w:ascii="Times New Roman" w:hAnsi="Times New Roman"/>
          <w:color w:val="000000"/>
          <w:sz w:val="28"/>
          <w:szCs w:val="28"/>
          <w:lang w:val="en-US"/>
        </w:rPr>
        <w:t>ng</w:t>
      </w:r>
    </w:p>
    <w:p w14:paraId="65B88168" w14:textId="56F808E8" w:rsidR="001765C7" w:rsidRPr="001765C7" w:rsidRDefault="00151FBB" w:rsidP="006D7B41">
      <w:pPr>
        <w:pStyle w:val="a8"/>
        <w:numPr>
          <w:ilvl w:val="0"/>
          <w:numId w:val="20"/>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Pr>
          <w:rFonts w:ascii="Times New Roman" w:hAnsi="Times New Roman"/>
          <w:color w:val="000000"/>
          <w:sz w:val="28"/>
          <w:szCs w:val="28"/>
          <w:lang w:val="en-US"/>
        </w:rPr>
        <w:t>O‘</w:t>
      </w:r>
      <w:r w:rsidR="001765C7" w:rsidRPr="001765C7">
        <w:rPr>
          <w:rFonts w:ascii="Times New Roman" w:hAnsi="Times New Roman"/>
          <w:color w:val="000000"/>
          <w:sz w:val="28"/>
          <w:szCs w:val="28"/>
          <w:lang w:val="en-US"/>
        </w:rPr>
        <w:t>zbekistonning Mustaqillik Deklaratsiyasi qabul qilingandan s</w:t>
      </w:r>
      <w:r>
        <w:rPr>
          <w:rFonts w:ascii="Times New Roman" w:hAnsi="Times New Roman"/>
          <w:color w:val="000000"/>
          <w:sz w:val="28"/>
          <w:szCs w:val="28"/>
          <w:lang w:val="en-US"/>
        </w:rPr>
        <w:t>o‘</w:t>
      </w:r>
      <w:r w:rsidR="001765C7" w:rsidRPr="001765C7">
        <w:rPr>
          <w:rFonts w:ascii="Times New Roman" w:hAnsi="Times New Roman"/>
          <w:color w:val="000000"/>
          <w:sz w:val="28"/>
          <w:szCs w:val="28"/>
          <w:lang w:val="en-US"/>
        </w:rPr>
        <w:t xml:space="preserve">ng </w:t>
      </w:r>
    </w:p>
    <w:p w14:paraId="069381CF" w14:textId="6D4ABE13" w:rsidR="001765C7" w:rsidRPr="001765C7" w:rsidRDefault="00151FBB" w:rsidP="006D7B41">
      <w:pPr>
        <w:pStyle w:val="a8"/>
        <w:numPr>
          <w:ilvl w:val="0"/>
          <w:numId w:val="20"/>
        </w:numPr>
        <w:shd w:val="clear" w:color="auto" w:fill="FFFFFF"/>
        <w:tabs>
          <w:tab w:val="left" w:pos="426"/>
        </w:tabs>
        <w:autoSpaceDE w:val="0"/>
        <w:autoSpaceDN w:val="0"/>
        <w:adjustRightInd w:val="0"/>
        <w:ind w:left="0" w:firstLine="0"/>
        <w:rPr>
          <w:rFonts w:ascii="Times New Roman" w:hAnsi="Times New Roman"/>
          <w:sz w:val="28"/>
          <w:szCs w:val="28"/>
          <w:lang w:val="en-US"/>
        </w:rPr>
      </w:pPr>
      <w:r>
        <w:rPr>
          <w:rFonts w:ascii="Times New Roman" w:hAnsi="Times New Roman"/>
          <w:color w:val="000000"/>
          <w:sz w:val="28"/>
          <w:szCs w:val="28"/>
          <w:lang w:val="en-US"/>
        </w:rPr>
        <w:t>O‘</w:t>
      </w:r>
      <w:r w:rsidR="001765C7" w:rsidRPr="001765C7">
        <w:rPr>
          <w:rFonts w:ascii="Times New Roman" w:hAnsi="Times New Roman"/>
          <w:color w:val="000000"/>
          <w:sz w:val="28"/>
          <w:szCs w:val="28"/>
          <w:lang w:val="en-US"/>
        </w:rPr>
        <w:t>zbek tiliga davlat tili maqomi berilgandan s</w:t>
      </w:r>
      <w:r>
        <w:rPr>
          <w:rFonts w:ascii="Times New Roman" w:hAnsi="Times New Roman"/>
          <w:color w:val="000000"/>
          <w:sz w:val="28"/>
          <w:szCs w:val="28"/>
          <w:lang w:val="en-US"/>
        </w:rPr>
        <w:t>o‘</w:t>
      </w:r>
      <w:r w:rsidR="001765C7" w:rsidRPr="001765C7">
        <w:rPr>
          <w:rFonts w:ascii="Times New Roman" w:hAnsi="Times New Roman"/>
          <w:color w:val="000000"/>
          <w:sz w:val="28"/>
          <w:szCs w:val="28"/>
          <w:lang w:val="en-US"/>
        </w:rPr>
        <w:t>ng</w:t>
      </w:r>
    </w:p>
    <w:p w14:paraId="510A92D5" w14:textId="57079808" w:rsidR="001765C7" w:rsidRPr="001765C7" w:rsidRDefault="001765C7" w:rsidP="001765C7">
      <w:pPr>
        <w:shd w:val="clear" w:color="auto" w:fill="FFFFFF"/>
        <w:autoSpaceDE w:val="0"/>
        <w:autoSpaceDN w:val="0"/>
        <w:adjustRightInd w:val="0"/>
        <w:jc w:val="both"/>
        <w:rPr>
          <w:rFonts w:ascii="Times New Roman" w:hAnsi="Times New Roman"/>
          <w:b/>
          <w:bCs/>
          <w:sz w:val="28"/>
          <w:szCs w:val="28"/>
          <w:lang w:val="en-US"/>
        </w:rPr>
      </w:pPr>
      <w:r w:rsidRPr="001765C7">
        <w:rPr>
          <w:rFonts w:ascii="Times New Roman" w:hAnsi="Times New Roman"/>
          <w:b/>
          <w:bCs/>
          <w:color w:val="000000"/>
          <w:sz w:val="28"/>
          <w:szCs w:val="28"/>
          <w:lang w:val="en-US"/>
        </w:rPr>
        <w:t>2.Berilgan qonunlardan qay biri 12 moddadan iborat?</w:t>
      </w:r>
    </w:p>
    <w:p w14:paraId="7EFAAE80" w14:textId="59605DFF" w:rsidR="001765C7" w:rsidRPr="001765C7" w:rsidRDefault="001765C7" w:rsidP="006D7B41">
      <w:pPr>
        <w:pStyle w:val="a8"/>
        <w:numPr>
          <w:ilvl w:val="0"/>
          <w:numId w:val="21"/>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1765C7">
        <w:rPr>
          <w:rFonts w:ascii="Times New Roman" w:hAnsi="Times New Roman"/>
          <w:color w:val="000000"/>
          <w:sz w:val="28"/>
          <w:szCs w:val="28"/>
          <w:lang w:val="en-US"/>
        </w:rPr>
        <w:t xml:space="preserve">“Mustaqillik Deklaratsiyasi”        </w:t>
      </w:r>
    </w:p>
    <w:p w14:paraId="53C44169" w14:textId="31A287EF" w:rsidR="001765C7" w:rsidRPr="001765C7" w:rsidRDefault="001765C7" w:rsidP="006D7B41">
      <w:pPr>
        <w:pStyle w:val="a8"/>
        <w:numPr>
          <w:ilvl w:val="0"/>
          <w:numId w:val="21"/>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1765C7">
        <w:rPr>
          <w:rFonts w:ascii="Times New Roman" w:hAnsi="Times New Roman"/>
          <w:color w:val="000000"/>
          <w:sz w:val="28"/>
          <w:szCs w:val="28"/>
          <w:lang w:val="en-US"/>
        </w:rPr>
        <w:t>Prezident saylovi t</w:t>
      </w:r>
      <w:r w:rsidR="00151FBB">
        <w:rPr>
          <w:rFonts w:ascii="Times New Roman" w:hAnsi="Times New Roman"/>
          <w:color w:val="000000"/>
          <w:sz w:val="28"/>
          <w:szCs w:val="28"/>
          <w:lang w:val="en-US"/>
        </w:rPr>
        <w:t>o‘g‘</w:t>
      </w:r>
      <w:r w:rsidRPr="001765C7">
        <w:rPr>
          <w:rFonts w:ascii="Times New Roman" w:hAnsi="Times New Roman"/>
          <w:color w:val="000000"/>
          <w:sz w:val="28"/>
          <w:szCs w:val="28"/>
          <w:lang w:val="en-US"/>
        </w:rPr>
        <w:t xml:space="preserve">risidagi qonun </w:t>
      </w:r>
    </w:p>
    <w:p w14:paraId="5BCF3352" w14:textId="77777777" w:rsidR="001765C7" w:rsidRPr="001765C7" w:rsidRDefault="001765C7" w:rsidP="006D7B41">
      <w:pPr>
        <w:pStyle w:val="a8"/>
        <w:numPr>
          <w:ilvl w:val="0"/>
          <w:numId w:val="21"/>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1765C7">
        <w:rPr>
          <w:rFonts w:ascii="Times New Roman" w:hAnsi="Times New Roman"/>
          <w:color w:val="000000"/>
          <w:sz w:val="28"/>
          <w:szCs w:val="28"/>
          <w:lang w:val="en-US"/>
        </w:rPr>
        <w:t xml:space="preserve">"Davlat tili haqidagi" qonun       </w:t>
      </w:r>
    </w:p>
    <w:p w14:paraId="4A69ED2D" w14:textId="617FCD26" w:rsidR="001765C7" w:rsidRPr="001765C7" w:rsidRDefault="001765C7" w:rsidP="006D7B41">
      <w:pPr>
        <w:pStyle w:val="a8"/>
        <w:numPr>
          <w:ilvl w:val="0"/>
          <w:numId w:val="21"/>
        </w:numPr>
        <w:shd w:val="clear" w:color="auto" w:fill="FFFFFF"/>
        <w:tabs>
          <w:tab w:val="left" w:pos="426"/>
        </w:tabs>
        <w:autoSpaceDE w:val="0"/>
        <w:autoSpaceDN w:val="0"/>
        <w:adjustRightInd w:val="0"/>
        <w:ind w:left="0" w:firstLine="0"/>
        <w:rPr>
          <w:rFonts w:ascii="Times New Roman" w:hAnsi="Times New Roman"/>
          <w:sz w:val="28"/>
          <w:szCs w:val="28"/>
          <w:lang w:val="en-US"/>
        </w:rPr>
      </w:pPr>
      <w:r w:rsidRPr="001765C7">
        <w:rPr>
          <w:rFonts w:ascii="Times New Roman" w:hAnsi="Times New Roman"/>
          <w:color w:val="000000"/>
          <w:sz w:val="28"/>
          <w:szCs w:val="28"/>
          <w:lang w:val="en-US"/>
        </w:rPr>
        <w:lastRenderedPageBreak/>
        <w:t>"Davlat ramzlari t</w:t>
      </w:r>
      <w:r w:rsidR="00151FBB">
        <w:rPr>
          <w:rFonts w:ascii="Times New Roman" w:hAnsi="Times New Roman"/>
          <w:color w:val="000000"/>
          <w:sz w:val="28"/>
          <w:szCs w:val="28"/>
          <w:lang w:val="en-US"/>
        </w:rPr>
        <w:t>o‘g‘</w:t>
      </w:r>
      <w:r w:rsidRPr="001765C7">
        <w:rPr>
          <w:rFonts w:ascii="Times New Roman" w:hAnsi="Times New Roman"/>
          <w:color w:val="000000"/>
          <w:sz w:val="28"/>
          <w:szCs w:val="28"/>
          <w:lang w:val="en-US"/>
        </w:rPr>
        <w:t>risida" qonun</w:t>
      </w:r>
    </w:p>
    <w:p w14:paraId="7203D110" w14:textId="0D2954A0" w:rsidR="001765C7" w:rsidRPr="001765C7" w:rsidRDefault="001765C7" w:rsidP="001765C7">
      <w:pPr>
        <w:shd w:val="clear" w:color="auto" w:fill="FFFFFF"/>
        <w:autoSpaceDE w:val="0"/>
        <w:autoSpaceDN w:val="0"/>
        <w:adjustRightInd w:val="0"/>
        <w:jc w:val="both"/>
        <w:rPr>
          <w:rFonts w:ascii="Times New Roman" w:hAnsi="Times New Roman"/>
          <w:b/>
          <w:bCs/>
          <w:sz w:val="28"/>
          <w:szCs w:val="28"/>
          <w:lang w:val="en-US"/>
        </w:rPr>
      </w:pPr>
      <w:r w:rsidRPr="001765C7">
        <w:rPr>
          <w:rFonts w:ascii="Times New Roman" w:hAnsi="Times New Roman"/>
          <w:b/>
          <w:bCs/>
          <w:color w:val="000000"/>
          <w:sz w:val="28"/>
          <w:szCs w:val="28"/>
          <w:lang w:val="en-US"/>
        </w:rPr>
        <w:t>3.Moskvada fojiali hodisalar r</w:t>
      </w:r>
      <w:r w:rsidR="00151FBB">
        <w:rPr>
          <w:rFonts w:ascii="Times New Roman" w:hAnsi="Times New Roman"/>
          <w:b/>
          <w:bCs/>
          <w:color w:val="000000"/>
          <w:sz w:val="28"/>
          <w:szCs w:val="28"/>
          <w:lang w:val="en-US"/>
        </w:rPr>
        <w:t>o‘</w:t>
      </w:r>
      <w:r w:rsidRPr="001765C7">
        <w:rPr>
          <w:rFonts w:ascii="Times New Roman" w:hAnsi="Times New Roman"/>
          <w:b/>
          <w:bCs/>
          <w:color w:val="000000"/>
          <w:sz w:val="28"/>
          <w:szCs w:val="28"/>
          <w:lang w:val="en-US"/>
        </w:rPr>
        <w:t>y bergan davr qaysi javobda t</w:t>
      </w:r>
      <w:r w:rsidR="00151FBB">
        <w:rPr>
          <w:rFonts w:ascii="Times New Roman" w:hAnsi="Times New Roman"/>
          <w:b/>
          <w:bCs/>
          <w:color w:val="000000"/>
          <w:sz w:val="28"/>
          <w:szCs w:val="28"/>
          <w:lang w:val="en-US"/>
        </w:rPr>
        <w:t>o‘g‘</w:t>
      </w:r>
      <w:r w:rsidRPr="001765C7">
        <w:rPr>
          <w:rFonts w:ascii="Times New Roman" w:hAnsi="Times New Roman"/>
          <w:b/>
          <w:bCs/>
          <w:color w:val="000000"/>
          <w:sz w:val="28"/>
          <w:szCs w:val="28"/>
          <w:lang w:val="en-US"/>
        </w:rPr>
        <w:t>ri k</w:t>
      </w:r>
      <w:r w:rsidR="00151FBB">
        <w:rPr>
          <w:rFonts w:ascii="Times New Roman" w:hAnsi="Times New Roman"/>
          <w:b/>
          <w:bCs/>
          <w:color w:val="000000"/>
          <w:sz w:val="28"/>
          <w:szCs w:val="28"/>
          <w:lang w:val="en-US"/>
        </w:rPr>
        <w:t>o‘</w:t>
      </w:r>
      <w:r w:rsidRPr="001765C7">
        <w:rPr>
          <w:rFonts w:ascii="Times New Roman" w:hAnsi="Times New Roman"/>
          <w:b/>
          <w:bCs/>
          <w:color w:val="000000"/>
          <w:sz w:val="28"/>
          <w:szCs w:val="28"/>
          <w:lang w:val="en-US"/>
        </w:rPr>
        <w:t>rsatilgan?</w:t>
      </w:r>
    </w:p>
    <w:p w14:paraId="7BFC0A4E" w14:textId="4450970E" w:rsidR="001765C7" w:rsidRPr="001765C7" w:rsidRDefault="001765C7" w:rsidP="006D7B41">
      <w:pPr>
        <w:pStyle w:val="a8"/>
        <w:numPr>
          <w:ilvl w:val="0"/>
          <w:numId w:val="22"/>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1765C7">
        <w:rPr>
          <w:rFonts w:ascii="Times New Roman" w:hAnsi="Times New Roman"/>
          <w:color w:val="000000"/>
          <w:sz w:val="28"/>
          <w:szCs w:val="28"/>
          <w:lang w:val="en-US"/>
        </w:rPr>
        <w:t xml:space="preserve">1990 y 24-26 mart kunlari     </w:t>
      </w:r>
    </w:p>
    <w:p w14:paraId="7FEF64E8" w14:textId="77777777" w:rsidR="001765C7" w:rsidRPr="001765C7" w:rsidRDefault="001765C7" w:rsidP="006D7B41">
      <w:pPr>
        <w:pStyle w:val="a8"/>
        <w:numPr>
          <w:ilvl w:val="0"/>
          <w:numId w:val="22"/>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1765C7">
        <w:rPr>
          <w:rFonts w:ascii="Times New Roman" w:hAnsi="Times New Roman"/>
          <w:color w:val="000000"/>
          <w:sz w:val="28"/>
          <w:szCs w:val="28"/>
          <w:lang w:val="en-US"/>
        </w:rPr>
        <w:t xml:space="preserve">1990 y 18-20 iyun kunlari </w:t>
      </w:r>
    </w:p>
    <w:p w14:paraId="5F49B422" w14:textId="62BFC0E3" w:rsidR="001765C7" w:rsidRPr="001765C7" w:rsidRDefault="001765C7" w:rsidP="006D7B41">
      <w:pPr>
        <w:pStyle w:val="a8"/>
        <w:numPr>
          <w:ilvl w:val="0"/>
          <w:numId w:val="22"/>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1765C7">
        <w:rPr>
          <w:rFonts w:ascii="Times New Roman" w:hAnsi="Times New Roman"/>
          <w:color w:val="000000"/>
          <w:sz w:val="28"/>
          <w:szCs w:val="28"/>
          <w:lang w:val="en-US"/>
        </w:rPr>
        <w:t xml:space="preserve">1991 yil 19-2l avgust kunlari      </w:t>
      </w:r>
    </w:p>
    <w:p w14:paraId="23C86AA3" w14:textId="77777777" w:rsidR="001765C7" w:rsidRPr="001765C7" w:rsidRDefault="001765C7" w:rsidP="006D7B41">
      <w:pPr>
        <w:pStyle w:val="a8"/>
        <w:numPr>
          <w:ilvl w:val="0"/>
          <w:numId w:val="22"/>
        </w:numPr>
        <w:shd w:val="clear" w:color="auto" w:fill="FFFFFF"/>
        <w:tabs>
          <w:tab w:val="left" w:pos="426"/>
        </w:tabs>
        <w:autoSpaceDE w:val="0"/>
        <w:autoSpaceDN w:val="0"/>
        <w:adjustRightInd w:val="0"/>
        <w:ind w:left="0" w:firstLine="0"/>
        <w:rPr>
          <w:rFonts w:ascii="Times New Roman" w:hAnsi="Times New Roman"/>
          <w:sz w:val="28"/>
          <w:szCs w:val="28"/>
          <w:lang w:val="en-US"/>
        </w:rPr>
      </w:pPr>
      <w:r w:rsidRPr="001765C7">
        <w:rPr>
          <w:rFonts w:ascii="Times New Roman" w:hAnsi="Times New Roman"/>
          <w:color w:val="000000"/>
          <w:sz w:val="28"/>
          <w:szCs w:val="28"/>
          <w:lang w:val="en-US"/>
        </w:rPr>
        <w:t>1991 y 29-31 avgust kunlari</w:t>
      </w:r>
    </w:p>
    <w:p w14:paraId="5E93FEFC" w14:textId="14103543" w:rsidR="001765C7" w:rsidRPr="001765C7" w:rsidRDefault="001765C7" w:rsidP="001765C7">
      <w:pPr>
        <w:shd w:val="clear" w:color="auto" w:fill="FFFFFF"/>
        <w:autoSpaceDE w:val="0"/>
        <w:autoSpaceDN w:val="0"/>
        <w:adjustRightInd w:val="0"/>
        <w:jc w:val="both"/>
        <w:rPr>
          <w:rFonts w:ascii="Times New Roman" w:hAnsi="Times New Roman"/>
          <w:b/>
          <w:bCs/>
          <w:sz w:val="28"/>
          <w:szCs w:val="28"/>
          <w:lang w:val="en-US"/>
        </w:rPr>
      </w:pPr>
      <w:r w:rsidRPr="001765C7">
        <w:rPr>
          <w:rFonts w:ascii="Times New Roman" w:hAnsi="Times New Roman"/>
          <w:b/>
          <w:bCs/>
          <w:color w:val="000000"/>
          <w:sz w:val="28"/>
          <w:szCs w:val="28"/>
          <w:lang w:val="en-US"/>
        </w:rPr>
        <w:t>4.</w:t>
      </w:r>
      <w:r w:rsidR="00151FBB">
        <w:rPr>
          <w:rFonts w:ascii="Times New Roman" w:hAnsi="Times New Roman"/>
          <w:b/>
          <w:bCs/>
          <w:color w:val="000000"/>
          <w:sz w:val="28"/>
          <w:szCs w:val="28"/>
          <w:lang w:val="en-US"/>
        </w:rPr>
        <w:t>O‘</w:t>
      </w:r>
      <w:r w:rsidRPr="001765C7">
        <w:rPr>
          <w:rFonts w:ascii="Times New Roman" w:hAnsi="Times New Roman"/>
          <w:b/>
          <w:bCs/>
          <w:color w:val="000000"/>
          <w:sz w:val="28"/>
          <w:szCs w:val="28"/>
          <w:lang w:val="en-US"/>
        </w:rPr>
        <w:t>zbekiston Prezidentining nechanchi yilgi Farmoniga binoan Respublika Ichki Ishlar Vazirligi va Davlat xavfsizligi Q</w:t>
      </w:r>
      <w:r w:rsidR="00151FBB">
        <w:rPr>
          <w:rFonts w:ascii="Times New Roman" w:hAnsi="Times New Roman"/>
          <w:b/>
          <w:bCs/>
          <w:color w:val="000000"/>
          <w:sz w:val="28"/>
          <w:szCs w:val="28"/>
          <w:lang w:val="en-US"/>
        </w:rPr>
        <w:t>o‘</w:t>
      </w:r>
      <w:r w:rsidRPr="001765C7">
        <w:rPr>
          <w:rFonts w:ascii="Times New Roman" w:hAnsi="Times New Roman"/>
          <w:b/>
          <w:bCs/>
          <w:color w:val="000000"/>
          <w:sz w:val="28"/>
          <w:szCs w:val="28"/>
          <w:lang w:val="en-US"/>
        </w:rPr>
        <w:t xml:space="preserve">mitasi qonuniy ravishda    </w:t>
      </w:r>
      <w:r w:rsidR="00151FBB">
        <w:rPr>
          <w:rFonts w:ascii="Times New Roman" w:hAnsi="Times New Roman"/>
          <w:b/>
          <w:bCs/>
          <w:color w:val="000000"/>
          <w:sz w:val="28"/>
          <w:szCs w:val="28"/>
          <w:lang w:val="en-US"/>
        </w:rPr>
        <w:t>O‘</w:t>
      </w:r>
      <w:r w:rsidRPr="001765C7">
        <w:rPr>
          <w:rFonts w:ascii="Times New Roman" w:hAnsi="Times New Roman"/>
          <w:b/>
          <w:bCs/>
          <w:color w:val="000000"/>
          <w:sz w:val="28"/>
          <w:szCs w:val="28"/>
          <w:lang w:val="en-US"/>
        </w:rPr>
        <w:t>zbekiston Respublikasi tasarrufiga olindi?</w:t>
      </w:r>
    </w:p>
    <w:p w14:paraId="0B7BA57A" w14:textId="3545E606" w:rsidR="001765C7" w:rsidRPr="001765C7" w:rsidRDefault="001765C7" w:rsidP="006D7B41">
      <w:pPr>
        <w:pStyle w:val="a8"/>
        <w:numPr>
          <w:ilvl w:val="0"/>
          <w:numId w:val="23"/>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1765C7">
        <w:rPr>
          <w:rFonts w:ascii="Times New Roman" w:hAnsi="Times New Roman"/>
          <w:color w:val="000000"/>
          <w:sz w:val="28"/>
          <w:szCs w:val="28"/>
          <w:lang w:val="en-US"/>
        </w:rPr>
        <w:t xml:space="preserve">1991 yil 25 avgust      </w:t>
      </w:r>
    </w:p>
    <w:p w14:paraId="797F7E27" w14:textId="77777777" w:rsidR="001765C7" w:rsidRPr="001765C7" w:rsidRDefault="001765C7" w:rsidP="006D7B41">
      <w:pPr>
        <w:pStyle w:val="a8"/>
        <w:numPr>
          <w:ilvl w:val="0"/>
          <w:numId w:val="23"/>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1765C7">
        <w:rPr>
          <w:rFonts w:ascii="Times New Roman" w:hAnsi="Times New Roman"/>
          <w:color w:val="000000"/>
          <w:sz w:val="28"/>
          <w:szCs w:val="28"/>
          <w:lang w:val="en-US"/>
        </w:rPr>
        <w:t>1991 yil 21 avgust</w:t>
      </w:r>
    </w:p>
    <w:p w14:paraId="4479B061" w14:textId="7F99B8B8" w:rsidR="001765C7" w:rsidRPr="001765C7" w:rsidRDefault="001765C7" w:rsidP="006D7B41">
      <w:pPr>
        <w:pStyle w:val="a8"/>
        <w:numPr>
          <w:ilvl w:val="0"/>
          <w:numId w:val="23"/>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1765C7">
        <w:rPr>
          <w:rFonts w:ascii="Times New Roman" w:hAnsi="Times New Roman"/>
          <w:color w:val="000000"/>
          <w:sz w:val="28"/>
          <w:szCs w:val="28"/>
          <w:lang w:val="en-US"/>
        </w:rPr>
        <w:t xml:space="preserve">1991 yil 30 sentabr </w:t>
      </w:r>
    </w:p>
    <w:p w14:paraId="6EE25B6D" w14:textId="77777777" w:rsidR="001765C7" w:rsidRPr="001765C7" w:rsidRDefault="001765C7" w:rsidP="006D7B41">
      <w:pPr>
        <w:pStyle w:val="a8"/>
        <w:numPr>
          <w:ilvl w:val="0"/>
          <w:numId w:val="23"/>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1765C7">
        <w:rPr>
          <w:rFonts w:ascii="Times New Roman" w:hAnsi="Times New Roman"/>
          <w:color w:val="000000"/>
          <w:sz w:val="28"/>
          <w:szCs w:val="28"/>
          <w:lang w:val="en-US"/>
        </w:rPr>
        <w:t>1991 yil 28 avgust</w:t>
      </w:r>
    </w:p>
    <w:p w14:paraId="420436E1" w14:textId="4209603C" w:rsidR="001765C7" w:rsidRPr="001765C7" w:rsidRDefault="001765C7" w:rsidP="001765C7">
      <w:pPr>
        <w:shd w:val="clear" w:color="auto" w:fill="FFFFFF"/>
        <w:autoSpaceDE w:val="0"/>
        <w:autoSpaceDN w:val="0"/>
        <w:adjustRightInd w:val="0"/>
        <w:jc w:val="both"/>
        <w:rPr>
          <w:rFonts w:ascii="Times New Roman" w:hAnsi="Times New Roman"/>
          <w:b/>
          <w:bCs/>
          <w:color w:val="000000"/>
          <w:sz w:val="28"/>
          <w:szCs w:val="28"/>
          <w:lang w:val="en-US"/>
        </w:rPr>
      </w:pPr>
      <w:r w:rsidRPr="001765C7">
        <w:rPr>
          <w:rFonts w:ascii="Times New Roman" w:hAnsi="Times New Roman"/>
          <w:b/>
          <w:bCs/>
          <w:color w:val="000000"/>
          <w:sz w:val="28"/>
          <w:szCs w:val="28"/>
          <w:lang w:val="en-US"/>
        </w:rPr>
        <w:t>5.</w:t>
      </w:r>
      <w:r w:rsidR="00151FBB">
        <w:rPr>
          <w:rFonts w:ascii="Times New Roman" w:hAnsi="Times New Roman"/>
          <w:b/>
          <w:bCs/>
          <w:color w:val="000000"/>
          <w:sz w:val="28"/>
          <w:szCs w:val="28"/>
          <w:lang w:val="en-US"/>
        </w:rPr>
        <w:t>O‘</w:t>
      </w:r>
      <w:r w:rsidRPr="001765C7">
        <w:rPr>
          <w:rFonts w:ascii="Times New Roman" w:hAnsi="Times New Roman"/>
          <w:b/>
          <w:bCs/>
          <w:color w:val="000000"/>
          <w:sz w:val="28"/>
          <w:szCs w:val="28"/>
          <w:lang w:val="en-US"/>
        </w:rPr>
        <w:t>zbekiston Rahbari I.Karimov KPSS MK ning qaysi vaqtda b</w:t>
      </w:r>
      <w:r w:rsidR="00151FBB">
        <w:rPr>
          <w:rFonts w:ascii="Times New Roman" w:hAnsi="Times New Roman"/>
          <w:b/>
          <w:bCs/>
          <w:color w:val="000000"/>
          <w:sz w:val="28"/>
          <w:szCs w:val="28"/>
          <w:lang w:val="en-US"/>
        </w:rPr>
        <w:t>o‘</w:t>
      </w:r>
      <w:r w:rsidRPr="001765C7">
        <w:rPr>
          <w:rFonts w:ascii="Times New Roman" w:hAnsi="Times New Roman"/>
          <w:b/>
          <w:bCs/>
          <w:color w:val="000000"/>
          <w:sz w:val="28"/>
          <w:szCs w:val="28"/>
          <w:lang w:val="en-US"/>
        </w:rPr>
        <w:t xml:space="preserve">lib </w:t>
      </w:r>
      <w:r w:rsidR="00151FBB">
        <w:rPr>
          <w:rFonts w:ascii="Times New Roman" w:hAnsi="Times New Roman"/>
          <w:b/>
          <w:bCs/>
          <w:color w:val="000000"/>
          <w:sz w:val="28"/>
          <w:szCs w:val="28"/>
          <w:lang w:val="en-US"/>
        </w:rPr>
        <w:t>o‘</w:t>
      </w:r>
      <w:r w:rsidRPr="001765C7">
        <w:rPr>
          <w:rFonts w:ascii="Times New Roman" w:hAnsi="Times New Roman"/>
          <w:b/>
          <w:bCs/>
          <w:color w:val="000000"/>
          <w:sz w:val="28"/>
          <w:szCs w:val="28"/>
          <w:lang w:val="en-US"/>
        </w:rPr>
        <w:t xml:space="preserve">tgan Plenumida "Biz itifoq va respublikalarning vazifalarini, burchlarini va </w:t>
      </w:r>
      <w:r w:rsidR="00151FBB">
        <w:rPr>
          <w:rFonts w:ascii="Times New Roman" w:hAnsi="Times New Roman"/>
          <w:b/>
          <w:bCs/>
          <w:color w:val="000000"/>
          <w:sz w:val="28"/>
          <w:szCs w:val="28"/>
          <w:lang w:val="en-US"/>
        </w:rPr>
        <w:t>o‘</w:t>
      </w:r>
      <w:r w:rsidRPr="001765C7">
        <w:rPr>
          <w:rFonts w:ascii="Times New Roman" w:hAnsi="Times New Roman"/>
          <w:b/>
          <w:bCs/>
          <w:color w:val="000000"/>
          <w:sz w:val="28"/>
          <w:szCs w:val="28"/>
          <w:lang w:val="en-US"/>
        </w:rPr>
        <w:t>zaro majburiyatlarini aniq ravshan belgilab q</w:t>
      </w:r>
      <w:r w:rsidR="00151FBB">
        <w:rPr>
          <w:rFonts w:ascii="Times New Roman" w:hAnsi="Times New Roman"/>
          <w:b/>
          <w:bCs/>
          <w:color w:val="000000"/>
          <w:sz w:val="28"/>
          <w:szCs w:val="28"/>
          <w:lang w:val="en-US"/>
        </w:rPr>
        <w:t>o‘</w:t>
      </w:r>
      <w:r w:rsidRPr="001765C7">
        <w:rPr>
          <w:rFonts w:ascii="Times New Roman" w:hAnsi="Times New Roman"/>
          <w:b/>
          <w:bCs/>
          <w:color w:val="000000"/>
          <w:sz w:val="28"/>
          <w:szCs w:val="28"/>
          <w:lang w:val="en-US"/>
        </w:rPr>
        <w:t>yish, respublikalar mustaqilligini har jihatdan mustahkamlash tarfdorimiz", deb ta'kidlagan edi?</w:t>
      </w:r>
    </w:p>
    <w:p w14:paraId="205E2B54" w14:textId="77777777" w:rsidR="001765C7" w:rsidRPr="001765C7" w:rsidRDefault="001765C7" w:rsidP="006D7B41">
      <w:pPr>
        <w:pStyle w:val="a8"/>
        <w:numPr>
          <w:ilvl w:val="0"/>
          <w:numId w:val="24"/>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1765C7">
        <w:rPr>
          <w:rFonts w:ascii="Times New Roman" w:hAnsi="Times New Roman"/>
          <w:color w:val="000000"/>
          <w:sz w:val="28"/>
          <w:szCs w:val="28"/>
          <w:lang w:val="en-US"/>
        </w:rPr>
        <w:t xml:space="preserve">1990 23 martdagi             </w:t>
      </w:r>
    </w:p>
    <w:p w14:paraId="395D04A5" w14:textId="77777777" w:rsidR="001765C7" w:rsidRPr="001765C7" w:rsidRDefault="001765C7" w:rsidP="006D7B41">
      <w:pPr>
        <w:pStyle w:val="a8"/>
        <w:numPr>
          <w:ilvl w:val="0"/>
          <w:numId w:val="24"/>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1765C7">
        <w:rPr>
          <w:rFonts w:ascii="Times New Roman" w:hAnsi="Times New Roman"/>
          <w:color w:val="000000"/>
          <w:sz w:val="28"/>
          <w:szCs w:val="28"/>
          <w:lang w:val="en-US"/>
        </w:rPr>
        <w:t xml:space="preserve">1990 yil 18 iyundagi   </w:t>
      </w:r>
    </w:p>
    <w:p w14:paraId="3B3B10E0" w14:textId="77777777" w:rsidR="001765C7" w:rsidRPr="001765C7" w:rsidRDefault="001765C7" w:rsidP="006D7B41">
      <w:pPr>
        <w:pStyle w:val="a8"/>
        <w:numPr>
          <w:ilvl w:val="0"/>
          <w:numId w:val="24"/>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1765C7">
        <w:rPr>
          <w:rFonts w:ascii="Times New Roman" w:hAnsi="Times New Roman"/>
          <w:color w:val="000000"/>
          <w:sz w:val="28"/>
          <w:szCs w:val="28"/>
          <w:lang w:val="en-US"/>
        </w:rPr>
        <w:t xml:space="preserve">1990 yil 20 iyundagi </w:t>
      </w:r>
    </w:p>
    <w:p w14:paraId="6A42E751" w14:textId="1E83C9B9" w:rsidR="001765C7" w:rsidRPr="00AD2597" w:rsidRDefault="001765C7" w:rsidP="006D7B41">
      <w:pPr>
        <w:pStyle w:val="a8"/>
        <w:numPr>
          <w:ilvl w:val="0"/>
          <w:numId w:val="24"/>
        </w:numPr>
        <w:shd w:val="clear" w:color="auto" w:fill="FFFFFF"/>
        <w:tabs>
          <w:tab w:val="left" w:pos="426"/>
        </w:tabs>
        <w:autoSpaceDE w:val="0"/>
        <w:autoSpaceDN w:val="0"/>
        <w:adjustRightInd w:val="0"/>
        <w:ind w:left="0" w:firstLine="0"/>
        <w:rPr>
          <w:rFonts w:ascii="Times New Roman" w:hAnsi="Times New Roman"/>
          <w:sz w:val="28"/>
          <w:szCs w:val="28"/>
          <w:lang w:val="en-US"/>
        </w:rPr>
      </w:pPr>
      <w:r w:rsidRPr="001765C7">
        <w:rPr>
          <w:rFonts w:ascii="Times New Roman" w:hAnsi="Times New Roman"/>
          <w:color w:val="000000"/>
          <w:sz w:val="28"/>
          <w:szCs w:val="28"/>
          <w:lang w:val="en-US"/>
        </w:rPr>
        <w:t>1989 yil 20 sentabrdagi</w:t>
      </w:r>
    </w:p>
    <w:p w14:paraId="271F02C5" w14:textId="57D68AF0" w:rsidR="00AD2597" w:rsidRPr="00AD2597" w:rsidRDefault="00AD2597" w:rsidP="00AD2597">
      <w:pPr>
        <w:shd w:val="clear" w:color="auto" w:fill="FFFFFF"/>
        <w:autoSpaceDE w:val="0"/>
        <w:autoSpaceDN w:val="0"/>
        <w:adjustRightInd w:val="0"/>
        <w:rPr>
          <w:rFonts w:ascii="Times New Roman" w:hAnsi="Times New Roman"/>
          <w:b/>
          <w:bCs/>
          <w:sz w:val="28"/>
          <w:szCs w:val="28"/>
          <w:lang w:val="en-US"/>
        </w:rPr>
      </w:pPr>
      <w:r>
        <w:rPr>
          <w:rFonts w:ascii="Times New Roman" w:hAnsi="Times New Roman"/>
          <w:b/>
          <w:bCs/>
          <w:sz w:val="28"/>
          <w:szCs w:val="28"/>
          <w:lang w:val="en-US"/>
        </w:rPr>
        <w:t>6.</w:t>
      </w:r>
      <w:r w:rsidR="00151FBB">
        <w:rPr>
          <w:rFonts w:ascii="Times New Roman" w:hAnsi="Times New Roman"/>
          <w:b/>
          <w:bCs/>
          <w:sz w:val="28"/>
          <w:szCs w:val="28"/>
          <w:lang w:val="en-US"/>
        </w:rPr>
        <w:t>O‘</w:t>
      </w:r>
      <w:r w:rsidRPr="00AD2597">
        <w:rPr>
          <w:rFonts w:ascii="Times New Roman" w:hAnsi="Times New Roman"/>
          <w:b/>
          <w:bCs/>
          <w:sz w:val="28"/>
          <w:szCs w:val="28"/>
          <w:lang w:val="en-US"/>
        </w:rPr>
        <w:t>zbekiston Respublikasi Oliy Majlisi Senatining birinchi majlisi qachon b</w:t>
      </w:r>
      <w:r w:rsidR="00151FBB">
        <w:rPr>
          <w:rFonts w:ascii="Times New Roman" w:hAnsi="Times New Roman"/>
          <w:b/>
          <w:bCs/>
          <w:sz w:val="28"/>
          <w:szCs w:val="28"/>
          <w:lang w:val="en-US"/>
        </w:rPr>
        <w:t>o‘</w:t>
      </w:r>
      <w:r w:rsidRPr="00AD2597">
        <w:rPr>
          <w:rFonts w:ascii="Times New Roman" w:hAnsi="Times New Roman"/>
          <w:b/>
          <w:bCs/>
          <w:sz w:val="28"/>
          <w:szCs w:val="28"/>
          <w:lang w:val="en-US"/>
        </w:rPr>
        <w:t xml:space="preserve">lib </w:t>
      </w:r>
      <w:r w:rsidR="00151FBB">
        <w:rPr>
          <w:rFonts w:ascii="Times New Roman" w:hAnsi="Times New Roman"/>
          <w:b/>
          <w:bCs/>
          <w:sz w:val="28"/>
          <w:szCs w:val="28"/>
          <w:lang w:val="en-US"/>
        </w:rPr>
        <w:t>o‘</w:t>
      </w:r>
      <w:r w:rsidRPr="00AD2597">
        <w:rPr>
          <w:rFonts w:ascii="Times New Roman" w:hAnsi="Times New Roman"/>
          <w:b/>
          <w:bCs/>
          <w:sz w:val="28"/>
          <w:szCs w:val="28"/>
          <w:lang w:val="en-US"/>
        </w:rPr>
        <w:t xml:space="preserve">tgan? </w:t>
      </w:r>
    </w:p>
    <w:p w14:paraId="590F4EC2" w14:textId="77777777" w:rsidR="00AD2597" w:rsidRPr="00AD2597" w:rsidRDefault="00AD2597" w:rsidP="006D7B41">
      <w:pPr>
        <w:pStyle w:val="a8"/>
        <w:numPr>
          <w:ilvl w:val="0"/>
          <w:numId w:val="29"/>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AD2597">
        <w:rPr>
          <w:rFonts w:ascii="Times New Roman" w:hAnsi="Times New Roman"/>
          <w:color w:val="000000"/>
          <w:sz w:val="28"/>
          <w:szCs w:val="28"/>
          <w:lang w:val="en-US"/>
        </w:rPr>
        <w:t xml:space="preserve">2005 yil 22 yanvar </w:t>
      </w:r>
    </w:p>
    <w:p w14:paraId="226DFBA1" w14:textId="77777777" w:rsidR="00AD2597" w:rsidRPr="00AD2597" w:rsidRDefault="00AD2597" w:rsidP="006D7B41">
      <w:pPr>
        <w:pStyle w:val="a8"/>
        <w:numPr>
          <w:ilvl w:val="0"/>
          <w:numId w:val="29"/>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AD2597">
        <w:rPr>
          <w:rFonts w:ascii="Times New Roman" w:hAnsi="Times New Roman"/>
          <w:color w:val="000000"/>
          <w:sz w:val="28"/>
          <w:szCs w:val="28"/>
          <w:lang w:val="en-US"/>
        </w:rPr>
        <w:t>2004 yil 25 dekabr</w:t>
      </w:r>
    </w:p>
    <w:p w14:paraId="6FE67FE1" w14:textId="7557DAA5" w:rsidR="00AD2597" w:rsidRPr="00AD2597" w:rsidRDefault="00AD2597" w:rsidP="006D7B41">
      <w:pPr>
        <w:pStyle w:val="a8"/>
        <w:numPr>
          <w:ilvl w:val="0"/>
          <w:numId w:val="29"/>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AD2597">
        <w:rPr>
          <w:rFonts w:ascii="Times New Roman" w:hAnsi="Times New Roman"/>
          <w:color w:val="000000"/>
          <w:sz w:val="28"/>
          <w:szCs w:val="28"/>
          <w:lang w:val="en-US"/>
        </w:rPr>
        <w:t>2005 yil 27 yanvar</w:t>
      </w:r>
    </w:p>
    <w:p w14:paraId="33A59A93" w14:textId="77777777" w:rsidR="00AD2597" w:rsidRPr="00AD2597" w:rsidRDefault="00AD2597" w:rsidP="006D7B41">
      <w:pPr>
        <w:pStyle w:val="a8"/>
        <w:numPr>
          <w:ilvl w:val="0"/>
          <w:numId w:val="29"/>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AD2597">
        <w:rPr>
          <w:rFonts w:ascii="Times New Roman" w:hAnsi="Times New Roman"/>
          <w:color w:val="000000"/>
          <w:sz w:val="28"/>
          <w:szCs w:val="28"/>
          <w:lang w:val="en-US"/>
        </w:rPr>
        <w:t>2004 yil 9 yanvar</w:t>
      </w:r>
    </w:p>
    <w:p w14:paraId="26007DE2" w14:textId="0BC2699E" w:rsidR="00AD2597" w:rsidRPr="00AD2597" w:rsidRDefault="00AD2597" w:rsidP="00AD2597">
      <w:pPr>
        <w:shd w:val="clear" w:color="auto" w:fill="FFFFFF"/>
        <w:autoSpaceDE w:val="0"/>
        <w:autoSpaceDN w:val="0"/>
        <w:adjustRightInd w:val="0"/>
        <w:jc w:val="both"/>
        <w:rPr>
          <w:rFonts w:ascii="Times New Roman" w:hAnsi="Times New Roman"/>
          <w:b/>
          <w:bCs/>
          <w:sz w:val="28"/>
          <w:szCs w:val="28"/>
          <w:lang w:val="en-US"/>
        </w:rPr>
      </w:pPr>
      <w:r w:rsidRPr="00AD2597">
        <w:rPr>
          <w:rFonts w:ascii="Times New Roman" w:hAnsi="Times New Roman"/>
          <w:b/>
          <w:bCs/>
          <w:sz w:val="28"/>
          <w:szCs w:val="28"/>
          <w:lang w:val="en-US"/>
        </w:rPr>
        <w:t>7.</w:t>
      </w:r>
      <w:r w:rsidR="00151FBB">
        <w:rPr>
          <w:rFonts w:ascii="Times New Roman" w:hAnsi="Times New Roman"/>
          <w:b/>
          <w:bCs/>
          <w:sz w:val="28"/>
          <w:szCs w:val="28"/>
          <w:lang w:val="en-US"/>
        </w:rPr>
        <w:t>O‘</w:t>
      </w:r>
      <w:r w:rsidRPr="00AD2597">
        <w:rPr>
          <w:rFonts w:ascii="Times New Roman" w:hAnsi="Times New Roman"/>
          <w:b/>
          <w:bCs/>
          <w:sz w:val="28"/>
          <w:szCs w:val="28"/>
          <w:lang w:val="en-US"/>
        </w:rPr>
        <w:t>zbekistonda Qonun qaysi paytdan boshlab kuchga kiradi?</w:t>
      </w:r>
    </w:p>
    <w:p w14:paraId="5FF02FDE" w14:textId="77777777" w:rsidR="00AD2597" w:rsidRPr="00AD2597" w:rsidRDefault="00AD2597" w:rsidP="006D7B41">
      <w:pPr>
        <w:pStyle w:val="a8"/>
        <w:numPr>
          <w:ilvl w:val="0"/>
          <w:numId w:val="30"/>
        </w:numPr>
        <w:shd w:val="clear" w:color="auto" w:fill="FFFFFF"/>
        <w:tabs>
          <w:tab w:val="left" w:pos="426"/>
        </w:tabs>
        <w:autoSpaceDE w:val="0"/>
        <w:autoSpaceDN w:val="0"/>
        <w:adjustRightInd w:val="0"/>
        <w:ind w:left="0" w:firstLine="0"/>
        <w:rPr>
          <w:rFonts w:ascii="Times New Roman" w:hAnsi="Times New Roman"/>
          <w:sz w:val="28"/>
          <w:szCs w:val="28"/>
          <w:lang w:val="en-US"/>
        </w:rPr>
      </w:pPr>
      <w:r w:rsidRPr="00AD2597">
        <w:rPr>
          <w:rFonts w:ascii="Times New Roman" w:hAnsi="Times New Roman"/>
          <w:color w:val="000000"/>
          <w:sz w:val="28"/>
          <w:szCs w:val="28"/>
          <w:lang w:val="en-US"/>
        </w:rPr>
        <w:t>Oliy Majlis Senati tomonidan tasdiqlangan kundan boshlab</w:t>
      </w:r>
    </w:p>
    <w:p w14:paraId="0DA4772B" w14:textId="7444825C" w:rsidR="00AD2597" w:rsidRPr="00AD2597" w:rsidRDefault="00AD2597" w:rsidP="006D7B41">
      <w:pPr>
        <w:pStyle w:val="a8"/>
        <w:numPr>
          <w:ilvl w:val="0"/>
          <w:numId w:val="30"/>
        </w:numPr>
        <w:shd w:val="clear" w:color="auto" w:fill="FFFFFF"/>
        <w:tabs>
          <w:tab w:val="left" w:pos="426"/>
        </w:tabs>
        <w:autoSpaceDE w:val="0"/>
        <w:autoSpaceDN w:val="0"/>
        <w:adjustRightInd w:val="0"/>
        <w:ind w:left="0" w:firstLine="0"/>
        <w:rPr>
          <w:rFonts w:ascii="Times New Roman" w:hAnsi="Times New Roman"/>
          <w:sz w:val="28"/>
          <w:szCs w:val="28"/>
          <w:lang w:val="en-US"/>
        </w:rPr>
      </w:pPr>
      <w:r w:rsidRPr="00AD2597">
        <w:rPr>
          <w:rFonts w:ascii="Times New Roman" w:hAnsi="Times New Roman"/>
          <w:color w:val="000000"/>
          <w:sz w:val="28"/>
          <w:szCs w:val="28"/>
          <w:lang w:val="en-US"/>
        </w:rPr>
        <w:t>Prezident tomonidan imzolanib matbuotda e'lon qilingan kundan boshlab</w:t>
      </w:r>
    </w:p>
    <w:p w14:paraId="336871CA" w14:textId="77777777" w:rsidR="00AD2597" w:rsidRPr="00AD2597" w:rsidRDefault="00AD2597" w:rsidP="006D7B41">
      <w:pPr>
        <w:pStyle w:val="a8"/>
        <w:numPr>
          <w:ilvl w:val="0"/>
          <w:numId w:val="30"/>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AD2597">
        <w:rPr>
          <w:rFonts w:ascii="Times New Roman" w:hAnsi="Times New Roman"/>
          <w:color w:val="000000"/>
          <w:sz w:val="28"/>
          <w:szCs w:val="28"/>
          <w:lang w:val="en-US"/>
        </w:rPr>
        <w:t xml:space="preserve">Matbuotda e'lon qilingan kundan boshlab      </w:t>
      </w:r>
    </w:p>
    <w:p w14:paraId="26ECE236" w14:textId="77777777" w:rsidR="00AD2597" w:rsidRPr="00AD2597" w:rsidRDefault="00AD2597" w:rsidP="006D7B41">
      <w:pPr>
        <w:pStyle w:val="a8"/>
        <w:numPr>
          <w:ilvl w:val="0"/>
          <w:numId w:val="30"/>
        </w:numPr>
        <w:shd w:val="clear" w:color="auto" w:fill="FFFFFF"/>
        <w:tabs>
          <w:tab w:val="left" w:pos="426"/>
        </w:tabs>
        <w:autoSpaceDE w:val="0"/>
        <w:autoSpaceDN w:val="0"/>
        <w:adjustRightInd w:val="0"/>
        <w:ind w:left="0" w:firstLine="0"/>
        <w:rPr>
          <w:rFonts w:ascii="Times New Roman" w:hAnsi="Times New Roman"/>
          <w:sz w:val="28"/>
          <w:szCs w:val="28"/>
          <w:lang w:val="en-US"/>
        </w:rPr>
      </w:pPr>
      <w:r w:rsidRPr="00AD2597">
        <w:rPr>
          <w:rFonts w:ascii="Times New Roman" w:hAnsi="Times New Roman"/>
          <w:color w:val="000000"/>
          <w:sz w:val="28"/>
          <w:szCs w:val="28"/>
          <w:lang w:val="en-US"/>
        </w:rPr>
        <w:t>Oliy Majlis ikkala palatasi qonunni tasdiqlagan kundan boshlab</w:t>
      </w:r>
    </w:p>
    <w:p w14:paraId="24A56831" w14:textId="75BDCBD7" w:rsidR="00AD2597" w:rsidRPr="00AD2597" w:rsidRDefault="00AD2597" w:rsidP="00AD2597">
      <w:pPr>
        <w:shd w:val="clear" w:color="auto" w:fill="FFFFFF"/>
        <w:autoSpaceDE w:val="0"/>
        <w:autoSpaceDN w:val="0"/>
        <w:adjustRightInd w:val="0"/>
        <w:jc w:val="both"/>
        <w:rPr>
          <w:rFonts w:ascii="Times New Roman" w:hAnsi="Times New Roman"/>
          <w:b/>
          <w:bCs/>
          <w:sz w:val="28"/>
          <w:szCs w:val="28"/>
          <w:lang w:val="en-US"/>
        </w:rPr>
      </w:pPr>
      <w:r>
        <w:rPr>
          <w:rFonts w:ascii="Times New Roman" w:hAnsi="Times New Roman"/>
          <w:b/>
          <w:bCs/>
          <w:sz w:val="28"/>
          <w:szCs w:val="28"/>
          <w:lang w:val="en-US"/>
        </w:rPr>
        <w:t xml:space="preserve">8. </w:t>
      </w:r>
      <w:r w:rsidR="00151FBB">
        <w:rPr>
          <w:rFonts w:ascii="Times New Roman" w:hAnsi="Times New Roman"/>
          <w:b/>
          <w:bCs/>
          <w:sz w:val="28"/>
          <w:szCs w:val="28"/>
          <w:lang w:val="en-US"/>
        </w:rPr>
        <w:t>O‘</w:t>
      </w:r>
      <w:r w:rsidRPr="00AD2597">
        <w:rPr>
          <w:rFonts w:ascii="Times New Roman" w:hAnsi="Times New Roman"/>
          <w:b/>
          <w:bCs/>
          <w:sz w:val="28"/>
          <w:szCs w:val="28"/>
          <w:lang w:val="en-US"/>
        </w:rPr>
        <w:t>zbekiston Respublikasida davlat, sud tizimi va maxsus xizmatlarning rahbarlarini, chet ellar xalqaro tashkilotlardagi diplomatik vakillarni tayinlash va tasdiqlash qaysi organ tomonidan amalga oshiriladi?</w:t>
      </w:r>
    </w:p>
    <w:p w14:paraId="694B9E12" w14:textId="77777777" w:rsidR="00AD2597" w:rsidRPr="00AD2597" w:rsidRDefault="00AD2597" w:rsidP="006D7B41">
      <w:pPr>
        <w:pStyle w:val="a8"/>
        <w:numPr>
          <w:ilvl w:val="0"/>
          <w:numId w:val="31"/>
        </w:numPr>
        <w:shd w:val="clear" w:color="auto" w:fill="FFFFFF"/>
        <w:tabs>
          <w:tab w:val="left" w:pos="426"/>
          <w:tab w:val="left" w:pos="993"/>
        </w:tabs>
        <w:autoSpaceDE w:val="0"/>
        <w:autoSpaceDN w:val="0"/>
        <w:adjustRightInd w:val="0"/>
        <w:ind w:left="0" w:firstLine="0"/>
        <w:rPr>
          <w:rFonts w:ascii="Times New Roman" w:hAnsi="Times New Roman"/>
          <w:color w:val="000000"/>
          <w:sz w:val="28"/>
          <w:szCs w:val="28"/>
          <w:lang w:val="en-US"/>
        </w:rPr>
      </w:pPr>
      <w:r w:rsidRPr="00AD2597">
        <w:rPr>
          <w:rFonts w:ascii="Times New Roman" w:hAnsi="Times New Roman"/>
          <w:color w:val="000000"/>
          <w:sz w:val="28"/>
          <w:szCs w:val="28"/>
          <w:lang w:val="en-US"/>
        </w:rPr>
        <w:t xml:space="preserve">Oliy Majlis ikkala palatasi roziligi bilan </w:t>
      </w:r>
    </w:p>
    <w:p w14:paraId="24D85382" w14:textId="77777777" w:rsidR="00AD2597" w:rsidRPr="00AD2597" w:rsidRDefault="00AD2597" w:rsidP="006D7B41">
      <w:pPr>
        <w:pStyle w:val="a8"/>
        <w:numPr>
          <w:ilvl w:val="0"/>
          <w:numId w:val="31"/>
        </w:numPr>
        <w:shd w:val="clear" w:color="auto" w:fill="FFFFFF"/>
        <w:tabs>
          <w:tab w:val="left" w:pos="426"/>
          <w:tab w:val="left" w:pos="993"/>
        </w:tabs>
        <w:autoSpaceDE w:val="0"/>
        <w:autoSpaceDN w:val="0"/>
        <w:adjustRightInd w:val="0"/>
        <w:ind w:left="0" w:firstLine="0"/>
        <w:rPr>
          <w:rFonts w:ascii="Times New Roman" w:hAnsi="Times New Roman"/>
          <w:color w:val="000000"/>
          <w:sz w:val="28"/>
          <w:szCs w:val="28"/>
          <w:lang w:val="en-US"/>
        </w:rPr>
      </w:pPr>
      <w:r w:rsidRPr="00AD2597">
        <w:rPr>
          <w:rFonts w:ascii="Times New Roman" w:hAnsi="Times New Roman"/>
          <w:color w:val="000000"/>
          <w:sz w:val="28"/>
          <w:szCs w:val="28"/>
          <w:lang w:val="en-US"/>
        </w:rPr>
        <w:t xml:space="preserve">Prezident </w:t>
      </w:r>
    </w:p>
    <w:p w14:paraId="52476CF3" w14:textId="638EB609" w:rsidR="00AD2597" w:rsidRPr="00AD2597" w:rsidRDefault="00AD2597" w:rsidP="006D7B41">
      <w:pPr>
        <w:pStyle w:val="a8"/>
        <w:numPr>
          <w:ilvl w:val="0"/>
          <w:numId w:val="31"/>
        </w:numPr>
        <w:shd w:val="clear" w:color="auto" w:fill="FFFFFF"/>
        <w:tabs>
          <w:tab w:val="left" w:pos="426"/>
          <w:tab w:val="left" w:pos="993"/>
        </w:tabs>
        <w:autoSpaceDE w:val="0"/>
        <w:autoSpaceDN w:val="0"/>
        <w:adjustRightInd w:val="0"/>
        <w:ind w:left="0" w:firstLine="0"/>
        <w:rPr>
          <w:rFonts w:ascii="Times New Roman" w:hAnsi="Times New Roman"/>
          <w:color w:val="000000"/>
          <w:sz w:val="28"/>
          <w:szCs w:val="28"/>
          <w:lang w:val="en-US"/>
        </w:rPr>
      </w:pPr>
      <w:r w:rsidRPr="00AD2597">
        <w:rPr>
          <w:rFonts w:ascii="Times New Roman" w:hAnsi="Times New Roman"/>
          <w:color w:val="000000"/>
          <w:sz w:val="28"/>
          <w:szCs w:val="28"/>
          <w:lang w:val="en-US"/>
        </w:rPr>
        <w:t xml:space="preserve">Senat tomonidan </w:t>
      </w:r>
    </w:p>
    <w:p w14:paraId="38206B11" w14:textId="77777777" w:rsidR="00AD2597" w:rsidRPr="00AD2597" w:rsidRDefault="00AD2597" w:rsidP="006D7B41">
      <w:pPr>
        <w:pStyle w:val="a8"/>
        <w:numPr>
          <w:ilvl w:val="0"/>
          <w:numId w:val="31"/>
        </w:numPr>
        <w:shd w:val="clear" w:color="auto" w:fill="FFFFFF"/>
        <w:tabs>
          <w:tab w:val="left" w:pos="426"/>
          <w:tab w:val="left" w:pos="993"/>
        </w:tabs>
        <w:autoSpaceDE w:val="0"/>
        <w:autoSpaceDN w:val="0"/>
        <w:adjustRightInd w:val="0"/>
        <w:ind w:left="0" w:firstLine="0"/>
        <w:rPr>
          <w:rFonts w:ascii="Times New Roman" w:hAnsi="Times New Roman"/>
          <w:sz w:val="28"/>
          <w:szCs w:val="28"/>
          <w:lang w:val="en-US"/>
        </w:rPr>
      </w:pPr>
      <w:r w:rsidRPr="00AD2597">
        <w:rPr>
          <w:rFonts w:ascii="Times New Roman" w:hAnsi="Times New Roman"/>
          <w:color w:val="000000"/>
          <w:sz w:val="28"/>
          <w:szCs w:val="28"/>
          <w:lang w:val="en-US"/>
        </w:rPr>
        <w:t>Qonunchilik palatasi tomonidan</w:t>
      </w:r>
    </w:p>
    <w:p w14:paraId="1257F234" w14:textId="5DB79F83" w:rsidR="00AD2597" w:rsidRPr="00AD2597" w:rsidRDefault="00AD2597" w:rsidP="00AD2597">
      <w:pPr>
        <w:shd w:val="clear" w:color="auto" w:fill="FFFFFF"/>
        <w:autoSpaceDE w:val="0"/>
        <w:autoSpaceDN w:val="0"/>
        <w:adjustRightInd w:val="0"/>
        <w:rPr>
          <w:rFonts w:ascii="Times New Roman" w:hAnsi="Times New Roman"/>
          <w:b/>
          <w:bCs/>
          <w:sz w:val="28"/>
          <w:szCs w:val="28"/>
          <w:lang w:val="en-US"/>
        </w:rPr>
      </w:pPr>
      <w:r>
        <w:rPr>
          <w:rFonts w:ascii="Times New Roman" w:hAnsi="Times New Roman"/>
          <w:b/>
          <w:bCs/>
          <w:sz w:val="28"/>
          <w:szCs w:val="28"/>
          <w:lang w:val="en-US"/>
        </w:rPr>
        <w:t>9.</w:t>
      </w:r>
      <w:r w:rsidRPr="00AD2597">
        <w:rPr>
          <w:rFonts w:ascii="Times New Roman" w:hAnsi="Times New Roman"/>
          <w:b/>
          <w:bCs/>
          <w:sz w:val="28"/>
          <w:szCs w:val="28"/>
          <w:lang w:val="en-US"/>
        </w:rPr>
        <w:t>1990 yil 24 martda ...................</w:t>
      </w:r>
    </w:p>
    <w:p w14:paraId="5E4297F7" w14:textId="77777777" w:rsidR="00AD2597" w:rsidRPr="00AD2597" w:rsidRDefault="00AD2597" w:rsidP="006D7B41">
      <w:pPr>
        <w:pStyle w:val="a8"/>
        <w:numPr>
          <w:ilvl w:val="0"/>
          <w:numId w:val="32"/>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AD2597">
        <w:rPr>
          <w:rFonts w:ascii="Times New Roman" w:hAnsi="Times New Roman"/>
          <w:color w:val="000000"/>
          <w:sz w:val="28"/>
          <w:szCs w:val="28"/>
          <w:lang w:val="en-US"/>
        </w:rPr>
        <w:t>Vitse-Prezident lavozimi ta'sis etildi</w:t>
      </w:r>
    </w:p>
    <w:p w14:paraId="3C29F8AA" w14:textId="6CCCBBED" w:rsidR="00AD2597" w:rsidRPr="00AD2597" w:rsidRDefault="00151FBB" w:rsidP="006D7B41">
      <w:pPr>
        <w:pStyle w:val="a8"/>
        <w:numPr>
          <w:ilvl w:val="0"/>
          <w:numId w:val="32"/>
        </w:numPr>
        <w:shd w:val="clear" w:color="auto" w:fill="FFFFFF"/>
        <w:tabs>
          <w:tab w:val="left" w:pos="426"/>
        </w:tabs>
        <w:autoSpaceDE w:val="0"/>
        <w:autoSpaceDN w:val="0"/>
        <w:adjustRightInd w:val="0"/>
        <w:ind w:left="0" w:firstLine="0"/>
        <w:rPr>
          <w:rFonts w:ascii="Times New Roman" w:hAnsi="Times New Roman"/>
          <w:sz w:val="28"/>
          <w:szCs w:val="28"/>
          <w:lang w:val="en-US"/>
        </w:rPr>
      </w:pPr>
      <w:r>
        <w:rPr>
          <w:rFonts w:ascii="Times New Roman" w:hAnsi="Times New Roman"/>
          <w:color w:val="000000"/>
          <w:sz w:val="28"/>
          <w:szCs w:val="28"/>
          <w:lang w:val="en-US"/>
        </w:rPr>
        <w:t>O‘</w:t>
      </w:r>
      <w:r w:rsidR="00AD2597" w:rsidRPr="00AD2597">
        <w:rPr>
          <w:rFonts w:ascii="Times New Roman" w:hAnsi="Times New Roman"/>
          <w:color w:val="000000"/>
          <w:sz w:val="28"/>
          <w:szCs w:val="28"/>
          <w:lang w:val="en-US"/>
        </w:rPr>
        <w:t>zbekiston Prezidenti "Yerdan foydalanish samaradorligini oshirish t</w:t>
      </w:r>
      <w:r>
        <w:rPr>
          <w:rFonts w:ascii="Times New Roman" w:hAnsi="Times New Roman"/>
          <w:color w:val="000000"/>
          <w:sz w:val="28"/>
          <w:szCs w:val="28"/>
          <w:lang w:val="en-US"/>
        </w:rPr>
        <w:t>o‘g‘</w:t>
      </w:r>
      <w:r w:rsidR="00AD2597" w:rsidRPr="00AD2597">
        <w:rPr>
          <w:rFonts w:ascii="Times New Roman" w:hAnsi="Times New Roman"/>
          <w:color w:val="000000"/>
          <w:sz w:val="28"/>
          <w:szCs w:val="28"/>
          <w:lang w:val="en-US"/>
        </w:rPr>
        <w:t>risida" farmon chiqardi</w:t>
      </w:r>
    </w:p>
    <w:p w14:paraId="661224EC" w14:textId="4585F515" w:rsidR="00AD2597" w:rsidRPr="00AD2597" w:rsidRDefault="00151FBB" w:rsidP="006D7B41">
      <w:pPr>
        <w:pStyle w:val="a8"/>
        <w:numPr>
          <w:ilvl w:val="0"/>
          <w:numId w:val="32"/>
        </w:numPr>
        <w:shd w:val="clear" w:color="auto" w:fill="FFFFFF"/>
        <w:tabs>
          <w:tab w:val="left" w:pos="426"/>
        </w:tabs>
        <w:autoSpaceDE w:val="0"/>
        <w:autoSpaceDN w:val="0"/>
        <w:adjustRightInd w:val="0"/>
        <w:ind w:left="0" w:firstLine="0"/>
        <w:rPr>
          <w:rFonts w:ascii="Times New Roman" w:hAnsi="Times New Roman"/>
          <w:sz w:val="28"/>
          <w:szCs w:val="28"/>
          <w:lang w:val="en-US"/>
        </w:rPr>
      </w:pPr>
      <w:r>
        <w:rPr>
          <w:rFonts w:ascii="Times New Roman" w:hAnsi="Times New Roman"/>
          <w:color w:val="000000"/>
          <w:sz w:val="28"/>
          <w:szCs w:val="28"/>
          <w:lang w:val="en-US"/>
        </w:rPr>
        <w:lastRenderedPageBreak/>
        <w:t>O‘</w:t>
      </w:r>
      <w:r w:rsidR="00AD2597" w:rsidRPr="00AD2597">
        <w:rPr>
          <w:rFonts w:ascii="Times New Roman" w:hAnsi="Times New Roman"/>
          <w:color w:val="000000"/>
          <w:sz w:val="28"/>
          <w:szCs w:val="28"/>
          <w:lang w:val="en-US"/>
        </w:rPr>
        <w:t xml:space="preserve">zbekiston SSR konstitutsiyasiga </w:t>
      </w:r>
      <w:r>
        <w:rPr>
          <w:rFonts w:ascii="Times New Roman" w:hAnsi="Times New Roman"/>
          <w:color w:val="000000"/>
          <w:sz w:val="28"/>
          <w:szCs w:val="28"/>
          <w:lang w:val="en-US"/>
        </w:rPr>
        <w:t>o‘</w:t>
      </w:r>
      <w:r w:rsidR="00AD2597" w:rsidRPr="00AD2597">
        <w:rPr>
          <w:rFonts w:ascii="Times New Roman" w:hAnsi="Times New Roman"/>
          <w:color w:val="000000"/>
          <w:sz w:val="28"/>
          <w:szCs w:val="28"/>
          <w:lang w:val="en-US"/>
        </w:rPr>
        <w:t>zgartirish va q</w:t>
      </w:r>
      <w:r>
        <w:rPr>
          <w:rFonts w:ascii="Times New Roman" w:hAnsi="Times New Roman"/>
          <w:color w:val="000000"/>
          <w:sz w:val="28"/>
          <w:szCs w:val="28"/>
          <w:lang w:val="en-US"/>
        </w:rPr>
        <w:t>o‘</w:t>
      </w:r>
      <w:r w:rsidR="00AD2597" w:rsidRPr="00AD2597">
        <w:rPr>
          <w:rFonts w:ascii="Times New Roman" w:hAnsi="Times New Roman"/>
          <w:color w:val="000000"/>
          <w:sz w:val="28"/>
          <w:szCs w:val="28"/>
          <w:lang w:val="en-US"/>
        </w:rPr>
        <w:t>shimchalar kiritish t</w:t>
      </w:r>
      <w:r>
        <w:rPr>
          <w:rFonts w:ascii="Times New Roman" w:hAnsi="Times New Roman"/>
          <w:color w:val="000000"/>
          <w:sz w:val="28"/>
          <w:szCs w:val="28"/>
          <w:lang w:val="en-US"/>
        </w:rPr>
        <w:t>o‘g‘</w:t>
      </w:r>
      <w:r w:rsidR="00AD2597" w:rsidRPr="00AD2597">
        <w:rPr>
          <w:rFonts w:ascii="Times New Roman" w:hAnsi="Times New Roman"/>
          <w:color w:val="000000"/>
          <w:sz w:val="28"/>
          <w:szCs w:val="28"/>
          <w:lang w:val="en-US"/>
        </w:rPr>
        <w:t>risida qonun qabul qilindi</w:t>
      </w:r>
    </w:p>
    <w:p w14:paraId="094130F7" w14:textId="429C00E2" w:rsidR="00AD2597" w:rsidRPr="00AD2597" w:rsidRDefault="00151FBB" w:rsidP="006D7B41">
      <w:pPr>
        <w:pStyle w:val="a8"/>
        <w:numPr>
          <w:ilvl w:val="0"/>
          <w:numId w:val="32"/>
        </w:numPr>
        <w:shd w:val="clear" w:color="auto" w:fill="FFFFFF"/>
        <w:tabs>
          <w:tab w:val="left" w:pos="426"/>
        </w:tabs>
        <w:autoSpaceDE w:val="0"/>
        <w:autoSpaceDN w:val="0"/>
        <w:adjustRightInd w:val="0"/>
        <w:ind w:left="0" w:firstLine="0"/>
        <w:rPr>
          <w:rFonts w:ascii="Times New Roman" w:hAnsi="Times New Roman"/>
          <w:sz w:val="28"/>
          <w:szCs w:val="28"/>
          <w:lang w:val="en-US"/>
        </w:rPr>
      </w:pPr>
      <w:r>
        <w:rPr>
          <w:rFonts w:ascii="Times New Roman" w:hAnsi="Times New Roman"/>
          <w:color w:val="000000"/>
          <w:sz w:val="28"/>
          <w:szCs w:val="28"/>
          <w:lang w:val="en-US"/>
        </w:rPr>
        <w:t>O‘</w:t>
      </w:r>
      <w:r w:rsidR="00AD2597" w:rsidRPr="00AD2597">
        <w:rPr>
          <w:rFonts w:ascii="Times New Roman" w:hAnsi="Times New Roman"/>
          <w:color w:val="000000"/>
          <w:sz w:val="28"/>
          <w:szCs w:val="28"/>
          <w:lang w:val="en-US"/>
        </w:rPr>
        <w:t>zbekistonda Prezidentlik lavozimi ta'sis etildi</w:t>
      </w:r>
    </w:p>
    <w:p w14:paraId="72B76C00" w14:textId="641FBB17" w:rsidR="00AD2597" w:rsidRPr="00AD2597" w:rsidRDefault="00AD2597" w:rsidP="00AD2597">
      <w:pPr>
        <w:shd w:val="clear" w:color="auto" w:fill="FFFFFF"/>
        <w:autoSpaceDE w:val="0"/>
        <w:autoSpaceDN w:val="0"/>
        <w:adjustRightInd w:val="0"/>
        <w:jc w:val="both"/>
        <w:rPr>
          <w:rFonts w:ascii="Times New Roman" w:hAnsi="Times New Roman"/>
          <w:b/>
          <w:bCs/>
          <w:sz w:val="28"/>
          <w:szCs w:val="28"/>
          <w:lang w:val="en-US"/>
        </w:rPr>
      </w:pPr>
      <w:r>
        <w:rPr>
          <w:rFonts w:ascii="Times New Roman" w:hAnsi="Times New Roman"/>
          <w:b/>
          <w:bCs/>
          <w:sz w:val="28"/>
          <w:szCs w:val="28"/>
          <w:lang w:val="en-US"/>
        </w:rPr>
        <w:t>10.</w:t>
      </w:r>
      <w:r w:rsidR="00151FBB">
        <w:rPr>
          <w:rFonts w:ascii="Times New Roman" w:hAnsi="Times New Roman"/>
          <w:b/>
          <w:bCs/>
          <w:sz w:val="28"/>
          <w:szCs w:val="28"/>
          <w:lang w:val="en-US"/>
        </w:rPr>
        <w:t>O‘</w:t>
      </w:r>
      <w:r w:rsidRPr="00AD2597">
        <w:rPr>
          <w:rFonts w:ascii="Times New Roman" w:hAnsi="Times New Roman"/>
          <w:b/>
          <w:bCs/>
          <w:sz w:val="28"/>
          <w:szCs w:val="28"/>
          <w:lang w:val="en-US"/>
        </w:rPr>
        <w:t>zbekiston Respublikasining Bosh Vaziri lavozimi qachon ta'sis etilgan?</w:t>
      </w:r>
    </w:p>
    <w:p w14:paraId="6E1D222B" w14:textId="77777777" w:rsidR="00AD2597" w:rsidRPr="00AD2597" w:rsidRDefault="00AD2597" w:rsidP="006D7B41">
      <w:pPr>
        <w:pStyle w:val="a8"/>
        <w:numPr>
          <w:ilvl w:val="0"/>
          <w:numId w:val="33"/>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AD2597">
        <w:rPr>
          <w:rFonts w:ascii="Times New Roman" w:hAnsi="Times New Roman"/>
          <w:color w:val="000000"/>
          <w:sz w:val="28"/>
          <w:szCs w:val="28"/>
          <w:lang w:val="en-US"/>
        </w:rPr>
        <w:t xml:space="preserve">1991yil 31avgustda         </w:t>
      </w:r>
    </w:p>
    <w:p w14:paraId="27D433B9" w14:textId="77777777" w:rsidR="00AD2597" w:rsidRPr="00AD2597" w:rsidRDefault="00AD2597" w:rsidP="006D7B41">
      <w:pPr>
        <w:pStyle w:val="a8"/>
        <w:numPr>
          <w:ilvl w:val="0"/>
          <w:numId w:val="33"/>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AD2597">
        <w:rPr>
          <w:rFonts w:ascii="Times New Roman" w:hAnsi="Times New Roman"/>
          <w:color w:val="000000"/>
          <w:sz w:val="28"/>
          <w:szCs w:val="28"/>
          <w:lang w:val="en-US"/>
        </w:rPr>
        <w:t xml:space="preserve">1990 yil 20 iyunda </w:t>
      </w:r>
    </w:p>
    <w:p w14:paraId="7AE11007" w14:textId="77777777" w:rsidR="00AD2597" w:rsidRPr="00AD2597" w:rsidRDefault="00AD2597" w:rsidP="006D7B41">
      <w:pPr>
        <w:pStyle w:val="a8"/>
        <w:numPr>
          <w:ilvl w:val="0"/>
          <w:numId w:val="33"/>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AD2597">
        <w:rPr>
          <w:rFonts w:ascii="Times New Roman" w:hAnsi="Times New Roman"/>
          <w:color w:val="000000"/>
          <w:sz w:val="28"/>
          <w:szCs w:val="28"/>
          <w:lang w:val="en-US"/>
        </w:rPr>
        <w:t xml:space="preserve">1991 yil 30 martda </w:t>
      </w:r>
    </w:p>
    <w:p w14:paraId="18801DEA" w14:textId="697BAD95" w:rsidR="00AD2597" w:rsidRDefault="00AD2597" w:rsidP="006D7B41">
      <w:pPr>
        <w:pStyle w:val="a8"/>
        <w:numPr>
          <w:ilvl w:val="0"/>
          <w:numId w:val="33"/>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AD2597">
        <w:rPr>
          <w:rFonts w:ascii="Times New Roman" w:hAnsi="Times New Roman"/>
          <w:color w:val="000000"/>
          <w:sz w:val="28"/>
          <w:szCs w:val="28"/>
          <w:lang w:val="en-US"/>
        </w:rPr>
        <w:t>1992 yil 4 yanvarda</w:t>
      </w:r>
    </w:p>
    <w:p w14:paraId="48BF2B4F" w14:textId="77777777" w:rsidR="00A14F7C" w:rsidRPr="00AD2597" w:rsidRDefault="00A14F7C" w:rsidP="00A14F7C">
      <w:pPr>
        <w:pStyle w:val="a8"/>
        <w:shd w:val="clear" w:color="auto" w:fill="FFFFFF"/>
        <w:tabs>
          <w:tab w:val="left" w:pos="426"/>
        </w:tabs>
        <w:autoSpaceDE w:val="0"/>
        <w:autoSpaceDN w:val="0"/>
        <w:adjustRightInd w:val="0"/>
        <w:ind w:left="0"/>
        <w:rPr>
          <w:rFonts w:ascii="Times New Roman" w:hAnsi="Times New Roman"/>
          <w:color w:val="000000"/>
          <w:sz w:val="28"/>
          <w:szCs w:val="28"/>
          <w:lang w:val="en-US"/>
        </w:rPr>
      </w:pPr>
    </w:p>
    <w:p w14:paraId="6D56970A" w14:textId="223B64D2" w:rsidR="001765C7" w:rsidRDefault="00000000" w:rsidP="002927A2">
      <w:pPr>
        <w:ind w:firstLine="708"/>
        <w:jc w:val="center"/>
        <w:rPr>
          <w:rFonts w:ascii="Times New Roman" w:hAnsi="Times New Roman" w:cs="Times New Roman"/>
          <w:b/>
          <w:sz w:val="32"/>
          <w:szCs w:val="32"/>
          <w:lang w:val="en-US" w:eastAsia="x-none"/>
        </w:rPr>
      </w:pPr>
      <w:r>
        <w:rPr>
          <w:rFonts w:ascii="Times New Roman" w:hAnsi="Times New Roman" w:cs="Times New Roman"/>
          <w:bCs/>
          <w:noProof/>
          <w:sz w:val="32"/>
          <w:szCs w:val="32"/>
          <w:lang w:val="en-US" w:eastAsia="x-none"/>
        </w:rPr>
        <w:pict w14:anchorId="4E552CED">
          <v:shape id="_x0000_s1059" type="#_x0000_t66" style="position:absolute;left:0;text-align:left;margin-left:15.45pt;margin-top:2.25pt;width:416.2pt;height:70.15pt;z-index:251686400" fillcolor="#b2a1c7 [1943]" strokecolor="#548dd4 [1951]" strokeweight="1.5pt">
            <v:fill color2="#e5dfec [663]" angle="-45" focus="-50%" type="gradient"/>
            <v:shadow on="t" type="perspective" color="#3f3151 [1607]" opacity=".5" offset="1pt" offset2="-3pt"/>
            <v:textbox style="mso-next-textbox:#_x0000_s1059">
              <w:txbxContent>
                <w:p w14:paraId="5FB9A09B" w14:textId="6787C87F" w:rsidR="003371D3" w:rsidRPr="00445793" w:rsidRDefault="003371D3" w:rsidP="003371D3">
                  <w:pPr>
                    <w:jc w:val="center"/>
                    <w:rPr>
                      <w:rFonts w:ascii="Times New Roman" w:hAnsi="Times New Roman"/>
                      <w:b/>
                      <w:bCs/>
                      <w:i/>
                      <w:iCs/>
                      <w:color w:val="002060"/>
                      <w:sz w:val="36"/>
                      <w:szCs w:val="36"/>
                      <w:lang w:val="uz-Latn-UZ"/>
                    </w:rPr>
                  </w:pPr>
                  <w:r w:rsidRPr="00445793">
                    <w:rPr>
                      <w:rFonts w:ascii="Times New Roman" w:hAnsi="Times New Roman"/>
                      <w:b/>
                      <w:bCs/>
                      <w:i/>
                      <w:iCs/>
                      <w:color w:val="002060"/>
                      <w:sz w:val="36"/>
                      <w:szCs w:val="36"/>
                      <w:lang w:val="uz-Latn-UZ"/>
                    </w:rPr>
                    <w:t>Mavzuga oid k</w:t>
                  </w:r>
                  <w:r w:rsidR="00151FBB">
                    <w:rPr>
                      <w:rFonts w:ascii="Times New Roman" w:hAnsi="Times New Roman"/>
                      <w:b/>
                      <w:bCs/>
                      <w:i/>
                      <w:iCs/>
                      <w:color w:val="002060"/>
                      <w:sz w:val="36"/>
                      <w:szCs w:val="36"/>
                      <w:lang w:val="uz-Latn-UZ"/>
                    </w:rPr>
                    <w:t>o‘</w:t>
                  </w:r>
                  <w:r w:rsidRPr="00445793">
                    <w:rPr>
                      <w:rFonts w:ascii="Times New Roman" w:hAnsi="Times New Roman"/>
                      <w:b/>
                      <w:bCs/>
                      <w:i/>
                      <w:iCs/>
                      <w:color w:val="002060"/>
                      <w:sz w:val="36"/>
                      <w:szCs w:val="36"/>
                      <w:lang w:val="uz-Latn-UZ"/>
                    </w:rPr>
                    <w:t xml:space="preserve">rgazmali-tarqatma materiallar </w:t>
                  </w:r>
                </w:p>
              </w:txbxContent>
            </v:textbox>
          </v:shape>
        </w:pict>
      </w:r>
    </w:p>
    <w:p w14:paraId="021C5F99" w14:textId="158C2E2D" w:rsidR="001765C7" w:rsidRDefault="001765C7" w:rsidP="002927A2">
      <w:pPr>
        <w:ind w:firstLine="708"/>
        <w:jc w:val="center"/>
        <w:rPr>
          <w:rFonts w:ascii="Times New Roman" w:hAnsi="Times New Roman" w:cs="Times New Roman"/>
          <w:b/>
          <w:sz w:val="32"/>
          <w:szCs w:val="32"/>
          <w:lang w:val="en-US" w:eastAsia="x-none"/>
        </w:rPr>
      </w:pPr>
    </w:p>
    <w:p w14:paraId="3DD433AA" w14:textId="10CEDDE6" w:rsidR="001765C7" w:rsidRDefault="001765C7" w:rsidP="002927A2">
      <w:pPr>
        <w:ind w:firstLine="708"/>
        <w:jc w:val="center"/>
        <w:rPr>
          <w:rFonts w:ascii="Times New Roman" w:hAnsi="Times New Roman" w:cs="Times New Roman"/>
          <w:b/>
          <w:sz w:val="32"/>
          <w:szCs w:val="32"/>
          <w:lang w:val="en-US" w:eastAsia="x-none"/>
        </w:rPr>
      </w:pPr>
    </w:p>
    <w:p w14:paraId="6B236B90" w14:textId="48E25731" w:rsidR="001765C7" w:rsidRDefault="001765C7" w:rsidP="002927A2">
      <w:pPr>
        <w:ind w:firstLine="708"/>
        <w:jc w:val="center"/>
        <w:rPr>
          <w:rFonts w:ascii="Times New Roman" w:hAnsi="Times New Roman" w:cs="Times New Roman"/>
          <w:b/>
          <w:sz w:val="32"/>
          <w:szCs w:val="32"/>
          <w:lang w:val="en-US" w:eastAsia="x-none"/>
        </w:rPr>
      </w:pPr>
    </w:p>
    <w:p w14:paraId="156A0C2A" w14:textId="6F533378" w:rsidR="005D4234" w:rsidRDefault="00C21768" w:rsidP="00C21768">
      <w:pPr>
        <w:jc w:val="center"/>
        <w:rPr>
          <w:rFonts w:ascii="Times New Roman" w:hAnsi="Times New Roman" w:cs="Times New Roman"/>
          <w:bCs/>
          <w:color w:val="7030A0"/>
          <w:sz w:val="28"/>
          <w:szCs w:val="28"/>
          <w:lang w:val="en-US" w:eastAsia="x-none"/>
        </w:rPr>
      </w:pPr>
      <w:r>
        <w:rPr>
          <w:rFonts w:ascii="Times New Roman" w:hAnsi="Times New Roman" w:cs="Times New Roman"/>
          <w:bCs/>
          <w:noProof/>
          <w:color w:val="7030A0"/>
          <w:sz w:val="28"/>
          <w:szCs w:val="28"/>
          <w:lang w:val="en-US" w:eastAsia="x-none"/>
        </w:rPr>
        <w:drawing>
          <wp:inline distT="0" distB="0" distL="0" distR="0" wp14:anchorId="6D01592F" wp14:editId="76E20FE8">
            <wp:extent cx="3924300" cy="8763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924300" cy="876300"/>
                    </a:xfrm>
                    <a:prstGeom prst="rect">
                      <a:avLst/>
                    </a:prstGeom>
                    <a:noFill/>
                  </pic:spPr>
                </pic:pic>
              </a:graphicData>
            </a:graphic>
          </wp:inline>
        </w:drawing>
      </w:r>
    </w:p>
    <w:p w14:paraId="6136811B" w14:textId="7188D3C4" w:rsidR="00C21768" w:rsidRDefault="00C21768" w:rsidP="00C21768">
      <w:pPr>
        <w:jc w:val="center"/>
        <w:rPr>
          <w:rFonts w:ascii="Times New Roman" w:hAnsi="Times New Roman" w:cs="Times New Roman"/>
          <w:bCs/>
          <w:color w:val="7030A0"/>
          <w:sz w:val="28"/>
          <w:szCs w:val="28"/>
          <w:lang w:val="en-US" w:eastAsia="x-none"/>
        </w:rPr>
      </w:pPr>
      <w:r w:rsidRPr="00C21768">
        <w:rPr>
          <w:rFonts w:ascii="Times New Roman" w:hAnsi="Times New Roman" w:cs="Times New Roman"/>
          <w:bCs/>
          <w:noProof/>
          <w:color w:val="7030A0"/>
          <w:sz w:val="28"/>
          <w:szCs w:val="28"/>
          <w:lang w:val="en-US" w:eastAsia="x-none"/>
        </w:rPr>
        <w:drawing>
          <wp:inline distT="0" distB="0" distL="0" distR="0" wp14:anchorId="76A33836" wp14:editId="59891C0F">
            <wp:extent cx="5067299" cy="22161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073905" cy="2219039"/>
                    </a:xfrm>
                    <a:prstGeom prst="rect">
                      <a:avLst/>
                    </a:prstGeom>
                  </pic:spPr>
                </pic:pic>
              </a:graphicData>
            </a:graphic>
          </wp:inline>
        </w:drawing>
      </w:r>
    </w:p>
    <w:p w14:paraId="40D1BFBF" w14:textId="579C034A" w:rsidR="002927A2" w:rsidRDefault="002927A2" w:rsidP="00C21768">
      <w:pPr>
        <w:jc w:val="center"/>
        <w:rPr>
          <w:rFonts w:ascii="Times New Roman" w:hAnsi="Times New Roman" w:cs="Times New Roman"/>
          <w:bCs/>
          <w:color w:val="7030A0"/>
          <w:sz w:val="28"/>
          <w:szCs w:val="28"/>
          <w:lang w:val="en-US" w:eastAsia="x-none"/>
        </w:rPr>
      </w:pPr>
      <w:r w:rsidRPr="002927A2">
        <w:rPr>
          <w:rFonts w:ascii="Times New Roman" w:hAnsi="Times New Roman" w:cs="Times New Roman"/>
          <w:bCs/>
          <w:noProof/>
          <w:color w:val="7030A0"/>
          <w:sz w:val="28"/>
          <w:szCs w:val="28"/>
          <w:lang w:val="en-US" w:eastAsia="x-none"/>
        </w:rPr>
        <w:drawing>
          <wp:inline distT="0" distB="0" distL="0" distR="0" wp14:anchorId="1AE86E0E" wp14:editId="7C065CAA">
            <wp:extent cx="5130800" cy="16764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131066" cy="1676487"/>
                    </a:xfrm>
                    <a:prstGeom prst="rect">
                      <a:avLst/>
                    </a:prstGeom>
                  </pic:spPr>
                </pic:pic>
              </a:graphicData>
            </a:graphic>
          </wp:inline>
        </w:drawing>
      </w:r>
    </w:p>
    <w:p w14:paraId="17371A3B" w14:textId="37F615F0" w:rsidR="003371D3" w:rsidRDefault="003371D3" w:rsidP="00C21768">
      <w:pPr>
        <w:jc w:val="center"/>
        <w:rPr>
          <w:rFonts w:ascii="Times New Roman" w:hAnsi="Times New Roman" w:cs="Times New Roman"/>
          <w:bCs/>
          <w:color w:val="7030A0"/>
          <w:sz w:val="28"/>
          <w:szCs w:val="28"/>
          <w:lang w:val="en-US" w:eastAsia="x-none"/>
        </w:rPr>
      </w:pPr>
    </w:p>
    <w:p w14:paraId="0B938B05" w14:textId="5A3BBD96" w:rsidR="002927A2" w:rsidRDefault="002927A2" w:rsidP="00C21768">
      <w:pPr>
        <w:jc w:val="center"/>
        <w:rPr>
          <w:rFonts w:ascii="Times New Roman" w:hAnsi="Times New Roman" w:cs="Times New Roman"/>
          <w:bCs/>
          <w:color w:val="7030A0"/>
          <w:sz w:val="28"/>
          <w:szCs w:val="28"/>
          <w:lang w:val="en-US" w:eastAsia="x-none"/>
        </w:rPr>
      </w:pPr>
      <w:r w:rsidRPr="002927A2">
        <w:rPr>
          <w:rFonts w:ascii="Times New Roman" w:hAnsi="Times New Roman" w:cs="Times New Roman"/>
          <w:bCs/>
          <w:noProof/>
          <w:color w:val="7030A0"/>
          <w:sz w:val="28"/>
          <w:szCs w:val="28"/>
          <w:lang w:val="en-US" w:eastAsia="x-none"/>
        </w:rPr>
        <w:drawing>
          <wp:inline distT="0" distB="0" distL="0" distR="0" wp14:anchorId="74F41CC9" wp14:editId="1B1DD135">
            <wp:extent cx="5156465" cy="908097"/>
            <wp:effectExtent l="0" t="0" r="6350" b="635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156465" cy="908097"/>
                    </a:xfrm>
                    <a:prstGeom prst="rect">
                      <a:avLst/>
                    </a:prstGeom>
                  </pic:spPr>
                </pic:pic>
              </a:graphicData>
            </a:graphic>
          </wp:inline>
        </w:drawing>
      </w:r>
    </w:p>
    <w:p w14:paraId="40E5043A" w14:textId="77777777" w:rsidR="00AD2597" w:rsidRDefault="00AD2597" w:rsidP="00C21768">
      <w:pPr>
        <w:jc w:val="center"/>
        <w:rPr>
          <w:rFonts w:ascii="Times New Roman" w:hAnsi="Times New Roman" w:cs="Times New Roman"/>
          <w:bCs/>
          <w:color w:val="7030A0"/>
          <w:sz w:val="28"/>
          <w:szCs w:val="28"/>
          <w:lang w:val="en-US" w:eastAsia="x-none"/>
        </w:rPr>
      </w:pPr>
    </w:p>
    <w:p w14:paraId="58656509" w14:textId="432D94A3" w:rsidR="003371D3" w:rsidRDefault="003779E9" w:rsidP="00A41E47">
      <w:pPr>
        <w:rPr>
          <w:rFonts w:ascii="Times New Roman" w:hAnsi="Times New Roman" w:cs="Times New Roman"/>
          <w:bCs/>
          <w:color w:val="7030A0"/>
          <w:sz w:val="28"/>
          <w:szCs w:val="28"/>
          <w:lang w:val="en-US" w:eastAsia="x-none"/>
        </w:rPr>
      </w:pPr>
      <w:r>
        <w:rPr>
          <w:noProof/>
        </w:rPr>
        <w:lastRenderedPageBreak/>
        <w:drawing>
          <wp:inline distT="0" distB="0" distL="0" distR="0" wp14:anchorId="32B092EF" wp14:editId="61EFA403">
            <wp:extent cx="2932958" cy="225552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96DAC541-7B7A-43D3-8B79-37D633B846F1}">
                          <asvg:svgBlip xmlns:asvg="http://schemas.microsoft.com/office/drawing/2016/SVG/main" r:embed="rId110"/>
                        </a:ext>
                      </a:extLst>
                    </a:blip>
                    <a:stretch>
                      <a:fillRect/>
                    </a:stretch>
                  </pic:blipFill>
                  <pic:spPr>
                    <a:xfrm>
                      <a:off x="0" y="0"/>
                      <a:ext cx="2941666" cy="2262216"/>
                    </a:xfrm>
                    <a:prstGeom prst="rect">
                      <a:avLst/>
                    </a:prstGeom>
                  </pic:spPr>
                </pic:pic>
              </a:graphicData>
            </a:graphic>
          </wp:inline>
        </w:drawing>
      </w:r>
      <w:r>
        <w:rPr>
          <w:noProof/>
        </w:rPr>
        <w:drawing>
          <wp:inline distT="0" distB="0" distL="0" distR="0" wp14:anchorId="65FF8079" wp14:editId="4173E50D">
            <wp:extent cx="2849880" cy="2222083"/>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96DAC541-7B7A-43D3-8B79-37D633B846F1}">
                          <asvg:svgBlip xmlns:asvg="http://schemas.microsoft.com/office/drawing/2016/SVG/main" r:embed="rId112"/>
                        </a:ext>
                      </a:extLst>
                    </a:blip>
                    <a:stretch>
                      <a:fillRect/>
                    </a:stretch>
                  </pic:blipFill>
                  <pic:spPr>
                    <a:xfrm>
                      <a:off x="0" y="0"/>
                      <a:ext cx="2945774" cy="2296852"/>
                    </a:xfrm>
                    <a:prstGeom prst="rect">
                      <a:avLst/>
                    </a:prstGeom>
                  </pic:spPr>
                </pic:pic>
              </a:graphicData>
            </a:graphic>
          </wp:inline>
        </w:drawing>
      </w:r>
    </w:p>
    <w:p w14:paraId="46AC08F5" w14:textId="77777777" w:rsidR="003779E9" w:rsidRDefault="003779E9" w:rsidP="00A41E47">
      <w:pPr>
        <w:rPr>
          <w:rFonts w:ascii="Times New Roman" w:hAnsi="Times New Roman" w:cs="Times New Roman"/>
          <w:bCs/>
          <w:color w:val="7030A0"/>
          <w:sz w:val="28"/>
          <w:szCs w:val="28"/>
          <w:lang w:val="en-US" w:eastAsia="x-none"/>
        </w:rPr>
      </w:pPr>
    </w:p>
    <w:p w14:paraId="7211AA69" w14:textId="0E69FD9F" w:rsidR="003779E9" w:rsidRDefault="003779E9" w:rsidP="00A41E47">
      <w:pPr>
        <w:rPr>
          <w:rFonts w:ascii="Times New Roman" w:hAnsi="Times New Roman" w:cs="Times New Roman"/>
          <w:bCs/>
          <w:color w:val="7030A0"/>
          <w:sz w:val="28"/>
          <w:szCs w:val="28"/>
          <w:lang w:val="en-US" w:eastAsia="x-none"/>
        </w:rPr>
      </w:pPr>
      <w:r w:rsidRPr="009C6700">
        <w:rPr>
          <w:rFonts w:ascii="Times New Roman" w:hAnsi="Times New Roman" w:cs="Times New Roman"/>
          <w:bCs/>
          <w:noProof/>
          <w:color w:val="7030A0"/>
          <w:sz w:val="28"/>
          <w:szCs w:val="28"/>
          <w:lang w:val="en-US" w:eastAsia="x-none"/>
        </w:rPr>
        <w:drawing>
          <wp:inline distT="0" distB="0" distL="0" distR="0" wp14:anchorId="15F73494" wp14:editId="1626F506">
            <wp:extent cx="5581650" cy="3470910"/>
            <wp:effectExtent l="19050" t="1905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581960" cy="3471103"/>
                    </a:xfrm>
                    <a:prstGeom prst="rect">
                      <a:avLst/>
                    </a:prstGeom>
                    <a:ln>
                      <a:solidFill>
                        <a:srgbClr val="00B0F0"/>
                      </a:solidFill>
                    </a:ln>
                  </pic:spPr>
                </pic:pic>
              </a:graphicData>
            </a:graphic>
          </wp:inline>
        </w:drawing>
      </w:r>
    </w:p>
    <w:p w14:paraId="2DCD9662" w14:textId="430EF276" w:rsidR="003779E9" w:rsidRDefault="003779E9" w:rsidP="00A41E47">
      <w:pPr>
        <w:rPr>
          <w:rFonts w:ascii="Times New Roman" w:hAnsi="Times New Roman" w:cs="Times New Roman"/>
          <w:bCs/>
          <w:color w:val="7030A0"/>
          <w:sz w:val="28"/>
          <w:szCs w:val="28"/>
          <w:lang w:val="en-US" w:eastAsia="x-none"/>
        </w:rPr>
      </w:pPr>
    </w:p>
    <w:p w14:paraId="2F786FEF" w14:textId="73CC4176" w:rsidR="003779E9" w:rsidRDefault="003779E9" w:rsidP="003779E9">
      <w:pPr>
        <w:jc w:val="center"/>
        <w:rPr>
          <w:rFonts w:ascii="Times New Roman" w:hAnsi="Times New Roman" w:cs="Times New Roman"/>
          <w:bCs/>
          <w:color w:val="7030A0"/>
          <w:sz w:val="28"/>
          <w:szCs w:val="28"/>
          <w:lang w:val="en-US" w:eastAsia="x-none"/>
        </w:rPr>
      </w:pPr>
      <w:r>
        <w:rPr>
          <w:noProof/>
        </w:rPr>
        <w:drawing>
          <wp:inline distT="0" distB="0" distL="0" distR="0" wp14:anchorId="7DF848D8" wp14:editId="6F929DBA">
            <wp:extent cx="4906597" cy="2592705"/>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96DAC541-7B7A-43D3-8B79-37D633B846F1}">
                          <asvg:svgBlip xmlns:asvg="http://schemas.microsoft.com/office/drawing/2016/SVG/main" r:embed="rId115"/>
                        </a:ext>
                      </a:extLst>
                    </a:blip>
                    <a:stretch>
                      <a:fillRect/>
                    </a:stretch>
                  </pic:blipFill>
                  <pic:spPr>
                    <a:xfrm>
                      <a:off x="0" y="0"/>
                      <a:ext cx="4911519" cy="2595306"/>
                    </a:xfrm>
                    <a:prstGeom prst="rect">
                      <a:avLst/>
                    </a:prstGeom>
                  </pic:spPr>
                </pic:pic>
              </a:graphicData>
            </a:graphic>
          </wp:inline>
        </w:drawing>
      </w:r>
    </w:p>
    <w:p w14:paraId="37290267" w14:textId="7B76D4CF" w:rsidR="003371D3" w:rsidRDefault="003371D3" w:rsidP="00A41E47">
      <w:pPr>
        <w:jc w:val="center"/>
        <w:rPr>
          <w:rFonts w:ascii="Times New Roman" w:hAnsi="Times New Roman" w:cs="Times New Roman"/>
          <w:bCs/>
          <w:color w:val="7030A0"/>
          <w:sz w:val="28"/>
          <w:szCs w:val="28"/>
          <w:lang w:val="en-US" w:eastAsia="x-none"/>
        </w:rPr>
      </w:pPr>
    </w:p>
    <w:p w14:paraId="0BBDABAE" w14:textId="77777777" w:rsidR="00A41E47" w:rsidRDefault="00A41E47" w:rsidP="00A41E47">
      <w:pPr>
        <w:jc w:val="center"/>
        <w:rPr>
          <w:rFonts w:ascii="Times New Roman" w:hAnsi="Times New Roman" w:cs="Times New Roman"/>
          <w:bCs/>
          <w:color w:val="7030A0"/>
          <w:sz w:val="28"/>
          <w:szCs w:val="28"/>
          <w:lang w:val="en-US" w:eastAsia="x-none"/>
        </w:rPr>
      </w:pPr>
    </w:p>
    <w:p w14:paraId="09B41DAF" w14:textId="59EAA344" w:rsidR="003371D3" w:rsidRDefault="00A41E47" w:rsidP="00A41E47">
      <w:pPr>
        <w:jc w:val="both"/>
        <w:rPr>
          <w:rFonts w:ascii="Times New Roman" w:hAnsi="Times New Roman" w:cs="Times New Roman"/>
          <w:bCs/>
          <w:color w:val="7030A0"/>
          <w:sz w:val="28"/>
          <w:szCs w:val="28"/>
          <w:lang w:val="en-US" w:eastAsia="x-none"/>
        </w:rPr>
      </w:pPr>
      <w:r>
        <w:rPr>
          <w:rFonts w:ascii="Times New Roman" w:hAnsi="Times New Roman" w:cs="Times New Roman"/>
          <w:bCs/>
          <w:color w:val="7030A0"/>
          <w:sz w:val="28"/>
          <w:szCs w:val="28"/>
          <w:lang w:val="en-US" w:eastAsia="x-none"/>
        </w:rPr>
        <w:lastRenderedPageBreak/>
        <w:t xml:space="preserve">  </w:t>
      </w:r>
    </w:p>
    <w:p w14:paraId="6B4800F0" w14:textId="19FB57FA" w:rsidR="003371D3" w:rsidRDefault="003371D3" w:rsidP="00003136">
      <w:pPr>
        <w:jc w:val="center"/>
        <w:rPr>
          <w:rFonts w:ascii="Times New Roman" w:hAnsi="Times New Roman"/>
          <w:b/>
          <w:bCs/>
          <w:color w:val="002060"/>
          <w:sz w:val="28"/>
          <w:szCs w:val="28"/>
          <w:lang w:val="uz-Latn-UZ"/>
        </w:rPr>
      </w:pPr>
      <w:bookmarkStart w:id="43" w:name="_Hlk156804334"/>
      <w:r w:rsidRPr="00C962BB">
        <w:rPr>
          <w:rFonts w:ascii="Times New Roman" w:hAnsi="Times New Roman" w:cs="Times New Roman"/>
          <w:noProof/>
          <w:color w:val="002060"/>
          <w:sz w:val="22"/>
          <w:szCs w:val="22"/>
          <w:lang w:val="en-US"/>
        </w:rPr>
        <w:drawing>
          <wp:anchor distT="0" distB="0" distL="114300" distR="114300" simplePos="0" relativeHeight="251631104" behindDoc="0" locked="0" layoutInCell="1" allowOverlap="1" wp14:anchorId="6DAD8473" wp14:editId="2BB09814">
            <wp:simplePos x="0" y="0"/>
            <wp:positionH relativeFrom="margin">
              <wp:posOffset>38100</wp:posOffset>
            </wp:positionH>
            <wp:positionV relativeFrom="margin">
              <wp:posOffset>43815</wp:posOffset>
            </wp:positionV>
            <wp:extent cx="2006600" cy="1637997"/>
            <wp:effectExtent l="38100" t="38100" r="12700" b="19685"/>
            <wp:wrapSquare wrapText="bothSides"/>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006600" cy="1637997"/>
                    </a:xfrm>
                    <a:prstGeom prst="rect">
                      <a:avLst/>
                    </a:prstGeom>
                    <a:ln w="38100">
                      <a:solidFill>
                        <a:srgbClr val="002060"/>
                      </a:solidFill>
                    </a:ln>
                  </pic:spPr>
                </pic:pic>
              </a:graphicData>
            </a:graphic>
          </wp:anchor>
        </w:drawing>
      </w:r>
      <w:r w:rsidRPr="00C962BB">
        <w:rPr>
          <w:rFonts w:ascii="Times New Roman" w:hAnsi="Times New Roman"/>
          <w:b/>
          <w:bCs/>
          <w:color w:val="002060"/>
          <w:kern w:val="20"/>
          <w:sz w:val="28"/>
          <w:szCs w:val="28"/>
          <w:lang w:val="uz-Latn-UZ"/>
        </w:rPr>
        <w:t>V</w:t>
      </w:r>
      <w:r>
        <w:rPr>
          <w:rFonts w:ascii="Times New Roman" w:hAnsi="Times New Roman"/>
          <w:b/>
          <w:bCs/>
          <w:color w:val="002060"/>
          <w:kern w:val="20"/>
          <w:sz w:val="28"/>
          <w:szCs w:val="28"/>
          <w:lang w:val="uz-Latn-UZ"/>
        </w:rPr>
        <w:t>I</w:t>
      </w:r>
      <w:r w:rsidRPr="00C962BB">
        <w:rPr>
          <w:rFonts w:ascii="Times New Roman" w:hAnsi="Times New Roman"/>
          <w:b/>
          <w:bCs/>
          <w:color w:val="002060"/>
          <w:kern w:val="20"/>
          <w:sz w:val="28"/>
          <w:szCs w:val="28"/>
          <w:lang w:val="uz-Latn-UZ"/>
        </w:rPr>
        <w:t xml:space="preserve"> </w:t>
      </w:r>
      <w:r w:rsidRPr="00C962BB">
        <w:rPr>
          <w:rFonts w:ascii="Times New Roman" w:eastAsia="Calibri" w:hAnsi="Times New Roman"/>
          <w:b/>
          <w:color w:val="002060"/>
          <w:sz w:val="28"/>
          <w:szCs w:val="28"/>
          <w:lang w:val="uz-Latn-UZ"/>
        </w:rPr>
        <w:t xml:space="preserve">BOB. </w:t>
      </w:r>
      <w:r w:rsidRPr="003371D3">
        <w:rPr>
          <w:rFonts w:ascii="Times New Roman" w:hAnsi="Times New Roman"/>
          <w:b/>
          <w:bCs/>
          <w:color w:val="002060"/>
          <w:sz w:val="28"/>
          <w:szCs w:val="28"/>
          <w:lang w:val="en-US"/>
        </w:rPr>
        <w:t xml:space="preserve">MUSTAQILLIK YILLARIDA </w:t>
      </w:r>
      <w:r w:rsidR="00151FBB">
        <w:rPr>
          <w:rFonts w:ascii="Times New Roman" w:hAnsi="Times New Roman"/>
          <w:b/>
          <w:bCs/>
          <w:color w:val="002060"/>
          <w:sz w:val="28"/>
          <w:szCs w:val="28"/>
          <w:lang w:val="en-US"/>
        </w:rPr>
        <w:t>O‘</w:t>
      </w:r>
      <w:r w:rsidRPr="003371D3">
        <w:rPr>
          <w:rFonts w:ascii="Times New Roman" w:hAnsi="Times New Roman"/>
          <w:b/>
          <w:bCs/>
          <w:color w:val="002060"/>
          <w:sz w:val="28"/>
          <w:szCs w:val="28"/>
          <w:lang w:val="en-US"/>
        </w:rPr>
        <w:t xml:space="preserve">ZBEKISTONDAGI IQTISODIY </w:t>
      </w:r>
      <w:r w:rsidR="00151FBB">
        <w:rPr>
          <w:rFonts w:ascii="Times New Roman" w:hAnsi="Times New Roman"/>
          <w:b/>
          <w:bCs/>
          <w:color w:val="002060"/>
          <w:sz w:val="28"/>
          <w:szCs w:val="28"/>
          <w:lang w:val="en-US"/>
        </w:rPr>
        <w:t>O‘</w:t>
      </w:r>
      <w:r w:rsidRPr="003371D3">
        <w:rPr>
          <w:rFonts w:ascii="Times New Roman" w:hAnsi="Times New Roman"/>
          <w:b/>
          <w:bCs/>
          <w:color w:val="002060"/>
          <w:sz w:val="28"/>
          <w:szCs w:val="28"/>
          <w:lang w:val="en-US"/>
        </w:rPr>
        <w:t xml:space="preserve">ZGARISHLAR. </w:t>
      </w:r>
      <w:r w:rsidRPr="003371D3">
        <w:rPr>
          <w:rFonts w:ascii="Times New Roman" w:hAnsi="Times New Roman"/>
          <w:b/>
          <w:bCs/>
          <w:color w:val="002060"/>
          <w:sz w:val="28"/>
          <w:szCs w:val="28"/>
          <w:lang w:val="uz-Cyrl-UZ"/>
        </w:rPr>
        <w:t xml:space="preserve">IQTISODIY ISLOHOTLAR, XUSUSIY MULKCHILIKNING SHAKLLANISHI. </w:t>
      </w:r>
      <w:r w:rsidR="00151FBB">
        <w:rPr>
          <w:rFonts w:ascii="Times New Roman" w:hAnsi="Times New Roman"/>
          <w:b/>
          <w:bCs/>
          <w:color w:val="002060"/>
          <w:sz w:val="28"/>
          <w:szCs w:val="28"/>
          <w:lang w:val="uz-Cyrl-UZ"/>
        </w:rPr>
        <w:t>O‘</w:t>
      </w:r>
      <w:r w:rsidRPr="003371D3">
        <w:rPr>
          <w:rFonts w:ascii="Times New Roman" w:hAnsi="Times New Roman"/>
          <w:b/>
          <w:bCs/>
          <w:color w:val="002060"/>
          <w:sz w:val="28"/>
          <w:szCs w:val="28"/>
          <w:lang w:val="uz-Cyrl-UZ"/>
        </w:rPr>
        <w:t>ZBEKISTONDA</w:t>
      </w:r>
      <w:r w:rsidRPr="003371D3">
        <w:rPr>
          <w:rFonts w:ascii="Times New Roman" w:hAnsi="Times New Roman"/>
          <w:b/>
          <w:bCs/>
          <w:color w:val="002060"/>
          <w:sz w:val="28"/>
          <w:szCs w:val="28"/>
          <w:lang w:val="en-US"/>
        </w:rPr>
        <w:t xml:space="preserve"> </w:t>
      </w:r>
      <w:r w:rsidRPr="003371D3">
        <w:rPr>
          <w:rFonts w:ascii="Times New Roman" w:hAnsi="Times New Roman"/>
          <w:b/>
          <w:bCs/>
          <w:color w:val="002060"/>
          <w:sz w:val="28"/>
          <w:szCs w:val="28"/>
          <w:lang w:val="uz-Cyrl-UZ"/>
        </w:rPr>
        <w:t>BOZOR MUNOSABATLARINING RIVOJLANISHI</w:t>
      </w:r>
      <w:r w:rsidRPr="003371D3">
        <w:rPr>
          <w:rFonts w:ascii="Times New Roman" w:hAnsi="Times New Roman"/>
          <w:b/>
          <w:bCs/>
          <w:color w:val="002060"/>
          <w:sz w:val="28"/>
          <w:szCs w:val="28"/>
          <w:lang w:val="uz-Latn-UZ"/>
        </w:rPr>
        <w:t>.</w:t>
      </w:r>
    </w:p>
    <w:p w14:paraId="7E8D1929" w14:textId="77777777" w:rsidR="001142CC" w:rsidRPr="00003136" w:rsidRDefault="001142CC" w:rsidP="00003136">
      <w:pPr>
        <w:jc w:val="center"/>
        <w:rPr>
          <w:rFonts w:ascii="Times New Roman" w:hAnsi="Times New Roman"/>
          <w:b/>
          <w:bCs/>
          <w:color w:val="002060"/>
          <w:sz w:val="28"/>
          <w:szCs w:val="28"/>
          <w:lang w:val="uz-Latn-UZ"/>
        </w:rPr>
      </w:pPr>
    </w:p>
    <w:p w14:paraId="4AB99963" w14:textId="77777777" w:rsidR="003371D3" w:rsidRPr="00011D94" w:rsidRDefault="003371D3" w:rsidP="003371D3">
      <w:pPr>
        <w:jc w:val="center"/>
        <w:rPr>
          <w:rFonts w:ascii="Times New Roman" w:hAnsi="Times New Roman"/>
          <w:b/>
          <w:bCs/>
          <w:color w:val="002060"/>
          <w:kern w:val="20"/>
          <w:sz w:val="28"/>
          <w:szCs w:val="28"/>
          <w:u w:val="single"/>
          <w:lang w:val="uz-Latn-UZ"/>
        </w:rPr>
      </w:pPr>
      <w:r w:rsidRPr="00011D94">
        <w:rPr>
          <w:rFonts w:ascii="Times New Roman" w:hAnsi="Times New Roman"/>
          <w:b/>
          <w:bCs/>
          <w:color w:val="002060"/>
          <w:kern w:val="20"/>
          <w:sz w:val="28"/>
          <w:szCs w:val="28"/>
          <w:u w:val="single"/>
          <w:lang w:val="uz-Latn-UZ"/>
        </w:rPr>
        <w:t>MAVZUNING MAQSADI</w:t>
      </w:r>
    </w:p>
    <w:p w14:paraId="4D3E4B06" w14:textId="19469134" w:rsidR="003371D3" w:rsidRDefault="003371D3" w:rsidP="000C1308">
      <w:pPr>
        <w:tabs>
          <w:tab w:val="left" w:pos="567"/>
        </w:tabs>
        <w:jc w:val="both"/>
        <w:rPr>
          <w:rFonts w:ascii="Times New Roman" w:hAnsi="Times New Roman" w:cs="Times New Roman"/>
          <w:color w:val="002060"/>
          <w:sz w:val="28"/>
          <w:szCs w:val="28"/>
          <w:lang w:val="uz-Latn-UZ" w:eastAsia="x-none"/>
        </w:rPr>
      </w:pPr>
      <w:r>
        <w:rPr>
          <w:rFonts w:ascii="Times New Roman" w:hAnsi="Times New Roman"/>
          <w:color w:val="002060"/>
          <w:sz w:val="28"/>
          <w:szCs w:val="28"/>
          <w:lang w:val="uz-Cyrl-UZ"/>
        </w:rPr>
        <w:tab/>
      </w:r>
      <w:r w:rsidRPr="000E18A4">
        <w:rPr>
          <w:rFonts w:ascii="Times New Roman" w:hAnsi="Times New Roman"/>
          <w:color w:val="002060"/>
          <w:sz w:val="28"/>
          <w:szCs w:val="28"/>
          <w:lang w:val="uz-Cyrl-UZ"/>
        </w:rPr>
        <w:t>Тalabalar</w:t>
      </w:r>
      <w:r>
        <w:rPr>
          <w:rFonts w:ascii="Times New Roman" w:hAnsi="Times New Roman"/>
          <w:color w:val="002060"/>
          <w:sz w:val="28"/>
          <w:szCs w:val="28"/>
          <w:lang w:val="uz-Latn-UZ"/>
        </w:rPr>
        <w:t>g</w:t>
      </w:r>
      <w:r w:rsidRPr="000E18A4">
        <w:rPr>
          <w:rFonts w:ascii="Times New Roman" w:hAnsi="Times New Roman"/>
          <w:color w:val="002060"/>
          <w:sz w:val="28"/>
          <w:szCs w:val="28"/>
          <w:lang w:val="uz-Cyrl-UZ"/>
        </w:rPr>
        <w:t>a “</w:t>
      </w:r>
      <w:r w:rsidRPr="003371D3">
        <w:rPr>
          <w:rFonts w:ascii="Times New Roman" w:hAnsi="Times New Roman" w:cs="Times New Roman"/>
          <w:color w:val="002060"/>
          <w:sz w:val="28"/>
          <w:szCs w:val="28"/>
          <w:lang w:val="en-US"/>
        </w:rPr>
        <w:t xml:space="preserve">Iqtisodiyotni modernizatsiya qilish konsepsiyasi. </w:t>
      </w:r>
      <w:r w:rsidR="00151FBB">
        <w:rPr>
          <w:rFonts w:ascii="Times New Roman" w:hAnsi="Times New Roman" w:cs="Times New Roman"/>
          <w:color w:val="002060"/>
          <w:sz w:val="28"/>
          <w:szCs w:val="28"/>
          <w:lang w:val="en-US"/>
        </w:rPr>
        <w:t>O‘</w:t>
      </w:r>
      <w:r w:rsidRPr="003371D3">
        <w:rPr>
          <w:rFonts w:ascii="Times New Roman" w:hAnsi="Times New Roman" w:cs="Times New Roman"/>
          <w:color w:val="002060"/>
          <w:sz w:val="28"/>
          <w:szCs w:val="28"/>
          <w:lang w:val="en-US"/>
        </w:rPr>
        <w:t>zbekiston Respublikasida bozor munosabatlarining shakllanishi, uning y</w:t>
      </w:r>
      <w:r w:rsidR="00151FBB">
        <w:rPr>
          <w:rFonts w:ascii="Times New Roman" w:hAnsi="Times New Roman" w:cs="Times New Roman"/>
          <w:color w:val="002060"/>
          <w:sz w:val="28"/>
          <w:szCs w:val="28"/>
          <w:lang w:val="en-US"/>
        </w:rPr>
        <w:t>o‘</w:t>
      </w:r>
      <w:r w:rsidRPr="003371D3">
        <w:rPr>
          <w:rFonts w:ascii="Times New Roman" w:hAnsi="Times New Roman" w:cs="Times New Roman"/>
          <w:color w:val="002060"/>
          <w:sz w:val="28"/>
          <w:szCs w:val="28"/>
          <w:lang w:val="en-US"/>
        </w:rPr>
        <w:t>nalishlari, bosqichlari va xususiyatlari</w:t>
      </w:r>
      <w:r>
        <w:rPr>
          <w:rFonts w:ascii="Times New Roman" w:hAnsi="Times New Roman" w:cs="Times New Roman"/>
          <w:color w:val="002060"/>
          <w:sz w:val="28"/>
          <w:szCs w:val="28"/>
          <w:lang w:val="en-US"/>
        </w:rPr>
        <w:t>, b</w:t>
      </w:r>
      <w:r w:rsidRPr="00B476F2">
        <w:rPr>
          <w:rFonts w:ascii="Times New Roman" w:hAnsi="Times New Roman" w:cs="Times New Roman"/>
          <w:color w:val="002060"/>
          <w:sz w:val="28"/>
          <w:szCs w:val="28"/>
          <w:lang w:val="en-US" w:eastAsia="x-none"/>
        </w:rPr>
        <w:t xml:space="preserve">ozor munosabatlariga </w:t>
      </w:r>
      <w:r w:rsidR="00151FBB">
        <w:rPr>
          <w:rFonts w:ascii="Times New Roman" w:hAnsi="Times New Roman" w:cs="Times New Roman"/>
          <w:color w:val="002060"/>
          <w:sz w:val="28"/>
          <w:szCs w:val="28"/>
          <w:lang w:val="en-US" w:eastAsia="x-none"/>
        </w:rPr>
        <w:t>o‘</w:t>
      </w:r>
      <w:r w:rsidRPr="00B476F2">
        <w:rPr>
          <w:rFonts w:ascii="Times New Roman" w:hAnsi="Times New Roman" w:cs="Times New Roman"/>
          <w:color w:val="002060"/>
          <w:sz w:val="28"/>
          <w:szCs w:val="28"/>
          <w:lang w:val="en-US" w:eastAsia="x-none"/>
        </w:rPr>
        <w:t>tishning huquqiy asoslarining yaratilishi</w:t>
      </w:r>
      <w:r w:rsidR="000C1308">
        <w:rPr>
          <w:rFonts w:ascii="Times New Roman" w:hAnsi="Times New Roman" w:cs="Times New Roman"/>
          <w:color w:val="002060"/>
          <w:sz w:val="28"/>
          <w:szCs w:val="28"/>
          <w:lang w:val="en-US" w:eastAsia="x-none"/>
        </w:rPr>
        <w:t>, i</w:t>
      </w:r>
      <w:r w:rsidRPr="003371D3">
        <w:rPr>
          <w:rFonts w:ascii="Times New Roman" w:hAnsi="Times New Roman" w:cs="Times New Roman"/>
          <w:color w:val="002060"/>
          <w:sz w:val="28"/>
          <w:szCs w:val="28"/>
          <w:lang w:val="en-US"/>
        </w:rPr>
        <w:t>qtisodiy islohotlarning besh tamoyilini amalga oshirilish mexanizm</w:t>
      </w:r>
      <w:r w:rsidR="000C1308">
        <w:rPr>
          <w:rFonts w:ascii="Times New Roman" w:hAnsi="Times New Roman" w:cs="Times New Roman"/>
          <w:color w:val="002060"/>
          <w:sz w:val="28"/>
          <w:szCs w:val="28"/>
          <w:lang w:val="en-US"/>
        </w:rPr>
        <w:t>lari, b</w:t>
      </w:r>
      <w:r w:rsidRPr="003371D3">
        <w:rPr>
          <w:rFonts w:ascii="Times New Roman" w:hAnsi="Times New Roman" w:cs="Times New Roman"/>
          <w:color w:val="002060"/>
          <w:sz w:val="28"/>
          <w:szCs w:val="28"/>
          <w:lang w:val="en-US"/>
        </w:rPr>
        <w:t>ozor infratuzilmasining shakllanishi, qishloq x</w:t>
      </w:r>
      <w:r w:rsidR="00151FBB">
        <w:rPr>
          <w:rFonts w:ascii="Times New Roman" w:hAnsi="Times New Roman" w:cs="Times New Roman"/>
          <w:color w:val="002060"/>
          <w:sz w:val="28"/>
          <w:szCs w:val="28"/>
          <w:lang w:val="en-US"/>
        </w:rPr>
        <w:t>o‘</w:t>
      </w:r>
      <w:r w:rsidRPr="003371D3">
        <w:rPr>
          <w:rFonts w:ascii="Times New Roman" w:hAnsi="Times New Roman" w:cs="Times New Roman"/>
          <w:color w:val="002060"/>
          <w:sz w:val="28"/>
          <w:szCs w:val="28"/>
          <w:lang w:val="en-US"/>
        </w:rPr>
        <w:t>jaligidagi islohotlar, uning vazifalari va y</w:t>
      </w:r>
      <w:r w:rsidR="00151FBB">
        <w:rPr>
          <w:rFonts w:ascii="Times New Roman" w:hAnsi="Times New Roman" w:cs="Times New Roman"/>
          <w:color w:val="002060"/>
          <w:sz w:val="28"/>
          <w:szCs w:val="28"/>
          <w:lang w:val="en-US"/>
        </w:rPr>
        <w:t>o‘</w:t>
      </w:r>
      <w:r w:rsidRPr="003371D3">
        <w:rPr>
          <w:rFonts w:ascii="Times New Roman" w:hAnsi="Times New Roman" w:cs="Times New Roman"/>
          <w:color w:val="002060"/>
          <w:sz w:val="28"/>
          <w:szCs w:val="28"/>
          <w:lang w:val="en-US"/>
        </w:rPr>
        <w:t xml:space="preserve">nalishlari. </w:t>
      </w:r>
      <w:r w:rsidR="000C1308">
        <w:rPr>
          <w:rFonts w:ascii="Times New Roman" w:hAnsi="Times New Roman" w:cs="Times New Roman"/>
          <w:color w:val="002060"/>
          <w:sz w:val="28"/>
          <w:szCs w:val="28"/>
          <w:lang w:val="en-US"/>
        </w:rPr>
        <w:t>Qolaversa, s</w:t>
      </w:r>
      <w:r w:rsidRPr="003371D3">
        <w:rPr>
          <w:rFonts w:ascii="Times New Roman" w:hAnsi="Times New Roman" w:cs="Times New Roman"/>
          <w:color w:val="002060"/>
          <w:sz w:val="28"/>
          <w:szCs w:val="28"/>
          <w:lang w:val="en-US"/>
        </w:rPr>
        <w:t>anoat, avtomobilsozlik sohasining rivojlanishi</w:t>
      </w:r>
      <w:r w:rsidR="000C1308">
        <w:rPr>
          <w:rFonts w:ascii="Times New Roman" w:hAnsi="Times New Roman" w:cs="Times New Roman"/>
          <w:color w:val="002060"/>
          <w:sz w:val="28"/>
          <w:szCs w:val="28"/>
          <w:lang w:val="en-US"/>
        </w:rPr>
        <w:t>,</w:t>
      </w:r>
      <w:r w:rsidRPr="003371D3">
        <w:rPr>
          <w:rFonts w:ascii="Times New Roman" w:hAnsi="Times New Roman" w:cs="Times New Roman"/>
          <w:color w:val="002060"/>
          <w:sz w:val="28"/>
          <w:szCs w:val="28"/>
          <w:lang w:val="en-US"/>
        </w:rPr>
        <w:t xml:space="preserve"> </w:t>
      </w:r>
      <w:r w:rsidR="000C1308">
        <w:rPr>
          <w:rFonts w:ascii="Times New Roman" w:hAnsi="Times New Roman" w:cs="Times New Roman"/>
          <w:color w:val="002060"/>
          <w:sz w:val="28"/>
          <w:szCs w:val="28"/>
          <w:lang w:val="en-US"/>
        </w:rPr>
        <w:t>m</w:t>
      </w:r>
      <w:r w:rsidRPr="003371D3">
        <w:rPr>
          <w:rFonts w:ascii="Times New Roman" w:hAnsi="Times New Roman" w:cs="Times New Roman"/>
          <w:color w:val="002060"/>
          <w:sz w:val="28"/>
          <w:szCs w:val="28"/>
          <w:lang w:val="en-US"/>
        </w:rPr>
        <w:t>akroiqtisodiyotni barqarorlashtirishga erishish</w:t>
      </w:r>
      <w:r w:rsidR="000C1308">
        <w:rPr>
          <w:rFonts w:ascii="Times New Roman" w:hAnsi="Times New Roman" w:cs="Times New Roman"/>
          <w:color w:val="002060"/>
          <w:sz w:val="28"/>
          <w:szCs w:val="28"/>
          <w:lang w:val="en-US"/>
        </w:rPr>
        <w:t xml:space="preserve"> hamda j</w:t>
      </w:r>
      <w:r w:rsidRPr="003371D3">
        <w:rPr>
          <w:rFonts w:ascii="Times New Roman" w:hAnsi="Times New Roman" w:cs="Times New Roman"/>
          <w:color w:val="002060"/>
          <w:sz w:val="28"/>
          <w:szCs w:val="28"/>
          <w:lang w:val="en-US"/>
        </w:rPr>
        <w:t xml:space="preserve">ahon moliyaviy inqirozining yuzaga kelish sabablari, oqibatlari va uni </w:t>
      </w:r>
      <w:r w:rsidR="00151FBB">
        <w:rPr>
          <w:rFonts w:ascii="Times New Roman" w:hAnsi="Times New Roman" w:cs="Times New Roman"/>
          <w:color w:val="002060"/>
          <w:sz w:val="28"/>
          <w:szCs w:val="28"/>
          <w:lang w:val="en-US"/>
        </w:rPr>
        <w:t>O‘</w:t>
      </w:r>
      <w:r w:rsidRPr="003371D3">
        <w:rPr>
          <w:rFonts w:ascii="Times New Roman" w:hAnsi="Times New Roman" w:cs="Times New Roman"/>
          <w:color w:val="002060"/>
          <w:sz w:val="28"/>
          <w:szCs w:val="28"/>
          <w:lang w:val="en-US"/>
        </w:rPr>
        <w:t>zbekistonda bartaraf etish y</w:t>
      </w:r>
      <w:r w:rsidR="00151FBB">
        <w:rPr>
          <w:rFonts w:ascii="Times New Roman" w:hAnsi="Times New Roman" w:cs="Times New Roman"/>
          <w:color w:val="002060"/>
          <w:sz w:val="28"/>
          <w:szCs w:val="28"/>
          <w:lang w:val="en-US"/>
        </w:rPr>
        <w:t>o‘</w:t>
      </w:r>
      <w:r w:rsidRPr="003371D3">
        <w:rPr>
          <w:rFonts w:ascii="Times New Roman" w:hAnsi="Times New Roman" w:cs="Times New Roman"/>
          <w:color w:val="002060"/>
          <w:sz w:val="28"/>
          <w:szCs w:val="28"/>
          <w:lang w:val="en-US"/>
        </w:rPr>
        <w:t>llari</w:t>
      </w:r>
      <w:r w:rsidR="000C1308">
        <w:rPr>
          <w:rFonts w:ascii="Times New Roman" w:hAnsi="Times New Roman" w:cs="Times New Roman"/>
          <w:color w:val="002060"/>
          <w:sz w:val="28"/>
          <w:szCs w:val="28"/>
          <w:lang w:val="en-US"/>
        </w:rPr>
        <w:t>, m</w:t>
      </w:r>
      <w:r w:rsidRPr="00B476F2">
        <w:rPr>
          <w:rFonts w:ascii="Times New Roman" w:hAnsi="Times New Roman" w:cs="Times New Roman"/>
          <w:color w:val="002060"/>
          <w:sz w:val="28"/>
          <w:szCs w:val="28"/>
          <w:lang w:val="en-US" w:eastAsia="x-none"/>
        </w:rPr>
        <w:t xml:space="preserve">amlakat iqtisodiyotining modernizatsiya va diversifikatsiya qilinishi, bank-moliya tizimini mustahkamlash borasidagi chora-tadbirlar. </w:t>
      </w:r>
      <w:r w:rsidRPr="003371D3">
        <w:rPr>
          <w:rFonts w:ascii="Times New Roman" w:hAnsi="Times New Roman" w:cs="Times New Roman"/>
          <w:color w:val="002060"/>
          <w:sz w:val="28"/>
          <w:szCs w:val="28"/>
          <w:lang w:val="en-US"/>
        </w:rPr>
        <w:t>Soliq tizimidagi</w:t>
      </w:r>
      <w:r w:rsidRPr="00B476F2">
        <w:rPr>
          <w:rFonts w:ascii="Times New Roman" w:hAnsi="Times New Roman" w:cs="Times New Roman"/>
          <w:color w:val="002060"/>
          <w:sz w:val="28"/>
          <w:szCs w:val="28"/>
          <w:lang w:val="en-US"/>
        </w:rPr>
        <w:t xml:space="preserve"> </w:t>
      </w:r>
      <w:r w:rsidRPr="003371D3">
        <w:rPr>
          <w:rFonts w:ascii="Times New Roman" w:hAnsi="Times New Roman" w:cs="Times New Roman"/>
          <w:color w:val="002060"/>
          <w:sz w:val="28"/>
          <w:szCs w:val="28"/>
          <w:lang w:val="en-US"/>
        </w:rPr>
        <w:t>islohotlar</w:t>
      </w:r>
      <w:r w:rsidR="000C1308">
        <w:rPr>
          <w:rFonts w:ascii="Times New Roman" w:hAnsi="Times New Roman" w:cs="Times New Roman"/>
          <w:color w:val="002060"/>
          <w:sz w:val="28"/>
          <w:szCs w:val="28"/>
          <w:lang w:val="en-US"/>
        </w:rPr>
        <w:t xml:space="preserve"> t</w:t>
      </w:r>
      <w:r w:rsidR="00151FBB">
        <w:rPr>
          <w:rFonts w:ascii="Times New Roman" w:hAnsi="Times New Roman" w:cs="Times New Roman"/>
          <w:color w:val="002060"/>
          <w:sz w:val="28"/>
          <w:szCs w:val="28"/>
          <w:lang w:val="en-US"/>
        </w:rPr>
        <w:t>o‘g‘</w:t>
      </w:r>
      <w:r w:rsidR="000C1308">
        <w:rPr>
          <w:rFonts w:ascii="Times New Roman" w:hAnsi="Times New Roman" w:cs="Times New Roman"/>
          <w:color w:val="002060"/>
          <w:sz w:val="28"/>
          <w:szCs w:val="28"/>
          <w:lang w:val="en-US"/>
        </w:rPr>
        <w:t>risida</w:t>
      </w:r>
      <w:r>
        <w:rPr>
          <w:rFonts w:ascii="Times New Roman" w:hAnsi="Times New Roman"/>
          <w:color w:val="002060"/>
          <w:sz w:val="28"/>
          <w:szCs w:val="28"/>
          <w:lang w:val="uz-Latn-UZ"/>
        </w:rPr>
        <w:t xml:space="preserve"> </w:t>
      </w:r>
      <w:r w:rsidR="000C1308">
        <w:rPr>
          <w:rFonts w:ascii="Times New Roman" w:hAnsi="Times New Roman"/>
          <w:color w:val="002060"/>
          <w:sz w:val="28"/>
          <w:szCs w:val="28"/>
          <w:lang w:val="uz-Latn-UZ"/>
        </w:rPr>
        <w:t xml:space="preserve">mavzu mohiyatini, </w:t>
      </w:r>
      <w:r>
        <w:rPr>
          <w:rFonts w:ascii="Times New Roman" w:hAnsi="Times New Roman"/>
          <w:color w:val="002060"/>
          <w:sz w:val="28"/>
          <w:szCs w:val="28"/>
          <w:lang w:val="uz-Latn-UZ"/>
        </w:rPr>
        <w:t>tayanch</w:t>
      </w:r>
      <w:r w:rsidRPr="000E18A4">
        <w:rPr>
          <w:rFonts w:ascii="Times New Roman" w:hAnsi="Times New Roman"/>
          <w:color w:val="002060"/>
          <w:sz w:val="28"/>
          <w:szCs w:val="28"/>
          <w:lang w:val="uz-Cyrl-UZ"/>
        </w:rPr>
        <w:t xml:space="preserve"> tushuncha</w:t>
      </w:r>
      <w:r w:rsidRPr="000E18A4">
        <w:rPr>
          <w:rFonts w:ascii="Times New Roman" w:hAnsi="Times New Roman"/>
          <w:color w:val="002060"/>
          <w:sz w:val="28"/>
          <w:szCs w:val="28"/>
          <w:lang w:val="uz-Latn-UZ"/>
        </w:rPr>
        <w:t>lar</w:t>
      </w:r>
      <w:r w:rsidRPr="000E18A4">
        <w:rPr>
          <w:rFonts w:ascii="Times New Roman" w:hAnsi="Times New Roman"/>
          <w:color w:val="002060"/>
          <w:sz w:val="28"/>
          <w:szCs w:val="28"/>
          <w:lang w:val="uz-Cyrl-UZ"/>
        </w:rPr>
        <w:t xml:space="preserve">ni ochib berish, </w:t>
      </w:r>
      <w:r w:rsidR="00151FBB">
        <w:rPr>
          <w:rFonts w:ascii="Times New Roman" w:hAnsi="Times New Roman" w:cs="Times New Roman"/>
          <w:bCs/>
          <w:color w:val="002060"/>
          <w:sz w:val="28"/>
          <w:szCs w:val="28"/>
          <w:lang w:val="uz-Cyrl-UZ"/>
        </w:rPr>
        <w:t>o‘</w:t>
      </w:r>
      <w:r w:rsidRPr="00075446">
        <w:rPr>
          <w:rFonts w:ascii="Times New Roman" w:hAnsi="Times New Roman" w:cs="Times New Roman"/>
          <w:bCs/>
          <w:color w:val="002060"/>
          <w:sz w:val="28"/>
          <w:szCs w:val="28"/>
          <w:lang w:val="uz-Cyrl-UZ"/>
        </w:rPr>
        <w:t>ziga xos xususiyatlar</w:t>
      </w:r>
      <w:r w:rsidR="000C1308">
        <w:rPr>
          <w:rFonts w:ascii="Times New Roman" w:hAnsi="Times New Roman" w:cs="Times New Roman"/>
          <w:bCs/>
          <w:color w:val="002060"/>
          <w:sz w:val="28"/>
          <w:szCs w:val="28"/>
          <w:lang w:val="uz-Latn-UZ"/>
        </w:rPr>
        <w:t>n</w:t>
      </w:r>
      <w:r w:rsidRPr="00075446">
        <w:rPr>
          <w:rFonts w:ascii="Times New Roman" w:hAnsi="Times New Roman" w:cs="Times New Roman"/>
          <w:bCs/>
          <w:color w:val="002060"/>
          <w:sz w:val="28"/>
          <w:szCs w:val="28"/>
          <w:lang w:val="uz-Cyrl-UZ"/>
        </w:rPr>
        <w:t>i</w:t>
      </w:r>
      <w:r w:rsidR="000C1308">
        <w:rPr>
          <w:rFonts w:ascii="Times New Roman" w:hAnsi="Times New Roman" w:cs="Times New Roman"/>
          <w:bCs/>
          <w:color w:val="002060"/>
          <w:sz w:val="28"/>
          <w:szCs w:val="28"/>
          <w:lang w:val="uz-Latn-UZ"/>
        </w:rPr>
        <w:t>, tamoyillar va islohotlarni</w:t>
      </w:r>
      <w:r w:rsidRPr="00075446">
        <w:rPr>
          <w:rFonts w:ascii="Times New Roman" w:hAnsi="Times New Roman" w:cs="Times New Roman"/>
          <w:color w:val="002060"/>
          <w:sz w:val="28"/>
          <w:szCs w:val="28"/>
          <w:lang w:val="uz-Latn-UZ" w:eastAsia="x-none"/>
        </w:rPr>
        <w:t xml:space="preserve"> tushuntirish.</w:t>
      </w:r>
    </w:p>
    <w:p w14:paraId="69D0F9C6" w14:textId="77777777" w:rsidR="003371D3" w:rsidRDefault="003371D3" w:rsidP="003371D3">
      <w:pPr>
        <w:spacing w:line="276" w:lineRule="auto"/>
        <w:jc w:val="center"/>
        <w:rPr>
          <w:rFonts w:ascii="Times New Roman" w:hAnsi="Times New Roman"/>
          <w:b/>
          <w:bCs/>
          <w:color w:val="7030A0"/>
          <w:kern w:val="20"/>
          <w:sz w:val="28"/>
          <w:szCs w:val="28"/>
          <w:lang w:val="uz-Latn-UZ"/>
        </w:rPr>
      </w:pPr>
      <w:r w:rsidRPr="00075446">
        <w:rPr>
          <w:rFonts w:ascii="Times New Roman" w:hAnsi="Times New Roman" w:cs="Times New Roman"/>
          <w:noProof/>
          <w:color w:val="002060"/>
          <w:sz w:val="28"/>
          <w:szCs w:val="28"/>
          <w:lang w:val="uz-Latn-UZ" w:eastAsia="x-none"/>
        </w:rPr>
        <w:drawing>
          <wp:inline distT="0" distB="0" distL="0" distR="0" wp14:anchorId="25B4A11A" wp14:editId="00BCF860">
            <wp:extent cx="5940425" cy="139827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1398270"/>
                    </a:xfrm>
                    <a:prstGeom prst="rect">
                      <a:avLst/>
                    </a:prstGeom>
                  </pic:spPr>
                </pic:pic>
              </a:graphicData>
            </a:graphic>
          </wp:inline>
        </w:drawing>
      </w:r>
    </w:p>
    <w:p w14:paraId="19603C1F" w14:textId="26CD7538" w:rsidR="005D4234" w:rsidRDefault="003371D3" w:rsidP="003371D3">
      <w:pPr>
        <w:ind w:firstLine="708"/>
        <w:jc w:val="center"/>
        <w:rPr>
          <w:rFonts w:ascii="Times New Roman" w:hAnsi="Times New Roman"/>
          <w:b/>
          <w:bCs/>
          <w:color w:val="7030A0"/>
          <w:sz w:val="28"/>
          <w:szCs w:val="28"/>
          <w:lang w:val="uz-Latn-UZ"/>
        </w:rPr>
      </w:pPr>
      <w:r w:rsidRPr="003371D3">
        <w:rPr>
          <w:rFonts w:ascii="Times New Roman" w:hAnsi="Times New Roman"/>
          <w:b/>
          <w:bCs/>
          <w:color w:val="7030A0"/>
          <w:sz w:val="28"/>
          <w:szCs w:val="28"/>
          <w:lang w:val="uz-Latn-UZ"/>
        </w:rPr>
        <w:t>6.1</w:t>
      </w:r>
      <w:r>
        <w:rPr>
          <w:rFonts w:ascii="Times New Roman" w:hAnsi="Times New Roman"/>
          <w:b/>
          <w:bCs/>
          <w:color w:val="7030A0"/>
          <w:sz w:val="28"/>
          <w:szCs w:val="28"/>
          <w:lang w:val="uz-Latn-UZ"/>
        </w:rPr>
        <w:t xml:space="preserve"> </w:t>
      </w:r>
      <w:r>
        <w:rPr>
          <w:rFonts w:ascii="Times New Roman" w:hAnsi="Times New Roman" w:cs="Times New Roman"/>
          <w:b/>
          <w:bCs/>
          <w:color w:val="7030A0"/>
          <w:sz w:val="28"/>
          <w:szCs w:val="28"/>
          <w:lang w:val="uz-Latn-UZ"/>
        </w:rPr>
        <w:t>§</w:t>
      </w:r>
      <w:r w:rsidRPr="003371D3">
        <w:rPr>
          <w:rFonts w:ascii="Times New Roman" w:hAnsi="Times New Roman"/>
          <w:b/>
          <w:bCs/>
          <w:sz w:val="32"/>
          <w:szCs w:val="32"/>
          <w:lang w:val="uz-Cyrl-UZ"/>
        </w:rPr>
        <w:t xml:space="preserve"> </w:t>
      </w:r>
      <w:r w:rsidRPr="003371D3">
        <w:rPr>
          <w:rFonts w:ascii="Times New Roman" w:hAnsi="Times New Roman"/>
          <w:b/>
          <w:bCs/>
          <w:color w:val="7030A0"/>
          <w:sz w:val="28"/>
          <w:szCs w:val="28"/>
          <w:lang w:val="uz-Latn-UZ"/>
        </w:rPr>
        <w:t xml:space="preserve">Iqtisodiyotni modernizatsiya qilish konsepsiyasi. </w:t>
      </w:r>
      <w:r w:rsidR="00151FBB">
        <w:rPr>
          <w:rFonts w:ascii="Times New Roman" w:hAnsi="Times New Roman"/>
          <w:b/>
          <w:bCs/>
          <w:color w:val="7030A0"/>
          <w:sz w:val="28"/>
          <w:szCs w:val="28"/>
          <w:lang w:val="uz-Latn-UZ"/>
        </w:rPr>
        <w:t>O‘</w:t>
      </w:r>
      <w:r w:rsidRPr="003371D3">
        <w:rPr>
          <w:rFonts w:ascii="Times New Roman" w:hAnsi="Times New Roman"/>
          <w:b/>
          <w:bCs/>
          <w:color w:val="7030A0"/>
          <w:sz w:val="28"/>
          <w:szCs w:val="28"/>
          <w:lang w:val="uz-Latn-UZ"/>
        </w:rPr>
        <w:t>zbekiston Respublikasida bozor munosabatlarining shakllanishi, uning y</w:t>
      </w:r>
      <w:r w:rsidR="00151FBB">
        <w:rPr>
          <w:rFonts w:ascii="Times New Roman" w:hAnsi="Times New Roman"/>
          <w:b/>
          <w:bCs/>
          <w:color w:val="7030A0"/>
          <w:sz w:val="28"/>
          <w:szCs w:val="28"/>
          <w:lang w:val="uz-Latn-UZ"/>
        </w:rPr>
        <w:t>o‘</w:t>
      </w:r>
      <w:r w:rsidRPr="003371D3">
        <w:rPr>
          <w:rFonts w:ascii="Times New Roman" w:hAnsi="Times New Roman"/>
          <w:b/>
          <w:bCs/>
          <w:color w:val="7030A0"/>
          <w:sz w:val="28"/>
          <w:szCs w:val="28"/>
          <w:lang w:val="uz-Latn-UZ"/>
        </w:rPr>
        <w:t xml:space="preserve">nalishlari, bosqichlari va xususiyatlari. Bozor munosabatlariga </w:t>
      </w:r>
      <w:r w:rsidR="00151FBB">
        <w:rPr>
          <w:rFonts w:ascii="Times New Roman" w:hAnsi="Times New Roman"/>
          <w:b/>
          <w:bCs/>
          <w:color w:val="7030A0"/>
          <w:sz w:val="28"/>
          <w:szCs w:val="28"/>
          <w:lang w:val="uz-Latn-UZ"/>
        </w:rPr>
        <w:t>o‘</w:t>
      </w:r>
      <w:r w:rsidRPr="003371D3">
        <w:rPr>
          <w:rFonts w:ascii="Times New Roman" w:hAnsi="Times New Roman"/>
          <w:b/>
          <w:bCs/>
          <w:color w:val="7030A0"/>
          <w:sz w:val="28"/>
          <w:szCs w:val="28"/>
          <w:lang w:val="uz-Latn-UZ"/>
        </w:rPr>
        <w:t xml:space="preserve">tishning huquqiy asoslarining yaratilishi. Iqtisodiy islohotlarning besh tamoyilini amalga </w:t>
      </w:r>
      <w:bookmarkEnd w:id="43"/>
      <w:r w:rsidRPr="003371D3">
        <w:rPr>
          <w:rFonts w:ascii="Times New Roman" w:hAnsi="Times New Roman"/>
          <w:b/>
          <w:bCs/>
          <w:color w:val="7030A0"/>
          <w:sz w:val="28"/>
          <w:szCs w:val="28"/>
          <w:lang w:val="uz-Latn-UZ"/>
        </w:rPr>
        <w:t>oshirilish mexanizmi.</w:t>
      </w:r>
    </w:p>
    <w:p w14:paraId="778FC519" w14:textId="77777777" w:rsidR="001142CC" w:rsidRDefault="001142CC" w:rsidP="003371D3">
      <w:pPr>
        <w:ind w:firstLine="708"/>
        <w:jc w:val="center"/>
        <w:rPr>
          <w:rFonts w:ascii="Times New Roman" w:hAnsi="Times New Roman"/>
          <w:b/>
          <w:bCs/>
          <w:color w:val="7030A0"/>
          <w:sz w:val="28"/>
          <w:szCs w:val="28"/>
          <w:lang w:val="uz-Latn-UZ"/>
        </w:rPr>
      </w:pPr>
    </w:p>
    <w:p w14:paraId="65219934" w14:textId="0F2B3ACD" w:rsidR="000C1308" w:rsidRDefault="000C1308" w:rsidP="000C1308">
      <w:pPr>
        <w:ind w:firstLine="708"/>
        <w:jc w:val="both"/>
        <w:rPr>
          <w:rFonts w:ascii="Times New Roman" w:hAnsi="Times New Roman"/>
          <w:sz w:val="28"/>
          <w:szCs w:val="28"/>
          <w:lang w:val="uz-Latn-UZ"/>
        </w:rPr>
      </w:pPr>
      <w:r w:rsidRPr="000C1308">
        <w:rPr>
          <w:rFonts w:ascii="Times New Roman" w:hAnsi="Times New Roman"/>
          <w:sz w:val="28"/>
          <w:szCs w:val="28"/>
          <w:lang w:val="uz-Latn-UZ"/>
        </w:rPr>
        <w:t xml:space="preserve">Bozor munosabatlariga </w:t>
      </w:r>
      <w:r w:rsidR="00151FBB">
        <w:rPr>
          <w:rFonts w:ascii="Times New Roman" w:hAnsi="Times New Roman"/>
          <w:sz w:val="28"/>
          <w:szCs w:val="28"/>
          <w:lang w:val="uz-Latn-UZ"/>
        </w:rPr>
        <w:t>o‘</w:t>
      </w:r>
      <w:r w:rsidRPr="000C1308">
        <w:rPr>
          <w:rFonts w:ascii="Times New Roman" w:hAnsi="Times New Roman"/>
          <w:sz w:val="28"/>
          <w:szCs w:val="28"/>
          <w:lang w:val="uz-Latn-UZ"/>
        </w:rPr>
        <w:t>tishning dastlabki davridan respublika hukumati va Prezidenti tomonidan bir qator huquqiy hujjatlar qabul qilindi. Mustaqillikning dastlabki yillarida aholini ijtimoiy himoyalashga qaratilgan nogironlarni ijtimoiy himoya qilish, davlat pensiya ta’minoti, iste’molchilar huquqlarini himoya qilish, fuqarolarning so</w:t>
      </w:r>
      <w:r w:rsidR="00151FBB">
        <w:rPr>
          <w:rFonts w:ascii="Times New Roman" w:hAnsi="Times New Roman"/>
          <w:sz w:val="28"/>
          <w:szCs w:val="28"/>
          <w:lang w:val="uz-Latn-UZ"/>
        </w:rPr>
        <w:t>g‘</w:t>
      </w:r>
      <w:r w:rsidRPr="000C1308">
        <w:rPr>
          <w:rFonts w:ascii="Times New Roman" w:hAnsi="Times New Roman"/>
          <w:sz w:val="28"/>
          <w:szCs w:val="28"/>
          <w:lang w:val="uz-Latn-UZ"/>
        </w:rPr>
        <w:t>li</w:t>
      </w:r>
      <w:r w:rsidR="00151FBB">
        <w:rPr>
          <w:rFonts w:ascii="Times New Roman" w:hAnsi="Times New Roman"/>
          <w:sz w:val="28"/>
          <w:szCs w:val="28"/>
          <w:lang w:val="uz-Latn-UZ"/>
        </w:rPr>
        <w:t>g‘</w:t>
      </w:r>
      <w:r w:rsidRPr="000C1308">
        <w:rPr>
          <w:rFonts w:ascii="Times New Roman" w:hAnsi="Times New Roman"/>
          <w:sz w:val="28"/>
          <w:szCs w:val="28"/>
          <w:lang w:val="uz-Latn-UZ"/>
        </w:rPr>
        <w:t>ini saqlash haqida va boshqa shu kabi respublika qonunlari, hukumat qarorlari va Prezident farmonlari qabul qilindi.</w:t>
      </w:r>
    </w:p>
    <w:p w14:paraId="39FB392F" w14:textId="75CB5C4F" w:rsidR="000C1308" w:rsidRPr="000C1308" w:rsidRDefault="00151FBB" w:rsidP="000C1308">
      <w:pPr>
        <w:ind w:firstLine="708"/>
        <w:jc w:val="both"/>
        <w:rPr>
          <w:rFonts w:ascii="Times New Roman" w:hAnsi="Times New Roman"/>
          <w:sz w:val="28"/>
          <w:szCs w:val="28"/>
          <w:lang w:val="uz-Latn-UZ"/>
        </w:rPr>
      </w:pPr>
      <w:r>
        <w:rPr>
          <w:rFonts w:ascii="Times New Roman" w:hAnsi="Times New Roman"/>
          <w:sz w:val="28"/>
          <w:szCs w:val="28"/>
          <w:lang w:val="uz-Latn-UZ"/>
        </w:rPr>
        <w:t>O‘</w:t>
      </w:r>
      <w:r w:rsidR="000C1308" w:rsidRPr="000C1308">
        <w:rPr>
          <w:rFonts w:ascii="Times New Roman" w:hAnsi="Times New Roman"/>
          <w:sz w:val="28"/>
          <w:szCs w:val="28"/>
          <w:lang w:val="uz-Latn-UZ"/>
        </w:rPr>
        <w:t>zbekistonda iqtisodiy islohotlar quyidagi y</w:t>
      </w:r>
      <w:r>
        <w:rPr>
          <w:rFonts w:ascii="Times New Roman" w:hAnsi="Times New Roman"/>
          <w:sz w:val="28"/>
          <w:szCs w:val="28"/>
          <w:lang w:val="uz-Latn-UZ"/>
        </w:rPr>
        <w:t>o‘</w:t>
      </w:r>
      <w:r w:rsidR="000C1308" w:rsidRPr="000C1308">
        <w:rPr>
          <w:rFonts w:ascii="Times New Roman" w:hAnsi="Times New Roman"/>
          <w:sz w:val="28"/>
          <w:szCs w:val="28"/>
          <w:lang w:val="uz-Latn-UZ"/>
        </w:rPr>
        <w:t>nalishlarda amalga oshirildi:</w:t>
      </w:r>
    </w:p>
    <w:p w14:paraId="75CD8DFF" w14:textId="77777777" w:rsidR="000C1308" w:rsidRPr="000C1308" w:rsidRDefault="000C1308" w:rsidP="006D7B41">
      <w:pPr>
        <w:numPr>
          <w:ilvl w:val="1"/>
          <w:numId w:val="25"/>
        </w:numPr>
        <w:jc w:val="both"/>
        <w:rPr>
          <w:rFonts w:ascii="Times New Roman" w:hAnsi="Times New Roman"/>
          <w:sz w:val="28"/>
          <w:szCs w:val="28"/>
        </w:rPr>
      </w:pPr>
      <w:r w:rsidRPr="000C1308">
        <w:rPr>
          <w:rFonts w:ascii="Times New Roman" w:hAnsi="Times New Roman"/>
          <w:sz w:val="28"/>
          <w:szCs w:val="28"/>
        </w:rPr>
        <w:t>mulkiy islohotlar;</w:t>
      </w:r>
    </w:p>
    <w:p w14:paraId="69CD6C3E" w14:textId="77777777" w:rsidR="000C1308" w:rsidRPr="000C1308" w:rsidRDefault="000C1308" w:rsidP="006D7B41">
      <w:pPr>
        <w:numPr>
          <w:ilvl w:val="1"/>
          <w:numId w:val="25"/>
        </w:numPr>
        <w:jc w:val="both"/>
        <w:rPr>
          <w:rFonts w:ascii="Times New Roman" w:hAnsi="Times New Roman"/>
          <w:sz w:val="28"/>
          <w:szCs w:val="28"/>
          <w:lang w:val="en-US"/>
        </w:rPr>
      </w:pPr>
      <w:r w:rsidRPr="000C1308">
        <w:rPr>
          <w:rFonts w:ascii="Times New Roman" w:hAnsi="Times New Roman"/>
          <w:sz w:val="28"/>
          <w:szCs w:val="28"/>
          <w:lang w:val="en-US"/>
        </w:rPr>
        <w:t>institutsional va moliya-kredit islohotlari;</w:t>
      </w:r>
    </w:p>
    <w:p w14:paraId="08BE6310" w14:textId="77777777" w:rsidR="000C1308" w:rsidRPr="000C1308" w:rsidRDefault="000C1308" w:rsidP="006D7B41">
      <w:pPr>
        <w:numPr>
          <w:ilvl w:val="1"/>
          <w:numId w:val="25"/>
        </w:numPr>
        <w:jc w:val="both"/>
        <w:rPr>
          <w:rFonts w:ascii="Times New Roman" w:hAnsi="Times New Roman"/>
          <w:sz w:val="28"/>
          <w:szCs w:val="28"/>
        </w:rPr>
      </w:pPr>
      <w:r w:rsidRPr="000C1308">
        <w:rPr>
          <w:rFonts w:ascii="Times New Roman" w:hAnsi="Times New Roman"/>
          <w:sz w:val="28"/>
          <w:szCs w:val="28"/>
        </w:rPr>
        <w:t>agrar islohotlar;</w:t>
      </w:r>
    </w:p>
    <w:p w14:paraId="0AEB1CCE" w14:textId="77777777" w:rsidR="000C1308" w:rsidRPr="000C1308" w:rsidRDefault="000C1308" w:rsidP="006D7B41">
      <w:pPr>
        <w:numPr>
          <w:ilvl w:val="1"/>
          <w:numId w:val="25"/>
        </w:numPr>
        <w:jc w:val="both"/>
        <w:rPr>
          <w:rFonts w:ascii="Times New Roman" w:hAnsi="Times New Roman"/>
          <w:sz w:val="28"/>
          <w:szCs w:val="28"/>
        </w:rPr>
      </w:pPr>
      <w:r w:rsidRPr="000C1308">
        <w:rPr>
          <w:rFonts w:ascii="Times New Roman" w:hAnsi="Times New Roman"/>
          <w:sz w:val="28"/>
          <w:szCs w:val="28"/>
        </w:rPr>
        <w:lastRenderedPageBreak/>
        <w:t>tashqi iqtisodiy faoliyat islohotlari;</w:t>
      </w:r>
    </w:p>
    <w:p w14:paraId="78BCC2F4" w14:textId="77777777" w:rsidR="000C1308" w:rsidRPr="000C1308" w:rsidRDefault="000C1308" w:rsidP="006D7B41">
      <w:pPr>
        <w:numPr>
          <w:ilvl w:val="1"/>
          <w:numId w:val="25"/>
        </w:numPr>
        <w:jc w:val="both"/>
        <w:rPr>
          <w:rFonts w:ascii="Times New Roman" w:hAnsi="Times New Roman"/>
          <w:sz w:val="28"/>
          <w:szCs w:val="28"/>
        </w:rPr>
      </w:pPr>
      <w:r w:rsidRPr="000C1308">
        <w:rPr>
          <w:rFonts w:ascii="Times New Roman" w:hAnsi="Times New Roman"/>
          <w:sz w:val="28"/>
          <w:szCs w:val="28"/>
        </w:rPr>
        <w:t>ijtimoiy sohadagi islohotlar.</w:t>
      </w:r>
    </w:p>
    <w:p w14:paraId="7C900CB6" w14:textId="54EB9F53" w:rsidR="000C1308" w:rsidRPr="000C1308" w:rsidRDefault="000C1308" w:rsidP="000C1308">
      <w:pPr>
        <w:ind w:firstLine="708"/>
        <w:jc w:val="both"/>
        <w:rPr>
          <w:rFonts w:ascii="Times New Roman" w:hAnsi="Times New Roman"/>
          <w:sz w:val="28"/>
          <w:szCs w:val="28"/>
          <w:lang w:val="en-US"/>
        </w:rPr>
      </w:pPr>
      <w:r w:rsidRPr="000C1308">
        <w:rPr>
          <w:rFonts w:ascii="Times New Roman" w:hAnsi="Times New Roman"/>
          <w:sz w:val="28"/>
          <w:szCs w:val="28"/>
        </w:rPr>
        <w:t>Tarkibiy islohotlar mamlakatimiz aholisining farovonligi, eng avvalo, uning oziq-ovqat mahsulotlariga b</w:t>
      </w:r>
      <w:r w:rsidR="00151FBB">
        <w:rPr>
          <w:rFonts w:ascii="Times New Roman" w:hAnsi="Times New Roman"/>
          <w:sz w:val="28"/>
          <w:szCs w:val="28"/>
        </w:rPr>
        <w:t>o‘</w:t>
      </w:r>
      <w:r w:rsidRPr="000C1308">
        <w:rPr>
          <w:rFonts w:ascii="Times New Roman" w:hAnsi="Times New Roman"/>
          <w:sz w:val="28"/>
          <w:szCs w:val="28"/>
        </w:rPr>
        <w:t>lgan ehtiyojini qondirish masalasiga qaratildi. Statistika ma’lumotlarga k</w:t>
      </w:r>
      <w:r w:rsidR="00151FBB">
        <w:rPr>
          <w:rFonts w:ascii="Times New Roman" w:hAnsi="Times New Roman"/>
          <w:sz w:val="28"/>
          <w:szCs w:val="28"/>
        </w:rPr>
        <w:t>o‘</w:t>
      </w:r>
      <w:r w:rsidRPr="000C1308">
        <w:rPr>
          <w:rFonts w:ascii="Times New Roman" w:hAnsi="Times New Roman"/>
          <w:sz w:val="28"/>
          <w:szCs w:val="28"/>
        </w:rPr>
        <w:t xml:space="preserve">ra, 1990 yili </w:t>
      </w:r>
      <w:r w:rsidR="00151FBB">
        <w:rPr>
          <w:rFonts w:ascii="Times New Roman" w:hAnsi="Times New Roman"/>
          <w:sz w:val="28"/>
          <w:szCs w:val="28"/>
        </w:rPr>
        <w:t>O‘</w:t>
      </w:r>
      <w:r w:rsidRPr="000C1308">
        <w:rPr>
          <w:rFonts w:ascii="Times New Roman" w:hAnsi="Times New Roman"/>
          <w:sz w:val="28"/>
          <w:szCs w:val="28"/>
        </w:rPr>
        <w:t>zbekistonga 454,8 ming tonna un, 183,9 ming tonna kartoshka, 1401 ming tonna sut mahsulotlari va shu kabilarni q</w:t>
      </w:r>
      <w:r w:rsidR="00151FBB">
        <w:rPr>
          <w:rFonts w:ascii="Times New Roman" w:hAnsi="Times New Roman"/>
          <w:sz w:val="28"/>
          <w:szCs w:val="28"/>
        </w:rPr>
        <w:t>o‘</w:t>
      </w:r>
      <w:r w:rsidRPr="000C1308">
        <w:rPr>
          <w:rFonts w:ascii="Times New Roman" w:hAnsi="Times New Roman"/>
          <w:sz w:val="28"/>
          <w:szCs w:val="28"/>
        </w:rPr>
        <w:t>shni respublikalardan olib kelishga majbur b</w:t>
      </w:r>
      <w:r w:rsidR="00151FBB">
        <w:rPr>
          <w:rFonts w:ascii="Times New Roman" w:hAnsi="Times New Roman"/>
          <w:sz w:val="28"/>
          <w:szCs w:val="28"/>
        </w:rPr>
        <w:t>o‘</w:t>
      </w:r>
      <w:r w:rsidRPr="000C1308">
        <w:rPr>
          <w:rFonts w:ascii="Times New Roman" w:hAnsi="Times New Roman"/>
          <w:sz w:val="28"/>
          <w:szCs w:val="28"/>
        </w:rPr>
        <w:t xml:space="preserve">lingan. </w:t>
      </w:r>
      <w:r w:rsidRPr="000C1308">
        <w:rPr>
          <w:rFonts w:ascii="Times New Roman" w:hAnsi="Times New Roman"/>
          <w:sz w:val="28"/>
          <w:szCs w:val="28"/>
          <w:lang w:val="en-US"/>
        </w:rPr>
        <w:t xml:space="preserve">Bunday holat sobiq tuzum davrida yuritilgan biryoqlama iqtisodiy siyosatning natijasi edi. Buning evaziga </w:t>
      </w:r>
      <w:r w:rsidR="00151FBB">
        <w:rPr>
          <w:rFonts w:ascii="Times New Roman" w:hAnsi="Times New Roman"/>
          <w:sz w:val="28"/>
          <w:szCs w:val="28"/>
          <w:lang w:val="en-US"/>
        </w:rPr>
        <w:t>O‘</w:t>
      </w:r>
      <w:r w:rsidRPr="000C1308">
        <w:rPr>
          <w:rFonts w:ascii="Times New Roman" w:hAnsi="Times New Roman"/>
          <w:sz w:val="28"/>
          <w:szCs w:val="28"/>
          <w:lang w:val="en-US"/>
        </w:rPr>
        <w:t xml:space="preserve">zbekistondan, asosan, paxta </w:t>
      </w:r>
      <w:r w:rsidR="00C94518">
        <w:rPr>
          <w:rFonts w:ascii="Times New Roman" w:hAnsi="Times New Roman"/>
          <w:sz w:val="28"/>
          <w:szCs w:val="28"/>
          <w:lang w:val="en-US"/>
        </w:rPr>
        <w:t>x</w:t>
      </w:r>
      <w:r w:rsidRPr="000C1308">
        <w:rPr>
          <w:rFonts w:ascii="Times New Roman" w:hAnsi="Times New Roman"/>
          <w:sz w:val="28"/>
          <w:szCs w:val="28"/>
          <w:lang w:val="en-US"/>
        </w:rPr>
        <w:t xml:space="preserve">omashyosini </w:t>
      </w:r>
      <w:r w:rsidR="00C94518">
        <w:rPr>
          <w:rFonts w:ascii="Times New Roman" w:hAnsi="Times New Roman"/>
          <w:sz w:val="28"/>
          <w:szCs w:val="28"/>
          <w:lang w:val="en-US"/>
        </w:rPr>
        <w:t>y</w:t>
      </w:r>
      <w:r w:rsidRPr="000C1308">
        <w:rPr>
          <w:rFonts w:ascii="Times New Roman" w:hAnsi="Times New Roman"/>
          <w:sz w:val="28"/>
          <w:szCs w:val="28"/>
          <w:lang w:val="en-US"/>
        </w:rPr>
        <w:t>etkazib berish talab qilinardi. Biroq bunday siyosat mamlakatimiz iqtisodiy xavfsizligi, uning mustaqilligiga juda katta tahdid solar edi.</w:t>
      </w:r>
    </w:p>
    <w:p w14:paraId="5897288B" w14:textId="0359B370" w:rsidR="000C1308" w:rsidRPr="0064000A" w:rsidRDefault="000C1308" w:rsidP="000C1308">
      <w:pPr>
        <w:ind w:firstLine="708"/>
        <w:jc w:val="both"/>
        <w:rPr>
          <w:rFonts w:ascii="Times New Roman" w:hAnsi="Times New Roman"/>
          <w:sz w:val="28"/>
          <w:szCs w:val="28"/>
          <w:lang w:val="en-US"/>
        </w:rPr>
      </w:pPr>
      <w:r w:rsidRPr="000C1308">
        <w:rPr>
          <w:rFonts w:ascii="Times New Roman" w:hAnsi="Times New Roman"/>
          <w:sz w:val="28"/>
          <w:szCs w:val="28"/>
          <w:lang w:val="en-US"/>
        </w:rPr>
        <w:t>Iqtisodiyotni isloh qilishning asosiy strategik maqsadi avvalo, kishilar turmushi va faoliyati uchun zarur shart</w:t>
      </w:r>
      <w:r>
        <w:rPr>
          <w:rFonts w:ascii="Times New Roman" w:hAnsi="Times New Roman"/>
          <w:sz w:val="28"/>
          <w:szCs w:val="28"/>
          <w:lang w:val="en-US"/>
        </w:rPr>
        <w:t>-</w:t>
      </w:r>
      <w:r w:rsidRPr="000C1308">
        <w:rPr>
          <w:rFonts w:ascii="Times New Roman" w:hAnsi="Times New Roman"/>
          <w:sz w:val="28"/>
          <w:szCs w:val="28"/>
          <w:lang w:val="en-US"/>
        </w:rPr>
        <w:t xml:space="preserve">sharoitlarni ta’minlaydigan, kuchli va muntazam rivojlanib boruvchi iqtisodiy tizimni barpo etishdir. Bozor munosabatlariga </w:t>
      </w:r>
      <w:r w:rsidR="00151FBB">
        <w:rPr>
          <w:rFonts w:ascii="Times New Roman" w:hAnsi="Times New Roman"/>
          <w:sz w:val="28"/>
          <w:szCs w:val="28"/>
          <w:lang w:val="en-US"/>
        </w:rPr>
        <w:t>o‘</w:t>
      </w:r>
      <w:r w:rsidRPr="000C1308">
        <w:rPr>
          <w:rFonts w:ascii="Times New Roman" w:hAnsi="Times New Roman"/>
          <w:sz w:val="28"/>
          <w:szCs w:val="28"/>
          <w:lang w:val="en-US"/>
        </w:rPr>
        <w:t>tish davrining birinchi bosqichi mustaqillik kunidan milliy valyutani muomalaga kiritishgacha b</w:t>
      </w:r>
      <w:r w:rsidR="00151FBB">
        <w:rPr>
          <w:rFonts w:ascii="Times New Roman" w:hAnsi="Times New Roman"/>
          <w:sz w:val="28"/>
          <w:szCs w:val="28"/>
          <w:lang w:val="en-US"/>
        </w:rPr>
        <w:t>o‘</w:t>
      </w:r>
      <w:r w:rsidRPr="000C1308">
        <w:rPr>
          <w:rFonts w:ascii="Times New Roman" w:hAnsi="Times New Roman"/>
          <w:sz w:val="28"/>
          <w:szCs w:val="28"/>
          <w:lang w:val="en-US"/>
        </w:rPr>
        <w:t xml:space="preserve">lgan vaqtni </w:t>
      </w:r>
      <w:r w:rsidR="00151FBB">
        <w:rPr>
          <w:rFonts w:ascii="Times New Roman" w:hAnsi="Times New Roman"/>
          <w:sz w:val="28"/>
          <w:szCs w:val="28"/>
          <w:lang w:val="en-US"/>
        </w:rPr>
        <w:t>o‘</w:t>
      </w:r>
      <w:r w:rsidRPr="000C1308">
        <w:rPr>
          <w:rFonts w:ascii="Times New Roman" w:hAnsi="Times New Roman"/>
          <w:sz w:val="28"/>
          <w:szCs w:val="28"/>
          <w:lang w:val="en-US"/>
        </w:rPr>
        <w:t>z ichiga oladi. Birinchi bosqichda ikkita asosiy vazifa hal qilindi. Birinchidan, ma’muriy-buyruqbozlik tizimining o</w:t>
      </w:r>
      <w:r w:rsidR="00151FBB">
        <w:rPr>
          <w:rFonts w:ascii="Times New Roman" w:hAnsi="Times New Roman"/>
          <w:sz w:val="28"/>
          <w:szCs w:val="28"/>
          <w:lang w:val="en-US"/>
        </w:rPr>
        <w:t>g‘</w:t>
      </w:r>
      <w:r w:rsidRPr="000C1308">
        <w:rPr>
          <w:rFonts w:ascii="Times New Roman" w:hAnsi="Times New Roman"/>
          <w:sz w:val="28"/>
          <w:szCs w:val="28"/>
          <w:lang w:val="en-US"/>
        </w:rPr>
        <w:t xml:space="preserve">ir oqibatlari yengib </w:t>
      </w:r>
      <w:r w:rsidR="00151FBB">
        <w:rPr>
          <w:rFonts w:ascii="Times New Roman" w:hAnsi="Times New Roman"/>
          <w:sz w:val="28"/>
          <w:szCs w:val="28"/>
          <w:lang w:val="en-US"/>
        </w:rPr>
        <w:t>o‘</w:t>
      </w:r>
      <w:r w:rsidRPr="000C1308">
        <w:rPr>
          <w:rFonts w:ascii="Times New Roman" w:hAnsi="Times New Roman"/>
          <w:sz w:val="28"/>
          <w:szCs w:val="28"/>
          <w:lang w:val="en-US"/>
        </w:rPr>
        <w:t xml:space="preserve">tildi, tanglikka barham berildi va iqtisodiyot barqarorlashtirildi. </w:t>
      </w:r>
      <w:r w:rsidRPr="0064000A">
        <w:rPr>
          <w:rFonts w:ascii="Times New Roman" w:hAnsi="Times New Roman"/>
          <w:sz w:val="28"/>
          <w:szCs w:val="28"/>
          <w:lang w:val="en-US"/>
        </w:rPr>
        <w:t>Ikkinchidan, bozor munosabatlarining huquqiy negizlari shakllantirildi.</w:t>
      </w:r>
    </w:p>
    <w:p w14:paraId="37CFFBB9" w14:textId="4832E94B" w:rsidR="000C1308" w:rsidRDefault="00151FBB" w:rsidP="000C1308">
      <w:pPr>
        <w:ind w:firstLine="708"/>
        <w:jc w:val="both"/>
        <w:rPr>
          <w:rFonts w:ascii="Times New Roman" w:hAnsi="Times New Roman"/>
          <w:sz w:val="28"/>
          <w:szCs w:val="28"/>
          <w:lang w:val="en-US"/>
        </w:rPr>
      </w:pPr>
      <w:r>
        <w:rPr>
          <w:rFonts w:ascii="Times New Roman" w:hAnsi="Times New Roman"/>
          <w:sz w:val="28"/>
          <w:szCs w:val="28"/>
          <w:lang w:val="en-US"/>
        </w:rPr>
        <w:t>O‘</w:t>
      </w:r>
      <w:r w:rsidR="000C1308" w:rsidRPr="0064000A">
        <w:rPr>
          <w:rFonts w:ascii="Times New Roman" w:hAnsi="Times New Roman"/>
          <w:sz w:val="28"/>
          <w:szCs w:val="28"/>
          <w:lang w:val="en-US"/>
        </w:rPr>
        <w:t>zbekistonda bozor iqtisodiyotiga asoslangan jamiyatning huquqiy</w:t>
      </w:r>
      <w:r w:rsidR="000C1308">
        <w:rPr>
          <w:rFonts w:ascii="Times New Roman" w:hAnsi="Times New Roman"/>
          <w:sz w:val="28"/>
          <w:szCs w:val="28"/>
          <w:lang w:val="uz-Latn-UZ"/>
        </w:rPr>
        <w:t>-</w:t>
      </w:r>
      <w:r w:rsidR="000C1308" w:rsidRPr="0064000A">
        <w:rPr>
          <w:rFonts w:ascii="Times New Roman" w:hAnsi="Times New Roman"/>
          <w:sz w:val="28"/>
          <w:szCs w:val="28"/>
          <w:lang w:val="en-US"/>
        </w:rPr>
        <w:t xml:space="preserve">iqtisodiy negizlari </w:t>
      </w:r>
      <w:r>
        <w:rPr>
          <w:rFonts w:ascii="Times New Roman" w:hAnsi="Times New Roman"/>
          <w:sz w:val="28"/>
          <w:szCs w:val="28"/>
          <w:lang w:val="en-US"/>
        </w:rPr>
        <w:t>O‘</w:t>
      </w:r>
      <w:r w:rsidR="000C1308" w:rsidRPr="0064000A">
        <w:rPr>
          <w:rFonts w:ascii="Times New Roman" w:hAnsi="Times New Roman"/>
          <w:sz w:val="28"/>
          <w:szCs w:val="28"/>
          <w:lang w:val="en-US"/>
        </w:rPr>
        <w:t xml:space="preserve">zbekiston Respublikasi Konstitutsiyasida </w:t>
      </w:r>
      <w:r>
        <w:rPr>
          <w:rFonts w:ascii="Times New Roman" w:hAnsi="Times New Roman"/>
          <w:sz w:val="28"/>
          <w:szCs w:val="28"/>
          <w:lang w:val="en-US"/>
        </w:rPr>
        <w:t>o‘</w:t>
      </w:r>
      <w:r w:rsidR="000C1308" w:rsidRPr="0064000A">
        <w:rPr>
          <w:rFonts w:ascii="Times New Roman" w:hAnsi="Times New Roman"/>
          <w:sz w:val="28"/>
          <w:szCs w:val="28"/>
          <w:lang w:val="en-US"/>
        </w:rPr>
        <w:t xml:space="preserve">z ifodasini topdi. </w:t>
      </w:r>
      <w:r w:rsidR="000C1308" w:rsidRPr="000C1308">
        <w:rPr>
          <w:rFonts w:ascii="Times New Roman" w:hAnsi="Times New Roman"/>
          <w:sz w:val="28"/>
          <w:szCs w:val="28"/>
          <w:lang w:val="en-US"/>
        </w:rPr>
        <w:t>Islohotlarning birinchi bosqichida Oliy Kengash tomonidan iqtisodiyotga oid 100 dan ortiq qonunlar qabul qilindi.</w:t>
      </w:r>
    </w:p>
    <w:p w14:paraId="5FA55D22" w14:textId="77777777" w:rsidR="000C1308" w:rsidRPr="000C1308" w:rsidRDefault="000C1308" w:rsidP="000C1308">
      <w:pPr>
        <w:ind w:firstLine="708"/>
        <w:jc w:val="both"/>
        <w:rPr>
          <w:rFonts w:ascii="Times New Roman" w:hAnsi="Times New Roman"/>
          <w:sz w:val="28"/>
          <w:szCs w:val="28"/>
          <w:lang w:val="en-US"/>
        </w:rPr>
      </w:pPr>
      <w:r w:rsidRPr="000C1308">
        <w:rPr>
          <w:rFonts w:ascii="Times New Roman" w:hAnsi="Times New Roman"/>
          <w:sz w:val="28"/>
          <w:szCs w:val="28"/>
          <w:lang w:val="en-US"/>
        </w:rPr>
        <w:t>Bozor munosabatlariga asoslangan demokratik jamiyat qurishning asosiy  tamoyillari quyidagilardan iborat:</w:t>
      </w:r>
    </w:p>
    <w:p w14:paraId="65F2BCC3" w14:textId="3CE272A3" w:rsidR="000C1308" w:rsidRPr="000C1308" w:rsidRDefault="000C1308" w:rsidP="000C1308">
      <w:pPr>
        <w:ind w:firstLine="708"/>
        <w:jc w:val="both"/>
        <w:rPr>
          <w:rFonts w:ascii="Times New Roman" w:hAnsi="Times New Roman"/>
          <w:sz w:val="28"/>
          <w:szCs w:val="28"/>
          <w:lang w:val="en-US"/>
        </w:rPr>
      </w:pPr>
      <w:r w:rsidRPr="000C1308">
        <w:rPr>
          <w:rFonts w:ascii="Times New Roman" w:hAnsi="Times New Roman"/>
          <w:sz w:val="28"/>
          <w:szCs w:val="28"/>
          <w:lang w:val="en-US"/>
        </w:rPr>
        <w:t xml:space="preserve">1) iqtisod siyosatdan ustun turib, mafkuraviy tazyiqlarsiz, </w:t>
      </w:r>
      <w:r w:rsidR="00151FBB">
        <w:rPr>
          <w:rFonts w:ascii="Times New Roman" w:hAnsi="Times New Roman"/>
          <w:sz w:val="28"/>
          <w:szCs w:val="28"/>
          <w:lang w:val="en-US"/>
        </w:rPr>
        <w:t>o‘</w:t>
      </w:r>
      <w:r w:rsidRPr="000C1308">
        <w:rPr>
          <w:rFonts w:ascii="Times New Roman" w:hAnsi="Times New Roman"/>
          <w:sz w:val="28"/>
          <w:szCs w:val="28"/>
          <w:lang w:val="en-US"/>
        </w:rPr>
        <w:t>ziga xos ichki qonunlarga muvofiq rivojlanmo</w:t>
      </w:r>
      <w:r w:rsidR="00151FBB">
        <w:rPr>
          <w:rFonts w:ascii="Times New Roman" w:hAnsi="Times New Roman"/>
          <w:sz w:val="28"/>
          <w:szCs w:val="28"/>
          <w:lang w:val="en-US"/>
        </w:rPr>
        <w:t>g‘</w:t>
      </w:r>
      <w:r w:rsidRPr="000C1308">
        <w:rPr>
          <w:rFonts w:ascii="Times New Roman" w:hAnsi="Times New Roman"/>
          <w:sz w:val="28"/>
          <w:szCs w:val="28"/>
          <w:lang w:val="en-US"/>
        </w:rPr>
        <w:t>i kerak;</w:t>
      </w:r>
    </w:p>
    <w:p w14:paraId="2C4075C2" w14:textId="343E28D2" w:rsidR="000C1308" w:rsidRPr="000C1308" w:rsidRDefault="000C1308" w:rsidP="000C1308">
      <w:pPr>
        <w:ind w:firstLine="708"/>
        <w:jc w:val="both"/>
        <w:rPr>
          <w:rFonts w:ascii="Times New Roman" w:hAnsi="Times New Roman"/>
          <w:sz w:val="28"/>
          <w:szCs w:val="28"/>
          <w:lang w:val="en-US"/>
        </w:rPr>
      </w:pPr>
      <w:r w:rsidRPr="000C1308">
        <w:rPr>
          <w:rFonts w:ascii="Times New Roman" w:hAnsi="Times New Roman"/>
          <w:sz w:val="28"/>
          <w:szCs w:val="28"/>
          <w:lang w:val="en-US"/>
        </w:rPr>
        <w:t xml:space="preserve">2) davlat bosh islohotchi </w:t>
      </w:r>
      <w:r w:rsidR="00151FBB">
        <w:rPr>
          <w:rFonts w:ascii="Times New Roman" w:hAnsi="Times New Roman"/>
          <w:sz w:val="28"/>
          <w:szCs w:val="28"/>
          <w:lang w:val="en-US"/>
        </w:rPr>
        <w:t>o‘</w:t>
      </w:r>
      <w:r w:rsidRPr="000C1308">
        <w:rPr>
          <w:rFonts w:ascii="Times New Roman" w:hAnsi="Times New Roman"/>
          <w:sz w:val="28"/>
          <w:szCs w:val="28"/>
          <w:lang w:val="en-US"/>
        </w:rPr>
        <w:t>rnida b</w:t>
      </w:r>
      <w:r w:rsidR="00151FBB">
        <w:rPr>
          <w:rFonts w:ascii="Times New Roman" w:hAnsi="Times New Roman"/>
          <w:sz w:val="28"/>
          <w:szCs w:val="28"/>
          <w:lang w:val="en-US"/>
        </w:rPr>
        <w:t>o‘</w:t>
      </w:r>
      <w:r w:rsidRPr="000C1308">
        <w:rPr>
          <w:rFonts w:ascii="Times New Roman" w:hAnsi="Times New Roman"/>
          <w:sz w:val="28"/>
          <w:szCs w:val="28"/>
          <w:lang w:val="en-US"/>
        </w:rPr>
        <w:t>lib, u islohotlarning ustuvor y</w:t>
      </w:r>
      <w:r w:rsidR="00151FBB">
        <w:rPr>
          <w:rFonts w:ascii="Times New Roman" w:hAnsi="Times New Roman"/>
          <w:sz w:val="28"/>
          <w:szCs w:val="28"/>
          <w:lang w:val="en-US"/>
        </w:rPr>
        <w:t>o‘</w:t>
      </w:r>
      <w:r w:rsidRPr="000C1308">
        <w:rPr>
          <w:rFonts w:ascii="Times New Roman" w:hAnsi="Times New Roman"/>
          <w:sz w:val="28"/>
          <w:szCs w:val="28"/>
          <w:lang w:val="en-US"/>
        </w:rPr>
        <w:t>nalishlarini belgilab berishi va ularni izchillik bilan amalga oshirishi lozim;</w:t>
      </w:r>
    </w:p>
    <w:p w14:paraId="3FF2630D" w14:textId="4D5F9BAA" w:rsidR="000C1308" w:rsidRPr="000C1308" w:rsidRDefault="000C1308" w:rsidP="000C1308">
      <w:pPr>
        <w:ind w:firstLine="708"/>
        <w:jc w:val="both"/>
        <w:rPr>
          <w:rFonts w:ascii="Times New Roman" w:hAnsi="Times New Roman"/>
          <w:sz w:val="28"/>
          <w:szCs w:val="28"/>
          <w:lang w:val="en-US"/>
        </w:rPr>
      </w:pPr>
      <w:r w:rsidRPr="000C1308">
        <w:rPr>
          <w:rFonts w:ascii="Times New Roman" w:hAnsi="Times New Roman"/>
          <w:sz w:val="28"/>
          <w:szCs w:val="28"/>
          <w:lang w:val="en-US"/>
        </w:rPr>
        <w:t xml:space="preserve">3) bozor munosabatlariga </w:t>
      </w:r>
      <w:r w:rsidR="00151FBB">
        <w:rPr>
          <w:rFonts w:ascii="Times New Roman" w:hAnsi="Times New Roman"/>
          <w:sz w:val="28"/>
          <w:szCs w:val="28"/>
          <w:lang w:val="en-US"/>
        </w:rPr>
        <w:t>o‘</w:t>
      </w:r>
      <w:r w:rsidRPr="000C1308">
        <w:rPr>
          <w:rFonts w:ascii="Times New Roman" w:hAnsi="Times New Roman"/>
          <w:sz w:val="28"/>
          <w:szCs w:val="28"/>
          <w:lang w:val="en-US"/>
        </w:rPr>
        <w:t>tish qonun ustuvorligini talab qiladi. Butun xalq tomonidan qabul qilingan Konstitutsiya va qonunlarga amal qilinishi shart;</w:t>
      </w:r>
    </w:p>
    <w:p w14:paraId="50CEBFD1" w14:textId="241AEB29" w:rsidR="000C1308" w:rsidRPr="000C1308" w:rsidRDefault="000C1308" w:rsidP="000C1308">
      <w:pPr>
        <w:ind w:firstLine="708"/>
        <w:jc w:val="both"/>
        <w:rPr>
          <w:rFonts w:ascii="Times New Roman" w:hAnsi="Times New Roman"/>
          <w:sz w:val="28"/>
          <w:szCs w:val="28"/>
          <w:lang w:val="en-US"/>
        </w:rPr>
      </w:pPr>
      <w:r w:rsidRPr="000C1308">
        <w:rPr>
          <w:rFonts w:ascii="Times New Roman" w:hAnsi="Times New Roman"/>
          <w:sz w:val="28"/>
          <w:szCs w:val="28"/>
          <w:lang w:val="en-US"/>
        </w:rPr>
        <w:t xml:space="preserve">4) bozor munosabatlarini joriy etish bilan bir vaqtda aholini himoya qilishning kuchli ijtimoiy siyosatini </w:t>
      </w:r>
      <w:r w:rsidR="00151FBB">
        <w:rPr>
          <w:rFonts w:ascii="Times New Roman" w:hAnsi="Times New Roman"/>
          <w:sz w:val="28"/>
          <w:szCs w:val="28"/>
          <w:lang w:val="en-US"/>
        </w:rPr>
        <w:t>o‘</w:t>
      </w:r>
      <w:r w:rsidRPr="000C1308">
        <w:rPr>
          <w:rFonts w:ascii="Times New Roman" w:hAnsi="Times New Roman"/>
          <w:sz w:val="28"/>
          <w:szCs w:val="28"/>
          <w:lang w:val="en-US"/>
        </w:rPr>
        <w:t>tkazish;</w:t>
      </w:r>
    </w:p>
    <w:p w14:paraId="26A18374" w14:textId="61F65B93" w:rsidR="000C1308" w:rsidRDefault="000C1308" w:rsidP="000C1308">
      <w:pPr>
        <w:ind w:firstLine="708"/>
        <w:jc w:val="both"/>
        <w:rPr>
          <w:rFonts w:ascii="Times New Roman" w:hAnsi="Times New Roman"/>
          <w:sz w:val="28"/>
          <w:szCs w:val="28"/>
          <w:lang w:val="en-US"/>
        </w:rPr>
      </w:pPr>
      <w:r w:rsidRPr="000C1308">
        <w:rPr>
          <w:rFonts w:ascii="Times New Roman" w:hAnsi="Times New Roman"/>
          <w:sz w:val="28"/>
          <w:szCs w:val="28"/>
          <w:lang w:val="en-US"/>
        </w:rPr>
        <w:t>5) ijtimoiy islohotlarning rivojlanib borishi va y</w:t>
      </w:r>
      <w:r w:rsidR="00151FBB">
        <w:rPr>
          <w:rFonts w:ascii="Times New Roman" w:hAnsi="Times New Roman"/>
          <w:sz w:val="28"/>
          <w:szCs w:val="28"/>
          <w:lang w:val="en-US"/>
        </w:rPr>
        <w:t>o‘</w:t>
      </w:r>
      <w:r w:rsidRPr="000C1308">
        <w:rPr>
          <w:rFonts w:ascii="Times New Roman" w:hAnsi="Times New Roman"/>
          <w:sz w:val="28"/>
          <w:szCs w:val="28"/>
          <w:lang w:val="en-US"/>
        </w:rPr>
        <w:t xml:space="preserve">nalishini belgilab beruvchi tamoyillardan biri bozor iqtisodiyotiga </w:t>
      </w:r>
      <w:r w:rsidR="00151FBB">
        <w:rPr>
          <w:rFonts w:ascii="Times New Roman" w:hAnsi="Times New Roman"/>
          <w:sz w:val="28"/>
          <w:szCs w:val="28"/>
          <w:lang w:val="en-US"/>
        </w:rPr>
        <w:t>o‘</w:t>
      </w:r>
      <w:r w:rsidRPr="000C1308">
        <w:rPr>
          <w:rFonts w:ascii="Times New Roman" w:hAnsi="Times New Roman"/>
          <w:sz w:val="28"/>
          <w:szCs w:val="28"/>
          <w:lang w:val="en-US"/>
        </w:rPr>
        <w:t>tish evolyutsion y</w:t>
      </w:r>
      <w:r w:rsidR="00151FBB">
        <w:rPr>
          <w:rFonts w:ascii="Times New Roman" w:hAnsi="Times New Roman"/>
          <w:sz w:val="28"/>
          <w:szCs w:val="28"/>
          <w:lang w:val="en-US"/>
        </w:rPr>
        <w:t>o‘</w:t>
      </w:r>
      <w:r w:rsidRPr="000C1308">
        <w:rPr>
          <w:rFonts w:ascii="Times New Roman" w:hAnsi="Times New Roman"/>
          <w:sz w:val="28"/>
          <w:szCs w:val="28"/>
          <w:lang w:val="en-US"/>
        </w:rPr>
        <w:t>l bilan, bosqichma</w:t>
      </w:r>
      <w:r w:rsidR="00C94518">
        <w:rPr>
          <w:rFonts w:ascii="Times New Roman" w:hAnsi="Times New Roman"/>
          <w:sz w:val="28"/>
          <w:szCs w:val="28"/>
          <w:lang w:val="en-US"/>
        </w:rPr>
        <w:t xml:space="preserve"> </w:t>
      </w:r>
      <w:r w:rsidRPr="000C1308">
        <w:rPr>
          <w:rFonts w:ascii="Times New Roman" w:hAnsi="Times New Roman"/>
          <w:sz w:val="28"/>
          <w:szCs w:val="28"/>
          <w:lang w:val="en-US"/>
        </w:rPr>
        <w:t>bosqich amalga oshirilishi zarur.</w:t>
      </w:r>
    </w:p>
    <w:p w14:paraId="037C1D23" w14:textId="08901A06" w:rsidR="00AE7EF4" w:rsidRDefault="00151FBB" w:rsidP="000C1308">
      <w:pPr>
        <w:ind w:firstLine="708"/>
        <w:jc w:val="both"/>
        <w:rPr>
          <w:rFonts w:ascii="Times New Roman" w:hAnsi="Times New Roman"/>
          <w:sz w:val="28"/>
          <w:szCs w:val="28"/>
          <w:lang w:val="en-US"/>
        </w:rPr>
      </w:pPr>
      <w:r>
        <w:rPr>
          <w:rFonts w:ascii="Times New Roman" w:hAnsi="Times New Roman"/>
          <w:sz w:val="28"/>
          <w:szCs w:val="28"/>
          <w:lang w:val="en-US"/>
        </w:rPr>
        <w:t>O‘</w:t>
      </w:r>
      <w:r w:rsidR="00AE7EF4" w:rsidRPr="00AE7EF4">
        <w:rPr>
          <w:rFonts w:ascii="Times New Roman" w:hAnsi="Times New Roman"/>
          <w:sz w:val="28"/>
          <w:szCs w:val="28"/>
          <w:lang w:val="en-US"/>
        </w:rPr>
        <w:t>zbekiston Respublikasi Prezidentining 2008-yildagi «Iqtisodiyot real sektori korxonalarining moliyaviy barqarorligini yanada oshirish chora</w:t>
      </w:r>
      <w:r w:rsidR="00AE7EF4">
        <w:rPr>
          <w:rFonts w:ascii="Times New Roman" w:hAnsi="Times New Roman"/>
          <w:sz w:val="28"/>
          <w:szCs w:val="28"/>
          <w:lang w:val="en-US"/>
        </w:rPr>
        <w:t>-</w:t>
      </w:r>
      <w:r w:rsidR="00AE7EF4" w:rsidRPr="00AE7EF4">
        <w:rPr>
          <w:rFonts w:ascii="Times New Roman" w:hAnsi="Times New Roman"/>
          <w:sz w:val="28"/>
          <w:szCs w:val="28"/>
          <w:lang w:val="en-US"/>
        </w:rPr>
        <w:t>tadbirlari t</w:t>
      </w:r>
      <w:r>
        <w:rPr>
          <w:rFonts w:ascii="Times New Roman" w:hAnsi="Times New Roman"/>
          <w:sz w:val="28"/>
          <w:szCs w:val="28"/>
          <w:lang w:val="en-US"/>
        </w:rPr>
        <w:t>o‘g‘</w:t>
      </w:r>
      <w:r w:rsidR="00AE7EF4" w:rsidRPr="00AE7EF4">
        <w:rPr>
          <w:rFonts w:ascii="Times New Roman" w:hAnsi="Times New Roman"/>
          <w:sz w:val="28"/>
          <w:szCs w:val="28"/>
          <w:lang w:val="en-US"/>
        </w:rPr>
        <w:t>risida»gi farmonida iqtisodiy nochor korxonalarni moliyaviy so</w:t>
      </w:r>
      <w:r>
        <w:rPr>
          <w:rFonts w:ascii="Times New Roman" w:hAnsi="Times New Roman"/>
          <w:sz w:val="28"/>
          <w:szCs w:val="28"/>
          <w:lang w:val="en-US"/>
        </w:rPr>
        <w:t>g‘</w:t>
      </w:r>
      <w:r w:rsidR="00AE7EF4" w:rsidRPr="00AE7EF4">
        <w:rPr>
          <w:rFonts w:ascii="Times New Roman" w:hAnsi="Times New Roman"/>
          <w:sz w:val="28"/>
          <w:szCs w:val="28"/>
          <w:lang w:val="en-US"/>
        </w:rPr>
        <w:t>lomlashtirish, modernizatsiyalash, texnik va texnologik jihatdan yangilash jarayoniga tijorat banklarining mabla</w:t>
      </w:r>
      <w:r>
        <w:rPr>
          <w:rFonts w:ascii="Times New Roman" w:hAnsi="Times New Roman"/>
          <w:sz w:val="28"/>
          <w:szCs w:val="28"/>
          <w:lang w:val="en-US"/>
        </w:rPr>
        <w:t>g‘</w:t>
      </w:r>
      <w:r w:rsidR="00AE7EF4" w:rsidRPr="00AE7EF4">
        <w:rPr>
          <w:rFonts w:ascii="Times New Roman" w:hAnsi="Times New Roman"/>
          <w:sz w:val="28"/>
          <w:szCs w:val="28"/>
          <w:lang w:val="en-US"/>
        </w:rPr>
        <w:t>larini kengroq jalb qilishni y</w:t>
      </w:r>
      <w:r>
        <w:rPr>
          <w:rFonts w:ascii="Times New Roman" w:hAnsi="Times New Roman"/>
          <w:sz w:val="28"/>
          <w:szCs w:val="28"/>
          <w:lang w:val="en-US"/>
        </w:rPr>
        <w:t>o‘</w:t>
      </w:r>
      <w:r w:rsidR="00AE7EF4" w:rsidRPr="00AE7EF4">
        <w:rPr>
          <w:rFonts w:ascii="Times New Roman" w:hAnsi="Times New Roman"/>
          <w:sz w:val="28"/>
          <w:szCs w:val="28"/>
          <w:lang w:val="en-US"/>
        </w:rPr>
        <w:t>lga q</w:t>
      </w:r>
      <w:r>
        <w:rPr>
          <w:rFonts w:ascii="Times New Roman" w:hAnsi="Times New Roman"/>
          <w:sz w:val="28"/>
          <w:szCs w:val="28"/>
          <w:lang w:val="en-US"/>
        </w:rPr>
        <w:t>o‘</w:t>
      </w:r>
      <w:r w:rsidR="00AE7EF4" w:rsidRPr="00AE7EF4">
        <w:rPr>
          <w:rFonts w:ascii="Times New Roman" w:hAnsi="Times New Roman"/>
          <w:sz w:val="28"/>
          <w:szCs w:val="28"/>
          <w:lang w:val="en-US"/>
        </w:rPr>
        <w:t>yish tadbirlari va bankrot korxonalarni tijorat banklariga sotish yoki t</w:t>
      </w:r>
      <w:r>
        <w:rPr>
          <w:rFonts w:ascii="Times New Roman" w:hAnsi="Times New Roman"/>
          <w:sz w:val="28"/>
          <w:szCs w:val="28"/>
          <w:lang w:val="en-US"/>
        </w:rPr>
        <w:t>o‘g‘</w:t>
      </w:r>
      <w:r w:rsidR="00AE7EF4" w:rsidRPr="00AE7EF4">
        <w:rPr>
          <w:rFonts w:ascii="Times New Roman" w:hAnsi="Times New Roman"/>
          <w:sz w:val="28"/>
          <w:szCs w:val="28"/>
          <w:lang w:val="en-US"/>
        </w:rPr>
        <w:t>ridan-t</w:t>
      </w:r>
      <w:r>
        <w:rPr>
          <w:rFonts w:ascii="Times New Roman" w:hAnsi="Times New Roman"/>
          <w:sz w:val="28"/>
          <w:szCs w:val="28"/>
          <w:lang w:val="en-US"/>
        </w:rPr>
        <w:t>o‘g‘</w:t>
      </w:r>
      <w:r w:rsidR="00AE7EF4" w:rsidRPr="00AE7EF4">
        <w:rPr>
          <w:rFonts w:ascii="Times New Roman" w:hAnsi="Times New Roman"/>
          <w:sz w:val="28"/>
          <w:szCs w:val="28"/>
          <w:lang w:val="en-US"/>
        </w:rPr>
        <w:t>ri balansiga berish mexanizmi tavsiya etildi. Mazkur korxonalarni modernizatsiyalash va barqaror rivojlantirish uchun t</w:t>
      </w:r>
      <w:r>
        <w:rPr>
          <w:rFonts w:ascii="Times New Roman" w:hAnsi="Times New Roman"/>
          <w:sz w:val="28"/>
          <w:szCs w:val="28"/>
          <w:lang w:val="en-US"/>
        </w:rPr>
        <w:t>o‘g‘</w:t>
      </w:r>
      <w:r w:rsidR="00AE7EF4" w:rsidRPr="00AE7EF4">
        <w:rPr>
          <w:rFonts w:ascii="Times New Roman" w:hAnsi="Times New Roman"/>
          <w:sz w:val="28"/>
          <w:szCs w:val="28"/>
          <w:lang w:val="en-US"/>
        </w:rPr>
        <w:t>ridan-t</w:t>
      </w:r>
      <w:r>
        <w:rPr>
          <w:rFonts w:ascii="Times New Roman" w:hAnsi="Times New Roman"/>
          <w:sz w:val="28"/>
          <w:szCs w:val="28"/>
          <w:lang w:val="en-US"/>
        </w:rPr>
        <w:t>o‘g‘</w:t>
      </w:r>
      <w:r w:rsidR="00AE7EF4" w:rsidRPr="00AE7EF4">
        <w:rPr>
          <w:rFonts w:ascii="Times New Roman" w:hAnsi="Times New Roman"/>
          <w:sz w:val="28"/>
          <w:szCs w:val="28"/>
          <w:lang w:val="en-US"/>
        </w:rPr>
        <w:t xml:space="preserve">ri </w:t>
      </w:r>
      <w:r w:rsidR="00AE7EF4" w:rsidRPr="00AE7EF4">
        <w:rPr>
          <w:rFonts w:ascii="Times New Roman" w:hAnsi="Times New Roman"/>
          <w:sz w:val="28"/>
          <w:szCs w:val="28"/>
          <w:lang w:val="en-US"/>
        </w:rPr>
        <w:lastRenderedPageBreak/>
        <w:t>investitsiyalarni jalb etish maqsadida xususiylashtirilgan ob’yektlarga narx belgilashning samarali mexanizmi joriy etildi.</w:t>
      </w:r>
      <w:r w:rsidR="00CB169A">
        <w:rPr>
          <w:rStyle w:val="af1"/>
          <w:rFonts w:ascii="Times New Roman" w:hAnsi="Times New Roman"/>
          <w:sz w:val="28"/>
          <w:szCs w:val="28"/>
          <w:lang w:val="en-US"/>
        </w:rPr>
        <w:footnoteReference w:id="27"/>
      </w:r>
    </w:p>
    <w:p w14:paraId="06375A43" w14:textId="77777777" w:rsidR="00C94518" w:rsidRPr="00AE7EF4" w:rsidRDefault="00C94518" w:rsidP="000C1308">
      <w:pPr>
        <w:ind w:firstLine="708"/>
        <w:jc w:val="both"/>
        <w:rPr>
          <w:rFonts w:ascii="Times New Roman" w:hAnsi="Times New Roman"/>
          <w:sz w:val="28"/>
          <w:szCs w:val="28"/>
          <w:lang w:val="en-US"/>
        </w:rPr>
      </w:pPr>
    </w:p>
    <w:p w14:paraId="2F02E9EF" w14:textId="2C5B384C" w:rsidR="000C1308" w:rsidRDefault="000C1308" w:rsidP="000C1308">
      <w:pPr>
        <w:ind w:firstLine="708"/>
        <w:jc w:val="center"/>
        <w:rPr>
          <w:rFonts w:ascii="Times New Roman" w:hAnsi="Times New Roman"/>
          <w:b/>
          <w:color w:val="7030A0"/>
          <w:sz w:val="28"/>
          <w:szCs w:val="28"/>
          <w:lang w:val="en-US"/>
        </w:rPr>
      </w:pPr>
      <w:r w:rsidRPr="000C1308">
        <w:rPr>
          <w:rFonts w:ascii="Times New Roman" w:eastAsia="Calibri" w:hAnsi="Times New Roman"/>
          <w:b/>
          <w:color w:val="7030A0"/>
          <w:sz w:val="28"/>
          <w:szCs w:val="28"/>
          <w:lang w:val="uz-Latn-UZ"/>
        </w:rPr>
        <w:t>6.2</w:t>
      </w:r>
      <w:r>
        <w:rPr>
          <w:rFonts w:ascii="Times New Roman" w:eastAsia="Calibri" w:hAnsi="Times New Roman"/>
          <w:b/>
          <w:color w:val="7030A0"/>
          <w:sz w:val="28"/>
          <w:szCs w:val="28"/>
          <w:lang w:val="uz-Latn-UZ"/>
        </w:rPr>
        <w:t xml:space="preserve"> </w:t>
      </w:r>
      <w:r>
        <w:rPr>
          <w:rFonts w:ascii="Times New Roman" w:eastAsia="Calibri" w:hAnsi="Times New Roman" w:cs="Times New Roman"/>
          <w:b/>
          <w:color w:val="7030A0"/>
          <w:sz w:val="28"/>
          <w:szCs w:val="28"/>
          <w:lang w:val="uz-Latn-UZ"/>
        </w:rPr>
        <w:t>§</w:t>
      </w:r>
      <w:r w:rsidRPr="000C1308">
        <w:rPr>
          <w:rFonts w:ascii="Times New Roman" w:eastAsia="Calibri" w:hAnsi="Times New Roman"/>
          <w:b/>
          <w:color w:val="7030A0"/>
          <w:sz w:val="28"/>
          <w:szCs w:val="28"/>
          <w:lang w:val="uz-Latn-UZ"/>
        </w:rPr>
        <w:t xml:space="preserve"> </w:t>
      </w:r>
      <w:r w:rsidRPr="000C1308">
        <w:rPr>
          <w:rFonts w:ascii="Times New Roman" w:hAnsi="Times New Roman"/>
          <w:b/>
          <w:color w:val="7030A0"/>
          <w:sz w:val="28"/>
          <w:szCs w:val="28"/>
          <w:lang w:val="en-US"/>
        </w:rPr>
        <w:t>Bozor infratuzilmasining shakllanishi, qishloq x</w:t>
      </w:r>
      <w:r w:rsidR="00151FBB">
        <w:rPr>
          <w:rFonts w:ascii="Times New Roman" w:hAnsi="Times New Roman"/>
          <w:b/>
          <w:color w:val="7030A0"/>
          <w:sz w:val="28"/>
          <w:szCs w:val="28"/>
          <w:lang w:val="en-US"/>
        </w:rPr>
        <w:t>o‘</w:t>
      </w:r>
      <w:r w:rsidRPr="000C1308">
        <w:rPr>
          <w:rFonts w:ascii="Times New Roman" w:hAnsi="Times New Roman"/>
          <w:b/>
          <w:color w:val="7030A0"/>
          <w:sz w:val="28"/>
          <w:szCs w:val="28"/>
          <w:lang w:val="en-US"/>
        </w:rPr>
        <w:t>jaligidagi islohotlar, uning vazifalari va y</w:t>
      </w:r>
      <w:r w:rsidR="00151FBB">
        <w:rPr>
          <w:rFonts w:ascii="Times New Roman" w:hAnsi="Times New Roman"/>
          <w:b/>
          <w:color w:val="7030A0"/>
          <w:sz w:val="28"/>
          <w:szCs w:val="28"/>
          <w:lang w:val="en-US"/>
        </w:rPr>
        <w:t>o‘</w:t>
      </w:r>
      <w:r w:rsidRPr="000C1308">
        <w:rPr>
          <w:rFonts w:ascii="Times New Roman" w:hAnsi="Times New Roman"/>
          <w:b/>
          <w:color w:val="7030A0"/>
          <w:sz w:val="28"/>
          <w:szCs w:val="28"/>
          <w:lang w:val="en-US"/>
        </w:rPr>
        <w:t>nalishlari. Sanoat, avtomobilsozlik sohasining rivojlanishi. Makroiqtisodiyotni barqarorlashtirishga erishish.</w:t>
      </w:r>
    </w:p>
    <w:p w14:paraId="7F20814F" w14:textId="77777777" w:rsidR="000E7593" w:rsidRDefault="000E7593" w:rsidP="000C1308">
      <w:pPr>
        <w:ind w:firstLine="708"/>
        <w:jc w:val="center"/>
        <w:rPr>
          <w:rFonts w:ascii="Times New Roman" w:hAnsi="Times New Roman"/>
          <w:b/>
          <w:color w:val="7030A0"/>
          <w:sz w:val="28"/>
          <w:szCs w:val="28"/>
          <w:lang w:val="en-US"/>
        </w:rPr>
      </w:pPr>
    </w:p>
    <w:p w14:paraId="0653B3DA" w14:textId="61641084" w:rsidR="000E7593" w:rsidRDefault="000E7593" w:rsidP="000E7593">
      <w:pPr>
        <w:ind w:firstLine="708"/>
        <w:jc w:val="both"/>
        <w:rPr>
          <w:rFonts w:ascii="Times New Roman" w:hAnsi="Times New Roman" w:cs="Times New Roman"/>
          <w:sz w:val="28"/>
          <w:szCs w:val="28"/>
          <w:lang w:val="en-US"/>
        </w:rPr>
      </w:pPr>
      <w:r w:rsidRPr="000E7593">
        <w:rPr>
          <w:rFonts w:ascii="Times New Roman" w:hAnsi="Times New Roman" w:cs="Times New Roman"/>
          <w:sz w:val="28"/>
          <w:szCs w:val="28"/>
          <w:lang w:val="en-US"/>
        </w:rPr>
        <w:t>Butun dunyodagi rivojlangan davlatlar iqtisodining asosini bozor iqtisodiyoti tashkil etadi. Bozor iqtisodiyoti tovar-pul munosabatlariga asoslangan va ularga xos iqtisodiy qonunlar asosida ishlaydigan iqtisoddir. Bozor iqtisodiyoti qadim zamonlardan boshlab ming yillar davomida shakllanib, takomillashib kelmoqda. Iqtisodiy taraqqiyotda bozor munosabatlari ikki xil shaklda namoyon b</w:t>
      </w:r>
      <w:r w:rsidR="00151FBB">
        <w:rPr>
          <w:rFonts w:ascii="Times New Roman" w:hAnsi="Times New Roman" w:cs="Times New Roman"/>
          <w:sz w:val="28"/>
          <w:szCs w:val="28"/>
          <w:lang w:val="en-US"/>
        </w:rPr>
        <w:t>o‘</w:t>
      </w:r>
      <w:r w:rsidRPr="000E7593">
        <w:rPr>
          <w:rFonts w:ascii="Times New Roman" w:hAnsi="Times New Roman" w:cs="Times New Roman"/>
          <w:sz w:val="28"/>
          <w:szCs w:val="28"/>
          <w:lang w:val="en-US"/>
        </w:rPr>
        <w:t>ldi. Birinchisi, tartibsiz, stixiyali faoliyat yurituvchi bozor iqtisodiyoti b</w:t>
      </w:r>
      <w:r w:rsidR="00151FBB">
        <w:rPr>
          <w:rFonts w:ascii="Times New Roman" w:hAnsi="Times New Roman" w:cs="Times New Roman"/>
          <w:sz w:val="28"/>
          <w:szCs w:val="28"/>
          <w:lang w:val="en-US"/>
        </w:rPr>
        <w:t>o‘</w:t>
      </w:r>
      <w:r w:rsidRPr="000E7593">
        <w:rPr>
          <w:rFonts w:ascii="Times New Roman" w:hAnsi="Times New Roman" w:cs="Times New Roman"/>
          <w:sz w:val="28"/>
          <w:szCs w:val="28"/>
          <w:lang w:val="en-US"/>
        </w:rPr>
        <w:t xml:space="preserve">lib, bunda ishlab chiqaruvchilar va isteʼmolchilar tarqoq, </w:t>
      </w:r>
      <w:r w:rsidR="00151FBB">
        <w:rPr>
          <w:rFonts w:ascii="Times New Roman" w:hAnsi="Times New Roman" w:cs="Times New Roman"/>
          <w:sz w:val="28"/>
          <w:szCs w:val="28"/>
          <w:lang w:val="en-US"/>
        </w:rPr>
        <w:t>o‘</w:t>
      </w:r>
      <w:r w:rsidRPr="000E7593">
        <w:rPr>
          <w:rFonts w:ascii="Times New Roman" w:hAnsi="Times New Roman" w:cs="Times New Roman"/>
          <w:sz w:val="28"/>
          <w:szCs w:val="28"/>
          <w:lang w:val="en-US"/>
        </w:rPr>
        <w:t>zib</w:t>
      </w:r>
      <w:r w:rsidR="00151FBB">
        <w:rPr>
          <w:rFonts w:ascii="Times New Roman" w:hAnsi="Times New Roman" w:cs="Times New Roman"/>
          <w:sz w:val="28"/>
          <w:szCs w:val="28"/>
          <w:lang w:val="en-US"/>
        </w:rPr>
        <w:t>o‘</w:t>
      </w:r>
      <w:r w:rsidRPr="000E7593">
        <w:rPr>
          <w:rFonts w:ascii="Times New Roman" w:hAnsi="Times New Roman" w:cs="Times New Roman"/>
          <w:sz w:val="28"/>
          <w:szCs w:val="28"/>
          <w:lang w:val="en-US"/>
        </w:rPr>
        <w:t xml:space="preserve">larchilik asosida, maqsadi va harakati oldindan kelishilmagan holda faoliyat yuritadilar. Ikkinchisi, davlat, iqtisodiy qonunlar va iqtisodiy vositalar bilan tartibga solinadigan, boshqariladigan bozor iqtisodiyotidir. Uning quyidagi xususiyatlari mavjud: </w:t>
      </w:r>
    </w:p>
    <w:p w14:paraId="058E5382" w14:textId="15DC03F4" w:rsidR="000E7593" w:rsidRPr="000E7593" w:rsidRDefault="000E7593" w:rsidP="006D7B41">
      <w:pPr>
        <w:pStyle w:val="a8"/>
        <w:numPr>
          <w:ilvl w:val="0"/>
          <w:numId w:val="77"/>
        </w:numPr>
        <w:jc w:val="both"/>
        <w:rPr>
          <w:rFonts w:ascii="Times New Roman" w:hAnsi="Times New Roman" w:cs="Times New Roman"/>
          <w:sz w:val="28"/>
          <w:szCs w:val="28"/>
          <w:lang w:val="en-US"/>
        </w:rPr>
      </w:pPr>
      <w:r w:rsidRPr="000E7593">
        <w:rPr>
          <w:rFonts w:ascii="Times New Roman" w:hAnsi="Times New Roman" w:cs="Times New Roman"/>
          <w:sz w:val="28"/>
          <w:szCs w:val="28"/>
          <w:lang w:val="en-US"/>
        </w:rPr>
        <w:t>tovar ishlab chiqaruvchilar iqtisodiy erkin b</w:t>
      </w:r>
      <w:r w:rsidR="00151FBB">
        <w:rPr>
          <w:rFonts w:ascii="Times New Roman" w:hAnsi="Times New Roman" w:cs="Times New Roman"/>
          <w:sz w:val="28"/>
          <w:szCs w:val="28"/>
          <w:lang w:val="en-US"/>
        </w:rPr>
        <w:t>o‘</w:t>
      </w:r>
      <w:r w:rsidRPr="000E7593">
        <w:rPr>
          <w:rFonts w:ascii="Times New Roman" w:hAnsi="Times New Roman" w:cs="Times New Roman"/>
          <w:sz w:val="28"/>
          <w:szCs w:val="28"/>
          <w:lang w:val="en-US"/>
        </w:rPr>
        <w:t xml:space="preserve">ladi; </w:t>
      </w:r>
    </w:p>
    <w:p w14:paraId="47A3369A" w14:textId="3A3F5CA5" w:rsidR="000E7593" w:rsidRPr="000E7593" w:rsidRDefault="000E7593" w:rsidP="006D7B41">
      <w:pPr>
        <w:pStyle w:val="a8"/>
        <w:numPr>
          <w:ilvl w:val="0"/>
          <w:numId w:val="77"/>
        </w:numPr>
        <w:jc w:val="both"/>
        <w:rPr>
          <w:rFonts w:ascii="Times New Roman" w:hAnsi="Times New Roman" w:cs="Times New Roman"/>
          <w:sz w:val="28"/>
          <w:szCs w:val="28"/>
          <w:lang w:val="en-US"/>
        </w:rPr>
      </w:pPr>
      <w:r w:rsidRPr="000E7593">
        <w:rPr>
          <w:rFonts w:ascii="Times New Roman" w:hAnsi="Times New Roman" w:cs="Times New Roman"/>
          <w:sz w:val="28"/>
          <w:szCs w:val="28"/>
          <w:lang w:val="en-US"/>
        </w:rPr>
        <w:t>kishilar mulk egasi b</w:t>
      </w:r>
      <w:r w:rsidR="00151FBB">
        <w:rPr>
          <w:rFonts w:ascii="Times New Roman" w:hAnsi="Times New Roman" w:cs="Times New Roman"/>
          <w:sz w:val="28"/>
          <w:szCs w:val="28"/>
          <w:lang w:val="en-US"/>
        </w:rPr>
        <w:t>o‘</w:t>
      </w:r>
      <w:r w:rsidRPr="000E7593">
        <w:rPr>
          <w:rFonts w:ascii="Times New Roman" w:hAnsi="Times New Roman" w:cs="Times New Roman"/>
          <w:sz w:val="28"/>
          <w:szCs w:val="28"/>
          <w:lang w:val="en-US"/>
        </w:rPr>
        <w:t xml:space="preserve">ladi, </w:t>
      </w:r>
      <w:r w:rsidR="00151FBB">
        <w:rPr>
          <w:rFonts w:ascii="Times New Roman" w:hAnsi="Times New Roman" w:cs="Times New Roman"/>
          <w:sz w:val="28"/>
          <w:szCs w:val="28"/>
          <w:lang w:val="en-US"/>
        </w:rPr>
        <w:t>o‘</w:t>
      </w:r>
      <w:r w:rsidRPr="000E7593">
        <w:rPr>
          <w:rFonts w:ascii="Times New Roman" w:hAnsi="Times New Roman" w:cs="Times New Roman"/>
          <w:sz w:val="28"/>
          <w:szCs w:val="28"/>
          <w:lang w:val="en-US"/>
        </w:rPr>
        <w:t>zi ishlab chiqargan mahsulot egasi b</w:t>
      </w:r>
      <w:r w:rsidR="00151FBB">
        <w:rPr>
          <w:rFonts w:ascii="Times New Roman" w:hAnsi="Times New Roman" w:cs="Times New Roman"/>
          <w:sz w:val="28"/>
          <w:szCs w:val="28"/>
          <w:lang w:val="en-US"/>
        </w:rPr>
        <w:t>o‘</w:t>
      </w:r>
      <w:r w:rsidRPr="000E7593">
        <w:rPr>
          <w:rFonts w:ascii="Times New Roman" w:hAnsi="Times New Roman" w:cs="Times New Roman"/>
          <w:sz w:val="28"/>
          <w:szCs w:val="28"/>
          <w:lang w:val="en-US"/>
        </w:rPr>
        <w:t xml:space="preserve">lib, uning </w:t>
      </w:r>
      <w:r w:rsidR="00151FBB">
        <w:rPr>
          <w:rFonts w:ascii="Times New Roman" w:hAnsi="Times New Roman" w:cs="Times New Roman"/>
          <w:sz w:val="28"/>
          <w:szCs w:val="28"/>
          <w:lang w:val="en-US"/>
        </w:rPr>
        <w:t>o‘</w:t>
      </w:r>
      <w:r w:rsidRPr="000E7593">
        <w:rPr>
          <w:rFonts w:ascii="Times New Roman" w:hAnsi="Times New Roman" w:cs="Times New Roman"/>
          <w:sz w:val="28"/>
          <w:szCs w:val="28"/>
          <w:lang w:val="en-US"/>
        </w:rPr>
        <w:t>zi xohlaganicha sotishi va sotmay turishi mumkin;</w:t>
      </w:r>
    </w:p>
    <w:p w14:paraId="5227A9AF" w14:textId="5BA19CC7" w:rsidR="000E7593" w:rsidRPr="000E7593" w:rsidRDefault="000E7593" w:rsidP="006D7B41">
      <w:pPr>
        <w:pStyle w:val="a8"/>
        <w:numPr>
          <w:ilvl w:val="0"/>
          <w:numId w:val="77"/>
        </w:numPr>
        <w:jc w:val="both"/>
        <w:rPr>
          <w:rFonts w:ascii="Times New Roman" w:hAnsi="Times New Roman" w:cs="Times New Roman"/>
          <w:sz w:val="28"/>
          <w:szCs w:val="28"/>
          <w:lang w:val="en-US"/>
        </w:rPr>
      </w:pPr>
      <w:r w:rsidRPr="000E7593">
        <w:rPr>
          <w:rFonts w:ascii="Times New Roman" w:hAnsi="Times New Roman" w:cs="Times New Roman"/>
          <w:sz w:val="28"/>
          <w:szCs w:val="28"/>
          <w:lang w:val="en-US"/>
        </w:rPr>
        <w:t xml:space="preserve">tovar oldi-sotdisi sotuvchi bilan xaridorning erkin va ixtiyoriy munosabatiga asoslanadi; </w:t>
      </w:r>
    </w:p>
    <w:p w14:paraId="285F05C6" w14:textId="2F157272" w:rsidR="000E7593" w:rsidRPr="000E7593" w:rsidRDefault="000E7593" w:rsidP="006D7B41">
      <w:pPr>
        <w:pStyle w:val="a8"/>
        <w:numPr>
          <w:ilvl w:val="0"/>
          <w:numId w:val="77"/>
        </w:numPr>
        <w:jc w:val="both"/>
        <w:rPr>
          <w:rFonts w:ascii="Times New Roman" w:hAnsi="Times New Roman" w:cs="Times New Roman"/>
          <w:sz w:val="28"/>
          <w:szCs w:val="28"/>
          <w:lang w:val="en-US"/>
        </w:rPr>
      </w:pPr>
      <w:r w:rsidRPr="000E7593">
        <w:rPr>
          <w:rFonts w:ascii="Times New Roman" w:hAnsi="Times New Roman" w:cs="Times New Roman"/>
          <w:sz w:val="28"/>
          <w:szCs w:val="28"/>
          <w:lang w:val="en-US"/>
        </w:rPr>
        <w:t>tovar ishlab chiqaruvchilar bozorda erkin raqobatda b</w:t>
      </w:r>
      <w:r w:rsidR="00151FBB">
        <w:rPr>
          <w:rFonts w:ascii="Times New Roman" w:hAnsi="Times New Roman" w:cs="Times New Roman"/>
          <w:sz w:val="28"/>
          <w:szCs w:val="28"/>
          <w:lang w:val="en-US"/>
        </w:rPr>
        <w:t>o‘</w:t>
      </w:r>
      <w:r w:rsidRPr="000E7593">
        <w:rPr>
          <w:rFonts w:ascii="Times New Roman" w:hAnsi="Times New Roman" w:cs="Times New Roman"/>
          <w:sz w:val="28"/>
          <w:szCs w:val="28"/>
          <w:lang w:val="en-US"/>
        </w:rPr>
        <w:t xml:space="preserve">ladilar; </w:t>
      </w:r>
    </w:p>
    <w:p w14:paraId="586271E4" w14:textId="377E44BE" w:rsidR="000E7593" w:rsidRPr="000E7593" w:rsidRDefault="000E7593" w:rsidP="006D7B41">
      <w:pPr>
        <w:pStyle w:val="a8"/>
        <w:numPr>
          <w:ilvl w:val="0"/>
          <w:numId w:val="77"/>
        </w:numPr>
        <w:jc w:val="both"/>
        <w:rPr>
          <w:rFonts w:ascii="Times New Roman" w:hAnsi="Times New Roman" w:cs="Times New Roman"/>
          <w:sz w:val="28"/>
          <w:szCs w:val="28"/>
          <w:lang w:val="en-US"/>
        </w:rPr>
      </w:pPr>
      <w:r w:rsidRPr="000E7593">
        <w:rPr>
          <w:rFonts w:ascii="Times New Roman" w:hAnsi="Times New Roman" w:cs="Times New Roman"/>
          <w:sz w:val="28"/>
          <w:szCs w:val="28"/>
          <w:lang w:val="en-US"/>
        </w:rPr>
        <w:t xml:space="preserve">bozorda ishlab chiqaruvchi emas, isteʼmolchi </w:t>
      </w:r>
      <w:r w:rsidR="00151FBB">
        <w:rPr>
          <w:rFonts w:ascii="Times New Roman" w:hAnsi="Times New Roman" w:cs="Times New Roman"/>
          <w:sz w:val="28"/>
          <w:szCs w:val="28"/>
          <w:lang w:val="en-US"/>
        </w:rPr>
        <w:t>o‘</w:t>
      </w:r>
      <w:r w:rsidRPr="000E7593">
        <w:rPr>
          <w:rFonts w:ascii="Times New Roman" w:hAnsi="Times New Roman" w:cs="Times New Roman"/>
          <w:sz w:val="28"/>
          <w:szCs w:val="28"/>
          <w:lang w:val="en-US"/>
        </w:rPr>
        <w:t>z shartini q</w:t>
      </w:r>
      <w:r w:rsidR="00151FBB">
        <w:rPr>
          <w:rFonts w:ascii="Times New Roman" w:hAnsi="Times New Roman" w:cs="Times New Roman"/>
          <w:sz w:val="28"/>
          <w:szCs w:val="28"/>
          <w:lang w:val="en-US"/>
        </w:rPr>
        <w:t>o‘</w:t>
      </w:r>
      <w:r w:rsidRPr="000E7593">
        <w:rPr>
          <w:rFonts w:ascii="Times New Roman" w:hAnsi="Times New Roman" w:cs="Times New Roman"/>
          <w:sz w:val="28"/>
          <w:szCs w:val="28"/>
          <w:lang w:val="en-US"/>
        </w:rPr>
        <w:t>yadi, chunki pul uning q</w:t>
      </w:r>
      <w:r w:rsidR="00151FBB">
        <w:rPr>
          <w:rFonts w:ascii="Times New Roman" w:hAnsi="Times New Roman" w:cs="Times New Roman"/>
          <w:sz w:val="28"/>
          <w:szCs w:val="28"/>
          <w:lang w:val="en-US"/>
        </w:rPr>
        <w:t>o‘</w:t>
      </w:r>
      <w:r w:rsidRPr="000E7593">
        <w:rPr>
          <w:rFonts w:ascii="Times New Roman" w:hAnsi="Times New Roman" w:cs="Times New Roman"/>
          <w:sz w:val="28"/>
          <w:szCs w:val="28"/>
          <w:lang w:val="en-US"/>
        </w:rPr>
        <w:t>lida b</w:t>
      </w:r>
      <w:r w:rsidR="00151FBB">
        <w:rPr>
          <w:rFonts w:ascii="Times New Roman" w:hAnsi="Times New Roman" w:cs="Times New Roman"/>
          <w:sz w:val="28"/>
          <w:szCs w:val="28"/>
          <w:lang w:val="en-US"/>
        </w:rPr>
        <w:t>o‘</w:t>
      </w:r>
      <w:r w:rsidRPr="000E7593">
        <w:rPr>
          <w:rFonts w:ascii="Times New Roman" w:hAnsi="Times New Roman" w:cs="Times New Roman"/>
          <w:sz w:val="28"/>
          <w:szCs w:val="28"/>
          <w:lang w:val="en-US"/>
        </w:rPr>
        <w:t>ladi; bozorda nimaga talab oshsa, shu narsani ishlab chiqarish foydali b</w:t>
      </w:r>
      <w:r w:rsidR="00151FBB">
        <w:rPr>
          <w:rFonts w:ascii="Times New Roman" w:hAnsi="Times New Roman" w:cs="Times New Roman"/>
          <w:sz w:val="28"/>
          <w:szCs w:val="28"/>
          <w:lang w:val="en-US"/>
        </w:rPr>
        <w:t>o‘</w:t>
      </w:r>
      <w:r w:rsidRPr="000E7593">
        <w:rPr>
          <w:rFonts w:ascii="Times New Roman" w:hAnsi="Times New Roman" w:cs="Times New Roman"/>
          <w:sz w:val="28"/>
          <w:szCs w:val="28"/>
          <w:lang w:val="en-US"/>
        </w:rPr>
        <w:t>ladi;</w:t>
      </w:r>
    </w:p>
    <w:p w14:paraId="3659399F" w14:textId="7C658F13" w:rsidR="00C94518" w:rsidRPr="000E7593" w:rsidRDefault="000E7593" w:rsidP="006D7B41">
      <w:pPr>
        <w:pStyle w:val="a8"/>
        <w:numPr>
          <w:ilvl w:val="0"/>
          <w:numId w:val="77"/>
        </w:numPr>
        <w:jc w:val="both"/>
        <w:rPr>
          <w:rFonts w:ascii="Times New Roman" w:hAnsi="Times New Roman" w:cs="Times New Roman"/>
          <w:b/>
          <w:sz w:val="28"/>
          <w:szCs w:val="28"/>
          <w:lang w:val="en-US"/>
        </w:rPr>
      </w:pPr>
      <w:r w:rsidRPr="000E7593">
        <w:rPr>
          <w:rFonts w:ascii="Times New Roman" w:hAnsi="Times New Roman" w:cs="Times New Roman"/>
          <w:sz w:val="28"/>
          <w:szCs w:val="28"/>
          <w:lang w:val="en-US"/>
        </w:rPr>
        <w:t xml:space="preserve">jamiyat aʼzolari </w:t>
      </w:r>
      <w:r w:rsidR="00151FBB">
        <w:rPr>
          <w:rFonts w:ascii="Times New Roman" w:hAnsi="Times New Roman" w:cs="Times New Roman"/>
          <w:sz w:val="28"/>
          <w:szCs w:val="28"/>
          <w:lang w:val="en-US"/>
        </w:rPr>
        <w:t>o‘</w:t>
      </w:r>
      <w:r w:rsidRPr="000E7593">
        <w:rPr>
          <w:rFonts w:ascii="Times New Roman" w:hAnsi="Times New Roman" w:cs="Times New Roman"/>
          <w:sz w:val="28"/>
          <w:szCs w:val="28"/>
          <w:lang w:val="en-US"/>
        </w:rPr>
        <w:t>z daromadiga k</w:t>
      </w:r>
      <w:r w:rsidR="00151FBB">
        <w:rPr>
          <w:rFonts w:ascii="Times New Roman" w:hAnsi="Times New Roman" w:cs="Times New Roman"/>
          <w:sz w:val="28"/>
          <w:szCs w:val="28"/>
          <w:lang w:val="en-US"/>
        </w:rPr>
        <w:t>o‘</w:t>
      </w:r>
      <w:r w:rsidRPr="000E7593">
        <w:rPr>
          <w:rFonts w:ascii="Times New Roman" w:hAnsi="Times New Roman" w:cs="Times New Roman"/>
          <w:sz w:val="28"/>
          <w:szCs w:val="28"/>
          <w:lang w:val="en-US"/>
        </w:rPr>
        <w:t>ra tabaqalanadi.</w:t>
      </w:r>
    </w:p>
    <w:p w14:paraId="219E5085" w14:textId="76AA179F" w:rsidR="000E7593" w:rsidRDefault="004E5163" w:rsidP="000E7593">
      <w:pPr>
        <w:ind w:firstLine="709"/>
        <w:jc w:val="both"/>
        <w:rPr>
          <w:rFonts w:ascii="Times New Roman" w:hAnsi="Times New Roman" w:cs="Times New Roman"/>
          <w:sz w:val="28"/>
          <w:szCs w:val="28"/>
          <w:lang w:val="en-US"/>
        </w:rPr>
      </w:pPr>
      <w:r>
        <w:rPr>
          <w:rFonts w:ascii="Times New Roman" w:hAnsi="Times New Roman" w:cs="Times New Roman"/>
          <w:noProof/>
          <w:sz w:val="28"/>
          <w:szCs w:val="28"/>
          <w:lang w:val="en-US"/>
        </w:rPr>
        <w:drawing>
          <wp:anchor distT="0" distB="0" distL="114300" distR="114300" simplePos="0" relativeHeight="251639296" behindDoc="1" locked="0" layoutInCell="1" allowOverlap="1" wp14:anchorId="37827089" wp14:editId="074C9A19">
            <wp:simplePos x="0" y="0"/>
            <wp:positionH relativeFrom="column">
              <wp:posOffset>3816985</wp:posOffset>
            </wp:positionH>
            <wp:positionV relativeFrom="paragraph">
              <wp:posOffset>1661160</wp:posOffset>
            </wp:positionV>
            <wp:extent cx="2113280" cy="1584960"/>
            <wp:effectExtent l="0" t="0" r="0" b="0"/>
            <wp:wrapThrough wrapText="bothSides">
              <wp:wrapPolygon edited="0">
                <wp:start x="0" y="0"/>
                <wp:lineTo x="0" y="21288"/>
                <wp:lineTo x="21418" y="21288"/>
                <wp:lineTo x="21418" y="0"/>
                <wp:lineTo x="0" y="0"/>
              </wp:wrapPolygon>
            </wp:wrapThrough>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13280" cy="1584960"/>
                    </a:xfrm>
                    <a:prstGeom prst="rect">
                      <a:avLst/>
                    </a:prstGeom>
                    <a:noFill/>
                    <a:ln>
                      <a:noFill/>
                    </a:ln>
                  </pic:spPr>
                </pic:pic>
              </a:graphicData>
            </a:graphic>
            <wp14:sizeRelH relativeFrom="page">
              <wp14:pctWidth>0</wp14:pctWidth>
            </wp14:sizeRelH>
            <wp14:sizeRelV relativeFrom="page">
              <wp14:pctHeight>0</wp14:pctHeight>
            </wp14:sizeRelV>
          </wp:anchor>
        </w:drawing>
      </w:r>
      <w:r w:rsidR="000E7593" w:rsidRPr="000E7593">
        <w:rPr>
          <w:rFonts w:ascii="Times New Roman" w:hAnsi="Times New Roman" w:cs="Times New Roman"/>
          <w:sz w:val="28"/>
          <w:szCs w:val="28"/>
          <w:lang w:val="en-US"/>
        </w:rPr>
        <w:t>Qishloq x</w:t>
      </w:r>
      <w:r w:rsidR="00151FBB">
        <w:rPr>
          <w:rFonts w:ascii="Times New Roman" w:hAnsi="Times New Roman" w:cs="Times New Roman"/>
          <w:sz w:val="28"/>
          <w:szCs w:val="28"/>
          <w:lang w:val="en-US"/>
        </w:rPr>
        <w:t>o‘</w:t>
      </w:r>
      <w:r w:rsidR="000E7593" w:rsidRPr="000E7593">
        <w:rPr>
          <w:rFonts w:ascii="Times New Roman" w:hAnsi="Times New Roman" w:cs="Times New Roman"/>
          <w:sz w:val="28"/>
          <w:szCs w:val="28"/>
          <w:lang w:val="en-US"/>
        </w:rPr>
        <w:t>jaligi sohasida islohotlarni amalga oshirish jarayonida davlat x</w:t>
      </w:r>
      <w:r w:rsidR="00151FBB">
        <w:rPr>
          <w:rFonts w:ascii="Times New Roman" w:hAnsi="Times New Roman" w:cs="Times New Roman"/>
          <w:sz w:val="28"/>
          <w:szCs w:val="28"/>
          <w:lang w:val="en-US"/>
        </w:rPr>
        <w:t>o‘</w:t>
      </w:r>
      <w:r w:rsidR="000E7593" w:rsidRPr="000E7593">
        <w:rPr>
          <w:rFonts w:ascii="Times New Roman" w:hAnsi="Times New Roman" w:cs="Times New Roman"/>
          <w:sz w:val="28"/>
          <w:szCs w:val="28"/>
          <w:lang w:val="en-US"/>
        </w:rPr>
        <w:t>jaliklari tugatilib, jamoa, shirkat x</w:t>
      </w:r>
      <w:r w:rsidR="00151FBB">
        <w:rPr>
          <w:rFonts w:ascii="Times New Roman" w:hAnsi="Times New Roman" w:cs="Times New Roman"/>
          <w:sz w:val="28"/>
          <w:szCs w:val="28"/>
          <w:lang w:val="en-US"/>
        </w:rPr>
        <w:t>o‘</w:t>
      </w:r>
      <w:r w:rsidR="000E7593" w:rsidRPr="000E7593">
        <w:rPr>
          <w:rFonts w:ascii="Times New Roman" w:hAnsi="Times New Roman" w:cs="Times New Roman"/>
          <w:sz w:val="28"/>
          <w:szCs w:val="28"/>
          <w:lang w:val="en-US"/>
        </w:rPr>
        <w:t>jaliklariga aylantirildi, chorvachilik, aksariyat x</w:t>
      </w:r>
      <w:r w:rsidR="00151FBB">
        <w:rPr>
          <w:rFonts w:ascii="Times New Roman" w:hAnsi="Times New Roman" w:cs="Times New Roman"/>
          <w:sz w:val="28"/>
          <w:szCs w:val="28"/>
          <w:lang w:val="en-US"/>
        </w:rPr>
        <w:t>o‘</w:t>
      </w:r>
      <w:r w:rsidR="000E7593" w:rsidRPr="000E7593">
        <w:rPr>
          <w:rFonts w:ascii="Times New Roman" w:hAnsi="Times New Roman" w:cs="Times New Roman"/>
          <w:sz w:val="28"/>
          <w:szCs w:val="28"/>
          <w:lang w:val="en-US"/>
        </w:rPr>
        <w:t>jaliklarning qoramolchilik fermalari xususiylashtirildi, dehqon va chorvachilik y</w:t>
      </w:r>
      <w:r w:rsidR="00151FBB">
        <w:rPr>
          <w:rFonts w:ascii="Times New Roman" w:hAnsi="Times New Roman" w:cs="Times New Roman"/>
          <w:sz w:val="28"/>
          <w:szCs w:val="28"/>
          <w:lang w:val="en-US"/>
        </w:rPr>
        <w:t>o‘</w:t>
      </w:r>
      <w:r w:rsidR="000E7593" w:rsidRPr="000E7593">
        <w:rPr>
          <w:rFonts w:ascii="Times New Roman" w:hAnsi="Times New Roman" w:cs="Times New Roman"/>
          <w:sz w:val="28"/>
          <w:szCs w:val="28"/>
          <w:lang w:val="en-US"/>
        </w:rPr>
        <w:t>nalishidagi fermer x</w:t>
      </w:r>
      <w:r w:rsidR="00151FBB">
        <w:rPr>
          <w:rFonts w:ascii="Times New Roman" w:hAnsi="Times New Roman" w:cs="Times New Roman"/>
          <w:sz w:val="28"/>
          <w:szCs w:val="28"/>
          <w:lang w:val="en-US"/>
        </w:rPr>
        <w:t>o‘</w:t>
      </w:r>
      <w:r w:rsidR="000E7593" w:rsidRPr="000E7593">
        <w:rPr>
          <w:rFonts w:ascii="Times New Roman" w:hAnsi="Times New Roman" w:cs="Times New Roman"/>
          <w:sz w:val="28"/>
          <w:szCs w:val="28"/>
          <w:lang w:val="en-US"/>
        </w:rPr>
        <w:t xml:space="preserve">jaliklari tashkil etila boshlandi. </w:t>
      </w:r>
      <w:r w:rsidR="000E7593" w:rsidRPr="000E7593">
        <w:rPr>
          <w:rFonts w:ascii="Times New Roman" w:hAnsi="Times New Roman" w:cs="Times New Roman"/>
          <w:sz w:val="28"/>
          <w:szCs w:val="28"/>
        </w:rPr>
        <w:t>А</w:t>
      </w:r>
      <w:r w:rsidR="000E7593" w:rsidRPr="000E7593">
        <w:rPr>
          <w:rFonts w:ascii="Times New Roman" w:hAnsi="Times New Roman" w:cs="Times New Roman"/>
          <w:sz w:val="28"/>
          <w:szCs w:val="28"/>
          <w:lang w:val="en-US"/>
        </w:rPr>
        <w:t>gar mamlaktimizda fermerlik harakatining shakllanish tarixi va rivojlanishiga murojaat qilinsa, fermerlikni shakllantirish chorvachilik sohasi islohotlaridan boshlangan edi. Qishloq x</w:t>
      </w:r>
      <w:r w:rsidR="00151FBB">
        <w:rPr>
          <w:rFonts w:ascii="Times New Roman" w:hAnsi="Times New Roman" w:cs="Times New Roman"/>
          <w:sz w:val="28"/>
          <w:szCs w:val="28"/>
          <w:lang w:val="en-US"/>
        </w:rPr>
        <w:t>o‘</w:t>
      </w:r>
      <w:r w:rsidR="000E7593" w:rsidRPr="000E7593">
        <w:rPr>
          <w:rFonts w:ascii="Times New Roman" w:hAnsi="Times New Roman" w:cs="Times New Roman"/>
          <w:sz w:val="28"/>
          <w:szCs w:val="28"/>
          <w:lang w:val="en-US"/>
        </w:rPr>
        <w:t>jaligida ishlab chiqarish tarkibini takomillashtirishga eʼtibor berildi. X</w:t>
      </w:r>
      <w:r w:rsidR="00151FBB">
        <w:rPr>
          <w:rFonts w:ascii="Times New Roman" w:hAnsi="Times New Roman" w:cs="Times New Roman"/>
          <w:sz w:val="28"/>
          <w:szCs w:val="28"/>
          <w:lang w:val="en-US"/>
        </w:rPr>
        <w:t>o‘</w:t>
      </w:r>
      <w:r w:rsidR="000E7593" w:rsidRPr="000E7593">
        <w:rPr>
          <w:rFonts w:ascii="Times New Roman" w:hAnsi="Times New Roman" w:cs="Times New Roman"/>
          <w:sz w:val="28"/>
          <w:szCs w:val="28"/>
          <w:lang w:val="en-US"/>
        </w:rPr>
        <w:t>jaliklar ekin ekish sohasida mustaqil b</w:t>
      </w:r>
      <w:r w:rsidR="00151FBB">
        <w:rPr>
          <w:rFonts w:ascii="Times New Roman" w:hAnsi="Times New Roman" w:cs="Times New Roman"/>
          <w:sz w:val="28"/>
          <w:szCs w:val="28"/>
          <w:lang w:val="en-US"/>
        </w:rPr>
        <w:t>o‘</w:t>
      </w:r>
      <w:r w:rsidR="000E7593" w:rsidRPr="000E7593">
        <w:rPr>
          <w:rFonts w:ascii="Times New Roman" w:hAnsi="Times New Roman" w:cs="Times New Roman"/>
          <w:sz w:val="28"/>
          <w:szCs w:val="28"/>
          <w:lang w:val="en-US"/>
        </w:rPr>
        <w:t>ldilar. Respublikada don mustaqilligiga erishish, shakar va boshqa oziq-ovqat mahsulotlari tayyorlashni tiklash y</w:t>
      </w:r>
      <w:r w:rsidR="00151FBB">
        <w:rPr>
          <w:rFonts w:ascii="Times New Roman" w:hAnsi="Times New Roman" w:cs="Times New Roman"/>
          <w:sz w:val="28"/>
          <w:szCs w:val="28"/>
          <w:lang w:val="en-US"/>
        </w:rPr>
        <w:t>o‘</w:t>
      </w:r>
      <w:r w:rsidR="000E7593" w:rsidRPr="000E7593">
        <w:rPr>
          <w:rFonts w:ascii="Times New Roman" w:hAnsi="Times New Roman" w:cs="Times New Roman"/>
          <w:sz w:val="28"/>
          <w:szCs w:val="28"/>
          <w:lang w:val="en-US"/>
        </w:rPr>
        <w:t>li izchillik bilan amalga oshirildi. Paxta ekiladigan maydonlar qisqartirilib, donli ekinlar maydoni kengaytirildi. Umumiy ekin maydonlarida donli ekinlar salmo</w:t>
      </w:r>
      <w:r w:rsidR="00151FBB">
        <w:rPr>
          <w:rFonts w:ascii="Times New Roman" w:hAnsi="Times New Roman" w:cs="Times New Roman"/>
          <w:sz w:val="28"/>
          <w:szCs w:val="28"/>
          <w:lang w:val="en-US"/>
        </w:rPr>
        <w:t>g‘</w:t>
      </w:r>
      <w:r w:rsidR="000E7593" w:rsidRPr="000E7593">
        <w:rPr>
          <w:rFonts w:ascii="Times New Roman" w:hAnsi="Times New Roman" w:cs="Times New Roman"/>
          <w:sz w:val="28"/>
          <w:szCs w:val="28"/>
          <w:lang w:val="en-US"/>
        </w:rPr>
        <w:t>i 1991-yilda 18,8 foizni tashkil etgan b</w:t>
      </w:r>
      <w:r w:rsidR="00151FBB">
        <w:rPr>
          <w:rFonts w:ascii="Times New Roman" w:hAnsi="Times New Roman" w:cs="Times New Roman"/>
          <w:sz w:val="28"/>
          <w:szCs w:val="28"/>
          <w:lang w:val="en-US"/>
        </w:rPr>
        <w:t>o‘</w:t>
      </w:r>
      <w:r w:rsidR="000E7593" w:rsidRPr="000E7593">
        <w:rPr>
          <w:rFonts w:ascii="Times New Roman" w:hAnsi="Times New Roman" w:cs="Times New Roman"/>
          <w:sz w:val="28"/>
          <w:szCs w:val="28"/>
          <w:lang w:val="en-US"/>
        </w:rPr>
        <w:t xml:space="preserve">lsa, 2000-yilda 42 foizga </w:t>
      </w:r>
      <w:r w:rsidR="00151FBB">
        <w:rPr>
          <w:rFonts w:ascii="Times New Roman" w:hAnsi="Times New Roman" w:cs="Times New Roman"/>
          <w:sz w:val="28"/>
          <w:szCs w:val="28"/>
          <w:lang w:val="en-US"/>
        </w:rPr>
        <w:t>o‘</w:t>
      </w:r>
      <w:r w:rsidR="000E7593" w:rsidRPr="000E7593">
        <w:rPr>
          <w:rFonts w:ascii="Times New Roman" w:hAnsi="Times New Roman" w:cs="Times New Roman"/>
          <w:sz w:val="28"/>
          <w:szCs w:val="28"/>
          <w:lang w:val="en-US"/>
        </w:rPr>
        <w:t>sdi.</w:t>
      </w:r>
    </w:p>
    <w:p w14:paraId="2144DD37" w14:textId="56126F69" w:rsidR="004E5163" w:rsidRDefault="00A16BC7" w:rsidP="000E7593">
      <w:pPr>
        <w:ind w:firstLine="709"/>
        <w:jc w:val="both"/>
        <w:rPr>
          <w:rFonts w:ascii="Times New Roman" w:hAnsi="Times New Roman" w:cs="Times New Roman"/>
          <w:sz w:val="28"/>
          <w:szCs w:val="28"/>
          <w:lang w:val="en-US"/>
        </w:rPr>
      </w:pPr>
      <w:r w:rsidRPr="00A16BC7">
        <w:rPr>
          <w:rFonts w:ascii="Times New Roman" w:hAnsi="Times New Roman" w:cs="Times New Roman"/>
          <w:sz w:val="28"/>
          <w:szCs w:val="28"/>
          <w:lang w:val="en-US"/>
        </w:rPr>
        <w:t xml:space="preserve">Shu </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 xml:space="preserve">rinda qayd etish kerakki, agrar </w:t>
      </w:r>
      <w:r w:rsidRPr="00A16BC7">
        <w:rPr>
          <w:rFonts w:ascii="Times New Roman" w:hAnsi="Times New Roman" w:cs="Times New Roman"/>
          <w:sz w:val="28"/>
          <w:szCs w:val="28"/>
          <w:lang w:val="en-US"/>
        </w:rPr>
        <w:lastRenderedPageBreak/>
        <w:t>islohotlarning dastlabki yillarida sovxoz va kolxozlar jamoa x</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 xml:space="preserve">jaliklariga aylantirilgan edi. </w:t>
      </w:r>
      <w:r w:rsidRPr="00A16BC7">
        <w:rPr>
          <w:rFonts w:ascii="Times New Roman" w:hAnsi="Times New Roman" w:cs="Times New Roman"/>
          <w:sz w:val="28"/>
          <w:szCs w:val="28"/>
        </w:rPr>
        <w:t>А</w:t>
      </w:r>
      <w:r w:rsidRPr="00A16BC7">
        <w:rPr>
          <w:rFonts w:ascii="Times New Roman" w:hAnsi="Times New Roman" w:cs="Times New Roman"/>
          <w:sz w:val="28"/>
          <w:szCs w:val="28"/>
          <w:lang w:val="en-US"/>
        </w:rPr>
        <w:t>mmo ular x</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 xml:space="preserve">jalik yuritishda </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zlarini t</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la-t</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kis oqlamaganliklari tufayli mulk paylari asosida shirkatlarga aylantirildi. 1999-yilda 898 ta, 2000-yilda 856 ta qishloq x</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jaligi korxonalari shirkatlarga aylantirildi. Ularning umumiy soni 2002-yilning 1-yanvar holatiga k</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ra, ruspublika b</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yicha 1900 taga yetdi, ularda 1 mln 400 ming kishi shirkat aʼzosi sifatida mehnat qildi. Biroq shirkat x</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 xml:space="preserve">jaliklari ham </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 xml:space="preserve">zini oqlamadi. </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zbekiston Respublikasi Birinchi Prezidentining 2003-yil 24-martdagi “Qishloq x</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jaligida islohotlarni chuqurlashtirishning eng muhum y</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nalishlari t</w:t>
      </w:r>
      <w:r w:rsidR="00151FBB">
        <w:rPr>
          <w:rFonts w:ascii="Times New Roman" w:hAnsi="Times New Roman" w:cs="Times New Roman"/>
          <w:sz w:val="28"/>
          <w:szCs w:val="28"/>
          <w:lang w:val="en-US"/>
        </w:rPr>
        <w:t>o‘g‘</w:t>
      </w:r>
      <w:r w:rsidRPr="00A16BC7">
        <w:rPr>
          <w:rFonts w:ascii="Times New Roman" w:hAnsi="Times New Roman" w:cs="Times New Roman"/>
          <w:sz w:val="28"/>
          <w:szCs w:val="28"/>
          <w:lang w:val="en-US"/>
        </w:rPr>
        <w:t>risida”gi Farmonida agrar islohotlarining yangi y</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nalishlari belgilab berildi. Farmonga binoan, 2003-2007-yillarda shirkat x</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jaliklari tugatildi, ularning negizida fermer x</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 xml:space="preserve">jaliklari tashkil etildi. </w:t>
      </w:r>
    </w:p>
    <w:p w14:paraId="74234085" w14:textId="35F64803" w:rsidR="00A16BC7" w:rsidRPr="00A16BC7" w:rsidRDefault="00A16BC7" w:rsidP="000E7593">
      <w:pPr>
        <w:ind w:firstLine="709"/>
        <w:jc w:val="both"/>
        <w:rPr>
          <w:rFonts w:ascii="Times New Roman" w:hAnsi="Times New Roman" w:cs="Times New Roman"/>
          <w:b/>
          <w:sz w:val="28"/>
          <w:szCs w:val="28"/>
          <w:lang w:val="en-US"/>
        </w:rPr>
      </w:pPr>
      <w:r w:rsidRPr="00A16BC7">
        <w:rPr>
          <w:rFonts w:ascii="Times New Roman" w:hAnsi="Times New Roman" w:cs="Times New Roman"/>
          <w:sz w:val="28"/>
          <w:szCs w:val="28"/>
          <w:lang w:val="en-US"/>
        </w:rPr>
        <w:t>2007-2008-yillarda paxtachilik, sabzavotchilik, chorvachilikka ixtisoslashgan fermer x</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jaliklarining yer maydonlari qariyb 2,5 baravarga kengaytirildi. Fermer x</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jaliklari qishloq x</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jaligini ishlab chiqaruvchining asosiy shakliga aylandi. Qishloqlarda shaxsiy yordamchi x</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jaliklar dehqon x</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jaliklari sifatida qayta shakllantirildi. Dehqon x</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jaligi – bu oilaviy mayda tovar x</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jaligi b</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lib, tomorqa yer uchastkasi oila boshli</w:t>
      </w:r>
      <w:r w:rsidR="00151FBB">
        <w:rPr>
          <w:rFonts w:ascii="Times New Roman" w:hAnsi="Times New Roman" w:cs="Times New Roman"/>
          <w:sz w:val="28"/>
          <w:szCs w:val="28"/>
          <w:lang w:val="en-US"/>
        </w:rPr>
        <w:t>g‘</w:t>
      </w:r>
      <w:r w:rsidRPr="00A16BC7">
        <w:rPr>
          <w:rFonts w:ascii="Times New Roman" w:hAnsi="Times New Roman" w:cs="Times New Roman"/>
          <w:sz w:val="28"/>
          <w:szCs w:val="28"/>
          <w:lang w:val="en-US"/>
        </w:rPr>
        <w:t>iga umrbod meros qilib berildi, mahsulotlar oila aʼzolarining shaxsiy mehnati asosida yetishtiriladi va sotiladi. 2004-yil boshlarida mamlakatimizda 3,5 millionga yaqin dehqon x</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jaliklari yuridik va jismoniy shaxs maqomida faoliyat yuritdi, ularda 8 milliondan ortiq ishga yaroqli kishilar mehnat bilan band b</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ldi. Dehqon va fermer x</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 xml:space="preserve">jaliklari </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zbekistonda asosiy ishlab chiqarish sub’yektlariga aylandi. Mamlakatimiz qishloq x</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jaligida ishlab chiqarilayotgan yalpi mahsulotning qariyb 100 foizi dehqon va fermer x</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 xml:space="preserve">jaliklarida yetishtirilmoqda. Mustaqillik yillarida amalga oshirilgan agrar islohotlar natijasida qishloq hayoti yangilandi, dehqon va fermerning mehnatga munosabati, dunyoqarashi </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 xml:space="preserve">zgardi. Ular yerning haqiqiy egasiga, </w:t>
      </w:r>
      <w:r w:rsidR="00151FBB">
        <w:rPr>
          <w:rFonts w:ascii="Times New Roman" w:hAnsi="Times New Roman" w:cs="Times New Roman"/>
          <w:sz w:val="28"/>
          <w:szCs w:val="28"/>
          <w:lang w:val="en-US"/>
        </w:rPr>
        <w:t>o‘</w:t>
      </w:r>
      <w:r w:rsidRPr="00A16BC7">
        <w:rPr>
          <w:rFonts w:ascii="Times New Roman" w:hAnsi="Times New Roman" w:cs="Times New Roman"/>
          <w:sz w:val="28"/>
          <w:szCs w:val="28"/>
          <w:lang w:val="en-US"/>
        </w:rPr>
        <w:t>z mehnati evaziga yetishtirgan mahsulotning egasiga aylandi.</w:t>
      </w:r>
    </w:p>
    <w:p w14:paraId="58F125C9" w14:textId="4637AF11" w:rsidR="004E5163" w:rsidRDefault="004E5163" w:rsidP="004E5163">
      <w:pPr>
        <w:ind w:firstLine="708"/>
        <w:jc w:val="both"/>
        <w:rPr>
          <w:rFonts w:ascii="Times New Roman" w:hAnsi="Times New Roman"/>
          <w:sz w:val="28"/>
          <w:szCs w:val="28"/>
          <w:lang w:val="en-US"/>
        </w:rPr>
      </w:pPr>
      <w:r w:rsidRPr="007B7678">
        <w:rPr>
          <w:rFonts w:ascii="Times New Roman" w:hAnsi="Times New Roman"/>
          <w:noProof/>
          <w:sz w:val="28"/>
          <w:szCs w:val="28"/>
          <w:lang w:val="en-US"/>
        </w:rPr>
        <w:drawing>
          <wp:anchor distT="0" distB="0" distL="114300" distR="114300" simplePos="0" relativeHeight="251620864" behindDoc="0" locked="0" layoutInCell="1" allowOverlap="1" wp14:anchorId="17162DF5" wp14:editId="6A646397">
            <wp:simplePos x="0" y="0"/>
            <wp:positionH relativeFrom="margin">
              <wp:posOffset>56515</wp:posOffset>
            </wp:positionH>
            <wp:positionV relativeFrom="margin">
              <wp:posOffset>5811520</wp:posOffset>
            </wp:positionV>
            <wp:extent cx="2159000" cy="1695450"/>
            <wp:effectExtent l="19050" t="19050" r="0" b="0"/>
            <wp:wrapSquare wrapText="bothSides"/>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2159000" cy="1695450"/>
                    </a:xfrm>
                    <a:prstGeom prst="rect">
                      <a:avLst/>
                    </a:prstGeom>
                    <a:ln>
                      <a:solidFill>
                        <a:srgbClr val="002060"/>
                      </a:solidFill>
                    </a:ln>
                  </pic:spPr>
                </pic:pic>
              </a:graphicData>
            </a:graphic>
            <wp14:sizeRelV relativeFrom="margin">
              <wp14:pctHeight>0</wp14:pctHeight>
            </wp14:sizeRelV>
          </wp:anchor>
        </w:drawing>
      </w:r>
      <w:r w:rsidR="00151FBB">
        <w:rPr>
          <w:rFonts w:ascii="Times New Roman" w:hAnsi="Times New Roman"/>
          <w:sz w:val="28"/>
          <w:szCs w:val="28"/>
          <w:lang w:val="en-US"/>
        </w:rPr>
        <w:t>O‘</w:t>
      </w:r>
      <w:r w:rsidR="007B7678" w:rsidRPr="007B7678">
        <w:rPr>
          <w:rFonts w:ascii="Times New Roman" w:hAnsi="Times New Roman"/>
          <w:sz w:val="28"/>
          <w:szCs w:val="28"/>
          <w:lang w:val="en-US"/>
        </w:rPr>
        <w:t xml:space="preserve">zbekistonda mustaqillik yillarida olib borilgan iqtisodiy islohotlar, ayniqsa, tarkibiy </w:t>
      </w:r>
      <w:r w:rsidR="00151FBB">
        <w:rPr>
          <w:rFonts w:ascii="Times New Roman" w:hAnsi="Times New Roman"/>
          <w:sz w:val="28"/>
          <w:szCs w:val="28"/>
          <w:lang w:val="en-US"/>
        </w:rPr>
        <w:t>o‘</w:t>
      </w:r>
      <w:r w:rsidR="007B7678" w:rsidRPr="007B7678">
        <w:rPr>
          <w:rFonts w:ascii="Times New Roman" w:hAnsi="Times New Roman"/>
          <w:sz w:val="28"/>
          <w:szCs w:val="28"/>
          <w:lang w:val="en-US"/>
        </w:rPr>
        <w:t>zgarishlar tez orada amaliy natijalarini berdi. Jumladan, milliy x</w:t>
      </w:r>
      <w:r w:rsidR="00151FBB">
        <w:rPr>
          <w:rFonts w:ascii="Times New Roman" w:hAnsi="Times New Roman"/>
          <w:sz w:val="28"/>
          <w:szCs w:val="28"/>
          <w:lang w:val="en-US"/>
        </w:rPr>
        <w:t>o‘</w:t>
      </w:r>
      <w:r w:rsidR="007B7678" w:rsidRPr="007B7678">
        <w:rPr>
          <w:rFonts w:ascii="Times New Roman" w:hAnsi="Times New Roman"/>
          <w:sz w:val="28"/>
          <w:szCs w:val="28"/>
          <w:lang w:val="en-US"/>
        </w:rPr>
        <w:t>jalik iqtisodiy jihatdan mustahkamlanib, ma’muriy-buyruqbozlik tizimidan meros b</w:t>
      </w:r>
      <w:r w:rsidR="00151FBB">
        <w:rPr>
          <w:rFonts w:ascii="Times New Roman" w:hAnsi="Times New Roman"/>
          <w:sz w:val="28"/>
          <w:szCs w:val="28"/>
          <w:lang w:val="en-US"/>
        </w:rPr>
        <w:t>o‘</w:t>
      </w:r>
      <w:r w:rsidR="007B7678" w:rsidRPr="007B7678">
        <w:rPr>
          <w:rFonts w:ascii="Times New Roman" w:hAnsi="Times New Roman"/>
          <w:sz w:val="28"/>
          <w:szCs w:val="28"/>
          <w:lang w:val="en-US"/>
        </w:rPr>
        <w:t xml:space="preserve">lib qolgan bir tomonlamalik va inqiroz holatiga barham berildi; </w:t>
      </w:r>
      <w:r w:rsidR="00151FBB">
        <w:rPr>
          <w:rFonts w:ascii="Times New Roman" w:hAnsi="Times New Roman"/>
          <w:sz w:val="28"/>
          <w:szCs w:val="28"/>
          <w:lang w:val="en-US"/>
        </w:rPr>
        <w:t>O‘</w:t>
      </w:r>
      <w:r w:rsidR="007B7678" w:rsidRPr="007B7678">
        <w:rPr>
          <w:rFonts w:ascii="Times New Roman" w:hAnsi="Times New Roman"/>
          <w:sz w:val="28"/>
          <w:szCs w:val="28"/>
          <w:lang w:val="en-US"/>
        </w:rPr>
        <w:t>zbekiston avtomobil transporti» («</w:t>
      </w:r>
      <w:r w:rsidR="00151FBB">
        <w:rPr>
          <w:rFonts w:ascii="Times New Roman" w:hAnsi="Times New Roman"/>
          <w:sz w:val="28"/>
          <w:szCs w:val="28"/>
          <w:lang w:val="en-US"/>
        </w:rPr>
        <w:t>O‘</w:t>
      </w:r>
      <w:r w:rsidR="007B7678" w:rsidRPr="007B7678">
        <w:rPr>
          <w:rFonts w:ascii="Times New Roman" w:hAnsi="Times New Roman"/>
          <w:sz w:val="28"/>
          <w:szCs w:val="28"/>
          <w:lang w:val="en-US"/>
        </w:rPr>
        <w:t xml:space="preserve">zavtotrans») davlat-aksiyadorlik korporatsiyasi (1993-yil, 1998-yildan </w:t>
      </w:r>
      <w:r w:rsidR="00151FBB">
        <w:rPr>
          <w:rFonts w:ascii="Times New Roman" w:hAnsi="Times New Roman"/>
          <w:sz w:val="28"/>
          <w:szCs w:val="28"/>
          <w:lang w:val="en-US"/>
        </w:rPr>
        <w:t>O‘</w:t>
      </w:r>
      <w:r w:rsidR="007B7678" w:rsidRPr="007B7678">
        <w:rPr>
          <w:rFonts w:ascii="Times New Roman" w:hAnsi="Times New Roman"/>
          <w:sz w:val="28"/>
          <w:szCs w:val="28"/>
          <w:lang w:val="en-US"/>
        </w:rPr>
        <w:t>zbekiston avtomobil va daryo transporti agentligi), «</w:t>
      </w:r>
      <w:r w:rsidR="00151FBB">
        <w:rPr>
          <w:rFonts w:ascii="Times New Roman" w:hAnsi="Times New Roman"/>
          <w:sz w:val="28"/>
          <w:szCs w:val="28"/>
          <w:lang w:val="en-US"/>
        </w:rPr>
        <w:t>O‘</w:t>
      </w:r>
      <w:r w:rsidR="007B7678" w:rsidRPr="007B7678">
        <w:rPr>
          <w:rFonts w:ascii="Times New Roman" w:hAnsi="Times New Roman"/>
          <w:sz w:val="28"/>
          <w:szCs w:val="28"/>
          <w:lang w:val="en-US"/>
        </w:rPr>
        <w:t>zbekiston temir y</w:t>
      </w:r>
      <w:r w:rsidR="00151FBB">
        <w:rPr>
          <w:rFonts w:ascii="Times New Roman" w:hAnsi="Times New Roman"/>
          <w:sz w:val="28"/>
          <w:szCs w:val="28"/>
          <w:lang w:val="en-US"/>
        </w:rPr>
        <w:t>o‘</w:t>
      </w:r>
      <w:r w:rsidR="007B7678" w:rsidRPr="007B7678">
        <w:rPr>
          <w:rFonts w:ascii="Times New Roman" w:hAnsi="Times New Roman"/>
          <w:sz w:val="28"/>
          <w:szCs w:val="28"/>
          <w:lang w:val="en-US"/>
        </w:rPr>
        <w:t xml:space="preserve">llari» aksiyadorlik kompaniyasi (1994-yil) va boshqa idoralar tashkil etildi. Bundan tashqari iqtisodiyotning barqaror </w:t>
      </w:r>
      <w:r w:rsidR="00151FBB">
        <w:rPr>
          <w:rFonts w:ascii="Times New Roman" w:hAnsi="Times New Roman"/>
          <w:sz w:val="28"/>
          <w:szCs w:val="28"/>
          <w:lang w:val="en-US"/>
        </w:rPr>
        <w:t>o‘</w:t>
      </w:r>
      <w:r w:rsidR="007B7678" w:rsidRPr="007B7678">
        <w:rPr>
          <w:rFonts w:ascii="Times New Roman" w:hAnsi="Times New Roman"/>
          <w:sz w:val="28"/>
          <w:szCs w:val="28"/>
          <w:lang w:val="en-US"/>
        </w:rPr>
        <w:t>sishi ta’minlandi, makroiqtisodiy va moliyaviy barqarorlik mustahkamlandi, iqtisodiyot va uning ayrim sohalaridagi mutanosiblik kuchaydi; bozor mexanizmining tarkibiy qismlari qaror topdi va uning infratuzilmalari shakllantirilib, rivojlantirildi.</w:t>
      </w:r>
      <w:bookmarkStart w:id="45" w:name="page85"/>
      <w:bookmarkEnd w:id="45"/>
    </w:p>
    <w:p w14:paraId="6084BF22" w14:textId="09033B3D" w:rsidR="000C1308" w:rsidRDefault="007B7678" w:rsidP="004E5163">
      <w:pPr>
        <w:ind w:firstLine="708"/>
        <w:jc w:val="both"/>
        <w:rPr>
          <w:rFonts w:ascii="Times New Roman" w:hAnsi="Times New Roman"/>
          <w:sz w:val="28"/>
          <w:szCs w:val="28"/>
          <w:lang w:val="en-US"/>
        </w:rPr>
      </w:pPr>
      <w:r w:rsidRPr="007B7678">
        <w:rPr>
          <w:rFonts w:ascii="Times New Roman" w:hAnsi="Times New Roman"/>
          <w:sz w:val="28"/>
          <w:szCs w:val="28"/>
          <w:lang w:val="en-US"/>
        </w:rPr>
        <w:t>Respublika mustaqillikka erishganidan keyin transportning iqtisodiyotga va aholiga xizmat k</w:t>
      </w:r>
      <w:r w:rsidR="00151FBB">
        <w:rPr>
          <w:rFonts w:ascii="Times New Roman" w:hAnsi="Times New Roman"/>
          <w:sz w:val="28"/>
          <w:szCs w:val="28"/>
          <w:lang w:val="en-US"/>
        </w:rPr>
        <w:t>o‘</w:t>
      </w:r>
      <w:r w:rsidRPr="007B7678">
        <w:rPr>
          <w:rFonts w:ascii="Times New Roman" w:hAnsi="Times New Roman"/>
          <w:sz w:val="28"/>
          <w:szCs w:val="28"/>
          <w:lang w:val="en-US"/>
        </w:rPr>
        <w:t xml:space="preserve">rsatish sifatini tubdan yaxshilash va soha boshqarish tizimini </w:t>
      </w:r>
      <w:r w:rsidRPr="007B7678">
        <w:rPr>
          <w:rFonts w:ascii="Times New Roman" w:hAnsi="Times New Roman"/>
          <w:sz w:val="28"/>
          <w:szCs w:val="28"/>
          <w:lang w:val="en-US"/>
        </w:rPr>
        <w:lastRenderedPageBreak/>
        <w:t>takomillashtirish maqsadida «</w:t>
      </w:r>
      <w:r w:rsidR="00151FBB">
        <w:rPr>
          <w:rFonts w:ascii="Times New Roman" w:hAnsi="Times New Roman"/>
          <w:sz w:val="28"/>
          <w:szCs w:val="28"/>
          <w:lang w:val="en-US"/>
        </w:rPr>
        <w:t>O‘</w:t>
      </w:r>
      <w:r w:rsidRPr="007B7678">
        <w:rPr>
          <w:rFonts w:ascii="Times New Roman" w:hAnsi="Times New Roman"/>
          <w:sz w:val="28"/>
          <w:szCs w:val="28"/>
          <w:lang w:val="en-US"/>
        </w:rPr>
        <w:t>zbekiston havo y</w:t>
      </w:r>
      <w:r w:rsidR="00151FBB">
        <w:rPr>
          <w:rFonts w:ascii="Times New Roman" w:hAnsi="Times New Roman"/>
          <w:sz w:val="28"/>
          <w:szCs w:val="28"/>
          <w:lang w:val="en-US"/>
        </w:rPr>
        <w:t>o‘</w:t>
      </w:r>
      <w:r w:rsidRPr="007B7678">
        <w:rPr>
          <w:rFonts w:ascii="Times New Roman" w:hAnsi="Times New Roman"/>
          <w:sz w:val="28"/>
          <w:szCs w:val="28"/>
          <w:lang w:val="en-US"/>
        </w:rPr>
        <w:t>llari» milliy aviakompaniyasi (1992-yil), «</w:t>
      </w:r>
      <w:r w:rsidR="00151FBB">
        <w:rPr>
          <w:rFonts w:ascii="Times New Roman" w:hAnsi="Times New Roman"/>
          <w:sz w:val="28"/>
          <w:szCs w:val="28"/>
          <w:lang w:val="en-US"/>
        </w:rPr>
        <w:t>O‘</w:t>
      </w:r>
      <w:r w:rsidRPr="007B7678">
        <w:rPr>
          <w:rFonts w:ascii="Times New Roman" w:hAnsi="Times New Roman"/>
          <w:sz w:val="28"/>
          <w:szCs w:val="28"/>
          <w:lang w:val="en-US"/>
        </w:rPr>
        <w:t>zbekiston avtomobil transporti» («</w:t>
      </w:r>
      <w:r w:rsidR="00151FBB">
        <w:rPr>
          <w:rFonts w:ascii="Times New Roman" w:hAnsi="Times New Roman"/>
          <w:sz w:val="28"/>
          <w:szCs w:val="28"/>
          <w:lang w:val="en-US"/>
        </w:rPr>
        <w:t>O‘</w:t>
      </w:r>
      <w:r w:rsidRPr="007B7678">
        <w:rPr>
          <w:rFonts w:ascii="Times New Roman" w:hAnsi="Times New Roman"/>
          <w:sz w:val="28"/>
          <w:szCs w:val="28"/>
          <w:lang w:val="en-US"/>
        </w:rPr>
        <w:t>zav</w:t>
      </w:r>
      <w:r>
        <w:rPr>
          <w:rFonts w:ascii="Times New Roman" w:hAnsi="Times New Roman"/>
          <w:sz w:val="28"/>
          <w:szCs w:val="28"/>
          <w:lang w:val="en-US"/>
        </w:rPr>
        <w:t>-</w:t>
      </w:r>
      <w:r w:rsidRPr="007B7678">
        <w:rPr>
          <w:rFonts w:ascii="Times New Roman" w:hAnsi="Times New Roman"/>
          <w:sz w:val="28"/>
          <w:szCs w:val="28"/>
          <w:lang w:val="en-US"/>
        </w:rPr>
        <w:t xml:space="preserve">totrans») davlat-aksiyadorlik korporatsiyasi (1993-yil, 1998-yildan </w:t>
      </w:r>
      <w:r w:rsidR="00151FBB">
        <w:rPr>
          <w:rFonts w:ascii="Times New Roman" w:hAnsi="Times New Roman"/>
          <w:sz w:val="28"/>
          <w:szCs w:val="28"/>
          <w:lang w:val="en-US"/>
        </w:rPr>
        <w:t>O‘</w:t>
      </w:r>
      <w:r w:rsidRPr="007B7678">
        <w:rPr>
          <w:rFonts w:ascii="Times New Roman" w:hAnsi="Times New Roman"/>
          <w:sz w:val="28"/>
          <w:szCs w:val="28"/>
          <w:lang w:val="en-US"/>
        </w:rPr>
        <w:t>zbekiston avtomobil va daryo transporti agentligi), «</w:t>
      </w:r>
      <w:r w:rsidR="00151FBB">
        <w:rPr>
          <w:rFonts w:ascii="Times New Roman" w:hAnsi="Times New Roman"/>
          <w:sz w:val="28"/>
          <w:szCs w:val="28"/>
          <w:lang w:val="en-US"/>
        </w:rPr>
        <w:t>O‘</w:t>
      </w:r>
      <w:r w:rsidRPr="007B7678">
        <w:rPr>
          <w:rFonts w:ascii="Times New Roman" w:hAnsi="Times New Roman"/>
          <w:sz w:val="28"/>
          <w:szCs w:val="28"/>
          <w:lang w:val="en-US"/>
        </w:rPr>
        <w:t>zbekiston temir y</w:t>
      </w:r>
      <w:r w:rsidR="00151FBB">
        <w:rPr>
          <w:rFonts w:ascii="Times New Roman" w:hAnsi="Times New Roman"/>
          <w:sz w:val="28"/>
          <w:szCs w:val="28"/>
          <w:lang w:val="en-US"/>
        </w:rPr>
        <w:t>o‘</w:t>
      </w:r>
      <w:r w:rsidRPr="007B7678">
        <w:rPr>
          <w:rFonts w:ascii="Times New Roman" w:hAnsi="Times New Roman"/>
          <w:sz w:val="28"/>
          <w:szCs w:val="28"/>
          <w:lang w:val="en-US"/>
        </w:rPr>
        <w:t>llari» aksiyadorlik kompaniyasi (1994-yil) va boshqa idoralar tashkil etildi. Mamlakatda transport korxonalari davlat ishtirokidagi aksiyadorlik kompaniyalari, korporatsiyalari, ochiq turdagi aksiyadorlik va mas’uliyati cheklangan jamiyatlarga, jamoa korxonalariga aylantirildi.</w:t>
      </w:r>
    </w:p>
    <w:p w14:paraId="5661B531" w14:textId="50BF92F5" w:rsidR="007B7678" w:rsidRPr="003E3B97" w:rsidRDefault="007B7678" w:rsidP="007B7678">
      <w:pPr>
        <w:ind w:firstLine="708"/>
        <w:jc w:val="both"/>
        <w:rPr>
          <w:rFonts w:ascii="Times New Roman" w:hAnsi="Times New Roman"/>
          <w:sz w:val="28"/>
          <w:szCs w:val="28"/>
          <w:lang w:val="en-US"/>
        </w:rPr>
      </w:pPr>
      <w:r w:rsidRPr="007B7678">
        <w:rPr>
          <w:rFonts w:ascii="Times New Roman" w:hAnsi="Times New Roman"/>
          <w:sz w:val="28"/>
          <w:szCs w:val="28"/>
          <w:lang w:val="en-US"/>
        </w:rPr>
        <w:t>1992-yil avgustda Toshkentda Janubiy Koreyaning «DAE</w:t>
      </w:r>
      <w:r>
        <w:rPr>
          <w:rFonts w:ascii="Times New Roman" w:hAnsi="Times New Roman"/>
          <w:sz w:val="28"/>
          <w:szCs w:val="28"/>
          <w:lang w:val="en-US"/>
        </w:rPr>
        <w:t>-</w:t>
      </w:r>
      <w:r w:rsidRPr="007B7678">
        <w:rPr>
          <w:rFonts w:ascii="Times New Roman" w:hAnsi="Times New Roman"/>
          <w:sz w:val="28"/>
          <w:szCs w:val="28"/>
          <w:lang w:val="en-US"/>
        </w:rPr>
        <w:t xml:space="preserve">WOOMotors» korporatsiyasi va </w:t>
      </w:r>
      <w:r w:rsidR="00151FBB">
        <w:rPr>
          <w:rFonts w:ascii="Times New Roman" w:hAnsi="Times New Roman"/>
          <w:sz w:val="28"/>
          <w:szCs w:val="28"/>
          <w:lang w:val="en-US"/>
        </w:rPr>
        <w:t>O‘</w:t>
      </w:r>
      <w:r w:rsidRPr="007B7678">
        <w:rPr>
          <w:rFonts w:ascii="Times New Roman" w:hAnsi="Times New Roman"/>
          <w:sz w:val="28"/>
          <w:szCs w:val="28"/>
          <w:lang w:val="en-US"/>
        </w:rPr>
        <w:t>zbekistonning «Avtoqishx</w:t>
      </w:r>
      <w:r w:rsidR="00151FBB">
        <w:rPr>
          <w:rFonts w:ascii="Times New Roman" w:hAnsi="Times New Roman"/>
          <w:sz w:val="28"/>
          <w:szCs w:val="28"/>
          <w:lang w:val="en-US"/>
        </w:rPr>
        <w:t>o‘</w:t>
      </w:r>
      <w:r w:rsidRPr="007B7678">
        <w:rPr>
          <w:rFonts w:ascii="Times New Roman" w:hAnsi="Times New Roman"/>
          <w:sz w:val="28"/>
          <w:szCs w:val="28"/>
          <w:lang w:val="en-US"/>
        </w:rPr>
        <w:t xml:space="preserve">jmash» davlat konserni </w:t>
      </w:r>
      <w:r w:rsidR="00151FBB">
        <w:rPr>
          <w:rFonts w:ascii="Times New Roman" w:hAnsi="Times New Roman"/>
          <w:sz w:val="28"/>
          <w:szCs w:val="28"/>
          <w:lang w:val="en-US"/>
        </w:rPr>
        <w:t>o‘</w:t>
      </w:r>
      <w:r w:rsidRPr="007B7678">
        <w:rPr>
          <w:rFonts w:ascii="Times New Roman" w:hAnsi="Times New Roman"/>
          <w:sz w:val="28"/>
          <w:szCs w:val="28"/>
          <w:lang w:val="en-US"/>
        </w:rPr>
        <w:t>rtasida Andijon viloyatining Asaka shahrida avtomobil ishlab chiqaradigan «</w:t>
      </w:r>
      <w:r w:rsidR="00151FBB">
        <w:rPr>
          <w:rFonts w:ascii="Times New Roman" w:hAnsi="Times New Roman"/>
          <w:sz w:val="28"/>
          <w:szCs w:val="28"/>
          <w:lang w:val="en-US"/>
        </w:rPr>
        <w:t>O‘</w:t>
      </w:r>
      <w:r w:rsidRPr="007B7678">
        <w:rPr>
          <w:rFonts w:ascii="Times New Roman" w:hAnsi="Times New Roman"/>
          <w:sz w:val="28"/>
          <w:szCs w:val="28"/>
          <w:lang w:val="en-US"/>
        </w:rPr>
        <w:t>zDAEWOO avto» q</w:t>
      </w:r>
      <w:r w:rsidR="00151FBB">
        <w:rPr>
          <w:rFonts w:ascii="Times New Roman" w:hAnsi="Times New Roman"/>
          <w:sz w:val="28"/>
          <w:szCs w:val="28"/>
          <w:lang w:val="en-US"/>
        </w:rPr>
        <w:t>o‘</w:t>
      </w:r>
      <w:r w:rsidRPr="007B7678">
        <w:rPr>
          <w:rFonts w:ascii="Times New Roman" w:hAnsi="Times New Roman"/>
          <w:sz w:val="28"/>
          <w:szCs w:val="28"/>
          <w:lang w:val="en-US"/>
        </w:rPr>
        <w:t>shma korxonasini qurish t</w:t>
      </w:r>
      <w:r w:rsidR="00151FBB">
        <w:rPr>
          <w:rFonts w:ascii="Times New Roman" w:hAnsi="Times New Roman"/>
          <w:sz w:val="28"/>
          <w:szCs w:val="28"/>
          <w:lang w:val="en-US"/>
        </w:rPr>
        <w:t>o‘g‘</w:t>
      </w:r>
      <w:r w:rsidRPr="007B7678">
        <w:rPr>
          <w:rFonts w:ascii="Times New Roman" w:hAnsi="Times New Roman"/>
          <w:sz w:val="28"/>
          <w:szCs w:val="28"/>
          <w:lang w:val="en-US"/>
        </w:rPr>
        <w:t>risida shartnoma imzolandi.</w:t>
      </w:r>
      <w:r w:rsidR="0051719A">
        <w:rPr>
          <w:rStyle w:val="af1"/>
          <w:rFonts w:ascii="Times New Roman" w:hAnsi="Times New Roman"/>
          <w:sz w:val="28"/>
          <w:szCs w:val="28"/>
          <w:lang w:val="en-US"/>
        </w:rPr>
        <w:footnoteReference w:id="28"/>
      </w:r>
      <w:r w:rsidRPr="007B7678">
        <w:rPr>
          <w:rFonts w:ascii="Times New Roman" w:hAnsi="Times New Roman"/>
          <w:sz w:val="28"/>
          <w:szCs w:val="28"/>
          <w:lang w:val="en-US"/>
        </w:rPr>
        <w:t xml:space="preserve"> Uning ta’sischilari etib «DAEWOOMotors» korporatsiyasi va «</w:t>
      </w:r>
      <w:r w:rsidR="00151FBB">
        <w:rPr>
          <w:rFonts w:ascii="Times New Roman" w:hAnsi="Times New Roman"/>
          <w:sz w:val="28"/>
          <w:szCs w:val="28"/>
          <w:lang w:val="en-US"/>
        </w:rPr>
        <w:t>O‘</w:t>
      </w:r>
      <w:r w:rsidRPr="007B7678">
        <w:rPr>
          <w:rFonts w:ascii="Times New Roman" w:hAnsi="Times New Roman"/>
          <w:sz w:val="28"/>
          <w:szCs w:val="28"/>
          <w:lang w:val="en-US"/>
        </w:rPr>
        <w:t>zavtosanoat» uyushmasi, har ikki tarafning q</w:t>
      </w:r>
      <w:r w:rsidR="00151FBB">
        <w:rPr>
          <w:rFonts w:ascii="Times New Roman" w:hAnsi="Times New Roman"/>
          <w:sz w:val="28"/>
          <w:szCs w:val="28"/>
          <w:lang w:val="en-US"/>
        </w:rPr>
        <w:t>o‘</w:t>
      </w:r>
      <w:r w:rsidRPr="007B7678">
        <w:rPr>
          <w:rFonts w:ascii="Times New Roman" w:hAnsi="Times New Roman"/>
          <w:sz w:val="28"/>
          <w:szCs w:val="28"/>
          <w:lang w:val="en-US"/>
        </w:rPr>
        <w:t>shma korxonadagi ulushi teng miqdorda 50% dan iborat qilib belgilandi. Korxona qurilishiga il</w:t>
      </w:r>
      <w:r w:rsidR="00151FBB">
        <w:rPr>
          <w:rFonts w:ascii="Times New Roman" w:hAnsi="Times New Roman"/>
          <w:sz w:val="28"/>
          <w:szCs w:val="28"/>
          <w:lang w:val="en-US"/>
        </w:rPr>
        <w:t>g‘</w:t>
      </w:r>
      <w:r w:rsidRPr="007B7678">
        <w:rPr>
          <w:rFonts w:ascii="Times New Roman" w:hAnsi="Times New Roman"/>
          <w:sz w:val="28"/>
          <w:szCs w:val="28"/>
          <w:lang w:val="en-US"/>
        </w:rPr>
        <w:t xml:space="preserve">or texnologiyalar, tajribali muhandislar, </w:t>
      </w:r>
      <w:r w:rsidR="00151FBB">
        <w:rPr>
          <w:rFonts w:ascii="Times New Roman" w:hAnsi="Times New Roman"/>
          <w:sz w:val="28"/>
          <w:szCs w:val="28"/>
          <w:lang w:val="en-US"/>
        </w:rPr>
        <w:t>o‘</w:t>
      </w:r>
      <w:r w:rsidRPr="007B7678">
        <w:rPr>
          <w:rFonts w:ascii="Times New Roman" w:hAnsi="Times New Roman"/>
          <w:sz w:val="28"/>
          <w:szCs w:val="28"/>
          <w:lang w:val="en-US"/>
        </w:rPr>
        <w:t xml:space="preserve">zbekistonlik yoshlar jalb qilindi. 1000 dan ortiq </w:t>
      </w:r>
      <w:r w:rsidR="00151FBB">
        <w:rPr>
          <w:rFonts w:ascii="Times New Roman" w:hAnsi="Times New Roman"/>
          <w:sz w:val="28"/>
          <w:szCs w:val="28"/>
          <w:lang w:val="en-US"/>
        </w:rPr>
        <w:t>o‘</w:t>
      </w:r>
      <w:r w:rsidRPr="007B7678">
        <w:rPr>
          <w:rFonts w:ascii="Times New Roman" w:hAnsi="Times New Roman"/>
          <w:sz w:val="28"/>
          <w:szCs w:val="28"/>
          <w:lang w:val="en-US"/>
        </w:rPr>
        <w:t xml:space="preserve">zbekistonlik yoshlar Janubiy Koreyaga borib «DAEWOO» kompaniyasida ishlab, avtomobil ishlab chiqarish tajribalarini </w:t>
      </w:r>
      <w:r w:rsidR="00151FBB">
        <w:rPr>
          <w:rFonts w:ascii="Times New Roman" w:hAnsi="Times New Roman"/>
          <w:sz w:val="28"/>
          <w:szCs w:val="28"/>
          <w:lang w:val="en-US"/>
        </w:rPr>
        <w:t>o‘</w:t>
      </w:r>
      <w:r w:rsidRPr="007B7678">
        <w:rPr>
          <w:rFonts w:ascii="Times New Roman" w:hAnsi="Times New Roman"/>
          <w:sz w:val="28"/>
          <w:szCs w:val="28"/>
          <w:lang w:val="en-US"/>
        </w:rPr>
        <w:t xml:space="preserve">rganib qaytdilar. </w:t>
      </w:r>
      <w:r w:rsidRPr="003E3B97">
        <w:rPr>
          <w:rFonts w:ascii="Times New Roman" w:hAnsi="Times New Roman"/>
          <w:sz w:val="28"/>
          <w:szCs w:val="28"/>
          <w:lang w:val="en-US"/>
        </w:rPr>
        <w:t>1996-yil iyulda «</w:t>
      </w:r>
      <w:r w:rsidR="00151FBB">
        <w:rPr>
          <w:rFonts w:ascii="Times New Roman" w:hAnsi="Times New Roman"/>
          <w:sz w:val="28"/>
          <w:szCs w:val="28"/>
          <w:lang w:val="en-US"/>
        </w:rPr>
        <w:t>O‘</w:t>
      </w:r>
      <w:r w:rsidRPr="003E3B97">
        <w:rPr>
          <w:rFonts w:ascii="Times New Roman" w:hAnsi="Times New Roman"/>
          <w:sz w:val="28"/>
          <w:szCs w:val="28"/>
          <w:lang w:val="en-US"/>
        </w:rPr>
        <w:t>zDAEWOOavto» q</w:t>
      </w:r>
      <w:r w:rsidR="00151FBB">
        <w:rPr>
          <w:rFonts w:ascii="Times New Roman" w:hAnsi="Times New Roman"/>
          <w:sz w:val="28"/>
          <w:szCs w:val="28"/>
          <w:lang w:val="en-US"/>
        </w:rPr>
        <w:t>o‘</w:t>
      </w:r>
      <w:r w:rsidRPr="003E3B97">
        <w:rPr>
          <w:rFonts w:ascii="Times New Roman" w:hAnsi="Times New Roman"/>
          <w:sz w:val="28"/>
          <w:szCs w:val="28"/>
          <w:lang w:val="en-US"/>
        </w:rPr>
        <w:t>shma korxonasi ochildi.</w:t>
      </w:r>
      <w:r w:rsidR="003E3B97" w:rsidRPr="003E3B97">
        <w:rPr>
          <w:noProof/>
          <w:lang w:val="en-US"/>
        </w:rPr>
        <w:t xml:space="preserve"> </w:t>
      </w:r>
    </w:p>
    <w:p w14:paraId="7B3CCB58" w14:textId="1BDBD578" w:rsidR="004E5163" w:rsidRDefault="004E5163" w:rsidP="003E3B97">
      <w:pPr>
        <w:jc w:val="both"/>
        <w:rPr>
          <w:rFonts w:ascii="Times New Roman" w:hAnsi="Times New Roman"/>
          <w:sz w:val="28"/>
          <w:szCs w:val="28"/>
          <w:lang w:val="en-US"/>
        </w:rPr>
      </w:pPr>
      <w:r w:rsidRPr="00C80F52">
        <w:rPr>
          <w:noProof/>
        </w:rPr>
        <w:drawing>
          <wp:anchor distT="0" distB="0" distL="114300" distR="114300" simplePos="0" relativeHeight="251628032" behindDoc="0" locked="0" layoutInCell="1" allowOverlap="1" wp14:anchorId="7FFCBD28" wp14:editId="4AF6EC06">
            <wp:simplePos x="0" y="0"/>
            <wp:positionH relativeFrom="margin">
              <wp:posOffset>27305</wp:posOffset>
            </wp:positionH>
            <wp:positionV relativeFrom="margin">
              <wp:posOffset>5506085</wp:posOffset>
            </wp:positionV>
            <wp:extent cx="1968500" cy="1517650"/>
            <wp:effectExtent l="19050" t="19050" r="0" b="6350"/>
            <wp:wrapSquare wrapText="bothSides"/>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1968500" cy="1517650"/>
                    </a:xfrm>
                    <a:prstGeom prst="rect">
                      <a:avLst/>
                    </a:prstGeom>
                    <a:ln>
                      <a:solidFill>
                        <a:srgbClr val="002060"/>
                      </a:solidFill>
                    </a:ln>
                  </pic:spPr>
                </pic:pic>
              </a:graphicData>
            </a:graphic>
            <wp14:sizeRelV relativeFrom="margin">
              <wp14:pctHeight>0</wp14:pctHeight>
            </wp14:sizeRelV>
          </wp:anchor>
        </w:drawing>
      </w:r>
      <w:r w:rsidR="007B7678" w:rsidRPr="003E3B97">
        <w:rPr>
          <w:rFonts w:ascii="Times New Roman" w:hAnsi="Times New Roman"/>
          <w:sz w:val="28"/>
          <w:szCs w:val="28"/>
          <w:lang w:val="en-US"/>
        </w:rPr>
        <w:t>Bugungi kunda «</w:t>
      </w:r>
      <w:r w:rsidR="00151FBB">
        <w:rPr>
          <w:rFonts w:ascii="Times New Roman" w:hAnsi="Times New Roman"/>
          <w:sz w:val="28"/>
          <w:szCs w:val="28"/>
          <w:lang w:val="en-US"/>
        </w:rPr>
        <w:t>O‘</w:t>
      </w:r>
      <w:r w:rsidR="007B7678" w:rsidRPr="003E3B97">
        <w:rPr>
          <w:rFonts w:ascii="Times New Roman" w:hAnsi="Times New Roman"/>
          <w:sz w:val="28"/>
          <w:szCs w:val="28"/>
          <w:lang w:val="en-US"/>
        </w:rPr>
        <w:t xml:space="preserve">zavtosanoat» AK tizimiga kiruvchi «GM Uzbekistan»AJ (2007-yil), «SamAuto» (Samarqand avtomobil zavodi 1999-yil), «MAN Auto Uzbekistan» (2009), «GM Powertrain Uzbekistan» QK asosiy ishlab chiqarish kompaniyalari faoliyat yuritmoqda. </w:t>
      </w:r>
      <w:r w:rsidR="007B7678" w:rsidRPr="0064000A">
        <w:rPr>
          <w:rFonts w:ascii="Times New Roman" w:hAnsi="Times New Roman"/>
          <w:sz w:val="28"/>
          <w:szCs w:val="28"/>
          <w:lang w:val="en-US"/>
        </w:rPr>
        <w:t xml:space="preserve">Shu bilan birga, </w:t>
      </w:r>
      <w:r w:rsidR="00151FBB">
        <w:rPr>
          <w:rFonts w:ascii="Times New Roman" w:hAnsi="Times New Roman"/>
          <w:sz w:val="28"/>
          <w:szCs w:val="28"/>
          <w:lang w:val="en-US"/>
        </w:rPr>
        <w:t>O‘</w:t>
      </w:r>
      <w:r w:rsidR="007B7678" w:rsidRPr="0064000A">
        <w:rPr>
          <w:rFonts w:ascii="Times New Roman" w:hAnsi="Times New Roman"/>
          <w:sz w:val="28"/>
          <w:szCs w:val="28"/>
          <w:lang w:val="en-US"/>
        </w:rPr>
        <w:t>zbekiston avtomobil sanoatida mahalliylashtirish dasturini amalga oshirish samarali y</w:t>
      </w:r>
      <w:r w:rsidR="00151FBB">
        <w:rPr>
          <w:rFonts w:ascii="Times New Roman" w:hAnsi="Times New Roman"/>
          <w:sz w:val="28"/>
          <w:szCs w:val="28"/>
          <w:lang w:val="en-US"/>
        </w:rPr>
        <w:t>o‘</w:t>
      </w:r>
      <w:r w:rsidR="007B7678" w:rsidRPr="0064000A">
        <w:rPr>
          <w:rFonts w:ascii="Times New Roman" w:hAnsi="Times New Roman"/>
          <w:sz w:val="28"/>
          <w:szCs w:val="28"/>
          <w:lang w:val="en-US"/>
        </w:rPr>
        <w:t>lga q</w:t>
      </w:r>
      <w:r w:rsidR="00151FBB">
        <w:rPr>
          <w:rFonts w:ascii="Times New Roman" w:hAnsi="Times New Roman"/>
          <w:sz w:val="28"/>
          <w:szCs w:val="28"/>
          <w:lang w:val="en-US"/>
        </w:rPr>
        <w:t>o‘</w:t>
      </w:r>
      <w:r w:rsidR="007B7678" w:rsidRPr="0064000A">
        <w:rPr>
          <w:rFonts w:ascii="Times New Roman" w:hAnsi="Times New Roman"/>
          <w:sz w:val="28"/>
          <w:szCs w:val="28"/>
          <w:lang w:val="en-US"/>
        </w:rPr>
        <w:t>yilishi natijasida «</w:t>
      </w:r>
      <w:r w:rsidR="00151FBB">
        <w:rPr>
          <w:rFonts w:ascii="Times New Roman" w:hAnsi="Times New Roman"/>
          <w:sz w:val="28"/>
          <w:szCs w:val="28"/>
          <w:lang w:val="en-US"/>
        </w:rPr>
        <w:t>O‘</w:t>
      </w:r>
      <w:r w:rsidR="007B7678" w:rsidRPr="0064000A">
        <w:rPr>
          <w:rFonts w:ascii="Times New Roman" w:hAnsi="Times New Roman"/>
          <w:sz w:val="28"/>
          <w:szCs w:val="28"/>
          <w:lang w:val="en-US"/>
        </w:rPr>
        <w:t>zavtosanoat» AK tarkibida 75 dan ortiq korxonalar ishlab turibdi. Prezident Sh. Mirziyoyevning 2017-iyundagi «Xorijiy investisiyalar ishtirokidagi «Uzbekistan Peugeot Citroen Automotive» korxonasini tashkil</w:t>
      </w:r>
      <w:r w:rsidR="007B7678">
        <w:rPr>
          <w:rFonts w:ascii="Times New Roman" w:hAnsi="Times New Roman"/>
          <w:sz w:val="28"/>
          <w:szCs w:val="28"/>
          <w:lang w:val="uz-Latn-UZ"/>
        </w:rPr>
        <w:t xml:space="preserve"> </w:t>
      </w:r>
      <w:r w:rsidR="007B7678" w:rsidRPr="0064000A">
        <w:rPr>
          <w:rFonts w:ascii="Times New Roman" w:hAnsi="Times New Roman"/>
          <w:sz w:val="28"/>
          <w:szCs w:val="28"/>
          <w:lang w:val="en-US"/>
        </w:rPr>
        <w:t>etish t</w:t>
      </w:r>
      <w:r w:rsidR="00151FBB">
        <w:rPr>
          <w:rFonts w:ascii="Times New Roman" w:hAnsi="Times New Roman"/>
          <w:sz w:val="28"/>
          <w:szCs w:val="28"/>
          <w:lang w:val="en-US"/>
        </w:rPr>
        <w:t>o‘g‘</w:t>
      </w:r>
      <w:r w:rsidR="007B7678" w:rsidRPr="0064000A">
        <w:rPr>
          <w:rFonts w:ascii="Times New Roman" w:hAnsi="Times New Roman"/>
          <w:sz w:val="28"/>
          <w:szCs w:val="28"/>
          <w:lang w:val="en-US"/>
        </w:rPr>
        <w:t>risida»gi qaroriga muvofiq, «Jizzax» erkin iqtisodiy zonasida «</w:t>
      </w:r>
      <w:r w:rsidR="00151FBB">
        <w:rPr>
          <w:rFonts w:ascii="Times New Roman" w:hAnsi="Times New Roman"/>
          <w:sz w:val="28"/>
          <w:szCs w:val="28"/>
          <w:lang w:val="en-US"/>
        </w:rPr>
        <w:t>O‘</w:t>
      </w:r>
      <w:r w:rsidR="007B7678" w:rsidRPr="0064000A">
        <w:rPr>
          <w:rFonts w:ascii="Times New Roman" w:hAnsi="Times New Roman"/>
          <w:sz w:val="28"/>
          <w:szCs w:val="28"/>
          <w:lang w:val="en-US"/>
        </w:rPr>
        <w:t>zavtosanoat» aktsiyadorlik kompaniyasi Fransiyaning «Pejo Sitroen» guruhi bilan hamkorlikda «Peugeot» va «Citroyon» brendlari ostida yoʻlovchi va yuk tashishga moʻljallangan yengil tijorat avtomobillarini ishlab chiqarishga ixtisoslashtiriladi.</w:t>
      </w:r>
    </w:p>
    <w:p w14:paraId="781026B7" w14:textId="1EAA3CC8" w:rsidR="004E5163" w:rsidRDefault="004E5163" w:rsidP="003E3B97">
      <w:pPr>
        <w:jc w:val="both"/>
        <w:rPr>
          <w:rFonts w:ascii="Times New Roman" w:hAnsi="Times New Roman"/>
          <w:sz w:val="28"/>
          <w:szCs w:val="28"/>
          <w:lang w:val="en-US"/>
        </w:rPr>
      </w:pPr>
    </w:p>
    <w:p w14:paraId="03EA99B4" w14:textId="77777777" w:rsidR="004E5163" w:rsidRPr="004E5163" w:rsidRDefault="004E5163" w:rsidP="003E3B97">
      <w:pPr>
        <w:jc w:val="both"/>
        <w:rPr>
          <w:rFonts w:ascii="Times New Roman" w:hAnsi="Times New Roman"/>
          <w:sz w:val="28"/>
          <w:szCs w:val="28"/>
          <w:lang w:val="en-US"/>
        </w:rPr>
      </w:pPr>
    </w:p>
    <w:p w14:paraId="60D4AFE5" w14:textId="45294622" w:rsidR="000C1308" w:rsidRDefault="007B7678" w:rsidP="003371D3">
      <w:pPr>
        <w:ind w:firstLine="708"/>
        <w:jc w:val="center"/>
        <w:rPr>
          <w:rFonts w:ascii="Times New Roman" w:hAnsi="Times New Roman"/>
          <w:b/>
          <w:color w:val="7030A0"/>
          <w:sz w:val="28"/>
          <w:szCs w:val="28"/>
          <w:lang w:val="uz-Latn-UZ"/>
        </w:rPr>
      </w:pPr>
      <w:r w:rsidRPr="007B7678">
        <w:rPr>
          <w:rFonts w:ascii="Times New Roman" w:eastAsia="Calibri" w:hAnsi="Times New Roman"/>
          <w:b/>
          <w:color w:val="7030A0"/>
          <w:sz w:val="28"/>
          <w:szCs w:val="28"/>
          <w:lang w:val="uz-Latn-UZ"/>
        </w:rPr>
        <w:t xml:space="preserve">6.3 </w:t>
      </w:r>
      <w:r w:rsidR="00E811D6">
        <w:rPr>
          <w:rFonts w:ascii="Times New Roman" w:eastAsia="Calibri" w:hAnsi="Times New Roman" w:cs="Times New Roman"/>
          <w:b/>
          <w:color w:val="7030A0"/>
          <w:sz w:val="28"/>
          <w:szCs w:val="28"/>
          <w:lang w:val="uz-Latn-UZ"/>
        </w:rPr>
        <w:t>§</w:t>
      </w:r>
      <w:r w:rsidR="00E811D6">
        <w:rPr>
          <w:rFonts w:ascii="Times New Roman" w:eastAsia="Calibri" w:hAnsi="Times New Roman"/>
          <w:b/>
          <w:color w:val="7030A0"/>
          <w:sz w:val="28"/>
          <w:szCs w:val="28"/>
          <w:lang w:val="uz-Latn-UZ"/>
        </w:rPr>
        <w:t xml:space="preserve"> </w:t>
      </w:r>
      <w:r w:rsidRPr="007B7678">
        <w:rPr>
          <w:rFonts w:ascii="Times New Roman" w:hAnsi="Times New Roman"/>
          <w:b/>
          <w:color w:val="7030A0"/>
          <w:sz w:val="28"/>
          <w:szCs w:val="28"/>
          <w:lang w:val="uz-Latn-UZ"/>
        </w:rPr>
        <w:t xml:space="preserve">Jahon moliyaviy inqirozining yuzaga kelish sabablari, oqibatlari va uni </w:t>
      </w:r>
      <w:r w:rsidR="00151FBB">
        <w:rPr>
          <w:rFonts w:ascii="Times New Roman" w:hAnsi="Times New Roman"/>
          <w:b/>
          <w:color w:val="7030A0"/>
          <w:sz w:val="28"/>
          <w:szCs w:val="28"/>
          <w:lang w:val="uz-Latn-UZ"/>
        </w:rPr>
        <w:t>O‘</w:t>
      </w:r>
      <w:r w:rsidRPr="007B7678">
        <w:rPr>
          <w:rFonts w:ascii="Times New Roman" w:hAnsi="Times New Roman"/>
          <w:b/>
          <w:color w:val="7030A0"/>
          <w:sz w:val="28"/>
          <w:szCs w:val="28"/>
          <w:lang w:val="uz-Latn-UZ"/>
        </w:rPr>
        <w:t>zbekistonda bartaraf etish y</w:t>
      </w:r>
      <w:r w:rsidR="00151FBB">
        <w:rPr>
          <w:rFonts w:ascii="Times New Roman" w:hAnsi="Times New Roman"/>
          <w:b/>
          <w:color w:val="7030A0"/>
          <w:sz w:val="28"/>
          <w:szCs w:val="28"/>
          <w:lang w:val="uz-Latn-UZ"/>
        </w:rPr>
        <w:t>o‘</w:t>
      </w:r>
      <w:r w:rsidRPr="007B7678">
        <w:rPr>
          <w:rFonts w:ascii="Times New Roman" w:hAnsi="Times New Roman"/>
          <w:b/>
          <w:color w:val="7030A0"/>
          <w:sz w:val="28"/>
          <w:szCs w:val="28"/>
          <w:lang w:val="uz-Latn-UZ"/>
        </w:rPr>
        <w:t>llari.</w:t>
      </w:r>
    </w:p>
    <w:p w14:paraId="4A354896" w14:textId="77777777" w:rsidR="004E5163" w:rsidRDefault="004E5163" w:rsidP="003371D3">
      <w:pPr>
        <w:ind w:firstLine="708"/>
        <w:jc w:val="center"/>
        <w:rPr>
          <w:rFonts w:ascii="Times New Roman" w:hAnsi="Times New Roman"/>
          <w:b/>
          <w:color w:val="7030A0"/>
          <w:sz w:val="28"/>
          <w:szCs w:val="28"/>
          <w:lang w:val="uz-Latn-UZ"/>
        </w:rPr>
      </w:pPr>
    </w:p>
    <w:p w14:paraId="0E146FD4" w14:textId="1CB0B5B1" w:rsidR="00AD2597" w:rsidRDefault="00AE7EF4" w:rsidP="00AE7EF4">
      <w:pPr>
        <w:ind w:firstLine="708"/>
        <w:jc w:val="both"/>
        <w:rPr>
          <w:rFonts w:ascii="Times New Roman" w:hAnsi="Times New Roman" w:cs="Times New Roman"/>
          <w:bCs/>
          <w:sz w:val="28"/>
          <w:szCs w:val="28"/>
          <w:lang w:val="uz-Latn-UZ"/>
        </w:rPr>
      </w:pPr>
      <w:r w:rsidRPr="00AE7EF4">
        <w:rPr>
          <w:rFonts w:ascii="Times New Roman" w:hAnsi="Times New Roman" w:cs="Times New Roman"/>
          <w:bCs/>
          <w:sz w:val="28"/>
          <w:szCs w:val="28"/>
          <w:lang w:val="uz-Latn-UZ"/>
        </w:rPr>
        <w:t>2008 yilda</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boshlangan jahon moliyaviy inqirozi, uning ta'siri va</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salbiy oqibatlari, yuzaga kelayotgan vaziyatdan chiqish</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y</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llarini izlashdan iborat.</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Avvalo, jahon moliyaviy inqirozi haqida.</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Bu inqiroz Amerika Q</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shma Shtatlarida ipotekali</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kreditlash tizimida r</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y bergan tanglik holatidan boshlandi.</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S</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 xml:space="preserve">ngra bu </w:t>
      </w:r>
      <w:r w:rsidRPr="00AE7EF4">
        <w:rPr>
          <w:rFonts w:ascii="Times New Roman" w:hAnsi="Times New Roman" w:cs="Times New Roman"/>
          <w:bCs/>
          <w:sz w:val="28"/>
          <w:szCs w:val="28"/>
          <w:lang w:val="uz-Latn-UZ"/>
        </w:rPr>
        <w:lastRenderedPageBreak/>
        <w:t>jarayonning miqyosi kengayib, yirik banklar va</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moliyaviy tuzilmalarning likvidlik, ya'ni t</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lov qobiliyati</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zaiflashib, moliyaviy inqirozga aylanib ketdi. Dunyoning</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yetakchi fond bozorlarida eng yirik kompaniyalar indekslari</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va aktsiyalarning bozor qiymati halokatli darajada tushib</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 xml:space="preserve">ketishiga olib </w:t>
      </w:r>
      <w:r w:rsidR="004E5163" w:rsidRPr="00AE7EF4">
        <w:rPr>
          <w:rFonts w:ascii="Times New Roman" w:hAnsi="Times New Roman" w:cs="Times New Roman"/>
          <w:bCs/>
          <w:noProof/>
          <w:sz w:val="28"/>
          <w:szCs w:val="28"/>
          <w:lang w:val="uz-Latn-UZ"/>
        </w:rPr>
        <w:drawing>
          <wp:anchor distT="0" distB="0" distL="114300" distR="114300" simplePos="0" relativeHeight="251630080" behindDoc="0" locked="0" layoutInCell="1" allowOverlap="1" wp14:anchorId="3894DAE8" wp14:editId="34D00730">
            <wp:simplePos x="0" y="0"/>
            <wp:positionH relativeFrom="margin">
              <wp:posOffset>36830</wp:posOffset>
            </wp:positionH>
            <wp:positionV relativeFrom="margin">
              <wp:posOffset>100330</wp:posOffset>
            </wp:positionV>
            <wp:extent cx="2254250" cy="1346200"/>
            <wp:effectExtent l="19050" t="19050" r="0" b="6350"/>
            <wp:wrapSquare wrapText="bothSides"/>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254250" cy="1346200"/>
                    </a:xfrm>
                    <a:prstGeom prst="rect">
                      <a:avLst/>
                    </a:prstGeom>
                    <a:ln w="19050">
                      <a:solidFill>
                        <a:srgbClr val="002060"/>
                      </a:solidFill>
                    </a:ln>
                  </pic:spPr>
                </pic:pic>
              </a:graphicData>
            </a:graphic>
            <wp14:sizeRelH relativeFrom="margin">
              <wp14:pctWidth>0</wp14:pctWidth>
            </wp14:sizeRelH>
            <wp14:sizeRelV relativeFrom="margin">
              <wp14:pctHeight>0</wp14:pctHeight>
            </wp14:sizeRelV>
          </wp:anchor>
        </w:drawing>
      </w:r>
      <w:r w:rsidRPr="00AE7EF4">
        <w:rPr>
          <w:rFonts w:ascii="Times New Roman" w:hAnsi="Times New Roman" w:cs="Times New Roman"/>
          <w:bCs/>
          <w:sz w:val="28"/>
          <w:szCs w:val="28"/>
          <w:lang w:val="uz-Latn-UZ"/>
        </w:rPr>
        <w:t xml:space="preserve">keldi. Bularning barchasi, </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z navbatida,</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k</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 xml:space="preserve">plab mamlakatlarda ishlab chiqarish va iqtisodiy </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sish</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sur'atlarining keskin pasayib ketishi bilan bo</w:t>
      </w:r>
      <w:r w:rsidR="00151FBB">
        <w:rPr>
          <w:rFonts w:ascii="Times New Roman" w:hAnsi="Times New Roman" w:cs="Times New Roman"/>
          <w:bCs/>
          <w:sz w:val="28"/>
          <w:szCs w:val="28"/>
          <w:lang w:val="uz-Latn-UZ"/>
        </w:rPr>
        <w:t>g‘</w:t>
      </w:r>
      <w:r w:rsidRPr="00AE7EF4">
        <w:rPr>
          <w:rFonts w:ascii="Times New Roman" w:hAnsi="Times New Roman" w:cs="Times New Roman"/>
          <w:bCs/>
          <w:sz w:val="28"/>
          <w:szCs w:val="28"/>
          <w:lang w:val="uz-Latn-UZ"/>
        </w:rPr>
        <w:t>liq</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ishsizlik va boshqa salbiy oqibatlarni keltirib chiqardi.</w:t>
      </w:r>
      <w:r w:rsidR="00C13FC1">
        <w:rPr>
          <w:rStyle w:val="af1"/>
          <w:rFonts w:ascii="Times New Roman" w:hAnsi="Times New Roman" w:cs="Times New Roman"/>
          <w:bCs/>
          <w:sz w:val="28"/>
          <w:szCs w:val="28"/>
          <w:lang w:val="uz-Latn-UZ"/>
        </w:rPr>
        <w:footnoteReference w:id="29"/>
      </w:r>
      <w:r>
        <w:rPr>
          <w:rFonts w:ascii="Times New Roman" w:hAnsi="Times New Roman" w:cs="Times New Roman"/>
          <w:bCs/>
          <w:sz w:val="28"/>
          <w:szCs w:val="28"/>
          <w:lang w:val="uz-Latn-UZ"/>
        </w:rPr>
        <w:t xml:space="preserve"> </w:t>
      </w:r>
    </w:p>
    <w:p w14:paraId="7D21DB1D" w14:textId="77DAAEE9" w:rsidR="00AD2597" w:rsidRPr="00AD2597" w:rsidRDefault="00AD2597" w:rsidP="00AD2597">
      <w:pPr>
        <w:ind w:firstLine="708"/>
        <w:jc w:val="both"/>
        <w:rPr>
          <w:rFonts w:ascii="Times New Roman" w:hAnsi="Times New Roman" w:cs="Times New Roman"/>
          <w:bCs/>
          <w:sz w:val="28"/>
          <w:szCs w:val="28"/>
          <w:lang w:val="uz-Latn-UZ"/>
        </w:rPr>
      </w:pPr>
      <w:r w:rsidRPr="00AD2597">
        <w:rPr>
          <w:rFonts w:ascii="Times New Roman" w:hAnsi="Times New Roman" w:cs="Times New Roman"/>
          <w:bCs/>
          <w:sz w:val="28"/>
          <w:szCs w:val="28"/>
          <w:lang w:val="uz-Latn-UZ"/>
        </w:rPr>
        <w:t xml:space="preserve">Birinchi Prezidentimizning «Jahon moliyaviy-iqtisodiy inqirozi, </w:t>
      </w:r>
      <w:r w:rsidR="00151FBB">
        <w:rPr>
          <w:rFonts w:ascii="Times New Roman" w:hAnsi="Times New Roman" w:cs="Times New Roman"/>
          <w:bCs/>
          <w:sz w:val="28"/>
          <w:szCs w:val="28"/>
          <w:lang w:val="uz-Latn-UZ"/>
        </w:rPr>
        <w:t>O‘</w:t>
      </w:r>
      <w:r w:rsidRPr="00AD2597">
        <w:rPr>
          <w:rFonts w:ascii="Times New Roman" w:hAnsi="Times New Roman" w:cs="Times New Roman"/>
          <w:bCs/>
          <w:sz w:val="28"/>
          <w:szCs w:val="28"/>
          <w:lang w:val="uz-Latn-UZ"/>
        </w:rPr>
        <w:t>zbekistan sharoitida uni bartaraf etish y</w:t>
      </w:r>
      <w:r w:rsidR="00151FBB">
        <w:rPr>
          <w:rFonts w:ascii="Times New Roman" w:hAnsi="Times New Roman" w:cs="Times New Roman"/>
          <w:bCs/>
          <w:sz w:val="28"/>
          <w:szCs w:val="28"/>
          <w:lang w:val="uz-Latn-UZ"/>
        </w:rPr>
        <w:t>o‘</w:t>
      </w:r>
      <w:r w:rsidRPr="00AD2597">
        <w:rPr>
          <w:rFonts w:ascii="Times New Roman" w:hAnsi="Times New Roman" w:cs="Times New Roman"/>
          <w:bCs/>
          <w:sz w:val="28"/>
          <w:szCs w:val="28"/>
          <w:lang w:val="uz-Latn-UZ"/>
        </w:rPr>
        <w:t>llari va choralari» nomli asarida mazkur dasturda belgilangan quyidagi kompleks chora-tadbirlar k</w:t>
      </w:r>
      <w:r w:rsidR="00151FBB">
        <w:rPr>
          <w:rFonts w:ascii="Times New Roman" w:hAnsi="Times New Roman" w:cs="Times New Roman"/>
          <w:bCs/>
          <w:sz w:val="28"/>
          <w:szCs w:val="28"/>
          <w:lang w:val="uz-Latn-UZ"/>
        </w:rPr>
        <w:t>o‘</w:t>
      </w:r>
      <w:r w:rsidRPr="00AD2597">
        <w:rPr>
          <w:rFonts w:ascii="Times New Roman" w:hAnsi="Times New Roman" w:cs="Times New Roman"/>
          <w:bCs/>
          <w:sz w:val="28"/>
          <w:szCs w:val="28"/>
          <w:lang w:val="uz-Latn-UZ"/>
        </w:rPr>
        <w:t xml:space="preserve">rsatib </w:t>
      </w:r>
      <w:r w:rsidR="00151FBB">
        <w:rPr>
          <w:rFonts w:ascii="Times New Roman" w:hAnsi="Times New Roman" w:cs="Times New Roman"/>
          <w:bCs/>
          <w:sz w:val="28"/>
          <w:szCs w:val="28"/>
          <w:lang w:val="uz-Latn-UZ"/>
        </w:rPr>
        <w:t>o‘</w:t>
      </w:r>
      <w:r w:rsidRPr="00AD2597">
        <w:rPr>
          <w:rFonts w:ascii="Times New Roman" w:hAnsi="Times New Roman" w:cs="Times New Roman"/>
          <w:bCs/>
          <w:sz w:val="28"/>
          <w:szCs w:val="28"/>
          <w:lang w:val="uz-Latn-UZ"/>
        </w:rPr>
        <w:t>tilgan edi:</w:t>
      </w:r>
    </w:p>
    <w:p w14:paraId="16DFEF9C" w14:textId="77777777" w:rsidR="00AD2597" w:rsidRPr="00AD2597" w:rsidRDefault="00AD2597" w:rsidP="006D7B41">
      <w:pPr>
        <w:pStyle w:val="a8"/>
        <w:numPr>
          <w:ilvl w:val="0"/>
          <w:numId w:val="26"/>
        </w:numPr>
        <w:tabs>
          <w:tab w:val="left" w:pos="426"/>
        </w:tabs>
        <w:ind w:left="0" w:firstLine="0"/>
        <w:jc w:val="both"/>
        <w:rPr>
          <w:rFonts w:ascii="Times New Roman" w:hAnsi="Times New Roman" w:cs="Times New Roman"/>
          <w:bCs/>
          <w:sz w:val="28"/>
          <w:szCs w:val="28"/>
          <w:lang w:val="uz-Latn-UZ"/>
        </w:rPr>
      </w:pPr>
      <w:r w:rsidRPr="00AD2597">
        <w:rPr>
          <w:rFonts w:ascii="Times New Roman" w:hAnsi="Times New Roman" w:cs="Times New Roman"/>
          <w:bCs/>
          <w:sz w:val="28"/>
          <w:szCs w:val="28"/>
          <w:lang w:val="uz-Latn-UZ"/>
        </w:rPr>
        <w:t>korxonalarni modernizasiya qilish, texnik va texnologik qayta jihozlashni yanada jadallashtirish, zamonaviy, moslashuvchan texnologiyalarni keng joriy etish;</w:t>
      </w:r>
    </w:p>
    <w:p w14:paraId="27F7E1C1" w14:textId="55E88BCE" w:rsidR="00AD2597" w:rsidRPr="00AD2597" w:rsidRDefault="00AD2597" w:rsidP="006D7B41">
      <w:pPr>
        <w:pStyle w:val="a8"/>
        <w:numPr>
          <w:ilvl w:val="0"/>
          <w:numId w:val="26"/>
        </w:numPr>
        <w:tabs>
          <w:tab w:val="left" w:pos="426"/>
        </w:tabs>
        <w:ind w:left="0" w:firstLine="0"/>
        <w:jc w:val="both"/>
        <w:rPr>
          <w:rFonts w:ascii="Times New Roman" w:hAnsi="Times New Roman" w:cs="Times New Roman"/>
          <w:bCs/>
          <w:sz w:val="28"/>
          <w:szCs w:val="28"/>
          <w:lang w:val="uz-Latn-UZ"/>
        </w:rPr>
      </w:pPr>
      <w:r w:rsidRPr="00AD2597">
        <w:rPr>
          <w:rFonts w:ascii="Times New Roman" w:hAnsi="Times New Roman" w:cs="Times New Roman"/>
          <w:bCs/>
          <w:sz w:val="28"/>
          <w:szCs w:val="28"/>
          <w:lang w:val="uz-Latn-UZ"/>
        </w:rPr>
        <w:t>joriy kon’yunktura keskin yomonlashib borayotgan hozirgi sharoitda eksportga mahsulot chiqaradigan korxonalarning tashqi bozorlarda raqobatdosh</w:t>
      </w:r>
      <w:bookmarkStart w:id="48" w:name="page92"/>
      <w:bookmarkEnd w:id="48"/>
      <w:r w:rsidRPr="00AD2597">
        <w:rPr>
          <w:rFonts w:ascii="Times New Roman" w:hAnsi="Times New Roman" w:cs="Times New Roman"/>
          <w:bCs/>
          <w:sz w:val="28"/>
          <w:szCs w:val="28"/>
          <w:lang w:val="uz-Latn-UZ"/>
        </w:rPr>
        <w:t xml:space="preserve"> b</w:t>
      </w:r>
      <w:r w:rsidR="00151FBB">
        <w:rPr>
          <w:rFonts w:ascii="Times New Roman" w:hAnsi="Times New Roman" w:cs="Times New Roman"/>
          <w:bCs/>
          <w:sz w:val="28"/>
          <w:szCs w:val="28"/>
          <w:lang w:val="uz-Latn-UZ"/>
        </w:rPr>
        <w:t>o‘</w:t>
      </w:r>
      <w:r w:rsidRPr="00AD2597">
        <w:rPr>
          <w:rFonts w:ascii="Times New Roman" w:hAnsi="Times New Roman" w:cs="Times New Roman"/>
          <w:bCs/>
          <w:sz w:val="28"/>
          <w:szCs w:val="28"/>
          <w:lang w:val="uz-Latn-UZ"/>
        </w:rPr>
        <w:t>lishini q</w:t>
      </w:r>
      <w:r w:rsidR="00151FBB">
        <w:rPr>
          <w:rFonts w:ascii="Times New Roman" w:hAnsi="Times New Roman" w:cs="Times New Roman"/>
          <w:bCs/>
          <w:sz w:val="28"/>
          <w:szCs w:val="28"/>
          <w:lang w:val="uz-Latn-UZ"/>
        </w:rPr>
        <w:t>o‘</w:t>
      </w:r>
      <w:r w:rsidRPr="00AD2597">
        <w:rPr>
          <w:rFonts w:ascii="Times New Roman" w:hAnsi="Times New Roman" w:cs="Times New Roman"/>
          <w:bCs/>
          <w:sz w:val="28"/>
          <w:szCs w:val="28"/>
          <w:lang w:val="uz-Latn-UZ"/>
        </w:rPr>
        <w:t>llab-quvvatlash b</w:t>
      </w:r>
      <w:r w:rsidR="00151FBB">
        <w:rPr>
          <w:rFonts w:ascii="Times New Roman" w:hAnsi="Times New Roman" w:cs="Times New Roman"/>
          <w:bCs/>
          <w:sz w:val="28"/>
          <w:szCs w:val="28"/>
          <w:lang w:val="uz-Latn-UZ"/>
        </w:rPr>
        <w:t>o‘</w:t>
      </w:r>
      <w:r w:rsidRPr="00AD2597">
        <w:rPr>
          <w:rFonts w:ascii="Times New Roman" w:hAnsi="Times New Roman" w:cs="Times New Roman"/>
          <w:bCs/>
          <w:sz w:val="28"/>
          <w:szCs w:val="28"/>
          <w:lang w:val="uz-Latn-UZ"/>
        </w:rPr>
        <w:t>yicha konkret chora-tadbirlarni amalga oshirish va eksportni ra</w:t>
      </w:r>
      <w:r w:rsidR="00151FBB">
        <w:rPr>
          <w:rFonts w:ascii="Times New Roman" w:hAnsi="Times New Roman" w:cs="Times New Roman"/>
          <w:bCs/>
          <w:sz w:val="28"/>
          <w:szCs w:val="28"/>
          <w:lang w:val="uz-Latn-UZ"/>
        </w:rPr>
        <w:t>g‘</w:t>
      </w:r>
      <w:r w:rsidRPr="00AD2597">
        <w:rPr>
          <w:rFonts w:ascii="Times New Roman" w:hAnsi="Times New Roman" w:cs="Times New Roman"/>
          <w:bCs/>
          <w:sz w:val="28"/>
          <w:szCs w:val="28"/>
          <w:lang w:val="uz-Latn-UZ"/>
        </w:rPr>
        <w:t>batlantirish uchun q</w:t>
      </w:r>
      <w:r w:rsidR="00151FBB">
        <w:rPr>
          <w:rFonts w:ascii="Times New Roman" w:hAnsi="Times New Roman" w:cs="Times New Roman"/>
          <w:bCs/>
          <w:sz w:val="28"/>
          <w:szCs w:val="28"/>
          <w:lang w:val="uz-Latn-UZ"/>
        </w:rPr>
        <w:t>o‘</w:t>
      </w:r>
      <w:r w:rsidRPr="00AD2597">
        <w:rPr>
          <w:rFonts w:ascii="Times New Roman" w:hAnsi="Times New Roman" w:cs="Times New Roman"/>
          <w:bCs/>
          <w:sz w:val="28"/>
          <w:szCs w:val="28"/>
          <w:lang w:val="uz-Latn-UZ"/>
        </w:rPr>
        <w:t>shimcha omillar yaratish;</w:t>
      </w:r>
    </w:p>
    <w:p w14:paraId="6B9C77C9" w14:textId="4E5EBB97" w:rsidR="00AD2597" w:rsidRPr="00AD2597" w:rsidRDefault="00AD2597" w:rsidP="006D7B41">
      <w:pPr>
        <w:pStyle w:val="a8"/>
        <w:numPr>
          <w:ilvl w:val="0"/>
          <w:numId w:val="26"/>
        </w:numPr>
        <w:tabs>
          <w:tab w:val="left" w:pos="426"/>
        </w:tabs>
        <w:ind w:left="0" w:firstLine="0"/>
        <w:jc w:val="both"/>
        <w:rPr>
          <w:rFonts w:ascii="Times New Roman" w:hAnsi="Times New Roman" w:cs="Times New Roman"/>
          <w:bCs/>
          <w:sz w:val="28"/>
          <w:szCs w:val="28"/>
          <w:lang w:val="uz-Latn-UZ"/>
        </w:rPr>
      </w:pPr>
      <w:r w:rsidRPr="00AD2597">
        <w:rPr>
          <w:rFonts w:ascii="Times New Roman" w:hAnsi="Times New Roman" w:cs="Times New Roman"/>
          <w:bCs/>
          <w:sz w:val="28"/>
          <w:szCs w:val="28"/>
          <w:lang w:val="uz-Latn-UZ"/>
        </w:rPr>
        <w:t>qatiy tejamkorlik tizimini joriy etish, ishlab chiqarish harajatlari va mahsulot tannarxini kamaytirishni ra</w:t>
      </w:r>
      <w:r w:rsidR="00151FBB">
        <w:rPr>
          <w:rFonts w:ascii="Times New Roman" w:hAnsi="Times New Roman" w:cs="Times New Roman"/>
          <w:bCs/>
          <w:sz w:val="28"/>
          <w:szCs w:val="28"/>
          <w:lang w:val="uz-Latn-UZ"/>
        </w:rPr>
        <w:t>g‘</w:t>
      </w:r>
      <w:r w:rsidRPr="00AD2597">
        <w:rPr>
          <w:rFonts w:ascii="Times New Roman" w:hAnsi="Times New Roman" w:cs="Times New Roman"/>
          <w:bCs/>
          <w:sz w:val="28"/>
          <w:szCs w:val="28"/>
          <w:lang w:val="uz-Latn-UZ"/>
        </w:rPr>
        <w:t>batlantirish hisobidan korxonalarning raqobat doshligini oshirish;</w:t>
      </w:r>
    </w:p>
    <w:p w14:paraId="6CAC4F94" w14:textId="77777777" w:rsidR="00AD2597" w:rsidRPr="00AD2597" w:rsidRDefault="00AD2597" w:rsidP="006D7B41">
      <w:pPr>
        <w:pStyle w:val="a8"/>
        <w:numPr>
          <w:ilvl w:val="0"/>
          <w:numId w:val="26"/>
        </w:numPr>
        <w:tabs>
          <w:tab w:val="left" w:pos="426"/>
        </w:tabs>
        <w:ind w:left="0" w:firstLine="0"/>
        <w:jc w:val="both"/>
        <w:rPr>
          <w:rFonts w:ascii="Times New Roman" w:hAnsi="Times New Roman" w:cs="Times New Roman"/>
          <w:bCs/>
          <w:sz w:val="28"/>
          <w:szCs w:val="28"/>
          <w:lang w:val="uz-Latn-UZ"/>
        </w:rPr>
      </w:pPr>
      <w:r w:rsidRPr="00AD2597">
        <w:rPr>
          <w:rFonts w:ascii="Times New Roman" w:hAnsi="Times New Roman" w:cs="Times New Roman"/>
          <w:bCs/>
          <w:sz w:val="28"/>
          <w:szCs w:val="28"/>
          <w:lang w:val="uz-Latn-UZ"/>
        </w:rPr>
        <w:t>elektr energetikasi tizimini modernizasiya qilish, energiya iste’molini kamaytirish va energiya tejashning samarali tizimini joriy etish choralarini amalga oshirish;</w:t>
      </w:r>
    </w:p>
    <w:p w14:paraId="2975E0D2" w14:textId="36E776BC" w:rsidR="00AD2597" w:rsidRPr="00AD2597" w:rsidRDefault="00AD2597" w:rsidP="006D7B41">
      <w:pPr>
        <w:pStyle w:val="a8"/>
        <w:numPr>
          <w:ilvl w:val="0"/>
          <w:numId w:val="26"/>
        </w:numPr>
        <w:tabs>
          <w:tab w:val="left" w:pos="426"/>
        </w:tabs>
        <w:ind w:left="0" w:firstLine="0"/>
        <w:jc w:val="both"/>
        <w:rPr>
          <w:rFonts w:ascii="Times New Roman" w:hAnsi="Times New Roman" w:cs="Times New Roman"/>
          <w:bCs/>
          <w:sz w:val="28"/>
          <w:szCs w:val="28"/>
          <w:lang w:val="uz-Latn-UZ"/>
        </w:rPr>
      </w:pPr>
      <w:r w:rsidRPr="00AD2597">
        <w:rPr>
          <w:rFonts w:ascii="Times New Roman" w:hAnsi="Times New Roman" w:cs="Times New Roman"/>
          <w:bCs/>
          <w:sz w:val="28"/>
          <w:szCs w:val="28"/>
          <w:lang w:val="uz-Latn-UZ"/>
        </w:rPr>
        <w:t>jahon bozorida talab pasayib borayotgan bir sharoitda, ichki bozorda talabni ra</w:t>
      </w:r>
      <w:r w:rsidR="00151FBB">
        <w:rPr>
          <w:rFonts w:ascii="Times New Roman" w:hAnsi="Times New Roman" w:cs="Times New Roman"/>
          <w:bCs/>
          <w:sz w:val="28"/>
          <w:szCs w:val="28"/>
          <w:lang w:val="uz-Latn-UZ"/>
        </w:rPr>
        <w:t>g‘</w:t>
      </w:r>
      <w:r w:rsidRPr="00AD2597">
        <w:rPr>
          <w:rFonts w:ascii="Times New Roman" w:hAnsi="Times New Roman" w:cs="Times New Roman"/>
          <w:bCs/>
          <w:sz w:val="28"/>
          <w:szCs w:val="28"/>
          <w:lang w:val="uz-Latn-UZ"/>
        </w:rPr>
        <w:t>batlantirish orqali mahalliy ishlab chiqaruvchilarni q</w:t>
      </w:r>
      <w:r w:rsidR="00151FBB">
        <w:rPr>
          <w:rFonts w:ascii="Times New Roman" w:hAnsi="Times New Roman" w:cs="Times New Roman"/>
          <w:bCs/>
          <w:sz w:val="28"/>
          <w:szCs w:val="28"/>
          <w:lang w:val="uz-Latn-UZ"/>
        </w:rPr>
        <w:t>o‘</w:t>
      </w:r>
      <w:r w:rsidRPr="00AD2597">
        <w:rPr>
          <w:rFonts w:ascii="Times New Roman" w:hAnsi="Times New Roman" w:cs="Times New Roman"/>
          <w:bCs/>
          <w:sz w:val="28"/>
          <w:szCs w:val="28"/>
          <w:lang w:val="uz-Latn-UZ"/>
        </w:rPr>
        <w:t>llab-quvvatlash.</w:t>
      </w:r>
    </w:p>
    <w:p w14:paraId="2E4F48A9" w14:textId="7144011C" w:rsidR="00AE7EF4" w:rsidRPr="00AE7EF4" w:rsidRDefault="00AE7EF4" w:rsidP="00AE7EF4">
      <w:pPr>
        <w:ind w:firstLine="708"/>
        <w:jc w:val="both"/>
        <w:rPr>
          <w:rFonts w:ascii="Times New Roman" w:hAnsi="Times New Roman" w:cs="Times New Roman"/>
          <w:bCs/>
          <w:sz w:val="28"/>
          <w:szCs w:val="28"/>
          <w:lang w:val="uz-Latn-UZ"/>
        </w:rPr>
      </w:pPr>
      <w:r w:rsidRPr="00AE7EF4">
        <w:rPr>
          <w:rFonts w:ascii="Times New Roman" w:hAnsi="Times New Roman" w:cs="Times New Roman"/>
          <w:bCs/>
          <w:sz w:val="28"/>
          <w:szCs w:val="28"/>
          <w:lang w:val="uz-Latn-UZ"/>
        </w:rPr>
        <w:t>Hozirgi vaqtda bir qator yetakchi tahlil va ekspertlik</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markazlari global moliyaviy inqiroz holatini va uning yuz</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berishi mumkin b</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lgan oqibatlariga doir materiallarni</w:t>
      </w:r>
      <w:r>
        <w:rPr>
          <w:rFonts w:ascii="Times New Roman" w:hAnsi="Times New Roman" w:cs="Times New Roman"/>
          <w:bCs/>
          <w:sz w:val="28"/>
          <w:szCs w:val="28"/>
          <w:lang w:val="uz-Latn-UZ"/>
        </w:rPr>
        <w:t xml:space="preserve"> </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rganish va umumlashtirish natijasida quyidagi xulosalarga</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kelmoqda.</w:t>
      </w:r>
    </w:p>
    <w:p w14:paraId="6647F243" w14:textId="184C5DAA" w:rsidR="00AE7EF4" w:rsidRPr="00AE7EF4" w:rsidRDefault="00AE7EF4" w:rsidP="00AE7EF4">
      <w:pPr>
        <w:ind w:firstLine="708"/>
        <w:jc w:val="both"/>
        <w:rPr>
          <w:rFonts w:ascii="Times New Roman" w:hAnsi="Times New Roman" w:cs="Times New Roman"/>
          <w:bCs/>
          <w:sz w:val="28"/>
          <w:szCs w:val="28"/>
          <w:lang w:val="uz-Latn-UZ"/>
        </w:rPr>
      </w:pPr>
      <w:r w:rsidRPr="00AE7EF4">
        <w:rPr>
          <w:rFonts w:ascii="Times New Roman" w:hAnsi="Times New Roman" w:cs="Times New Roman"/>
          <w:bCs/>
          <w:sz w:val="28"/>
          <w:szCs w:val="28"/>
          <w:lang w:val="uz-Latn-UZ"/>
        </w:rPr>
        <w:t>Birinchidan, moliya-bank tizimidagi inqiroz jarayonlari</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deyarli butun dunyoni qamrab olayotgani, retsessiya va iqtisodiy</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pasayishning muqarrarligi, investitsiyaviy faollik</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k</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lamining cheklanishi, talab va xalqaro savdo hajmining</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kamayishi, shuningdek, jahonning k</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plab mamlakatlariga</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ta'sir k</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rsatadigan jiddiy ijtimoiy talafotlar sodir</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b</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 xml:space="preserve">lishi mumkinligi </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z tasdi</w:t>
      </w:r>
      <w:r w:rsidR="00151FBB">
        <w:rPr>
          <w:rFonts w:ascii="Times New Roman" w:hAnsi="Times New Roman" w:cs="Times New Roman"/>
          <w:bCs/>
          <w:sz w:val="28"/>
          <w:szCs w:val="28"/>
          <w:lang w:val="uz-Latn-UZ"/>
        </w:rPr>
        <w:t>g‘</w:t>
      </w:r>
      <w:r w:rsidRPr="00AE7EF4">
        <w:rPr>
          <w:rFonts w:ascii="Times New Roman" w:hAnsi="Times New Roman" w:cs="Times New Roman"/>
          <w:bCs/>
          <w:sz w:val="28"/>
          <w:szCs w:val="28"/>
          <w:lang w:val="uz-Latn-UZ"/>
        </w:rPr>
        <w:t>ini topmoqda.</w:t>
      </w:r>
    </w:p>
    <w:p w14:paraId="5BF4FB0F" w14:textId="7C9052D3" w:rsidR="00AE7EF4" w:rsidRPr="00AE7EF4" w:rsidRDefault="00AE7EF4" w:rsidP="00AE7EF4">
      <w:pPr>
        <w:ind w:firstLine="708"/>
        <w:jc w:val="both"/>
        <w:rPr>
          <w:rFonts w:ascii="Times New Roman" w:hAnsi="Times New Roman" w:cs="Times New Roman"/>
          <w:bCs/>
          <w:sz w:val="28"/>
          <w:szCs w:val="28"/>
          <w:lang w:val="uz-Latn-UZ"/>
        </w:rPr>
      </w:pPr>
      <w:r w:rsidRPr="00AE7EF4">
        <w:rPr>
          <w:rFonts w:ascii="Times New Roman" w:hAnsi="Times New Roman" w:cs="Times New Roman"/>
          <w:bCs/>
          <w:sz w:val="28"/>
          <w:szCs w:val="28"/>
          <w:lang w:val="uz-Latn-UZ"/>
        </w:rPr>
        <w:t>Ikkinchidan, avj olib borayotgan global moliyaviy inqiroz</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jahon moliya-bank tizimida jiddiy nuqsonlar mavjudligi</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va ushbu tizimni tubdan isloh qilish zarurligini k</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rsatdi.</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 xml:space="preserve">Ayni vaqtda bu inqiroz asosan </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z korporativ manfaatlarini</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k</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zlab ish yuritib kelgan, kredit va qimmatbaho qo</w:t>
      </w:r>
      <w:r w:rsidR="00151FBB">
        <w:rPr>
          <w:rFonts w:ascii="Times New Roman" w:hAnsi="Times New Roman" w:cs="Times New Roman"/>
          <w:bCs/>
          <w:sz w:val="28"/>
          <w:szCs w:val="28"/>
          <w:lang w:val="uz-Latn-UZ"/>
        </w:rPr>
        <w:t>g‘</w:t>
      </w:r>
      <w:r w:rsidRPr="00AE7EF4">
        <w:rPr>
          <w:rFonts w:ascii="Times New Roman" w:hAnsi="Times New Roman" w:cs="Times New Roman"/>
          <w:bCs/>
          <w:sz w:val="28"/>
          <w:szCs w:val="28"/>
          <w:lang w:val="uz-Latn-UZ"/>
        </w:rPr>
        <w:t>ozlar</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bozorlarida turli spekulyativ amaliyotlarga berilib ketgan</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banklar faoliyati ustidan yetarli darajada nazorat</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y</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qligini ham tasdiqladi.</w:t>
      </w:r>
    </w:p>
    <w:p w14:paraId="758E2F16" w14:textId="20E2749E" w:rsidR="00AE7EF4" w:rsidRPr="00AE7EF4" w:rsidRDefault="00AE7EF4" w:rsidP="00AE7EF4">
      <w:pPr>
        <w:ind w:firstLine="708"/>
        <w:jc w:val="both"/>
        <w:rPr>
          <w:rFonts w:ascii="Times New Roman" w:hAnsi="Times New Roman" w:cs="Times New Roman"/>
          <w:bCs/>
          <w:sz w:val="28"/>
          <w:szCs w:val="28"/>
          <w:lang w:val="uz-Latn-UZ"/>
        </w:rPr>
      </w:pPr>
      <w:r w:rsidRPr="00AE7EF4">
        <w:rPr>
          <w:rFonts w:ascii="Times New Roman" w:hAnsi="Times New Roman" w:cs="Times New Roman"/>
          <w:bCs/>
          <w:sz w:val="28"/>
          <w:szCs w:val="28"/>
          <w:lang w:val="uz-Latn-UZ"/>
        </w:rPr>
        <w:lastRenderedPageBreak/>
        <w:t>Uchinchidan, moliyaviy-iqtisodiy inqirozning har qaysi</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davlatdagi miqyosi, k</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lami va oqibatlari qanday b</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lishi</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k</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p jihatdan bir qancha omillardan kelib chiqadi. Ya'ni, bu</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avvalo, ana shu davlatning moliya-valyuta tizimi necho</w:t>
      </w:r>
      <w:r w:rsidR="00151FBB">
        <w:rPr>
          <w:rFonts w:ascii="Times New Roman" w:hAnsi="Times New Roman" w:cs="Times New Roman"/>
          <w:bCs/>
          <w:sz w:val="28"/>
          <w:szCs w:val="28"/>
          <w:lang w:val="uz-Latn-UZ"/>
        </w:rPr>
        <w:t>g‘</w:t>
      </w:r>
      <w:r w:rsidRPr="00AE7EF4">
        <w:rPr>
          <w:rFonts w:ascii="Times New Roman" w:hAnsi="Times New Roman" w:cs="Times New Roman"/>
          <w:bCs/>
          <w:sz w:val="28"/>
          <w:szCs w:val="28"/>
          <w:lang w:val="uz-Latn-UZ"/>
        </w:rPr>
        <w:t>liq</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mustahkam ekaniga, milliy kredit institutlarining qay</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darajada kapitallashuvi va likvidligi (t</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lov imkoniga),</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ularning chet el va korporativ bank tuzilmalariga qanchalik</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qaram ekaniga, shuningdek, oltin-valyuta zaxirasining</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hajmi, xorijiy kreditlarni qaytarish qobiliyati va</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pirovard natijada — mamlakat iqtisodiyotining</w:t>
      </w:r>
    </w:p>
    <w:p w14:paraId="3033A335" w14:textId="70493B2B" w:rsidR="00AE7EF4" w:rsidRPr="00AE7EF4" w:rsidRDefault="00AE7EF4" w:rsidP="00AE7EF4">
      <w:pPr>
        <w:jc w:val="both"/>
        <w:rPr>
          <w:rFonts w:ascii="Times New Roman" w:hAnsi="Times New Roman" w:cs="Times New Roman"/>
          <w:bCs/>
          <w:sz w:val="28"/>
          <w:szCs w:val="28"/>
          <w:lang w:val="uz-Latn-UZ"/>
        </w:rPr>
      </w:pPr>
      <w:r w:rsidRPr="00AE7EF4">
        <w:rPr>
          <w:rFonts w:ascii="Times New Roman" w:hAnsi="Times New Roman" w:cs="Times New Roman"/>
          <w:bCs/>
          <w:sz w:val="28"/>
          <w:szCs w:val="28"/>
          <w:lang w:val="uz-Latn-UZ"/>
        </w:rPr>
        <w:t>barqarorlik, diversifikatsiya va raqobatga bardoshlik</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darajasiga bo</w:t>
      </w:r>
      <w:r w:rsidR="00151FBB">
        <w:rPr>
          <w:rFonts w:ascii="Times New Roman" w:hAnsi="Times New Roman" w:cs="Times New Roman"/>
          <w:bCs/>
          <w:sz w:val="28"/>
          <w:szCs w:val="28"/>
          <w:lang w:val="uz-Latn-UZ"/>
        </w:rPr>
        <w:t>g‘</w:t>
      </w:r>
      <w:r w:rsidRPr="00AE7EF4">
        <w:rPr>
          <w:rFonts w:ascii="Times New Roman" w:hAnsi="Times New Roman" w:cs="Times New Roman"/>
          <w:bCs/>
          <w:sz w:val="28"/>
          <w:szCs w:val="28"/>
          <w:lang w:val="uz-Latn-UZ"/>
        </w:rPr>
        <w:t>liq.</w:t>
      </w:r>
    </w:p>
    <w:p w14:paraId="7B3B0E59" w14:textId="56BE7A10" w:rsidR="00AE7EF4" w:rsidRPr="00AE7EF4" w:rsidRDefault="00AE7EF4" w:rsidP="00F2167C">
      <w:pPr>
        <w:ind w:firstLine="708"/>
        <w:jc w:val="both"/>
        <w:rPr>
          <w:rFonts w:ascii="Times New Roman" w:hAnsi="Times New Roman" w:cs="Times New Roman"/>
          <w:bCs/>
          <w:sz w:val="28"/>
          <w:szCs w:val="28"/>
          <w:lang w:val="uz-Latn-UZ"/>
        </w:rPr>
      </w:pPr>
      <w:r w:rsidRPr="00AE7EF4">
        <w:rPr>
          <w:rFonts w:ascii="Times New Roman" w:hAnsi="Times New Roman" w:cs="Times New Roman"/>
          <w:bCs/>
          <w:sz w:val="28"/>
          <w:szCs w:val="28"/>
          <w:lang w:val="uz-Latn-UZ"/>
        </w:rPr>
        <w:t>T</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rtinchidan, jahon moliyaviy inqirozidan imkon qadar</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tez chiqish, uning oqibatlarini yengillashtirish k</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p jihatdan</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har qaysi davlat doirasida va umuman, dunyo hamjamiyati</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miqyosida qabul qilinayotgan chora-tadbirlarning qanchalik</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samaradorligiga, ularning bir-biri bilan uy</w:t>
      </w:r>
      <w:r w:rsidR="00151FBB">
        <w:rPr>
          <w:rFonts w:ascii="Times New Roman" w:hAnsi="Times New Roman" w:cs="Times New Roman"/>
          <w:bCs/>
          <w:sz w:val="28"/>
          <w:szCs w:val="28"/>
          <w:lang w:val="uz-Latn-UZ"/>
        </w:rPr>
        <w:t>g‘</w:t>
      </w:r>
      <w:r w:rsidRPr="00AE7EF4">
        <w:rPr>
          <w:rFonts w:ascii="Times New Roman" w:hAnsi="Times New Roman" w:cs="Times New Roman"/>
          <w:bCs/>
          <w:sz w:val="28"/>
          <w:szCs w:val="28"/>
          <w:lang w:val="uz-Latn-UZ"/>
        </w:rPr>
        <w:t>unligiga</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bo</w:t>
      </w:r>
      <w:r w:rsidR="00151FBB">
        <w:rPr>
          <w:rFonts w:ascii="Times New Roman" w:hAnsi="Times New Roman" w:cs="Times New Roman"/>
          <w:bCs/>
          <w:sz w:val="28"/>
          <w:szCs w:val="28"/>
          <w:lang w:val="uz-Latn-UZ"/>
        </w:rPr>
        <w:t>g‘</w:t>
      </w:r>
      <w:r w:rsidRPr="00AE7EF4">
        <w:rPr>
          <w:rFonts w:ascii="Times New Roman" w:hAnsi="Times New Roman" w:cs="Times New Roman"/>
          <w:bCs/>
          <w:sz w:val="28"/>
          <w:szCs w:val="28"/>
          <w:lang w:val="uz-Latn-UZ"/>
        </w:rPr>
        <w:t>liq.</w:t>
      </w:r>
    </w:p>
    <w:p w14:paraId="38EEC064" w14:textId="3EF51099" w:rsidR="00AE7EF4" w:rsidRPr="00AE7EF4" w:rsidRDefault="00AE7EF4" w:rsidP="00F2167C">
      <w:pPr>
        <w:ind w:firstLine="708"/>
        <w:jc w:val="both"/>
        <w:rPr>
          <w:rFonts w:ascii="Times New Roman" w:hAnsi="Times New Roman" w:cs="Times New Roman"/>
          <w:bCs/>
          <w:sz w:val="28"/>
          <w:szCs w:val="28"/>
          <w:lang w:val="uz-Latn-UZ"/>
        </w:rPr>
      </w:pPr>
      <w:r w:rsidRPr="00AE7EF4">
        <w:rPr>
          <w:rFonts w:ascii="Times New Roman" w:hAnsi="Times New Roman" w:cs="Times New Roman"/>
          <w:bCs/>
          <w:sz w:val="28"/>
          <w:szCs w:val="28"/>
          <w:lang w:val="uz-Latn-UZ"/>
        </w:rPr>
        <w:t>2008 yil noyabr oyida Vashingtonda, jahon yalpi</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mahsulotining 85 foizini ishlab chiqaradigan 20 ta yirik</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davlat ishtirokida b</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 xml:space="preserve">lib </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tgan sammit global moliyaviy</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inqirozning k</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lami tobora kengayib borayotganini</w:t>
      </w:r>
      <w:r>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tasdiqladi.</w:t>
      </w:r>
      <w:r w:rsidR="00F2167C">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Ushbu sammitda b</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 xml:space="preserve">lib </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tgan muhokamalar shuni k</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rsatdiki,</w:t>
      </w:r>
      <w:r w:rsidR="00F2167C">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bugun jahon moliyaviy inqirozining oldini olish haqida s</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z</w:t>
      </w:r>
      <w:r w:rsidR="00F2167C">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borayotgani y</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q, balki undan qanday qilib chiqish y</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llari</w:t>
      </w:r>
      <w:r w:rsidR="00F2167C">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izlanmoqda, xolos. Ya'ni, bu masalada vaziyat shu darajaga</w:t>
      </w:r>
      <w:r w:rsidR="00F2167C">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yetdiki, endi avvalgi marralarga qaytish haqida s</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z yuritishga</w:t>
      </w:r>
      <w:r w:rsidR="00F2167C">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asos y</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q.</w:t>
      </w:r>
    </w:p>
    <w:p w14:paraId="427C91A7" w14:textId="658B0650" w:rsidR="00AE7EF4" w:rsidRPr="00AE7EF4" w:rsidRDefault="00AE7EF4" w:rsidP="00AD2597">
      <w:pPr>
        <w:ind w:firstLine="708"/>
        <w:jc w:val="both"/>
        <w:rPr>
          <w:rFonts w:ascii="Times New Roman" w:hAnsi="Times New Roman" w:cs="Times New Roman"/>
          <w:bCs/>
          <w:sz w:val="28"/>
          <w:szCs w:val="28"/>
          <w:lang w:val="uz-Latn-UZ"/>
        </w:rPr>
      </w:pPr>
      <w:r w:rsidRPr="00AE7EF4">
        <w:rPr>
          <w:rFonts w:ascii="Times New Roman" w:hAnsi="Times New Roman" w:cs="Times New Roman"/>
          <w:bCs/>
          <w:sz w:val="28"/>
          <w:szCs w:val="28"/>
          <w:lang w:val="uz-Latn-UZ"/>
        </w:rPr>
        <w:t>Muhokamalarda inqirozni keltirib chiqargan sabablar</w:t>
      </w:r>
      <w:r w:rsidR="00F2167C">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tahlili b</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yicha sammit ishtirokchilarining yagona yondashuvga</w:t>
      </w:r>
      <w:r w:rsidR="00F2167C">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ega emasligi, shu bois ushbu global moliyaviy inqirozning</w:t>
      </w:r>
      <w:r w:rsidR="00F2167C">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jiddiy va uzoq davom etadigan oqibatlarini bartaraf etish</w:t>
      </w:r>
      <w:r w:rsidR="00F2167C">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yuzasidan umumiy va samarali dastur ishlab chiqish haqida</w:t>
      </w:r>
      <w:r w:rsidR="00F2167C">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gapirishga hali erta ekani ayon b</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ldi.</w:t>
      </w:r>
      <w:r w:rsidR="00AD2597">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Shu bilan birga, mazkur sammitning b</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 xml:space="preserve">lib </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tgani, unda</w:t>
      </w:r>
      <w:r w:rsidR="00F2167C">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jahon moliya inqirozi bilan bo</w:t>
      </w:r>
      <w:r w:rsidR="00151FBB">
        <w:rPr>
          <w:rFonts w:ascii="Times New Roman" w:hAnsi="Times New Roman" w:cs="Times New Roman"/>
          <w:bCs/>
          <w:sz w:val="28"/>
          <w:szCs w:val="28"/>
          <w:lang w:val="uz-Latn-UZ"/>
        </w:rPr>
        <w:t>g‘</w:t>
      </w:r>
      <w:r w:rsidRPr="00AE7EF4">
        <w:rPr>
          <w:rFonts w:ascii="Times New Roman" w:hAnsi="Times New Roman" w:cs="Times New Roman"/>
          <w:bCs/>
          <w:sz w:val="28"/>
          <w:szCs w:val="28"/>
          <w:lang w:val="uz-Latn-UZ"/>
        </w:rPr>
        <w:t>liq muammolar va vujudga</w:t>
      </w:r>
      <w:r w:rsidR="00F2167C">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 xml:space="preserve">kelgan vaziyat muhokama qilinganining </w:t>
      </w:r>
      <w:r w:rsidR="00151FBB">
        <w:rPr>
          <w:rFonts w:ascii="Times New Roman" w:hAnsi="Times New Roman" w:cs="Times New Roman"/>
          <w:bCs/>
          <w:sz w:val="28"/>
          <w:szCs w:val="28"/>
          <w:lang w:val="uz-Latn-UZ"/>
        </w:rPr>
        <w:t>o‘</w:t>
      </w:r>
      <w:r w:rsidRPr="00AE7EF4">
        <w:rPr>
          <w:rFonts w:ascii="Times New Roman" w:hAnsi="Times New Roman" w:cs="Times New Roman"/>
          <w:bCs/>
          <w:sz w:val="28"/>
          <w:szCs w:val="28"/>
          <w:lang w:val="uz-Latn-UZ"/>
        </w:rPr>
        <w:t>zi umid uy</w:t>
      </w:r>
      <w:r w:rsidR="00151FBB">
        <w:rPr>
          <w:rFonts w:ascii="Times New Roman" w:hAnsi="Times New Roman" w:cs="Times New Roman"/>
          <w:bCs/>
          <w:sz w:val="28"/>
          <w:szCs w:val="28"/>
          <w:lang w:val="uz-Latn-UZ"/>
        </w:rPr>
        <w:t>g‘</w:t>
      </w:r>
      <w:r w:rsidRPr="00AE7EF4">
        <w:rPr>
          <w:rFonts w:ascii="Times New Roman" w:hAnsi="Times New Roman" w:cs="Times New Roman"/>
          <w:bCs/>
          <w:sz w:val="28"/>
          <w:szCs w:val="28"/>
          <w:lang w:val="uz-Latn-UZ"/>
        </w:rPr>
        <w:t>otadigan</w:t>
      </w:r>
      <w:r w:rsidR="00F2167C">
        <w:rPr>
          <w:rFonts w:ascii="Times New Roman" w:hAnsi="Times New Roman" w:cs="Times New Roman"/>
          <w:bCs/>
          <w:sz w:val="28"/>
          <w:szCs w:val="28"/>
          <w:lang w:val="uz-Latn-UZ"/>
        </w:rPr>
        <w:t xml:space="preserve"> </w:t>
      </w:r>
      <w:r w:rsidRPr="00AE7EF4">
        <w:rPr>
          <w:rFonts w:ascii="Times New Roman" w:hAnsi="Times New Roman" w:cs="Times New Roman"/>
          <w:bCs/>
          <w:sz w:val="28"/>
          <w:szCs w:val="28"/>
          <w:lang w:val="uz-Latn-UZ"/>
        </w:rPr>
        <w:t>ijobiy hol ekani shubhasiz.</w:t>
      </w:r>
    </w:p>
    <w:p w14:paraId="4AA5F3F3" w14:textId="77777777" w:rsidR="00B6212C" w:rsidRDefault="00B6212C" w:rsidP="00AE7EF4">
      <w:pPr>
        <w:jc w:val="both"/>
        <w:rPr>
          <w:rFonts w:ascii="Times New Roman" w:hAnsi="Times New Roman" w:cs="Times New Roman"/>
          <w:bCs/>
          <w:sz w:val="28"/>
          <w:szCs w:val="28"/>
          <w:lang w:val="uz-Latn-UZ"/>
        </w:rPr>
      </w:pPr>
    </w:p>
    <w:p w14:paraId="38ED2C43" w14:textId="67F5586A" w:rsidR="00AE7EF4" w:rsidRDefault="00AE7EF4" w:rsidP="00AE7EF4">
      <w:pPr>
        <w:jc w:val="center"/>
        <w:rPr>
          <w:rFonts w:ascii="Times New Roman" w:hAnsi="Times New Roman"/>
          <w:b/>
          <w:bCs/>
          <w:color w:val="7030A0"/>
          <w:sz w:val="28"/>
          <w:szCs w:val="28"/>
          <w:lang w:val="en-US"/>
        </w:rPr>
      </w:pPr>
      <w:r w:rsidRPr="00AE7EF4">
        <w:rPr>
          <w:rFonts w:ascii="Times New Roman" w:hAnsi="Times New Roman"/>
          <w:b/>
          <w:bCs/>
          <w:color w:val="7030A0"/>
          <w:sz w:val="28"/>
          <w:szCs w:val="28"/>
          <w:lang w:val="en-US"/>
        </w:rPr>
        <w:t>6.4</w:t>
      </w:r>
      <w:r>
        <w:rPr>
          <w:rFonts w:ascii="Times New Roman" w:hAnsi="Times New Roman"/>
          <w:b/>
          <w:bCs/>
          <w:color w:val="7030A0"/>
          <w:sz w:val="28"/>
          <w:szCs w:val="28"/>
          <w:lang w:val="en-US"/>
        </w:rPr>
        <w:t xml:space="preserve"> </w:t>
      </w:r>
      <w:r>
        <w:rPr>
          <w:rFonts w:ascii="Times New Roman" w:hAnsi="Times New Roman" w:cs="Times New Roman"/>
          <w:b/>
          <w:bCs/>
          <w:color w:val="7030A0"/>
          <w:sz w:val="28"/>
          <w:szCs w:val="28"/>
          <w:lang w:val="en-US"/>
        </w:rPr>
        <w:t>§</w:t>
      </w:r>
      <w:r w:rsidRPr="00AE7EF4">
        <w:rPr>
          <w:rFonts w:ascii="Times New Roman" w:hAnsi="Times New Roman"/>
          <w:b/>
          <w:bCs/>
          <w:color w:val="7030A0"/>
          <w:sz w:val="28"/>
          <w:szCs w:val="28"/>
          <w:lang w:val="uz-Latn-UZ"/>
        </w:rPr>
        <w:t xml:space="preserve"> </w:t>
      </w:r>
      <w:r w:rsidRPr="00AE7EF4">
        <w:rPr>
          <w:rFonts w:ascii="Times New Roman" w:hAnsi="Times New Roman"/>
          <w:b/>
          <w:bCs/>
          <w:color w:val="7030A0"/>
          <w:sz w:val="28"/>
          <w:szCs w:val="28"/>
          <w:lang w:val="en-US"/>
        </w:rPr>
        <w:t>Mamlakat iqtisodiyotining modernizatsiya va diversifikatsiya qilinishi, bank-moliya tizimini mustahkamlash borasidagi chora-tadbirlar. Soliq tizimidagi islohotlar.</w:t>
      </w:r>
    </w:p>
    <w:p w14:paraId="4A4DCE7F" w14:textId="77777777" w:rsidR="00A14F7C" w:rsidRDefault="00A14F7C" w:rsidP="00AE7EF4">
      <w:pPr>
        <w:jc w:val="center"/>
        <w:rPr>
          <w:rFonts w:ascii="Times New Roman" w:hAnsi="Times New Roman"/>
          <w:b/>
          <w:bCs/>
          <w:color w:val="7030A0"/>
          <w:sz w:val="28"/>
          <w:szCs w:val="28"/>
          <w:lang w:val="en-US"/>
        </w:rPr>
      </w:pPr>
    </w:p>
    <w:p w14:paraId="6BEA6A08" w14:textId="49F1E423" w:rsidR="00A14F7C" w:rsidRDefault="00A14F7C" w:rsidP="00A14F7C">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1991-yildayoq bank-moliya tizimini qayta tashkil etish borasida amaliy choralr k</w:t>
      </w:r>
      <w:r w:rsidR="00151FBB">
        <w:rPr>
          <w:rFonts w:ascii="Times New Roman" w:hAnsi="Times New Roman" w:cs="Times New Roman"/>
          <w:sz w:val="28"/>
          <w:szCs w:val="28"/>
          <w:lang w:val="en-US"/>
        </w:rPr>
        <w:t>o‘</w:t>
      </w:r>
      <w:r>
        <w:rPr>
          <w:rFonts w:ascii="Times New Roman" w:hAnsi="Times New Roman" w:cs="Times New Roman"/>
          <w:sz w:val="28"/>
          <w:szCs w:val="28"/>
          <w:lang w:val="en-US"/>
        </w:rPr>
        <w:t xml:space="preserve">rildi. </w:t>
      </w:r>
      <w:r w:rsidRPr="00A14F7C">
        <w:rPr>
          <w:rFonts w:ascii="Times New Roman" w:hAnsi="Times New Roman" w:cs="Times New Roman"/>
          <w:sz w:val="28"/>
          <w:szCs w:val="28"/>
          <w:lang w:val="en-US"/>
        </w:rPr>
        <w:t>X</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 xml:space="preserve">jalik yurituvchi subʼyektlarning moliya-kredit munosabatlariga xizmat qiluvchi infratuzilma – yangi bank tizimi, </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z-</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zini kreditlash idoralari, su</w:t>
      </w:r>
      <w:r w:rsidR="00151FBB">
        <w:rPr>
          <w:rFonts w:ascii="Times New Roman" w:hAnsi="Times New Roman" w:cs="Times New Roman"/>
          <w:sz w:val="28"/>
          <w:szCs w:val="28"/>
          <w:lang w:val="en-US"/>
        </w:rPr>
        <w:t>g‘</w:t>
      </w:r>
      <w:r w:rsidRPr="00A14F7C">
        <w:rPr>
          <w:rFonts w:ascii="Times New Roman" w:hAnsi="Times New Roman" w:cs="Times New Roman"/>
          <w:sz w:val="28"/>
          <w:szCs w:val="28"/>
          <w:lang w:val="en-US"/>
        </w:rPr>
        <w:t>urta kompaniyalari, moliya kompaniyalari, soliq undirish idoralari, pul jam</w:t>
      </w:r>
      <w:r w:rsidR="00151FBB">
        <w:rPr>
          <w:rFonts w:ascii="Times New Roman" w:hAnsi="Times New Roman" w:cs="Times New Roman"/>
          <w:sz w:val="28"/>
          <w:szCs w:val="28"/>
          <w:lang w:val="en-US"/>
        </w:rPr>
        <w:t>g‘</w:t>
      </w:r>
      <w:r w:rsidRPr="00A14F7C">
        <w:rPr>
          <w:rFonts w:ascii="Times New Roman" w:hAnsi="Times New Roman" w:cs="Times New Roman"/>
          <w:sz w:val="28"/>
          <w:szCs w:val="28"/>
          <w:lang w:val="en-US"/>
        </w:rPr>
        <w:t>armalari yaratildi. Bozor iqtisodiyotiga xizmat qiluvchi bank-moliya tizimi yaratildi. “</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zbekiston Respublikasining Markaziy banki t</w:t>
      </w:r>
      <w:r w:rsidR="00151FBB">
        <w:rPr>
          <w:rFonts w:ascii="Times New Roman" w:hAnsi="Times New Roman" w:cs="Times New Roman"/>
          <w:sz w:val="28"/>
          <w:szCs w:val="28"/>
          <w:lang w:val="en-US"/>
        </w:rPr>
        <w:t>o‘g‘</w:t>
      </w:r>
      <w:r w:rsidRPr="00A14F7C">
        <w:rPr>
          <w:rFonts w:ascii="Times New Roman" w:hAnsi="Times New Roman" w:cs="Times New Roman"/>
          <w:sz w:val="28"/>
          <w:szCs w:val="28"/>
          <w:lang w:val="en-US"/>
        </w:rPr>
        <w:t>risida”, “Banklar va bank faoliyati t</w:t>
      </w:r>
      <w:r w:rsidR="00151FBB">
        <w:rPr>
          <w:rFonts w:ascii="Times New Roman" w:hAnsi="Times New Roman" w:cs="Times New Roman"/>
          <w:sz w:val="28"/>
          <w:szCs w:val="28"/>
          <w:lang w:val="en-US"/>
        </w:rPr>
        <w:t>o‘g‘</w:t>
      </w:r>
      <w:r w:rsidRPr="00A14F7C">
        <w:rPr>
          <w:rFonts w:ascii="Times New Roman" w:hAnsi="Times New Roman" w:cs="Times New Roman"/>
          <w:sz w:val="28"/>
          <w:szCs w:val="28"/>
          <w:lang w:val="en-US"/>
        </w:rPr>
        <w:t xml:space="preserve">risida”gi qonunlarda banklarning maqomi va faoliyatining huquqiy asoslari belgilab berildi. Tijorat banklari ixtisoslashtirildi. </w:t>
      </w:r>
    </w:p>
    <w:p w14:paraId="6771DA83" w14:textId="734D010F" w:rsidR="00A14F7C" w:rsidRDefault="00A14F7C" w:rsidP="00A14F7C">
      <w:pPr>
        <w:ind w:firstLine="708"/>
        <w:jc w:val="both"/>
        <w:rPr>
          <w:rFonts w:ascii="Times New Roman" w:hAnsi="Times New Roman" w:cs="Times New Roman"/>
          <w:sz w:val="28"/>
          <w:szCs w:val="28"/>
          <w:lang w:val="en-US"/>
        </w:rPr>
      </w:pPr>
      <w:r w:rsidRPr="00A14F7C">
        <w:rPr>
          <w:rFonts w:ascii="Times New Roman" w:hAnsi="Times New Roman" w:cs="Times New Roman"/>
          <w:sz w:val="28"/>
          <w:szCs w:val="28"/>
          <w:lang w:val="en-US"/>
        </w:rPr>
        <w:lastRenderedPageBreak/>
        <w:t>Mustaqillikning dastlabki yilida 6 ta bank faoliyat k</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rsatgan b</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lsa, 2010- yilda 31 ta tijorat banklari, ularning 810 ta filiali aholiga xizmat k</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 xml:space="preserve">rsatdi. Viloyat, shahar va tumanlarda aholiga xizmat qiluvchi minibanklar ochildi. Minibanklarning soni 2011-yil boshlarida 4000 dan oshdi. Respublika </w:t>
      </w:r>
      <w:r>
        <w:rPr>
          <w:rFonts w:ascii="Times New Roman" w:hAnsi="Times New Roman" w:cs="Times New Roman"/>
          <w:noProof/>
          <w:sz w:val="28"/>
          <w:szCs w:val="28"/>
          <w:lang w:val="en-US"/>
        </w:rPr>
        <w:drawing>
          <wp:anchor distT="0" distB="0" distL="114300" distR="114300" simplePos="0" relativeHeight="251640320" behindDoc="1" locked="0" layoutInCell="1" allowOverlap="1" wp14:anchorId="4F4B53E3" wp14:editId="20C072A6">
            <wp:simplePos x="0" y="0"/>
            <wp:positionH relativeFrom="column">
              <wp:posOffset>9525</wp:posOffset>
            </wp:positionH>
            <wp:positionV relativeFrom="paragraph">
              <wp:posOffset>171450</wp:posOffset>
            </wp:positionV>
            <wp:extent cx="2255520" cy="1272540"/>
            <wp:effectExtent l="0" t="0" r="0" b="0"/>
            <wp:wrapTight wrapText="bothSides">
              <wp:wrapPolygon edited="0">
                <wp:start x="0" y="0"/>
                <wp:lineTo x="0" y="21341"/>
                <wp:lineTo x="21345" y="21341"/>
                <wp:lineTo x="21345" y="0"/>
                <wp:lineTo x="0" y="0"/>
              </wp:wrapPolygon>
            </wp:wrapTight>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55520" cy="1272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14F7C">
        <w:rPr>
          <w:rFonts w:ascii="Times New Roman" w:hAnsi="Times New Roman" w:cs="Times New Roman"/>
          <w:sz w:val="28"/>
          <w:szCs w:val="28"/>
          <w:lang w:val="en-US"/>
        </w:rPr>
        <w:t>iqtisodiyotini rivojlantirishga y</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naltirilgan kredit q</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yilmalarini q</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 xml:space="preserve">yish va chet el sarmoyalarini jalb qilishda banklar faol qatnashmoqdalar. Tijorat banklarining iqtisodiyotning real sektoriga kreditlar berish imkoniyati, moliya bozoridagi ishtiroki yildan yilga mustahkamlanib bormoqda. </w:t>
      </w:r>
    </w:p>
    <w:p w14:paraId="37C6A100" w14:textId="5A43FF9C" w:rsidR="00A14F7C" w:rsidRDefault="00A14F7C" w:rsidP="00A14F7C">
      <w:pPr>
        <w:ind w:firstLine="708"/>
        <w:jc w:val="both"/>
        <w:rPr>
          <w:rFonts w:ascii="Times New Roman" w:hAnsi="Times New Roman" w:cs="Times New Roman"/>
          <w:sz w:val="28"/>
          <w:szCs w:val="28"/>
          <w:lang w:val="en-US"/>
        </w:rPr>
      </w:pPr>
      <w:r w:rsidRPr="00A14F7C">
        <w:rPr>
          <w:rFonts w:ascii="Times New Roman" w:hAnsi="Times New Roman" w:cs="Times New Roman"/>
          <w:sz w:val="28"/>
          <w:szCs w:val="28"/>
          <w:lang w:val="en-US"/>
        </w:rPr>
        <w:t>T</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lovlarni naqd pulsiz plastik kartochkalar vositasida amalga oshirish tizimi yaratildi. S</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mdagi plastik kartochkalar 1996-yilda paydo b</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ldi. 2011- yilda muomaladagi bank plastik kartochkalari soni 8 million donani tashkil etdi. Savdo va xizmat k</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rsatish shoxobchalarida plastik kartochkalariga xizmat k</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 xml:space="preserve">rsatadigan terminallar soni 86 mingtaga yetdi. </w:t>
      </w:r>
    </w:p>
    <w:p w14:paraId="644FB9C0" w14:textId="5D2A7F35" w:rsidR="00A14F7C" w:rsidRDefault="00A14F7C" w:rsidP="00A14F7C">
      <w:pPr>
        <w:ind w:firstLine="708"/>
        <w:jc w:val="both"/>
        <w:rPr>
          <w:rFonts w:ascii="Times New Roman" w:hAnsi="Times New Roman" w:cs="Times New Roman"/>
          <w:sz w:val="28"/>
          <w:szCs w:val="28"/>
          <w:lang w:val="en-US"/>
        </w:rPr>
      </w:pPr>
      <w:r w:rsidRPr="00A14F7C">
        <w:rPr>
          <w:rFonts w:ascii="Times New Roman" w:hAnsi="Times New Roman" w:cs="Times New Roman"/>
          <w:sz w:val="28"/>
          <w:szCs w:val="28"/>
          <w:lang w:val="en-US"/>
        </w:rPr>
        <w:t>Respublikamizda tadbirkorlar va aholini ehtimoli b</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lgan turli zararlardan himoya qiluvchi su</w:t>
      </w:r>
      <w:r w:rsidR="00151FBB">
        <w:rPr>
          <w:rFonts w:ascii="Times New Roman" w:hAnsi="Times New Roman" w:cs="Times New Roman"/>
          <w:sz w:val="28"/>
          <w:szCs w:val="28"/>
          <w:lang w:val="en-US"/>
        </w:rPr>
        <w:t>g‘</w:t>
      </w:r>
      <w:r w:rsidRPr="00A14F7C">
        <w:rPr>
          <w:rFonts w:ascii="Times New Roman" w:hAnsi="Times New Roman" w:cs="Times New Roman"/>
          <w:sz w:val="28"/>
          <w:szCs w:val="28"/>
          <w:lang w:val="en-US"/>
        </w:rPr>
        <w:t>urta bozori vujudga keldi. Davlat ishtirokida bozor munosabatlariga xizmat qiluvchi “Kafolat”, “</w:t>
      </w:r>
      <w:r w:rsidRPr="00A14F7C">
        <w:rPr>
          <w:rFonts w:ascii="Times New Roman" w:hAnsi="Times New Roman" w:cs="Times New Roman"/>
          <w:sz w:val="28"/>
          <w:szCs w:val="28"/>
        </w:rPr>
        <w:t>А</w:t>
      </w:r>
      <w:r w:rsidRPr="00A14F7C">
        <w:rPr>
          <w:rFonts w:ascii="Times New Roman" w:hAnsi="Times New Roman" w:cs="Times New Roman"/>
          <w:sz w:val="28"/>
          <w:szCs w:val="28"/>
          <w:lang w:val="en-US"/>
        </w:rPr>
        <w:t>grosu</w:t>
      </w:r>
      <w:r w:rsidR="00151FBB">
        <w:rPr>
          <w:rFonts w:ascii="Times New Roman" w:hAnsi="Times New Roman" w:cs="Times New Roman"/>
          <w:sz w:val="28"/>
          <w:szCs w:val="28"/>
          <w:lang w:val="en-US"/>
        </w:rPr>
        <w:t>g‘</w:t>
      </w:r>
      <w:r w:rsidRPr="00A14F7C">
        <w:rPr>
          <w:rFonts w:ascii="Times New Roman" w:hAnsi="Times New Roman" w:cs="Times New Roman"/>
          <w:sz w:val="28"/>
          <w:szCs w:val="28"/>
          <w:lang w:val="en-US"/>
        </w:rPr>
        <w:t>urta”, “</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zbekinvest” kabi uchta yirik su</w:t>
      </w:r>
      <w:r w:rsidR="00151FBB">
        <w:rPr>
          <w:rFonts w:ascii="Times New Roman" w:hAnsi="Times New Roman" w:cs="Times New Roman"/>
          <w:sz w:val="28"/>
          <w:szCs w:val="28"/>
          <w:lang w:val="en-US"/>
        </w:rPr>
        <w:t>g‘</w:t>
      </w:r>
      <w:r w:rsidRPr="00A14F7C">
        <w:rPr>
          <w:rFonts w:ascii="Times New Roman" w:hAnsi="Times New Roman" w:cs="Times New Roman"/>
          <w:sz w:val="28"/>
          <w:szCs w:val="28"/>
          <w:lang w:val="en-US"/>
        </w:rPr>
        <w:t>urta kompaniyasi tashkil etildi. K</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plab xususiy su</w:t>
      </w:r>
      <w:r w:rsidR="00151FBB">
        <w:rPr>
          <w:rFonts w:ascii="Times New Roman" w:hAnsi="Times New Roman" w:cs="Times New Roman"/>
          <w:sz w:val="28"/>
          <w:szCs w:val="28"/>
          <w:lang w:val="en-US"/>
        </w:rPr>
        <w:t>g‘</w:t>
      </w:r>
      <w:r w:rsidRPr="00A14F7C">
        <w:rPr>
          <w:rFonts w:ascii="Times New Roman" w:hAnsi="Times New Roman" w:cs="Times New Roman"/>
          <w:sz w:val="28"/>
          <w:szCs w:val="28"/>
          <w:lang w:val="en-US"/>
        </w:rPr>
        <w:t>urta kompaniyalari, shuningdek, xorijiy mamlakatlar bilan hamkorlikda ishlaydigan q</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shma su</w:t>
      </w:r>
      <w:r w:rsidR="00151FBB">
        <w:rPr>
          <w:rFonts w:ascii="Times New Roman" w:hAnsi="Times New Roman" w:cs="Times New Roman"/>
          <w:sz w:val="28"/>
          <w:szCs w:val="28"/>
          <w:lang w:val="en-US"/>
        </w:rPr>
        <w:t>g‘</w:t>
      </w:r>
      <w:r w:rsidRPr="00A14F7C">
        <w:rPr>
          <w:rFonts w:ascii="Times New Roman" w:hAnsi="Times New Roman" w:cs="Times New Roman"/>
          <w:sz w:val="28"/>
          <w:szCs w:val="28"/>
          <w:lang w:val="en-US"/>
        </w:rPr>
        <w:t>urta kompaniyalari ham vujudga keldi. 2002-yilda su</w:t>
      </w:r>
      <w:r w:rsidR="00151FBB">
        <w:rPr>
          <w:rFonts w:ascii="Times New Roman" w:hAnsi="Times New Roman" w:cs="Times New Roman"/>
          <w:sz w:val="28"/>
          <w:szCs w:val="28"/>
          <w:lang w:val="en-US"/>
        </w:rPr>
        <w:t>g‘</w:t>
      </w:r>
      <w:r w:rsidRPr="00A14F7C">
        <w:rPr>
          <w:rFonts w:ascii="Times New Roman" w:hAnsi="Times New Roman" w:cs="Times New Roman"/>
          <w:sz w:val="28"/>
          <w:szCs w:val="28"/>
          <w:lang w:val="en-US"/>
        </w:rPr>
        <w:t>urta kompaniyalarining soni 28 taga yetdi, ular moliya bozorida mamlakatimiz fuqarolari va tashkilotlariga 150 turdan ortiq y</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nalish b</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yicha su</w:t>
      </w:r>
      <w:r w:rsidR="00151FBB">
        <w:rPr>
          <w:rFonts w:ascii="Times New Roman" w:hAnsi="Times New Roman" w:cs="Times New Roman"/>
          <w:sz w:val="28"/>
          <w:szCs w:val="28"/>
          <w:lang w:val="en-US"/>
        </w:rPr>
        <w:t>g‘</w:t>
      </w:r>
      <w:r w:rsidRPr="00A14F7C">
        <w:rPr>
          <w:rFonts w:ascii="Times New Roman" w:hAnsi="Times New Roman" w:cs="Times New Roman"/>
          <w:sz w:val="28"/>
          <w:szCs w:val="28"/>
          <w:lang w:val="en-US"/>
        </w:rPr>
        <w:t>urta xizmati k</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 xml:space="preserve">rsatmoqdalar. </w:t>
      </w:r>
    </w:p>
    <w:p w14:paraId="225F4659" w14:textId="63B72ECB" w:rsidR="00A14F7C" w:rsidRPr="00AE7EF4" w:rsidRDefault="00A14F7C" w:rsidP="00A14F7C">
      <w:pPr>
        <w:ind w:firstLine="708"/>
        <w:jc w:val="both"/>
        <w:rPr>
          <w:rFonts w:ascii="Times New Roman" w:eastAsia="Calibri" w:hAnsi="Times New Roman"/>
          <w:b/>
          <w:bCs/>
          <w:color w:val="7030A0"/>
          <w:sz w:val="28"/>
          <w:szCs w:val="28"/>
          <w:lang w:val="uz-Latn-UZ"/>
        </w:rPr>
      </w:pPr>
      <w:r w:rsidRPr="00A14F7C">
        <w:rPr>
          <w:rFonts w:ascii="Times New Roman" w:hAnsi="Times New Roman" w:cs="Times New Roman"/>
          <w:sz w:val="28"/>
          <w:szCs w:val="28"/>
          <w:lang w:val="en-US"/>
        </w:rPr>
        <w:t>“Su</w:t>
      </w:r>
      <w:r w:rsidR="00151FBB">
        <w:rPr>
          <w:rFonts w:ascii="Times New Roman" w:hAnsi="Times New Roman" w:cs="Times New Roman"/>
          <w:sz w:val="28"/>
          <w:szCs w:val="28"/>
          <w:lang w:val="en-US"/>
        </w:rPr>
        <w:t>g‘</w:t>
      </w:r>
      <w:r w:rsidRPr="00A14F7C">
        <w:rPr>
          <w:rFonts w:ascii="Times New Roman" w:hAnsi="Times New Roman" w:cs="Times New Roman"/>
          <w:sz w:val="28"/>
          <w:szCs w:val="28"/>
          <w:lang w:val="en-US"/>
        </w:rPr>
        <w:t>urta faoliyati t</w:t>
      </w:r>
      <w:r w:rsidR="00151FBB">
        <w:rPr>
          <w:rFonts w:ascii="Times New Roman" w:hAnsi="Times New Roman" w:cs="Times New Roman"/>
          <w:sz w:val="28"/>
          <w:szCs w:val="28"/>
          <w:lang w:val="en-US"/>
        </w:rPr>
        <w:t>o‘g‘</w:t>
      </w:r>
      <w:r w:rsidRPr="00A14F7C">
        <w:rPr>
          <w:rFonts w:ascii="Times New Roman" w:hAnsi="Times New Roman" w:cs="Times New Roman"/>
          <w:sz w:val="28"/>
          <w:szCs w:val="28"/>
          <w:lang w:val="en-US"/>
        </w:rPr>
        <w:t>risida“gi Qonunning qabul qilinishi (2002-y.), Prezident farmoni bilan 2002-yil 1-fevralidan boshlab su</w:t>
      </w:r>
      <w:r w:rsidR="00151FBB">
        <w:rPr>
          <w:rFonts w:ascii="Times New Roman" w:hAnsi="Times New Roman" w:cs="Times New Roman"/>
          <w:sz w:val="28"/>
          <w:szCs w:val="28"/>
          <w:lang w:val="en-US"/>
        </w:rPr>
        <w:t>g‘</w:t>
      </w:r>
      <w:r w:rsidRPr="00A14F7C">
        <w:rPr>
          <w:rFonts w:ascii="Times New Roman" w:hAnsi="Times New Roman" w:cs="Times New Roman"/>
          <w:sz w:val="28"/>
          <w:szCs w:val="28"/>
          <w:lang w:val="en-US"/>
        </w:rPr>
        <w:t>urta tashkilotlarining 3 yil muddatga daromad soli</w:t>
      </w:r>
      <w:r w:rsidR="00151FBB">
        <w:rPr>
          <w:rFonts w:ascii="Times New Roman" w:hAnsi="Times New Roman" w:cs="Times New Roman"/>
          <w:sz w:val="28"/>
          <w:szCs w:val="28"/>
          <w:lang w:val="en-US"/>
        </w:rPr>
        <w:t>g‘</w:t>
      </w:r>
      <w:r w:rsidRPr="00A14F7C">
        <w:rPr>
          <w:rFonts w:ascii="Times New Roman" w:hAnsi="Times New Roman" w:cs="Times New Roman"/>
          <w:sz w:val="28"/>
          <w:szCs w:val="28"/>
          <w:lang w:val="en-US"/>
        </w:rPr>
        <w:t>idan ozod qilinishi mamlakatimizda su</w:t>
      </w:r>
      <w:r w:rsidR="00151FBB">
        <w:rPr>
          <w:rFonts w:ascii="Times New Roman" w:hAnsi="Times New Roman" w:cs="Times New Roman"/>
          <w:sz w:val="28"/>
          <w:szCs w:val="28"/>
          <w:lang w:val="en-US"/>
        </w:rPr>
        <w:t>g‘</w:t>
      </w:r>
      <w:r w:rsidRPr="00A14F7C">
        <w:rPr>
          <w:rFonts w:ascii="Times New Roman" w:hAnsi="Times New Roman" w:cs="Times New Roman"/>
          <w:sz w:val="28"/>
          <w:szCs w:val="28"/>
          <w:lang w:val="en-US"/>
        </w:rPr>
        <w:t xml:space="preserve">urta bozorini yanada erkinlashtirish va rivojlantirishga xizmat qildi. Bozor iqtisodiyotiga </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 xml:space="preserve">tish sharoitida ish bilan bandlik masalasi jiddiy muammoga aylanadi. Negaki, iqtisodiy tizim </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zgarayotgan paytda malakasiz kishilargagina emas, maʼlum ixtisosga ega b</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lgan xodimlarga ham talab cheklanadi, ishsizlar toifasi kengayadi. Bunday sharoitda ishsizlar sonining k</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payishiga y</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l q</w:t>
      </w:r>
      <w:r w:rsidR="00151FBB">
        <w:rPr>
          <w:rFonts w:ascii="Times New Roman" w:hAnsi="Times New Roman" w:cs="Times New Roman"/>
          <w:sz w:val="28"/>
          <w:szCs w:val="28"/>
          <w:lang w:val="en-US"/>
        </w:rPr>
        <w:t>o‘</w:t>
      </w:r>
      <w:r w:rsidRPr="00A14F7C">
        <w:rPr>
          <w:rFonts w:ascii="Times New Roman" w:hAnsi="Times New Roman" w:cs="Times New Roman"/>
          <w:sz w:val="28"/>
          <w:szCs w:val="28"/>
          <w:lang w:val="en-US"/>
        </w:rPr>
        <w:t>ymaslik borasida qator chora-tadbirlar amalga oshirildi</w:t>
      </w:r>
      <w:r w:rsidRPr="00A14F7C">
        <w:rPr>
          <w:lang w:val="en-US"/>
        </w:rPr>
        <w:t>.</w:t>
      </w:r>
    </w:p>
    <w:p w14:paraId="0AFEFBB0" w14:textId="79BBA3EF" w:rsidR="00F03E18" w:rsidRDefault="00AE7EF4" w:rsidP="00AE7EF4">
      <w:pPr>
        <w:ind w:firstLine="708"/>
        <w:jc w:val="both"/>
        <w:rPr>
          <w:rFonts w:ascii="Times New Roman" w:hAnsi="Times New Roman" w:cs="Times New Roman"/>
          <w:sz w:val="28"/>
          <w:szCs w:val="28"/>
          <w:lang w:val="en-US"/>
        </w:rPr>
      </w:pPr>
      <w:r w:rsidRPr="00AE7EF4">
        <w:rPr>
          <w:rFonts w:ascii="Times New Roman" w:hAnsi="Times New Roman" w:cs="Times New Roman"/>
          <w:sz w:val="28"/>
          <w:szCs w:val="28"/>
          <w:lang w:val="uz-Latn-UZ"/>
        </w:rPr>
        <w:t xml:space="preserve">1991-yil avgustda </w:t>
      </w:r>
      <w:r w:rsidR="00151FBB">
        <w:rPr>
          <w:rFonts w:ascii="Times New Roman" w:hAnsi="Times New Roman" w:cs="Times New Roman"/>
          <w:sz w:val="28"/>
          <w:szCs w:val="28"/>
          <w:lang w:val="uz-Latn-UZ"/>
        </w:rPr>
        <w:t>O‘</w:t>
      </w:r>
      <w:r w:rsidRPr="00AE7EF4">
        <w:rPr>
          <w:rFonts w:ascii="Times New Roman" w:hAnsi="Times New Roman" w:cs="Times New Roman"/>
          <w:sz w:val="28"/>
          <w:szCs w:val="28"/>
          <w:lang w:val="uz-Latn-UZ"/>
        </w:rPr>
        <w:t xml:space="preserve">zbekistonda eng zamonaviy shaklda, yangi tipdagi soliq tizimi yuzaga keldi. </w:t>
      </w:r>
      <w:r w:rsidR="00151FBB">
        <w:rPr>
          <w:rFonts w:ascii="Times New Roman" w:hAnsi="Times New Roman" w:cs="Times New Roman"/>
          <w:sz w:val="28"/>
          <w:szCs w:val="28"/>
          <w:lang w:val="uz-Latn-UZ"/>
        </w:rPr>
        <w:t>O‘</w:t>
      </w:r>
      <w:r w:rsidRPr="0064000A">
        <w:rPr>
          <w:rFonts w:ascii="Times New Roman" w:hAnsi="Times New Roman" w:cs="Times New Roman"/>
          <w:sz w:val="28"/>
          <w:szCs w:val="28"/>
          <w:lang w:val="uz-Latn-UZ"/>
        </w:rPr>
        <w:t>zbekiston soliq organlari 1991- yilda qabul qilingan «Korxonalar, birlashmalar va tashkilotlardan olinadigan soliqlar t</w:t>
      </w:r>
      <w:r w:rsidR="00151FBB">
        <w:rPr>
          <w:rFonts w:ascii="Times New Roman" w:hAnsi="Times New Roman" w:cs="Times New Roman"/>
          <w:sz w:val="28"/>
          <w:szCs w:val="28"/>
          <w:lang w:val="uz-Latn-UZ"/>
        </w:rPr>
        <w:t>o‘g‘</w:t>
      </w:r>
      <w:r w:rsidRPr="0064000A">
        <w:rPr>
          <w:rFonts w:ascii="Times New Roman" w:hAnsi="Times New Roman" w:cs="Times New Roman"/>
          <w:sz w:val="28"/>
          <w:szCs w:val="28"/>
          <w:lang w:val="uz-Latn-UZ"/>
        </w:rPr>
        <w:t>risida»gi qonun, 2008-yilda yangi tahrirda qabul qilingan «</w:t>
      </w:r>
      <w:r w:rsidR="00151FBB">
        <w:rPr>
          <w:rFonts w:ascii="Times New Roman" w:hAnsi="Times New Roman" w:cs="Times New Roman"/>
          <w:sz w:val="28"/>
          <w:szCs w:val="28"/>
          <w:lang w:val="uz-Latn-UZ"/>
        </w:rPr>
        <w:t>O‘</w:t>
      </w:r>
      <w:r w:rsidRPr="0064000A">
        <w:rPr>
          <w:rFonts w:ascii="Times New Roman" w:hAnsi="Times New Roman" w:cs="Times New Roman"/>
          <w:sz w:val="28"/>
          <w:szCs w:val="28"/>
          <w:lang w:val="uz-Latn-UZ"/>
        </w:rPr>
        <w:t>zbekiston Respublikasining soliq kodeksi» asosida ish yuritmoqda. Tibbiyot, ta’lim va sport ob’yektlarini saqlash xarajatlari korxonalarning soliqqa tortiladigan bazasidan chiqariladi, savdoda ilgari t</w:t>
      </w:r>
      <w:r w:rsidR="00151FBB">
        <w:rPr>
          <w:rFonts w:ascii="Times New Roman" w:hAnsi="Times New Roman" w:cs="Times New Roman"/>
          <w:sz w:val="28"/>
          <w:szCs w:val="28"/>
          <w:lang w:val="uz-Latn-UZ"/>
        </w:rPr>
        <w:t>o‘</w:t>
      </w:r>
      <w:r w:rsidRPr="0064000A">
        <w:rPr>
          <w:rFonts w:ascii="Times New Roman" w:hAnsi="Times New Roman" w:cs="Times New Roman"/>
          <w:sz w:val="28"/>
          <w:szCs w:val="28"/>
          <w:lang w:val="uz-Latn-UZ"/>
        </w:rPr>
        <w:t>lab kelingan uchta t</w:t>
      </w:r>
      <w:r w:rsidR="00151FBB">
        <w:rPr>
          <w:rFonts w:ascii="Times New Roman" w:hAnsi="Times New Roman" w:cs="Times New Roman"/>
          <w:sz w:val="28"/>
          <w:szCs w:val="28"/>
          <w:lang w:val="uz-Latn-UZ"/>
        </w:rPr>
        <w:t>o‘</w:t>
      </w:r>
      <w:r w:rsidRPr="0064000A">
        <w:rPr>
          <w:rFonts w:ascii="Times New Roman" w:hAnsi="Times New Roman" w:cs="Times New Roman"/>
          <w:sz w:val="28"/>
          <w:szCs w:val="28"/>
          <w:lang w:val="uz-Latn-UZ"/>
        </w:rPr>
        <w:t xml:space="preserve">lov </w:t>
      </w:r>
      <w:r w:rsidR="00151FBB">
        <w:rPr>
          <w:rFonts w:ascii="Times New Roman" w:hAnsi="Times New Roman" w:cs="Times New Roman"/>
          <w:sz w:val="28"/>
          <w:szCs w:val="28"/>
          <w:lang w:val="uz-Latn-UZ"/>
        </w:rPr>
        <w:t>o‘</w:t>
      </w:r>
      <w:r w:rsidRPr="0064000A">
        <w:rPr>
          <w:rFonts w:ascii="Times New Roman" w:hAnsi="Times New Roman" w:cs="Times New Roman"/>
          <w:sz w:val="28"/>
          <w:szCs w:val="28"/>
          <w:lang w:val="uz-Latn-UZ"/>
        </w:rPr>
        <w:t>rniga esa yagona soliq t</w:t>
      </w:r>
      <w:r w:rsidR="00151FBB">
        <w:rPr>
          <w:rFonts w:ascii="Times New Roman" w:hAnsi="Times New Roman" w:cs="Times New Roman"/>
          <w:sz w:val="28"/>
          <w:szCs w:val="28"/>
          <w:lang w:val="uz-Latn-UZ"/>
        </w:rPr>
        <w:t>o‘</w:t>
      </w:r>
      <w:r w:rsidRPr="0064000A">
        <w:rPr>
          <w:rFonts w:ascii="Times New Roman" w:hAnsi="Times New Roman" w:cs="Times New Roman"/>
          <w:sz w:val="28"/>
          <w:szCs w:val="28"/>
          <w:lang w:val="uz-Latn-UZ"/>
        </w:rPr>
        <w:t xml:space="preserve">lov joriy etildi. </w:t>
      </w:r>
      <w:r w:rsidRPr="00AE7EF4">
        <w:rPr>
          <w:rFonts w:ascii="Times New Roman" w:hAnsi="Times New Roman" w:cs="Times New Roman"/>
          <w:sz w:val="28"/>
          <w:szCs w:val="28"/>
          <w:lang w:val="en-US"/>
        </w:rPr>
        <w:t>Rivojlangan davlatlar tajribasi asosida fuqarolarning yillik daromadlarini Deklaratsiya qilish tartibi joriy qilindi. 2008-yildan keyingi davrda ham mamlakatimizda kichik biznes va xususiy tadbirkorlik sohasi ham barqaror rivojlandi. X</w:t>
      </w:r>
      <w:r w:rsidR="00151FBB">
        <w:rPr>
          <w:rFonts w:ascii="Times New Roman" w:hAnsi="Times New Roman" w:cs="Times New Roman"/>
          <w:sz w:val="28"/>
          <w:szCs w:val="28"/>
          <w:lang w:val="en-US"/>
        </w:rPr>
        <w:t>o‘</w:t>
      </w:r>
      <w:r w:rsidRPr="00AE7EF4">
        <w:rPr>
          <w:rFonts w:ascii="Times New Roman" w:hAnsi="Times New Roman" w:cs="Times New Roman"/>
          <w:sz w:val="28"/>
          <w:szCs w:val="28"/>
          <w:lang w:val="en-US"/>
        </w:rPr>
        <w:t xml:space="preserve">jalik yurituvchi sub’yektlarning soliq yukini yanada kamaytirish, </w:t>
      </w:r>
      <w:r w:rsidRPr="00AE7EF4">
        <w:rPr>
          <w:rFonts w:ascii="Times New Roman" w:hAnsi="Times New Roman" w:cs="Times New Roman"/>
          <w:sz w:val="28"/>
          <w:szCs w:val="28"/>
          <w:lang w:val="en-US"/>
        </w:rPr>
        <w:lastRenderedPageBreak/>
        <w:t>mikrofirma va kichik korxonalar uchun yagona soliq t</w:t>
      </w:r>
      <w:r w:rsidR="00151FBB">
        <w:rPr>
          <w:rFonts w:ascii="Times New Roman" w:hAnsi="Times New Roman" w:cs="Times New Roman"/>
          <w:sz w:val="28"/>
          <w:szCs w:val="28"/>
          <w:lang w:val="en-US"/>
        </w:rPr>
        <w:t>o‘</w:t>
      </w:r>
      <w:r w:rsidRPr="00AE7EF4">
        <w:rPr>
          <w:rFonts w:ascii="Times New Roman" w:hAnsi="Times New Roman" w:cs="Times New Roman"/>
          <w:sz w:val="28"/>
          <w:szCs w:val="28"/>
          <w:lang w:val="en-US"/>
        </w:rPr>
        <w:t>lovining 10 foizdan 8 foizga, 2009-yilda 7 foizga, keyinchalik ushbu k</w:t>
      </w:r>
      <w:r w:rsidR="00151FBB">
        <w:rPr>
          <w:rFonts w:ascii="Times New Roman" w:hAnsi="Times New Roman" w:cs="Times New Roman"/>
          <w:sz w:val="28"/>
          <w:szCs w:val="28"/>
          <w:lang w:val="en-US"/>
        </w:rPr>
        <w:t>o‘</w:t>
      </w:r>
      <w:r w:rsidRPr="00AE7EF4">
        <w:rPr>
          <w:rFonts w:ascii="Times New Roman" w:hAnsi="Times New Roman" w:cs="Times New Roman"/>
          <w:sz w:val="28"/>
          <w:szCs w:val="28"/>
          <w:lang w:val="en-US"/>
        </w:rPr>
        <w:t>rsatkichni 5 foizga tushirilishi, jismoniy shaxslardan olinadigan daromad soli</w:t>
      </w:r>
      <w:r w:rsidR="00151FBB">
        <w:rPr>
          <w:rFonts w:ascii="Times New Roman" w:hAnsi="Times New Roman" w:cs="Times New Roman"/>
          <w:sz w:val="28"/>
          <w:szCs w:val="28"/>
          <w:lang w:val="en-US"/>
        </w:rPr>
        <w:t>g‘</w:t>
      </w:r>
      <w:r w:rsidRPr="00AE7EF4">
        <w:rPr>
          <w:rFonts w:ascii="Times New Roman" w:hAnsi="Times New Roman" w:cs="Times New Roman"/>
          <w:sz w:val="28"/>
          <w:szCs w:val="28"/>
          <w:lang w:val="en-US"/>
        </w:rPr>
        <w:t>i stavkalarining kamaytirilishi va ayni paytda uni hisoblash tartiblarining takomillashtirilishi tadbirkorlik, kichik va xususiy biznesni izchil rivojlantirish uchun ra</w:t>
      </w:r>
      <w:r w:rsidR="00151FBB">
        <w:rPr>
          <w:rFonts w:ascii="Times New Roman" w:hAnsi="Times New Roman" w:cs="Times New Roman"/>
          <w:sz w:val="28"/>
          <w:szCs w:val="28"/>
          <w:lang w:val="en-US"/>
        </w:rPr>
        <w:t>g‘</w:t>
      </w:r>
      <w:r w:rsidRPr="00AE7EF4">
        <w:rPr>
          <w:rFonts w:ascii="Times New Roman" w:hAnsi="Times New Roman" w:cs="Times New Roman"/>
          <w:sz w:val="28"/>
          <w:szCs w:val="28"/>
          <w:lang w:val="en-US"/>
        </w:rPr>
        <w:t xml:space="preserve">batlantiruvchi omillar yaratdi. </w:t>
      </w:r>
    </w:p>
    <w:p w14:paraId="531413A7" w14:textId="5476DC6B" w:rsidR="00F03E18" w:rsidRDefault="00AE7EF4" w:rsidP="00AE7EF4">
      <w:pPr>
        <w:ind w:firstLine="708"/>
        <w:jc w:val="both"/>
        <w:rPr>
          <w:rFonts w:ascii="Times New Roman" w:hAnsi="Times New Roman" w:cs="Times New Roman"/>
          <w:sz w:val="28"/>
          <w:szCs w:val="28"/>
          <w:lang w:val="en-US"/>
        </w:rPr>
      </w:pPr>
      <w:r w:rsidRPr="00AE7EF4">
        <w:rPr>
          <w:rFonts w:ascii="Times New Roman" w:hAnsi="Times New Roman" w:cs="Times New Roman"/>
          <w:sz w:val="28"/>
          <w:szCs w:val="28"/>
          <w:lang w:val="en-US"/>
        </w:rPr>
        <w:t xml:space="preserve">2017–2021 yillarda </w:t>
      </w:r>
      <w:r w:rsidR="00151FBB">
        <w:rPr>
          <w:rFonts w:ascii="Times New Roman" w:hAnsi="Times New Roman" w:cs="Times New Roman"/>
          <w:sz w:val="28"/>
          <w:szCs w:val="28"/>
          <w:lang w:val="en-US"/>
        </w:rPr>
        <w:t>O‘</w:t>
      </w:r>
      <w:r w:rsidRPr="00AE7EF4">
        <w:rPr>
          <w:rFonts w:ascii="Times New Roman" w:hAnsi="Times New Roman" w:cs="Times New Roman"/>
          <w:sz w:val="28"/>
          <w:szCs w:val="28"/>
          <w:lang w:val="en-US"/>
        </w:rPr>
        <w:t>zbekiston Respublikasini rivojlantirishning beshta ustuvor y</w:t>
      </w:r>
      <w:r w:rsidR="00151FBB">
        <w:rPr>
          <w:rFonts w:ascii="Times New Roman" w:hAnsi="Times New Roman" w:cs="Times New Roman"/>
          <w:sz w:val="28"/>
          <w:szCs w:val="28"/>
          <w:lang w:val="en-US"/>
        </w:rPr>
        <w:t>o‘</w:t>
      </w:r>
      <w:r w:rsidRPr="00AE7EF4">
        <w:rPr>
          <w:rFonts w:ascii="Times New Roman" w:hAnsi="Times New Roman" w:cs="Times New Roman"/>
          <w:sz w:val="28"/>
          <w:szCs w:val="28"/>
          <w:lang w:val="en-US"/>
        </w:rPr>
        <w:t>nalishi b</w:t>
      </w:r>
      <w:r w:rsidR="00151FBB">
        <w:rPr>
          <w:rFonts w:ascii="Times New Roman" w:hAnsi="Times New Roman" w:cs="Times New Roman"/>
          <w:sz w:val="28"/>
          <w:szCs w:val="28"/>
          <w:lang w:val="en-US"/>
        </w:rPr>
        <w:t>o‘</w:t>
      </w:r>
      <w:r w:rsidRPr="00AE7EF4">
        <w:rPr>
          <w:rFonts w:ascii="Times New Roman" w:hAnsi="Times New Roman" w:cs="Times New Roman"/>
          <w:sz w:val="28"/>
          <w:szCs w:val="28"/>
          <w:lang w:val="en-US"/>
        </w:rPr>
        <w:t xml:space="preserve">yicha Harakatlar strategiyasida belgilangan, soliq solish tizimini izchillik bilan soddalashtirish, soliq solinadigan bazani kengaytirish orqali soliq yukini pasaytirish kabi vazifalar belgilangan. </w:t>
      </w:r>
    </w:p>
    <w:p w14:paraId="5182112C" w14:textId="23A54A5B" w:rsidR="00F03E18" w:rsidRDefault="00AE7EF4" w:rsidP="00AE7EF4">
      <w:pPr>
        <w:ind w:firstLine="708"/>
        <w:jc w:val="both"/>
        <w:rPr>
          <w:rFonts w:ascii="Times New Roman" w:hAnsi="Times New Roman" w:cs="Times New Roman"/>
          <w:sz w:val="28"/>
          <w:szCs w:val="28"/>
          <w:lang w:val="en-US"/>
        </w:rPr>
      </w:pPr>
      <w:r w:rsidRPr="00AE7EF4">
        <w:rPr>
          <w:rFonts w:ascii="Times New Roman" w:hAnsi="Times New Roman" w:cs="Times New Roman"/>
          <w:sz w:val="28"/>
          <w:szCs w:val="28"/>
          <w:lang w:val="en-US"/>
        </w:rPr>
        <w:t>Ushbu vazifalar ijrosiyuzasidan, shuningdek, soliq ma’muriyatchiligining zamonaviy uslublarini joriy etish, soliqlar va boshqa majburiy t</w:t>
      </w:r>
      <w:r w:rsidR="00151FBB">
        <w:rPr>
          <w:rFonts w:ascii="Times New Roman" w:hAnsi="Times New Roman" w:cs="Times New Roman"/>
          <w:sz w:val="28"/>
          <w:szCs w:val="28"/>
          <w:lang w:val="en-US"/>
        </w:rPr>
        <w:t>o‘</w:t>
      </w:r>
      <w:r w:rsidRPr="00AE7EF4">
        <w:rPr>
          <w:rFonts w:ascii="Times New Roman" w:hAnsi="Times New Roman" w:cs="Times New Roman"/>
          <w:sz w:val="28"/>
          <w:szCs w:val="28"/>
          <w:lang w:val="en-US"/>
        </w:rPr>
        <w:t>lovlar yi</w:t>
      </w:r>
      <w:r w:rsidR="00151FBB">
        <w:rPr>
          <w:rFonts w:ascii="Times New Roman" w:hAnsi="Times New Roman" w:cs="Times New Roman"/>
          <w:sz w:val="28"/>
          <w:szCs w:val="28"/>
          <w:lang w:val="en-US"/>
        </w:rPr>
        <w:t>g‘</w:t>
      </w:r>
      <w:r w:rsidRPr="00AE7EF4">
        <w:rPr>
          <w:rFonts w:ascii="Times New Roman" w:hAnsi="Times New Roman" w:cs="Times New Roman"/>
          <w:sz w:val="28"/>
          <w:szCs w:val="28"/>
          <w:lang w:val="en-US"/>
        </w:rPr>
        <w:t>iluvchanligini oshirish maqsadida 2017-yil 18-iyulda Prezidentning «Soliq ma’muriyatchiligini tubdan takomillashtirish, soliqlar va boshqa majburiy t</w:t>
      </w:r>
      <w:r w:rsidR="00151FBB">
        <w:rPr>
          <w:rFonts w:ascii="Times New Roman" w:hAnsi="Times New Roman" w:cs="Times New Roman"/>
          <w:sz w:val="28"/>
          <w:szCs w:val="28"/>
          <w:lang w:val="en-US"/>
        </w:rPr>
        <w:t>o‘</w:t>
      </w:r>
      <w:r w:rsidRPr="00AE7EF4">
        <w:rPr>
          <w:rFonts w:ascii="Times New Roman" w:hAnsi="Times New Roman" w:cs="Times New Roman"/>
          <w:sz w:val="28"/>
          <w:szCs w:val="28"/>
          <w:lang w:val="en-US"/>
        </w:rPr>
        <w:t>lovlarning yi</w:t>
      </w:r>
      <w:r w:rsidR="00151FBB">
        <w:rPr>
          <w:rFonts w:ascii="Times New Roman" w:hAnsi="Times New Roman" w:cs="Times New Roman"/>
          <w:sz w:val="28"/>
          <w:szCs w:val="28"/>
          <w:lang w:val="en-US"/>
        </w:rPr>
        <w:t>g‘</w:t>
      </w:r>
      <w:r w:rsidRPr="00AE7EF4">
        <w:rPr>
          <w:rFonts w:ascii="Times New Roman" w:hAnsi="Times New Roman" w:cs="Times New Roman"/>
          <w:sz w:val="28"/>
          <w:szCs w:val="28"/>
          <w:lang w:val="en-US"/>
        </w:rPr>
        <w:t>iluvchanligini oshirish choratadbirlari t</w:t>
      </w:r>
      <w:r w:rsidR="00151FBB">
        <w:rPr>
          <w:rFonts w:ascii="Times New Roman" w:hAnsi="Times New Roman" w:cs="Times New Roman"/>
          <w:sz w:val="28"/>
          <w:szCs w:val="28"/>
          <w:lang w:val="en-US"/>
        </w:rPr>
        <w:t>o‘g‘</w:t>
      </w:r>
      <w:r w:rsidRPr="00AE7EF4">
        <w:rPr>
          <w:rFonts w:ascii="Times New Roman" w:hAnsi="Times New Roman" w:cs="Times New Roman"/>
          <w:sz w:val="28"/>
          <w:szCs w:val="28"/>
          <w:lang w:val="en-US"/>
        </w:rPr>
        <w:t xml:space="preserve">risida»gi farmoni qabul qilindi. </w:t>
      </w:r>
    </w:p>
    <w:p w14:paraId="336F59A4" w14:textId="1251482B" w:rsidR="00AE7EF4" w:rsidRDefault="00AE7EF4" w:rsidP="00AE7EF4">
      <w:pPr>
        <w:ind w:firstLine="708"/>
        <w:jc w:val="both"/>
        <w:rPr>
          <w:rFonts w:ascii="Times New Roman" w:hAnsi="Times New Roman" w:cs="Times New Roman"/>
          <w:sz w:val="28"/>
          <w:szCs w:val="28"/>
          <w:lang w:val="en-US"/>
        </w:rPr>
      </w:pPr>
      <w:r w:rsidRPr="00AE7EF4">
        <w:rPr>
          <w:rFonts w:ascii="Times New Roman" w:hAnsi="Times New Roman" w:cs="Times New Roman"/>
          <w:sz w:val="28"/>
          <w:szCs w:val="28"/>
          <w:lang w:val="en-US"/>
        </w:rPr>
        <w:t>2018-yil 1-yanvaridan boshlab, soliq organlari va halol soliq t</w:t>
      </w:r>
      <w:r w:rsidR="00151FBB">
        <w:rPr>
          <w:rFonts w:ascii="Times New Roman" w:hAnsi="Times New Roman" w:cs="Times New Roman"/>
          <w:sz w:val="28"/>
          <w:szCs w:val="28"/>
          <w:lang w:val="en-US"/>
        </w:rPr>
        <w:t>o‘</w:t>
      </w:r>
      <w:r w:rsidRPr="00AE7EF4">
        <w:rPr>
          <w:rFonts w:ascii="Times New Roman" w:hAnsi="Times New Roman" w:cs="Times New Roman"/>
          <w:sz w:val="28"/>
          <w:szCs w:val="28"/>
          <w:lang w:val="en-US"/>
        </w:rPr>
        <w:t xml:space="preserve">lovchilar </w:t>
      </w:r>
      <w:r w:rsidR="00151FBB">
        <w:rPr>
          <w:rFonts w:ascii="Times New Roman" w:hAnsi="Times New Roman" w:cs="Times New Roman"/>
          <w:sz w:val="28"/>
          <w:szCs w:val="28"/>
          <w:lang w:val="en-US"/>
        </w:rPr>
        <w:t>o‘</w:t>
      </w:r>
      <w:r w:rsidRPr="00AE7EF4">
        <w:rPr>
          <w:rFonts w:ascii="Times New Roman" w:hAnsi="Times New Roman" w:cs="Times New Roman"/>
          <w:sz w:val="28"/>
          <w:szCs w:val="28"/>
          <w:lang w:val="en-US"/>
        </w:rPr>
        <w:t>rtasida ularga joriy soliq solish masalalarini hal etishda har tomonlama k</w:t>
      </w:r>
      <w:r w:rsidR="00151FBB">
        <w:rPr>
          <w:rFonts w:ascii="Times New Roman" w:hAnsi="Times New Roman" w:cs="Times New Roman"/>
          <w:sz w:val="28"/>
          <w:szCs w:val="28"/>
          <w:lang w:val="en-US"/>
        </w:rPr>
        <w:t>o‘</w:t>
      </w:r>
      <w:r w:rsidRPr="00AE7EF4">
        <w:rPr>
          <w:rFonts w:ascii="Times New Roman" w:hAnsi="Times New Roman" w:cs="Times New Roman"/>
          <w:sz w:val="28"/>
          <w:szCs w:val="28"/>
          <w:lang w:val="en-US"/>
        </w:rPr>
        <w:t>maklashgan holda kengaytirilgan axborot almashinuvini ta’minlaydigan soliq nazoratining zamonaviy shakli – soliq monitoringini joriy etish belgilandi.</w:t>
      </w:r>
    </w:p>
    <w:p w14:paraId="2CDC5086" w14:textId="77777777" w:rsidR="00A14F7C" w:rsidRPr="00AE7EF4" w:rsidRDefault="00A14F7C" w:rsidP="00AE7EF4">
      <w:pPr>
        <w:ind w:firstLine="708"/>
        <w:jc w:val="both"/>
        <w:rPr>
          <w:rFonts w:ascii="Times New Roman" w:hAnsi="Times New Roman" w:cs="Times New Roman"/>
          <w:sz w:val="28"/>
          <w:szCs w:val="28"/>
          <w:lang w:val="en-US"/>
        </w:rPr>
      </w:pPr>
    </w:p>
    <w:p w14:paraId="49FC99E1" w14:textId="03F52CD3" w:rsidR="00A41E47" w:rsidRDefault="00A41E47" w:rsidP="000C1308">
      <w:pPr>
        <w:jc w:val="both"/>
        <w:rPr>
          <w:rFonts w:ascii="Times New Roman" w:hAnsi="Times New Roman" w:cs="Times New Roman"/>
          <w:b/>
          <w:bCs/>
          <w:color w:val="002060"/>
          <w:sz w:val="28"/>
          <w:szCs w:val="28"/>
          <w:lang w:val="en-US"/>
        </w:rPr>
      </w:pPr>
      <w:r w:rsidRPr="00826DB0">
        <w:rPr>
          <w:rFonts w:ascii="Times New Roman" w:hAnsi="Times New Roman" w:cs="Times New Roman"/>
          <w:noProof/>
          <w:sz w:val="28"/>
          <w:szCs w:val="28"/>
          <w:lang w:val="en-US"/>
        </w:rPr>
        <w:drawing>
          <wp:inline distT="0" distB="0" distL="0" distR="0" wp14:anchorId="2D126D77" wp14:editId="494DE560">
            <wp:extent cx="5670550" cy="105410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70550" cy="1054100"/>
                    </a:xfrm>
                    <a:prstGeom prst="rect">
                      <a:avLst/>
                    </a:prstGeom>
                  </pic:spPr>
                </pic:pic>
              </a:graphicData>
            </a:graphic>
          </wp:inline>
        </w:drawing>
      </w:r>
    </w:p>
    <w:p w14:paraId="08747554" w14:textId="29F9B414" w:rsidR="00A41E47" w:rsidRPr="00A41E47" w:rsidRDefault="00A41E47" w:rsidP="001142CC">
      <w:pPr>
        <w:ind w:firstLine="708"/>
        <w:jc w:val="both"/>
        <w:rPr>
          <w:rFonts w:ascii="Times New Roman" w:hAnsi="Times New Roman" w:cs="Times New Roman"/>
          <w:sz w:val="28"/>
          <w:szCs w:val="28"/>
          <w:lang w:val="en-US"/>
        </w:rPr>
      </w:pPr>
      <w:r w:rsidRPr="00A41E47">
        <w:rPr>
          <w:rFonts w:ascii="Times New Roman" w:hAnsi="Times New Roman" w:cs="Times New Roman"/>
          <w:b/>
          <w:bCs/>
          <w:color w:val="002060"/>
          <w:sz w:val="28"/>
          <w:szCs w:val="28"/>
          <w:lang w:val="en-US"/>
        </w:rPr>
        <w:t xml:space="preserve">Diversifikatsiya </w:t>
      </w:r>
      <w:r w:rsidRPr="00A41E47">
        <w:rPr>
          <w:rFonts w:ascii="Times New Roman" w:hAnsi="Times New Roman" w:cs="Times New Roman"/>
          <w:b/>
          <w:bCs/>
          <w:sz w:val="28"/>
          <w:szCs w:val="28"/>
          <w:lang w:val="en-US"/>
        </w:rPr>
        <w:t>–</w:t>
      </w:r>
      <w:r w:rsidRPr="00A41E47">
        <w:rPr>
          <w:rFonts w:ascii="Times New Roman" w:hAnsi="Times New Roman" w:cs="Times New Roman"/>
          <w:sz w:val="28"/>
          <w:szCs w:val="28"/>
          <w:lang w:val="en-US"/>
        </w:rPr>
        <w:t xml:space="preserve"> (lot.diversificatio – </w:t>
      </w:r>
      <w:r w:rsidR="00151FBB">
        <w:rPr>
          <w:rFonts w:ascii="Times New Roman" w:hAnsi="Times New Roman" w:cs="Times New Roman"/>
          <w:sz w:val="28"/>
          <w:szCs w:val="28"/>
          <w:lang w:val="en-US"/>
        </w:rPr>
        <w:t>o‘</w:t>
      </w:r>
      <w:r w:rsidRPr="00A41E47">
        <w:rPr>
          <w:rFonts w:ascii="Times New Roman" w:hAnsi="Times New Roman" w:cs="Times New Roman"/>
          <w:sz w:val="28"/>
          <w:szCs w:val="28"/>
          <w:lang w:val="en-US"/>
        </w:rPr>
        <w:t xml:space="preserve">zgarish, xilma-xil) ishlab chiqarish samaradorligini oshirish, iqtisodiy bankrotlikni oldini olish maqsadida ishlab chiqariladigan mahsulot assortimentining kengaytirilishi, mahsulot sotiladigan bozorlarni </w:t>
      </w:r>
      <w:r w:rsidR="00151FBB">
        <w:rPr>
          <w:rFonts w:ascii="Times New Roman" w:hAnsi="Times New Roman" w:cs="Times New Roman"/>
          <w:sz w:val="28"/>
          <w:szCs w:val="28"/>
          <w:lang w:val="en-US"/>
        </w:rPr>
        <w:t>o‘</w:t>
      </w:r>
      <w:r w:rsidRPr="00A41E47">
        <w:rPr>
          <w:rFonts w:ascii="Times New Roman" w:hAnsi="Times New Roman" w:cs="Times New Roman"/>
          <w:sz w:val="28"/>
          <w:szCs w:val="28"/>
          <w:lang w:val="en-US"/>
        </w:rPr>
        <w:t xml:space="preserve">zgartirish yoki yangi mahsulot turlarini ishlab chiqarishga ixtisoslashish. </w:t>
      </w:r>
    </w:p>
    <w:p w14:paraId="1C70EACD" w14:textId="77777777" w:rsidR="00A41E47" w:rsidRDefault="00A41E47" w:rsidP="001142CC">
      <w:pPr>
        <w:ind w:firstLine="708"/>
        <w:jc w:val="both"/>
        <w:rPr>
          <w:rFonts w:ascii="Times New Roman" w:hAnsi="Times New Roman" w:cs="Times New Roman"/>
          <w:color w:val="002060"/>
          <w:sz w:val="28"/>
          <w:szCs w:val="28"/>
          <w:lang w:val="en-US"/>
        </w:rPr>
      </w:pPr>
      <w:r w:rsidRPr="00A41E47">
        <w:rPr>
          <w:rFonts w:ascii="Times New Roman" w:hAnsi="Times New Roman" w:cs="Times New Roman"/>
          <w:b/>
          <w:bCs/>
          <w:color w:val="002060"/>
          <w:sz w:val="28"/>
          <w:szCs w:val="28"/>
          <w:lang w:val="en-US"/>
        </w:rPr>
        <w:t xml:space="preserve">Logistika </w:t>
      </w:r>
      <w:r w:rsidRPr="00A41E47">
        <w:rPr>
          <w:rFonts w:ascii="Times New Roman" w:hAnsi="Times New Roman" w:cs="Times New Roman"/>
          <w:b/>
          <w:bCs/>
          <w:sz w:val="28"/>
          <w:szCs w:val="28"/>
          <w:lang w:val="en-US"/>
        </w:rPr>
        <w:t>–</w:t>
      </w:r>
      <w:r w:rsidRPr="00A41E47">
        <w:rPr>
          <w:rFonts w:ascii="Times New Roman" w:hAnsi="Times New Roman" w:cs="Times New Roman"/>
          <w:sz w:val="28"/>
          <w:szCs w:val="28"/>
          <w:lang w:val="en-US"/>
        </w:rPr>
        <w:t xml:space="preserve"> (yun. logistike – hisoblash, muhokama san’ati) Inson faoliyatining u yoki bu sohasini moddiy-texnik ta’minlashni boshqarish tizimi.</w:t>
      </w:r>
      <w:r w:rsidRPr="00A41E47">
        <w:rPr>
          <w:rFonts w:ascii="Times New Roman" w:hAnsi="Times New Roman" w:cs="Times New Roman"/>
          <w:color w:val="002060"/>
          <w:sz w:val="28"/>
          <w:szCs w:val="28"/>
          <w:lang w:val="en-US"/>
        </w:rPr>
        <w:t xml:space="preserve"> </w:t>
      </w:r>
    </w:p>
    <w:p w14:paraId="0292853B" w14:textId="3656E6C9" w:rsidR="00AE7EF4" w:rsidRPr="00A41E47" w:rsidRDefault="00A41E47" w:rsidP="001142CC">
      <w:pPr>
        <w:ind w:firstLine="708"/>
        <w:jc w:val="both"/>
        <w:rPr>
          <w:rFonts w:ascii="Times New Roman" w:hAnsi="Times New Roman" w:cs="Times New Roman"/>
          <w:color w:val="002060"/>
          <w:sz w:val="28"/>
          <w:szCs w:val="28"/>
          <w:lang w:val="en-US"/>
        </w:rPr>
      </w:pPr>
      <w:r w:rsidRPr="00A41E47">
        <w:rPr>
          <w:rFonts w:ascii="Times New Roman" w:hAnsi="Times New Roman" w:cs="Times New Roman"/>
          <w:b/>
          <w:bCs/>
          <w:color w:val="002060"/>
          <w:sz w:val="28"/>
          <w:szCs w:val="28"/>
          <w:lang w:val="en-US"/>
        </w:rPr>
        <w:t xml:space="preserve">Konvertatsiya </w:t>
      </w:r>
      <w:r w:rsidRPr="00A41E47">
        <w:rPr>
          <w:rFonts w:ascii="Times New Roman" w:hAnsi="Times New Roman" w:cs="Times New Roman"/>
          <w:b/>
          <w:bCs/>
          <w:sz w:val="28"/>
          <w:szCs w:val="28"/>
          <w:lang w:val="en-US"/>
        </w:rPr>
        <w:t>–</w:t>
      </w:r>
      <w:r w:rsidRPr="00A41E47">
        <w:rPr>
          <w:rFonts w:ascii="Times New Roman" w:hAnsi="Times New Roman" w:cs="Times New Roman"/>
          <w:sz w:val="28"/>
          <w:szCs w:val="28"/>
          <w:lang w:val="en-US"/>
        </w:rPr>
        <w:t xml:space="preserve"> (lot. convertatio – </w:t>
      </w:r>
      <w:r w:rsidR="00151FBB">
        <w:rPr>
          <w:rFonts w:ascii="Times New Roman" w:hAnsi="Times New Roman" w:cs="Times New Roman"/>
          <w:sz w:val="28"/>
          <w:szCs w:val="28"/>
          <w:lang w:val="en-US"/>
        </w:rPr>
        <w:t>o‘</w:t>
      </w:r>
      <w:r w:rsidRPr="00A41E47">
        <w:rPr>
          <w:rFonts w:ascii="Times New Roman" w:hAnsi="Times New Roman" w:cs="Times New Roman"/>
          <w:sz w:val="28"/>
          <w:szCs w:val="28"/>
          <w:lang w:val="en-US"/>
        </w:rPr>
        <w:t>zgartirish, aylantirish) Milliy valyutaning amaldagi kurs b</w:t>
      </w:r>
      <w:r w:rsidR="00151FBB">
        <w:rPr>
          <w:rFonts w:ascii="Times New Roman" w:hAnsi="Times New Roman" w:cs="Times New Roman"/>
          <w:sz w:val="28"/>
          <w:szCs w:val="28"/>
          <w:lang w:val="en-US"/>
        </w:rPr>
        <w:t>o‘</w:t>
      </w:r>
      <w:r w:rsidRPr="00A41E47">
        <w:rPr>
          <w:rFonts w:ascii="Times New Roman" w:hAnsi="Times New Roman" w:cs="Times New Roman"/>
          <w:sz w:val="28"/>
          <w:szCs w:val="28"/>
          <w:lang w:val="en-US"/>
        </w:rPr>
        <w:t>yicha boshqa xorijiy valyutalarga erkin va cheklanmagan miqdorda almashtirilishi.</w:t>
      </w:r>
    </w:p>
    <w:p w14:paraId="5DEE119A" w14:textId="18949E56" w:rsidR="00A41E47" w:rsidRDefault="00A41E47" w:rsidP="001142CC">
      <w:pPr>
        <w:ind w:firstLine="708"/>
        <w:jc w:val="both"/>
        <w:rPr>
          <w:rFonts w:ascii="Times New Roman" w:hAnsi="Times New Roman" w:cs="Times New Roman"/>
          <w:sz w:val="28"/>
          <w:szCs w:val="28"/>
          <w:lang w:val="en-US"/>
        </w:rPr>
      </w:pPr>
      <w:r w:rsidRPr="00A41E47">
        <w:rPr>
          <w:rFonts w:ascii="Times New Roman" w:hAnsi="Times New Roman" w:cs="Times New Roman"/>
          <w:b/>
          <w:bCs/>
          <w:color w:val="002060"/>
          <w:sz w:val="28"/>
          <w:szCs w:val="28"/>
          <w:lang w:val="en-US"/>
        </w:rPr>
        <w:t xml:space="preserve">Traseka (Transport Corridor Europe Caucasus Asia) </w:t>
      </w:r>
      <w:r w:rsidRPr="00A41E47">
        <w:rPr>
          <w:rFonts w:ascii="Times New Roman" w:hAnsi="Times New Roman" w:cs="Times New Roman"/>
          <w:b/>
          <w:bCs/>
          <w:sz w:val="28"/>
          <w:szCs w:val="28"/>
          <w:lang w:val="en-US"/>
        </w:rPr>
        <w:t>–</w:t>
      </w:r>
      <w:r w:rsidRPr="00A41E47">
        <w:rPr>
          <w:rFonts w:ascii="Times New Roman" w:hAnsi="Times New Roman" w:cs="Times New Roman"/>
          <w:sz w:val="28"/>
          <w:szCs w:val="28"/>
          <w:lang w:val="en-US"/>
        </w:rPr>
        <w:t xml:space="preserve"> Yevropani Kavkaz orqali Osiyo bilan bo</w:t>
      </w:r>
      <w:r w:rsidR="00151FBB">
        <w:rPr>
          <w:rFonts w:ascii="Times New Roman" w:hAnsi="Times New Roman" w:cs="Times New Roman"/>
          <w:sz w:val="28"/>
          <w:szCs w:val="28"/>
          <w:lang w:val="en-US"/>
        </w:rPr>
        <w:t>g‘</w:t>
      </w:r>
      <w:r w:rsidRPr="00A41E47">
        <w:rPr>
          <w:rFonts w:ascii="Times New Roman" w:hAnsi="Times New Roman" w:cs="Times New Roman"/>
          <w:sz w:val="28"/>
          <w:szCs w:val="28"/>
          <w:lang w:val="en-US"/>
        </w:rPr>
        <w:t>laydigan avtomobil va temir y</w:t>
      </w:r>
      <w:r w:rsidR="00151FBB">
        <w:rPr>
          <w:rFonts w:ascii="Times New Roman" w:hAnsi="Times New Roman" w:cs="Times New Roman"/>
          <w:sz w:val="28"/>
          <w:szCs w:val="28"/>
          <w:lang w:val="en-US"/>
        </w:rPr>
        <w:t>o‘</w:t>
      </w:r>
      <w:r w:rsidRPr="00A41E47">
        <w:rPr>
          <w:rFonts w:ascii="Times New Roman" w:hAnsi="Times New Roman" w:cs="Times New Roman"/>
          <w:sz w:val="28"/>
          <w:szCs w:val="28"/>
          <w:lang w:val="en-US"/>
        </w:rPr>
        <w:t xml:space="preserve">llari majmui. Dastlab Bryusselda 1993 yil may oyida </w:t>
      </w:r>
      <w:r w:rsidR="00151FBB">
        <w:rPr>
          <w:rFonts w:ascii="Times New Roman" w:hAnsi="Times New Roman" w:cs="Times New Roman"/>
          <w:sz w:val="28"/>
          <w:szCs w:val="28"/>
          <w:lang w:val="en-US"/>
        </w:rPr>
        <w:t>O‘</w:t>
      </w:r>
      <w:r w:rsidRPr="00A41E47">
        <w:rPr>
          <w:rFonts w:ascii="Times New Roman" w:hAnsi="Times New Roman" w:cs="Times New Roman"/>
          <w:sz w:val="28"/>
          <w:szCs w:val="28"/>
          <w:lang w:val="en-US"/>
        </w:rPr>
        <w:t>rta Osiyo respublikalari, Qozo</w:t>
      </w:r>
      <w:r w:rsidR="00151FBB">
        <w:rPr>
          <w:rFonts w:ascii="Times New Roman" w:hAnsi="Times New Roman" w:cs="Times New Roman"/>
          <w:sz w:val="28"/>
          <w:szCs w:val="28"/>
          <w:lang w:val="en-US"/>
        </w:rPr>
        <w:t>g‘</w:t>
      </w:r>
      <w:r w:rsidRPr="00A41E47">
        <w:rPr>
          <w:rFonts w:ascii="Times New Roman" w:hAnsi="Times New Roman" w:cs="Times New Roman"/>
          <w:sz w:val="28"/>
          <w:szCs w:val="28"/>
          <w:lang w:val="en-US"/>
        </w:rPr>
        <w:t xml:space="preserve">iston, Ozarbayjon, Armaniston, Guruziya davlatlarining savdo va transport vazirlari ishtirokida </w:t>
      </w:r>
      <w:r w:rsidR="00151FBB">
        <w:rPr>
          <w:rFonts w:ascii="Times New Roman" w:hAnsi="Times New Roman" w:cs="Times New Roman"/>
          <w:sz w:val="28"/>
          <w:szCs w:val="28"/>
          <w:lang w:val="en-US"/>
        </w:rPr>
        <w:t>o‘</w:t>
      </w:r>
      <w:r w:rsidRPr="00A41E47">
        <w:rPr>
          <w:rFonts w:ascii="Times New Roman" w:hAnsi="Times New Roman" w:cs="Times New Roman"/>
          <w:sz w:val="28"/>
          <w:szCs w:val="28"/>
          <w:lang w:val="en-US"/>
        </w:rPr>
        <w:t>tkazilgan konferentsiyada ushbu y</w:t>
      </w:r>
      <w:r w:rsidR="00151FBB">
        <w:rPr>
          <w:rFonts w:ascii="Times New Roman" w:hAnsi="Times New Roman" w:cs="Times New Roman"/>
          <w:sz w:val="28"/>
          <w:szCs w:val="28"/>
          <w:lang w:val="en-US"/>
        </w:rPr>
        <w:t>o‘</w:t>
      </w:r>
      <w:r w:rsidRPr="00A41E47">
        <w:rPr>
          <w:rFonts w:ascii="Times New Roman" w:hAnsi="Times New Roman" w:cs="Times New Roman"/>
          <w:sz w:val="28"/>
          <w:szCs w:val="28"/>
          <w:lang w:val="en-US"/>
        </w:rPr>
        <w:t>lakni qurish dasturi qabul qilingan.</w:t>
      </w:r>
    </w:p>
    <w:p w14:paraId="7EB95DE3" w14:textId="77777777" w:rsidR="00A41E47" w:rsidRDefault="00A41E47" w:rsidP="001142CC">
      <w:pPr>
        <w:ind w:firstLine="708"/>
        <w:jc w:val="both"/>
        <w:rPr>
          <w:rFonts w:ascii="Times New Roman" w:hAnsi="Times New Roman" w:cs="Times New Roman"/>
          <w:sz w:val="28"/>
          <w:szCs w:val="28"/>
          <w:lang w:val="en-US"/>
        </w:rPr>
      </w:pPr>
      <w:r w:rsidRPr="00A41E47">
        <w:rPr>
          <w:rFonts w:ascii="Times New Roman" w:hAnsi="Times New Roman" w:cs="Times New Roman"/>
          <w:b/>
          <w:bCs/>
          <w:color w:val="002060"/>
          <w:sz w:val="28"/>
          <w:szCs w:val="28"/>
          <w:lang w:val="en-US"/>
        </w:rPr>
        <w:t>Dotatsiya (lot. — tuhfa) –</w:t>
      </w:r>
      <w:r w:rsidRPr="00A41E47">
        <w:rPr>
          <w:rFonts w:ascii="Times New Roman" w:hAnsi="Times New Roman" w:cs="Times New Roman"/>
          <w:sz w:val="28"/>
          <w:szCs w:val="28"/>
          <w:lang w:val="en-US"/>
        </w:rPr>
        <w:t xml:space="preserve"> maʼlum harajatlarni qoplash uchun iqtisodiyotning bir subʼyekta tomonidan ikkinchisiga qaytarib bermaslik sharti bilan pul mablagʻi berilishi. </w:t>
      </w:r>
    </w:p>
    <w:p w14:paraId="2EE10F15" w14:textId="063A1EC4" w:rsidR="00A41E47" w:rsidRDefault="00A41E47" w:rsidP="001142CC">
      <w:pPr>
        <w:ind w:firstLine="708"/>
        <w:jc w:val="both"/>
        <w:rPr>
          <w:rFonts w:ascii="Times New Roman" w:hAnsi="Times New Roman" w:cs="Times New Roman"/>
          <w:sz w:val="28"/>
          <w:szCs w:val="28"/>
          <w:lang w:val="en-US"/>
        </w:rPr>
      </w:pPr>
      <w:r w:rsidRPr="00A41E47">
        <w:rPr>
          <w:rFonts w:ascii="Times New Roman" w:hAnsi="Times New Roman" w:cs="Times New Roman"/>
          <w:b/>
          <w:bCs/>
          <w:color w:val="002060"/>
          <w:sz w:val="28"/>
          <w:szCs w:val="28"/>
          <w:lang w:val="en-US"/>
        </w:rPr>
        <w:lastRenderedPageBreak/>
        <w:t>Aeronavigatsiya – (lot. — kemada suzish)</w:t>
      </w:r>
      <w:r w:rsidRPr="00A41E47">
        <w:rPr>
          <w:rFonts w:ascii="Times New Roman" w:hAnsi="Times New Roman" w:cs="Times New Roman"/>
          <w:sz w:val="28"/>
          <w:szCs w:val="28"/>
          <w:lang w:val="en-US"/>
        </w:rPr>
        <w:t xml:space="preserve"> Uchish apparatlarini tegishli asbob va vositalar yordamida belgilangan y</w:t>
      </w:r>
      <w:r w:rsidR="00151FBB">
        <w:rPr>
          <w:rFonts w:ascii="Times New Roman" w:hAnsi="Times New Roman" w:cs="Times New Roman"/>
          <w:sz w:val="28"/>
          <w:szCs w:val="28"/>
          <w:lang w:val="en-US"/>
        </w:rPr>
        <w:t>o‘</w:t>
      </w:r>
      <w:r w:rsidRPr="00A41E47">
        <w:rPr>
          <w:rFonts w:ascii="Times New Roman" w:hAnsi="Times New Roman" w:cs="Times New Roman"/>
          <w:sz w:val="28"/>
          <w:szCs w:val="28"/>
          <w:lang w:val="en-US"/>
        </w:rPr>
        <w:t xml:space="preserve">ldan olib borish haqidagi fan; havo navigatsiyasi. </w:t>
      </w:r>
    </w:p>
    <w:p w14:paraId="6CA29696" w14:textId="32334978" w:rsidR="00A41E47" w:rsidRPr="00A41E47" w:rsidRDefault="00A41E47" w:rsidP="001142CC">
      <w:pPr>
        <w:ind w:firstLine="708"/>
        <w:jc w:val="both"/>
        <w:rPr>
          <w:rFonts w:ascii="Times New Roman" w:hAnsi="Times New Roman" w:cs="Times New Roman"/>
          <w:sz w:val="28"/>
          <w:szCs w:val="28"/>
          <w:lang w:val="en-US"/>
        </w:rPr>
      </w:pPr>
      <w:r w:rsidRPr="00A41E47">
        <w:rPr>
          <w:rFonts w:ascii="Times New Roman" w:hAnsi="Times New Roman" w:cs="Times New Roman"/>
          <w:b/>
          <w:bCs/>
          <w:color w:val="002060"/>
          <w:sz w:val="28"/>
          <w:szCs w:val="28"/>
          <w:lang w:val="en-US"/>
        </w:rPr>
        <w:t>Magistral –</w:t>
      </w:r>
      <w:r w:rsidRPr="00A41E47">
        <w:rPr>
          <w:rFonts w:ascii="Times New Roman" w:hAnsi="Times New Roman" w:cs="Times New Roman"/>
          <w:sz w:val="28"/>
          <w:szCs w:val="28"/>
          <w:lang w:val="en-US"/>
        </w:rPr>
        <w:t xml:space="preserve"> (lot. — bosh, asosiy) asosiy y</w:t>
      </w:r>
      <w:r w:rsidR="00151FBB">
        <w:rPr>
          <w:rFonts w:ascii="Times New Roman" w:hAnsi="Times New Roman" w:cs="Times New Roman"/>
          <w:sz w:val="28"/>
          <w:szCs w:val="28"/>
          <w:lang w:val="en-US"/>
        </w:rPr>
        <w:t>o‘</w:t>
      </w:r>
      <w:r w:rsidRPr="00A41E47">
        <w:rPr>
          <w:rFonts w:ascii="Times New Roman" w:hAnsi="Times New Roman" w:cs="Times New Roman"/>
          <w:sz w:val="28"/>
          <w:szCs w:val="28"/>
          <w:lang w:val="en-US"/>
        </w:rPr>
        <w:t>l. Qatnov y</w:t>
      </w:r>
      <w:r w:rsidR="00151FBB">
        <w:rPr>
          <w:rFonts w:ascii="Times New Roman" w:hAnsi="Times New Roman" w:cs="Times New Roman"/>
          <w:sz w:val="28"/>
          <w:szCs w:val="28"/>
          <w:lang w:val="en-US"/>
        </w:rPr>
        <w:t>o‘</w:t>
      </w:r>
      <w:r w:rsidRPr="00A41E47">
        <w:rPr>
          <w:rFonts w:ascii="Times New Roman" w:hAnsi="Times New Roman" w:cs="Times New Roman"/>
          <w:sz w:val="28"/>
          <w:szCs w:val="28"/>
          <w:lang w:val="en-US"/>
        </w:rPr>
        <w:t>li, umuman, tarmoqlangan sistemalarning asosiy qismi.</w:t>
      </w:r>
    </w:p>
    <w:p w14:paraId="0FD7358A" w14:textId="3D1ACB6A" w:rsidR="00AE7EF4" w:rsidRPr="00A41E47" w:rsidRDefault="00AE7EF4" w:rsidP="000C1308">
      <w:pPr>
        <w:jc w:val="both"/>
        <w:rPr>
          <w:rFonts w:ascii="Times New Roman" w:hAnsi="Times New Roman" w:cs="Times New Roman"/>
          <w:color w:val="002060"/>
          <w:sz w:val="28"/>
          <w:szCs w:val="28"/>
          <w:lang w:val="en-US"/>
        </w:rPr>
      </w:pPr>
    </w:p>
    <w:p w14:paraId="4831476E" w14:textId="7EDC859A" w:rsidR="00AE7EF4" w:rsidRDefault="00A41E47" w:rsidP="000C1308">
      <w:pPr>
        <w:jc w:val="both"/>
        <w:rPr>
          <w:rFonts w:ascii="Times New Roman" w:hAnsi="Times New Roman" w:cs="Times New Roman"/>
          <w:b/>
          <w:bCs/>
          <w:color w:val="002060"/>
          <w:sz w:val="28"/>
          <w:szCs w:val="28"/>
          <w:u w:val="single"/>
          <w:lang w:val="en-US"/>
        </w:rPr>
      </w:pPr>
      <w:r w:rsidRPr="001225D6">
        <w:rPr>
          <w:noProof/>
          <w:lang w:val="en-US"/>
        </w:rPr>
        <w:drawing>
          <wp:inline distT="0" distB="0" distL="0" distR="0" wp14:anchorId="1F1B4FF8" wp14:editId="4C656B51">
            <wp:extent cx="5740400" cy="133350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40400" cy="1333500"/>
                    </a:xfrm>
                    <a:prstGeom prst="rect">
                      <a:avLst/>
                    </a:prstGeom>
                  </pic:spPr>
                </pic:pic>
              </a:graphicData>
            </a:graphic>
          </wp:inline>
        </w:drawing>
      </w:r>
    </w:p>
    <w:p w14:paraId="02DD4342" w14:textId="77777777" w:rsidR="00C04ADF" w:rsidRDefault="00C04ADF" w:rsidP="000C1308">
      <w:pPr>
        <w:jc w:val="both"/>
        <w:rPr>
          <w:rFonts w:ascii="Times New Roman" w:hAnsi="Times New Roman" w:cs="Times New Roman"/>
          <w:b/>
          <w:bCs/>
          <w:color w:val="002060"/>
          <w:sz w:val="28"/>
          <w:szCs w:val="28"/>
          <w:u w:val="single"/>
          <w:lang w:val="en-US"/>
        </w:rPr>
      </w:pPr>
    </w:p>
    <w:p w14:paraId="5AE9022B" w14:textId="4740642F" w:rsidR="00AD2597" w:rsidRPr="00AD2597" w:rsidRDefault="00AD2597" w:rsidP="006D7B41">
      <w:pPr>
        <w:numPr>
          <w:ilvl w:val="0"/>
          <w:numId w:val="27"/>
        </w:numPr>
        <w:tabs>
          <w:tab w:val="left" w:pos="284"/>
        </w:tabs>
        <w:jc w:val="both"/>
        <w:rPr>
          <w:rFonts w:ascii="Times New Roman" w:hAnsi="Times New Roman" w:cs="Times New Roman"/>
          <w:sz w:val="28"/>
          <w:szCs w:val="28"/>
          <w:lang w:val="en-US"/>
        </w:rPr>
      </w:pPr>
      <w:r w:rsidRPr="00AD2597">
        <w:rPr>
          <w:rFonts w:ascii="Times New Roman" w:hAnsi="Times New Roman" w:cs="Times New Roman"/>
          <w:sz w:val="28"/>
          <w:szCs w:val="28"/>
          <w:lang w:val="en-US"/>
        </w:rPr>
        <w:t>“</w:t>
      </w:r>
      <w:r w:rsidR="00151FBB">
        <w:rPr>
          <w:rFonts w:ascii="Times New Roman" w:hAnsi="Times New Roman" w:cs="Times New Roman"/>
          <w:sz w:val="28"/>
          <w:szCs w:val="28"/>
          <w:lang w:val="en-US"/>
        </w:rPr>
        <w:t>O‘</w:t>
      </w:r>
      <w:r w:rsidRPr="00AD2597">
        <w:rPr>
          <w:rFonts w:ascii="Times New Roman" w:hAnsi="Times New Roman" w:cs="Times New Roman"/>
          <w:sz w:val="28"/>
          <w:szCs w:val="28"/>
          <w:lang w:val="en-US"/>
        </w:rPr>
        <w:t>zbekiston modeli“ deganda nimani tushunasiz?</w:t>
      </w:r>
    </w:p>
    <w:p w14:paraId="38051199" w14:textId="57CFB853" w:rsidR="00AD2597" w:rsidRPr="00AD2597" w:rsidRDefault="00AD2597" w:rsidP="00AD2597">
      <w:pPr>
        <w:tabs>
          <w:tab w:val="left" w:pos="284"/>
        </w:tabs>
        <w:jc w:val="both"/>
        <w:rPr>
          <w:rFonts w:ascii="Times New Roman" w:hAnsi="Times New Roman" w:cs="Times New Roman"/>
          <w:sz w:val="28"/>
          <w:szCs w:val="28"/>
          <w:lang w:val="en-US"/>
        </w:rPr>
      </w:pPr>
      <w:r w:rsidRPr="00AD2597">
        <w:rPr>
          <w:rFonts w:ascii="Times New Roman" w:hAnsi="Times New Roman" w:cs="Times New Roman"/>
          <w:sz w:val="28"/>
          <w:szCs w:val="28"/>
          <w:lang w:val="en-US"/>
        </w:rPr>
        <w:t>2.</w:t>
      </w:r>
      <w:r w:rsidRPr="00AD2597">
        <w:rPr>
          <w:rFonts w:ascii="Times New Roman" w:hAnsi="Times New Roman" w:cs="Times New Roman"/>
          <w:sz w:val="28"/>
          <w:szCs w:val="28"/>
          <w:lang w:val="en-US"/>
        </w:rPr>
        <w:tab/>
        <w:t xml:space="preserve">Mustaqillik yillarida </w:t>
      </w:r>
      <w:r w:rsidR="00151FBB">
        <w:rPr>
          <w:rFonts w:ascii="Times New Roman" w:hAnsi="Times New Roman" w:cs="Times New Roman"/>
          <w:sz w:val="28"/>
          <w:szCs w:val="28"/>
          <w:lang w:val="en-US"/>
        </w:rPr>
        <w:t>O‘</w:t>
      </w:r>
      <w:r w:rsidRPr="00AD2597">
        <w:rPr>
          <w:rFonts w:ascii="Times New Roman" w:hAnsi="Times New Roman" w:cs="Times New Roman"/>
          <w:sz w:val="28"/>
          <w:szCs w:val="28"/>
          <w:lang w:val="en-US"/>
        </w:rPr>
        <w:t xml:space="preserve">zbekistonning iqtisodiyotida qanday jiddiy </w:t>
      </w:r>
      <w:r w:rsidR="00151FBB">
        <w:rPr>
          <w:rFonts w:ascii="Times New Roman" w:hAnsi="Times New Roman" w:cs="Times New Roman"/>
          <w:sz w:val="28"/>
          <w:szCs w:val="28"/>
          <w:lang w:val="en-US"/>
        </w:rPr>
        <w:t>o‘</w:t>
      </w:r>
      <w:r w:rsidRPr="00AD2597">
        <w:rPr>
          <w:rFonts w:ascii="Times New Roman" w:hAnsi="Times New Roman" w:cs="Times New Roman"/>
          <w:sz w:val="28"/>
          <w:szCs w:val="28"/>
          <w:lang w:val="en-US"/>
        </w:rPr>
        <w:t>zgarishlar r</w:t>
      </w:r>
      <w:r w:rsidR="00151FBB">
        <w:rPr>
          <w:rFonts w:ascii="Times New Roman" w:hAnsi="Times New Roman" w:cs="Times New Roman"/>
          <w:sz w:val="28"/>
          <w:szCs w:val="28"/>
          <w:lang w:val="en-US"/>
        </w:rPr>
        <w:t>o‘</w:t>
      </w:r>
      <w:r w:rsidRPr="00AD2597">
        <w:rPr>
          <w:rFonts w:ascii="Times New Roman" w:hAnsi="Times New Roman" w:cs="Times New Roman"/>
          <w:sz w:val="28"/>
          <w:szCs w:val="28"/>
          <w:lang w:val="en-US"/>
        </w:rPr>
        <w:t>y berdi?</w:t>
      </w:r>
    </w:p>
    <w:p w14:paraId="3580FC97" w14:textId="157377A8" w:rsidR="00AD2597" w:rsidRPr="00AD2597" w:rsidRDefault="00151FBB" w:rsidP="006D7B41">
      <w:pPr>
        <w:numPr>
          <w:ilvl w:val="0"/>
          <w:numId w:val="28"/>
        </w:numPr>
        <w:tabs>
          <w:tab w:val="left" w:pos="284"/>
        </w:tabs>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AD2597" w:rsidRPr="00AD2597">
        <w:rPr>
          <w:rFonts w:ascii="Times New Roman" w:hAnsi="Times New Roman" w:cs="Times New Roman"/>
          <w:sz w:val="28"/>
          <w:szCs w:val="28"/>
          <w:lang w:val="en-US"/>
        </w:rPr>
        <w:t>zbekiston iqtisodiyotida qishloq x</w:t>
      </w:r>
      <w:r>
        <w:rPr>
          <w:rFonts w:ascii="Times New Roman" w:hAnsi="Times New Roman" w:cs="Times New Roman"/>
          <w:sz w:val="28"/>
          <w:szCs w:val="28"/>
          <w:lang w:val="en-US"/>
        </w:rPr>
        <w:t>o‘</w:t>
      </w:r>
      <w:r w:rsidR="00AD2597" w:rsidRPr="00AD2597">
        <w:rPr>
          <w:rFonts w:ascii="Times New Roman" w:hAnsi="Times New Roman" w:cs="Times New Roman"/>
          <w:sz w:val="28"/>
          <w:szCs w:val="28"/>
          <w:lang w:val="en-US"/>
        </w:rPr>
        <w:t xml:space="preserve">ligi qanday </w:t>
      </w:r>
      <w:r>
        <w:rPr>
          <w:rFonts w:ascii="Times New Roman" w:hAnsi="Times New Roman" w:cs="Times New Roman"/>
          <w:sz w:val="28"/>
          <w:szCs w:val="28"/>
          <w:lang w:val="en-US"/>
        </w:rPr>
        <w:t>o‘</w:t>
      </w:r>
      <w:r w:rsidR="00AD2597" w:rsidRPr="00AD2597">
        <w:rPr>
          <w:rFonts w:ascii="Times New Roman" w:hAnsi="Times New Roman" w:cs="Times New Roman"/>
          <w:sz w:val="28"/>
          <w:szCs w:val="28"/>
          <w:lang w:val="en-US"/>
        </w:rPr>
        <w:t>rinni egallaydi?</w:t>
      </w:r>
    </w:p>
    <w:p w14:paraId="3066F6D0" w14:textId="77777777" w:rsidR="00AD2597" w:rsidRPr="00AD2597" w:rsidRDefault="00AD2597" w:rsidP="006D7B41">
      <w:pPr>
        <w:numPr>
          <w:ilvl w:val="0"/>
          <w:numId w:val="28"/>
        </w:numPr>
        <w:tabs>
          <w:tab w:val="left" w:pos="284"/>
        </w:tabs>
        <w:jc w:val="both"/>
        <w:rPr>
          <w:rFonts w:ascii="Times New Roman" w:hAnsi="Times New Roman" w:cs="Times New Roman"/>
          <w:sz w:val="28"/>
          <w:szCs w:val="28"/>
          <w:lang w:val="en-US"/>
        </w:rPr>
      </w:pPr>
      <w:r w:rsidRPr="00AD2597">
        <w:rPr>
          <w:rFonts w:ascii="Times New Roman" w:hAnsi="Times New Roman" w:cs="Times New Roman"/>
          <w:sz w:val="28"/>
          <w:szCs w:val="28"/>
          <w:lang w:val="en-US"/>
        </w:rPr>
        <w:t>Sanoat sohasini rivojlanishini tavsiflang.</w:t>
      </w:r>
    </w:p>
    <w:p w14:paraId="791747C0" w14:textId="75390C52" w:rsidR="00AD2597" w:rsidRPr="00AD2597" w:rsidRDefault="00AD2597" w:rsidP="006D7B41">
      <w:pPr>
        <w:numPr>
          <w:ilvl w:val="0"/>
          <w:numId w:val="28"/>
        </w:numPr>
        <w:tabs>
          <w:tab w:val="left" w:pos="284"/>
        </w:tabs>
        <w:jc w:val="both"/>
        <w:rPr>
          <w:rFonts w:ascii="Times New Roman" w:hAnsi="Times New Roman" w:cs="Times New Roman"/>
          <w:sz w:val="28"/>
          <w:szCs w:val="28"/>
          <w:lang w:val="en-US"/>
        </w:rPr>
      </w:pPr>
      <w:r w:rsidRPr="00AD2597">
        <w:rPr>
          <w:rFonts w:ascii="Times New Roman" w:hAnsi="Times New Roman" w:cs="Times New Roman"/>
          <w:sz w:val="28"/>
          <w:szCs w:val="28"/>
          <w:lang w:val="en-US"/>
        </w:rPr>
        <w:t xml:space="preserve">Markaziy Osiyo davlatlari bilan munosabatlarining yangi davrga </w:t>
      </w:r>
      <w:r w:rsidR="00151FBB">
        <w:rPr>
          <w:rFonts w:ascii="Times New Roman" w:hAnsi="Times New Roman" w:cs="Times New Roman"/>
          <w:sz w:val="28"/>
          <w:szCs w:val="28"/>
          <w:lang w:val="en-US"/>
        </w:rPr>
        <w:t>o‘</w:t>
      </w:r>
      <w:r w:rsidRPr="00AD2597">
        <w:rPr>
          <w:rFonts w:ascii="Times New Roman" w:hAnsi="Times New Roman" w:cs="Times New Roman"/>
          <w:sz w:val="28"/>
          <w:szCs w:val="28"/>
          <w:lang w:val="en-US"/>
        </w:rPr>
        <w:t>tishi  deganda nimani tushunasiz?</w:t>
      </w:r>
    </w:p>
    <w:p w14:paraId="0D2887D1" w14:textId="18708706" w:rsidR="00AD2597" w:rsidRPr="00AD2597" w:rsidRDefault="00AD2597" w:rsidP="006D7B41">
      <w:pPr>
        <w:numPr>
          <w:ilvl w:val="0"/>
          <w:numId w:val="28"/>
        </w:numPr>
        <w:tabs>
          <w:tab w:val="left" w:pos="284"/>
        </w:tabs>
        <w:jc w:val="both"/>
        <w:rPr>
          <w:rFonts w:ascii="Times New Roman" w:hAnsi="Times New Roman" w:cs="Times New Roman"/>
          <w:sz w:val="28"/>
          <w:szCs w:val="28"/>
          <w:lang w:val="en-US"/>
        </w:rPr>
      </w:pPr>
      <w:r w:rsidRPr="00AD2597">
        <w:rPr>
          <w:rFonts w:ascii="Times New Roman" w:hAnsi="Times New Roman" w:cs="Times New Roman"/>
          <w:sz w:val="28"/>
          <w:szCs w:val="28"/>
          <w:lang w:val="en-US"/>
        </w:rPr>
        <w:t>Mustaqillik yillarida qaysi davlatlar bilan hamkorlik y</w:t>
      </w:r>
      <w:r w:rsidR="00151FBB">
        <w:rPr>
          <w:rFonts w:ascii="Times New Roman" w:hAnsi="Times New Roman" w:cs="Times New Roman"/>
          <w:sz w:val="28"/>
          <w:szCs w:val="28"/>
          <w:lang w:val="en-US"/>
        </w:rPr>
        <w:t>o‘</w:t>
      </w:r>
      <w:r w:rsidRPr="00AD2597">
        <w:rPr>
          <w:rFonts w:ascii="Times New Roman" w:hAnsi="Times New Roman" w:cs="Times New Roman"/>
          <w:sz w:val="28"/>
          <w:szCs w:val="28"/>
          <w:lang w:val="en-US"/>
        </w:rPr>
        <w:t>lga q</w:t>
      </w:r>
      <w:r w:rsidR="00151FBB">
        <w:rPr>
          <w:rFonts w:ascii="Times New Roman" w:hAnsi="Times New Roman" w:cs="Times New Roman"/>
          <w:sz w:val="28"/>
          <w:szCs w:val="28"/>
          <w:lang w:val="en-US"/>
        </w:rPr>
        <w:t>o‘</w:t>
      </w:r>
      <w:r w:rsidRPr="00AD2597">
        <w:rPr>
          <w:rFonts w:ascii="Times New Roman" w:hAnsi="Times New Roman" w:cs="Times New Roman"/>
          <w:sz w:val="28"/>
          <w:szCs w:val="28"/>
          <w:lang w:val="en-US"/>
        </w:rPr>
        <w:t>yildi?</w:t>
      </w:r>
    </w:p>
    <w:p w14:paraId="66EF022A" w14:textId="11CAE9FB" w:rsidR="00AD2597" w:rsidRDefault="00AD2597" w:rsidP="006D7B41">
      <w:pPr>
        <w:numPr>
          <w:ilvl w:val="0"/>
          <w:numId w:val="28"/>
        </w:numPr>
        <w:tabs>
          <w:tab w:val="left" w:pos="284"/>
        </w:tabs>
        <w:jc w:val="both"/>
        <w:rPr>
          <w:rFonts w:ascii="Times New Roman" w:hAnsi="Times New Roman" w:cs="Times New Roman"/>
          <w:sz w:val="28"/>
          <w:szCs w:val="28"/>
          <w:lang w:val="en-US"/>
        </w:rPr>
      </w:pPr>
      <w:r w:rsidRPr="00AD2597">
        <w:rPr>
          <w:rFonts w:ascii="Times New Roman" w:hAnsi="Times New Roman" w:cs="Times New Roman"/>
          <w:sz w:val="28"/>
          <w:szCs w:val="28"/>
          <w:lang w:val="en-US"/>
        </w:rPr>
        <w:t>Mamlakat iqtisodiyotini erkinlashtirish deganda nimani tushunasiz?</w:t>
      </w:r>
    </w:p>
    <w:p w14:paraId="16311F2C" w14:textId="12F341D6" w:rsidR="00AD2597" w:rsidRPr="00AD2597" w:rsidRDefault="00AD2597" w:rsidP="006D7B41">
      <w:pPr>
        <w:numPr>
          <w:ilvl w:val="0"/>
          <w:numId w:val="28"/>
        </w:numPr>
        <w:tabs>
          <w:tab w:val="left" w:pos="284"/>
        </w:tabs>
        <w:jc w:val="both"/>
        <w:rPr>
          <w:rFonts w:ascii="Times New Roman" w:hAnsi="Times New Roman" w:cs="Times New Roman"/>
          <w:sz w:val="28"/>
          <w:szCs w:val="28"/>
          <w:lang w:val="en-US"/>
        </w:rPr>
      </w:pPr>
      <w:r w:rsidRPr="00AD2597">
        <w:rPr>
          <w:rFonts w:ascii="Times New Roman" w:hAnsi="Times New Roman" w:cs="Times New Roman"/>
          <w:sz w:val="28"/>
          <w:szCs w:val="28"/>
          <w:lang w:val="en-US"/>
        </w:rPr>
        <w:t>Davlat va jamiyatning ijtimoiy-iqtisodiy sohasidagi yangicha islohotlar va yangilanishlarga baho bering</w:t>
      </w:r>
    </w:p>
    <w:p w14:paraId="758590EE" w14:textId="2070033C" w:rsidR="00AD2597" w:rsidRPr="00AD2597" w:rsidRDefault="00AD2597" w:rsidP="006D7B41">
      <w:pPr>
        <w:numPr>
          <w:ilvl w:val="0"/>
          <w:numId w:val="28"/>
        </w:numPr>
        <w:tabs>
          <w:tab w:val="left" w:pos="284"/>
        </w:tabs>
        <w:jc w:val="both"/>
        <w:rPr>
          <w:rFonts w:ascii="Times New Roman" w:hAnsi="Times New Roman" w:cs="Times New Roman"/>
          <w:sz w:val="28"/>
          <w:szCs w:val="28"/>
          <w:lang w:val="en-US"/>
        </w:rPr>
      </w:pPr>
      <w:r w:rsidRPr="00AD2597">
        <w:rPr>
          <w:rFonts w:ascii="Times New Roman" w:hAnsi="Times New Roman" w:cs="Times New Roman"/>
          <w:sz w:val="28"/>
          <w:szCs w:val="28"/>
          <w:lang w:val="en-US"/>
        </w:rPr>
        <w:t>Ma’naviy qadriyatlarni tiklash y</w:t>
      </w:r>
      <w:r w:rsidR="00151FBB">
        <w:rPr>
          <w:rFonts w:ascii="Times New Roman" w:hAnsi="Times New Roman" w:cs="Times New Roman"/>
          <w:sz w:val="28"/>
          <w:szCs w:val="28"/>
          <w:lang w:val="en-US"/>
        </w:rPr>
        <w:t>o‘</w:t>
      </w:r>
      <w:r w:rsidRPr="00AD2597">
        <w:rPr>
          <w:rFonts w:ascii="Times New Roman" w:hAnsi="Times New Roman" w:cs="Times New Roman"/>
          <w:sz w:val="28"/>
          <w:szCs w:val="28"/>
          <w:lang w:val="en-US"/>
        </w:rPr>
        <w:t>lida amalga oshirilgan tadbirlar haqida s</w:t>
      </w:r>
      <w:r w:rsidR="00151FBB">
        <w:rPr>
          <w:rFonts w:ascii="Times New Roman" w:hAnsi="Times New Roman" w:cs="Times New Roman"/>
          <w:sz w:val="28"/>
          <w:szCs w:val="28"/>
          <w:lang w:val="en-US"/>
        </w:rPr>
        <w:t>o‘</w:t>
      </w:r>
      <w:r w:rsidRPr="00AD2597">
        <w:rPr>
          <w:rFonts w:ascii="Times New Roman" w:hAnsi="Times New Roman" w:cs="Times New Roman"/>
          <w:sz w:val="28"/>
          <w:szCs w:val="28"/>
          <w:lang w:val="en-US"/>
        </w:rPr>
        <w:t>zlab bering.</w:t>
      </w:r>
    </w:p>
    <w:p w14:paraId="2015F246" w14:textId="6D60711C" w:rsidR="00AD2597" w:rsidRDefault="00AD2597" w:rsidP="006D7B41">
      <w:pPr>
        <w:numPr>
          <w:ilvl w:val="0"/>
          <w:numId w:val="28"/>
        </w:numPr>
        <w:tabs>
          <w:tab w:val="left" w:pos="284"/>
          <w:tab w:val="left" w:pos="426"/>
        </w:tabs>
        <w:jc w:val="both"/>
        <w:rPr>
          <w:rFonts w:ascii="Times New Roman" w:hAnsi="Times New Roman" w:cs="Times New Roman"/>
          <w:sz w:val="28"/>
          <w:szCs w:val="28"/>
          <w:lang w:val="en-US"/>
        </w:rPr>
      </w:pPr>
      <w:r w:rsidRPr="00AD2597">
        <w:rPr>
          <w:rFonts w:ascii="Times New Roman" w:hAnsi="Times New Roman" w:cs="Times New Roman"/>
          <w:sz w:val="28"/>
          <w:szCs w:val="28"/>
          <w:lang w:val="en-US"/>
        </w:rPr>
        <w:t>Mustaqillik yillarida milliy-ma’naviy qadriyatlarni tiklashga qanday</w:t>
      </w:r>
      <w:r w:rsidR="00003136">
        <w:rPr>
          <w:rFonts w:ascii="Times New Roman" w:hAnsi="Times New Roman" w:cs="Times New Roman"/>
          <w:sz w:val="28"/>
          <w:szCs w:val="28"/>
          <w:lang w:val="en-US"/>
        </w:rPr>
        <w:t xml:space="preserve"> </w:t>
      </w:r>
      <w:r w:rsidRPr="00AD2597">
        <w:rPr>
          <w:rFonts w:ascii="Times New Roman" w:hAnsi="Times New Roman" w:cs="Times New Roman"/>
          <w:sz w:val="28"/>
          <w:szCs w:val="28"/>
          <w:lang w:val="en-US"/>
        </w:rPr>
        <w:t>e’tibor berildi?</w:t>
      </w:r>
    </w:p>
    <w:p w14:paraId="6304D44A" w14:textId="77777777" w:rsidR="00C04ADF" w:rsidRDefault="00C04ADF" w:rsidP="00C04ADF">
      <w:pPr>
        <w:tabs>
          <w:tab w:val="left" w:pos="284"/>
          <w:tab w:val="left" w:pos="426"/>
        </w:tabs>
        <w:jc w:val="both"/>
        <w:rPr>
          <w:rFonts w:ascii="Times New Roman" w:hAnsi="Times New Roman" w:cs="Times New Roman"/>
          <w:sz w:val="28"/>
          <w:szCs w:val="28"/>
          <w:lang w:val="en-US"/>
        </w:rPr>
      </w:pPr>
    </w:p>
    <w:p w14:paraId="3861C1B9" w14:textId="5E1A3596" w:rsidR="003E3B97" w:rsidRDefault="00000000" w:rsidP="000C1308">
      <w:pPr>
        <w:jc w:val="both"/>
        <w:rPr>
          <w:rFonts w:ascii="Times New Roman" w:hAnsi="Times New Roman" w:cs="Times New Roman"/>
          <w:b/>
          <w:bCs/>
          <w:color w:val="002060"/>
          <w:sz w:val="28"/>
          <w:szCs w:val="28"/>
          <w:u w:val="single"/>
          <w:lang w:val="en-US"/>
        </w:rPr>
      </w:pPr>
      <w:r>
        <w:rPr>
          <w:rFonts w:ascii="Times New Roman" w:hAnsi="Times New Roman" w:cs="Times New Roman"/>
          <w:noProof/>
          <w:sz w:val="28"/>
          <w:szCs w:val="28"/>
          <w:lang w:val="en-US"/>
        </w:rPr>
        <w:pict w14:anchorId="4E552CED">
          <v:shape id="_x0000_s1061" type="#_x0000_t66" style="position:absolute;left:0;text-align:left;margin-left:-5.6pt;margin-top:4.05pt;width:448.65pt;height:90.15pt;z-index:251688448" fillcolor="#b2a1c7 [1943]" strokecolor="#548dd4 [1951]" strokeweight="1.5pt">
            <v:fill color2="#e5dfec [663]" angle="-45" focus="-50%" type="gradient"/>
            <v:shadow on="t" type="perspective" color="#3f3151 [1607]" opacity=".5" offset="1pt" offset2="-3pt"/>
            <v:textbox style="mso-next-textbox:#_x0000_s1061">
              <w:txbxContent>
                <w:p w14:paraId="76384F3F" w14:textId="77777777" w:rsidR="00AD2597" w:rsidRPr="00616B6F" w:rsidRDefault="00AD2597" w:rsidP="00AD2597">
                  <w:pPr>
                    <w:jc w:val="center"/>
                    <w:rPr>
                      <w:rFonts w:ascii="Times New Roman" w:hAnsi="Times New Roman"/>
                      <w:b/>
                      <w:bCs/>
                      <w:i/>
                      <w:iCs/>
                      <w:color w:val="002060"/>
                      <w:sz w:val="36"/>
                      <w:szCs w:val="36"/>
                      <w:lang w:val="uz-Latn-UZ"/>
                    </w:rPr>
                  </w:pPr>
                  <w:r w:rsidRPr="00616B6F">
                    <w:rPr>
                      <w:rFonts w:ascii="Times New Roman" w:hAnsi="Times New Roman"/>
                      <w:b/>
                      <w:bCs/>
                      <w:i/>
                      <w:iCs/>
                      <w:color w:val="002060"/>
                      <w:sz w:val="36"/>
                      <w:szCs w:val="36"/>
                      <w:lang w:val="uz-Latn-UZ"/>
                    </w:rPr>
                    <w:t xml:space="preserve">Mavzu yuzasidan </w:t>
                  </w:r>
                  <w:r>
                    <w:rPr>
                      <w:rFonts w:ascii="Times New Roman" w:hAnsi="Times New Roman"/>
                      <w:b/>
                      <w:bCs/>
                      <w:i/>
                      <w:iCs/>
                      <w:color w:val="002060"/>
                      <w:sz w:val="36"/>
                      <w:szCs w:val="36"/>
                      <w:lang w:val="uz-Latn-UZ"/>
                    </w:rPr>
                    <w:t>seminar</w:t>
                  </w:r>
                  <w:r w:rsidRPr="00616B6F">
                    <w:rPr>
                      <w:rFonts w:ascii="Times New Roman" w:hAnsi="Times New Roman"/>
                      <w:b/>
                      <w:bCs/>
                      <w:i/>
                      <w:iCs/>
                      <w:color w:val="002060"/>
                      <w:sz w:val="36"/>
                      <w:szCs w:val="36"/>
                      <w:lang w:val="uz-Latn-UZ"/>
                    </w:rPr>
                    <w:t xml:space="preserve"> mashg’ulot</w:t>
                  </w:r>
                  <w:r>
                    <w:rPr>
                      <w:rFonts w:ascii="Times New Roman" w:hAnsi="Times New Roman"/>
                      <w:b/>
                      <w:bCs/>
                      <w:i/>
                      <w:iCs/>
                      <w:color w:val="002060"/>
                      <w:sz w:val="36"/>
                      <w:szCs w:val="36"/>
                      <w:lang w:val="uz-Latn-UZ"/>
                    </w:rPr>
                    <w:t>i</w:t>
                  </w:r>
                  <w:r w:rsidRPr="00616B6F">
                    <w:rPr>
                      <w:rFonts w:ascii="Times New Roman" w:hAnsi="Times New Roman"/>
                      <w:b/>
                      <w:bCs/>
                      <w:i/>
                      <w:iCs/>
                      <w:color w:val="002060"/>
                      <w:sz w:val="36"/>
                      <w:szCs w:val="36"/>
                      <w:lang w:val="uz-Latn-UZ"/>
                    </w:rPr>
                    <w:t xml:space="preserve"> </w:t>
                  </w:r>
                  <w:r>
                    <w:rPr>
                      <w:rFonts w:ascii="Times New Roman" w:hAnsi="Times New Roman"/>
                      <w:b/>
                      <w:bCs/>
                      <w:i/>
                      <w:iCs/>
                      <w:color w:val="002060"/>
                      <w:sz w:val="36"/>
                      <w:szCs w:val="36"/>
                      <w:lang w:val="uz-Latn-UZ"/>
                    </w:rPr>
                    <w:t>topshiriqlari</w:t>
                  </w:r>
                </w:p>
              </w:txbxContent>
            </v:textbox>
          </v:shape>
        </w:pict>
      </w:r>
    </w:p>
    <w:p w14:paraId="2E86B122" w14:textId="77777777" w:rsidR="00F03E18" w:rsidRDefault="00F03E18" w:rsidP="000C1308">
      <w:pPr>
        <w:jc w:val="both"/>
        <w:rPr>
          <w:rFonts w:ascii="Times New Roman" w:hAnsi="Times New Roman" w:cs="Times New Roman"/>
          <w:b/>
          <w:bCs/>
          <w:color w:val="002060"/>
          <w:sz w:val="28"/>
          <w:szCs w:val="28"/>
          <w:u w:val="single"/>
          <w:lang w:val="en-US"/>
        </w:rPr>
      </w:pPr>
    </w:p>
    <w:p w14:paraId="07E13A49" w14:textId="4C1EED2A" w:rsidR="00AD2597" w:rsidRDefault="00AD2597" w:rsidP="000C1308">
      <w:pPr>
        <w:jc w:val="both"/>
        <w:rPr>
          <w:rFonts w:ascii="Times New Roman" w:hAnsi="Times New Roman" w:cs="Times New Roman"/>
          <w:b/>
          <w:bCs/>
          <w:color w:val="002060"/>
          <w:sz w:val="28"/>
          <w:szCs w:val="28"/>
          <w:u w:val="single"/>
          <w:lang w:val="en-US"/>
        </w:rPr>
      </w:pPr>
    </w:p>
    <w:p w14:paraId="328FAA37" w14:textId="77777777" w:rsidR="00AD2597" w:rsidRDefault="00AD2597" w:rsidP="000C1308">
      <w:pPr>
        <w:jc w:val="both"/>
        <w:rPr>
          <w:rFonts w:ascii="Times New Roman" w:hAnsi="Times New Roman" w:cs="Times New Roman"/>
          <w:b/>
          <w:bCs/>
          <w:color w:val="002060"/>
          <w:sz w:val="28"/>
          <w:szCs w:val="28"/>
          <w:u w:val="single"/>
          <w:lang w:val="en-US"/>
        </w:rPr>
      </w:pPr>
    </w:p>
    <w:p w14:paraId="4F241203" w14:textId="77777777" w:rsidR="00AD2597" w:rsidRDefault="00AD2597" w:rsidP="000C1308">
      <w:pPr>
        <w:jc w:val="both"/>
        <w:rPr>
          <w:rFonts w:ascii="Times New Roman" w:hAnsi="Times New Roman" w:cs="Times New Roman"/>
          <w:b/>
          <w:bCs/>
          <w:color w:val="002060"/>
          <w:sz w:val="28"/>
          <w:szCs w:val="28"/>
          <w:u w:val="single"/>
          <w:lang w:val="en-US"/>
        </w:rPr>
      </w:pPr>
    </w:p>
    <w:p w14:paraId="7D729BBC" w14:textId="77777777" w:rsidR="00C04ADF" w:rsidRDefault="00C04ADF" w:rsidP="000C1308">
      <w:pPr>
        <w:jc w:val="both"/>
        <w:rPr>
          <w:rFonts w:ascii="Times New Roman" w:hAnsi="Times New Roman" w:cs="Times New Roman"/>
          <w:b/>
          <w:bCs/>
          <w:color w:val="002060"/>
          <w:sz w:val="28"/>
          <w:szCs w:val="28"/>
          <w:u w:val="single"/>
          <w:lang w:val="en-US"/>
        </w:rPr>
      </w:pPr>
    </w:p>
    <w:p w14:paraId="1B36D6A5" w14:textId="77777777" w:rsidR="00AD2597" w:rsidRDefault="00AD2597" w:rsidP="000C1308">
      <w:pPr>
        <w:jc w:val="both"/>
        <w:rPr>
          <w:rFonts w:ascii="Times New Roman" w:hAnsi="Times New Roman" w:cs="Times New Roman"/>
          <w:b/>
          <w:bCs/>
          <w:color w:val="002060"/>
          <w:sz w:val="28"/>
          <w:szCs w:val="28"/>
          <w:u w:val="single"/>
          <w:lang w:val="en-US"/>
        </w:rPr>
      </w:pPr>
    </w:p>
    <w:p w14:paraId="3C69AE37" w14:textId="2658D8AA" w:rsidR="000C1308" w:rsidRDefault="000C1308" w:rsidP="00003136">
      <w:pPr>
        <w:jc w:val="both"/>
        <w:rPr>
          <w:rFonts w:ascii="Times New Roman" w:hAnsi="Times New Roman" w:cs="Times New Roman"/>
          <w:b/>
          <w:bCs/>
          <w:color w:val="002060"/>
          <w:sz w:val="28"/>
          <w:szCs w:val="28"/>
          <w:lang w:val="en-US"/>
        </w:rPr>
      </w:pPr>
      <w:r w:rsidRPr="000C1308">
        <w:rPr>
          <w:rFonts w:ascii="Times New Roman" w:hAnsi="Times New Roman" w:cs="Times New Roman"/>
          <w:b/>
          <w:bCs/>
          <w:color w:val="002060"/>
          <w:sz w:val="28"/>
          <w:szCs w:val="28"/>
          <w:u w:val="single"/>
          <w:lang w:val="en-US"/>
        </w:rPr>
        <w:t>1</w:t>
      </w:r>
      <w:r>
        <w:rPr>
          <w:rFonts w:ascii="Times New Roman" w:hAnsi="Times New Roman" w:cs="Times New Roman"/>
          <w:b/>
          <w:bCs/>
          <w:color w:val="002060"/>
          <w:sz w:val="28"/>
          <w:szCs w:val="28"/>
          <w:u w:val="single"/>
          <w:lang w:val="en-US"/>
        </w:rPr>
        <w:t>-</w:t>
      </w:r>
      <w:r w:rsidRPr="000C1308">
        <w:rPr>
          <w:rFonts w:ascii="Times New Roman" w:hAnsi="Times New Roman" w:cs="Times New Roman"/>
          <w:b/>
          <w:bCs/>
          <w:color w:val="002060"/>
          <w:sz w:val="28"/>
          <w:szCs w:val="28"/>
          <w:u w:val="single"/>
          <w:lang w:val="en-US"/>
        </w:rPr>
        <w:t>topshiriq:</w:t>
      </w:r>
      <w:r>
        <w:rPr>
          <w:rFonts w:ascii="Times New Roman" w:hAnsi="Times New Roman" w:cs="Times New Roman"/>
          <w:b/>
          <w:bCs/>
          <w:color w:val="002060"/>
          <w:sz w:val="28"/>
          <w:szCs w:val="28"/>
          <w:lang w:val="en-US"/>
        </w:rPr>
        <w:t xml:space="preserve"> </w:t>
      </w:r>
      <w:r w:rsidR="00003136">
        <w:rPr>
          <w:rFonts w:ascii="Times New Roman" w:hAnsi="Times New Roman" w:cs="Times New Roman"/>
          <w:b/>
          <w:bCs/>
          <w:color w:val="002060"/>
          <w:sz w:val="28"/>
          <w:szCs w:val="28"/>
          <w:lang w:val="en-US"/>
        </w:rPr>
        <w:t xml:space="preserve">Mamlakatimizda bozor iqtisodiyotiga </w:t>
      </w:r>
      <w:r w:rsidR="00151FBB">
        <w:rPr>
          <w:rFonts w:ascii="Times New Roman" w:hAnsi="Times New Roman" w:cs="Times New Roman"/>
          <w:b/>
          <w:bCs/>
          <w:color w:val="002060"/>
          <w:sz w:val="28"/>
          <w:szCs w:val="28"/>
          <w:lang w:val="en-US"/>
        </w:rPr>
        <w:t>o‘</w:t>
      </w:r>
      <w:r w:rsidR="00003136">
        <w:rPr>
          <w:rFonts w:ascii="Times New Roman" w:hAnsi="Times New Roman" w:cs="Times New Roman"/>
          <w:b/>
          <w:bCs/>
          <w:color w:val="002060"/>
          <w:sz w:val="28"/>
          <w:szCs w:val="28"/>
          <w:lang w:val="en-US"/>
        </w:rPr>
        <w:t>tish y</w:t>
      </w:r>
      <w:r w:rsidR="00151FBB">
        <w:rPr>
          <w:rFonts w:ascii="Times New Roman" w:hAnsi="Times New Roman" w:cs="Times New Roman"/>
          <w:b/>
          <w:bCs/>
          <w:color w:val="002060"/>
          <w:sz w:val="28"/>
          <w:szCs w:val="28"/>
          <w:lang w:val="en-US"/>
        </w:rPr>
        <w:t>o‘</w:t>
      </w:r>
      <w:r w:rsidR="00003136">
        <w:rPr>
          <w:rFonts w:ascii="Times New Roman" w:hAnsi="Times New Roman" w:cs="Times New Roman"/>
          <w:b/>
          <w:bCs/>
          <w:color w:val="002060"/>
          <w:sz w:val="28"/>
          <w:szCs w:val="28"/>
          <w:lang w:val="en-US"/>
        </w:rPr>
        <w:t>lida amalga oshirilgan islohotlar t</w:t>
      </w:r>
      <w:r w:rsidR="00151FBB">
        <w:rPr>
          <w:rFonts w:ascii="Times New Roman" w:hAnsi="Times New Roman" w:cs="Times New Roman"/>
          <w:b/>
          <w:bCs/>
          <w:color w:val="002060"/>
          <w:sz w:val="28"/>
          <w:szCs w:val="28"/>
          <w:lang w:val="en-US"/>
        </w:rPr>
        <w:t>o‘g‘</w:t>
      </w:r>
      <w:r w:rsidR="00003136">
        <w:rPr>
          <w:rFonts w:ascii="Times New Roman" w:hAnsi="Times New Roman" w:cs="Times New Roman"/>
          <w:b/>
          <w:bCs/>
          <w:color w:val="002060"/>
          <w:sz w:val="28"/>
          <w:szCs w:val="28"/>
          <w:lang w:val="en-US"/>
        </w:rPr>
        <w:t xml:space="preserve">risida taqdimot tayyorlang! </w:t>
      </w:r>
    </w:p>
    <w:p w14:paraId="45AF33BB" w14:textId="77777777" w:rsidR="00003136" w:rsidRPr="00003136" w:rsidRDefault="00003136" w:rsidP="00003136">
      <w:pPr>
        <w:jc w:val="both"/>
        <w:rPr>
          <w:rFonts w:ascii="Times New Roman" w:hAnsi="Times New Roman" w:cs="Times New Roman"/>
          <w:b/>
          <w:bCs/>
          <w:color w:val="002060"/>
          <w:sz w:val="28"/>
          <w:szCs w:val="28"/>
          <w:lang w:val="en-US"/>
        </w:rPr>
      </w:pPr>
    </w:p>
    <w:p w14:paraId="23E4E09A" w14:textId="568BE94C" w:rsidR="007B7678" w:rsidRDefault="007B7678" w:rsidP="007B7678">
      <w:pPr>
        <w:jc w:val="both"/>
        <w:rPr>
          <w:rFonts w:ascii="Times New Roman" w:hAnsi="Times New Roman" w:cs="Times New Roman"/>
          <w:b/>
          <w:bCs/>
          <w:color w:val="002060"/>
          <w:sz w:val="28"/>
          <w:szCs w:val="28"/>
          <w:lang w:val="en-US"/>
        </w:rPr>
      </w:pPr>
      <w:r>
        <w:rPr>
          <w:rFonts w:ascii="Times New Roman" w:hAnsi="Times New Roman" w:cs="Times New Roman"/>
          <w:b/>
          <w:bCs/>
          <w:color w:val="002060"/>
          <w:sz w:val="28"/>
          <w:szCs w:val="28"/>
          <w:u w:val="single"/>
          <w:lang w:val="en-US"/>
        </w:rPr>
        <w:t>2-</w:t>
      </w:r>
      <w:r w:rsidRPr="000C1308">
        <w:rPr>
          <w:rFonts w:ascii="Times New Roman" w:hAnsi="Times New Roman" w:cs="Times New Roman"/>
          <w:b/>
          <w:bCs/>
          <w:color w:val="002060"/>
          <w:sz w:val="28"/>
          <w:szCs w:val="28"/>
          <w:u w:val="single"/>
          <w:lang w:val="en-US"/>
        </w:rPr>
        <w:t>topshiriq:</w:t>
      </w:r>
      <w:r>
        <w:rPr>
          <w:rFonts w:ascii="Times New Roman" w:hAnsi="Times New Roman" w:cs="Times New Roman"/>
          <w:b/>
          <w:bCs/>
          <w:color w:val="002060"/>
          <w:sz w:val="28"/>
          <w:szCs w:val="28"/>
          <w:u w:val="single"/>
          <w:lang w:val="en-US"/>
        </w:rPr>
        <w:t xml:space="preserve"> </w:t>
      </w:r>
      <w:r>
        <w:rPr>
          <w:rFonts w:ascii="Times New Roman" w:hAnsi="Times New Roman" w:cs="Times New Roman"/>
          <w:b/>
          <w:bCs/>
          <w:color w:val="002060"/>
          <w:sz w:val="28"/>
          <w:szCs w:val="28"/>
          <w:lang w:val="en-US"/>
        </w:rPr>
        <w:t>Jadvaldagi asosli ma’lumotni yozib oling va tahlil qiling</w:t>
      </w:r>
      <w:r w:rsidR="00C04ADF">
        <w:rPr>
          <w:rFonts w:ascii="Times New Roman" w:hAnsi="Times New Roman" w:cs="Times New Roman"/>
          <w:b/>
          <w:bCs/>
          <w:color w:val="002060"/>
          <w:sz w:val="28"/>
          <w:szCs w:val="28"/>
          <w:lang w:val="en-US"/>
        </w:rPr>
        <w:t>!</w:t>
      </w:r>
    </w:p>
    <w:p w14:paraId="23297852" w14:textId="77777777" w:rsidR="00C04ADF" w:rsidRDefault="00C04ADF" w:rsidP="007B7678">
      <w:pPr>
        <w:jc w:val="both"/>
        <w:rPr>
          <w:rFonts w:ascii="Times New Roman" w:hAnsi="Times New Roman" w:cs="Times New Roman"/>
          <w:b/>
          <w:bCs/>
          <w:color w:val="002060"/>
          <w:sz w:val="28"/>
          <w:szCs w:val="28"/>
          <w:lang w:val="en-US"/>
        </w:rPr>
      </w:pPr>
    </w:p>
    <w:p w14:paraId="6C4A2791" w14:textId="77777777" w:rsidR="00C04ADF" w:rsidRDefault="00C04ADF" w:rsidP="007B7678">
      <w:pPr>
        <w:jc w:val="both"/>
        <w:rPr>
          <w:rFonts w:ascii="Times New Roman" w:hAnsi="Times New Roman" w:cs="Times New Roman"/>
          <w:b/>
          <w:bCs/>
          <w:color w:val="002060"/>
          <w:sz w:val="28"/>
          <w:szCs w:val="28"/>
          <w:lang w:val="en-US"/>
        </w:rPr>
      </w:pPr>
    </w:p>
    <w:p w14:paraId="7BCDA185" w14:textId="77777777" w:rsidR="00C04ADF" w:rsidRDefault="00C04ADF" w:rsidP="007B7678">
      <w:pPr>
        <w:jc w:val="both"/>
        <w:rPr>
          <w:rFonts w:ascii="Times New Roman" w:hAnsi="Times New Roman" w:cs="Times New Roman"/>
          <w:b/>
          <w:bCs/>
          <w:color w:val="002060"/>
          <w:sz w:val="28"/>
          <w:szCs w:val="28"/>
          <w:lang w:val="en-US"/>
        </w:rPr>
      </w:pPr>
    </w:p>
    <w:p w14:paraId="7C2625C9" w14:textId="77777777" w:rsidR="00C04ADF" w:rsidRDefault="00C04ADF" w:rsidP="007B7678">
      <w:pPr>
        <w:jc w:val="both"/>
        <w:rPr>
          <w:rFonts w:ascii="Times New Roman" w:hAnsi="Times New Roman" w:cs="Times New Roman"/>
          <w:b/>
          <w:bCs/>
          <w:color w:val="002060"/>
          <w:sz w:val="28"/>
          <w:szCs w:val="28"/>
          <w:lang w:val="en-US"/>
        </w:rPr>
      </w:pPr>
    </w:p>
    <w:p w14:paraId="359C56C4" w14:textId="0D7D14AB" w:rsidR="007B7678" w:rsidRDefault="00000000" w:rsidP="007B7678">
      <w:pPr>
        <w:jc w:val="both"/>
        <w:rPr>
          <w:rFonts w:ascii="Times New Roman" w:hAnsi="Times New Roman" w:cs="Times New Roman"/>
          <w:color w:val="002060"/>
          <w:sz w:val="44"/>
          <w:szCs w:val="44"/>
          <w:lang w:val="en-US"/>
        </w:rPr>
      </w:pPr>
      <w:r>
        <w:rPr>
          <w:rFonts w:ascii="Times New Roman" w:hAnsi="Times New Roman" w:cs="Times New Roman"/>
          <w:noProof/>
          <w:color w:val="002060"/>
          <w:sz w:val="44"/>
          <w:szCs w:val="44"/>
          <w:lang w:val="en-US"/>
        </w:rPr>
        <w:lastRenderedPageBreak/>
        <w:pict w14:anchorId="695566F8">
          <v:rect id="_x0000_s1060" style="position:absolute;left:0;text-align:left;margin-left:-1.55pt;margin-top:13.1pt;width:449.5pt;height:168.5pt;z-index:251687424" fillcolor="white [3201]" strokecolor="#d99594 [1941]" strokeweight="1pt">
            <v:fill color2="#e5b8b7 [1301]" focusposition="1" focussize="" focus="100%" type="gradient"/>
            <v:shadow on="t" type="perspective" color="#622423 [1605]" opacity=".5" offset="1pt" offset2="-3pt"/>
            <v:textbox style="mso-next-textbox:#_x0000_s1060">
              <w:txbxContent>
                <w:p w14:paraId="26BEF963" w14:textId="0D381BCE" w:rsidR="007B7678" w:rsidRPr="00AE7EF4" w:rsidRDefault="007B7678" w:rsidP="007B7678">
                  <w:pPr>
                    <w:jc w:val="both"/>
                    <w:rPr>
                      <w:rFonts w:ascii="Times New Roman" w:hAnsi="Times New Roman" w:cs="Times New Roman"/>
                      <w:b/>
                      <w:bCs/>
                      <w:i/>
                      <w:iCs/>
                      <w:color w:val="1F497D" w:themeColor="text2"/>
                      <w:sz w:val="28"/>
                      <w:szCs w:val="28"/>
                      <w:lang w:val="en-US"/>
                    </w:rPr>
                  </w:pPr>
                  <w:r w:rsidRPr="00AE7EF4">
                    <w:rPr>
                      <w:rFonts w:ascii="Times New Roman" w:hAnsi="Times New Roman" w:cs="Times New Roman"/>
                      <w:b/>
                      <w:bCs/>
                      <w:i/>
                      <w:iCs/>
                      <w:color w:val="1F497D" w:themeColor="text2"/>
                      <w:sz w:val="28"/>
                      <w:szCs w:val="28"/>
                    </w:rPr>
                    <w:t>1996-yil Andijon viloyati Asaka shahrida Markaziy Osiyo hududidagi birinchi avtomobil zavodi ishga tushirildi. Shu yildan boshlab bir qancha rusumdagi avtomobillar ishlab chiqarilishi y</w:t>
                  </w:r>
                  <w:r w:rsidR="00151FBB">
                    <w:rPr>
                      <w:rFonts w:ascii="Times New Roman" w:hAnsi="Times New Roman" w:cs="Times New Roman"/>
                      <w:b/>
                      <w:bCs/>
                      <w:i/>
                      <w:iCs/>
                      <w:color w:val="1F497D" w:themeColor="text2"/>
                      <w:sz w:val="28"/>
                      <w:szCs w:val="28"/>
                    </w:rPr>
                    <w:t>o‘</w:t>
                  </w:r>
                  <w:r w:rsidRPr="00AE7EF4">
                    <w:rPr>
                      <w:rFonts w:ascii="Times New Roman" w:hAnsi="Times New Roman" w:cs="Times New Roman"/>
                      <w:b/>
                      <w:bCs/>
                      <w:i/>
                      <w:iCs/>
                      <w:color w:val="1F497D" w:themeColor="text2"/>
                      <w:sz w:val="28"/>
                      <w:szCs w:val="28"/>
                    </w:rPr>
                    <w:t>lga q</w:t>
                  </w:r>
                  <w:r w:rsidR="00151FBB">
                    <w:rPr>
                      <w:rFonts w:ascii="Times New Roman" w:hAnsi="Times New Roman" w:cs="Times New Roman"/>
                      <w:b/>
                      <w:bCs/>
                      <w:i/>
                      <w:iCs/>
                      <w:color w:val="1F497D" w:themeColor="text2"/>
                      <w:sz w:val="28"/>
                      <w:szCs w:val="28"/>
                    </w:rPr>
                    <w:t>o‘</w:t>
                  </w:r>
                  <w:r w:rsidRPr="00AE7EF4">
                    <w:rPr>
                      <w:rFonts w:ascii="Times New Roman" w:hAnsi="Times New Roman" w:cs="Times New Roman"/>
                      <w:b/>
                      <w:bCs/>
                      <w:i/>
                      <w:iCs/>
                      <w:color w:val="1F497D" w:themeColor="text2"/>
                      <w:sz w:val="28"/>
                      <w:szCs w:val="28"/>
                    </w:rPr>
                    <w:t xml:space="preserve">yildi: 1996-yil – Damas, Tico, Nexia; 2001-yil – Matiz; 2002-yil – Nexia DOHC; 2003-yil – Chevrolet Lasetti; 2004-yil – Matiz Best; 2006-yil – yangilangan Damas; 2007-yil – Chevrolet Captiva, Epica, Tacuma; 2008-yil – yangilangan Nexia; 2010-yil – Shevrolet Spark; 2012-yil – Chevrolet Malibu, Chevrolet Cobalt; 2013-yil – Lasetti II (Gentra); 2014-yil – Chevrolet Orlando. </w:t>
                  </w:r>
                  <w:r w:rsidRPr="00AE7EF4">
                    <w:rPr>
                      <w:rFonts w:ascii="Times New Roman" w:hAnsi="Times New Roman" w:cs="Times New Roman"/>
                      <w:b/>
                      <w:bCs/>
                      <w:i/>
                      <w:iCs/>
                      <w:color w:val="1F497D" w:themeColor="text2"/>
                      <w:sz w:val="28"/>
                      <w:szCs w:val="28"/>
                      <w:lang w:val="en-US"/>
                    </w:rPr>
                    <w:t>2015-yilda esa, “</w:t>
                  </w:r>
                  <w:r w:rsidR="00151FBB">
                    <w:rPr>
                      <w:rFonts w:ascii="Times New Roman" w:hAnsi="Times New Roman" w:cs="Times New Roman"/>
                      <w:b/>
                      <w:bCs/>
                      <w:i/>
                      <w:iCs/>
                      <w:color w:val="1F497D" w:themeColor="text2"/>
                      <w:sz w:val="28"/>
                      <w:szCs w:val="28"/>
                      <w:lang w:val="en-US"/>
                    </w:rPr>
                    <w:t>O‘</w:t>
                  </w:r>
                  <w:r w:rsidRPr="00AE7EF4">
                    <w:rPr>
                      <w:rFonts w:ascii="Times New Roman" w:hAnsi="Times New Roman" w:cs="Times New Roman"/>
                      <w:b/>
                      <w:bCs/>
                      <w:i/>
                      <w:iCs/>
                      <w:color w:val="1F497D" w:themeColor="text2"/>
                      <w:sz w:val="28"/>
                      <w:szCs w:val="28"/>
                      <w:lang w:val="en-US"/>
                    </w:rPr>
                    <w:t>zavtosanoat” AJ tomonidan “Ravon” milliy markasi ostida Nexia – 3 modelining taqdimotini amalga oshirdi.</w:t>
                  </w:r>
                </w:p>
              </w:txbxContent>
            </v:textbox>
          </v:rect>
        </w:pict>
      </w:r>
    </w:p>
    <w:p w14:paraId="128EAB62" w14:textId="0651781E" w:rsidR="00AE7EF4" w:rsidRPr="00AE7EF4" w:rsidRDefault="00AE7EF4" w:rsidP="00AE7EF4">
      <w:pPr>
        <w:rPr>
          <w:rFonts w:ascii="Times New Roman" w:hAnsi="Times New Roman" w:cs="Times New Roman"/>
          <w:sz w:val="44"/>
          <w:szCs w:val="44"/>
          <w:lang w:val="en-US"/>
        </w:rPr>
      </w:pPr>
    </w:p>
    <w:p w14:paraId="7E79BC22" w14:textId="1F336F1F" w:rsidR="00AE7EF4" w:rsidRPr="00AE7EF4" w:rsidRDefault="00AE7EF4" w:rsidP="00AE7EF4">
      <w:pPr>
        <w:rPr>
          <w:rFonts w:ascii="Times New Roman" w:hAnsi="Times New Roman" w:cs="Times New Roman"/>
          <w:sz w:val="44"/>
          <w:szCs w:val="44"/>
          <w:lang w:val="en-US"/>
        </w:rPr>
      </w:pPr>
    </w:p>
    <w:p w14:paraId="133ABB07" w14:textId="1A9A2AB5" w:rsidR="00AE7EF4" w:rsidRPr="00AE7EF4" w:rsidRDefault="00AE7EF4" w:rsidP="00AE7EF4">
      <w:pPr>
        <w:rPr>
          <w:rFonts w:ascii="Times New Roman" w:hAnsi="Times New Roman" w:cs="Times New Roman"/>
          <w:sz w:val="44"/>
          <w:szCs w:val="44"/>
          <w:lang w:val="en-US"/>
        </w:rPr>
      </w:pPr>
    </w:p>
    <w:p w14:paraId="72CF4EF6" w14:textId="161527A9" w:rsidR="00AE7EF4" w:rsidRPr="00AE7EF4" w:rsidRDefault="00AE7EF4" w:rsidP="00AE7EF4">
      <w:pPr>
        <w:rPr>
          <w:rFonts w:ascii="Times New Roman" w:hAnsi="Times New Roman" w:cs="Times New Roman"/>
          <w:sz w:val="44"/>
          <w:szCs w:val="44"/>
          <w:lang w:val="en-US"/>
        </w:rPr>
      </w:pPr>
    </w:p>
    <w:p w14:paraId="449F2E46" w14:textId="29BF0FE5" w:rsidR="00AE7EF4" w:rsidRPr="00AE7EF4" w:rsidRDefault="00AE7EF4" w:rsidP="00AE7EF4">
      <w:pPr>
        <w:rPr>
          <w:rFonts w:ascii="Times New Roman" w:hAnsi="Times New Roman" w:cs="Times New Roman"/>
          <w:sz w:val="44"/>
          <w:szCs w:val="44"/>
          <w:lang w:val="en-US"/>
        </w:rPr>
      </w:pPr>
    </w:p>
    <w:p w14:paraId="21D17D37" w14:textId="7CBD6338" w:rsidR="00AE7EF4" w:rsidRDefault="00AE7EF4" w:rsidP="00AE7EF4">
      <w:pPr>
        <w:rPr>
          <w:rFonts w:ascii="Times New Roman" w:hAnsi="Times New Roman" w:cs="Times New Roman"/>
          <w:color w:val="002060"/>
          <w:sz w:val="44"/>
          <w:szCs w:val="44"/>
          <w:lang w:val="en-US"/>
        </w:rPr>
      </w:pPr>
    </w:p>
    <w:p w14:paraId="4703EB61" w14:textId="77777777" w:rsidR="00AD2597" w:rsidRDefault="00AD2597" w:rsidP="00AE7EF4">
      <w:pPr>
        <w:tabs>
          <w:tab w:val="left" w:pos="142"/>
        </w:tabs>
        <w:jc w:val="both"/>
        <w:rPr>
          <w:rFonts w:ascii="Times New Roman" w:hAnsi="Times New Roman" w:cs="Times New Roman"/>
          <w:b/>
          <w:bCs/>
          <w:color w:val="1F497D" w:themeColor="text2"/>
          <w:sz w:val="28"/>
          <w:szCs w:val="28"/>
          <w:lang w:val="en-US"/>
        </w:rPr>
      </w:pPr>
    </w:p>
    <w:p w14:paraId="40DDEF7B" w14:textId="52BFF48B" w:rsidR="00AE7EF4" w:rsidRDefault="00AE7EF4" w:rsidP="00AE7EF4">
      <w:pPr>
        <w:tabs>
          <w:tab w:val="left" w:pos="142"/>
        </w:tabs>
        <w:jc w:val="both"/>
        <w:rPr>
          <w:rFonts w:ascii="Times New Roman" w:hAnsi="Times New Roman" w:cs="Times New Roman"/>
          <w:b/>
          <w:bCs/>
          <w:color w:val="002060"/>
          <w:sz w:val="28"/>
          <w:szCs w:val="28"/>
          <w:lang w:val="en-US"/>
        </w:rPr>
      </w:pPr>
      <w:r w:rsidRPr="00AE7EF4">
        <w:rPr>
          <w:rFonts w:ascii="Times New Roman" w:hAnsi="Times New Roman" w:cs="Times New Roman"/>
          <w:b/>
          <w:bCs/>
          <w:color w:val="1F497D" w:themeColor="text2"/>
          <w:sz w:val="28"/>
          <w:szCs w:val="28"/>
          <w:lang w:val="en-US"/>
        </w:rPr>
        <w:tab/>
        <w:t>3</w:t>
      </w:r>
      <w:r w:rsidRPr="00AE7EF4">
        <w:rPr>
          <w:rFonts w:ascii="Times New Roman" w:hAnsi="Times New Roman" w:cs="Times New Roman"/>
          <w:b/>
          <w:bCs/>
          <w:color w:val="1F497D" w:themeColor="text2"/>
          <w:sz w:val="28"/>
          <w:szCs w:val="28"/>
          <w:u w:val="single"/>
          <w:lang w:val="en-US"/>
        </w:rPr>
        <w:t>-</w:t>
      </w:r>
      <w:r w:rsidRPr="000C1308">
        <w:rPr>
          <w:rFonts w:ascii="Times New Roman" w:hAnsi="Times New Roman" w:cs="Times New Roman"/>
          <w:b/>
          <w:bCs/>
          <w:color w:val="002060"/>
          <w:sz w:val="28"/>
          <w:szCs w:val="28"/>
          <w:u w:val="single"/>
          <w:lang w:val="en-US"/>
        </w:rPr>
        <w:t>topshiriq:</w:t>
      </w:r>
      <w:r>
        <w:rPr>
          <w:rFonts w:ascii="Times New Roman" w:hAnsi="Times New Roman" w:cs="Times New Roman"/>
          <w:b/>
          <w:bCs/>
          <w:color w:val="002060"/>
          <w:sz w:val="28"/>
          <w:szCs w:val="28"/>
          <w:u w:val="single"/>
          <w:lang w:val="en-US"/>
        </w:rPr>
        <w:t xml:space="preserve"> </w:t>
      </w:r>
      <w:r w:rsidRPr="00AE7EF4">
        <w:rPr>
          <w:rFonts w:ascii="Times New Roman" w:hAnsi="Times New Roman" w:cs="Times New Roman"/>
          <w:b/>
          <w:bCs/>
          <w:color w:val="002060"/>
          <w:sz w:val="28"/>
          <w:szCs w:val="28"/>
          <w:lang w:val="en-US"/>
        </w:rPr>
        <w:t>Quyidagi jadvalni t</w:t>
      </w:r>
      <w:r w:rsidR="00151FBB">
        <w:rPr>
          <w:rFonts w:ascii="Times New Roman" w:hAnsi="Times New Roman" w:cs="Times New Roman"/>
          <w:b/>
          <w:bCs/>
          <w:color w:val="002060"/>
          <w:sz w:val="28"/>
          <w:szCs w:val="28"/>
          <w:lang w:val="en-US"/>
        </w:rPr>
        <w:t>o‘</w:t>
      </w:r>
      <w:r w:rsidRPr="00AE7EF4">
        <w:rPr>
          <w:rFonts w:ascii="Times New Roman" w:hAnsi="Times New Roman" w:cs="Times New Roman"/>
          <w:b/>
          <w:bCs/>
          <w:color w:val="002060"/>
          <w:sz w:val="28"/>
          <w:szCs w:val="28"/>
          <w:lang w:val="en-US"/>
        </w:rPr>
        <w:t>ldiring.</w:t>
      </w:r>
    </w:p>
    <w:p w14:paraId="3CE662DA" w14:textId="3B8369C8" w:rsidR="00AE7EF4" w:rsidRDefault="00000000" w:rsidP="00AE7EF4">
      <w:pPr>
        <w:tabs>
          <w:tab w:val="left" w:pos="142"/>
        </w:tabs>
        <w:jc w:val="center"/>
        <w:rPr>
          <w:rFonts w:ascii="Times New Roman" w:hAnsi="Times New Roman" w:cs="Times New Roman"/>
          <w:b/>
          <w:bCs/>
          <w:color w:val="002060"/>
          <w:sz w:val="44"/>
          <w:szCs w:val="44"/>
          <w:lang w:val="en-US"/>
        </w:rPr>
      </w:pPr>
      <w:r>
        <w:rPr>
          <w:rFonts w:ascii="Times New Roman" w:hAnsi="Times New Roman" w:cs="Times New Roman"/>
          <w:b/>
          <w:bCs/>
          <w:noProof/>
          <w:color w:val="002060"/>
          <w:sz w:val="44"/>
          <w:szCs w:val="44"/>
          <w:lang w:val="en-US"/>
        </w:rPr>
        <w:pict w14:anchorId="4E552CED">
          <v:shape id="_x0000_s1062" type="#_x0000_t66" style="position:absolute;left:0;text-align:left;margin-left:5.45pt;margin-top:59.45pt;width:436pt;height:78.4pt;z-index:251689472;mso-position-horizontal-relative:text;mso-position-vertical-relative:text" fillcolor="#b2a1c7 [1943]" strokecolor="#548dd4 [1951]" strokeweight="1.5pt">
            <v:fill color2="#e5dfec [663]" angle="-45" focus="-50%" type="gradient"/>
            <v:shadow on="t" type="perspective" color="#3f3151 [1607]" opacity=".5" offset="1pt" offset2="-3pt"/>
            <v:textbox style="mso-next-textbox:#_x0000_s1062">
              <w:txbxContent>
                <w:p w14:paraId="7E5A90A9" w14:textId="77777777" w:rsidR="00AD2597" w:rsidRDefault="00AD2597" w:rsidP="00AD2597">
                  <w:pPr>
                    <w:jc w:val="center"/>
                    <w:rPr>
                      <w:rFonts w:ascii="Times New Roman" w:hAnsi="Times New Roman"/>
                      <w:b/>
                      <w:bCs/>
                      <w:i/>
                      <w:iCs/>
                      <w:color w:val="002060"/>
                      <w:sz w:val="32"/>
                      <w:szCs w:val="32"/>
                      <w:lang w:val="uz-Latn-UZ"/>
                    </w:rPr>
                  </w:pPr>
                  <w:r w:rsidRPr="002F1088">
                    <w:rPr>
                      <w:rFonts w:ascii="Times New Roman" w:hAnsi="Times New Roman"/>
                      <w:b/>
                      <w:bCs/>
                      <w:i/>
                      <w:iCs/>
                      <w:color w:val="002060"/>
                      <w:sz w:val="32"/>
                      <w:szCs w:val="32"/>
                      <w:lang w:val="uz-Latn-UZ"/>
                    </w:rPr>
                    <w:t>Mavzu yuzasidan mustaqil ishlash uchun test savollari</w:t>
                  </w:r>
                </w:p>
                <w:p w14:paraId="736C9FD9" w14:textId="77777777" w:rsidR="00AD2597" w:rsidRDefault="00AD2597" w:rsidP="00AD2597">
                  <w:pPr>
                    <w:jc w:val="center"/>
                    <w:rPr>
                      <w:rFonts w:ascii="Times New Roman" w:hAnsi="Times New Roman"/>
                      <w:b/>
                      <w:bCs/>
                      <w:i/>
                      <w:iCs/>
                      <w:color w:val="002060"/>
                      <w:sz w:val="32"/>
                      <w:szCs w:val="32"/>
                      <w:lang w:val="uz-Latn-UZ"/>
                    </w:rPr>
                  </w:pPr>
                </w:p>
                <w:p w14:paraId="293D3CCC" w14:textId="77777777" w:rsidR="00AD2597" w:rsidRPr="002F1088" w:rsidRDefault="00AD2597" w:rsidP="00AD2597">
                  <w:pPr>
                    <w:jc w:val="center"/>
                    <w:rPr>
                      <w:rFonts w:ascii="Times New Roman" w:hAnsi="Times New Roman"/>
                      <w:b/>
                      <w:bCs/>
                      <w:i/>
                      <w:iCs/>
                      <w:color w:val="002060"/>
                      <w:sz w:val="32"/>
                      <w:szCs w:val="32"/>
                      <w:lang w:val="uz-Latn-UZ"/>
                    </w:rPr>
                  </w:pPr>
                </w:p>
              </w:txbxContent>
            </v:textbox>
          </v:shape>
        </w:pict>
      </w:r>
      <w:r w:rsidR="00AE7EF4" w:rsidRPr="00AE7EF4">
        <w:rPr>
          <w:rFonts w:ascii="Times New Roman" w:hAnsi="Times New Roman" w:cs="Times New Roman"/>
          <w:b/>
          <w:bCs/>
          <w:noProof/>
          <w:color w:val="002060"/>
          <w:sz w:val="44"/>
          <w:szCs w:val="44"/>
          <w:lang w:val="en-US"/>
        </w:rPr>
        <w:drawing>
          <wp:inline distT="0" distB="0" distL="0" distR="0" wp14:anchorId="450942D2" wp14:editId="69D2DB4A">
            <wp:extent cx="4730993" cy="762039"/>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730993" cy="762039"/>
                    </a:xfrm>
                    <a:prstGeom prst="rect">
                      <a:avLst/>
                    </a:prstGeom>
                  </pic:spPr>
                </pic:pic>
              </a:graphicData>
            </a:graphic>
          </wp:inline>
        </w:drawing>
      </w:r>
    </w:p>
    <w:p w14:paraId="3C1FC97D" w14:textId="77777777" w:rsidR="00F03E18" w:rsidRDefault="00F03E18" w:rsidP="00AE7EF4">
      <w:pPr>
        <w:tabs>
          <w:tab w:val="left" w:pos="142"/>
        </w:tabs>
        <w:jc w:val="center"/>
        <w:rPr>
          <w:rFonts w:ascii="Times New Roman" w:hAnsi="Times New Roman" w:cs="Times New Roman"/>
          <w:b/>
          <w:bCs/>
          <w:color w:val="002060"/>
          <w:sz w:val="44"/>
          <w:szCs w:val="44"/>
          <w:lang w:val="en-US"/>
        </w:rPr>
      </w:pPr>
    </w:p>
    <w:p w14:paraId="098AF03F" w14:textId="755791DB" w:rsidR="00E811D6" w:rsidRDefault="00E811D6" w:rsidP="00AE7EF4">
      <w:pPr>
        <w:tabs>
          <w:tab w:val="left" w:pos="142"/>
        </w:tabs>
        <w:jc w:val="center"/>
        <w:rPr>
          <w:rFonts w:ascii="Times New Roman" w:hAnsi="Times New Roman" w:cs="Times New Roman"/>
          <w:b/>
          <w:bCs/>
          <w:color w:val="002060"/>
          <w:sz w:val="44"/>
          <w:szCs w:val="44"/>
          <w:lang w:val="en-US"/>
        </w:rPr>
      </w:pPr>
    </w:p>
    <w:p w14:paraId="5D2EA0AC" w14:textId="60D6C0D9" w:rsidR="00E811D6" w:rsidRDefault="00E811D6" w:rsidP="00AE7EF4">
      <w:pPr>
        <w:tabs>
          <w:tab w:val="left" w:pos="142"/>
        </w:tabs>
        <w:jc w:val="center"/>
        <w:rPr>
          <w:rFonts w:ascii="Times New Roman" w:hAnsi="Times New Roman" w:cs="Times New Roman"/>
          <w:b/>
          <w:bCs/>
          <w:color w:val="002060"/>
          <w:sz w:val="44"/>
          <w:szCs w:val="44"/>
          <w:lang w:val="en-US"/>
        </w:rPr>
      </w:pPr>
    </w:p>
    <w:p w14:paraId="0B48BA48" w14:textId="416B2C12" w:rsidR="00E811D6" w:rsidRPr="00E811D6" w:rsidRDefault="00E811D6" w:rsidP="00E811D6">
      <w:pPr>
        <w:tabs>
          <w:tab w:val="left" w:pos="142"/>
        </w:tabs>
        <w:jc w:val="both"/>
        <w:rPr>
          <w:rFonts w:ascii="Times New Roman" w:hAnsi="Times New Roman" w:cs="Times New Roman"/>
          <w:b/>
          <w:bCs/>
          <w:sz w:val="28"/>
          <w:szCs w:val="28"/>
          <w:lang w:val="en-US"/>
        </w:rPr>
      </w:pPr>
      <w:r w:rsidRPr="00E811D6">
        <w:rPr>
          <w:rFonts w:ascii="Times New Roman" w:hAnsi="Times New Roman" w:cs="Times New Roman"/>
          <w:b/>
          <w:bCs/>
          <w:sz w:val="28"/>
          <w:szCs w:val="28"/>
          <w:lang w:val="en-US"/>
        </w:rPr>
        <w:t xml:space="preserve">1.Bugungi kunda respublika budjetini shakllantirish bilan bir qatorda, davlat soliq siyosatini, moliya siyosatini belgilash hamda valuta ishlarini boshqarish qaysi tashkilot tomonidan amalga oshirilmoqda? </w:t>
      </w:r>
    </w:p>
    <w:p w14:paraId="414E9B0B" w14:textId="0F1A56AF" w:rsidR="00E811D6" w:rsidRPr="00063B32" w:rsidRDefault="00E811D6" w:rsidP="006D7B41">
      <w:pPr>
        <w:pStyle w:val="a8"/>
        <w:numPr>
          <w:ilvl w:val="0"/>
          <w:numId w:val="37"/>
        </w:numPr>
        <w:tabs>
          <w:tab w:val="left" w:pos="142"/>
          <w:tab w:val="left" w:pos="426"/>
        </w:tabs>
        <w:ind w:left="0" w:firstLine="0"/>
        <w:jc w:val="both"/>
        <w:rPr>
          <w:rFonts w:ascii="Times New Roman" w:hAnsi="Times New Roman" w:cs="Times New Roman"/>
          <w:sz w:val="28"/>
          <w:szCs w:val="28"/>
          <w:lang w:val="en-US"/>
        </w:rPr>
      </w:pPr>
      <w:r w:rsidRPr="00063B32">
        <w:rPr>
          <w:rFonts w:ascii="Times New Roman" w:hAnsi="Times New Roman" w:cs="Times New Roman"/>
          <w:sz w:val="28"/>
          <w:szCs w:val="28"/>
          <w:lang w:val="en-US"/>
        </w:rPr>
        <w:t xml:space="preserve">Moliya vazirligi        </w:t>
      </w:r>
    </w:p>
    <w:p w14:paraId="09BF8FD2" w14:textId="77777777" w:rsidR="00E811D6" w:rsidRPr="00063B32" w:rsidRDefault="00E811D6" w:rsidP="006D7B41">
      <w:pPr>
        <w:pStyle w:val="a8"/>
        <w:numPr>
          <w:ilvl w:val="0"/>
          <w:numId w:val="37"/>
        </w:numPr>
        <w:tabs>
          <w:tab w:val="left" w:pos="142"/>
          <w:tab w:val="left" w:pos="426"/>
        </w:tabs>
        <w:ind w:left="0" w:firstLine="0"/>
        <w:jc w:val="both"/>
        <w:rPr>
          <w:rFonts w:ascii="Times New Roman" w:hAnsi="Times New Roman" w:cs="Times New Roman"/>
          <w:sz w:val="28"/>
          <w:szCs w:val="28"/>
          <w:lang w:val="en-US"/>
        </w:rPr>
      </w:pPr>
      <w:r w:rsidRPr="00063B32">
        <w:rPr>
          <w:rFonts w:ascii="Times New Roman" w:hAnsi="Times New Roman" w:cs="Times New Roman"/>
          <w:sz w:val="28"/>
          <w:szCs w:val="28"/>
          <w:lang w:val="en-US"/>
        </w:rPr>
        <w:t xml:space="preserve">Ulgurji va birja savdosi aksiyadorlik uyushmasi </w:t>
      </w:r>
    </w:p>
    <w:p w14:paraId="50947437" w14:textId="77777777" w:rsidR="00E811D6" w:rsidRPr="00063B32" w:rsidRDefault="00E811D6" w:rsidP="006D7B41">
      <w:pPr>
        <w:pStyle w:val="a8"/>
        <w:numPr>
          <w:ilvl w:val="0"/>
          <w:numId w:val="37"/>
        </w:numPr>
        <w:tabs>
          <w:tab w:val="left" w:pos="142"/>
          <w:tab w:val="left" w:pos="426"/>
        </w:tabs>
        <w:ind w:left="0" w:firstLine="0"/>
        <w:jc w:val="both"/>
        <w:rPr>
          <w:rFonts w:ascii="Times New Roman" w:hAnsi="Times New Roman" w:cs="Times New Roman"/>
          <w:sz w:val="28"/>
          <w:szCs w:val="28"/>
          <w:lang w:val="en-US"/>
        </w:rPr>
      </w:pPr>
      <w:r w:rsidRPr="00063B32">
        <w:rPr>
          <w:rFonts w:ascii="Times New Roman" w:hAnsi="Times New Roman" w:cs="Times New Roman"/>
          <w:sz w:val="28"/>
          <w:szCs w:val="28"/>
          <w:lang w:val="en-US"/>
        </w:rPr>
        <w:t xml:space="preserve">Tashqi iqtisodiy faoliyat milliy banki      </w:t>
      </w:r>
    </w:p>
    <w:p w14:paraId="7E97EBC4" w14:textId="77777777" w:rsidR="00E811D6" w:rsidRPr="00063B32" w:rsidRDefault="00E811D6" w:rsidP="006D7B41">
      <w:pPr>
        <w:pStyle w:val="a8"/>
        <w:numPr>
          <w:ilvl w:val="0"/>
          <w:numId w:val="37"/>
        </w:numPr>
        <w:tabs>
          <w:tab w:val="left" w:pos="142"/>
          <w:tab w:val="left" w:pos="426"/>
        </w:tabs>
        <w:ind w:left="0" w:firstLine="0"/>
        <w:jc w:val="both"/>
        <w:rPr>
          <w:rFonts w:ascii="Times New Roman" w:hAnsi="Times New Roman" w:cs="Times New Roman"/>
          <w:sz w:val="28"/>
          <w:szCs w:val="28"/>
          <w:lang w:val="en-US"/>
        </w:rPr>
      </w:pPr>
      <w:r w:rsidRPr="00063B32">
        <w:rPr>
          <w:rFonts w:ascii="Times New Roman" w:hAnsi="Times New Roman" w:cs="Times New Roman"/>
          <w:sz w:val="28"/>
          <w:szCs w:val="28"/>
          <w:lang w:val="en-US"/>
        </w:rPr>
        <w:t>Markaziy bank</w:t>
      </w:r>
    </w:p>
    <w:p w14:paraId="671A52A6" w14:textId="02342E6C" w:rsidR="00E811D6" w:rsidRPr="00E811D6" w:rsidRDefault="00E811D6" w:rsidP="00E811D6">
      <w:pPr>
        <w:tabs>
          <w:tab w:val="left" w:pos="142"/>
        </w:tabs>
        <w:jc w:val="both"/>
        <w:rPr>
          <w:rFonts w:ascii="Times New Roman" w:hAnsi="Times New Roman" w:cs="Times New Roman"/>
          <w:b/>
          <w:bCs/>
          <w:sz w:val="28"/>
          <w:szCs w:val="28"/>
          <w:lang w:val="en-US"/>
        </w:rPr>
      </w:pPr>
      <w:r w:rsidRPr="00E811D6">
        <w:rPr>
          <w:rFonts w:ascii="Times New Roman" w:hAnsi="Times New Roman" w:cs="Times New Roman"/>
          <w:b/>
          <w:bCs/>
          <w:sz w:val="28"/>
          <w:szCs w:val="28"/>
          <w:lang w:val="en-US"/>
        </w:rPr>
        <w:t>2."Mahalliy davlat hokimiyati t</w:t>
      </w:r>
      <w:r w:rsidR="00151FBB">
        <w:rPr>
          <w:rFonts w:ascii="Times New Roman" w:hAnsi="Times New Roman" w:cs="Times New Roman"/>
          <w:b/>
          <w:bCs/>
          <w:sz w:val="28"/>
          <w:szCs w:val="28"/>
          <w:lang w:val="en-US"/>
        </w:rPr>
        <w:t>o‘g‘</w:t>
      </w:r>
      <w:r w:rsidRPr="00E811D6">
        <w:rPr>
          <w:rFonts w:ascii="Times New Roman" w:hAnsi="Times New Roman" w:cs="Times New Roman"/>
          <w:b/>
          <w:bCs/>
          <w:sz w:val="28"/>
          <w:szCs w:val="28"/>
          <w:lang w:val="en-US"/>
        </w:rPr>
        <w:t>risida"gi qonun qachon qabul qilingan?</w:t>
      </w:r>
    </w:p>
    <w:p w14:paraId="25E15FB6" w14:textId="602D3585" w:rsidR="00E811D6" w:rsidRPr="00063B32" w:rsidRDefault="00E811D6" w:rsidP="006D7B41">
      <w:pPr>
        <w:pStyle w:val="a8"/>
        <w:numPr>
          <w:ilvl w:val="0"/>
          <w:numId w:val="36"/>
        </w:numPr>
        <w:tabs>
          <w:tab w:val="left" w:pos="142"/>
          <w:tab w:val="left" w:pos="426"/>
        </w:tabs>
        <w:ind w:left="0" w:firstLine="0"/>
        <w:jc w:val="both"/>
        <w:rPr>
          <w:rFonts w:ascii="Times New Roman" w:hAnsi="Times New Roman" w:cs="Times New Roman"/>
          <w:sz w:val="28"/>
          <w:szCs w:val="28"/>
          <w:lang w:val="en-US"/>
        </w:rPr>
      </w:pPr>
      <w:r w:rsidRPr="00063B32">
        <w:rPr>
          <w:rFonts w:ascii="Times New Roman" w:hAnsi="Times New Roman" w:cs="Times New Roman"/>
          <w:sz w:val="28"/>
          <w:szCs w:val="28"/>
          <w:lang w:val="en-US"/>
        </w:rPr>
        <w:t xml:space="preserve">1993 yil 2-sentabrda       </w:t>
      </w:r>
    </w:p>
    <w:p w14:paraId="6F3065C7" w14:textId="77777777" w:rsidR="00E811D6" w:rsidRPr="00063B32" w:rsidRDefault="00E811D6" w:rsidP="006D7B41">
      <w:pPr>
        <w:pStyle w:val="a8"/>
        <w:numPr>
          <w:ilvl w:val="0"/>
          <w:numId w:val="36"/>
        </w:numPr>
        <w:tabs>
          <w:tab w:val="left" w:pos="142"/>
          <w:tab w:val="left" w:pos="426"/>
        </w:tabs>
        <w:ind w:left="0" w:firstLine="0"/>
        <w:jc w:val="both"/>
        <w:rPr>
          <w:rFonts w:ascii="Times New Roman" w:hAnsi="Times New Roman" w:cs="Times New Roman"/>
          <w:sz w:val="28"/>
          <w:szCs w:val="28"/>
          <w:lang w:val="en-US"/>
        </w:rPr>
      </w:pPr>
      <w:r w:rsidRPr="00063B32">
        <w:rPr>
          <w:rFonts w:ascii="Times New Roman" w:hAnsi="Times New Roman" w:cs="Times New Roman"/>
          <w:sz w:val="28"/>
          <w:szCs w:val="28"/>
          <w:lang w:val="en-US"/>
        </w:rPr>
        <w:t xml:space="preserve">1994 yil 3-mayda </w:t>
      </w:r>
    </w:p>
    <w:p w14:paraId="34EC4D98" w14:textId="77777777" w:rsidR="00E811D6" w:rsidRPr="00063B32" w:rsidRDefault="00E811D6" w:rsidP="006D7B41">
      <w:pPr>
        <w:pStyle w:val="a8"/>
        <w:numPr>
          <w:ilvl w:val="0"/>
          <w:numId w:val="36"/>
        </w:numPr>
        <w:tabs>
          <w:tab w:val="left" w:pos="142"/>
          <w:tab w:val="left" w:pos="426"/>
        </w:tabs>
        <w:ind w:left="0" w:firstLine="0"/>
        <w:jc w:val="both"/>
        <w:rPr>
          <w:rFonts w:ascii="Times New Roman" w:hAnsi="Times New Roman" w:cs="Times New Roman"/>
          <w:sz w:val="28"/>
          <w:szCs w:val="28"/>
          <w:lang w:val="en-US"/>
        </w:rPr>
      </w:pPr>
      <w:r w:rsidRPr="00063B32">
        <w:rPr>
          <w:rFonts w:ascii="Times New Roman" w:hAnsi="Times New Roman" w:cs="Times New Roman"/>
          <w:sz w:val="28"/>
          <w:szCs w:val="28"/>
          <w:lang w:val="en-US"/>
        </w:rPr>
        <w:t xml:space="preserve">1993 yil 4-aprelda </w:t>
      </w:r>
    </w:p>
    <w:p w14:paraId="3661E1F5" w14:textId="13D5F945" w:rsidR="00E811D6" w:rsidRDefault="00003136" w:rsidP="00E811D6">
      <w:pPr>
        <w:tabs>
          <w:tab w:val="left" w:pos="142"/>
        </w:tabs>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D)  </w:t>
      </w:r>
      <w:r w:rsidR="00E811D6" w:rsidRPr="00E811D6">
        <w:rPr>
          <w:rFonts w:ascii="Times New Roman" w:hAnsi="Times New Roman" w:cs="Times New Roman"/>
          <w:sz w:val="28"/>
          <w:szCs w:val="28"/>
          <w:lang w:val="en-US"/>
        </w:rPr>
        <w:t>1993 yil noyabrda</w:t>
      </w:r>
    </w:p>
    <w:p w14:paraId="004AC6F2" w14:textId="378716EF" w:rsidR="00E811D6" w:rsidRPr="00E811D6" w:rsidRDefault="00E811D6" w:rsidP="00E811D6">
      <w:pPr>
        <w:shd w:val="clear" w:color="auto" w:fill="FFFFFF"/>
        <w:autoSpaceDE w:val="0"/>
        <w:autoSpaceDN w:val="0"/>
        <w:adjustRightInd w:val="0"/>
        <w:jc w:val="both"/>
        <w:rPr>
          <w:rFonts w:ascii="Times New Roman" w:hAnsi="Times New Roman"/>
          <w:b/>
          <w:bCs/>
          <w:color w:val="000000"/>
          <w:sz w:val="28"/>
          <w:szCs w:val="28"/>
          <w:lang w:val="en-US"/>
        </w:rPr>
      </w:pPr>
      <w:r>
        <w:rPr>
          <w:rFonts w:ascii="Times New Roman" w:hAnsi="Times New Roman"/>
          <w:b/>
          <w:bCs/>
          <w:color w:val="000000"/>
          <w:sz w:val="28"/>
          <w:szCs w:val="28"/>
          <w:lang w:val="en-US"/>
        </w:rPr>
        <w:t>3.</w:t>
      </w:r>
      <w:r w:rsidRPr="00E811D6">
        <w:rPr>
          <w:rFonts w:ascii="Times New Roman" w:hAnsi="Times New Roman"/>
          <w:b/>
          <w:bCs/>
          <w:color w:val="000000"/>
          <w:sz w:val="28"/>
          <w:szCs w:val="28"/>
          <w:lang w:val="en-US"/>
        </w:rPr>
        <w:t>Respublikamizda 2001-yilda ta'lim xarajatlari davlatbyudjeti sarf xarajatlarini necha foizini tashkil etgan?</w:t>
      </w:r>
    </w:p>
    <w:p w14:paraId="68760A61" w14:textId="77777777" w:rsidR="00E811D6" w:rsidRPr="00063B32" w:rsidRDefault="00E811D6" w:rsidP="006D7B41">
      <w:pPr>
        <w:pStyle w:val="a8"/>
        <w:numPr>
          <w:ilvl w:val="0"/>
          <w:numId w:val="35"/>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063B32">
        <w:rPr>
          <w:rFonts w:ascii="Times New Roman" w:hAnsi="Times New Roman"/>
          <w:color w:val="000000"/>
          <w:sz w:val="28"/>
          <w:szCs w:val="28"/>
          <w:lang w:val="en-US"/>
        </w:rPr>
        <w:t xml:space="preserve">32%  </w:t>
      </w:r>
    </w:p>
    <w:p w14:paraId="29762BE2" w14:textId="54879050" w:rsidR="00E811D6" w:rsidRPr="00063B32" w:rsidRDefault="00E811D6" w:rsidP="006D7B41">
      <w:pPr>
        <w:pStyle w:val="a8"/>
        <w:numPr>
          <w:ilvl w:val="0"/>
          <w:numId w:val="35"/>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063B32">
        <w:rPr>
          <w:rFonts w:ascii="Times New Roman" w:hAnsi="Times New Roman"/>
          <w:color w:val="000000"/>
          <w:sz w:val="28"/>
          <w:szCs w:val="28"/>
          <w:lang w:val="en-US"/>
        </w:rPr>
        <w:t xml:space="preserve">36% </w:t>
      </w:r>
    </w:p>
    <w:p w14:paraId="4598E9BF" w14:textId="77777777" w:rsidR="00E811D6" w:rsidRPr="00063B32" w:rsidRDefault="00E811D6" w:rsidP="006D7B41">
      <w:pPr>
        <w:pStyle w:val="a8"/>
        <w:numPr>
          <w:ilvl w:val="0"/>
          <w:numId w:val="35"/>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063B32">
        <w:rPr>
          <w:rFonts w:ascii="Times New Roman" w:hAnsi="Times New Roman"/>
          <w:color w:val="000000"/>
          <w:sz w:val="28"/>
          <w:szCs w:val="28"/>
          <w:lang w:val="en-US"/>
        </w:rPr>
        <w:t xml:space="preserve">38% </w:t>
      </w:r>
    </w:p>
    <w:p w14:paraId="02B1976B" w14:textId="6E470602" w:rsidR="00E811D6" w:rsidRPr="00063B32" w:rsidRDefault="00E811D6" w:rsidP="006D7B41">
      <w:pPr>
        <w:pStyle w:val="a8"/>
        <w:numPr>
          <w:ilvl w:val="0"/>
          <w:numId w:val="35"/>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063B32">
        <w:rPr>
          <w:rFonts w:ascii="Times New Roman" w:hAnsi="Times New Roman"/>
          <w:color w:val="000000"/>
          <w:sz w:val="28"/>
          <w:szCs w:val="28"/>
          <w:lang w:val="en-US"/>
        </w:rPr>
        <w:t>42%</w:t>
      </w:r>
    </w:p>
    <w:p w14:paraId="6739D14F" w14:textId="5F6E695D" w:rsidR="00E811D6" w:rsidRPr="00E811D6" w:rsidRDefault="00E811D6" w:rsidP="00E811D6">
      <w:pPr>
        <w:shd w:val="clear" w:color="auto" w:fill="FFFFFF"/>
        <w:autoSpaceDE w:val="0"/>
        <w:autoSpaceDN w:val="0"/>
        <w:adjustRightInd w:val="0"/>
        <w:jc w:val="both"/>
        <w:rPr>
          <w:rFonts w:ascii="Times New Roman" w:hAnsi="Times New Roman"/>
          <w:b/>
          <w:bCs/>
          <w:color w:val="000000"/>
          <w:sz w:val="28"/>
          <w:szCs w:val="28"/>
          <w:lang w:val="en-US"/>
        </w:rPr>
      </w:pPr>
      <w:r w:rsidRPr="00E811D6">
        <w:rPr>
          <w:rFonts w:ascii="Times New Roman" w:hAnsi="Times New Roman"/>
          <w:b/>
          <w:bCs/>
          <w:color w:val="000000"/>
          <w:sz w:val="28"/>
          <w:szCs w:val="28"/>
          <w:lang w:val="en-US"/>
        </w:rPr>
        <w:t>4.Mustaqillik yillarida "</w:t>
      </w:r>
      <w:r w:rsidR="00151FBB">
        <w:rPr>
          <w:rFonts w:ascii="Times New Roman" w:hAnsi="Times New Roman"/>
          <w:b/>
          <w:bCs/>
          <w:color w:val="000000"/>
          <w:sz w:val="28"/>
          <w:szCs w:val="28"/>
          <w:lang w:val="en-US"/>
        </w:rPr>
        <w:t>O‘</w:t>
      </w:r>
      <w:r w:rsidRPr="00E811D6">
        <w:rPr>
          <w:rFonts w:ascii="Times New Roman" w:hAnsi="Times New Roman"/>
          <w:b/>
          <w:bCs/>
          <w:color w:val="000000"/>
          <w:sz w:val="28"/>
          <w:szCs w:val="28"/>
          <w:lang w:val="en-US"/>
        </w:rPr>
        <w:t>zDAEWOOavto" zavodi haqida yaratilgan hujjatli film nima deb ataladi?</w:t>
      </w:r>
    </w:p>
    <w:p w14:paraId="4C387746" w14:textId="35AEE483" w:rsidR="00E811D6" w:rsidRPr="00063B32" w:rsidRDefault="00E811D6" w:rsidP="006D7B41">
      <w:pPr>
        <w:pStyle w:val="a8"/>
        <w:numPr>
          <w:ilvl w:val="0"/>
          <w:numId w:val="34"/>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063B32">
        <w:rPr>
          <w:rFonts w:ascii="Times New Roman" w:hAnsi="Times New Roman"/>
          <w:color w:val="000000"/>
          <w:sz w:val="28"/>
          <w:szCs w:val="28"/>
          <w:lang w:val="en-US"/>
        </w:rPr>
        <w:t>"</w:t>
      </w:r>
      <w:r w:rsidR="00151FBB">
        <w:rPr>
          <w:rFonts w:ascii="Times New Roman" w:hAnsi="Times New Roman"/>
          <w:color w:val="000000"/>
          <w:sz w:val="28"/>
          <w:szCs w:val="28"/>
          <w:lang w:val="en-US"/>
        </w:rPr>
        <w:t>O‘</w:t>
      </w:r>
      <w:r w:rsidRPr="00063B32">
        <w:rPr>
          <w:rFonts w:ascii="Times New Roman" w:hAnsi="Times New Roman"/>
          <w:color w:val="000000"/>
          <w:sz w:val="28"/>
          <w:szCs w:val="28"/>
          <w:lang w:val="en-US"/>
        </w:rPr>
        <w:t xml:space="preserve">zbekiston bahori" </w:t>
      </w:r>
    </w:p>
    <w:p w14:paraId="39C91CF5" w14:textId="2172C766" w:rsidR="00E811D6" w:rsidRPr="00063B32" w:rsidRDefault="00E811D6" w:rsidP="006D7B41">
      <w:pPr>
        <w:pStyle w:val="a8"/>
        <w:numPr>
          <w:ilvl w:val="0"/>
          <w:numId w:val="34"/>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063B32">
        <w:rPr>
          <w:rFonts w:ascii="Times New Roman" w:hAnsi="Times New Roman"/>
          <w:color w:val="000000"/>
          <w:sz w:val="28"/>
          <w:szCs w:val="28"/>
          <w:lang w:val="en-US"/>
        </w:rPr>
        <w:t xml:space="preserve">"Ulkan odimlar"  </w:t>
      </w:r>
    </w:p>
    <w:p w14:paraId="111C3EEF" w14:textId="77777777" w:rsidR="00E811D6" w:rsidRPr="00063B32" w:rsidRDefault="00E811D6" w:rsidP="006D7B41">
      <w:pPr>
        <w:pStyle w:val="a8"/>
        <w:numPr>
          <w:ilvl w:val="0"/>
          <w:numId w:val="34"/>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063B32">
        <w:rPr>
          <w:rFonts w:ascii="Times New Roman" w:hAnsi="Times New Roman"/>
          <w:color w:val="000000"/>
          <w:sz w:val="28"/>
          <w:szCs w:val="28"/>
          <w:lang w:val="en-US"/>
        </w:rPr>
        <w:t xml:space="preserve">"Mustaqillikning besh yilligi" </w:t>
      </w:r>
    </w:p>
    <w:p w14:paraId="6F2AF899" w14:textId="5384943E" w:rsidR="00003136" w:rsidRPr="00C04ADF" w:rsidRDefault="00E811D6" w:rsidP="00003136">
      <w:pPr>
        <w:pStyle w:val="a8"/>
        <w:numPr>
          <w:ilvl w:val="0"/>
          <w:numId w:val="34"/>
        </w:numPr>
        <w:shd w:val="clear" w:color="auto" w:fill="FFFFFF"/>
        <w:tabs>
          <w:tab w:val="left" w:pos="426"/>
        </w:tabs>
        <w:autoSpaceDE w:val="0"/>
        <w:autoSpaceDN w:val="0"/>
        <w:adjustRightInd w:val="0"/>
        <w:ind w:left="0" w:firstLine="0"/>
        <w:rPr>
          <w:rFonts w:ascii="Times New Roman" w:hAnsi="Times New Roman"/>
          <w:color w:val="000000"/>
          <w:sz w:val="28"/>
          <w:szCs w:val="28"/>
          <w:lang w:val="en-US"/>
        </w:rPr>
      </w:pPr>
      <w:r w:rsidRPr="00063B32">
        <w:rPr>
          <w:rFonts w:ascii="Times New Roman" w:hAnsi="Times New Roman"/>
          <w:color w:val="000000"/>
          <w:sz w:val="28"/>
          <w:szCs w:val="28"/>
          <w:lang w:val="en-US"/>
        </w:rPr>
        <w:t>"Umid qaldir</w:t>
      </w:r>
      <w:r w:rsidR="00151FBB">
        <w:rPr>
          <w:rFonts w:ascii="Times New Roman" w:hAnsi="Times New Roman"/>
          <w:color w:val="000000"/>
          <w:sz w:val="28"/>
          <w:szCs w:val="28"/>
          <w:lang w:val="en-US"/>
        </w:rPr>
        <w:t>g‘</w:t>
      </w:r>
      <w:r w:rsidRPr="00063B32">
        <w:rPr>
          <w:rFonts w:ascii="Times New Roman" w:hAnsi="Times New Roman"/>
          <w:color w:val="000000"/>
          <w:sz w:val="28"/>
          <w:szCs w:val="28"/>
          <w:lang w:val="en-US"/>
        </w:rPr>
        <w:t>ochlari</w:t>
      </w:r>
      <w:r w:rsidR="00C04ADF">
        <w:rPr>
          <w:rFonts w:ascii="Times New Roman" w:hAnsi="Times New Roman"/>
          <w:color w:val="000000"/>
          <w:sz w:val="28"/>
          <w:szCs w:val="28"/>
          <w:lang w:val="en-US"/>
        </w:rPr>
        <w:t>"</w:t>
      </w:r>
    </w:p>
    <w:p w14:paraId="35BE7922" w14:textId="32968C69" w:rsidR="00E811D6" w:rsidRPr="00D30F17" w:rsidRDefault="00000000" w:rsidP="00E811D6">
      <w:pPr>
        <w:shd w:val="clear" w:color="auto" w:fill="FFFFFF"/>
        <w:autoSpaceDE w:val="0"/>
        <w:autoSpaceDN w:val="0"/>
        <w:adjustRightInd w:val="0"/>
        <w:rPr>
          <w:rFonts w:ascii="Times New Roman" w:hAnsi="Times New Roman"/>
          <w:color w:val="000000"/>
          <w:sz w:val="28"/>
          <w:szCs w:val="28"/>
          <w:lang w:val="en-US"/>
        </w:rPr>
      </w:pPr>
      <w:r>
        <w:rPr>
          <w:rFonts w:ascii="Times New Roman" w:hAnsi="Times New Roman" w:cs="Times New Roman"/>
          <w:b/>
          <w:bCs/>
          <w:noProof/>
          <w:color w:val="002060"/>
          <w:sz w:val="24"/>
          <w:szCs w:val="24"/>
          <w:lang w:val="en-US"/>
        </w:rPr>
        <w:lastRenderedPageBreak/>
        <w:pict w14:anchorId="4E552CED">
          <v:shape id="_x0000_s1063" type="#_x0000_t66" style="position:absolute;margin-left:26.45pt;margin-top:5.95pt;width:416.2pt;height:70.15pt;z-index:251690496" fillcolor="#b2a1c7 [1943]" strokecolor="#548dd4 [1951]" strokeweight="1.5pt">
            <v:fill color2="#e5dfec [663]" angle="-45" focus="-50%" type="gradient"/>
            <v:shadow on="t" type="perspective" color="#3f3151 [1607]" opacity=".5" offset="1pt" offset2="-3pt"/>
            <v:textbox style="mso-next-textbox:#_x0000_s1063">
              <w:txbxContent>
                <w:p w14:paraId="0E0BD854" w14:textId="63614E0F" w:rsidR="005138C3" w:rsidRPr="00445793" w:rsidRDefault="005138C3" w:rsidP="005138C3">
                  <w:pPr>
                    <w:jc w:val="center"/>
                    <w:rPr>
                      <w:rFonts w:ascii="Times New Roman" w:hAnsi="Times New Roman"/>
                      <w:b/>
                      <w:bCs/>
                      <w:i/>
                      <w:iCs/>
                      <w:color w:val="002060"/>
                      <w:sz w:val="36"/>
                      <w:szCs w:val="36"/>
                      <w:lang w:val="uz-Latn-UZ"/>
                    </w:rPr>
                  </w:pPr>
                  <w:r w:rsidRPr="00445793">
                    <w:rPr>
                      <w:rFonts w:ascii="Times New Roman" w:hAnsi="Times New Roman"/>
                      <w:b/>
                      <w:bCs/>
                      <w:i/>
                      <w:iCs/>
                      <w:color w:val="002060"/>
                      <w:sz w:val="36"/>
                      <w:szCs w:val="36"/>
                      <w:lang w:val="uz-Latn-UZ"/>
                    </w:rPr>
                    <w:t>Mavzuga oid k</w:t>
                  </w:r>
                  <w:r w:rsidR="00151FBB">
                    <w:rPr>
                      <w:rFonts w:ascii="Times New Roman" w:hAnsi="Times New Roman"/>
                      <w:b/>
                      <w:bCs/>
                      <w:i/>
                      <w:iCs/>
                      <w:color w:val="002060"/>
                      <w:sz w:val="36"/>
                      <w:szCs w:val="36"/>
                      <w:lang w:val="uz-Latn-UZ"/>
                    </w:rPr>
                    <w:t>o‘</w:t>
                  </w:r>
                  <w:r w:rsidRPr="00445793">
                    <w:rPr>
                      <w:rFonts w:ascii="Times New Roman" w:hAnsi="Times New Roman"/>
                      <w:b/>
                      <w:bCs/>
                      <w:i/>
                      <w:iCs/>
                      <w:color w:val="002060"/>
                      <w:sz w:val="36"/>
                      <w:szCs w:val="36"/>
                      <w:lang w:val="uz-Latn-UZ"/>
                    </w:rPr>
                    <w:t xml:space="preserve">rgazmali-tarqatma materiallar </w:t>
                  </w:r>
                </w:p>
              </w:txbxContent>
            </v:textbox>
          </v:shape>
        </w:pict>
      </w:r>
    </w:p>
    <w:p w14:paraId="2CA4C7B8" w14:textId="0844C8F7" w:rsidR="00E811D6" w:rsidRPr="00E811D6" w:rsidRDefault="00E811D6" w:rsidP="00E811D6">
      <w:pPr>
        <w:tabs>
          <w:tab w:val="left" w:pos="142"/>
        </w:tabs>
        <w:jc w:val="both"/>
        <w:rPr>
          <w:rFonts w:ascii="Times New Roman" w:hAnsi="Times New Roman" w:cs="Times New Roman"/>
          <w:b/>
          <w:bCs/>
          <w:color w:val="002060"/>
          <w:sz w:val="24"/>
          <w:szCs w:val="24"/>
          <w:lang w:val="en-US"/>
        </w:rPr>
      </w:pPr>
    </w:p>
    <w:p w14:paraId="29B120EC" w14:textId="7019E822" w:rsidR="00E811D6" w:rsidRDefault="00E811D6" w:rsidP="00E811D6">
      <w:pPr>
        <w:tabs>
          <w:tab w:val="left" w:pos="142"/>
        </w:tabs>
        <w:jc w:val="both"/>
        <w:rPr>
          <w:rFonts w:ascii="Times New Roman" w:hAnsi="Times New Roman" w:cs="Times New Roman"/>
          <w:b/>
          <w:bCs/>
          <w:color w:val="002060"/>
          <w:sz w:val="24"/>
          <w:szCs w:val="24"/>
          <w:lang w:val="en-US"/>
        </w:rPr>
      </w:pPr>
    </w:p>
    <w:p w14:paraId="2CEB52D8" w14:textId="27D475B1" w:rsidR="005138C3" w:rsidRDefault="005138C3" w:rsidP="00E811D6">
      <w:pPr>
        <w:tabs>
          <w:tab w:val="left" w:pos="142"/>
        </w:tabs>
        <w:jc w:val="both"/>
        <w:rPr>
          <w:rFonts w:ascii="Times New Roman" w:hAnsi="Times New Roman" w:cs="Times New Roman"/>
          <w:b/>
          <w:bCs/>
          <w:color w:val="002060"/>
          <w:sz w:val="24"/>
          <w:szCs w:val="24"/>
          <w:lang w:val="en-US"/>
        </w:rPr>
      </w:pPr>
    </w:p>
    <w:p w14:paraId="58B3F57E" w14:textId="77777777" w:rsidR="00C04ADF" w:rsidRDefault="00C04ADF" w:rsidP="00E811D6">
      <w:pPr>
        <w:tabs>
          <w:tab w:val="left" w:pos="142"/>
        </w:tabs>
        <w:jc w:val="both"/>
        <w:rPr>
          <w:rFonts w:ascii="Times New Roman" w:hAnsi="Times New Roman" w:cs="Times New Roman"/>
          <w:b/>
          <w:bCs/>
          <w:color w:val="002060"/>
          <w:sz w:val="24"/>
          <w:szCs w:val="24"/>
          <w:lang w:val="en-US"/>
        </w:rPr>
      </w:pPr>
    </w:p>
    <w:p w14:paraId="7AA4A1A8" w14:textId="77777777" w:rsidR="00C04ADF" w:rsidRDefault="00C04ADF" w:rsidP="00E811D6">
      <w:pPr>
        <w:tabs>
          <w:tab w:val="left" w:pos="142"/>
        </w:tabs>
        <w:jc w:val="both"/>
        <w:rPr>
          <w:rFonts w:ascii="Times New Roman" w:hAnsi="Times New Roman" w:cs="Times New Roman"/>
          <w:b/>
          <w:bCs/>
          <w:color w:val="002060"/>
          <w:sz w:val="24"/>
          <w:szCs w:val="24"/>
          <w:lang w:val="en-US"/>
        </w:rPr>
      </w:pPr>
    </w:p>
    <w:p w14:paraId="5C888060" w14:textId="7BB1B944" w:rsidR="005138C3" w:rsidRDefault="005138C3" w:rsidP="00E811D6">
      <w:pPr>
        <w:tabs>
          <w:tab w:val="left" w:pos="142"/>
        </w:tabs>
        <w:jc w:val="both"/>
        <w:rPr>
          <w:rFonts w:ascii="Times New Roman" w:hAnsi="Times New Roman" w:cs="Times New Roman"/>
          <w:b/>
          <w:bCs/>
          <w:color w:val="002060"/>
          <w:sz w:val="24"/>
          <w:szCs w:val="24"/>
          <w:lang w:val="en-US"/>
        </w:rPr>
      </w:pPr>
    </w:p>
    <w:p w14:paraId="233379ED" w14:textId="51CD59EF" w:rsidR="005138C3" w:rsidRDefault="005138C3" w:rsidP="00E811D6">
      <w:pPr>
        <w:tabs>
          <w:tab w:val="left" w:pos="142"/>
        </w:tabs>
        <w:jc w:val="both"/>
        <w:rPr>
          <w:rFonts w:ascii="Times New Roman" w:hAnsi="Times New Roman" w:cs="Times New Roman"/>
          <w:b/>
          <w:bCs/>
          <w:color w:val="002060"/>
          <w:sz w:val="24"/>
          <w:szCs w:val="24"/>
          <w:lang w:val="en-US"/>
        </w:rPr>
      </w:pPr>
      <w:r w:rsidRPr="005138C3">
        <w:rPr>
          <w:rFonts w:ascii="Times New Roman" w:hAnsi="Times New Roman" w:cs="Times New Roman"/>
          <w:b/>
          <w:bCs/>
          <w:noProof/>
          <w:color w:val="002060"/>
          <w:sz w:val="24"/>
          <w:szCs w:val="24"/>
          <w:lang w:val="en-US"/>
        </w:rPr>
        <w:drawing>
          <wp:inline distT="0" distB="0" distL="0" distR="0" wp14:anchorId="02785836" wp14:editId="5933900E">
            <wp:extent cx="2889250" cy="1524000"/>
            <wp:effectExtent l="19050" t="19050" r="635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89400" cy="1524079"/>
                    </a:xfrm>
                    <a:prstGeom prst="rect">
                      <a:avLst/>
                    </a:prstGeom>
                    <a:ln>
                      <a:solidFill>
                        <a:srgbClr val="002060"/>
                      </a:solidFill>
                    </a:ln>
                  </pic:spPr>
                </pic:pic>
              </a:graphicData>
            </a:graphic>
          </wp:inline>
        </w:drawing>
      </w:r>
      <w:r>
        <w:rPr>
          <w:rFonts w:ascii="Times New Roman" w:hAnsi="Times New Roman" w:cs="Times New Roman"/>
          <w:b/>
          <w:bCs/>
          <w:color w:val="002060"/>
          <w:sz w:val="24"/>
          <w:szCs w:val="24"/>
          <w:lang w:val="en-US"/>
        </w:rPr>
        <w:t xml:space="preserve">  </w:t>
      </w:r>
      <w:r w:rsidRPr="005138C3">
        <w:rPr>
          <w:rFonts w:ascii="Times New Roman" w:hAnsi="Times New Roman" w:cs="Times New Roman"/>
          <w:b/>
          <w:bCs/>
          <w:noProof/>
          <w:color w:val="002060"/>
          <w:sz w:val="24"/>
          <w:szCs w:val="24"/>
          <w:lang w:val="en-US"/>
        </w:rPr>
        <w:drawing>
          <wp:inline distT="0" distB="0" distL="0" distR="0" wp14:anchorId="3E727353" wp14:editId="2A2A51B0">
            <wp:extent cx="2882899" cy="1536700"/>
            <wp:effectExtent l="19050" t="19050" r="0" b="635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885590" cy="1538134"/>
                    </a:xfrm>
                    <a:prstGeom prst="rect">
                      <a:avLst/>
                    </a:prstGeom>
                    <a:ln>
                      <a:solidFill>
                        <a:srgbClr val="002060"/>
                      </a:solidFill>
                    </a:ln>
                  </pic:spPr>
                </pic:pic>
              </a:graphicData>
            </a:graphic>
          </wp:inline>
        </w:drawing>
      </w:r>
    </w:p>
    <w:p w14:paraId="70181BA8" w14:textId="1BC85F95" w:rsidR="005138C3" w:rsidRDefault="00000000" w:rsidP="00E811D6">
      <w:pPr>
        <w:tabs>
          <w:tab w:val="left" w:pos="142"/>
        </w:tabs>
        <w:jc w:val="both"/>
        <w:rPr>
          <w:rFonts w:ascii="Times New Roman" w:hAnsi="Times New Roman" w:cs="Times New Roman"/>
          <w:b/>
          <w:bCs/>
          <w:color w:val="002060"/>
          <w:sz w:val="24"/>
          <w:szCs w:val="24"/>
          <w:lang w:val="en-US"/>
        </w:rPr>
      </w:pPr>
      <w:r>
        <w:rPr>
          <w:rFonts w:ascii="Times New Roman" w:hAnsi="Times New Roman" w:cs="Times New Roman"/>
          <w:b/>
          <w:bCs/>
          <w:noProof/>
          <w:color w:val="002060"/>
          <w:sz w:val="24"/>
          <w:szCs w:val="24"/>
          <w:lang w:val="en-US"/>
        </w:rPr>
        <w:pict w14:anchorId="15EBD925">
          <v:rect id="_x0000_s1064" style="position:absolute;left:0;text-align:left;margin-left:2.95pt;margin-top:10.65pt;width:461pt;height:85.5pt;z-index:251691520" fillcolor="white [3201]" strokecolor="#92cddc [1944]" strokeweight="1pt">
            <v:fill color2="#b6dde8 [1304]" focusposition="1" focussize="" focus="100%" type="gradient"/>
            <v:shadow on="t" type="perspective" color="#205867 [1608]" opacity=".5" offset="1pt" offset2="-3pt"/>
            <v:textbox style="mso-next-textbox:#_x0000_s1064">
              <w:txbxContent>
                <w:p w14:paraId="63B0DB75" w14:textId="16BF17C1" w:rsidR="005138C3" w:rsidRPr="005138C3" w:rsidRDefault="005138C3" w:rsidP="005138C3">
                  <w:pPr>
                    <w:jc w:val="both"/>
                    <w:rPr>
                      <w:rFonts w:ascii="Times New Roman" w:hAnsi="Times New Roman" w:cs="Times New Roman"/>
                      <w:b/>
                      <w:bCs/>
                      <w:i/>
                      <w:iCs/>
                      <w:color w:val="002060"/>
                      <w:sz w:val="28"/>
                      <w:szCs w:val="28"/>
                      <w:lang w:val="en-US"/>
                    </w:rPr>
                  </w:pPr>
                  <w:r w:rsidRPr="005138C3">
                    <w:rPr>
                      <w:rFonts w:ascii="Times New Roman" w:hAnsi="Times New Roman" w:cs="Times New Roman"/>
                      <w:b/>
                      <w:bCs/>
                      <w:i/>
                      <w:iCs/>
                      <w:color w:val="002060"/>
                      <w:sz w:val="28"/>
                      <w:szCs w:val="28"/>
                    </w:rPr>
                    <w:t xml:space="preserve">1996-yil Andijon viloyati Asaka shahrida Markaziy Osiyo hududidagi birinchi avtomobil zavodi ishga tushirildi. </w:t>
                  </w:r>
                  <w:r w:rsidRPr="005138C3">
                    <w:rPr>
                      <w:rFonts w:ascii="Times New Roman" w:hAnsi="Times New Roman" w:cs="Times New Roman"/>
                      <w:b/>
                      <w:bCs/>
                      <w:i/>
                      <w:iCs/>
                      <w:color w:val="002060"/>
                      <w:sz w:val="28"/>
                      <w:szCs w:val="28"/>
                      <w:lang w:val="en-US"/>
                    </w:rPr>
                    <w:t>Shu yildan boshlab bir qancha rusumdagi avtomobillar ishlab chiqarilishi y</w:t>
                  </w:r>
                  <w:r w:rsidR="00151FBB">
                    <w:rPr>
                      <w:rFonts w:ascii="Times New Roman" w:hAnsi="Times New Roman" w:cs="Times New Roman"/>
                      <w:b/>
                      <w:bCs/>
                      <w:i/>
                      <w:iCs/>
                      <w:color w:val="002060"/>
                      <w:sz w:val="28"/>
                      <w:szCs w:val="28"/>
                      <w:lang w:val="en-US"/>
                    </w:rPr>
                    <w:t>o‘</w:t>
                  </w:r>
                  <w:r w:rsidRPr="005138C3">
                    <w:rPr>
                      <w:rFonts w:ascii="Times New Roman" w:hAnsi="Times New Roman" w:cs="Times New Roman"/>
                      <w:b/>
                      <w:bCs/>
                      <w:i/>
                      <w:iCs/>
                      <w:color w:val="002060"/>
                      <w:sz w:val="28"/>
                      <w:szCs w:val="28"/>
                      <w:lang w:val="en-US"/>
                    </w:rPr>
                    <w:t>lga q</w:t>
                  </w:r>
                  <w:r w:rsidR="00151FBB">
                    <w:rPr>
                      <w:rFonts w:ascii="Times New Roman" w:hAnsi="Times New Roman" w:cs="Times New Roman"/>
                      <w:b/>
                      <w:bCs/>
                      <w:i/>
                      <w:iCs/>
                      <w:color w:val="002060"/>
                      <w:sz w:val="28"/>
                      <w:szCs w:val="28"/>
                      <w:lang w:val="en-US"/>
                    </w:rPr>
                    <w:t>o‘</w:t>
                  </w:r>
                  <w:r w:rsidRPr="005138C3">
                    <w:rPr>
                      <w:rFonts w:ascii="Times New Roman" w:hAnsi="Times New Roman" w:cs="Times New Roman"/>
                      <w:b/>
                      <w:bCs/>
                      <w:i/>
                      <w:iCs/>
                      <w:color w:val="002060"/>
                      <w:sz w:val="28"/>
                      <w:szCs w:val="28"/>
                      <w:lang w:val="en-US"/>
                    </w:rPr>
                    <w:t>yildi: 1996-yil – Damas, Tico, Nexia;</w:t>
                  </w:r>
                  <w:r>
                    <w:rPr>
                      <w:rFonts w:ascii="Times New Roman" w:hAnsi="Times New Roman" w:cs="Times New Roman"/>
                      <w:b/>
                      <w:bCs/>
                      <w:i/>
                      <w:iCs/>
                      <w:color w:val="002060"/>
                      <w:sz w:val="28"/>
                      <w:szCs w:val="28"/>
                      <w:lang w:val="en-US"/>
                    </w:rPr>
                    <w:t>……………………….</w:t>
                  </w:r>
                </w:p>
              </w:txbxContent>
            </v:textbox>
          </v:rect>
        </w:pict>
      </w:r>
    </w:p>
    <w:p w14:paraId="229E9A29" w14:textId="714C9BBB" w:rsidR="005138C3" w:rsidRPr="005138C3" w:rsidRDefault="005138C3" w:rsidP="005138C3">
      <w:pPr>
        <w:rPr>
          <w:rFonts w:ascii="Times New Roman" w:hAnsi="Times New Roman" w:cs="Times New Roman"/>
          <w:sz w:val="24"/>
          <w:szCs w:val="24"/>
          <w:lang w:val="en-US"/>
        </w:rPr>
      </w:pPr>
    </w:p>
    <w:p w14:paraId="6A814191" w14:textId="7BBD521B" w:rsidR="005138C3" w:rsidRPr="005138C3" w:rsidRDefault="005138C3" w:rsidP="005138C3">
      <w:pPr>
        <w:rPr>
          <w:rFonts w:ascii="Times New Roman" w:hAnsi="Times New Roman" w:cs="Times New Roman"/>
          <w:sz w:val="24"/>
          <w:szCs w:val="24"/>
          <w:lang w:val="en-US"/>
        </w:rPr>
      </w:pPr>
    </w:p>
    <w:p w14:paraId="2903CE5F" w14:textId="37D772D9" w:rsidR="005138C3" w:rsidRPr="005138C3" w:rsidRDefault="005138C3" w:rsidP="005138C3">
      <w:pPr>
        <w:rPr>
          <w:rFonts w:ascii="Times New Roman" w:hAnsi="Times New Roman" w:cs="Times New Roman"/>
          <w:sz w:val="24"/>
          <w:szCs w:val="24"/>
          <w:lang w:val="en-US"/>
        </w:rPr>
      </w:pPr>
    </w:p>
    <w:p w14:paraId="2A097B41" w14:textId="1E0598B0" w:rsidR="005138C3" w:rsidRPr="005138C3" w:rsidRDefault="005138C3" w:rsidP="005138C3">
      <w:pPr>
        <w:rPr>
          <w:rFonts w:ascii="Times New Roman" w:hAnsi="Times New Roman" w:cs="Times New Roman"/>
          <w:sz w:val="24"/>
          <w:szCs w:val="24"/>
          <w:lang w:val="en-US"/>
        </w:rPr>
      </w:pPr>
    </w:p>
    <w:p w14:paraId="10A7BCB7" w14:textId="7C8363E8" w:rsidR="005138C3" w:rsidRPr="005138C3" w:rsidRDefault="005138C3" w:rsidP="005138C3">
      <w:pPr>
        <w:rPr>
          <w:rFonts w:ascii="Times New Roman" w:hAnsi="Times New Roman" w:cs="Times New Roman"/>
          <w:sz w:val="24"/>
          <w:szCs w:val="24"/>
          <w:lang w:val="en-US"/>
        </w:rPr>
      </w:pPr>
    </w:p>
    <w:p w14:paraId="1CC611B1" w14:textId="2A92E321" w:rsidR="005138C3" w:rsidRPr="005138C3" w:rsidRDefault="005138C3" w:rsidP="005138C3">
      <w:pPr>
        <w:rPr>
          <w:rFonts w:ascii="Times New Roman" w:hAnsi="Times New Roman" w:cs="Times New Roman"/>
          <w:sz w:val="24"/>
          <w:szCs w:val="24"/>
          <w:lang w:val="en-US"/>
        </w:rPr>
      </w:pPr>
    </w:p>
    <w:p w14:paraId="501E01DB" w14:textId="5AFAC33E" w:rsidR="005138C3" w:rsidRPr="005138C3" w:rsidRDefault="005138C3" w:rsidP="005138C3">
      <w:pPr>
        <w:rPr>
          <w:rFonts w:ascii="Times New Roman" w:hAnsi="Times New Roman" w:cs="Times New Roman"/>
          <w:sz w:val="24"/>
          <w:szCs w:val="24"/>
          <w:lang w:val="en-US"/>
        </w:rPr>
      </w:pPr>
    </w:p>
    <w:p w14:paraId="0F8F00A9" w14:textId="2F1E4A93" w:rsidR="005138C3" w:rsidRDefault="00000000" w:rsidP="005138C3">
      <w:pPr>
        <w:rPr>
          <w:rFonts w:ascii="Times New Roman" w:hAnsi="Times New Roman" w:cs="Times New Roman"/>
          <w:b/>
          <w:bCs/>
          <w:color w:val="002060"/>
          <w:sz w:val="24"/>
          <w:szCs w:val="24"/>
          <w:lang w:val="en-US"/>
        </w:rPr>
      </w:pPr>
      <w:r>
        <w:rPr>
          <w:rFonts w:ascii="Times New Roman" w:hAnsi="Times New Roman" w:cs="Times New Roman"/>
          <w:noProof/>
          <w:sz w:val="24"/>
          <w:szCs w:val="24"/>
          <w:lang w:val="en-US"/>
        </w:rPr>
        <w:pict w14:anchorId="15EBD925">
          <v:rect id="_x0000_s1065" style="position:absolute;margin-left:5.95pt;margin-top:1.75pt;width:461pt;height:75.5pt;z-index:251692544" fillcolor="white [3201]" strokecolor="#92cddc [1944]" strokeweight="1pt">
            <v:fill color2="#b6dde8 [1304]" focusposition="1" focussize="" focus="100%" type="gradient"/>
            <v:shadow on="t" type="perspective" color="#205867 [1608]" opacity=".5" offset="1pt" offset2="-3pt"/>
            <v:textbox style="mso-next-textbox:#_x0000_s1065">
              <w:txbxContent>
                <w:p w14:paraId="08212E9F" w14:textId="2300D01B" w:rsidR="005138C3" w:rsidRDefault="005138C3" w:rsidP="005138C3">
                  <w:pPr>
                    <w:jc w:val="both"/>
                    <w:rPr>
                      <w:rFonts w:ascii="Times New Roman" w:hAnsi="Times New Roman" w:cs="Times New Roman"/>
                      <w:b/>
                      <w:bCs/>
                      <w:i/>
                      <w:iCs/>
                      <w:color w:val="002060"/>
                      <w:sz w:val="28"/>
                      <w:szCs w:val="28"/>
                      <w:lang w:val="en-US"/>
                    </w:rPr>
                  </w:pPr>
                  <w:r w:rsidRPr="005138C3">
                    <w:rPr>
                      <w:rFonts w:ascii="Times New Roman" w:hAnsi="Times New Roman" w:cs="Times New Roman"/>
                      <w:b/>
                      <w:bCs/>
                      <w:i/>
                      <w:iCs/>
                      <w:color w:val="002060"/>
                      <w:sz w:val="28"/>
                      <w:szCs w:val="28"/>
                      <w:lang w:val="en-US"/>
                    </w:rPr>
                    <w:t xml:space="preserve">Xalqaro aeroport – bu ... 2018-yil – bu ... 2016-yil – bu ...  </w:t>
                  </w:r>
                </w:p>
                <w:p w14:paraId="163D00C6" w14:textId="77777777" w:rsidR="005138C3" w:rsidRDefault="005138C3" w:rsidP="005138C3">
                  <w:pPr>
                    <w:jc w:val="both"/>
                    <w:rPr>
                      <w:rFonts w:ascii="Times New Roman" w:hAnsi="Times New Roman" w:cs="Times New Roman"/>
                      <w:b/>
                      <w:bCs/>
                      <w:i/>
                      <w:iCs/>
                      <w:color w:val="002060"/>
                      <w:sz w:val="28"/>
                      <w:szCs w:val="28"/>
                      <w:lang w:val="en-US"/>
                    </w:rPr>
                  </w:pPr>
                  <w:r w:rsidRPr="005138C3">
                    <w:rPr>
                      <w:rFonts w:ascii="Times New Roman" w:hAnsi="Times New Roman" w:cs="Times New Roman"/>
                      <w:b/>
                      <w:bCs/>
                      <w:i/>
                      <w:iCs/>
                      <w:color w:val="002060"/>
                      <w:sz w:val="28"/>
                      <w:szCs w:val="28"/>
                      <w:lang w:val="en-US"/>
                    </w:rPr>
                    <w:t xml:space="preserve">Afrosiyob poyezdi – bu ... </w:t>
                  </w:r>
                </w:p>
                <w:p w14:paraId="45F5429F" w14:textId="77777777" w:rsidR="005138C3" w:rsidRDefault="005138C3" w:rsidP="005138C3">
                  <w:pPr>
                    <w:jc w:val="both"/>
                    <w:rPr>
                      <w:rFonts w:ascii="Times New Roman" w:hAnsi="Times New Roman" w:cs="Times New Roman"/>
                      <w:b/>
                      <w:bCs/>
                      <w:i/>
                      <w:iCs/>
                      <w:color w:val="002060"/>
                      <w:sz w:val="28"/>
                      <w:szCs w:val="28"/>
                      <w:lang w:val="en-US"/>
                    </w:rPr>
                  </w:pPr>
                  <w:r w:rsidRPr="005138C3">
                    <w:rPr>
                      <w:rFonts w:ascii="Times New Roman" w:hAnsi="Times New Roman" w:cs="Times New Roman"/>
                      <w:b/>
                      <w:bCs/>
                      <w:i/>
                      <w:iCs/>
                      <w:color w:val="002060"/>
                      <w:sz w:val="28"/>
                      <w:szCs w:val="28"/>
                      <w:lang w:val="en-US"/>
                    </w:rPr>
                    <w:t xml:space="preserve">2012-yil – bu ... </w:t>
                  </w:r>
                </w:p>
                <w:p w14:paraId="1E31FEA5" w14:textId="3D53767C" w:rsidR="005138C3" w:rsidRPr="005138C3" w:rsidRDefault="005138C3" w:rsidP="005138C3">
                  <w:pPr>
                    <w:jc w:val="both"/>
                    <w:rPr>
                      <w:rFonts w:ascii="Times New Roman" w:hAnsi="Times New Roman" w:cs="Times New Roman"/>
                      <w:b/>
                      <w:bCs/>
                      <w:i/>
                      <w:iCs/>
                      <w:color w:val="002060"/>
                      <w:sz w:val="28"/>
                      <w:szCs w:val="28"/>
                      <w:lang w:val="en-US"/>
                    </w:rPr>
                  </w:pPr>
                  <w:r w:rsidRPr="005138C3">
                    <w:rPr>
                      <w:rFonts w:ascii="Times New Roman" w:hAnsi="Times New Roman" w:cs="Times New Roman"/>
                      <w:b/>
                      <w:bCs/>
                      <w:i/>
                      <w:iCs/>
                      <w:color w:val="002060"/>
                      <w:sz w:val="28"/>
                      <w:szCs w:val="28"/>
                      <w:lang w:val="en-US"/>
                    </w:rPr>
                    <w:t>2007-yil – bu ...</w:t>
                  </w:r>
                </w:p>
              </w:txbxContent>
            </v:textbox>
          </v:rect>
        </w:pict>
      </w:r>
    </w:p>
    <w:p w14:paraId="68B618D6" w14:textId="15C1BEDF" w:rsidR="005138C3" w:rsidRDefault="005138C3" w:rsidP="005138C3">
      <w:pPr>
        <w:rPr>
          <w:rFonts w:ascii="Times New Roman" w:hAnsi="Times New Roman" w:cs="Times New Roman"/>
          <w:sz w:val="24"/>
          <w:szCs w:val="24"/>
          <w:lang w:val="en-US"/>
        </w:rPr>
      </w:pPr>
    </w:p>
    <w:p w14:paraId="1EB76A18" w14:textId="698DF682" w:rsidR="0064000A" w:rsidRDefault="0064000A" w:rsidP="005138C3">
      <w:pPr>
        <w:rPr>
          <w:rFonts w:ascii="Times New Roman" w:hAnsi="Times New Roman" w:cs="Times New Roman"/>
          <w:sz w:val="24"/>
          <w:szCs w:val="24"/>
          <w:lang w:val="en-US"/>
        </w:rPr>
      </w:pPr>
    </w:p>
    <w:p w14:paraId="798EDA32" w14:textId="590A6DA5" w:rsidR="0064000A" w:rsidRDefault="0064000A" w:rsidP="005138C3">
      <w:pPr>
        <w:rPr>
          <w:rFonts w:ascii="Times New Roman" w:hAnsi="Times New Roman" w:cs="Times New Roman"/>
          <w:sz w:val="24"/>
          <w:szCs w:val="24"/>
          <w:lang w:val="en-US"/>
        </w:rPr>
      </w:pPr>
    </w:p>
    <w:p w14:paraId="067384E8" w14:textId="6DD3DCF5" w:rsidR="0064000A" w:rsidRDefault="0064000A" w:rsidP="005138C3">
      <w:pPr>
        <w:rPr>
          <w:rFonts w:ascii="Times New Roman" w:hAnsi="Times New Roman" w:cs="Times New Roman"/>
          <w:sz w:val="24"/>
          <w:szCs w:val="24"/>
          <w:lang w:val="en-US"/>
        </w:rPr>
      </w:pPr>
    </w:p>
    <w:p w14:paraId="73D09C29" w14:textId="1AF78561" w:rsidR="00003136" w:rsidRDefault="00003136" w:rsidP="005138C3">
      <w:pPr>
        <w:rPr>
          <w:rFonts w:ascii="Times New Roman" w:hAnsi="Times New Roman" w:cs="Times New Roman"/>
          <w:sz w:val="24"/>
          <w:szCs w:val="24"/>
          <w:lang w:val="en-US"/>
        </w:rPr>
      </w:pPr>
    </w:p>
    <w:p w14:paraId="24C48F70" w14:textId="23BF942E" w:rsidR="00003136" w:rsidRDefault="00003136" w:rsidP="005138C3">
      <w:pPr>
        <w:rPr>
          <w:rFonts w:ascii="Times New Roman" w:hAnsi="Times New Roman" w:cs="Times New Roman"/>
          <w:sz w:val="24"/>
          <w:szCs w:val="24"/>
          <w:lang w:val="en-US"/>
        </w:rPr>
      </w:pPr>
    </w:p>
    <w:p w14:paraId="07A4700C" w14:textId="4A6B2CD6" w:rsidR="00003136" w:rsidRDefault="00003136" w:rsidP="005138C3">
      <w:pPr>
        <w:rPr>
          <w:rFonts w:ascii="Times New Roman" w:hAnsi="Times New Roman" w:cs="Times New Roman"/>
          <w:sz w:val="24"/>
          <w:szCs w:val="24"/>
          <w:lang w:val="en-US"/>
        </w:rPr>
      </w:pPr>
    </w:p>
    <w:p w14:paraId="564C4FFA" w14:textId="77777777" w:rsidR="007E0428" w:rsidRDefault="007E0428" w:rsidP="005138C3">
      <w:pPr>
        <w:rPr>
          <w:rFonts w:ascii="Times New Roman" w:hAnsi="Times New Roman" w:cs="Times New Roman"/>
          <w:sz w:val="24"/>
          <w:szCs w:val="24"/>
          <w:lang w:val="en-US"/>
        </w:rPr>
      </w:pPr>
      <w:r>
        <w:rPr>
          <w:noProof/>
        </w:rPr>
        <w:drawing>
          <wp:inline distT="0" distB="0" distL="0" distR="0" wp14:anchorId="455A0D74" wp14:editId="328A188F">
            <wp:extent cx="5941060" cy="3342005"/>
            <wp:effectExtent l="0" t="0" r="0" b="0"/>
            <wp:docPr id="175265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65158" name=""/>
                    <pic:cNvPicPr/>
                  </pic:nvPicPr>
                  <pic:blipFill>
                    <a:blip r:embed="rId124">
                      <a:extLst>
                        <a:ext uri="{96DAC541-7B7A-43D3-8B79-37D633B846F1}">
                          <asvg:svgBlip xmlns:asvg="http://schemas.microsoft.com/office/drawing/2016/SVG/main" r:embed="rId125"/>
                        </a:ext>
                      </a:extLst>
                    </a:blip>
                    <a:stretch>
                      <a:fillRect/>
                    </a:stretch>
                  </pic:blipFill>
                  <pic:spPr>
                    <a:xfrm>
                      <a:off x="0" y="0"/>
                      <a:ext cx="5941060" cy="3342005"/>
                    </a:xfrm>
                    <a:prstGeom prst="rect">
                      <a:avLst/>
                    </a:prstGeom>
                  </pic:spPr>
                </pic:pic>
              </a:graphicData>
            </a:graphic>
          </wp:inline>
        </w:drawing>
      </w:r>
    </w:p>
    <w:p w14:paraId="0CA3FB97" w14:textId="09EFF9BC" w:rsidR="00003136" w:rsidRDefault="007E0428" w:rsidP="005138C3">
      <w:pPr>
        <w:rPr>
          <w:rFonts w:ascii="Times New Roman" w:hAnsi="Times New Roman" w:cs="Times New Roman"/>
          <w:sz w:val="24"/>
          <w:szCs w:val="24"/>
          <w:lang w:val="en-US"/>
        </w:rPr>
      </w:pPr>
      <w:r>
        <w:rPr>
          <w:noProof/>
        </w:rPr>
        <w:lastRenderedPageBreak/>
        <w:drawing>
          <wp:inline distT="0" distB="0" distL="0" distR="0" wp14:anchorId="52C879F3" wp14:editId="00CB918E">
            <wp:extent cx="5941060" cy="3342005"/>
            <wp:effectExtent l="0" t="0" r="0" b="0"/>
            <wp:docPr id="3252577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257731" name=""/>
                    <pic:cNvPicPr/>
                  </pic:nvPicPr>
                  <pic:blipFill>
                    <a:blip r:embed="rId126">
                      <a:extLst>
                        <a:ext uri="{96DAC541-7B7A-43D3-8B79-37D633B846F1}">
                          <asvg:svgBlip xmlns:asvg="http://schemas.microsoft.com/office/drawing/2016/SVG/main" r:embed="rId127"/>
                        </a:ext>
                      </a:extLst>
                    </a:blip>
                    <a:stretch>
                      <a:fillRect/>
                    </a:stretch>
                  </pic:blipFill>
                  <pic:spPr>
                    <a:xfrm>
                      <a:off x="0" y="0"/>
                      <a:ext cx="5941060" cy="3342005"/>
                    </a:xfrm>
                    <a:prstGeom prst="rect">
                      <a:avLst/>
                    </a:prstGeom>
                  </pic:spPr>
                </pic:pic>
              </a:graphicData>
            </a:graphic>
          </wp:inline>
        </w:drawing>
      </w:r>
    </w:p>
    <w:p w14:paraId="67D80AEA" w14:textId="77777777" w:rsidR="007E0428" w:rsidRDefault="007E0428" w:rsidP="005138C3">
      <w:pPr>
        <w:rPr>
          <w:rFonts w:ascii="Times New Roman" w:hAnsi="Times New Roman" w:cs="Times New Roman"/>
          <w:sz w:val="24"/>
          <w:szCs w:val="24"/>
          <w:lang w:val="en-US"/>
        </w:rPr>
      </w:pPr>
    </w:p>
    <w:p w14:paraId="1C0A50AE" w14:textId="77777777" w:rsidR="007E0428" w:rsidRDefault="007E0428" w:rsidP="005138C3">
      <w:pPr>
        <w:rPr>
          <w:rFonts w:ascii="Times New Roman" w:hAnsi="Times New Roman" w:cs="Times New Roman"/>
          <w:sz w:val="24"/>
          <w:szCs w:val="24"/>
          <w:lang w:val="en-US"/>
        </w:rPr>
      </w:pPr>
    </w:p>
    <w:p w14:paraId="0C92FB0D" w14:textId="77777777" w:rsidR="007E0428" w:rsidRDefault="007E0428" w:rsidP="005138C3">
      <w:pPr>
        <w:rPr>
          <w:rFonts w:ascii="Times New Roman" w:hAnsi="Times New Roman" w:cs="Times New Roman"/>
          <w:sz w:val="24"/>
          <w:szCs w:val="24"/>
          <w:lang w:val="en-US"/>
        </w:rPr>
      </w:pPr>
    </w:p>
    <w:p w14:paraId="4339BD47" w14:textId="77777777" w:rsidR="007E0428" w:rsidRDefault="007E0428" w:rsidP="005138C3">
      <w:pPr>
        <w:rPr>
          <w:rFonts w:ascii="Times New Roman" w:hAnsi="Times New Roman" w:cs="Times New Roman"/>
          <w:sz w:val="24"/>
          <w:szCs w:val="24"/>
          <w:lang w:val="en-US"/>
        </w:rPr>
      </w:pPr>
    </w:p>
    <w:p w14:paraId="5B5363EF" w14:textId="77777777" w:rsidR="007E0428" w:rsidRDefault="007E0428" w:rsidP="005138C3">
      <w:pPr>
        <w:rPr>
          <w:rFonts w:ascii="Times New Roman" w:hAnsi="Times New Roman" w:cs="Times New Roman"/>
          <w:sz w:val="24"/>
          <w:szCs w:val="24"/>
          <w:lang w:val="en-US"/>
        </w:rPr>
      </w:pPr>
    </w:p>
    <w:p w14:paraId="5B73D0D1" w14:textId="77777777" w:rsidR="007E0428" w:rsidRDefault="007E0428" w:rsidP="005138C3">
      <w:pPr>
        <w:rPr>
          <w:rFonts w:ascii="Times New Roman" w:hAnsi="Times New Roman" w:cs="Times New Roman"/>
          <w:sz w:val="24"/>
          <w:szCs w:val="24"/>
          <w:lang w:val="en-US"/>
        </w:rPr>
      </w:pPr>
    </w:p>
    <w:p w14:paraId="1B57564E" w14:textId="0C6CEACD" w:rsidR="007E0428" w:rsidRDefault="007E0428" w:rsidP="005138C3">
      <w:pPr>
        <w:rPr>
          <w:rFonts w:ascii="Times New Roman" w:hAnsi="Times New Roman" w:cs="Times New Roman"/>
          <w:sz w:val="24"/>
          <w:szCs w:val="24"/>
          <w:lang w:val="en-US"/>
        </w:rPr>
      </w:pPr>
      <w:r>
        <w:rPr>
          <w:noProof/>
        </w:rPr>
        <w:drawing>
          <wp:inline distT="0" distB="0" distL="0" distR="0" wp14:anchorId="7EC1EDDF" wp14:editId="2D8904A8">
            <wp:extent cx="5941060" cy="3342005"/>
            <wp:effectExtent l="0" t="0" r="0" b="0"/>
            <wp:docPr id="16231986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198619" name=""/>
                    <pic:cNvPicPr/>
                  </pic:nvPicPr>
                  <pic:blipFill>
                    <a:blip r:embed="rId128">
                      <a:extLst>
                        <a:ext uri="{96DAC541-7B7A-43D3-8B79-37D633B846F1}">
                          <asvg:svgBlip xmlns:asvg="http://schemas.microsoft.com/office/drawing/2016/SVG/main" r:embed="rId129"/>
                        </a:ext>
                      </a:extLst>
                    </a:blip>
                    <a:stretch>
                      <a:fillRect/>
                    </a:stretch>
                  </pic:blipFill>
                  <pic:spPr>
                    <a:xfrm>
                      <a:off x="0" y="0"/>
                      <a:ext cx="5941060" cy="3342005"/>
                    </a:xfrm>
                    <a:prstGeom prst="rect">
                      <a:avLst/>
                    </a:prstGeom>
                  </pic:spPr>
                </pic:pic>
              </a:graphicData>
            </a:graphic>
          </wp:inline>
        </w:drawing>
      </w:r>
    </w:p>
    <w:p w14:paraId="7919D2AA" w14:textId="25838EB4" w:rsidR="00003136" w:rsidRDefault="00003136" w:rsidP="005138C3">
      <w:pPr>
        <w:rPr>
          <w:rFonts w:ascii="Times New Roman" w:hAnsi="Times New Roman" w:cs="Times New Roman"/>
          <w:sz w:val="24"/>
          <w:szCs w:val="24"/>
          <w:lang w:val="en-US"/>
        </w:rPr>
      </w:pPr>
    </w:p>
    <w:p w14:paraId="0BAAEB1D" w14:textId="77777777" w:rsidR="007E0428" w:rsidRDefault="007E0428" w:rsidP="007E0428">
      <w:pPr>
        <w:jc w:val="center"/>
        <w:rPr>
          <w:rFonts w:ascii="Times New Roman" w:hAnsi="Times New Roman"/>
          <w:b/>
          <w:bCs/>
          <w:color w:val="002060"/>
          <w:kern w:val="20"/>
          <w:sz w:val="28"/>
          <w:szCs w:val="28"/>
          <w:lang w:val="uz-Latn-UZ"/>
        </w:rPr>
      </w:pPr>
    </w:p>
    <w:p w14:paraId="26A3D929" w14:textId="77777777" w:rsidR="007E0428" w:rsidRDefault="007E0428" w:rsidP="007E0428">
      <w:pPr>
        <w:jc w:val="center"/>
        <w:rPr>
          <w:rFonts w:ascii="Times New Roman" w:hAnsi="Times New Roman"/>
          <w:b/>
          <w:bCs/>
          <w:color w:val="002060"/>
          <w:kern w:val="20"/>
          <w:sz w:val="28"/>
          <w:szCs w:val="28"/>
          <w:lang w:val="uz-Latn-UZ"/>
        </w:rPr>
      </w:pPr>
    </w:p>
    <w:p w14:paraId="72E65B48" w14:textId="77777777" w:rsidR="007E0428" w:rsidRDefault="007E0428" w:rsidP="007E0428">
      <w:pPr>
        <w:jc w:val="center"/>
        <w:rPr>
          <w:rFonts w:ascii="Times New Roman" w:hAnsi="Times New Roman"/>
          <w:b/>
          <w:bCs/>
          <w:color w:val="002060"/>
          <w:kern w:val="20"/>
          <w:sz w:val="28"/>
          <w:szCs w:val="28"/>
          <w:lang w:val="uz-Latn-UZ"/>
        </w:rPr>
      </w:pPr>
    </w:p>
    <w:p w14:paraId="286868EE" w14:textId="77777777" w:rsidR="007E0428" w:rsidRDefault="007E0428" w:rsidP="007E0428">
      <w:pPr>
        <w:jc w:val="center"/>
        <w:rPr>
          <w:rFonts w:ascii="Times New Roman" w:hAnsi="Times New Roman"/>
          <w:b/>
          <w:bCs/>
          <w:color w:val="002060"/>
          <w:kern w:val="20"/>
          <w:sz w:val="28"/>
          <w:szCs w:val="28"/>
          <w:lang w:val="uz-Latn-UZ"/>
        </w:rPr>
      </w:pPr>
    </w:p>
    <w:p w14:paraId="11354FA5" w14:textId="77777777" w:rsidR="007E0428" w:rsidRDefault="007E0428" w:rsidP="007E0428">
      <w:pPr>
        <w:jc w:val="center"/>
        <w:rPr>
          <w:rFonts w:ascii="Times New Roman" w:hAnsi="Times New Roman"/>
          <w:b/>
          <w:bCs/>
          <w:color w:val="002060"/>
          <w:kern w:val="20"/>
          <w:sz w:val="28"/>
          <w:szCs w:val="28"/>
          <w:lang w:val="uz-Latn-UZ"/>
        </w:rPr>
      </w:pPr>
    </w:p>
    <w:p w14:paraId="7FBA13A4" w14:textId="6FAEE217" w:rsidR="0064000A" w:rsidRPr="0064000A" w:rsidRDefault="007E0428" w:rsidP="007E0428">
      <w:pPr>
        <w:jc w:val="center"/>
        <w:rPr>
          <w:rFonts w:ascii="Times New Roman" w:hAnsi="Times New Roman"/>
          <w:b/>
          <w:bCs/>
          <w:color w:val="002060"/>
          <w:sz w:val="28"/>
          <w:szCs w:val="28"/>
          <w:lang w:val="uz-Latn-UZ" w:bidi="ru-RU"/>
        </w:rPr>
      </w:pPr>
      <w:r w:rsidRPr="00C962BB">
        <w:rPr>
          <w:rFonts w:ascii="Times New Roman" w:hAnsi="Times New Roman" w:cs="Times New Roman"/>
          <w:noProof/>
          <w:color w:val="002060"/>
          <w:sz w:val="22"/>
          <w:szCs w:val="22"/>
          <w:lang w:val="en-US"/>
        </w:rPr>
        <w:lastRenderedPageBreak/>
        <w:drawing>
          <wp:anchor distT="0" distB="0" distL="114300" distR="114300" simplePos="0" relativeHeight="251655680" behindDoc="0" locked="0" layoutInCell="1" allowOverlap="1" wp14:anchorId="4A4BBC96" wp14:editId="2049C12B">
            <wp:simplePos x="0" y="0"/>
            <wp:positionH relativeFrom="margin">
              <wp:posOffset>52523</wp:posOffset>
            </wp:positionH>
            <wp:positionV relativeFrom="margin">
              <wp:posOffset>-98153</wp:posOffset>
            </wp:positionV>
            <wp:extent cx="2006600" cy="1637997"/>
            <wp:effectExtent l="38100" t="38100" r="12700" b="19685"/>
            <wp:wrapSquare wrapText="bothSides"/>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006600" cy="1637997"/>
                    </a:xfrm>
                    <a:prstGeom prst="rect">
                      <a:avLst/>
                    </a:prstGeom>
                    <a:ln w="38100">
                      <a:solidFill>
                        <a:srgbClr val="002060"/>
                      </a:solidFill>
                    </a:ln>
                  </pic:spPr>
                </pic:pic>
              </a:graphicData>
            </a:graphic>
          </wp:anchor>
        </w:drawing>
      </w:r>
      <w:r w:rsidR="0064000A" w:rsidRPr="00C962BB">
        <w:rPr>
          <w:rFonts w:ascii="Times New Roman" w:hAnsi="Times New Roman"/>
          <w:b/>
          <w:bCs/>
          <w:color w:val="002060"/>
          <w:kern w:val="20"/>
          <w:sz w:val="28"/>
          <w:szCs w:val="28"/>
          <w:lang w:val="uz-Latn-UZ"/>
        </w:rPr>
        <w:t>V</w:t>
      </w:r>
      <w:r w:rsidR="0064000A">
        <w:rPr>
          <w:rFonts w:ascii="Times New Roman" w:hAnsi="Times New Roman"/>
          <w:b/>
          <w:bCs/>
          <w:color w:val="002060"/>
          <w:kern w:val="20"/>
          <w:sz w:val="28"/>
          <w:szCs w:val="28"/>
          <w:lang w:val="uz-Latn-UZ"/>
        </w:rPr>
        <w:t>II</w:t>
      </w:r>
      <w:r w:rsidR="0064000A" w:rsidRPr="00C962BB">
        <w:rPr>
          <w:rFonts w:ascii="Times New Roman" w:hAnsi="Times New Roman"/>
          <w:b/>
          <w:bCs/>
          <w:color w:val="002060"/>
          <w:kern w:val="20"/>
          <w:sz w:val="28"/>
          <w:szCs w:val="28"/>
          <w:lang w:val="uz-Latn-UZ"/>
        </w:rPr>
        <w:t xml:space="preserve"> </w:t>
      </w:r>
      <w:r w:rsidR="0064000A" w:rsidRPr="00C962BB">
        <w:rPr>
          <w:rFonts w:ascii="Times New Roman" w:eastAsia="Calibri" w:hAnsi="Times New Roman"/>
          <w:b/>
          <w:color w:val="002060"/>
          <w:sz w:val="28"/>
          <w:szCs w:val="28"/>
          <w:lang w:val="uz-Latn-UZ"/>
        </w:rPr>
        <w:t xml:space="preserve">BOB. </w:t>
      </w:r>
      <w:r w:rsidR="0064000A" w:rsidRPr="0064000A">
        <w:rPr>
          <w:rFonts w:ascii="Times New Roman" w:hAnsi="Times New Roman"/>
          <w:b/>
          <w:bCs/>
          <w:color w:val="002060"/>
          <w:sz w:val="28"/>
          <w:szCs w:val="28"/>
          <w:lang w:val="uz-Latn-UZ"/>
        </w:rPr>
        <w:t>MUSTAQILLIK</w:t>
      </w:r>
      <w:r w:rsidR="0064000A" w:rsidRPr="0064000A">
        <w:rPr>
          <w:rFonts w:ascii="Times New Roman" w:hAnsi="Times New Roman"/>
          <w:b/>
          <w:bCs/>
          <w:color w:val="002060"/>
          <w:sz w:val="28"/>
          <w:szCs w:val="28"/>
          <w:lang w:val="uz-Latn-UZ" w:bidi="ru-RU"/>
        </w:rPr>
        <w:t xml:space="preserve"> </w:t>
      </w:r>
      <w:r w:rsidR="0064000A" w:rsidRPr="0064000A">
        <w:rPr>
          <w:rFonts w:ascii="Times New Roman" w:hAnsi="Times New Roman"/>
          <w:b/>
          <w:bCs/>
          <w:color w:val="002060"/>
          <w:sz w:val="28"/>
          <w:szCs w:val="28"/>
          <w:lang w:val="uz-Latn-UZ"/>
        </w:rPr>
        <w:t>YILLARIDA</w:t>
      </w:r>
      <w:r w:rsidR="0064000A" w:rsidRPr="0064000A">
        <w:rPr>
          <w:rFonts w:ascii="Times New Roman" w:hAnsi="Times New Roman"/>
          <w:b/>
          <w:bCs/>
          <w:color w:val="002060"/>
          <w:sz w:val="28"/>
          <w:szCs w:val="28"/>
          <w:lang w:val="uz-Latn-UZ" w:bidi="ru-RU"/>
        </w:rPr>
        <w:t xml:space="preserve"> </w:t>
      </w:r>
      <w:r w:rsidR="00151FBB">
        <w:rPr>
          <w:rFonts w:ascii="Times New Roman" w:hAnsi="Times New Roman"/>
          <w:b/>
          <w:bCs/>
          <w:color w:val="002060"/>
          <w:sz w:val="28"/>
          <w:szCs w:val="28"/>
          <w:lang w:val="uz-Cyrl-UZ"/>
        </w:rPr>
        <w:t>O‘</w:t>
      </w:r>
      <w:r w:rsidR="0064000A" w:rsidRPr="0064000A">
        <w:rPr>
          <w:rFonts w:ascii="Times New Roman" w:hAnsi="Times New Roman"/>
          <w:b/>
          <w:bCs/>
          <w:color w:val="002060"/>
          <w:sz w:val="28"/>
          <w:szCs w:val="28"/>
          <w:lang w:val="uz-Cyrl-UZ"/>
        </w:rPr>
        <w:t xml:space="preserve">ZBEKISTON RESPUBLIKASIDAGI IJTIMOIY </w:t>
      </w:r>
      <w:r w:rsidR="00151FBB">
        <w:rPr>
          <w:rFonts w:ascii="Times New Roman" w:hAnsi="Times New Roman"/>
          <w:b/>
          <w:bCs/>
          <w:color w:val="002060"/>
          <w:sz w:val="28"/>
          <w:szCs w:val="28"/>
          <w:lang w:val="uz-Cyrl-UZ"/>
        </w:rPr>
        <w:t>O‘</w:t>
      </w:r>
      <w:r w:rsidR="0064000A" w:rsidRPr="0064000A">
        <w:rPr>
          <w:rFonts w:ascii="Times New Roman" w:hAnsi="Times New Roman"/>
          <w:b/>
          <w:bCs/>
          <w:color w:val="002060"/>
          <w:sz w:val="28"/>
          <w:szCs w:val="28"/>
          <w:lang w:val="uz-Cyrl-UZ"/>
        </w:rPr>
        <w:t>ZGARISHLAR</w:t>
      </w:r>
      <w:r w:rsidR="0064000A" w:rsidRPr="0064000A">
        <w:rPr>
          <w:rFonts w:ascii="Times New Roman" w:hAnsi="Times New Roman"/>
          <w:b/>
          <w:bCs/>
          <w:color w:val="002060"/>
          <w:sz w:val="28"/>
          <w:szCs w:val="28"/>
          <w:lang w:val="uz-Latn-UZ" w:bidi="ru-RU"/>
        </w:rPr>
        <w:t>.</w:t>
      </w:r>
    </w:p>
    <w:p w14:paraId="275AF871" w14:textId="3D40BCF1" w:rsidR="0064000A" w:rsidRDefault="0064000A" w:rsidP="0064000A">
      <w:pPr>
        <w:ind w:firstLine="708"/>
        <w:jc w:val="center"/>
        <w:rPr>
          <w:rFonts w:ascii="Times New Roman" w:hAnsi="Times New Roman"/>
          <w:b/>
          <w:bCs/>
          <w:color w:val="7030A0"/>
          <w:sz w:val="28"/>
          <w:szCs w:val="28"/>
          <w:lang w:val="uz-Latn-UZ"/>
        </w:rPr>
      </w:pPr>
    </w:p>
    <w:p w14:paraId="67F9C64A" w14:textId="357A8E50" w:rsidR="0064000A" w:rsidRPr="00011D94" w:rsidRDefault="0064000A" w:rsidP="0064000A">
      <w:pPr>
        <w:jc w:val="center"/>
        <w:rPr>
          <w:rFonts w:ascii="Times New Roman" w:hAnsi="Times New Roman"/>
          <w:b/>
          <w:bCs/>
          <w:color w:val="002060"/>
          <w:kern w:val="20"/>
          <w:sz w:val="28"/>
          <w:szCs w:val="28"/>
          <w:u w:val="single"/>
          <w:lang w:val="uz-Latn-UZ"/>
        </w:rPr>
      </w:pPr>
      <w:r w:rsidRPr="00011D94">
        <w:rPr>
          <w:rFonts w:ascii="Times New Roman" w:hAnsi="Times New Roman"/>
          <w:b/>
          <w:bCs/>
          <w:color w:val="002060"/>
          <w:kern w:val="20"/>
          <w:sz w:val="28"/>
          <w:szCs w:val="28"/>
          <w:u w:val="single"/>
          <w:lang w:val="uz-Latn-UZ"/>
        </w:rPr>
        <w:t>MAVZUNING MAQSADI</w:t>
      </w:r>
    </w:p>
    <w:p w14:paraId="7438EA68" w14:textId="2C92FB3C" w:rsidR="0064000A" w:rsidRDefault="0064000A" w:rsidP="0064000A">
      <w:pPr>
        <w:tabs>
          <w:tab w:val="left" w:pos="567"/>
        </w:tabs>
        <w:jc w:val="both"/>
        <w:rPr>
          <w:rFonts w:ascii="Times New Roman" w:hAnsi="Times New Roman" w:cs="Times New Roman"/>
          <w:color w:val="002060"/>
          <w:sz w:val="28"/>
          <w:szCs w:val="28"/>
          <w:lang w:val="uz-Latn-UZ" w:eastAsia="x-none"/>
        </w:rPr>
      </w:pPr>
      <w:r>
        <w:rPr>
          <w:rFonts w:ascii="Times New Roman" w:hAnsi="Times New Roman"/>
          <w:color w:val="002060"/>
          <w:sz w:val="28"/>
          <w:szCs w:val="28"/>
          <w:lang w:val="uz-Cyrl-UZ"/>
        </w:rPr>
        <w:tab/>
      </w:r>
      <w:r w:rsidRPr="000E18A4">
        <w:rPr>
          <w:rFonts w:ascii="Times New Roman" w:hAnsi="Times New Roman"/>
          <w:color w:val="002060"/>
          <w:sz w:val="28"/>
          <w:szCs w:val="28"/>
          <w:lang w:val="uz-Cyrl-UZ"/>
        </w:rPr>
        <w:t>Тalabalar</w:t>
      </w:r>
      <w:r>
        <w:rPr>
          <w:rFonts w:ascii="Times New Roman" w:hAnsi="Times New Roman"/>
          <w:color w:val="002060"/>
          <w:sz w:val="28"/>
          <w:szCs w:val="28"/>
          <w:lang w:val="uz-Latn-UZ"/>
        </w:rPr>
        <w:t>g</w:t>
      </w:r>
      <w:r w:rsidRPr="000E18A4">
        <w:rPr>
          <w:rFonts w:ascii="Times New Roman" w:hAnsi="Times New Roman"/>
          <w:color w:val="002060"/>
          <w:sz w:val="28"/>
          <w:szCs w:val="28"/>
          <w:lang w:val="uz-Cyrl-UZ"/>
        </w:rPr>
        <w:t>a “</w:t>
      </w:r>
      <w:r w:rsidR="00FF2D9A" w:rsidRPr="00FF2D9A">
        <w:rPr>
          <w:rFonts w:ascii="Times New Roman" w:hAnsi="Times New Roman" w:cs="Times New Roman"/>
          <w:color w:val="002060"/>
          <w:sz w:val="28"/>
          <w:szCs w:val="28"/>
          <w:lang w:val="uz-Latn-UZ"/>
        </w:rPr>
        <w:t>Kuchli ijtimoiy siyosat konsepsiyasining shakllanishi, bosqichlari va rivojlantirilishi. Manzilli ijtimoiy himoya tizimining yaratilishi. Ijtimoiy sohani rivojlantirishga y</w:t>
      </w:r>
      <w:r w:rsidR="00151FBB">
        <w:rPr>
          <w:rFonts w:ascii="Times New Roman" w:hAnsi="Times New Roman" w:cs="Times New Roman"/>
          <w:color w:val="002060"/>
          <w:sz w:val="28"/>
          <w:szCs w:val="28"/>
          <w:lang w:val="uz-Latn-UZ"/>
        </w:rPr>
        <w:t>o‘</w:t>
      </w:r>
      <w:r w:rsidR="00FF2D9A" w:rsidRPr="00FF2D9A">
        <w:rPr>
          <w:rFonts w:ascii="Times New Roman" w:hAnsi="Times New Roman" w:cs="Times New Roman"/>
          <w:color w:val="002060"/>
          <w:sz w:val="28"/>
          <w:szCs w:val="28"/>
          <w:lang w:val="uz-Latn-UZ"/>
        </w:rPr>
        <w:t>naltirilgan aholi bandligi va real daromadlarini izchil oshirib borish, so</w:t>
      </w:r>
      <w:r w:rsidR="00151FBB">
        <w:rPr>
          <w:rFonts w:ascii="Times New Roman" w:hAnsi="Times New Roman" w:cs="Times New Roman"/>
          <w:color w:val="002060"/>
          <w:sz w:val="28"/>
          <w:szCs w:val="28"/>
          <w:lang w:val="uz-Latn-UZ"/>
        </w:rPr>
        <w:t>g‘</w:t>
      </w:r>
      <w:r w:rsidR="00FF2D9A" w:rsidRPr="00FF2D9A">
        <w:rPr>
          <w:rFonts w:ascii="Times New Roman" w:hAnsi="Times New Roman" w:cs="Times New Roman"/>
          <w:color w:val="002060"/>
          <w:sz w:val="28"/>
          <w:szCs w:val="28"/>
          <w:lang w:val="uz-Latn-UZ"/>
        </w:rPr>
        <w:t>liqni saqlash tizimini takomillashtirish, xotin-qizlarning ijtimoiy-siyosiy faolligini oshirish, aholini uy-joylar bilan ta’minlash, y</w:t>
      </w:r>
      <w:r w:rsidR="00151FBB">
        <w:rPr>
          <w:rFonts w:ascii="Times New Roman" w:hAnsi="Times New Roman" w:cs="Times New Roman"/>
          <w:color w:val="002060"/>
          <w:sz w:val="28"/>
          <w:szCs w:val="28"/>
          <w:lang w:val="uz-Latn-UZ"/>
        </w:rPr>
        <w:t>o‘</w:t>
      </w:r>
      <w:r w:rsidR="00FF2D9A" w:rsidRPr="00FF2D9A">
        <w:rPr>
          <w:rFonts w:ascii="Times New Roman" w:hAnsi="Times New Roman" w:cs="Times New Roman"/>
          <w:color w:val="002060"/>
          <w:sz w:val="28"/>
          <w:szCs w:val="28"/>
          <w:lang w:val="uz-Latn-UZ"/>
        </w:rPr>
        <w:t xml:space="preserve">l-transport muhandislik-kommunikasiya va ijtimoiy infratuzilmalarni rivojlantirish, ta’lim, madaniyat, ilm-fan, adabiyot, san’at va sport sohalarini rivojlantirish, yoshlarga oid davlat siyosatini takomillashtirish. Nodavlat notijorat tashkilotlarining ijtimoiy himoya va manzilli ijtimoiy yordamni amalga oshirishdagi ishtiroki. </w:t>
      </w:r>
      <w:r w:rsidR="00151FBB">
        <w:rPr>
          <w:rFonts w:ascii="Times New Roman" w:hAnsi="Times New Roman" w:cs="Times New Roman"/>
          <w:color w:val="002060"/>
          <w:sz w:val="28"/>
          <w:szCs w:val="28"/>
          <w:lang w:val="uz-Latn-UZ"/>
        </w:rPr>
        <w:t>O‘</w:t>
      </w:r>
      <w:r w:rsidR="00FF2D9A" w:rsidRPr="00FF2D9A">
        <w:rPr>
          <w:rFonts w:ascii="Times New Roman" w:hAnsi="Times New Roman" w:cs="Times New Roman"/>
          <w:color w:val="002060"/>
          <w:sz w:val="28"/>
          <w:szCs w:val="28"/>
          <w:lang w:val="uz-Latn-UZ"/>
        </w:rPr>
        <w:t>zbekiston Respublikasi “Korrupsiyaga qarshi kurashish t</w:t>
      </w:r>
      <w:r w:rsidR="00151FBB">
        <w:rPr>
          <w:rFonts w:ascii="Times New Roman" w:hAnsi="Times New Roman" w:cs="Times New Roman"/>
          <w:color w:val="002060"/>
          <w:sz w:val="28"/>
          <w:szCs w:val="28"/>
          <w:lang w:val="uz-Latn-UZ"/>
        </w:rPr>
        <w:t>o‘g‘</w:t>
      </w:r>
      <w:r w:rsidR="00FF2D9A" w:rsidRPr="00FF2D9A">
        <w:rPr>
          <w:rFonts w:ascii="Times New Roman" w:hAnsi="Times New Roman" w:cs="Times New Roman"/>
          <w:color w:val="002060"/>
          <w:sz w:val="28"/>
          <w:szCs w:val="28"/>
          <w:lang w:val="uz-Latn-UZ"/>
        </w:rPr>
        <w:t>risida”gi Qonunning mazmun-mohiyati, aholining huquqiy ongi va huquqiy madaniyatini yuksaltirish, jamiyatda korrupsiyaga nisbatan murosasiz munosabatni shakllantirish</w:t>
      </w:r>
      <w:r w:rsidR="00FF2D9A">
        <w:rPr>
          <w:rFonts w:ascii="Times New Roman" w:hAnsi="Times New Roman" w:cs="Times New Roman"/>
          <w:color w:val="002060"/>
          <w:sz w:val="28"/>
          <w:szCs w:val="28"/>
          <w:lang w:val="uz-Latn-UZ"/>
        </w:rPr>
        <w:t xml:space="preserve"> </w:t>
      </w:r>
      <w:r w:rsidRPr="00FF2D9A">
        <w:rPr>
          <w:rFonts w:ascii="Times New Roman" w:hAnsi="Times New Roman" w:cs="Times New Roman"/>
          <w:color w:val="002060"/>
          <w:sz w:val="28"/>
          <w:szCs w:val="28"/>
          <w:lang w:val="uz-Latn-UZ"/>
        </w:rPr>
        <w:t>t</w:t>
      </w:r>
      <w:r w:rsidR="00151FBB">
        <w:rPr>
          <w:rFonts w:ascii="Times New Roman" w:hAnsi="Times New Roman" w:cs="Times New Roman"/>
          <w:color w:val="002060"/>
          <w:sz w:val="28"/>
          <w:szCs w:val="28"/>
          <w:lang w:val="uz-Latn-UZ"/>
        </w:rPr>
        <w:t>o‘g‘</w:t>
      </w:r>
      <w:r w:rsidRPr="00FF2D9A">
        <w:rPr>
          <w:rFonts w:ascii="Times New Roman" w:hAnsi="Times New Roman" w:cs="Times New Roman"/>
          <w:color w:val="002060"/>
          <w:sz w:val="28"/>
          <w:szCs w:val="28"/>
          <w:lang w:val="uz-Latn-UZ"/>
        </w:rPr>
        <w:t>risida</w:t>
      </w:r>
      <w:r>
        <w:rPr>
          <w:rFonts w:ascii="Times New Roman" w:hAnsi="Times New Roman"/>
          <w:color w:val="002060"/>
          <w:sz w:val="28"/>
          <w:szCs w:val="28"/>
          <w:lang w:val="uz-Latn-UZ"/>
        </w:rPr>
        <w:t xml:space="preserve"> mavzu mohiyatini, tayanch</w:t>
      </w:r>
      <w:r w:rsidRPr="000E18A4">
        <w:rPr>
          <w:rFonts w:ascii="Times New Roman" w:hAnsi="Times New Roman"/>
          <w:color w:val="002060"/>
          <w:sz w:val="28"/>
          <w:szCs w:val="28"/>
          <w:lang w:val="uz-Cyrl-UZ"/>
        </w:rPr>
        <w:t xml:space="preserve"> tushuncha</w:t>
      </w:r>
      <w:r w:rsidRPr="000E18A4">
        <w:rPr>
          <w:rFonts w:ascii="Times New Roman" w:hAnsi="Times New Roman"/>
          <w:color w:val="002060"/>
          <w:sz w:val="28"/>
          <w:szCs w:val="28"/>
          <w:lang w:val="uz-Latn-UZ"/>
        </w:rPr>
        <w:t>lar</w:t>
      </w:r>
      <w:r w:rsidRPr="000E18A4">
        <w:rPr>
          <w:rFonts w:ascii="Times New Roman" w:hAnsi="Times New Roman"/>
          <w:color w:val="002060"/>
          <w:sz w:val="28"/>
          <w:szCs w:val="28"/>
          <w:lang w:val="uz-Cyrl-UZ"/>
        </w:rPr>
        <w:t xml:space="preserve">ni ochib berish, </w:t>
      </w:r>
      <w:r>
        <w:rPr>
          <w:rFonts w:ascii="Times New Roman" w:hAnsi="Times New Roman" w:cs="Times New Roman"/>
          <w:bCs/>
          <w:color w:val="002060"/>
          <w:sz w:val="28"/>
          <w:szCs w:val="28"/>
          <w:lang w:val="uz-Latn-UZ"/>
        </w:rPr>
        <w:t>tamoyillar va islohotlarni</w:t>
      </w:r>
      <w:r w:rsidRPr="00075446">
        <w:rPr>
          <w:rFonts w:ascii="Times New Roman" w:hAnsi="Times New Roman" w:cs="Times New Roman"/>
          <w:color w:val="002060"/>
          <w:sz w:val="28"/>
          <w:szCs w:val="28"/>
          <w:lang w:val="uz-Latn-UZ" w:eastAsia="x-none"/>
        </w:rPr>
        <w:t xml:space="preserve"> tushuntirish.</w:t>
      </w:r>
    </w:p>
    <w:p w14:paraId="46859CB4" w14:textId="71377033" w:rsidR="0064000A" w:rsidRDefault="0064000A" w:rsidP="0064000A">
      <w:pPr>
        <w:spacing w:line="276" w:lineRule="auto"/>
        <w:jc w:val="center"/>
        <w:rPr>
          <w:rFonts w:ascii="Times New Roman" w:hAnsi="Times New Roman"/>
          <w:b/>
          <w:bCs/>
          <w:color w:val="7030A0"/>
          <w:kern w:val="20"/>
          <w:sz w:val="28"/>
          <w:szCs w:val="28"/>
          <w:lang w:val="uz-Latn-UZ"/>
        </w:rPr>
      </w:pPr>
      <w:r w:rsidRPr="00075446">
        <w:rPr>
          <w:rFonts w:ascii="Times New Roman" w:hAnsi="Times New Roman" w:cs="Times New Roman"/>
          <w:noProof/>
          <w:color w:val="002060"/>
          <w:sz w:val="28"/>
          <w:szCs w:val="28"/>
          <w:lang w:val="uz-Latn-UZ" w:eastAsia="x-none"/>
        </w:rPr>
        <w:drawing>
          <wp:inline distT="0" distB="0" distL="0" distR="0" wp14:anchorId="39396816" wp14:editId="106E8E6B">
            <wp:extent cx="5940425" cy="139827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1398270"/>
                    </a:xfrm>
                    <a:prstGeom prst="rect">
                      <a:avLst/>
                    </a:prstGeom>
                  </pic:spPr>
                </pic:pic>
              </a:graphicData>
            </a:graphic>
          </wp:inline>
        </w:drawing>
      </w:r>
    </w:p>
    <w:p w14:paraId="6E0FA574" w14:textId="27662C8E" w:rsidR="0064000A" w:rsidRDefault="0064000A" w:rsidP="0064000A">
      <w:pPr>
        <w:jc w:val="center"/>
        <w:rPr>
          <w:rFonts w:ascii="Times New Roman" w:hAnsi="Times New Roman"/>
          <w:b/>
          <w:bCs/>
          <w:color w:val="7030A0"/>
          <w:sz w:val="28"/>
          <w:szCs w:val="28"/>
          <w:lang w:val="uz-Latn-UZ"/>
        </w:rPr>
      </w:pPr>
      <w:r w:rsidRPr="00FF2D9A">
        <w:rPr>
          <w:rFonts w:ascii="Times New Roman" w:hAnsi="Times New Roman"/>
          <w:b/>
          <w:bCs/>
          <w:color w:val="7030A0"/>
          <w:sz w:val="28"/>
          <w:szCs w:val="28"/>
          <w:lang w:val="uz-Latn-UZ"/>
        </w:rPr>
        <w:t xml:space="preserve">7.1 </w:t>
      </w:r>
      <w:r w:rsidRPr="00FF2D9A">
        <w:rPr>
          <w:rFonts w:ascii="Times New Roman" w:hAnsi="Times New Roman" w:cs="Times New Roman"/>
          <w:b/>
          <w:bCs/>
          <w:color w:val="7030A0"/>
          <w:sz w:val="28"/>
          <w:szCs w:val="28"/>
          <w:lang w:val="uz-Latn-UZ"/>
        </w:rPr>
        <w:t>§</w:t>
      </w:r>
      <w:r w:rsidRPr="00FF2D9A">
        <w:rPr>
          <w:rFonts w:ascii="Times New Roman" w:hAnsi="Times New Roman"/>
          <w:b/>
          <w:bCs/>
          <w:sz w:val="28"/>
          <w:szCs w:val="28"/>
          <w:lang w:val="uz-Cyrl-UZ"/>
        </w:rPr>
        <w:t xml:space="preserve"> </w:t>
      </w:r>
      <w:r w:rsidRPr="00FF2D9A">
        <w:rPr>
          <w:rFonts w:ascii="Times New Roman" w:hAnsi="Times New Roman"/>
          <w:b/>
          <w:bCs/>
          <w:color w:val="7030A0"/>
          <w:sz w:val="28"/>
          <w:szCs w:val="28"/>
          <w:lang w:val="uz-Latn-UZ"/>
        </w:rPr>
        <w:t>Kuchli ijtimoiy siyosat konsepsiyasining shakllanishi, bosqichlari va rivojlantirilishi. Manzilli ijtimoiy himoya tizimining yaratilishi.</w:t>
      </w:r>
    </w:p>
    <w:p w14:paraId="15C80321" w14:textId="17580DC2" w:rsidR="00003136" w:rsidRDefault="00003136" w:rsidP="0064000A">
      <w:pPr>
        <w:jc w:val="center"/>
        <w:rPr>
          <w:rFonts w:ascii="Times New Roman" w:hAnsi="Times New Roman"/>
          <w:b/>
          <w:bCs/>
          <w:color w:val="7030A0"/>
          <w:sz w:val="28"/>
          <w:szCs w:val="28"/>
          <w:lang w:val="uz-Latn-UZ"/>
        </w:rPr>
      </w:pPr>
    </w:p>
    <w:p w14:paraId="25740236" w14:textId="76363AAE" w:rsidR="00003136" w:rsidRDefault="00FF2D9A" w:rsidP="00003136">
      <w:pPr>
        <w:ind w:firstLine="708"/>
        <w:jc w:val="both"/>
        <w:rPr>
          <w:rFonts w:ascii="Times New Roman" w:hAnsi="Times New Roman"/>
          <w:sz w:val="28"/>
          <w:szCs w:val="28"/>
          <w:lang w:val="en-US"/>
        </w:rPr>
      </w:pPr>
      <w:r w:rsidRPr="00FF2D9A">
        <w:rPr>
          <w:rFonts w:ascii="Times New Roman" w:hAnsi="Times New Roman" w:cs="Times New Roman"/>
          <w:sz w:val="28"/>
          <w:szCs w:val="28"/>
          <w:lang w:val="uz-Latn-UZ"/>
        </w:rPr>
        <w:t>Aholining ijtimoiy himoyasini ta’minlash davlat siyosatining bosh y</w:t>
      </w:r>
      <w:r w:rsidR="00151FBB">
        <w:rPr>
          <w:rFonts w:ascii="Times New Roman" w:hAnsi="Times New Roman" w:cs="Times New Roman"/>
          <w:sz w:val="28"/>
          <w:szCs w:val="28"/>
          <w:lang w:val="uz-Latn-UZ"/>
        </w:rPr>
        <w:t>o‘</w:t>
      </w:r>
      <w:r w:rsidRPr="00FF2D9A">
        <w:rPr>
          <w:rFonts w:ascii="Times New Roman" w:hAnsi="Times New Roman" w:cs="Times New Roman"/>
          <w:sz w:val="28"/>
          <w:szCs w:val="28"/>
          <w:lang w:val="uz-Latn-UZ"/>
        </w:rPr>
        <w:t>nalishi hisoblanadi.</w:t>
      </w:r>
      <w:r w:rsidRPr="00FF2D9A">
        <w:rPr>
          <w:sz w:val="28"/>
          <w:szCs w:val="28"/>
          <w:lang w:val="uz-Latn-UZ"/>
        </w:rPr>
        <w:t xml:space="preserve"> </w:t>
      </w:r>
      <w:r>
        <w:rPr>
          <w:rFonts w:ascii="Times New Roman" w:hAnsi="Times New Roman"/>
          <w:sz w:val="28"/>
          <w:szCs w:val="28"/>
          <w:lang w:val="uz-Latn-UZ"/>
        </w:rPr>
        <w:t xml:space="preserve">XX </w:t>
      </w:r>
      <w:r w:rsidRPr="00FF2D9A">
        <w:rPr>
          <w:rFonts w:ascii="Times New Roman" w:hAnsi="Times New Roman"/>
          <w:sz w:val="28"/>
          <w:szCs w:val="28"/>
          <w:lang w:val="uz-Latn-UZ"/>
        </w:rPr>
        <w:t>asrda 70 yildan k</w:t>
      </w:r>
      <w:r w:rsidR="00151FBB">
        <w:rPr>
          <w:rFonts w:ascii="Times New Roman" w:hAnsi="Times New Roman"/>
          <w:sz w:val="28"/>
          <w:szCs w:val="28"/>
          <w:lang w:val="uz-Latn-UZ"/>
        </w:rPr>
        <w:t>o‘</w:t>
      </w:r>
      <w:r w:rsidRPr="00FF2D9A">
        <w:rPr>
          <w:rFonts w:ascii="Times New Roman" w:hAnsi="Times New Roman"/>
          <w:sz w:val="28"/>
          <w:szCs w:val="28"/>
          <w:lang w:val="uz-Latn-UZ"/>
        </w:rPr>
        <w:t>proq vaqt hukmron b</w:t>
      </w:r>
      <w:r w:rsidR="00151FBB">
        <w:rPr>
          <w:rFonts w:ascii="Times New Roman" w:hAnsi="Times New Roman"/>
          <w:sz w:val="28"/>
          <w:szCs w:val="28"/>
          <w:lang w:val="uz-Latn-UZ"/>
        </w:rPr>
        <w:t>o‘</w:t>
      </w:r>
      <w:r w:rsidRPr="00FF2D9A">
        <w:rPr>
          <w:rFonts w:ascii="Times New Roman" w:hAnsi="Times New Roman"/>
          <w:sz w:val="28"/>
          <w:szCs w:val="28"/>
          <w:lang w:val="uz-Latn-UZ"/>
        </w:rPr>
        <w:t>lgan, dunyo xaritasida «Sovet Sotsialistik Respublikalar Ittifoqi» degan nom bilan katta hududni egallagan, ma’muriy-buyruqbozlik tizimiga asoslangan yirik mamlakatdagi t</w:t>
      </w:r>
      <w:r w:rsidR="00151FBB">
        <w:rPr>
          <w:rFonts w:ascii="Times New Roman" w:hAnsi="Times New Roman"/>
          <w:sz w:val="28"/>
          <w:szCs w:val="28"/>
          <w:lang w:val="uz-Latn-UZ"/>
        </w:rPr>
        <w:t>o‘g‘</w:t>
      </w:r>
      <w:r w:rsidRPr="00FF2D9A">
        <w:rPr>
          <w:rFonts w:ascii="Times New Roman" w:hAnsi="Times New Roman"/>
          <w:sz w:val="28"/>
          <w:szCs w:val="28"/>
          <w:lang w:val="uz-Latn-UZ"/>
        </w:rPr>
        <w:t>ri b</w:t>
      </w:r>
      <w:r w:rsidR="00151FBB">
        <w:rPr>
          <w:rFonts w:ascii="Times New Roman" w:hAnsi="Times New Roman"/>
          <w:sz w:val="28"/>
          <w:szCs w:val="28"/>
          <w:lang w:val="uz-Latn-UZ"/>
        </w:rPr>
        <w:t>o‘</w:t>
      </w:r>
      <w:r w:rsidRPr="00FF2D9A">
        <w:rPr>
          <w:rFonts w:ascii="Times New Roman" w:hAnsi="Times New Roman"/>
          <w:sz w:val="28"/>
          <w:szCs w:val="28"/>
          <w:lang w:val="uz-Latn-UZ"/>
        </w:rPr>
        <w:t xml:space="preserve">lmagan, samarasiz ijtimoiy-iqtisodiy siyosat 1980 yillarning oxiriga kelib barcha ittifoqdosh respublikalar qatorida </w:t>
      </w:r>
      <w:r w:rsidR="00151FBB">
        <w:rPr>
          <w:rFonts w:ascii="Times New Roman" w:hAnsi="Times New Roman"/>
          <w:sz w:val="28"/>
          <w:szCs w:val="28"/>
          <w:lang w:val="uz-Latn-UZ"/>
        </w:rPr>
        <w:t>O‘</w:t>
      </w:r>
      <w:r w:rsidRPr="00FF2D9A">
        <w:rPr>
          <w:rFonts w:ascii="Times New Roman" w:hAnsi="Times New Roman"/>
          <w:sz w:val="28"/>
          <w:szCs w:val="28"/>
          <w:lang w:val="uz-Latn-UZ"/>
        </w:rPr>
        <w:t>zbekiston aholisining ham yashash sharoitlarini o</w:t>
      </w:r>
      <w:r w:rsidR="00151FBB">
        <w:rPr>
          <w:rFonts w:ascii="Times New Roman" w:hAnsi="Times New Roman"/>
          <w:sz w:val="28"/>
          <w:szCs w:val="28"/>
          <w:lang w:val="uz-Latn-UZ"/>
        </w:rPr>
        <w:t>g‘</w:t>
      </w:r>
      <w:r w:rsidRPr="00FF2D9A">
        <w:rPr>
          <w:rFonts w:ascii="Times New Roman" w:hAnsi="Times New Roman"/>
          <w:sz w:val="28"/>
          <w:szCs w:val="28"/>
          <w:lang w:val="uz-Latn-UZ"/>
        </w:rPr>
        <w:t>irlashtirib, uni k</w:t>
      </w:r>
      <w:r w:rsidR="00151FBB">
        <w:rPr>
          <w:rFonts w:ascii="Times New Roman" w:hAnsi="Times New Roman"/>
          <w:sz w:val="28"/>
          <w:szCs w:val="28"/>
          <w:lang w:val="uz-Latn-UZ"/>
        </w:rPr>
        <w:t>o‘</w:t>
      </w:r>
      <w:r w:rsidRPr="00FF2D9A">
        <w:rPr>
          <w:rFonts w:ascii="Times New Roman" w:hAnsi="Times New Roman"/>
          <w:sz w:val="28"/>
          <w:szCs w:val="28"/>
          <w:lang w:val="uz-Latn-UZ"/>
        </w:rPr>
        <w:t>plab muammolar iskanjasiga solib q</w:t>
      </w:r>
      <w:r w:rsidR="00151FBB">
        <w:rPr>
          <w:rFonts w:ascii="Times New Roman" w:hAnsi="Times New Roman"/>
          <w:sz w:val="28"/>
          <w:szCs w:val="28"/>
          <w:lang w:val="uz-Latn-UZ"/>
        </w:rPr>
        <w:t>o‘</w:t>
      </w:r>
      <w:r w:rsidRPr="00FF2D9A">
        <w:rPr>
          <w:rFonts w:ascii="Times New Roman" w:hAnsi="Times New Roman"/>
          <w:sz w:val="28"/>
          <w:szCs w:val="28"/>
          <w:lang w:val="uz-Latn-UZ"/>
        </w:rPr>
        <w:t xml:space="preserve">ydi. </w:t>
      </w:r>
      <w:r w:rsidR="00151FBB">
        <w:rPr>
          <w:rFonts w:ascii="Times New Roman" w:hAnsi="Times New Roman"/>
          <w:sz w:val="28"/>
          <w:szCs w:val="28"/>
          <w:lang w:val="uz-Latn-UZ"/>
        </w:rPr>
        <w:t>O‘</w:t>
      </w:r>
      <w:r w:rsidRPr="00FF2D9A">
        <w:rPr>
          <w:rFonts w:ascii="Times New Roman" w:hAnsi="Times New Roman"/>
          <w:sz w:val="28"/>
          <w:szCs w:val="28"/>
          <w:lang w:val="uz-Latn-UZ"/>
        </w:rPr>
        <w:t xml:space="preserve">sha davrda Ijtimoiy himoya atamasi bormidi? </w:t>
      </w:r>
      <w:r w:rsidR="00151FBB">
        <w:rPr>
          <w:rFonts w:ascii="Times New Roman" w:hAnsi="Times New Roman"/>
          <w:sz w:val="28"/>
          <w:szCs w:val="28"/>
          <w:lang w:val="uz-Latn-UZ"/>
        </w:rPr>
        <w:t>o‘</w:t>
      </w:r>
      <w:r w:rsidRPr="00FF2D9A">
        <w:rPr>
          <w:rFonts w:ascii="Times New Roman" w:hAnsi="Times New Roman"/>
          <w:sz w:val="28"/>
          <w:szCs w:val="28"/>
          <w:lang w:val="uz-Latn-UZ"/>
        </w:rPr>
        <w:t xml:space="preserve">zi bu atam nima? Ijtimoiy himoya - keng ma’noda - mamlakat aholisini ijtimoiy va moddiy muhofaza qilinishini ta’minlaydigan va jamiyatda qaror topgan </w:t>
      </w:r>
      <w:r w:rsidR="00003136">
        <w:rPr>
          <w:rFonts w:ascii="Times New Roman" w:hAnsi="Times New Roman"/>
          <w:sz w:val="28"/>
          <w:szCs w:val="28"/>
          <w:lang w:val="uz-Latn-UZ"/>
        </w:rPr>
        <w:t>h</w:t>
      </w:r>
      <w:r w:rsidRPr="00FF2D9A">
        <w:rPr>
          <w:rFonts w:ascii="Times New Roman" w:hAnsi="Times New Roman"/>
          <w:sz w:val="28"/>
          <w:szCs w:val="28"/>
          <w:lang w:val="uz-Latn-UZ"/>
        </w:rPr>
        <w:t>uquqiy, iqtisodiy, ijtimoiy chora</w:t>
      </w:r>
      <w:r w:rsidR="00003136">
        <w:rPr>
          <w:rFonts w:ascii="Times New Roman" w:hAnsi="Times New Roman"/>
          <w:sz w:val="28"/>
          <w:szCs w:val="28"/>
          <w:lang w:val="uz-Latn-UZ"/>
        </w:rPr>
        <w:t>-</w:t>
      </w:r>
      <w:r w:rsidRPr="00FF2D9A">
        <w:rPr>
          <w:rFonts w:ascii="Times New Roman" w:hAnsi="Times New Roman"/>
          <w:sz w:val="28"/>
          <w:szCs w:val="28"/>
          <w:lang w:val="uz-Latn-UZ"/>
        </w:rPr>
        <w:t>tadbirlar majmui; tor ma’noda - davlat va jamiyatning yoshi, salomatligi holati, ijtimoiy ahvoli, tirikchilik vositalari bilan yetarli ta’minlanmagani tufayli yordamga, k</w:t>
      </w:r>
      <w:r w:rsidR="00151FBB">
        <w:rPr>
          <w:rFonts w:ascii="Times New Roman" w:hAnsi="Times New Roman"/>
          <w:sz w:val="28"/>
          <w:szCs w:val="28"/>
          <w:lang w:val="uz-Latn-UZ"/>
        </w:rPr>
        <w:t>o‘</w:t>
      </w:r>
      <w:r w:rsidRPr="00FF2D9A">
        <w:rPr>
          <w:rFonts w:ascii="Times New Roman" w:hAnsi="Times New Roman"/>
          <w:sz w:val="28"/>
          <w:szCs w:val="28"/>
          <w:lang w:val="uz-Latn-UZ"/>
        </w:rPr>
        <w:t>makka muhtoj fuqarolar t</w:t>
      </w:r>
      <w:r w:rsidR="00151FBB">
        <w:rPr>
          <w:rFonts w:ascii="Times New Roman" w:hAnsi="Times New Roman"/>
          <w:sz w:val="28"/>
          <w:szCs w:val="28"/>
          <w:lang w:val="uz-Latn-UZ"/>
        </w:rPr>
        <w:t>o‘g‘</w:t>
      </w:r>
      <w:r w:rsidRPr="00FF2D9A">
        <w:rPr>
          <w:rFonts w:ascii="Times New Roman" w:hAnsi="Times New Roman"/>
          <w:sz w:val="28"/>
          <w:szCs w:val="28"/>
          <w:lang w:val="uz-Latn-UZ"/>
        </w:rPr>
        <w:t xml:space="preserve">risidagi </w:t>
      </w:r>
      <w:r w:rsidR="00151FBB">
        <w:rPr>
          <w:rFonts w:ascii="Times New Roman" w:hAnsi="Times New Roman"/>
          <w:sz w:val="28"/>
          <w:szCs w:val="28"/>
          <w:lang w:val="uz-Latn-UZ"/>
        </w:rPr>
        <w:t>g‘</w:t>
      </w:r>
      <w:r w:rsidRPr="00FF2D9A">
        <w:rPr>
          <w:rFonts w:ascii="Times New Roman" w:hAnsi="Times New Roman"/>
          <w:sz w:val="28"/>
          <w:szCs w:val="28"/>
          <w:lang w:val="uz-Latn-UZ"/>
        </w:rPr>
        <w:t>amx</w:t>
      </w:r>
      <w:r w:rsidR="00151FBB">
        <w:rPr>
          <w:rFonts w:ascii="Times New Roman" w:hAnsi="Times New Roman"/>
          <w:sz w:val="28"/>
          <w:szCs w:val="28"/>
          <w:lang w:val="uz-Latn-UZ"/>
        </w:rPr>
        <w:t>o‘</w:t>
      </w:r>
      <w:r w:rsidRPr="00FF2D9A">
        <w:rPr>
          <w:rFonts w:ascii="Times New Roman" w:hAnsi="Times New Roman"/>
          <w:sz w:val="28"/>
          <w:szCs w:val="28"/>
          <w:lang w:val="uz-Latn-UZ"/>
        </w:rPr>
        <w:t xml:space="preserve">rligidir. </w:t>
      </w:r>
      <w:r w:rsidRPr="00FF2D9A">
        <w:rPr>
          <w:rFonts w:ascii="Times New Roman" w:hAnsi="Times New Roman"/>
          <w:sz w:val="28"/>
          <w:szCs w:val="28"/>
          <w:lang w:val="en-US"/>
        </w:rPr>
        <w:t xml:space="preserve">Bu muammolarning barchasi 1980 yillarning oxiri, 1990 yillarning boshlarida </w:t>
      </w:r>
      <w:r w:rsidR="00151FBB">
        <w:rPr>
          <w:rFonts w:ascii="Times New Roman" w:hAnsi="Times New Roman"/>
          <w:sz w:val="28"/>
          <w:szCs w:val="28"/>
          <w:lang w:val="en-US"/>
        </w:rPr>
        <w:lastRenderedPageBreak/>
        <w:t>O‘</w:t>
      </w:r>
      <w:r w:rsidRPr="00FF2D9A">
        <w:rPr>
          <w:rFonts w:ascii="Times New Roman" w:hAnsi="Times New Roman"/>
          <w:sz w:val="28"/>
          <w:szCs w:val="28"/>
          <w:lang w:val="en-US"/>
        </w:rPr>
        <w:t>zbekistonda ijtimoiy keskinlikning kuchayishiga sabab b</w:t>
      </w:r>
      <w:r w:rsidR="00151FBB">
        <w:rPr>
          <w:rFonts w:ascii="Times New Roman" w:hAnsi="Times New Roman"/>
          <w:sz w:val="28"/>
          <w:szCs w:val="28"/>
          <w:lang w:val="en-US"/>
        </w:rPr>
        <w:t>o‘</w:t>
      </w:r>
      <w:r w:rsidRPr="00FF2D9A">
        <w:rPr>
          <w:rFonts w:ascii="Times New Roman" w:hAnsi="Times New Roman"/>
          <w:sz w:val="28"/>
          <w:szCs w:val="28"/>
          <w:lang w:val="en-US"/>
        </w:rPr>
        <w:t>ldi. Xususan, respublikada demografik vaziyat murakkablashdi.</w:t>
      </w:r>
    </w:p>
    <w:p w14:paraId="7AC37603" w14:textId="3F0DD329" w:rsidR="00FF2D9A" w:rsidRDefault="00FF2D9A" w:rsidP="00003136">
      <w:pPr>
        <w:ind w:firstLine="708"/>
        <w:jc w:val="both"/>
        <w:rPr>
          <w:rFonts w:ascii="Times New Roman" w:hAnsi="Times New Roman"/>
          <w:sz w:val="28"/>
          <w:szCs w:val="28"/>
          <w:lang w:val="en-US"/>
        </w:rPr>
      </w:pPr>
      <w:r w:rsidRPr="00FF2D9A">
        <w:rPr>
          <w:rFonts w:ascii="Times New Roman" w:hAnsi="Times New Roman"/>
          <w:sz w:val="28"/>
          <w:szCs w:val="28"/>
          <w:lang w:val="en-US"/>
        </w:rPr>
        <w:t xml:space="preserve">Bu davrda aholining </w:t>
      </w:r>
      <w:r w:rsidR="00151FBB">
        <w:rPr>
          <w:rFonts w:ascii="Times New Roman" w:hAnsi="Times New Roman"/>
          <w:sz w:val="28"/>
          <w:szCs w:val="28"/>
          <w:lang w:val="en-US"/>
        </w:rPr>
        <w:t>o‘</w:t>
      </w:r>
      <w:r w:rsidRPr="00FF2D9A">
        <w:rPr>
          <w:rFonts w:ascii="Times New Roman" w:hAnsi="Times New Roman"/>
          <w:sz w:val="28"/>
          <w:szCs w:val="28"/>
          <w:lang w:val="en-US"/>
        </w:rPr>
        <w:t xml:space="preserve">rtacha yillik </w:t>
      </w:r>
      <w:r w:rsidR="00151FBB">
        <w:rPr>
          <w:rFonts w:ascii="Times New Roman" w:hAnsi="Times New Roman"/>
          <w:sz w:val="28"/>
          <w:szCs w:val="28"/>
          <w:lang w:val="en-US"/>
        </w:rPr>
        <w:t>o‘</w:t>
      </w:r>
      <w:r w:rsidRPr="00FF2D9A">
        <w:rPr>
          <w:rFonts w:ascii="Times New Roman" w:hAnsi="Times New Roman"/>
          <w:sz w:val="28"/>
          <w:szCs w:val="28"/>
          <w:lang w:val="en-US"/>
        </w:rPr>
        <w:t xml:space="preserve">sish sur’ati 2,8 foizni tashkil qilgan. 1991 yilga kelib mamlakatda aholi soni 20,7 million kishidan ortib, 1990 yilga nisbatan 386,0 ming kishiga </w:t>
      </w:r>
      <w:r w:rsidR="00151FBB">
        <w:rPr>
          <w:rFonts w:ascii="Times New Roman" w:hAnsi="Times New Roman"/>
          <w:sz w:val="28"/>
          <w:szCs w:val="28"/>
          <w:lang w:val="en-US"/>
        </w:rPr>
        <w:t>o‘</w:t>
      </w:r>
      <w:r w:rsidRPr="00FF2D9A">
        <w:rPr>
          <w:rFonts w:ascii="Times New Roman" w:hAnsi="Times New Roman"/>
          <w:sz w:val="28"/>
          <w:szCs w:val="28"/>
          <w:lang w:val="en-US"/>
        </w:rPr>
        <w:t xml:space="preserve">sgan. Bu esa </w:t>
      </w:r>
      <w:r w:rsidR="00151FBB">
        <w:rPr>
          <w:rFonts w:ascii="Times New Roman" w:hAnsi="Times New Roman"/>
          <w:sz w:val="28"/>
          <w:szCs w:val="28"/>
          <w:lang w:val="en-US"/>
        </w:rPr>
        <w:t>O‘</w:t>
      </w:r>
      <w:r w:rsidRPr="00FF2D9A">
        <w:rPr>
          <w:rFonts w:ascii="Times New Roman" w:hAnsi="Times New Roman"/>
          <w:sz w:val="28"/>
          <w:szCs w:val="28"/>
          <w:lang w:val="en-US"/>
        </w:rPr>
        <w:t xml:space="preserve">zbekistonda aholining </w:t>
      </w:r>
      <w:r w:rsidR="00151FBB">
        <w:rPr>
          <w:rFonts w:ascii="Times New Roman" w:hAnsi="Times New Roman"/>
          <w:sz w:val="28"/>
          <w:szCs w:val="28"/>
          <w:lang w:val="en-US"/>
        </w:rPr>
        <w:t>o‘</w:t>
      </w:r>
      <w:r w:rsidRPr="00FF2D9A">
        <w:rPr>
          <w:rFonts w:ascii="Times New Roman" w:hAnsi="Times New Roman"/>
          <w:sz w:val="28"/>
          <w:szCs w:val="28"/>
          <w:lang w:val="en-US"/>
        </w:rPr>
        <w:t>sish sur’atlari Ittifoq sur’atlariga qaraganda uch barobardan ziyod yuqori b</w:t>
      </w:r>
      <w:r w:rsidR="00151FBB">
        <w:rPr>
          <w:rFonts w:ascii="Times New Roman" w:hAnsi="Times New Roman"/>
          <w:sz w:val="28"/>
          <w:szCs w:val="28"/>
          <w:lang w:val="en-US"/>
        </w:rPr>
        <w:t>o‘</w:t>
      </w:r>
      <w:r w:rsidRPr="00FF2D9A">
        <w:rPr>
          <w:rFonts w:ascii="Times New Roman" w:hAnsi="Times New Roman"/>
          <w:sz w:val="28"/>
          <w:szCs w:val="28"/>
          <w:lang w:val="en-US"/>
        </w:rPr>
        <w:t>lganini k</w:t>
      </w:r>
      <w:r w:rsidR="00151FBB">
        <w:rPr>
          <w:rFonts w:ascii="Times New Roman" w:hAnsi="Times New Roman"/>
          <w:sz w:val="28"/>
          <w:szCs w:val="28"/>
          <w:lang w:val="en-US"/>
        </w:rPr>
        <w:t>o‘</w:t>
      </w:r>
      <w:r w:rsidRPr="00FF2D9A">
        <w:rPr>
          <w:rFonts w:ascii="Times New Roman" w:hAnsi="Times New Roman"/>
          <w:sz w:val="28"/>
          <w:szCs w:val="28"/>
          <w:lang w:val="en-US"/>
        </w:rPr>
        <w:t xml:space="preserve">rsatadi. </w:t>
      </w:r>
    </w:p>
    <w:p w14:paraId="6EE5B90F" w14:textId="0C42B8DE" w:rsidR="00FF2D9A" w:rsidRDefault="00FF2D9A" w:rsidP="00FF2D9A">
      <w:pPr>
        <w:ind w:firstLine="708"/>
        <w:jc w:val="both"/>
        <w:rPr>
          <w:rFonts w:ascii="Times New Roman" w:hAnsi="Times New Roman" w:cs="Times New Roman"/>
          <w:sz w:val="28"/>
          <w:szCs w:val="28"/>
          <w:lang w:val="en-US" w:eastAsia="x-none"/>
        </w:rPr>
      </w:pPr>
      <w:r w:rsidRPr="00FF2D9A">
        <w:rPr>
          <w:rFonts w:ascii="Times New Roman" w:hAnsi="Times New Roman" w:cs="Times New Roman"/>
          <w:sz w:val="28"/>
          <w:szCs w:val="28"/>
          <w:lang w:val="en-US" w:eastAsia="x-none"/>
        </w:rPr>
        <w:t>Mustaqillikdan s</w:t>
      </w:r>
      <w:r w:rsidR="00151FBB">
        <w:rPr>
          <w:rFonts w:ascii="Times New Roman" w:hAnsi="Times New Roman" w:cs="Times New Roman"/>
          <w:sz w:val="28"/>
          <w:szCs w:val="28"/>
          <w:lang w:val="en-US" w:eastAsia="x-none"/>
        </w:rPr>
        <w:t>o‘</w:t>
      </w:r>
      <w:r w:rsidRPr="00FF2D9A">
        <w:rPr>
          <w:rFonts w:ascii="Times New Roman" w:hAnsi="Times New Roman" w:cs="Times New Roman"/>
          <w:sz w:val="28"/>
          <w:szCs w:val="28"/>
          <w:lang w:val="en-US" w:eastAsia="x-none"/>
        </w:rPr>
        <w:t xml:space="preserve">ng bozor munosabatlariga </w:t>
      </w:r>
      <w:r w:rsidR="00151FBB">
        <w:rPr>
          <w:rFonts w:ascii="Times New Roman" w:hAnsi="Times New Roman" w:cs="Times New Roman"/>
          <w:sz w:val="28"/>
          <w:szCs w:val="28"/>
          <w:lang w:val="en-US" w:eastAsia="x-none"/>
        </w:rPr>
        <w:t>o‘</w:t>
      </w:r>
      <w:r w:rsidRPr="00FF2D9A">
        <w:rPr>
          <w:rFonts w:ascii="Times New Roman" w:hAnsi="Times New Roman" w:cs="Times New Roman"/>
          <w:sz w:val="28"/>
          <w:szCs w:val="28"/>
          <w:lang w:val="en-US" w:eastAsia="x-none"/>
        </w:rPr>
        <w:t>tishning ilk davridan boshlab aholini oldindan ijtimoiy himoyalash yuzasidan zarur chora-tadbirlar k</w:t>
      </w:r>
      <w:r w:rsidR="00151FBB">
        <w:rPr>
          <w:rFonts w:ascii="Times New Roman" w:hAnsi="Times New Roman" w:cs="Times New Roman"/>
          <w:sz w:val="28"/>
          <w:szCs w:val="28"/>
          <w:lang w:val="en-US" w:eastAsia="x-none"/>
        </w:rPr>
        <w:t>o‘</w:t>
      </w:r>
      <w:r w:rsidRPr="00FF2D9A">
        <w:rPr>
          <w:rFonts w:ascii="Times New Roman" w:hAnsi="Times New Roman" w:cs="Times New Roman"/>
          <w:sz w:val="28"/>
          <w:szCs w:val="28"/>
          <w:lang w:val="en-US" w:eastAsia="x-none"/>
        </w:rPr>
        <w:t>rib borildi. Ammo mustaqillikdan oldin Respublikadagi ijtimoiy ahvol, odamlarning ijtimoiy ta</w:t>
      </w:r>
      <w:r w:rsidRPr="00FF2D9A">
        <w:rPr>
          <w:rFonts w:ascii="Times New Roman" w:hAnsi="Times New Roman" w:cs="Times New Roman"/>
          <w:sz w:val="28"/>
          <w:szCs w:val="28"/>
          <w:lang w:val="en-US"/>
        </w:rPr>
        <w:t>’</w:t>
      </w:r>
      <w:r w:rsidRPr="00FF2D9A">
        <w:rPr>
          <w:rFonts w:ascii="Times New Roman" w:hAnsi="Times New Roman" w:cs="Times New Roman"/>
          <w:sz w:val="28"/>
          <w:szCs w:val="28"/>
          <w:lang w:val="en-US" w:eastAsia="x-none"/>
        </w:rPr>
        <w:t>minoti va ularni ijtimoiy himoya qilish qoniqarsiz darajada edi. Ayniqsa, qishloq aholisining kanalizatsiya va vodoprovod bilan ta</w:t>
      </w:r>
      <w:r w:rsidRPr="00FF2D9A">
        <w:rPr>
          <w:rFonts w:ascii="Times New Roman" w:hAnsi="Times New Roman" w:cs="Times New Roman"/>
          <w:sz w:val="28"/>
          <w:szCs w:val="28"/>
          <w:lang w:val="en-US"/>
        </w:rPr>
        <w:t>’</w:t>
      </w:r>
      <w:r w:rsidRPr="00FF2D9A">
        <w:rPr>
          <w:rFonts w:ascii="Times New Roman" w:hAnsi="Times New Roman" w:cs="Times New Roman"/>
          <w:sz w:val="28"/>
          <w:szCs w:val="28"/>
          <w:lang w:val="en-US" w:eastAsia="x-none"/>
        </w:rPr>
        <w:t>minlanishi atigi 5 foizni, ichimlik suv bilan ta</w:t>
      </w:r>
      <w:r w:rsidRPr="00FF2D9A">
        <w:rPr>
          <w:rFonts w:ascii="Times New Roman" w:hAnsi="Times New Roman" w:cs="Times New Roman"/>
          <w:sz w:val="28"/>
          <w:szCs w:val="28"/>
          <w:lang w:val="en-US"/>
        </w:rPr>
        <w:t>’</w:t>
      </w:r>
      <w:r w:rsidRPr="00FF2D9A">
        <w:rPr>
          <w:rFonts w:ascii="Times New Roman" w:hAnsi="Times New Roman" w:cs="Times New Roman"/>
          <w:sz w:val="28"/>
          <w:szCs w:val="28"/>
          <w:lang w:val="en-US" w:eastAsia="x-none"/>
        </w:rPr>
        <w:t>minlanishi salkam 50 foizni, tabiiy gaz bilan ta</w:t>
      </w:r>
      <w:r w:rsidRPr="00FF2D9A">
        <w:rPr>
          <w:rFonts w:ascii="Times New Roman" w:hAnsi="Times New Roman" w:cs="Times New Roman"/>
          <w:sz w:val="28"/>
          <w:szCs w:val="28"/>
          <w:lang w:val="en-US"/>
        </w:rPr>
        <w:t>’</w:t>
      </w:r>
      <w:r w:rsidRPr="00FF2D9A">
        <w:rPr>
          <w:rFonts w:ascii="Times New Roman" w:hAnsi="Times New Roman" w:cs="Times New Roman"/>
          <w:sz w:val="28"/>
          <w:szCs w:val="28"/>
          <w:lang w:val="en-US" w:eastAsia="x-none"/>
        </w:rPr>
        <w:t>minlanishi 17 foizni tashkil etar edi. Aholini uy-joy, so</w:t>
      </w:r>
      <w:r w:rsidR="00151FBB">
        <w:rPr>
          <w:rFonts w:ascii="Times New Roman" w:hAnsi="Times New Roman" w:cs="Times New Roman"/>
          <w:sz w:val="28"/>
          <w:szCs w:val="28"/>
          <w:lang w:val="en-US" w:eastAsia="x-none"/>
        </w:rPr>
        <w:t>g‘</w:t>
      </w:r>
      <w:r w:rsidRPr="00FF2D9A">
        <w:rPr>
          <w:rFonts w:ascii="Times New Roman" w:hAnsi="Times New Roman" w:cs="Times New Roman"/>
          <w:sz w:val="28"/>
          <w:szCs w:val="28"/>
          <w:lang w:val="en-US" w:eastAsia="x-none"/>
        </w:rPr>
        <w:t>liqni saqlash, madaniyat, maishiy xizmat ob</w:t>
      </w:r>
      <w:r w:rsidRPr="00FF2D9A">
        <w:rPr>
          <w:rFonts w:ascii="Times New Roman" w:hAnsi="Times New Roman" w:cs="Times New Roman"/>
          <w:sz w:val="28"/>
          <w:szCs w:val="28"/>
          <w:lang w:val="en-US"/>
        </w:rPr>
        <w:t>’</w:t>
      </w:r>
      <w:r w:rsidRPr="00FF2D9A">
        <w:rPr>
          <w:rFonts w:ascii="Times New Roman" w:hAnsi="Times New Roman" w:cs="Times New Roman"/>
          <w:sz w:val="28"/>
          <w:szCs w:val="28"/>
          <w:lang w:val="en-US" w:eastAsia="x-none"/>
        </w:rPr>
        <w:t>ektlari, maktablar, bolalar bo</w:t>
      </w:r>
      <w:r w:rsidR="00151FBB">
        <w:rPr>
          <w:rFonts w:ascii="Times New Roman" w:hAnsi="Times New Roman" w:cs="Times New Roman"/>
          <w:sz w:val="28"/>
          <w:szCs w:val="28"/>
          <w:lang w:val="en-US" w:eastAsia="x-none"/>
        </w:rPr>
        <w:t>g‘</w:t>
      </w:r>
      <w:r w:rsidRPr="00FF2D9A">
        <w:rPr>
          <w:rFonts w:ascii="Times New Roman" w:hAnsi="Times New Roman" w:cs="Times New Roman"/>
          <w:sz w:val="28"/>
          <w:szCs w:val="28"/>
          <w:lang w:val="en-US" w:eastAsia="x-none"/>
        </w:rPr>
        <w:t>chalari va hokazolar bilan ta</w:t>
      </w:r>
      <w:r w:rsidRPr="00FF2D9A">
        <w:rPr>
          <w:rFonts w:ascii="Times New Roman" w:hAnsi="Times New Roman" w:cs="Times New Roman"/>
          <w:sz w:val="28"/>
          <w:szCs w:val="28"/>
          <w:lang w:val="en-US"/>
        </w:rPr>
        <w:t>’</w:t>
      </w:r>
      <w:r w:rsidRPr="00FF2D9A">
        <w:rPr>
          <w:rFonts w:ascii="Times New Roman" w:hAnsi="Times New Roman" w:cs="Times New Roman"/>
          <w:sz w:val="28"/>
          <w:szCs w:val="28"/>
          <w:lang w:val="en-US" w:eastAsia="x-none"/>
        </w:rPr>
        <w:t>minlash ishlarida siljishlar sezilmadi.</w:t>
      </w:r>
      <w:r w:rsidR="006D2B71">
        <w:rPr>
          <w:rStyle w:val="af1"/>
          <w:rFonts w:ascii="Times New Roman" w:hAnsi="Times New Roman" w:cs="Times New Roman"/>
          <w:sz w:val="28"/>
          <w:szCs w:val="28"/>
          <w:lang w:val="en-US" w:eastAsia="x-none"/>
        </w:rPr>
        <w:footnoteReference w:id="30"/>
      </w:r>
    </w:p>
    <w:p w14:paraId="2F797DD8" w14:textId="7247DD6E" w:rsidR="00FF2D9A" w:rsidRDefault="00FF2D9A" w:rsidP="00FF2D9A">
      <w:pPr>
        <w:ind w:firstLine="708"/>
        <w:jc w:val="both"/>
        <w:rPr>
          <w:rFonts w:ascii="Times New Roman" w:hAnsi="Times New Roman" w:cs="Times New Roman"/>
          <w:sz w:val="28"/>
          <w:szCs w:val="28"/>
          <w:lang w:val="en-US"/>
        </w:rPr>
      </w:pPr>
      <w:r w:rsidRPr="00FF2D9A">
        <w:rPr>
          <w:rFonts w:ascii="Times New Roman" w:hAnsi="Times New Roman" w:cs="Times New Roman"/>
          <w:sz w:val="28"/>
          <w:szCs w:val="28"/>
          <w:lang w:val="en-US"/>
        </w:rPr>
        <w:t>Mamlakatda ijtimoiy y</w:t>
      </w:r>
      <w:r w:rsidR="00151FBB">
        <w:rPr>
          <w:rFonts w:ascii="Times New Roman" w:hAnsi="Times New Roman" w:cs="Times New Roman"/>
          <w:sz w:val="28"/>
          <w:szCs w:val="28"/>
          <w:lang w:val="en-US"/>
        </w:rPr>
        <w:t>o‘</w:t>
      </w:r>
      <w:r w:rsidRPr="00FF2D9A">
        <w:rPr>
          <w:rFonts w:ascii="Times New Roman" w:hAnsi="Times New Roman" w:cs="Times New Roman"/>
          <w:sz w:val="28"/>
          <w:szCs w:val="28"/>
          <w:lang w:val="en-US"/>
        </w:rPr>
        <w:t xml:space="preserve">naltirilgan bozor iqtisodiyotini barpo qilishda davlat tomonidan kuchli ijtimoiy himoya siyosati olib borildi. Ijtimoiy siyosat </w:t>
      </w:r>
      <w:r w:rsidR="00151FBB">
        <w:rPr>
          <w:rFonts w:ascii="Times New Roman" w:hAnsi="Times New Roman" w:cs="Times New Roman"/>
          <w:sz w:val="28"/>
          <w:szCs w:val="28"/>
          <w:lang w:val="en-US"/>
        </w:rPr>
        <w:t>O‘</w:t>
      </w:r>
      <w:r w:rsidRPr="00FF2D9A">
        <w:rPr>
          <w:rFonts w:ascii="Times New Roman" w:hAnsi="Times New Roman" w:cs="Times New Roman"/>
          <w:sz w:val="28"/>
          <w:szCs w:val="28"/>
          <w:lang w:val="en-US"/>
        </w:rPr>
        <w:t xml:space="preserve">zbekistonning </w:t>
      </w:r>
      <w:r w:rsidR="00151FBB">
        <w:rPr>
          <w:rFonts w:ascii="Times New Roman" w:hAnsi="Times New Roman" w:cs="Times New Roman"/>
          <w:sz w:val="28"/>
          <w:szCs w:val="28"/>
          <w:lang w:val="en-US"/>
        </w:rPr>
        <w:t>o‘</w:t>
      </w:r>
      <w:r w:rsidRPr="00FF2D9A">
        <w:rPr>
          <w:rFonts w:ascii="Times New Roman" w:hAnsi="Times New Roman" w:cs="Times New Roman"/>
          <w:sz w:val="28"/>
          <w:szCs w:val="28"/>
          <w:lang w:val="en-US"/>
        </w:rPr>
        <w:t>z istiqlol va taraqqiyot y</w:t>
      </w:r>
      <w:r w:rsidR="00151FBB">
        <w:rPr>
          <w:rFonts w:ascii="Times New Roman" w:hAnsi="Times New Roman" w:cs="Times New Roman"/>
          <w:sz w:val="28"/>
          <w:szCs w:val="28"/>
          <w:lang w:val="en-US"/>
        </w:rPr>
        <w:t>o‘</w:t>
      </w:r>
      <w:r w:rsidRPr="00FF2D9A">
        <w:rPr>
          <w:rFonts w:ascii="Times New Roman" w:hAnsi="Times New Roman" w:cs="Times New Roman"/>
          <w:sz w:val="28"/>
          <w:szCs w:val="28"/>
          <w:lang w:val="en-US"/>
        </w:rPr>
        <w:t xml:space="preserve">lining yetakchi tamoyillaridan biri hisoblanadi. Respublikada ijtimoiy himoyaning huquqiy muhiti yaratildi, unga qonuniy asos solindi. Ijtimoiy himoya tamoyillari </w:t>
      </w:r>
      <w:r w:rsidR="00151FBB">
        <w:rPr>
          <w:rFonts w:ascii="Times New Roman" w:hAnsi="Times New Roman" w:cs="Times New Roman"/>
          <w:sz w:val="28"/>
          <w:szCs w:val="28"/>
          <w:lang w:val="en-US"/>
        </w:rPr>
        <w:t>O‘</w:t>
      </w:r>
      <w:r w:rsidRPr="00FF2D9A">
        <w:rPr>
          <w:rFonts w:ascii="Times New Roman" w:hAnsi="Times New Roman" w:cs="Times New Roman"/>
          <w:sz w:val="28"/>
          <w:szCs w:val="28"/>
          <w:lang w:val="en-US"/>
        </w:rPr>
        <w:t xml:space="preserve">zbekiston Respublikasi Konstitutsiyasida kafolatlanib, qabul qilingan qonunlarda </w:t>
      </w:r>
      <w:r w:rsidR="00151FBB">
        <w:rPr>
          <w:rFonts w:ascii="Times New Roman" w:hAnsi="Times New Roman" w:cs="Times New Roman"/>
          <w:sz w:val="28"/>
          <w:szCs w:val="28"/>
          <w:lang w:val="en-US"/>
        </w:rPr>
        <w:t>o‘</w:t>
      </w:r>
      <w:r w:rsidRPr="00FF2D9A">
        <w:rPr>
          <w:rFonts w:ascii="Times New Roman" w:hAnsi="Times New Roman" w:cs="Times New Roman"/>
          <w:sz w:val="28"/>
          <w:szCs w:val="28"/>
          <w:lang w:val="en-US"/>
        </w:rPr>
        <w:t>z aksini topdi.</w:t>
      </w:r>
    </w:p>
    <w:p w14:paraId="1DF6FFF1" w14:textId="6D0F7938" w:rsidR="0076564F" w:rsidRDefault="0076564F" w:rsidP="00FF2D9A">
      <w:pPr>
        <w:ind w:firstLine="708"/>
        <w:jc w:val="both"/>
        <w:rPr>
          <w:rFonts w:ascii="Times New Roman" w:hAnsi="Times New Roman" w:cs="Times New Roman"/>
          <w:sz w:val="28"/>
          <w:szCs w:val="28"/>
          <w:lang w:val="en-US"/>
        </w:rPr>
      </w:pPr>
      <w:r w:rsidRPr="0076564F">
        <w:rPr>
          <w:rFonts w:ascii="Times New Roman" w:hAnsi="Times New Roman" w:cs="Times New Roman"/>
          <w:sz w:val="28"/>
          <w:szCs w:val="28"/>
          <w:lang w:val="en-US"/>
        </w:rPr>
        <w:t>Aholini ijtimoiy himoyalashning ikkinchi y</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nalishi – ichki iste’mol bozorini himoya qilish hamda oziq-ovqat mahsulotlari va nooziq-ovqat mollari asosiy turlari iste’molini muayyan darajada saqlab turish b</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ldi.</w:t>
      </w:r>
    </w:p>
    <w:p w14:paraId="500003F3" w14:textId="01300863" w:rsidR="0076564F" w:rsidRDefault="0076564F" w:rsidP="00FF2D9A">
      <w:pPr>
        <w:ind w:firstLine="708"/>
        <w:jc w:val="both"/>
        <w:rPr>
          <w:rFonts w:ascii="Times New Roman" w:hAnsi="Times New Roman" w:cs="Times New Roman"/>
          <w:sz w:val="28"/>
          <w:szCs w:val="28"/>
          <w:lang w:val="en-US"/>
        </w:rPr>
      </w:pPr>
      <w:r w:rsidRPr="0076564F">
        <w:rPr>
          <w:rFonts w:ascii="Times New Roman" w:hAnsi="Times New Roman" w:cs="Times New Roman"/>
          <w:sz w:val="28"/>
          <w:szCs w:val="28"/>
          <w:lang w:val="en-US"/>
        </w:rPr>
        <w:t>Iqtisodiy islohotlarning ilk bosqichida ijtimoiy siyosatni amalga oshirishning uchinchi y</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nalishi – aholining kam ta’minlangan tabaqalarini ijtimoiy himoyalash va q</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llab-quvvatlash borasida chora-tadbirlar</w:t>
      </w:r>
      <w:r w:rsidR="00003136">
        <w:rPr>
          <w:rFonts w:ascii="Times New Roman" w:hAnsi="Times New Roman" w:cs="Times New Roman"/>
          <w:sz w:val="28"/>
          <w:szCs w:val="28"/>
          <w:lang w:val="en-US"/>
        </w:rPr>
        <w:t xml:space="preserve">. </w:t>
      </w:r>
      <w:r w:rsidRPr="0076564F">
        <w:rPr>
          <w:rFonts w:ascii="Times New Roman" w:hAnsi="Times New Roman" w:cs="Times New Roman"/>
          <w:sz w:val="28"/>
          <w:szCs w:val="28"/>
          <w:lang w:val="en-US"/>
        </w:rPr>
        <w:t>Aholini ijtimoiy himoyalash chora-tadbirlari tizimidagi eng asosiy y</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 xml:space="preserve">nalish – bu narxlar erkinlashtirilishi va pulning qadrsizlanish darajasi ortib borishi munosabati bilan daromadlarning eng kam va </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rtacha darajasini muntazam oshirib borish hisoblanadi. Bu y</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nalishda aholining ijtimoiy jihatdan nochor qatlamlari – pensionerlar, nogironlar, k</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 xml:space="preserve">p bolali va kam daromadli oilalar, ishsizlar, </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quvchi yoshlar hamda qayd etilgan miqdorda daromad oluvchi kishilar turli xil y</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llar bilan himoya qilib borildi</w:t>
      </w:r>
      <w:r>
        <w:rPr>
          <w:rFonts w:ascii="Times New Roman" w:hAnsi="Times New Roman" w:cs="Times New Roman"/>
          <w:sz w:val="28"/>
          <w:szCs w:val="28"/>
          <w:lang w:val="en-US"/>
        </w:rPr>
        <w:t>.</w:t>
      </w:r>
    </w:p>
    <w:p w14:paraId="05A1850D" w14:textId="69885166" w:rsidR="0076564F" w:rsidRDefault="0076564F" w:rsidP="00FF2D9A">
      <w:pPr>
        <w:ind w:firstLine="708"/>
        <w:jc w:val="both"/>
        <w:rPr>
          <w:rFonts w:ascii="Times New Roman" w:hAnsi="Times New Roman" w:cs="Times New Roman"/>
          <w:sz w:val="28"/>
          <w:szCs w:val="28"/>
          <w:lang w:val="en-US"/>
        </w:rPr>
      </w:pPr>
      <w:r w:rsidRPr="0076564F">
        <w:rPr>
          <w:rFonts w:ascii="Times New Roman" w:hAnsi="Times New Roman" w:cs="Times New Roman"/>
          <w:sz w:val="28"/>
          <w:szCs w:val="28"/>
          <w:lang w:val="en-US"/>
        </w:rPr>
        <w:t xml:space="preserve">1992–2017-yillar mobaynida ish haqi va pensiyalarning, oliy </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quv yurtlari talabalarining, aspirantlarining, doktorantlarining stipendiyalari miqdori bir necha bor oshirildi.</w:t>
      </w:r>
    </w:p>
    <w:p w14:paraId="19091A9B" w14:textId="09621550" w:rsidR="0076564F" w:rsidRDefault="0076564F" w:rsidP="00FF2D9A">
      <w:pPr>
        <w:ind w:firstLine="708"/>
        <w:jc w:val="both"/>
        <w:rPr>
          <w:rFonts w:ascii="Times New Roman" w:hAnsi="Times New Roman" w:cs="Times New Roman"/>
          <w:sz w:val="28"/>
          <w:szCs w:val="28"/>
          <w:lang w:val="en-US"/>
        </w:rPr>
      </w:pPr>
      <w:r w:rsidRPr="0076564F">
        <w:rPr>
          <w:rFonts w:ascii="Times New Roman" w:hAnsi="Times New Roman" w:cs="Times New Roman"/>
          <w:sz w:val="28"/>
          <w:szCs w:val="28"/>
          <w:lang w:val="en-US"/>
        </w:rPr>
        <w:t xml:space="preserve">1994-yilga kelib, </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 xml:space="preserve">zbekistonda aholini ijtimoiy himoyalash tizimi tubdan </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zgartirildi.</w:t>
      </w:r>
    </w:p>
    <w:p w14:paraId="3982FF4D" w14:textId="5ED28862" w:rsidR="0076564F" w:rsidRDefault="0076564F" w:rsidP="00FF2D9A">
      <w:pPr>
        <w:ind w:firstLine="708"/>
        <w:jc w:val="both"/>
        <w:rPr>
          <w:rFonts w:ascii="Times New Roman" w:hAnsi="Times New Roman" w:cs="Times New Roman"/>
          <w:sz w:val="28"/>
          <w:szCs w:val="28"/>
          <w:lang w:val="en-US"/>
        </w:rPr>
      </w:pPr>
      <w:r w:rsidRPr="0076564F">
        <w:rPr>
          <w:rFonts w:ascii="Times New Roman" w:hAnsi="Times New Roman" w:cs="Times New Roman"/>
          <w:sz w:val="28"/>
          <w:szCs w:val="28"/>
          <w:lang w:val="en-US"/>
        </w:rPr>
        <w:t>1994-yilning sentabridan boshlab, barcha bolali oilalar uchun yagona nafaqa joriy etildi.</w:t>
      </w:r>
    </w:p>
    <w:p w14:paraId="4DC6FE7A" w14:textId="788A04E3" w:rsidR="0076564F" w:rsidRDefault="0076564F" w:rsidP="00FF2D9A">
      <w:pPr>
        <w:ind w:firstLine="708"/>
        <w:jc w:val="both"/>
        <w:rPr>
          <w:rFonts w:ascii="Times New Roman" w:hAnsi="Times New Roman" w:cs="Times New Roman"/>
          <w:sz w:val="28"/>
          <w:szCs w:val="28"/>
          <w:lang w:val="en-US"/>
        </w:rPr>
      </w:pPr>
      <w:r w:rsidRPr="0076564F">
        <w:rPr>
          <w:rFonts w:ascii="Times New Roman" w:hAnsi="Times New Roman" w:cs="Times New Roman"/>
          <w:sz w:val="28"/>
          <w:szCs w:val="28"/>
          <w:lang w:val="en-US"/>
        </w:rPr>
        <w:t>1996-yil dekabrda bolali oilalarga ijtimoiy yordam berilishini kuchaytirish, aholini ijtimoiy himoya qilish borasidagi chora-tadbirlarni</w:t>
      </w:r>
      <w:r>
        <w:rPr>
          <w:rFonts w:ascii="Times New Roman" w:hAnsi="Times New Roman" w:cs="Times New Roman"/>
          <w:sz w:val="28"/>
          <w:szCs w:val="28"/>
          <w:lang w:val="en-US"/>
        </w:rPr>
        <w:t xml:space="preserve"> </w:t>
      </w:r>
      <w:r w:rsidRPr="0076564F">
        <w:rPr>
          <w:rFonts w:ascii="Times New Roman" w:hAnsi="Times New Roman" w:cs="Times New Roman"/>
          <w:sz w:val="28"/>
          <w:szCs w:val="28"/>
          <w:lang w:val="en-US"/>
        </w:rPr>
        <w:t>r</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 xml:space="preserve">yobga chiqarishda fuqarolarning </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 xml:space="preserve">zini </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 xml:space="preserve">zi boshqarish organlarining roli va mas’uliyatini oshirish </w:t>
      </w:r>
      <w:r w:rsidRPr="0076564F">
        <w:rPr>
          <w:rFonts w:ascii="Times New Roman" w:hAnsi="Times New Roman" w:cs="Times New Roman"/>
          <w:sz w:val="28"/>
          <w:szCs w:val="28"/>
          <w:lang w:val="en-US"/>
        </w:rPr>
        <w:lastRenderedPageBreak/>
        <w:t>maqsadida «Bolali oilalarni davlat tomonidan q</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llab-quvvatlashni yanada kuchaytirish t</w:t>
      </w:r>
      <w:r w:rsidR="00151FBB">
        <w:rPr>
          <w:rFonts w:ascii="Times New Roman" w:hAnsi="Times New Roman" w:cs="Times New Roman"/>
          <w:sz w:val="28"/>
          <w:szCs w:val="28"/>
          <w:lang w:val="en-US"/>
        </w:rPr>
        <w:t>o‘g‘</w:t>
      </w:r>
      <w:r w:rsidRPr="0076564F">
        <w:rPr>
          <w:rFonts w:ascii="Times New Roman" w:hAnsi="Times New Roman" w:cs="Times New Roman"/>
          <w:sz w:val="28"/>
          <w:szCs w:val="28"/>
          <w:lang w:val="en-US"/>
        </w:rPr>
        <w:t>risida» yana bir muhim farmon qabul qilindi.</w:t>
      </w:r>
    </w:p>
    <w:p w14:paraId="51FB67B3" w14:textId="77777777" w:rsidR="00231776" w:rsidRDefault="00231776" w:rsidP="00FF2D9A">
      <w:pPr>
        <w:ind w:firstLine="708"/>
        <w:jc w:val="both"/>
        <w:rPr>
          <w:rFonts w:ascii="Times New Roman" w:hAnsi="Times New Roman" w:cs="Times New Roman"/>
          <w:sz w:val="28"/>
          <w:szCs w:val="28"/>
          <w:lang w:val="en-US"/>
        </w:rPr>
      </w:pPr>
    </w:p>
    <w:p w14:paraId="7D43D14E" w14:textId="7B2F8959" w:rsidR="0076564F" w:rsidRDefault="0076564F" w:rsidP="0076564F">
      <w:pPr>
        <w:ind w:firstLine="708"/>
        <w:jc w:val="center"/>
        <w:rPr>
          <w:rFonts w:ascii="Times New Roman" w:hAnsi="Times New Roman" w:cs="Times New Roman"/>
          <w:b/>
          <w:bCs/>
          <w:color w:val="7030A0"/>
          <w:sz w:val="28"/>
          <w:szCs w:val="28"/>
          <w:lang w:val="en-US"/>
        </w:rPr>
      </w:pPr>
      <w:r w:rsidRPr="0076564F">
        <w:rPr>
          <w:rFonts w:ascii="Times New Roman" w:hAnsi="Times New Roman" w:cs="Times New Roman"/>
          <w:b/>
          <w:bCs/>
          <w:color w:val="7030A0"/>
          <w:sz w:val="28"/>
          <w:szCs w:val="28"/>
          <w:lang w:val="en-US"/>
        </w:rPr>
        <w:t>7.2</w:t>
      </w:r>
      <w:r>
        <w:rPr>
          <w:rFonts w:ascii="Times New Roman" w:hAnsi="Times New Roman" w:cs="Times New Roman"/>
          <w:b/>
          <w:bCs/>
          <w:color w:val="7030A0"/>
          <w:sz w:val="28"/>
          <w:szCs w:val="28"/>
          <w:lang w:val="en-US"/>
        </w:rPr>
        <w:t xml:space="preserve"> §</w:t>
      </w:r>
      <w:r w:rsidRPr="0076564F">
        <w:rPr>
          <w:rFonts w:ascii="Times New Roman" w:hAnsi="Times New Roman" w:cs="Times New Roman"/>
          <w:b/>
          <w:bCs/>
          <w:color w:val="7030A0"/>
          <w:sz w:val="28"/>
          <w:szCs w:val="28"/>
          <w:lang w:val="en-US"/>
        </w:rPr>
        <w:t xml:space="preserve"> Ijtimoiy sohani rivojlantirishga y</w:t>
      </w:r>
      <w:r w:rsidR="00151FBB">
        <w:rPr>
          <w:rFonts w:ascii="Times New Roman" w:hAnsi="Times New Roman" w:cs="Times New Roman"/>
          <w:b/>
          <w:bCs/>
          <w:color w:val="7030A0"/>
          <w:sz w:val="28"/>
          <w:szCs w:val="28"/>
          <w:lang w:val="en-US"/>
        </w:rPr>
        <w:t>o‘</w:t>
      </w:r>
      <w:r w:rsidRPr="0076564F">
        <w:rPr>
          <w:rFonts w:ascii="Times New Roman" w:hAnsi="Times New Roman" w:cs="Times New Roman"/>
          <w:b/>
          <w:bCs/>
          <w:color w:val="7030A0"/>
          <w:sz w:val="28"/>
          <w:szCs w:val="28"/>
          <w:lang w:val="en-US"/>
        </w:rPr>
        <w:t>naltirilgan aholi bandligi va real daromadlarini izchil oshirib borish, so</w:t>
      </w:r>
      <w:r w:rsidR="00151FBB">
        <w:rPr>
          <w:rFonts w:ascii="Times New Roman" w:hAnsi="Times New Roman" w:cs="Times New Roman"/>
          <w:b/>
          <w:bCs/>
          <w:color w:val="7030A0"/>
          <w:sz w:val="28"/>
          <w:szCs w:val="28"/>
          <w:lang w:val="en-US"/>
        </w:rPr>
        <w:t>g‘</w:t>
      </w:r>
      <w:r w:rsidRPr="0076564F">
        <w:rPr>
          <w:rFonts w:ascii="Times New Roman" w:hAnsi="Times New Roman" w:cs="Times New Roman"/>
          <w:b/>
          <w:bCs/>
          <w:color w:val="7030A0"/>
          <w:sz w:val="28"/>
          <w:szCs w:val="28"/>
          <w:lang w:val="en-US"/>
        </w:rPr>
        <w:t>liqni saqlash tizimini takomillashtirish, xotin-qizlarning ijtimoiy-siyosiy faolligini oshirish, aholini uy-joylar bilan ta’minlash, y</w:t>
      </w:r>
      <w:r w:rsidR="00151FBB">
        <w:rPr>
          <w:rFonts w:ascii="Times New Roman" w:hAnsi="Times New Roman" w:cs="Times New Roman"/>
          <w:b/>
          <w:bCs/>
          <w:color w:val="7030A0"/>
          <w:sz w:val="28"/>
          <w:szCs w:val="28"/>
          <w:lang w:val="en-US"/>
        </w:rPr>
        <w:t>o‘</w:t>
      </w:r>
      <w:r w:rsidRPr="0076564F">
        <w:rPr>
          <w:rFonts w:ascii="Times New Roman" w:hAnsi="Times New Roman" w:cs="Times New Roman"/>
          <w:b/>
          <w:bCs/>
          <w:color w:val="7030A0"/>
          <w:sz w:val="28"/>
          <w:szCs w:val="28"/>
          <w:lang w:val="en-US"/>
        </w:rPr>
        <w:t>l-transport muhandislik-kommunikasiya va ijtimoiy infratuzilmalarni rivojlantirish, ta’lim, madaniyat, ilm-fan, adabiyot, san’at va sport sohalarini rivojlantirish, yoshlarga oid davlat siyosatini takomillashtirish.</w:t>
      </w:r>
    </w:p>
    <w:p w14:paraId="31ECCA86" w14:textId="77777777" w:rsidR="00231776" w:rsidRDefault="00231776" w:rsidP="0076564F">
      <w:pPr>
        <w:ind w:firstLine="708"/>
        <w:jc w:val="center"/>
        <w:rPr>
          <w:rFonts w:ascii="Times New Roman" w:hAnsi="Times New Roman" w:cs="Times New Roman"/>
          <w:b/>
          <w:bCs/>
          <w:color w:val="7030A0"/>
          <w:sz w:val="28"/>
          <w:szCs w:val="28"/>
          <w:lang w:val="en-US"/>
        </w:rPr>
      </w:pPr>
    </w:p>
    <w:p w14:paraId="3BD8B999" w14:textId="3F91A0DA" w:rsidR="0076564F" w:rsidRDefault="0076564F" w:rsidP="0076564F">
      <w:pPr>
        <w:ind w:firstLine="708"/>
        <w:jc w:val="both"/>
        <w:rPr>
          <w:rFonts w:ascii="Times New Roman" w:hAnsi="Times New Roman" w:cs="Times New Roman"/>
          <w:sz w:val="28"/>
          <w:szCs w:val="28"/>
          <w:lang w:val="en-US"/>
        </w:rPr>
      </w:pPr>
      <w:r w:rsidRPr="00A005F7">
        <w:rPr>
          <w:rFonts w:ascii="Times New Roman" w:hAnsi="Times New Roman" w:cs="Times New Roman"/>
          <w:sz w:val="28"/>
          <w:szCs w:val="28"/>
          <w:lang w:val="en-US"/>
        </w:rPr>
        <w:t>Iqtisodiy islohotlarning ilk bosqichida ijtimoiy siyosatni amalga oshirishning uchinchi y</w:t>
      </w:r>
      <w:r w:rsidR="00151FBB">
        <w:rPr>
          <w:rFonts w:ascii="Times New Roman" w:hAnsi="Times New Roman" w:cs="Times New Roman"/>
          <w:sz w:val="28"/>
          <w:szCs w:val="28"/>
          <w:lang w:val="en-US"/>
        </w:rPr>
        <w:t>o‘</w:t>
      </w:r>
      <w:r w:rsidRPr="00A005F7">
        <w:rPr>
          <w:rFonts w:ascii="Times New Roman" w:hAnsi="Times New Roman" w:cs="Times New Roman"/>
          <w:sz w:val="28"/>
          <w:szCs w:val="28"/>
          <w:lang w:val="en-US"/>
        </w:rPr>
        <w:t>nalishi – aholining kam ta’minlangan tabaqalarini ijtimoiy himoyalash va q</w:t>
      </w:r>
      <w:r w:rsidR="00151FBB">
        <w:rPr>
          <w:rFonts w:ascii="Times New Roman" w:hAnsi="Times New Roman" w:cs="Times New Roman"/>
          <w:sz w:val="28"/>
          <w:szCs w:val="28"/>
          <w:lang w:val="en-US"/>
        </w:rPr>
        <w:t>o‘</w:t>
      </w:r>
      <w:r w:rsidRPr="00A005F7">
        <w:rPr>
          <w:rFonts w:ascii="Times New Roman" w:hAnsi="Times New Roman" w:cs="Times New Roman"/>
          <w:sz w:val="28"/>
          <w:szCs w:val="28"/>
          <w:lang w:val="en-US"/>
        </w:rPr>
        <w:t xml:space="preserve">llab-quvvatlash borasida chora-tadbirlar </w:t>
      </w:r>
      <w:r w:rsidR="00151FBB">
        <w:rPr>
          <w:rFonts w:ascii="Times New Roman" w:hAnsi="Times New Roman" w:cs="Times New Roman"/>
          <w:sz w:val="28"/>
          <w:szCs w:val="28"/>
          <w:lang w:val="en-US"/>
        </w:rPr>
        <w:t>o‘</w:t>
      </w:r>
      <w:r w:rsidRPr="00A005F7">
        <w:rPr>
          <w:rFonts w:ascii="Times New Roman" w:hAnsi="Times New Roman" w:cs="Times New Roman"/>
          <w:sz w:val="28"/>
          <w:szCs w:val="28"/>
          <w:lang w:val="en-US"/>
        </w:rPr>
        <w:t>tkazilganligi b</w:t>
      </w:r>
      <w:r w:rsidR="00151FBB">
        <w:rPr>
          <w:rFonts w:ascii="Times New Roman" w:hAnsi="Times New Roman" w:cs="Times New Roman"/>
          <w:sz w:val="28"/>
          <w:szCs w:val="28"/>
          <w:lang w:val="en-US"/>
        </w:rPr>
        <w:t>o‘</w:t>
      </w:r>
      <w:r w:rsidRPr="00A005F7">
        <w:rPr>
          <w:rFonts w:ascii="Times New Roman" w:hAnsi="Times New Roman" w:cs="Times New Roman"/>
          <w:sz w:val="28"/>
          <w:szCs w:val="28"/>
          <w:lang w:val="en-US"/>
        </w:rPr>
        <w:t>ldi. Shu maqsadda har yili ijtimoiy himoya tizimiga ajratiladigan saramoyalarning k</w:t>
      </w:r>
      <w:r w:rsidR="00151FBB">
        <w:rPr>
          <w:rFonts w:ascii="Times New Roman" w:hAnsi="Times New Roman" w:cs="Times New Roman"/>
          <w:sz w:val="28"/>
          <w:szCs w:val="28"/>
          <w:lang w:val="en-US"/>
        </w:rPr>
        <w:t>o‘</w:t>
      </w:r>
      <w:r w:rsidRPr="00A005F7">
        <w:rPr>
          <w:rFonts w:ascii="Times New Roman" w:hAnsi="Times New Roman" w:cs="Times New Roman"/>
          <w:sz w:val="28"/>
          <w:szCs w:val="28"/>
          <w:lang w:val="en-US"/>
        </w:rPr>
        <w:t>lami ortib bormoqda.</w:t>
      </w:r>
    </w:p>
    <w:p w14:paraId="1F534E3D" w14:textId="73146AA6" w:rsidR="00C566D4" w:rsidRDefault="00151FBB" w:rsidP="0076564F">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zbekiston Respublikasi Prezidentining “So</w:t>
      </w:r>
      <w:r>
        <w:rPr>
          <w:rFonts w:ascii="Times New Roman" w:hAnsi="Times New Roman" w:cs="Times New Roman"/>
          <w:sz w:val="28"/>
          <w:szCs w:val="28"/>
          <w:lang w:val="en-US"/>
        </w:rPr>
        <w:t>g‘</w:t>
      </w:r>
      <w:r w:rsidR="00C566D4" w:rsidRPr="00C566D4">
        <w:rPr>
          <w:rFonts w:ascii="Times New Roman" w:hAnsi="Times New Roman" w:cs="Times New Roman"/>
          <w:sz w:val="28"/>
          <w:szCs w:val="28"/>
          <w:lang w:val="en-US"/>
        </w:rPr>
        <w:t>liqni saqlash sohasida xususiy sektorni yanada rivojlantirish chora-tadbirlari t</w:t>
      </w:r>
      <w:r>
        <w:rPr>
          <w:rFonts w:ascii="Times New Roman" w:hAnsi="Times New Roman" w:cs="Times New Roman"/>
          <w:sz w:val="28"/>
          <w:szCs w:val="28"/>
          <w:lang w:val="en-US"/>
        </w:rPr>
        <w:t>o‘g‘</w:t>
      </w:r>
      <w:r w:rsidR="00C566D4" w:rsidRPr="00C566D4">
        <w:rPr>
          <w:rFonts w:ascii="Times New Roman" w:hAnsi="Times New Roman" w:cs="Times New Roman"/>
          <w:sz w:val="28"/>
          <w:szCs w:val="28"/>
          <w:lang w:val="en-US"/>
        </w:rPr>
        <w:t>risida” (01.04), “Ikkinchi jahon urushi qatnashchilarini ra</w:t>
      </w:r>
      <w:r>
        <w:rPr>
          <w:rFonts w:ascii="Times New Roman" w:hAnsi="Times New Roman" w:cs="Times New Roman"/>
          <w:sz w:val="28"/>
          <w:szCs w:val="28"/>
          <w:lang w:val="en-US"/>
        </w:rPr>
        <w:t>g‘</w:t>
      </w:r>
      <w:r w:rsidR="00C566D4" w:rsidRPr="00C566D4">
        <w:rPr>
          <w:rFonts w:ascii="Times New Roman" w:hAnsi="Times New Roman" w:cs="Times New Roman"/>
          <w:sz w:val="28"/>
          <w:szCs w:val="28"/>
          <w:lang w:val="en-US"/>
        </w:rPr>
        <w:t>batlantirish t</w:t>
      </w:r>
      <w:r>
        <w:rPr>
          <w:rFonts w:ascii="Times New Roman" w:hAnsi="Times New Roman" w:cs="Times New Roman"/>
          <w:sz w:val="28"/>
          <w:szCs w:val="28"/>
          <w:lang w:val="en-US"/>
        </w:rPr>
        <w:t>o‘g‘</w:t>
      </w:r>
      <w:r w:rsidR="00C566D4" w:rsidRPr="00C566D4">
        <w:rPr>
          <w:rFonts w:ascii="Times New Roman" w:hAnsi="Times New Roman" w:cs="Times New Roman"/>
          <w:sz w:val="28"/>
          <w:szCs w:val="28"/>
          <w:lang w:val="en-US"/>
        </w:rPr>
        <w:t>risida” (04.04), “Xotira va qadrlash kuniga tayyorgarlik k</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 xml:space="preserve">rish va uni </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tkazish choratadbirlari t</w:t>
      </w:r>
      <w:r>
        <w:rPr>
          <w:rFonts w:ascii="Times New Roman" w:hAnsi="Times New Roman" w:cs="Times New Roman"/>
          <w:sz w:val="28"/>
          <w:szCs w:val="28"/>
          <w:lang w:val="en-US"/>
        </w:rPr>
        <w:t>o‘g‘</w:t>
      </w:r>
      <w:r w:rsidR="00C566D4" w:rsidRPr="00C566D4">
        <w:rPr>
          <w:rFonts w:ascii="Times New Roman" w:hAnsi="Times New Roman" w:cs="Times New Roman"/>
          <w:sz w:val="28"/>
          <w:szCs w:val="28"/>
          <w:lang w:val="en-US"/>
        </w:rPr>
        <w:t xml:space="preserve">risida” (04.04), “2017-2021-yillarda </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zbekiston Respublikasida onkologiya xizmatini yanada rivojlantirish va aholiga onkologik yordam k</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rsatishni takomillashtirish chora-tadbirri t</w:t>
      </w:r>
      <w:r>
        <w:rPr>
          <w:rFonts w:ascii="Times New Roman" w:hAnsi="Times New Roman" w:cs="Times New Roman"/>
          <w:sz w:val="28"/>
          <w:szCs w:val="28"/>
          <w:lang w:val="en-US"/>
        </w:rPr>
        <w:t>o‘g‘</w:t>
      </w:r>
      <w:r w:rsidR="00C566D4" w:rsidRPr="00C566D4">
        <w:rPr>
          <w:rFonts w:ascii="Times New Roman" w:hAnsi="Times New Roman" w:cs="Times New Roman"/>
          <w:sz w:val="28"/>
          <w:szCs w:val="28"/>
          <w:lang w:val="en-US"/>
        </w:rPr>
        <w:t>risida” (04.04), “2017-2021- yillarda ichimlik suvi taʼminoti va kanalizatsiya tizimlarini kompleks rivojlantirish hamda modernizatsiya qilish dasturi t</w:t>
      </w:r>
      <w:r>
        <w:rPr>
          <w:rFonts w:ascii="Times New Roman" w:hAnsi="Times New Roman" w:cs="Times New Roman"/>
          <w:sz w:val="28"/>
          <w:szCs w:val="28"/>
          <w:lang w:val="en-US"/>
        </w:rPr>
        <w:t>o‘g‘</w:t>
      </w:r>
      <w:r w:rsidR="00C566D4" w:rsidRPr="00C566D4">
        <w:rPr>
          <w:rFonts w:ascii="Times New Roman" w:hAnsi="Times New Roman" w:cs="Times New Roman"/>
          <w:sz w:val="28"/>
          <w:szCs w:val="28"/>
          <w:lang w:val="en-US"/>
        </w:rPr>
        <w:t>risida” (20.04), “2018-2022-yillarda issiqlik taʼminoti tizimini rivojlantirish dasturi t</w:t>
      </w:r>
      <w:r>
        <w:rPr>
          <w:rFonts w:ascii="Times New Roman" w:hAnsi="Times New Roman" w:cs="Times New Roman"/>
          <w:sz w:val="28"/>
          <w:szCs w:val="28"/>
          <w:lang w:val="en-US"/>
        </w:rPr>
        <w:t>o‘g‘</w:t>
      </w:r>
      <w:r w:rsidR="00C566D4" w:rsidRPr="00C566D4">
        <w:rPr>
          <w:rFonts w:ascii="Times New Roman" w:hAnsi="Times New Roman" w:cs="Times New Roman"/>
          <w:sz w:val="28"/>
          <w:szCs w:val="28"/>
          <w:lang w:val="en-US"/>
        </w:rPr>
        <w:t>risida” (20.04), “2017-2021- yillarda k</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p xonadonli uy-joy fondini saqlash va undan foydalanish tizimini yanada takomillashtirish chora-tadbirlari t</w:t>
      </w:r>
      <w:r>
        <w:rPr>
          <w:rFonts w:ascii="Times New Roman" w:hAnsi="Times New Roman" w:cs="Times New Roman"/>
          <w:sz w:val="28"/>
          <w:szCs w:val="28"/>
          <w:lang w:val="en-US"/>
        </w:rPr>
        <w:t>o‘g‘</w:t>
      </w:r>
      <w:r w:rsidR="00C566D4" w:rsidRPr="00C566D4">
        <w:rPr>
          <w:rFonts w:ascii="Times New Roman" w:hAnsi="Times New Roman" w:cs="Times New Roman"/>
          <w:sz w:val="28"/>
          <w:szCs w:val="28"/>
          <w:lang w:val="en-US"/>
        </w:rPr>
        <w:t>risida” (24.04), “2017-2021-yillarda yer osti suvlari zahiralaridan oqilona foydalanishni nazorat qilish va hisobga olishni tartibga solish chora-tadbirlari t</w:t>
      </w:r>
      <w:r>
        <w:rPr>
          <w:rFonts w:ascii="Times New Roman" w:hAnsi="Times New Roman" w:cs="Times New Roman"/>
          <w:sz w:val="28"/>
          <w:szCs w:val="28"/>
          <w:lang w:val="en-US"/>
        </w:rPr>
        <w:t>o‘g‘</w:t>
      </w:r>
      <w:r w:rsidR="00C566D4" w:rsidRPr="00C566D4">
        <w:rPr>
          <w:rFonts w:ascii="Times New Roman" w:hAnsi="Times New Roman" w:cs="Times New Roman"/>
          <w:sz w:val="28"/>
          <w:szCs w:val="28"/>
          <w:lang w:val="en-US"/>
        </w:rPr>
        <w:t>risida” (04.05), “Toshkent shahri aholisiga birlamchi tibbiy-sanitariya yordami k</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rsatishni boshqarish tizimini yanada takomillashtirish hamda uning samaradorligi uchun rahbarlar va mutaxassislarning kasbiy masʼuliyatini oshirish chora-tadbirlari t</w:t>
      </w:r>
      <w:r>
        <w:rPr>
          <w:rFonts w:ascii="Times New Roman" w:hAnsi="Times New Roman" w:cs="Times New Roman"/>
          <w:sz w:val="28"/>
          <w:szCs w:val="28"/>
          <w:lang w:val="en-US"/>
        </w:rPr>
        <w:t>o‘g‘</w:t>
      </w:r>
      <w:r w:rsidR="00C566D4" w:rsidRPr="00C566D4">
        <w:rPr>
          <w:rFonts w:ascii="Times New Roman" w:hAnsi="Times New Roman" w:cs="Times New Roman"/>
          <w:sz w:val="28"/>
          <w:szCs w:val="28"/>
          <w:lang w:val="en-US"/>
        </w:rPr>
        <w:t>risida” (06.06), “</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zbekiston Respublikasi aholisiga 2017-2021-yillarda ixtisoslashtirilgan tibbiy yordam k</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rsatishni yanada rivojlantirish chora-tadbirlari t</w:t>
      </w:r>
      <w:r>
        <w:rPr>
          <w:rFonts w:ascii="Times New Roman" w:hAnsi="Times New Roman" w:cs="Times New Roman"/>
          <w:sz w:val="28"/>
          <w:szCs w:val="28"/>
          <w:lang w:val="en-US"/>
        </w:rPr>
        <w:t>o‘g‘</w:t>
      </w:r>
      <w:r w:rsidR="00C566D4" w:rsidRPr="00C566D4">
        <w:rPr>
          <w:rFonts w:ascii="Times New Roman" w:hAnsi="Times New Roman" w:cs="Times New Roman"/>
          <w:sz w:val="28"/>
          <w:szCs w:val="28"/>
          <w:lang w:val="en-US"/>
        </w:rPr>
        <w:t>risida” (20.06), “</w:t>
      </w:r>
      <w:r w:rsidR="00C566D4" w:rsidRPr="00C566D4">
        <w:rPr>
          <w:rFonts w:ascii="Times New Roman" w:hAnsi="Times New Roman" w:cs="Times New Roman"/>
          <w:sz w:val="28"/>
          <w:szCs w:val="28"/>
        </w:rPr>
        <w:t>А</w:t>
      </w:r>
      <w:r w:rsidR="00C566D4" w:rsidRPr="00C566D4">
        <w:rPr>
          <w:rFonts w:ascii="Times New Roman" w:hAnsi="Times New Roman" w:cs="Times New Roman"/>
          <w:sz w:val="28"/>
          <w:szCs w:val="28"/>
          <w:lang w:val="en-US"/>
        </w:rPr>
        <w:t>holini dori vositalari va tibbiyot buyumlari bilan taʼminlash tizimni takomillashtirish b</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yicha q</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shimcha chora-tadbirlar t</w:t>
      </w:r>
      <w:r>
        <w:rPr>
          <w:rFonts w:ascii="Times New Roman" w:hAnsi="Times New Roman" w:cs="Times New Roman"/>
          <w:sz w:val="28"/>
          <w:szCs w:val="28"/>
          <w:lang w:val="en-US"/>
        </w:rPr>
        <w:t>o‘g‘</w:t>
      </w:r>
      <w:r w:rsidR="00C566D4" w:rsidRPr="00C566D4">
        <w:rPr>
          <w:rFonts w:ascii="Times New Roman" w:hAnsi="Times New Roman" w:cs="Times New Roman"/>
          <w:sz w:val="28"/>
          <w:szCs w:val="28"/>
          <w:lang w:val="en-US"/>
        </w:rPr>
        <w:t>risida” (17.07) boshqa Qarorlari hamda “Nogironlarni davlat tomonidan q</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llab-quvvatlash tizimini yanada takomillashtirish chora-tadbirlari t</w:t>
      </w:r>
      <w:r>
        <w:rPr>
          <w:rFonts w:ascii="Times New Roman" w:hAnsi="Times New Roman" w:cs="Times New Roman"/>
          <w:sz w:val="28"/>
          <w:szCs w:val="28"/>
          <w:lang w:val="en-US"/>
        </w:rPr>
        <w:t>o‘g‘</w:t>
      </w:r>
      <w:r w:rsidR="00C566D4" w:rsidRPr="00C566D4">
        <w:rPr>
          <w:rFonts w:ascii="Times New Roman" w:hAnsi="Times New Roman" w:cs="Times New Roman"/>
          <w:sz w:val="28"/>
          <w:szCs w:val="28"/>
          <w:lang w:val="en-US"/>
        </w:rPr>
        <w:t xml:space="preserve">risida” (01.08) Farmoyishi chiqdi. </w:t>
      </w:r>
    </w:p>
    <w:p w14:paraId="7CE54418" w14:textId="16C5B115" w:rsidR="00C566D4" w:rsidRDefault="00C566D4" w:rsidP="0076564F">
      <w:pPr>
        <w:ind w:firstLine="708"/>
        <w:jc w:val="both"/>
        <w:rPr>
          <w:rFonts w:ascii="Times New Roman" w:hAnsi="Times New Roman" w:cs="Times New Roman"/>
          <w:sz w:val="28"/>
          <w:szCs w:val="28"/>
          <w:lang w:val="en-US"/>
        </w:rPr>
      </w:pPr>
      <w:r w:rsidRPr="00C566D4">
        <w:rPr>
          <w:rFonts w:ascii="Times New Roman" w:hAnsi="Times New Roman" w:cs="Times New Roman"/>
          <w:sz w:val="28"/>
          <w:szCs w:val="28"/>
        </w:rPr>
        <w:t>А</w:t>
      </w:r>
      <w:r w:rsidRPr="00C566D4">
        <w:rPr>
          <w:rFonts w:ascii="Times New Roman" w:hAnsi="Times New Roman" w:cs="Times New Roman"/>
          <w:sz w:val="28"/>
          <w:szCs w:val="28"/>
          <w:lang w:val="en-US"/>
        </w:rPr>
        <w:t>rzon uy-joylar barpo etish mamlakatimizda ijtimoiy sohada amalga oshirilayotgan ishlarning insonparvarligini k</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rsatib turibdi. Uy-joylar arzon narxlarda qurilsa, uni sotib oluvchilar soni k</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 xml:space="preserve">payadi. Eng muhimi, bu birinchi galda aholining uy-joyga </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 xml:space="preserve">ta muhtoj qatlamining manfaatlarini </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ylagan holda y</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lga q</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yildi. Hozirgi paytda mamlakatimizning barcha mintaqalarida ikki sotixli namunali qishloq uylarini, shuningdek, ikki-uch xonali k</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 xml:space="preserve">p qavatli uylarni qurish </w:t>
      </w:r>
      <w:r w:rsidRPr="00C566D4">
        <w:rPr>
          <w:rFonts w:ascii="Times New Roman" w:hAnsi="Times New Roman" w:cs="Times New Roman"/>
          <w:sz w:val="28"/>
          <w:szCs w:val="28"/>
          <w:lang w:val="en-US"/>
        </w:rPr>
        <w:lastRenderedPageBreak/>
        <w:t>jadal davom ettirilyapti. Bu borada, ayniqsa, imtiyozli kreditlar joriy etilganidan aholi ba</w:t>
      </w:r>
      <w:r w:rsidR="00151FBB">
        <w:rPr>
          <w:rFonts w:ascii="Times New Roman" w:hAnsi="Times New Roman" w:cs="Times New Roman"/>
          <w:sz w:val="28"/>
          <w:szCs w:val="28"/>
          <w:lang w:val="en-US"/>
        </w:rPr>
        <w:t>g‘</w:t>
      </w:r>
      <w:r w:rsidRPr="00C566D4">
        <w:rPr>
          <w:rFonts w:ascii="Times New Roman" w:hAnsi="Times New Roman" w:cs="Times New Roman"/>
          <w:sz w:val="28"/>
          <w:szCs w:val="28"/>
          <w:lang w:val="en-US"/>
        </w:rPr>
        <w:t xml:space="preserve">oyat minnatdor. </w:t>
      </w:r>
    </w:p>
    <w:p w14:paraId="77B5979E" w14:textId="3E439B5A" w:rsidR="00C566D4" w:rsidRDefault="00C566D4" w:rsidP="0076564F">
      <w:pPr>
        <w:ind w:firstLine="708"/>
        <w:jc w:val="both"/>
        <w:rPr>
          <w:rFonts w:ascii="Times New Roman" w:hAnsi="Times New Roman" w:cs="Times New Roman"/>
          <w:sz w:val="28"/>
          <w:szCs w:val="28"/>
          <w:lang w:val="en-US"/>
        </w:rPr>
      </w:pPr>
      <w:r w:rsidRPr="00C566D4">
        <w:rPr>
          <w:rFonts w:ascii="Times New Roman" w:hAnsi="Times New Roman" w:cs="Times New Roman"/>
          <w:sz w:val="28"/>
          <w:szCs w:val="28"/>
          <w:lang w:val="en-US"/>
        </w:rPr>
        <w:t>Bugungi kunda poytaxtimiz katta uy-joy qurilishi maydoniga aylandi. Xususan, Sergeli tumani hududida jadal surʼatlar bilan bunyod etilayotgan har taraflama shinam, zamonaviy qulayliklarga ega arzon k</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p qavatli uylar peshma</w:t>
      </w:r>
      <w:r>
        <w:rPr>
          <w:rFonts w:ascii="Times New Roman" w:hAnsi="Times New Roman" w:cs="Times New Roman"/>
          <w:sz w:val="28"/>
          <w:szCs w:val="28"/>
          <w:lang w:val="en-US"/>
        </w:rPr>
        <w:t>-</w:t>
      </w:r>
      <w:r w:rsidRPr="00C566D4">
        <w:rPr>
          <w:rFonts w:ascii="Times New Roman" w:hAnsi="Times New Roman" w:cs="Times New Roman"/>
          <w:sz w:val="28"/>
          <w:szCs w:val="28"/>
          <w:lang w:val="en-US"/>
        </w:rPr>
        <w:t>pesh bitkazilyapti. Y</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l-transport, muhandislik-kommunikatsiya va ijtimoiy infratuzilmalarni rivojlantirish hamda modernizatsiya qilish b</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yicha maqsadli dasturlarni amalga oshirish y</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nalishiga ham jiddiy eʼtibor berilyapti. Sergeli tumanini shaharning asosiy qismi bilan bo</w:t>
      </w:r>
      <w:r w:rsidR="00151FBB">
        <w:rPr>
          <w:rFonts w:ascii="Times New Roman" w:hAnsi="Times New Roman" w:cs="Times New Roman"/>
          <w:sz w:val="28"/>
          <w:szCs w:val="28"/>
          <w:lang w:val="en-US"/>
        </w:rPr>
        <w:t>g‘</w:t>
      </w:r>
      <w:r w:rsidRPr="00C566D4">
        <w:rPr>
          <w:rFonts w:ascii="Times New Roman" w:hAnsi="Times New Roman" w:cs="Times New Roman"/>
          <w:sz w:val="28"/>
          <w:szCs w:val="28"/>
          <w:lang w:val="en-US"/>
        </w:rPr>
        <w:t>lashga xizmat qilishi m</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ljallangan yer usti metrosining qurilayotganiga hammamiz guvohmiz. Metroga parallel ravishda Sergelini metroning Olmazor bekatini bo</w:t>
      </w:r>
      <w:r w:rsidR="00151FBB">
        <w:rPr>
          <w:rFonts w:ascii="Times New Roman" w:hAnsi="Times New Roman" w:cs="Times New Roman"/>
          <w:sz w:val="28"/>
          <w:szCs w:val="28"/>
          <w:lang w:val="en-US"/>
        </w:rPr>
        <w:t>g‘</w:t>
      </w:r>
      <w:r w:rsidRPr="00C566D4">
        <w:rPr>
          <w:rFonts w:ascii="Times New Roman" w:hAnsi="Times New Roman" w:cs="Times New Roman"/>
          <w:sz w:val="28"/>
          <w:szCs w:val="28"/>
          <w:lang w:val="en-US"/>
        </w:rPr>
        <w:t>laydigan avtomobil y</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li ham quriladi. Shuningdek, Sergelining bir tomoni shahar katta Halqa y</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liga bo</w:t>
      </w:r>
      <w:r w:rsidR="00151FBB">
        <w:rPr>
          <w:rFonts w:ascii="Times New Roman" w:hAnsi="Times New Roman" w:cs="Times New Roman"/>
          <w:sz w:val="28"/>
          <w:szCs w:val="28"/>
          <w:lang w:val="en-US"/>
        </w:rPr>
        <w:t>g‘</w:t>
      </w:r>
      <w:r w:rsidRPr="00C566D4">
        <w:rPr>
          <w:rFonts w:ascii="Times New Roman" w:hAnsi="Times New Roman" w:cs="Times New Roman"/>
          <w:sz w:val="28"/>
          <w:szCs w:val="28"/>
          <w:lang w:val="en-US"/>
        </w:rPr>
        <w:t>laydigan, ikkinchi tomoni esa Bektemir tarafga y</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nalgan yangi magistral y</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lga ulaydigan y</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l qurilishi ham jadallik bilan davom ettirilyapti. Shahrimizning y</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l va k</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 xml:space="preserve">chalariga yangidan asfalʼt yotqizilyapti. </w:t>
      </w:r>
    </w:p>
    <w:p w14:paraId="37E7DE80" w14:textId="337B5203" w:rsidR="00C566D4" w:rsidRDefault="00C566D4" w:rsidP="0076564F">
      <w:pPr>
        <w:ind w:firstLine="708"/>
        <w:jc w:val="both"/>
        <w:rPr>
          <w:rFonts w:ascii="Times New Roman" w:hAnsi="Times New Roman" w:cs="Times New Roman"/>
          <w:sz w:val="28"/>
          <w:szCs w:val="28"/>
          <w:lang w:val="en-US"/>
        </w:rPr>
      </w:pPr>
      <w:r w:rsidRPr="00C566D4">
        <w:rPr>
          <w:rFonts w:ascii="Times New Roman" w:hAnsi="Times New Roman" w:cs="Times New Roman"/>
          <w:sz w:val="28"/>
          <w:szCs w:val="28"/>
          <w:lang w:val="en-US"/>
        </w:rPr>
        <w:t>Taʼlim, madaniyat, ilm-fan, adabiyot, sanʼatva sport sohalarini rivojlantirish ijtimoiy sohaning muhim y</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 xml:space="preserve">nalishini tashkil etadi. Bu borada </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zbekiston Respublikasi Prezidentining “Oliy taʼlim tizimini yanada rivojlantirish chora-tadbirlari t</w:t>
      </w:r>
      <w:r w:rsidR="00151FBB">
        <w:rPr>
          <w:rFonts w:ascii="Times New Roman" w:hAnsi="Times New Roman" w:cs="Times New Roman"/>
          <w:sz w:val="28"/>
          <w:szCs w:val="28"/>
          <w:lang w:val="en-US"/>
        </w:rPr>
        <w:t>o‘g‘</w:t>
      </w:r>
      <w:r w:rsidRPr="00C566D4">
        <w:rPr>
          <w:rFonts w:ascii="Times New Roman" w:hAnsi="Times New Roman" w:cs="Times New Roman"/>
          <w:sz w:val="28"/>
          <w:szCs w:val="28"/>
          <w:lang w:val="en-US"/>
        </w:rPr>
        <w:t xml:space="preserve">risida” (20.04), “2017-2018 </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 xml:space="preserve">quv yilida </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 xml:space="preserve">zbekiston Respublikasining oliy taʼlim muassasalariga </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qishga qabul qilish t</w:t>
      </w:r>
      <w:r w:rsidR="00151FBB">
        <w:rPr>
          <w:rFonts w:ascii="Times New Roman" w:hAnsi="Times New Roman" w:cs="Times New Roman"/>
          <w:sz w:val="28"/>
          <w:szCs w:val="28"/>
          <w:lang w:val="en-US"/>
        </w:rPr>
        <w:t>o‘g‘</w:t>
      </w:r>
      <w:r w:rsidRPr="00C566D4">
        <w:rPr>
          <w:rFonts w:ascii="Times New Roman" w:hAnsi="Times New Roman" w:cs="Times New Roman"/>
          <w:sz w:val="28"/>
          <w:szCs w:val="28"/>
          <w:lang w:val="en-US"/>
        </w:rPr>
        <w:t>risida” (05.05), “Jismoniy tarbiya va ommaviy sportni yanada rivojlantirish chora-tadbirlari t</w:t>
      </w:r>
      <w:r w:rsidR="00151FBB">
        <w:rPr>
          <w:rFonts w:ascii="Times New Roman" w:hAnsi="Times New Roman" w:cs="Times New Roman"/>
          <w:sz w:val="28"/>
          <w:szCs w:val="28"/>
          <w:lang w:val="en-US"/>
        </w:rPr>
        <w:t>o‘g‘</w:t>
      </w:r>
      <w:r w:rsidRPr="00C566D4">
        <w:rPr>
          <w:rFonts w:ascii="Times New Roman" w:hAnsi="Times New Roman" w:cs="Times New Roman"/>
          <w:sz w:val="28"/>
          <w:szCs w:val="28"/>
          <w:lang w:val="en-US"/>
        </w:rPr>
        <w:t>risida” (03.06), “Madaniyat va sanʼat tashkilotlari, ijodiy uyushmalar va ommaviy axborot vositalari faoliyatini yanada rivojlantirish, soha xodimlari mehnatini ra</w:t>
      </w:r>
      <w:r w:rsidR="00151FBB">
        <w:rPr>
          <w:rFonts w:ascii="Times New Roman" w:hAnsi="Times New Roman" w:cs="Times New Roman"/>
          <w:sz w:val="28"/>
          <w:szCs w:val="28"/>
          <w:lang w:val="en-US"/>
        </w:rPr>
        <w:t>g‘</w:t>
      </w:r>
      <w:r w:rsidRPr="00C566D4">
        <w:rPr>
          <w:rFonts w:ascii="Times New Roman" w:hAnsi="Times New Roman" w:cs="Times New Roman"/>
          <w:sz w:val="28"/>
          <w:szCs w:val="28"/>
          <w:lang w:val="en-US"/>
        </w:rPr>
        <w:t>batlantirish b</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yicha q</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shimcha sharoitlar yaratishga doir chora-tadbirlar t</w:t>
      </w:r>
      <w:r w:rsidR="00151FBB">
        <w:rPr>
          <w:rFonts w:ascii="Times New Roman" w:hAnsi="Times New Roman" w:cs="Times New Roman"/>
          <w:sz w:val="28"/>
          <w:szCs w:val="28"/>
          <w:lang w:val="en-US"/>
        </w:rPr>
        <w:t>o‘g‘</w:t>
      </w:r>
      <w:r w:rsidRPr="00C566D4">
        <w:rPr>
          <w:rFonts w:ascii="Times New Roman" w:hAnsi="Times New Roman" w:cs="Times New Roman"/>
          <w:sz w:val="28"/>
          <w:szCs w:val="28"/>
          <w:lang w:val="en-US"/>
        </w:rPr>
        <w:t>risida” (14.08) va boshqa Qarorlari chiqarilganini alohida qayd etish lozim. Yoshlarga oid davlat siyosatini takomillashtirish borasida tub burilish yuz berdi. 2017-yilning 30-iyun kuni “Kamolot” yoshlar ijtimoiy harakatining IV qurultoyi b</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 xml:space="preserve">lib </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 xml:space="preserve">tdi. Unda </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zbekiston Respublikasi Prezidenti Shavkat Mirziyoyev qatnashib, nutq s</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zladi. Davlatimiz rahbari yoshlar siyosatini chuqur tahlil etib, bu borada yangicha ishlash prinsiplarini bayon qilib berdi. “Kamolot” yoshlar ijtimoiy harakati Yoshlar ittifoqiga aylantirildi. Bundan buyon 30-iyun Yoshlar kuni sifatida bayram qilinadigan b</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 xml:space="preserve">ldi. </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 xml:space="preserve">zbekiston Respublikasi Prezidentining “Yoshlarga oid davlat siyosati samaradorligini oshirish va </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zbekiston yoshlar ittifoqi faoliyatini q</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llab</w:t>
      </w:r>
      <w:r>
        <w:rPr>
          <w:rFonts w:ascii="Times New Roman" w:hAnsi="Times New Roman" w:cs="Times New Roman"/>
          <w:sz w:val="28"/>
          <w:szCs w:val="28"/>
          <w:lang w:val="en-US"/>
        </w:rPr>
        <w:t>-</w:t>
      </w:r>
      <w:r w:rsidRPr="00C566D4">
        <w:rPr>
          <w:rFonts w:ascii="Times New Roman" w:hAnsi="Times New Roman" w:cs="Times New Roman"/>
          <w:sz w:val="28"/>
          <w:szCs w:val="28"/>
          <w:lang w:val="en-US"/>
        </w:rPr>
        <w:t>quvvatlash t</w:t>
      </w:r>
      <w:r w:rsidR="00151FBB">
        <w:rPr>
          <w:rFonts w:ascii="Times New Roman" w:hAnsi="Times New Roman" w:cs="Times New Roman"/>
          <w:sz w:val="28"/>
          <w:szCs w:val="28"/>
          <w:lang w:val="en-US"/>
        </w:rPr>
        <w:t>o‘g‘</w:t>
      </w:r>
      <w:r w:rsidRPr="00C566D4">
        <w:rPr>
          <w:rFonts w:ascii="Times New Roman" w:hAnsi="Times New Roman" w:cs="Times New Roman"/>
          <w:sz w:val="28"/>
          <w:szCs w:val="28"/>
          <w:lang w:val="en-US"/>
        </w:rPr>
        <w:t>risida”gi (05.07.2017) Farmoni qabul qilindi. Boshqa k</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 xml:space="preserve">p qonunosti hujjatlarida ham yoshlarni ijtimoiy faollikka undaydigan, ular hayotini yaxshilashga qaratilgan tartib-qoidalar belgilandi. </w:t>
      </w:r>
    </w:p>
    <w:p w14:paraId="6AEEC7A6" w14:textId="369A3BF0" w:rsidR="00C566D4" w:rsidRDefault="00C566D4" w:rsidP="0076564F">
      <w:pPr>
        <w:ind w:firstLine="708"/>
        <w:jc w:val="both"/>
        <w:rPr>
          <w:rFonts w:ascii="Times New Roman" w:hAnsi="Times New Roman" w:cs="Times New Roman"/>
          <w:sz w:val="28"/>
          <w:szCs w:val="28"/>
          <w:lang w:val="en-US"/>
        </w:rPr>
      </w:pPr>
      <w:r w:rsidRPr="00C566D4">
        <w:rPr>
          <w:rFonts w:ascii="Times New Roman" w:hAnsi="Times New Roman" w:cs="Times New Roman"/>
          <w:sz w:val="28"/>
          <w:szCs w:val="28"/>
          <w:lang w:val="en-US"/>
        </w:rPr>
        <w:t>Siyosatdagi barqarorlik va izchillik har qanday davlatda ijtimoiy-iqtisodiy taraqqiyotning muhim omili b</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lib xizmat qiladi. Poytaxtimizning mahallalarida, aholining baxtli yashashi uchun qulay sharoitlar yaratishga kirishilganiga guvoh b</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lasiz. K</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p qavatli uylarning fasadlari taʼmirlanyapti. Bu uylar orasidagi y</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l va y</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 xml:space="preserve">laklarga sement yotqizilyapti. Bolalar uchun </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yingohlar yangidan jihozlanyapti. Shaharning b</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sh turgan inshootlarida yangi-yangi ishlab chiqarish va xizmat k</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rsatish shoxobchalari bunyod etilyapti. Bu k</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 xml:space="preserve">plab yangi ish </w:t>
      </w:r>
      <w:r w:rsidR="00151FBB">
        <w:rPr>
          <w:rFonts w:ascii="Times New Roman" w:hAnsi="Times New Roman" w:cs="Times New Roman"/>
          <w:sz w:val="28"/>
          <w:szCs w:val="28"/>
          <w:lang w:val="en-US"/>
        </w:rPr>
        <w:lastRenderedPageBreak/>
        <w:t>o‘</w:t>
      </w:r>
      <w:r w:rsidRPr="00C566D4">
        <w:rPr>
          <w:rFonts w:ascii="Times New Roman" w:hAnsi="Times New Roman" w:cs="Times New Roman"/>
          <w:sz w:val="28"/>
          <w:szCs w:val="28"/>
          <w:lang w:val="en-US"/>
        </w:rPr>
        <w:t>rinlarini tashkil etish imkonini beryapti. Bularning bari – ijtimoiy sohani rivojlantirish, aholining turmush darajasini k</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tarishni k</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 xml:space="preserve">zlab amalga oshirilyapti. </w:t>
      </w:r>
    </w:p>
    <w:p w14:paraId="052F08BD" w14:textId="29C3F961" w:rsidR="00C566D4" w:rsidRDefault="00151FBB" w:rsidP="0076564F">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zbekistonda oxirgi uch yil mobaynida kamba</w:t>
      </w:r>
      <w:r>
        <w:rPr>
          <w:rFonts w:ascii="Times New Roman" w:hAnsi="Times New Roman" w:cs="Times New Roman"/>
          <w:sz w:val="28"/>
          <w:szCs w:val="28"/>
          <w:lang w:val="en-US"/>
        </w:rPr>
        <w:t>g‘</w:t>
      </w:r>
      <w:r w:rsidR="00C566D4" w:rsidRPr="00C566D4">
        <w:rPr>
          <w:rFonts w:ascii="Times New Roman" w:hAnsi="Times New Roman" w:cs="Times New Roman"/>
          <w:sz w:val="28"/>
          <w:szCs w:val="28"/>
          <w:lang w:val="en-US"/>
        </w:rPr>
        <w:t xml:space="preserve">allikni kamaytirishga qaratilgan chora-tadbirlar natijasida aholi jon boshiga real jami daromad 43,9 foizga, </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rtacha hisoblangan nominal oylik ish haqi 79,7 foizga yoki 2016-yildagi 1293,8 ming s</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mdan 2019-yilda 2324,5 ming s</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mga oshdi. Jahon bankining “</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zbekiston fuqarolarini tinglab” loyihasi doirasida, uy x</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 xml:space="preserve">jaliklari orasida </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tkazilgan s</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rovnoma natijalariga k</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 xml:space="preserve">ra, 2020-yilning yanvar-mart oylari uchun </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rtacha kamba</w:t>
      </w:r>
      <w:r>
        <w:rPr>
          <w:rFonts w:ascii="Times New Roman" w:hAnsi="Times New Roman" w:cs="Times New Roman"/>
          <w:sz w:val="28"/>
          <w:szCs w:val="28"/>
          <w:lang w:val="en-US"/>
        </w:rPr>
        <w:t>g‘</w:t>
      </w:r>
      <w:r w:rsidR="00C566D4" w:rsidRPr="00C566D4">
        <w:rPr>
          <w:rFonts w:ascii="Times New Roman" w:hAnsi="Times New Roman" w:cs="Times New Roman"/>
          <w:sz w:val="28"/>
          <w:szCs w:val="28"/>
          <w:lang w:val="en-US"/>
        </w:rPr>
        <w:t>al xonadonning oylik daromadi taxminan 1,5 million s</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mni tashkil etib, taqqoslama narxlarda bu k</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 xml:space="preserve">rsatkich </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tgan yilning mos davriga nisbatan 12 foizga oshgan. Mazkur muammoni hal qilishga hukumat tomonidan katta hajmdagi saʼy</w:t>
      </w:r>
      <w:r w:rsidR="00C566D4">
        <w:rPr>
          <w:rFonts w:ascii="Times New Roman" w:hAnsi="Times New Roman" w:cs="Times New Roman"/>
          <w:sz w:val="28"/>
          <w:szCs w:val="28"/>
          <w:lang w:val="en-US"/>
        </w:rPr>
        <w:t>-</w:t>
      </w:r>
      <w:r w:rsidR="00C566D4" w:rsidRPr="00C566D4">
        <w:rPr>
          <w:rFonts w:ascii="Times New Roman" w:hAnsi="Times New Roman" w:cs="Times New Roman"/>
          <w:sz w:val="28"/>
          <w:szCs w:val="28"/>
          <w:lang w:val="en-US"/>
        </w:rPr>
        <w:t>harakatlar qaratilgan. Jumladan, mamlakatda kamba</w:t>
      </w:r>
      <w:r>
        <w:rPr>
          <w:rFonts w:ascii="Times New Roman" w:hAnsi="Times New Roman" w:cs="Times New Roman"/>
          <w:sz w:val="28"/>
          <w:szCs w:val="28"/>
          <w:lang w:val="en-US"/>
        </w:rPr>
        <w:t>g‘</w:t>
      </w:r>
      <w:r w:rsidR="00C566D4" w:rsidRPr="00C566D4">
        <w:rPr>
          <w:rFonts w:ascii="Times New Roman" w:hAnsi="Times New Roman" w:cs="Times New Roman"/>
          <w:sz w:val="28"/>
          <w:szCs w:val="28"/>
          <w:lang w:val="en-US"/>
        </w:rPr>
        <w:t>allikka qarshi kurashish uchun zarur institutlar yaratildi. Bu, avvalambor, Iqtisodiy taraqqiyot va kamba</w:t>
      </w:r>
      <w:r>
        <w:rPr>
          <w:rFonts w:ascii="Times New Roman" w:hAnsi="Times New Roman" w:cs="Times New Roman"/>
          <w:sz w:val="28"/>
          <w:szCs w:val="28"/>
          <w:lang w:val="en-US"/>
        </w:rPr>
        <w:t>g‘</w:t>
      </w:r>
      <w:r w:rsidR="00C566D4" w:rsidRPr="00C566D4">
        <w:rPr>
          <w:rFonts w:ascii="Times New Roman" w:hAnsi="Times New Roman" w:cs="Times New Roman"/>
          <w:sz w:val="28"/>
          <w:szCs w:val="28"/>
          <w:lang w:val="en-US"/>
        </w:rPr>
        <w:t>allikni qisqartirish vazirligining tashkil etilishi, kamba</w:t>
      </w:r>
      <w:r>
        <w:rPr>
          <w:rFonts w:ascii="Times New Roman" w:hAnsi="Times New Roman" w:cs="Times New Roman"/>
          <w:sz w:val="28"/>
          <w:szCs w:val="28"/>
          <w:lang w:val="en-US"/>
        </w:rPr>
        <w:t>g‘</w:t>
      </w:r>
      <w:r w:rsidR="00C566D4" w:rsidRPr="00C566D4">
        <w:rPr>
          <w:rFonts w:ascii="Times New Roman" w:hAnsi="Times New Roman" w:cs="Times New Roman"/>
          <w:sz w:val="28"/>
          <w:szCs w:val="28"/>
          <w:lang w:val="en-US"/>
        </w:rPr>
        <w:t>allikka qarshi kurashish b</w:t>
      </w:r>
      <w:r>
        <w:rPr>
          <w:rFonts w:ascii="Times New Roman" w:hAnsi="Times New Roman" w:cs="Times New Roman"/>
          <w:sz w:val="28"/>
          <w:szCs w:val="28"/>
          <w:lang w:val="en-US"/>
        </w:rPr>
        <w:t>o‘</w:t>
      </w:r>
      <w:r w:rsidR="00C566D4" w:rsidRPr="00C566D4">
        <w:rPr>
          <w:rFonts w:ascii="Times New Roman" w:hAnsi="Times New Roman" w:cs="Times New Roman"/>
          <w:sz w:val="28"/>
          <w:szCs w:val="28"/>
          <w:lang w:val="en-US"/>
        </w:rPr>
        <w:t xml:space="preserve">yicha davlat siyosatini belgilab beradi. </w:t>
      </w:r>
    </w:p>
    <w:p w14:paraId="667211FC" w14:textId="0E81C635" w:rsidR="00C566D4" w:rsidRPr="00C566D4" w:rsidRDefault="00C566D4" w:rsidP="0076564F">
      <w:pPr>
        <w:ind w:firstLine="708"/>
        <w:jc w:val="both"/>
        <w:rPr>
          <w:rFonts w:ascii="Times New Roman" w:hAnsi="Times New Roman" w:cs="Times New Roman"/>
          <w:sz w:val="28"/>
          <w:szCs w:val="28"/>
          <w:lang w:val="en-US"/>
        </w:rPr>
      </w:pPr>
      <w:r w:rsidRPr="00C566D4">
        <w:rPr>
          <w:rFonts w:ascii="Times New Roman" w:hAnsi="Times New Roman" w:cs="Times New Roman"/>
          <w:sz w:val="28"/>
          <w:szCs w:val="28"/>
          <w:lang w:val="en-US"/>
        </w:rPr>
        <w:t>Ijtimoiy himoyaga muhtoj va kam taʼminlangan oilalarni q</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llab-quvvatlash maqsadida yaqinda Mahalla va oilani q</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 xml:space="preserve">llab-quvvatlash vazirligi tashkil etildi. Mazkur vazirlik fuqarolarning </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 xml:space="preserve">zini </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zi boshqarish institutlari faoliyatini muvofiqlashtiruvchi masʼul davlat organi sifatida ijtimoiy himoyaga muhtoj va kam taʼminlangan qatlamlarini aniqlash va manzilli k</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 xml:space="preserve">mak berish borasida samaradorlikni oshirishga xizmat qiladi. Shuningdek, aholining turmush sharoitlarini yaxshilash va qishloq joylarini obodonlashtirish dasturlari amalga oshirilmoqda. Xususan, “Obod qishloq” dasturining amalga oshirilishi tufayli 1,7 mln qishloq aholisining yashash sharoitlari yaxshilandi. Birgina 2019-yilda “Obod qishloq” va “Obod mahalla” dasturlarini amalga oshirish uchun jami 600 million </w:t>
      </w:r>
      <w:r w:rsidRPr="00C566D4">
        <w:rPr>
          <w:rFonts w:ascii="Times New Roman" w:hAnsi="Times New Roman" w:cs="Times New Roman"/>
          <w:sz w:val="28"/>
          <w:szCs w:val="28"/>
        </w:rPr>
        <w:t>А</w:t>
      </w:r>
      <w:r w:rsidRPr="00C566D4">
        <w:rPr>
          <w:rFonts w:ascii="Times New Roman" w:hAnsi="Times New Roman" w:cs="Times New Roman"/>
          <w:sz w:val="28"/>
          <w:szCs w:val="28"/>
          <w:lang w:val="en-US"/>
        </w:rPr>
        <w:t>QSh dollariga teng 6,1 trln s</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 xml:space="preserve">m ajratildi. Biroq erishilgan natijalarga qaramay, hozirgi kunda </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zbekistonda 400 mingdan ortiq oila turmush sharoitlari yaxshilanishiga muhtoj (Jahon banki mezonlariga k</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ra, 2015-yil oktabridan boshlab Global kamba</w:t>
      </w:r>
      <w:r w:rsidR="00151FBB">
        <w:rPr>
          <w:rFonts w:ascii="Times New Roman" w:hAnsi="Times New Roman" w:cs="Times New Roman"/>
          <w:sz w:val="28"/>
          <w:szCs w:val="28"/>
          <w:lang w:val="en-US"/>
        </w:rPr>
        <w:t>g‘</w:t>
      </w:r>
      <w:r w:rsidRPr="00C566D4">
        <w:rPr>
          <w:rFonts w:ascii="Times New Roman" w:hAnsi="Times New Roman" w:cs="Times New Roman"/>
          <w:sz w:val="28"/>
          <w:szCs w:val="28"/>
          <w:lang w:val="en-US"/>
        </w:rPr>
        <w:t xml:space="preserve">allik darajasiga kuniga 1,9 </w:t>
      </w:r>
      <w:r w:rsidRPr="00C566D4">
        <w:rPr>
          <w:rFonts w:ascii="Times New Roman" w:hAnsi="Times New Roman" w:cs="Times New Roman"/>
          <w:sz w:val="28"/>
          <w:szCs w:val="28"/>
        </w:rPr>
        <w:t>А</w:t>
      </w:r>
      <w:r w:rsidRPr="00C566D4">
        <w:rPr>
          <w:rFonts w:ascii="Times New Roman" w:hAnsi="Times New Roman" w:cs="Times New Roman"/>
          <w:sz w:val="28"/>
          <w:szCs w:val="28"/>
          <w:lang w:val="en-US"/>
        </w:rPr>
        <w:t>QSh dollardan kam daromad olganlar kiritilgan). Norasmiy sektorning mehnat bozoridagi ulushi 40-50 foizni tashkil etadi. Biroq kamba</w:t>
      </w:r>
      <w:r w:rsidR="00151FBB">
        <w:rPr>
          <w:rFonts w:ascii="Times New Roman" w:hAnsi="Times New Roman" w:cs="Times New Roman"/>
          <w:sz w:val="28"/>
          <w:szCs w:val="28"/>
          <w:lang w:val="en-US"/>
        </w:rPr>
        <w:t>g‘</w:t>
      </w:r>
      <w:r w:rsidRPr="00C566D4">
        <w:rPr>
          <w:rFonts w:ascii="Times New Roman" w:hAnsi="Times New Roman" w:cs="Times New Roman"/>
          <w:sz w:val="28"/>
          <w:szCs w:val="28"/>
          <w:lang w:val="en-US"/>
        </w:rPr>
        <w:t>al uy x</w:t>
      </w:r>
      <w:r w:rsidR="00151FBB">
        <w:rPr>
          <w:rFonts w:ascii="Times New Roman" w:hAnsi="Times New Roman" w:cs="Times New Roman"/>
          <w:sz w:val="28"/>
          <w:szCs w:val="28"/>
          <w:lang w:val="en-US"/>
        </w:rPr>
        <w:t>o‘</w:t>
      </w:r>
      <w:r w:rsidRPr="00C566D4">
        <w:rPr>
          <w:rFonts w:ascii="Times New Roman" w:hAnsi="Times New Roman" w:cs="Times New Roman"/>
          <w:sz w:val="28"/>
          <w:szCs w:val="28"/>
          <w:lang w:val="en-US"/>
        </w:rPr>
        <w:t>jaliklarining faqat 23 foizigina ijtimoiy nafaqa olishadi.</w:t>
      </w:r>
    </w:p>
    <w:p w14:paraId="4B173B87" w14:textId="59000F6C" w:rsidR="0076564F" w:rsidRDefault="0076564F" w:rsidP="0076564F">
      <w:pPr>
        <w:ind w:firstLine="708"/>
        <w:jc w:val="both"/>
        <w:rPr>
          <w:rFonts w:ascii="Times New Roman" w:hAnsi="Times New Roman" w:cs="Times New Roman"/>
          <w:sz w:val="28"/>
          <w:szCs w:val="28"/>
          <w:lang w:val="en-US"/>
        </w:rPr>
      </w:pPr>
      <w:r w:rsidRPr="0076564F">
        <w:rPr>
          <w:rFonts w:ascii="Times New Roman" w:hAnsi="Times New Roman" w:cs="Times New Roman"/>
          <w:sz w:val="28"/>
          <w:szCs w:val="28"/>
          <w:lang w:val="en-US"/>
        </w:rPr>
        <w:t>Mamlakatimizda 2007-yilning «Ijtimoiy himoya yili» deb e’lon qilinishi aholini ijtimoiy himoya qilishni ta’minlash, uning turmush va farovonlik darajasini izchil oshirishga qaratilgan keng k</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lamli davlat siyosatining amaliy ifodasi b</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ldi.</w:t>
      </w:r>
      <w:r>
        <w:rPr>
          <w:rFonts w:ascii="Times New Roman" w:hAnsi="Times New Roman" w:cs="Times New Roman"/>
          <w:sz w:val="28"/>
          <w:szCs w:val="28"/>
          <w:lang w:val="en-US"/>
        </w:rPr>
        <w:t xml:space="preserve"> </w:t>
      </w:r>
      <w:r w:rsidRPr="0076564F">
        <w:rPr>
          <w:rFonts w:ascii="Times New Roman" w:hAnsi="Times New Roman" w:cs="Times New Roman"/>
          <w:sz w:val="28"/>
          <w:szCs w:val="28"/>
          <w:lang w:val="en-US"/>
        </w:rPr>
        <w:t>2007 yil ehtiyojmand oilalarga davlat tomonidan ijtimoiy yordam k</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 xml:space="preserve">rsatish mexanizmlarini amalga oshirishda fuqarolarning </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 xml:space="preserve">zini </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zi boshqarish organlari rioya etishi lozim b</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lgan asosiy tamoyillar yanada takomillashtirildi.</w:t>
      </w:r>
    </w:p>
    <w:p w14:paraId="4A075F0F" w14:textId="1D69AC66" w:rsidR="0076564F" w:rsidRDefault="00151FBB" w:rsidP="0076564F">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76564F" w:rsidRPr="0076564F">
        <w:rPr>
          <w:rFonts w:ascii="Times New Roman" w:hAnsi="Times New Roman" w:cs="Times New Roman"/>
          <w:sz w:val="28"/>
          <w:szCs w:val="28"/>
          <w:lang w:val="en-US"/>
        </w:rPr>
        <w:t>zbekiston Respublikasi Prezidentining 2009 yil iyulda «2009– 2013 yillarda aholining reproduktiv salomatligini mustahkamlash, so</w:t>
      </w:r>
      <w:r>
        <w:rPr>
          <w:rFonts w:ascii="Times New Roman" w:hAnsi="Times New Roman" w:cs="Times New Roman"/>
          <w:sz w:val="28"/>
          <w:szCs w:val="28"/>
          <w:lang w:val="en-US"/>
        </w:rPr>
        <w:t>g‘</w:t>
      </w:r>
      <w:r w:rsidR="0076564F" w:rsidRPr="0076564F">
        <w:rPr>
          <w:rFonts w:ascii="Times New Roman" w:hAnsi="Times New Roman" w:cs="Times New Roman"/>
          <w:sz w:val="28"/>
          <w:szCs w:val="28"/>
          <w:lang w:val="en-US"/>
        </w:rPr>
        <w:t>lom bola tu</w:t>
      </w:r>
      <w:r>
        <w:rPr>
          <w:rFonts w:ascii="Times New Roman" w:hAnsi="Times New Roman" w:cs="Times New Roman"/>
          <w:sz w:val="28"/>
          <w:szCs w:val="28"/>
          <w:lang w:val="en-US"/>
        </w:rPr>
        <w:t>g‘</w:t>
      </w:r>
      <w:r w:rsidR="0076564F" w:rsidRPr="0076564F">
        <w:rPr>
          <w:rFonts w:ascii="Times New Roman" w:hAnsi="Times New Roman" w:cs="Times New Roman"/>
          <w:sz w:val="28"/>
          <w:szCs w:val="28"/>
          <w:lang w:val="en-US"/>
        </w:rPr>
        <w:t xml:space="preserve">ilishi, jismoniy va ma’naviy barkamol avlodni voyaga </w:t>
      </w:r>
      <w:r w:rsidR="00A005F7">
        <w:rPr>
          <w:rFonts w:ascii="Times New Roman" w:hAnsi="Times New Roman" w:cs="Times New Roman"/>
          <w:sz w:val="28"/>
          <w:szCs w:val="28"/>
          <w:lang w:val="en-US"/>
        </w:rPr>
        <w:t>y</w:t>
      </w:r>
      <w:r w:rsidR="0076564F" w:rsidRPr="0076564F">
        <w:rPr>
          <w:rFonts w:ascii="Times New Roman" w:hAnsi="Times New Roman" w:cs="Times New Roman"/>
          <w:sz w:val="28"/>
          <w:szCs w:val="28"/>
          <w:lang w:val="en-US"/>
        </w:rPr>
        <w:t>etkazish borasidagi ishlarni yanada kuchaytirish va samaradorligini oshirish chora-tadbirlari dasturi t</w:t>
      </w:r>
      <w:r>
        <w:rPr>
          <w:rFonts w:ascii="Times New Roman" w:hAnsi="Times New Roman" w:cs="Times New Roman"/>
          <w:sz w:val="28"/>
          <w:szCs w:val="28"/>
          <w:lang w:val="en-US"/>
        </w:rPr>
        <w:t>o‘g‘</w:t>
      </w:r>
      <w:r w:rsidR="0076564F" w:rsidRPr="0076564F">
        <w:rPr>
          <w:rFonts w:ascii="Times New Roman" w:hAnsi="Times New Roman" w:cs="Times New Roman"/>
          <w:sz w:val="28"/>
          <w:szCs w:val="28"/>
          <w:lang w:val="en-US"/>
        </w:rPr>
        <w:t>risida» qarori qabul qilindi.</w:t>
      </w:r>
    </w:p>
    <w:p w14:paraId="5369EE47" w14:textId="0C9C2017" w:rsidR="0076564F" w:rsidRPr="0076564F" w:rsidRDefault="0076564F" w:rsidP="0076564F">
      <w:pPr>
        <w:ind w:firstLine="708"/>
        <w:jc w:val="both"/>
        <w:rPr>
          <w:rFonts w:ascii="Times New Roman" w:hAnsi="Times New Roman" w:cs="Times New Roman"/>
          <w:sz w:val="28"/>
          <w:szCs w:val="28"/>
          <w:lang w:val="en-US"/>
        </w:rPr>
      </w:pPr>
      <w:r w:rsidRPr="0076564F">
        <w:rPr>
          <w:rFonts w:ascii="Times New Roman" w:hAnsi="Times New Roman" w:cs="Times New Roman"/>
          <w:sz w:val="28"/>
          <w:szCs w:val="28"/>
          <w:lang w:val="en-US"/>
        </w:rPr>
        <w:t xml:space="preserve">2016 yil </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zbekistonda «So</w:t>
      </w:r>
      <w:r w:rsidR="00151FBB">
        <w:rPr>
          <w:rFonts w:ascii="Times New Roman" w:hAnsi="Times New Roman" w:cs="Times New Roman"/>
          <w:sz w:val="28"/>
          <w:szCs w:val="28"/>
          <w:lang w:val="en-US"/>
        </w:rPr>
        <w:t>g‘</w:t>
      </w:r>
      <w:r w:rsidRPr="0076564F">
        <w:rPr>
          <w:rFonts w:ascii="Times New Roman" w:hAnsi="Times New Roman" w:cs="Times New Roman"/>
          <w:sz w:val="28"/>
          <w:szCs w:val="28"/>
          <w:lang w:val="en-US"/>
        </w:rPr>
        <w:t>lom ona va bola yili» deb e’lon qilindi. 2016 yilda chekka qishloq tumanlarida yashayotgan aholi, birinchi navbatda, xotin-</w:t>
      </w:r>
      <w:r w:rsidRPr="0076564F">
        <w:rPr>
          <w:rFonts w:ascii="Times New Roman" w:hAnsi="Times New Roman" w:cs="Times New Roman"/>
          <w:sz w:val="28"/>
          <w:szCs w:val="28"/>
          <w:lang w:val="en-US"/>
        </w:rPr>
        <w:lastRenderedPageBreak/>
        <w:t>qizlar uchun zarur ijtimoiy, maishiy va tibbiy sharoitlar yaratish, qishloq aholisini toza ichimlik suvi, tabiiy gaz bilan ta’minlash, xizmat k</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rsatish sifatini yanada oshirish borasidagi ishlar izchil davom ettirildi.</w:t>
      </w:r>
      <w:r w:rsidR="00C84726">
        <w:rPr>
          <w:rStyle w:val="af1"/>
          <w:rFonts w:ascii="Times New Roman" w:hAnsi="Times New Roman" w:cs="Times New Roman"/>
          <w:sz w:val="28"/>
          <w:szCs w:val="28"/>
          <w:lang w:val="en-US"/>
        </w:rPr>
        <w:footnoteReference w:id="31"/>
      </w:r>
    </w:p>
    <w:p w14:paraId="01F2E5C3" w14:textId="547AF229" w:rsidR="00A005F7" w:rsidRDefault="0076564F" w:rsidP="00CA3AEB">
      <w:pPr>
        <w:ind w:firstLine="709"/>
        <w:jc w:val="both"/>
        <w:rPr>
          <w:rFonts w:ascii="Times New Roman" w:hAnsi="Times New Roman" w:cs="Times New Roman"/>
          <w:sz w:val="28"/>
          <w:szCs w:val="28"/>
          <w:lang w:val="en-US"/>
        </w:rPr>
      </w:pPr>
      <w:r w:rsidRPr="0076564F">
        <w:rPr>
          <w:rFonts w:ascii="Times New Roman" w:hAnsi="Times New Roman" w:cs="Times New Roman"/>
          <w:sz w:val="28"/>
          <w:szCs w:val="28"/>
          <w:lang w:val="en-US"/>
        </w:rPr>
        <w:t>2016 yil – «So</w:t>
      </w:r>
      <w:r w:rsidR="00151FBB">
        <w:rPr>
          <w:rFonts w:ascii="Times New Roman" w:hAnsi="Times New Roman" w:cs="Times New Roman"/>
          <w:sz w:val="28"/>
          <w:szCs w:val="28"/>
          <w:lang w:val="en-US"/>
        </w:rPr>
        <w:t>g‘</w:t>
      </w:r>
      <w:r w:rsidRPr="0076564F">
        <w:rPr>
          <w:rFonts w:ascii="Times New Roman" w:hAnsi="Times New Roman" w:cs="Times New Roman"/>
          <w:sz w:val="28"/>
          <w:szCs w:val="28"/>
          <w:lang w:val="en-US"/>
        </w:rPr>
        <w:t>lom ona va bola» yilida mamlakatimiz tibbiyot muassasalarini zamonaviy diagnostika va davolash uskunalari bilan jihozlash uchun 80 million dollar qiymatidagi kredit va grant mabla</w:t>
      </w:r>
      <w:r w:rsidR="00151FBB">
        <w:rPr>
          <w:rFonts w:ascii="Times New Roman" w:hAnsi="Times New Roman" w:cs="Times New Roman"/>
          <w:sz w:val="28"/>
          <w:szCs w:val="28"/>
          <w:lang w:val="en-US"/>
        </w:rPr>
        <w:t>g‘</w:t>
      </w:r>
      <w:r w:rsidRPr="0076564F">
        <w:rPr>
          <w:rFonts w:ascii="Times New Roman" w:hAnsi="Times New Roman" w:cs="Times New Roman"/>
          <w:sz w:val="28"/>
          <w:szCs w:val="28"/>
          <w:lang w:val="en-US"/>
        </w:rPr>
        <w:t>lari y</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naltirildi. Barcha viloyatlar markazlarida kattalar va bolalar uchun k</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p tarmoqli tibbiyot markazlari, har bir tumanda eng zamonaviy meditsina asbob</w:t>
      </w:r>
      <w:r w:rsidR="00A005F7">
        <w:rPr>
          <w:rFonts w:ascii="Times New Roman" w:hAnsi="Times New Roman" w:cs="Times New Roman"/>
          <w:sz w:val="28"/>
          <w:szCs w:val="28"/>
          <w:lang w:val="en-US"/>
        </w:rPr>
        <w:t>-</w:t>
      </w:r>
      <w:r w:rsidRPr="0076564F">
        <w:rPr>
          <w:rFonts w:ascii="Times New Roman" w:hAnsi="Times New Roman" w:cs="Times New Roman"/>
          <w:sz w:val="28"/>
          <w:szCs w:val="28"/>
          <w:lang w:val="en-US"/>
        </w:rPr>
        <w:t>uskunalari bilan jihozlangan qishloq vrachlik punktlari faoliyati y</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lga q</w:t>
      </w:r>
      <w:r w:rsidR="00151FBB">
        <w:rPr>
          <w:rFonts w:ascii="Times New Roman" w:hAnsi="Times New Roman" w:cs="Times New Roman"/>
          <w:sz w:val="28"/>
          <w:szCs w:val="28"/>
          <w:lang w:val="en-US"/>
        </w:rPr>
        <w:t>o‘</w:t>
      </w:r>
      <w:r w:rsidRPr="0076564F">
        <w:rPr>
          <w:rFonts w:ascii="Times New Roman" w:hAnsi="Times New Roman" w:cs="Times New Roman"/>
          <w:sz w:val="28"/>
          <w:szCs w:val="28"/>
          <w:lang w:val="en-US"/>
        </w:rPr>
        <w:t>yildi.</w:t>
      </w:r>
    </w:p>
    <w:p w14:paraId="367483E8" w14:textId="1F3F2D37" w:rsidR="0076564F" w:rsidRDefault="00151FBB" w:rsidP="00A005F7">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76564F" w:rsidRPr="0076564F">
        <w:rPr>
          <w:rFonts w:ascii="Times New Roman" w:hAnsi="Times New Roman" w:cs="Times New Roman"/>
          <w:sz w:val="28"/>
          <w:szCs w:val="28"/>
          <w:lang w:val="en-US"/>
        </w:rPr>
        <w:t>zbekiston Respublikasi Prezidentining 2006 yildagi «2007–2010-yillarda yol</w:t>
      </w:r>
      <w:r>
        <w:rPr>
          <w:rFonts w:ascii="Times New Roman" w:hAnsi="Times New Roman" w:cs="Times New Roman"/>
          <w:sz w:val="28"/>
          <w:szCs w:val="28"/>
          <w:lang w:val="en-US"/>
        </w:rPr>
        <w:t>g‘</w:t>
      </w:r>
      <w:r w:rsidR="0076564F" w:rsidRPr="0076564F">
        <w:rPr>
          <w:rFonts w:ascii="Times New Roman" w:hAnsi="Times New Roman" w:cs="Times New Roman"/>
          <w:sz w:val="28"/>
          <w:szCs w:val="28"/>
          <w:lang w:val="en-US"/>
        </w:rPr>
        <w:t>iz keksalar, pensioner va nogironlarni aniq ijtimoiy muhofaza qilish va ularga ijtimoiy xizmat k</w:t>
      </w:r>
      <w:r>
        <w:rPr>
          <w:rFonts w:ascii="Times New Roman" w:hAnsi="Times New Roman" w:cs="Times New Roman"/>
          <w:sz w:val="28"/>
          <w:szCs w:val="28"/>
          <w:lang w:val="en-US"/>
        </w:rPr>
        <w:t>o‘</w:t>
      </w:r>
      <w:r w:rsidR="0076564F" w:rsidRPr="0076564F">
        <w:rPr>
          <w:rFonts w:ascii="Times New Roman" w:hAnsi="Times New Roman" w:cs="Times New Roman"/>
          <w:sz w:val="28"/>
          <w:szCs w:val="28"/>
          <w:lang w:val="en-US"/>
        </w:rPr>
        <w:t>rsatishni yanada kuchaytirish chora-tadbirlari dasturi t</w:t>
      </w:r>
      <w:r>
        <w:rPr>
          <w:rFonts w:ascii="Times New Roman" w:hAnsi="Times New Roman" w:cs="Times New Roman"/>
          <w:sz w:val="28"/>
          <w:szCs w:val="28"/>
          <w:lang w:val="en-US"/>
        </w:rPr>
        <w:t>o‘g‘</w:t>
      </w:r>
      <w:r w:rsidR="0076564F" w:rsidRPr="0076564F">
        <w:rPr>
          <w:rFonts w:ascii="Times New Roman" w:hAnsi="Times New Roman" w:cs="Times New Roman"/>
          <w:sz w:val="28"/>
          <w:szCs w:val="28"/>
          <w:lang w:val="en-US"/>
        </w:rPr>
        <w:t>risida»gi qaroriga k</w:t>
      </w:r>
      <w:r>
        <w:rPr>
          <w:rFonts w:ascii="Times New Roman" w:hAnsi="Times New Roman" w:cs="Times New Roman"/>
          <w:sz w:val="28"/>
          <w:szCs w:val="28"/>
          <w:lang w:val="en-US"/>
        </w:rPr>
        <w:t>o‘</w:t>
      </w:r>
      <w:r w:rsidR="0076564F" w:rsidRPr="0076564F">
        <w:rPr>
          <w:rFonts w:ascii="Times New Roman" w:hAnsi="Times New Roman" w:cs="Times New Roman"/>
          <w:sz w:val="28"/>
          <w:szCs w:val="28"/>
          <w:lang w:val="en-US"/>
        </w:rPr>
        <w:t>ra, «Nuroniy» jam</w:t>
      </w:r>
      <w:r>
        <w:rPr>
          <w:rFonts w:ascii="Times New Roman" w:hAnsi="Times New Roman" w:cs="Times New Roman"/>
          <w:sz w:val="28"/>
          <w:szCs w:val="28"/>
          <w:lang w:val="en-US"/>
        </w:rPr>
        <w:t>g‘</w:t>
      </w:r>
      <w:r w:rsidR="0076564F" w:rsidRPr="0076564F">
        <w:rPr>
          <w:rFonts w:ascii="Times New Roman" w:hAnsi="Times New Roman" w:cs="Times New Roman"/>
          <w:sz w:val="28"/>
          <w:szCs w:val="28"/>
          <w:lang w:val="en-US"/>
        </w:rPr>
        <w:t xml:space="preserve">armasi hisobidan, aholining ijtimoiy himoyaga muhtoj qatlamlariga, faxriylarning davolash maskanlariga, «Saxovat» va «Muruvvat» uylariga dori-darmon vositalari </w:t>
      </w:r>
      <w:r w:rsidR="00CA3AEB">
        <w:rPr>
          <w:rFonts w:ascii="Times New Roman" w:hAnsi="Times New Roman" w:cs="Times New Roman"/>
          <w:sz w:val="28"/>
          <w:szCs w:val="28"/>
          <w:lang w:val="en-US"/>
        </w:rPr>
        <w:t>y</w:t>
      </w:r>
      <w:r w:rsidR="0076564F" w:rsidRPr="0076564F">
        <w:rPr>
          <w:rFonts w:ascii="Times New Roman" w:hAnsi="Times New Roman" w:cs="Times New Roman"/>
          <w:sz w:val="28"/>
          <w:szCs w:val="28"/>
          <w:lang w:val="en-US"/>
        </w:rPr>
        <w:t>etkazib berildi.</w:t>
      </w:r>
    </w:p>
    <w:p w14:paraId="78DD8F6E" w14:textId="4E2232DD" w:rsidR="0076564F" w:rsidRDefault="0039587C" w:rsidP="0076564F">
      <w:pPr>
        <w:ind w:firstLine="708"/>
        <w:jc w:val="both"/>
        <w:rPr>
          <w:rFonts w:ascii="Times New Roman" w:hAnsi="Times New Roman" w:cs="Times New Roman"/>
          <w:sz w:val="28"/>
          <w:szCs w:val="28"/>
          <w:lang w:val="en-US"/>
        </w:rPr>
      </w:pPr>
      <w:r w:rsidRPr="00E609EC">
        <w:rPr>
          <w:noProof/>
        </w:rPr>
        <w:drawing>
          <wp:anchor distT="0" distB="0" distL="114300" distR="114300" simplePos="0" relativeHeight="251653632" behindDoc="0" locked="0" layoutInCell="1" allowOverlap="1" wp14:anchorId="63DA88CB" wp14:editId="14F294AB">
            <wp:simplePos x="0" y="0"/>
            <wp:positionH relativeFrom="margin">
              <wp:posOffset>22951</wp:posOffset>
            </wp:positionH>
            <wp:positionV relativeFrom="margin">
              <wp:posOffset>3826510</wp:posOffset>
            </wp:positionV>
            <wp:extent cx="2133600" cy="1619250"/>
            <wp:effectExtent l="38100" t="38100" r="19050" b="19050"/>
            <wp:wrapSquare wrapText="bothSides"/>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2133600" cy="1619250"/>
                    </a:xfrm>
                    <a:prstGeom prst="rect">
                      <a:avLst/>
                    </a:prstGeom>
                    <a:ln w="28575">
                      <a:solidFill>
                        <a:schemeClr val="accent1"/>
                      </a:solidFill>
                    </a:ln>
                  </pic:spPr>
                </pic:pic>
              </a:graphicData>
            </a:graphic>
            <wp14:sizeRelV relativeFrom="margin">
              <wp14:pctHeight>0</wp14:pctHeight>
            </wp14:sizeRelV>
          </wp:anchor>
        </w:drawing>
      </w:r>
      <w:r w:rsidR="0076564F" w:rsidRPr="0076564F">
        <w:rPr>
          <w:rFonts w:ascii="Times New Roman" w:hAnsi="Times New Roman" w:cs="Times New Roman"/>
          <w:sz w:val="28"/>
          <w:szCs w:val="28"/>
          <w:lang w:val="en-US"/>
        </w:rPr>
        <w:t>Keksalarning hayot darajasi va sifatini yanada yaxshilash, ularni moddiy va ma’naviy q</w:t>
      </w:r>
      <w:r w:rsidR="00151FBB">
        <w:rPr>
          <w:rFonts w:ascii="Times New Roman" w:hAnsi="Times New Roman" w:cs="Times New Roman"/>
          <w:sz w:val="28"/>
          <w:szCs w:val="28"/>
          <w:lang w:val="en-US"/>
        </w:rPr>
        <w:t>o‘</w:t>
      </w:r>
      <w:r w:rsidR="0076564F" w:rsidRPr="0076564F">
        <w:rPr>
          <w:rFonts w:ascii="Times New Roman" w:hAnsi="Times New Roman" w:cs="Times New Roman"/>
          <w:sz w:val="28"/>
          <w:szCs w:val="28"/>
          <w:lang w:val="en-US"/>
        </w:rPr>
        <w:t>llab-quvvatlash k</w:t>
      </w:r>
      <w:r w:rsidR="00151FBB">
        <w:rPr>
          <w:rFonts w:ascii="Times New Roman" w:hAnsi="Times New Roman" w:cs="Times New Roman"/>
          <w:sz w:val="28"/>
          <w:szCs w:val="28"/>
          <w:lang w:val="en-US"/>
        </w:rPr>
        <w:t>o‘</w:t>
      </w:r>
      <w:r w:rsidR="0076564F" w:rsidRPr="0076564F">
        <w:rPr>
          <w:rFonts w:ascii="Times New Roman" w:hAnsi="Times New Roman" w:cs="Times New Roman"/>
          <w:sz w:val="28"/>
          <w:szCs w:val="28"/>
          <w:lang w:val="en-US"/>
        </w:rPr>
        <w:t>lamini kengaytirish, yoshi ulu</w:t>
      </w:r>
      <w:r w:rsidR="00151FBB">
        <w:rPr>
          <w:rFonts w:ascii="Times New Roman" w:hAnsi="Times New Roman" w:cs="Times New Roman"/>
          <w:sz w:val="28"/>
          <w:szCs w:val="28"/>
          <w:lang w:val="en-US"/>
        </w:rPr>
        <w:t>g‘</w:t>
      </w:r>
      <w:r w:rsidR="0076564F" w:rsidRPr="0076564F">
        <w:rPr>
          <w:rFonts w:ascii="Times New Roman" w:hAnsi="Times New Roman" w:cs="Times New Roman"/>
          <w:sz w:val="28"/>
          <w:szCs w:val="28"/>
          <w:lang w:val="en-US"/>
        </w:rPr>
        <w:t xml:space="preserve"> insonlar, ayniqsa, 1941–1945-yillardagi urush va mehnat fronti faxriylariga ijtimoiy, pensiya ta’minoti va tibbiy xizmat k</w:t>
      </w:r>
      <w:r w:rsidR="00151FBB">
        <w:rPr>
          <w:rFonts w:ascii="Times New Roman" w:hAnsi="Times New Roman" w:cs="Times New Roman"/>
          <w:sz w:val="28"/>
          <w:szCs w:val="28"/>
          <w:lang w:val="en-US"/>
        </w:rPr>
        <w:t>o‘</w:t>
      </w:r>
      <w:r w:rsidR="0076564F" w:rsidRPr="0076564F">
        <w:rPr>
          <w:rFonts w:ascii="Times New Roman" w:hAnsi="Times New Roman" w:cs="Times New Roman"/>
          <w:sz w:val="28"/>
          <w:szCs w:val="28"/>
          <w:lang w:val="en-US"/>
        </w:rPr>
        <w:t>rsatishni takomillashtirish maqsadida, 2015-yil «Keksalarni e’zozlash yili» deb e’lon qilindi.</w:t>
      </w:r>
    </w:p>
    <w:p w14:paraId="14B54DAA" w14:textId="36C70678" w:rsidR="00EC01D0" w:rsidRDefault="0039587C" w:rsidP="0076564F">
      <w:pPr>
        <w:ind w:firstLine="708"/>
        <w:jc w:val="both"/>
        <w:rPr>
          <w:rFonts w:ascii="Times New Roman" w:hAnsi="Times New Roman" w:cs="Times New Roman"/>
          <w:sz w:val="28"/>
          <w:szCs w:val="28"/>
          <w:lang w:val="en-US"/>
        </w:rPr>
      </w:pPr>
      <w:r w:rsidRPr="00EC01D0">
        <w:rPr>
          <w:rFonts w:ascii="Times New Roman" w:hAnsi="Times New Roman" w:cs="Times New Roman"/>
          <w:noProof/>
          <w:sz w:val="28"/>
          <w:szCs w:val="28"/>
          <w:lang w:val="en-US"/>
        </w:rPr>
        <w:drawing>
          <wp:anchor distT="0" distB="0" distL="114300" distR="114300" simplePos="0" relativeHeight="251654656" behindDoc="0" locked="0" layoutInCell="1" allowOverlap="1" wp14:anchorId="260F96C9" wp14:editId="393E2622">
            <wp:simplePos x="0" y="0"/>
            <wp:positionH relativeFrom="margin">
              <wp:posOffset>3741057</wp:posOffset>
            </wp:positionH>
            <wp:positionV relativeFrom="margin">
              <wp:posOffset>7162165</wp:posOffset>
            </wp:positionV>
            <wp:extent cx="2114550" cy="1606550"/>
            <wp:effectExtent l="38100" t="38100" r="19050" b="12700"/>
            <wp:wrapSquare wrapText="bothSides"/>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2114550" cy="1606550"/>
                    </a:xfrm>
                    <a:prstGeom prst="rect">
                      <a:avLst/>
                    </a:prstGeom>
                    <a:ln w="28575">
                      <a:solidFill>
                        <a:schemeClr val="accent1"/>
                      </a:solidFill>
                    </a:ln>
                  </pic:spPr>
                </pic:pic>
              </a:graphicData>
            </a:graphic>
          </wp:anchor>
        </w:drawing>
      </w:r>
      <w:r w:rsidR="00EC01D0" w:rsidRPr="00EC01D0">
        <w:rPr>
          <w:rFonts w:ascii="Times New Roman" w:hAnsi="Times New Roman" w:cs="Times New Roman"/>
          <w:sz w:val="28"/>
          <w:szCs w:val="28"/>
          <w:lang w:val="en-US"/>
        </w:rPr>
        <w:t>Keksalarni q</w:t>
      </w:r>
      <w:r w:rsidR="00151FBB">
        <w:rPr>
          <w:rFonts w:ascii="Times New Roman" w:hAnsi="Times New Roman" w:cs="Times New Roman"/>
          <w:sz w:val="28"/>
          <w:szCs w:val="28"/>
          <w:lang w:val="en-US"/>
        </w:rPr>
        <w:t>o‘</w:t>
      </w:r>
      <w:r w:rsidR="00EC01D0" w:rsidRPr="00EC01D0">
        <w:rPr>
          <w:rFonts w:ascii="Times New Roman" w:hAnsi="Times New Roman" w:cs="Times New Roman"/>
          <w:sz w:val="28"/>
          <w:szCs w:val="28"/>
          <w:lang w:val="en-US"/>
        </w:rPr>
        <w:t>llab-quvvatlash davlat tizimini yanada takomillashtirish maqsadida qariyalar va faxriylarni ijtimoiy himoyalash, ularning faolligini oshirish, mamlakatning ijtimoiy-siyosiy hayotida</w:t>
      </w:r>
      <w:bookmarkStart w:id="51" w:name="page103"/>
      <w:bookmarkEnd w:id="51"/>
      <w:r w:rsidR="00EC01D0" w:rsidRPr="00EC01D0">
        <w:rPr>
          <w:rFonts w:ascii="Times New Roman" w:hAnsi="Times New Roman" w:cs="Times New Roman"/>
          <w:sz w:val="28"/>
          <w:szCs w:val="28"/>
          <w:lang w:val="en-US"/>
        </w:rPr>
        <w:t xml:space="preserve"> t</w:t>
      </w:r>
      <w:r w:rsidR="00151FBB">
        <w:rPr>
          <w:rFonts w:ascii="Times New Roman" w:hAnsi="Times New Roman" w:cs="Times New Roman"/>
          <w:sz w:val="28"/>
          <w:szCs w:val="28"/>
          <w:lang w:val="en-US"/>
        </w:rPr>
        <w:t>o‘</w:t>
      </w:r>
      <w:r w:rsidR="00EC01D0" w:rsidRPr="00EC01D0">
        <w:rPr>
          <w:rFonts w:ascii="Times New Roman" w:hAnsi="Times New Roman" w:cs="Times New Roman"/>
          <w:sz w:val="28"/>
          <w:szCs w:val="28"/>
          <w:lang w:val="en-US"/>
        </w:rPr>
        <w:t>laqonli ishtirok etishlari uchun shart-sharoitlar yaratish, tinchlik va osoyishtalikni ta’minlash sohasida katta avlod vakillarining rolini oshirish masadida Prezident S</w:t>
      </w:r>
      <w:r w:rsidR="00EC01D0">
        <w:rPr>
          <w:rFonts w:ascii="Times New Roman" w:hAnsi="Times New Roman" w:cs="Times New Roman"/>
          <w:sz w:val="28"/>
          <w:szCs w:val="28"/>
          <w:lang w:val="en-US"/>
        </w:rPr>
        <w:t>h</w:t>
      </w:r>
      <w:r w:rsidR="00EC01D0" w:rsidRPr="00EC01D0">
        <w:rPr>
          <w:rFonts w:ascii="Times New Roman" w:hAnsi="Times New Roman" w:cs="Times New Roman"/>
          <w:sz w:val="28"/>
          <w:szCs w:val="28"/>
          <w:lang w:val="en-US"/>
        </w:rPr>
        <w:t>avkat Mirziyoevning 2016-yil 28-sentyabrda “</w:t>
      </w:r>
      <w:r w:rsidR="00151FBB">
        <w:rPr>
          <w:rFonts w:ascii="Times New Roman" w:hAnsi="Times New Roman" w:cs="Times New Roman"/>
          <w:sz w:val="28"/>
          <w:szCs w:val="28"/>
          <w:lang w:val="en-US"/>
        </w:rPr>
        <w:t>O‘</w:t>
      </w:r>
      <w:r w:rsidR="00EC01D0" w:rsidRPr="00EC01D0">
        <w:rPr>
          <w:rFonts w:ascii="Times New Roman" w:hAnsi="Times New Roman" w:cs="Times New Roman"/>
          <w:sz w:val="28"/>
          <w:szCs w:val="28"/>
          <w:lang w:val="en-US"/>
        </w:rPr>
        <w:t>zbekiston faxriylarini ijtimoiy q</w:t>
      </w:r>
      <w:r w:rsidR="00151FBB">
        <w:rPr>
          <w:rFonts w:ascii="Times New Roman" w:hAnsi="Times New Roman" w:cs="Times New Roman"/>
          <w:sz w:val="28"/>
          <w:szCs w:val="28"/>
          <w:lang w:val="en-US"/>
        </w:rPr>
        <w:t>o‘</w:t>
      </w:r>
      <w:r w:rsidR="00EC01D0" w:rsidRPr="00EC01D0">
        <w:rPr>
          <w:rFonts w:ascii="Times New Roman" w:hAnsi="Times New Roman" w:cs="Times New Roman"/>
          <w:sz w:val="28"/>
          <w:szCs w:val="28"/>
          <w:lang w:val="en-US"/>
        </w:rPr>
        <w:t>llab-quvvatlash “Nuroniy” jam</w:t>
      </w:r>
      <w:r w:rsidR="00151FBB">
        <w:rPr>
          <w:rFonts w:ascii="Times New Roman" w:hAnsi="Times New Roman" w:cs="Times New Roman"/>
          <w:sz w:val="28"/>
          <w:szCs w:val="28"/>
          <w:lang w:val="en-US"/>
        </w:rPr>
        <w:t>g‘</w:t>
      </w:r>
      <w:r w:rsidR="00EC01D0" w:rsidRPr="00EC01D0">
        <w:rPr>
          <w:rFonts w:ascii="Times New Roman" w:hAnsi="Times New Roman" w:cs="Times New Roman"/>
          <w:sz w:val="28"/>
          <w:szCs w:val="28"/>
          <w:lang w:val="en-US"/>
        </w:rPr>
        <w:t>armasi faoliyatini yanada takomillashtirsh chora-tadbirlari t</w:t>
      </w:r>
      <w:r w:rsidR="00151FBB">
        <w:rPr>
          <w:rFonts w:ascii="Times New Roman" w:hAnsi="Times New Roman" w:cs="Times New Roman"/>
          <w:sz w:val="28"/>
          <w:szCs w:val="28"/>
          <w:lang w:val="en-US"/>
        </w:rPr>
        <w:t>o‘g‘</w:t>
      </w:r>
      <w:r w:rsidR="00EC01D0" w:rsidRPr="00EC01D0">
        <w:rPr>
          <w:rFonts w:ascii="Times New Roman" w:hAnsi="Times New Roman" w:cs="Times New Roman"/>
          <w:sz w:val="28"/>
          <w:szCs w:val="28"/>
          <w:lang w:val="en-US"/>
        </w:rPr>
        <w:t>risida”gi PF-4906-son Farmoni hamda “Keksalar va nogironlarni davlat tomonidan q</w:t>
      </w:r>
      <w:r w:rsidR="00151FBB">
        <w:rPr>
          <w:rFonts w:ascii="Times New Roman" w:hAnsi="Times New Roman" w:cs="Times New Roman"/>
          <w:sz w:val="28"/>
          <w:szCs w:val="28"/>
          <w:lang w:val="en-US"/>
        </w:rPr>
        <w:t>o‘</w:t>
      </w:r>
      <w:r w:rsidR="00EC01D0" w:rsidRPr="00EC01D0">
        <w:rPr>
          <w:rFonts w:ascii="Times New Roman" w:hAnsi="Times New Roman" w:cs="Times New Roman"/>
          <w:sz w:val="28"/>
          <w:szCs w:val="28"/>
          <w:lang w:val="en-US"/>
        </w:rPr>
        <w:t>llab-quvvatlash tizimini yanada takomillashtirish b</w:t>
      </w:r>
      <w:r w:rsidR="00151FBB">
        <w:rPr>
          <w:rFonts w:ascii="Times New Roman" w:hAnsi="Times New Roman" w:cs="Times New Roman"/>
          <w:sz w:val="28"/>
          <w:szCs w:val="28"/>
          <w:lang w:val="en-US"/>
        </w:rPr>
        <w:t>o‘</w:t>
      </w:r>
      <w:r w:rsidR="00EC01D0" w:rsidRPr="00EC01D0">
        <w:rPr>
          <w:rFonts w:ascii="Times New Roman" w:hAnsi="Times New Roman" w:cs="Times New Roman"/>
          <w:sz w:val="28"/>
          <w:szCs w:val="28"/>
          <w:lang w:val="en-US"/>
        </w:rPr>
        <w:t>yicha q</w:t>
      </w:r>
      <w:r w:rsidR="00151FBB">
        <w:rPr>
          <w:rFonts w:ascii="Times New Roman" w:hAnsi="Times New Roman" w:cs="Times New Roman"/>
          <w:sz w:val="28"/>
          <w:szCs w:val="28"/>
          <w:lang w:val="en-US"/>
        </w:rPr>
        <w:t>o‘</w:t>
      </w:r>
      <w:r w:rsidR="00EC01D0" w:rsidRPr="00EC01D0">
        <w:rPr>
          <w:rFonts w:ascii="Times New Roman" w:hAnsi="Times New Roman" w:cs="Times New Roman"/>
          <w:sz w:val="28"/>
          <w:szCs w:val="28"/>
          <w:lang w:val="en-US"/>
        </w:rPr>
        <w:t>shimcha chora-tadbirlar t</w:t>
      </w:r>
      <w:r w:rsidR="00151FBB">
        <w:rPr>
          <w:rFonts w:ascii="Times New Roman" w:hAnsi="Times New Roman" w:cs="Times New Roman"/>
          <w:sz w:val="28"/>
          <w:szCs w:val="28"/>
          <w:lang w:val="en-US"/>
        </w:rPr>
        <w:t>o‘g‘</w:t>
      </w:r>
      <w:r w:rsidR="00EC01D0" w:rsidRPr="00EC01D0">
        <w:rPr>
          <w:rFonts w:ascii="Times New Roman" w:hAnsi="Times New Roman" w:cs="Times New Roman"/>
          <w:sz w:val="28"/>
          <w:szCs w:val="28"/>
          <w:lang w:val="en-US"/>
        </w:rPr>
        <w:t>risida”gi PQ-2705-son Qarorining qabul qilinishi bu borada islohotlarning yangi bosqichga k</w:t>
      </w:r>
      <w:r w:rsidR="00151FBB">
        <w:rPr>
          <w:rFonts w:ascii="Times New Roman" w:hAnsi="Times New Roman" w:cs="Times New Roman"/>
          <w:sz w:val="28"/>
          <w:szCs w:val="28"/>
          <w:lang w:val="en-US"/>
        </w:rPr>
        <w:t>o‘</w:t>
      </w:r>
      <w:r w:rsidR="00EC01D0" w:rsidRPr="00EC01D0">
        <w:rPr>
          <w:rFonts w:ascii="Times New Roman" w:hAnsi="Times New Roman" w:cs="Times New Roman"/>
          <w:sz w:val="28"/>
          <w:szCs w:val="28"/>
          <w:lang w:val="en-US"/>
        </w:rPr>
        <w:t>tarilishi b</w:t>
      </w:r>
      <w:r w:rsidR="00151FBB">
        <w:rPr>
          <w:rFonts w:ascii="Times New Roman" w:hAnsi="Times New Roman" w:cs="Times New Roman"/>
          <w:sz w:val="28"/>
          <w:szCs w:val="28"/>
          <w:lang w:val="en-US"/>
        </w:rPr>
        <w:t>o‘</w:t>
      </w:r>
      <w:r w:rsidR="00EC01D0" w:rsidRPr="00EC01D0">
        <w:rPr>
          <w:rFonts w:ascii="Times New Roman" w:hAnsi="Times New Roman" w:cs="Times New Roman"/>
          <w:sz w:val="28"/>
          <w:szCs w:val="28"/>
          <w:lang w:val="en-US"/>
        </w:rPr>
        <w:t>ldi.</w:t>
      </w:r>
    </w:p>
    <w:p w14:paraId="36E1C787" w14:textId="71EEAA08" w:rsidR="00EC01D0" w:rsidRDefault="00EC01D0" w:rsidP="00EC01D0">
      <w:pPr>
        <w:ind w:firstLine="708"/>
        <w:jc w:val="both"/>
        <w:rPr>
          <w:rFonts w:ascii="Times New Roman" w:hAnsi="Times New Roman" w:cs="Times New Roman"/>
          <w:sz w:val="28"/>
          <w:szCs w:val="28"/>
          <w:lang w:val="en-US"/>
        </w:rPr>
      </w:pPr>
      <w:r w:rsidRPr="00EC01D0">
        <w:rPr>
          <w:rFonts w:ascii="Times New Roman" w:hAnsi="Times New Roman" w:cs="Times New Roman"/>
          <w:sz w:val="28"/>
          <w:szCs w:val="28"/>
          <w:lang w:val="en-US"/>
        </w:rPr>
        <w:t xml:space="preserve">Birinchi Prezident Islom Karimov yuksak jasorat bilan aholini uy-joyli qilish masalasining </w:t>
      </w:r>
      <w:r>
        <w:rPr>
          <w:rFonts w:ascii="Times New Roman" w:hAnsi="Times New Roman" w:cs="Times New Roman"/>
          <w:sz w:val="28"/>
          <w:szCs w:val="28"/>
          <w:lang w:val="en-US"/>
        </w:rPr>
        <w:t>y</w:t>
      </w:r>
      <w:r w:rsidRPr="00EC01D0">
        <w:rPr>
          <w:rFonts w:ascii="Times New Roman" w:hAnsi="Times New Roman" w:cs="Times New Roman"/>
          <w:sz w:val="28"/>
          <w:szCs w:val="28"/>
          <w:lang w:val="en-US"/>
        </w:rPr>
        <w:t>echimini topdi. 1989– 1990</w:t>
      </w:r>
      <w:r>
        <w:rPr>
          <w:rFonts w:ascii="Times New Roman" w:hAnsi="Times New Roman" w:cs="Times New Roman"/>
          <w:sz w:val="28"/>
          <w:szCs w:val="28"/>
          <w:lang w:val="en-US"/>
        </w:rPr>
        <w:t xml:space="preserve"> </w:t>
      </w:r>
      <w:r w:rsidRPr="00EC01D0">
        <w:rPr>
          <w:rFonts w:ascii="Times New Roman" w:hAnsi="Times New Roman" w:cs="Times New Roman"/>
          <w:sz w:val="28"/>
          <w:szCs w:val="28"/>
          <w:lang w:val="en-US"/>
        </w:rPr>
        <w:t>yillarda bir yarim milliondan k</w:t>
      </w:r>
      <w:r w:rsidR="00151FBB">
        <w:rPr>
          <w:rFonts w:ascii="Times New Roman" w:hAnsi="Times New Roman" w:cs="Times New Roman"/>
          <w:sz w:val="28"/>
          <w:szCs w:val="28"/>
          <w:lang w:val="en-US"/>
        </w:rPr>
        <w:t>o‘</w:t>
      </w:r>
      <w:r w:rsidRPr="00EC01D0">
        <w:rPr>
          <w:rFonts w:ascii="Times New Roman" w:hAnsi="Times New Roman" w:cs="Times New Roman"/>
          <w:sz w:val="28"/>
          <w:szCs w:val="28"/>
          <w:lang w:val="en-US"/>
        </w:rPr>
        <w:t>proq oilaga q</w:t>
      </w:r>
      <w:r w:rsidR="00151FBB">
        <w:rPr>
          <w:rFonts w:ascii="Times New Roman" w:hAnsi="Times New Roman" w:cs="Times New Roman"/>
          <w:sz w:val="28"/>
          <w:szCs w:val="28"/>
          <w:lang w:val="en-US"/>
        </w:rPr>
        <w:t>o‘</w:t>
      </w:r>
      <w:r w:rsidRPr="00EC01D0">
        <w:rPr>
          <w:rFonts w:ascii="Times New Roman" w:hAnsi="Times New Roman" w:cs="Times New Roman"/>
          <w:sz w:val="28"/>
          <w:szCs w:val="28"/>
          <w:lang w:val="en-US"/>
        </w:rPr>
        <w:t xml:space="preserve">shimcha </w:t>
      </w:r>
      <w:r>
        <w:rPr>
          <w:rFonts w:ascii="Times New Roman" w:hAnsi="Times New Roman" w:cs="Times New Roman"/>
          <w:sz w:val="28"/>
          <w:szCs w:val="28"/>
          <w:lang w:val="en-US"/>
        </w:rPr>
        <w:t>y</w:t>
      </w:r>
      <w:r w:rsidRPr="00EC01D0">
        <w:rPr>
          <w:rFonts w:ascii="Times New Roman" w:hAnsi="Times New Roman" w:cs="Times New Roman"/>
          <w:sz w:val="28"/>
          <w:szCs w:val="28"/>
          <w:lang w:val="en-US"/>
        </w:rPr>
        <w:t xml:space="preserve">er ajratildi, 700 ming oilaga tomorqa </w:t>
      </w:r>
      <w:r>
        <w:rPr>
          <w:rFonts w:ascii="Times New Roman" w:hAnsi="Times New Roman" w:cs="Times New Roman"/>
          <w:sz w:val="28"/>
          <w:szCs w:val="28"/>
          <w:lang w:val="en-US"/>
        </w:rPr>
        <w:t>y</w:t>
      </w:r>
      <w:r w:rsidRPr="00EC01D0">
        <w:rPr>
          <w:rFonts w:ascii="Times New Roman" w:hAnsi="Times New Roman" w:cs="Times New Roman"/>
          <w:sz w:val="28"/>
          <w:szCs w:val="28"/>
          <w:lang w:val="en-US"/>
        </w:rPr>
        <w:t xml:space="preserve">erlari berildi. </w:t>
      </w:r>
      <w:r w:rsidR="00151FBB">
        <w:rPr>
          <w:rFonts w:ascii="Times New Roman" w:hAnsi="Times New Roman" w:cs="Times New Roman"/>
          <w:sz w:val="28"/>
          <w:szCs w:val="28"/>
          <w:lang w:val="en-US"/>
        </w:rPr>
        <w:t>O‘</w:t>
      </w:r>
      <w:r w:rsidRPr="00EC01D0">
        <w:rPr>
          <w:rFonts w:ascii="Times New Roman" w:hAnsi="Times New Roman" w:cs="Times New Roman"/>
          <w:sz w:val="28"/>
          <w:szCs w:val="28"/>
          <w:lang w:val="en-US"/>
        </w:rPr>
        <w:t>zbekiston Respublikasi Prezidentining 2009 yil 3 avgustdagi «Qishloq joylarda uy-joy qurilishi k</w:t>
      </w:r>
      <w:r w:rsidR="00151FBB">
        <w:rPr>
          <w:rFonts w:ascii="Times New Roman" w:hAnsi="Times New Roman" w:cs="Times New Roman"/>
          <w:sz w:val="28"/>
          <w:szCs w:val="28"/>
          <w:lang w:val="en-US"/>
        </w:rPr>
        <w:t>o‘</w:t>
      </w:r>
      <w:r w:rsidRPr="00EC01D0">
        <w:rPr>
          <w:rFonts w:ascii="Times New Roman" w:hAnsi="Times New Roman" w:cs="Times New Roman"/>
          <w:sz w:val="28"/>
          <w:szCs w:val="28"/>
          <w:lang w:val="en-US"/>
        </w:rPr>
        <w:t>lamini kengaytirishga oid q</w:t>
      </w:r>
      <w:r w:rsidR="00151FBB">
        <w:rPr>
          <w:rFonts w:ascii="Times New Roman" w:hAnsi="Times New Roman" w:cs="Times New Roman"/>
          <w:sz w:val="28"/>
          <w:szCs w:val="28"/>
          <w:lang w:val="en-US"/>
        </w:rPr>
        <w:t>o‘</w:t>
      </w:r>
      <w:r w:rsidRPr="00EC01D0">
        <w:rPr>
          <w:rFonts w:ascii="Times New Roman" w:hAnsi="Times New Roman" w:cs="Times New Roman"/>
          <w:sz w:val="28"/>
          <w:szCs w:val="28"/>
          <w:lang w:val="en-US"/>
        </w:rPr>
        <w:t>shimcha chora-</w:t>
      </w:r>
      <w:r w:rsidRPr="00EC01D0">
        <w:rPr>
          <w:rFonts w:ascii="Times New Roman" w:hAnsi="Times New Roman" w:cs="Times New Roman"/>
          <w:sz w:val="28"/>
          <w:szCs w:val="28"/>
          <w:lang w:val="en-US"/>
        </w:rPr>
        <w:lastRenderedPageBreak/>
        <w:t>tadbirlar t</w:t>
      </w:r>
      <w:r w:rsidR="00151FBB">
        <w:rPr>
          <w:rFonts w:ascii="Times New Roman" w:hAnsi="Times New Roman" w:cs="Times New Roman"/>
          <w:sz w:val="28"/>
          <w:szCs w:val="28"/>
          <w:lang w:val="en-US"/>
        </w:rPr>
        <w:t>o‘g‘</w:t>
      </w:r>
      <w:r w:rsidRPr="00EC01D0">
        <w:rPr>
          <w:rFonts w:ascii="Times New Roman" w:hAnsi="Times New Roman" w:cs="Times New Roman"/>
          <w:sz w:val="28"/>
          <w:szCs w:val="28"/>
          <w:lang w:val="en-US"/>
        </w:rPr>
        <w:t xml:space="preserve">risida»gi qarori bilan boshlangan qishloq infratuzilmasini yangilashga qaratilgan bunyodkorlik ishlari bugun qishloqlarimiz qiyofasini zamonaviy arxitektura asosida tubdan </w:t>
      </w:r>
      <w:r w:rsidR="00151FBB">
        <w:rPr>
          <w:rFonts w:ascii="Times New Roman" w:hAnsi="Times New Roman" w:cs="Times New Roman"/>
          <w:sz w:val="28"/>
          <w:szCs w:val="28"/>
          <w:lang w:val="en-US"/>
        </w:rPr>
        <w:t>o‘</w:t>
      </w:r>
      <w:r w:rsidRPr="00EC01D0">
        <w:rPr>
          <w:rFonts w:ascii="Times New Roman" w:hAnsi="Times New Roman" w:cs="Times New Roman"/>
          <w:sz w:val="28"/>
          <w:szCs w:val="28"/>
          <w:lang w:val="en-US"/>
        </w:rPr>
        <w:t>zgartirishga xizmat qilyapti.</w:t>
      </w:r>
      <w:r w:rsidRPr="00EC01D0">
        <w:rPr>
          <w:noProof/>
          <w:lang w:val="en-US"/>
        </w:rPr>
        <w:t xml:space="preserve"> </w:t>
      </w:r>
    </w:p>
    <w:p w14:paraId="0A3576DB" w14:textId="075DD42F" w:rsidR="00EC01D0" w:rsidRDefault="00EC01D0" w:rsidP="00CA3AEB">
      <w:pPr>
        <w:ind w:firstLine="709"/>
        <w:jc w:val="both"/>
        <w:rPr>
          <w:rFonts w:ascii="Times New Roman" w:hAnsi="Times New Roman" w:cs="Times New Roman"/>
          <w:sz w:val="28"/>
          <w:szCs w:val="28"/>
          <w:lang w:val="en-US"/>
        </w:rPr>
      </w:pPr>
      <w:r w:rsidRPr="00EC01D0">
        <w:rPr>
          <w:rFonts w:ascii="Times New Roman" w:hAnsi="Times New Roman" w:cs="Times New Roman"/>
          <w:noProof/>
          <w:sz w:val="28"/>
          <w:szCs w:val="28"/>
          <w:lang w:val="en-US"/>
        </w:rPr>
        <w:drawing>
          <wp:anchor distT="0" distB="0" distL="114300" distR="114300" simplePos="0" relativeHeight="251594240" behindDoc="0" locked="0" layoutInCell="1" allowOverlap="1" wp14:anchorId="252CA507" wp14:editId="4913ACC2">
            <wp:simplePos x="0" y="0"/>
            <wp:positionH relativeFrom="margin">
              <wp:posOffset>113665</wp:posOffset>
            </wp:positionH>
            <wp:positionV relativeFrom="margin">
              <wp:posOffset>6214110</wp:posOffset>
            </wp:positionV>
            <wp:extent cx="2178050" cy="1524000"/>
            <wp:effectExtent l="38100" t="38100" r="12700" b="19050"/>
            <wp:wrapSquare wrapText="bothSides"/>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2178050" cy="1524000"/>
                    </a:xfrm>
                    <a:prstGeom prst="rect">
                      <a:avLst/>
                    </a:prstGeom>
                    <a:ln w="28575">
                      <a:solidFill>
                        <a:schemeClr val="accent1"/>
                      </a:solidFill>
                    </a:ln>
                  </pic:spPr>
                </pic:pic>
              </a:graphicData>
            </a:graphic>
            <wp14:sizeRelH relativeFrom="margin">
              <wp14:pctWidth>0</wp14:pctWidth>
            </wp14:sizeRelH>
            <wp14:sizeRelV relativeFrom="margin">
              <wp14:pctHeight>0</wp14:pctHeight>
            </wp14:sizeRelV>
          </wp:anchor>
        </w:drawing>
      </w:r>
      <w:r w:rsidRPr="00EC01D0">
        <w:rPr>
          <w:rFonts w:ascii="Times New Roman" w:hAnsi="Times New Roman" w:cs="Times New Roman"/>
          <w:sz w:val="28"/>
          <w:szCs w:val="28"/>
          <w:lang w:val="en-US"/>
        </w:rPr>
        <w:t xml:space="preserve">2009–2016 yillarda qishloq joylarda 69.557 ta shinam namunaviy uy-joy bunyod etildi. Pirovardida 83,5 mingdan ortiq oilaning yashash sharoiti yaxshilandi. </w:t>
      </w:r>
      <w:r w:rsidR="00151FBB">
        <w:rPr>
          <w:rFonts w:ascii="Times New Roman" w:hAnsi="Times New Roman" w:cs="Times New Roman"/>
          <w:sz w:val="28"/>
          <w:szCs w:val="28"/>
          <w:lang w:val="en-US"/>
        </w:rPr>
        <w:t>O‘</w:t>
      </w:r>
      <w:r w:rsidRPr="00EC01D0">
        <w:rPr>
          <w:rFonts w:ascii="Times New Roman" w:hAnsi="Times New Roman" w:cs="Times New Roman"/>
          <w:sz w:val="28"/>
          <w:szCs w:val="28"/>
          <w:lang w:val="en-US"/>
        </w:rPr>
        <w:t>zbekiston Respublikasi Prezidenti S</w:t>
      </w:r>
      <w:r>
        <w:rPr>
          <w:rFonts w:ascii="Times New Roman" w:hAnsi="Times New Roman" w:cs="Times New Roman"/>
          <w:sz w:val="28"/>
          <w:szCs w:val="28"/>
          <w:lang w:val="en-US"/>
        </w:rPr>
        <w:t>h</w:t>
      </w:r>
      <w:r w:rsidRPr="00EC01D0">
        <w:rPr>
          <w:rFonts w:ascii="Times New Roman" w:hAnsi="Times New Roman" w:cs="Times New Roman"/>
          <w:sz w:val="28"/>
          <w:szCs w:val="28"/>
          <w:lang w:val="en-US"/>
        </w:rPr>
        <w:t>avkat Mirziyoevning 2016 yil 21 oktyabrdagi «2017–2021-yillarda qishloq joylarda yangilangan namunaviy loyihalar b</w:t>
      </w:r>
      <w:r w:rsidR="00151FBB">
        <w:rPr>
          <w:rFonts w:ascii="Times New Roman" w:hAnsi="Times New Roman" w:cs="Times New Roman"/>
          <w:sz w:val="28"/>
          <w:szCs w:val="28"/>
          <w:lang w:val="en-US"/>
        </w:rPr>
        <w:t>o‘</w:t>
      </w:r>
      <w:r w:rsidRPr="00EC01D0">
        <w:rPr>
          <w:rFonts w:ascii="Times New Roman" w:hAnsi="Times New Roman" w:cs="Times New Roman"/>
          <w:sz w:val="28"/>
          <w:szCs w:val="28"/>
          <w:lang w:val="en-US"/>
        </w:rPr>
        <w:t>yicha arzon uy-joylar qurish dasturi t</w:t>
      </w:r>
      <w:r w:rsidR="00151FBB">
        <w:rPr>
          <w:rFonts w:ascii="Times New Roman" w:hAnsi="Times New Roman" w:cs="Times New Roman"/>
          <w:sz w:val="28"/>
          <w:szCs w:val="28"/>
          <w:lang w:val="en-US"/>
        </w:rPr>
        <w:t>o‘g‘</w:t>
      </w:r>
      <w:r w:rsidRPr="00EC01D0">
        <w:rPr>
          <w:rFonts w:ascii="Times New Roman" w:hAnsi="Times New Roman" w:cs="Times New Roman"/>
          <w:sz w:val="28"/>
          <w:szCs w:val="28"/>
          <w:lang w:val="en-US"/>
        </w:rPr>
        <w:t>risida»gi qarori mazkur y</w:t>
      </w:r>
      <w:r w:rsidR="00151FBB">
        <w:rPr>
          <w:rFonts w:ascii="Times New Roman" w:hAnsi="Times New Roman" w:cs="Times New Roman"/>
          <w:sz w:val="28"/>
          <w:szCs w:val="28"/>
          <w:lang w:val="en-US"/>
        </w:rPr>
        <w:t>o‘</w:t>
      </w:r>
      <w:r w:rsidRPr="00EC01D0">
        <w:rPr>
          <w:rFonts w:ascii="Times New Roman" w:hAnsi="Times New Roman" w:cs="Times New Roman"/>
          <w:sz w:val="28"/>
          <w:szCs w:val="28"/>
          <w:lang w:val="en-US"/>
        </w:rPr>
        <w:t>nalishdagi keng k</w:t>
      </w:r>
      <w:r w:rsidR="00151FBB">
        <w:rPr>
          <w:rFonts w:ascii="Times New Roman" w:hAnsi="Times New Roman" w:cs="Times New Roman"/>
          <w:sz w:val="28"/>
          <w:szCs w:val="28"/>
          <w:lang w:val="en-US"/>
        </w:rPr>
        <w:t>o‘</w:t>
      </w:r>
      <w:r w:rsidRPr="00EC01D0">
        <w:rPr>
          <w:rFonts w:ascii="Times New Roman" w:hAnsi="Times New Roman" w:cs="Times New Roman"/>
          <w:sz w:val="28"/>
          <w:szCs w:val="28"/>
          <w:lang w:val="en-US"/>
        </w:rPr>
        <w:t>lamli islohotlarning mantiqiy davomi b</w:t>
      </w:r>
      <w:r w:rsidR="00151FBB">
        <w:rPr>
          <w:rFonts w:ascii="Times New Roman" w:hAnsi="Times New Roman" w:cs="Times New Roman"/>
          <w:sz w:val="28"/>
          <w:szCs w:val="28"/>
          <w:lang w:val="en-US"/>
        </w:rPr>
        <w:t>o‘</w:t>
      </w:r>
      <w:r w:rsidRPr="00EC01D0">
        <w:rPr>
          <w:rFonts w:ascii="Times New Roman" w:hAnsi="Times New Roman" w:cs="Times New Roman"/>
          <w:sz w:val="28"/>
          <w:szCs w:val="28"/>
          <w:lang w:val="en-US"/>
        </w:rPr>
        <w:t>lib, qishloq qurilishida yangi</w:t>
      </w:r>
      <w:bookmarkStart w:id="52" w:name="page102"/>
      <w:bookmarkEnd w:id="52"/>
      <w:r w:rsidRPr="00EC01D0">
        <w:rPr>
          <w:rFonts w:ascii="Times New Roman" w:hAnsi="Times New Roman" w:cs="Times New Roman"/>
          <w:sz w:val="28"/>
          <w:szCs w:val="28"/>
          <w:lang w:val="en-US"/>
        </w:rPr>
        <w:t xml:space="preserve"> bosqichni boshlab berdi.</w:t>
      </w:r>
    </w:p>
    <w:p w14:paraId="2F525776" w14:textId="374AC08A" w:rsidR="00EC01D0" w:rsidRDefault="00EC01D0" w:rsidP="00EC01D0">
      <w:pPr>
        <w:ind w:firstLine="708"/>
        <w:jc w:val="both"/>
        <w:rPr>
          <w:rFonts w:ascii="Times New Roman" w:hAnsi="Times New Roman" w:cs="Times New Roman"/>
          <w:sz w:val="28"/>
          <w:szCs w:val="28"/>
          <w:lang w:val="en-US"/>
        </w:rPr>
      </w:pPr>
      <w:r w:rsidRPr="00EC01D0">
        <w:rPr>
          <w:rFonts w:ascii="Times New Roman" w:hAnsi="Times New Roman" w:cs="Times New Roman"/>
          <w:sz w:val="28"/>
          <w:szCs w:val="28"/>
          <w:lang w:val="en-US"/>
        </w:rPr>
        <w:t>Bundan tashqari, 2017 yildan boshlab mamlakat poytaxti va viloyatlarda uy-joyga ega b</w:t>
      </w:r>
      <w:r w:rsidR="00151FBB">
        <w:rPr>
          <w:rFonts w:ascii="Times New Roman" w:hAnsi="Times New Roman" w:cs="Times New Roman"/>
          <w:sz w:val="28"/>
          <w:szCs w:val="28"/>
          <w:lang w:val="en-US"/>
        </w:rPr>
        <w:t>o‘</w:t>
      </w:r>
      <w:r w:rsidRPr="00EC01D0">
        <w:rPr>
          <w:rFonts w:ascii="Times New Roman" w:hAnsi="Times New Roman" w:cs="Times New Roman"/>
          <w:sz w:val="28"/>
          <w:szCs w:val="28"/>
          <w:lang w:val="en-US"/>
        </w:rPr>
        <w:t>lmaganlar, harbiy xizmatchilar, yosh olimlar va ichki ishlar xodimlari uchun arzon turarjoylar qurilib, egalariga topshirilmoqda.</w:t>
      </w:r>
      <w:r w:rsidR="00CA3AEB">
        <w:rPr>
          <w:rFonts w:ascii="Times New Roman" w:hAnsi="Times New Roman" w:cs="Times New Roman"/>
          <w:sz w:val="28"/>
          <w:szCs w:val="28"/>
          <w:lang w:val="en-US"/>
        </w:rPr>
        <w:t xml:space="preserve"> </w:t>
      </w:r>
      <w:r w:rsidRPr="00EC01D0">
        <w:rPr>
          <w:rFonts w:ascii="Times New Roman" w:hAnsi="Times New Roman" w:cs="Times New Roman"/>
          <w:sz w:val="28"/>
          <w:szCs w:val="28"/>
          <w:lang w:val="en-US"/>
        </w:rPr>
        <w:t>2018-yilda xususan, «Obod qishloq» va «Obod mahalla» dasturlari borasidagi qurilish va obodonlashtirish ishlariga 3 trillion s</w:t>
      </w:r>
      <w:r w:rsidR="00151FBB">
        <w:rPr>
          <w:rFonts w:ascii="Times New Roman" w:hAnsi="Times New Roman" w:cs="Times New Roman"/>
          <w:sz w:val="28"/>
          <w:szCs w:val="28"/>
          <w:lang w:val="en-US"/>
        </w:rPr>
        <w:t>o‘</w:t>
      </w:r>
      <w:r w:rsidRPr="00EC01D0">
        <w:rPr>
          <w:rFonts w:ascii="Times New Roman" w:hAnsi="Times New Roman" w:cs="Times New Roman"/>
          <w:sz w:val="28"/>
          <w:szCs w:val="28"/>
          <w:lang w:val="en-US"/>
        </w:rPr>
        <w:t>m mabla</w:t>
      </w:r>
      <w:r w:rsidR="00151FBB">
        <w:rPr>
          <w:rFonts w:ascii="Times New Roman" w:hAnsi="Times New Roman" w:cs="Times New Roman"/>
          <w:sz w:val="28"/>
          <w:szCs w:val="28"/>
          <w:lang w:val="en-US"/>
        </w:rPr>
        <w:t>g‘</w:t>
      </w:r>
      <w:r w:rsidRPr="00EC01D0">
        <w:rPr>
          <w:rFonts w:ascii="Times New Roman" w:hAnsi="Times New Roman" w:cs="Times New Roman"/>
          <w:sz w:val="28"/>
          <w:szCs w:val="28"/>
          <w:lang w:val="en-US"/>
        </w:rPr>
        <w:t xml:space="preserve"> y</w:t>
      </w:r>
      <w:r w:rsidR="00151FBB">
        <w:rPr>
          <w:rFonts w:ascii="Times New Roman" w:hAnsi="Times New Roman" w:cs="Times New Roman"/>
          <w:sz w:val="28"/>
          <w:szCs w:val="28"/>
          <w:lang w:val="en-US"/>
        </w:rPr>
        <w:t>o‘</w:t>
      </w:r>
      <w:r w:rsidRPr="00EC01D0">
        <w:rPr>
          <w:rFonts w:ascii="Times New Roman" w:hAnsi="Times New Roman" w:cs="Times New Roman"/>
          <w:sz w:val="28"/>
          <w:szCs w:val="28"/>
          <w:lang w:val="en-US"/>
        </w:rPr>
        <w:t>naltirildi. Natijada 416 ta qishloq yangicha qiyofaga ega b</w:t>
      </w:r>
      <w:r w:rsidR="00151FBB">
        <w:rPr>
          <w:rFonts w:ascii="Times New Roman" w:hAnsi="Times New Roman" w:cs="Times New Roman"/>
          <w:sz w:val="28"/>
          <w:szCs w:val="28"/>
          <w:lang w:val="en-US"/>
        </w:rPr>
        <w:t>o‘</w:t>
      </w:r>
      <w:r w:rsidRPr="00EC01D0">
        <w:rPr>
          <w:rFonts w:ascii="Times New Roman" w:hAnsi="Times New Roman" w:cs="Times New Roman"/>
          <w:sz w:val="28"/>
          <w:szCs w:val="28"/>
          <w:lang w:val="en-US"/>
        </w:rPr>
        <w:t>ldi. 2019-yilda «Obod qishloq» va «Obod mahalla» dasturlari ijrosi uchun 4 trillion s</w:t>
      </w:r>
      <w:r w:rsidR="00151FBB">
        <w:rPr>
          <w:rFonts w:ascii="Times New Roman" w:hAnsi="Times New Roman" w:cs="Times New Roman"/>
          <w:sz w:val="28"/>
          <w:szCs w:val="28"/>
          <w:lang w:val="en-US"/>
        </w:rPr>
        <w:t>o‘</w:t>
      </w:r>
      <w:r w:rsidRPr="00EC01D0">
        <w:rPr>
          <w:rFonts w:ascii="Times New Roman" w:hAnsi="Times New Roman" w:cs="Times New Roman"/>
          <w:sz w:val="28"/>
          <w:szCs w:val="28"/>
          <w:lang w:val="en-US"/>
        </w:rPr>
        <w:t>mdan ziyod mabla</w:t>
      </w:r>
      <w:r w:rsidR="00151FBB">
        <w:rPr>
          <w:rFonts w:ascii="Times New Roman" w:hAnsi="Times New Roman" w:cs="Times New Roman"/>
          <w:sz w:val="28"/>
          <w:szCs w:val="28"/>
          <w:lang w:val="en-US"/>
        </w:rPr>
        <w:t>g‘</w:t>
      </w:r>
      <w:r w:rsidRPr="00EC01D0">
        <w:rPr>
          <w:rFonts w:ascii="Times New Roman" w:hAnsi="Times New Roman" w:cs="Times New Roman"/>
          <w:sz w:val="28"/>
          <w:szCs w:val="28"/>
          <w:lang w:val="en-US"/>
        </w:rPr>
        <w:t xml:space="preserve"> ajratildi. </w:t>
      </w:r>
    </w:p>
    <w:p w14:paraId="5F7EDF15" w14:textId="77777777" w:rsidR="00CA3AEB" w:rsidRDefault="00CA3AEB" w:rsidP="00EC01D0">
      <w:pPr>
        <w:ind w:firstLine="708"/>
        <w:jc w:val="both"/>
        <w:rPr>
          <w:rFonts w:ascii="Times New Roman" w:hAnsi="Times New Roman" w:cs="Times New Roman"/>
          <w:sz w:val="28"/>
          <w:szCs w:val="28"/>
          <w:lang w:val="en-US"/>
        </w:rPr>
      </w:pPr>
    </w:p>
    <w:p w14:paraId="68060826" w14:textId="21039210" w:rsidR="00DC5CD1" w:rsidRDefault="00705CA8" w:rsidP="00705CA8">
      <w:pPr>
        <w:ind w:firstLine="708"/>
        <w:jc w:val="center"/>
        <w:rPr>
          <w:rFonts w:ascii="Times New Roman" w:hAnsi="Times New Roman" w:cs="Times New Roman"/>
          <w:b/>
          <w:bCs/>
          <w:color w:val="7030A0"/>
          <w:sz w:val="28"/>
          <w:szCs w:val="28"/>
          <w:lang w:val="uz-Latn-UZ"/>
        </w:rPr>
      </w:pPr>
      <w:r>
        <w:rPr>
          <w:rFonts w:ascii="Times New Roman" w:hAnsi="Times New Roman" w:cs="Times New Roman"/>
          <w:b/>
          <w:bCs/>
          <w:color w:val="7030A0"/>
          <w:sz w:val="28"/>
          <w:szCs w:val="28"/>
          <w:lang w:val="uz-Latn-UZ"/>
        </w:rPr>
        <w:t xml:space="preserve">7.3 § </w:t>
      </w:r>
      <w:r w:rsidRPr="00705CA8">
        <w:rPr>
          <w:rFonts w:ascii="Times New Roman" w:hAnsi="Times New Roman" w:cs="Times New Roman"/>
          <w:b/>
          <w:bCs/>
          <w:color w:val="7030A0"/>
          <w:sz w:val="28"/>
          <w:szCs w:val="28"/>
          <w:lang w:val="uz-Latn-UZ"/>
        </w:rPr>
        <w:t>Nodavlat notijorat tashkilotlarining ijtimoiy himoya va manzilli ijtimoiy yordamni amalga oshirishdagi ishtiroki.</w:t>
      </w:r>
    </w:p>
    <w:p w14:paraId="21072F5B" w14:textId="77777777" w:rsidR="00CA3AEB" w:rsidRPr="00705CA8" w:rsidRDefault="00CA3AEB" w:rsidP="00705CA8">
      <w:pPr>
        <w:ind w:firstLine="708"/>
        <w:jc w:val="center"/>
        <w:rPr>
          <w:rFonts w:ascii="Times New Roman" w:hAnsi="Times New Roman" w:cs="Times New Roman"/>
          <w:b/>
          <w:bCs/>
          <w:color w:val="7030A0"/>
          <w:sz w:val="28"/>
          <w:szCs w:val="28"/>
          <w:lang w:val="en-US"/>
        </w:rPr>
      </w:pPr>
    </w:p>
    <w:p w14:paraId="29654B11" w14:textId="27F7F5F9" w:rsidR="00CA07AA" w:rsidRPr="00CA07AA" w:rsidRDefault="00705CA8" w:rsidP="00CA07AA">
      <w:pPr>
        <w:ind w:firstLine="708"/>
        <w:jc w:val="both"/>
        <w:rPr>
          <w:rFonts w:ascii="Times New Roman" w:hAnsi="Times New Roman" w:cs="Times New Roman"/>
          <w:sz w:val="28"/>
          <w:szCs w:val="28"/>
          <w:lang w:val="en-US"/>
        </w:rPr>
      </w:pPr>
      <w:r w:rsidRPr="00705CA8">
        <w:rPr>
          <w:rFonts w:ascii="Times New Roman" w:hAnsi="Times New Roman" w:cs="Times New Roman"/>
          <w:noProof/>
          <w:sz w:val="28"/>
          <w:szCs w:val="28"/>
          <w:lang w:val="en-US"/>
        </w:rPr>
        <w:drawing>
          <wp:anchor distT="0" distB="0" distL="114300" distR="114300" simplePos="0" relativeHeight="251596288" behindDoc="0" locked="0" layoutInCell="1" allowOverlap="1" wp14:anchorId="2E07B87D" wp14:editId="6B962AEF">
            <wp:simplePos x="0" y="0"/>
            <wp:positionH relativeFrom="margin">
              <wp:posOffset>68580</wp:posOffset>
            </wp:positionH>
            <wp:positionV relativeFrom="margin">
              <wp:posOffset>2271395</wp:posOffset>
            </wp:positionV>
            <wp:extent cx="1606550" cy="1416050"/>
            <wp:effectExtent l="38100" t="38100" r="12700" b="12700"/>
            <wp:wrapSquare wrapText="bothSides"/>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1606550" cy="1416050"/>
                    </a:xfrm>
                    <a:prstGeom prst="rect">
                      <a:avLst/>
                    </a:prstGeom>
                    <a:ln w="28575">
                      <a:solidFill>
                        <a:schemeClr val="accent1"/>
                      </a:solidFill>
                    </a:ln>
                  </pic:spPr>
                </pic:pic>
              </a:graphicData>
            </a:graphic>
          </wp:anchor>
        </w:drawing>
      </w:r>
      <w:r w:rsidR="00DC5CD1" w:rsidRPr="00DC5CD1">
        <w:rPr>
          <w:rFonts w:ascii="Times New Roman" w:hAnsi="Times New Roman" w:cs="Times New Roman"/>
          <w:sz w:val="28"/>
          <w:szCs w:val="28"/>
          <w:lang w:val="en-US"/>
        </w:rPr>
        <w:t>Nodavlat notijorat tashkilotlari mamlakatimiz aholisining keng qatlamlari tomonidan q</w:t>
      </w:r>
      <w:r w:rsidR="00151FBB">
        <w:rPr>
          <w:rFonts w:ascii="Times New Roman" w:hAnsi="Times New Roman" w:cs="Times New Roman"/>
          <w:sz w:val="28"/>
          <w:szCs w:val="28"/>
          <w:lang w:val="en-US"/>
        </w:rPr>
        <w:t>o‘</w:t>
      </w:r>
      <w:r w:rsidR="00DC5CD1" w:rsidRPr="00DC5CD1">
        <w:rPr>
          <w:rFonts w:ascii="Times New Roman" w:hAnsi="Times New Roman" w:cs="Times New Roman"/>
          <w:sz w:val="28"/>
          <w:szCs w:val="28"/>
          <w:lang w:val="en-US"/>
        </w:rPr>
        <w:t>llab-quvvatlanmoqda. Shuning uchun ham fuqarolik institutlari, nodavlat notijorat tashkilotlarining ahamiyati borgan sari oshib bormoqda. Fuqarolik jamiyati institutlarining rivojlanib borgani sari ularning davlat va hokimiyat tuzilmalari faoliyati ustidan jamoatchilik nazoratini amalga oshirishdagi faolligi yanada kuchayib bormoqda. Aytish mumkinki, jamoatchilik nazoratining ta’sirchanligi bois kishilar qalbida va ongida jamiyatimiz hayotida r</w:t>
      </w:r>
      <w:r w:rsidR="00151FBB">
        <w:rPr>
          <w:rFonts w:ascii="Times New Roman" w:hAnsi="Times New Roman" w:cs="Times New Roman"/>
          <w:sz w:val="28"/>
          <w:szCs w:val="28"/>
          <w:lang w:val="en-US"/>
        </w:rPr>
        <w:t>o‘</w:t>
      </w:r>
      <w:r w:rsidR="00DC5CD1" w:rsidRPr="00DC5CD1">
        <w:rPr>
          <w:rFonts w:ascii="Times New Roman" w:hAnsi="Times New Roman" w:cs="Times New Roman"/>
          <w:sz w:val="28"/>
          <w:szCs w:val="28"/>
          <w:lang w:val="en-US"/>
        </w:rPr>
        <w:t xml:space="preserve">y berayotgan tub ijobiy </w:t>
      </w:r>
      <w:r w:rsidR="00151FBB">
        <w:rPr>
          <w:rFonts w:ascii="Times New Roman" w:hAnsi="Times New Roman" w:cs="Times New Roman"/>
          <w:sz w:val="28"/>
          <w:szCs w:val="28"/>
          <w:lang w:val="en-US"/>
        </w:rPr>
        <w:t>o‘</w:t>
      </w:r>
      <w:r w:rsidR="00DC5CD1" w:rsidRPr="00DC5CD1">
        <w:rPr>
          <w:rFonts w:ascii="Times New Roman" w:hAnsi="Times New Roman" w:cs="Times New Roman"/>
          <w:sz w:val="28"/>
          <w:szCs w:val="28"/>
          <w:lang w:val="en-US"/>
        </w:rPr>
        <w:t>zgarishlarga nisbatan kechayotgan xayrixohlik va birdamlik kayfiyati faollashmoqda.</w:t>
      </w:r>
      <w:r w:rsidR="00DC5CD1">
        <w:rPr>
          <w:rFonts w:ascii="Times New Roman" w:hAnsi="Times New Roman" w:cs="Times New Roman"/>
          <w:sz w:val="28"/>
          <w:szCs w:val="28"/>
          <w:lang w:val="en-US"/>
        </w:rPr>
        <w:t xml:space="preserve"> </w:t>
      </w:r>
      <w:r w:rsidR="00DC5CD1" w:rsidRPr="00DC5CD1">
        <w:rPr>
          <w:rFonts w:ascii="Times New Roman" w:hAnsi="Times New Roman" w:cs="Times New Roman"/>
          <w:sz w:val="28"/>
          <w:szCs w:val="28"/>
          <w:lang w:val="en-US"/>
        </w:rPr>
        <w:t>Qishloq joylarda namunaviy uy-joylar qurish dasturlaridan bosqichma-bosqich shahar va posyolkalarda k</w:t>
      </w:r>
      <w:r w:rsidR="00151FBB">
        <w:rPr>
          <w:rFonts w:ascii="Times New Roman" w:hAnsi="Times New Roman" w:cs="Times New Roman"/>
          <w:sz w:val="28"/>
          <w:szCs w:val="28"/>
          <w:lang w:val="en-US"/>
        </w:rPr>
        <w:t>o‘</w:t>
      </w:r>
      <w:r w:rsidR="00DC5CD1" w:rsidRPr="00DC5CD1">
        <w:rPr>
          <w:rFonts w:ascii="Times New Roman" w:hAnsi="Times New Roman" w:cs="Times New Roman"/>
          <w:sz w:val="28"/>
          <w:szCs w:val="28"/>
          <w:lang w:val="en-US"/>
        </w:rPr>
        <w:t xml:space="preserve">p qavatli uylar qurishga </w:t>
      </w:r>
      <w:r w:rsidR="00151FBB">
        <w:rPr>
          <w:rFonts w:ascii="Times New Roman" w:hAnsi="Times New Roman" w:cs="Times New Roman"/>
          <w:sz w:val="28"/>
          <w:szCs w:val="28"/>
          <w:lang w:val="en-US"/>
        </w:rPr>
        <w:t>o‘</w:t>
      </w:r>
      <w:r w:rsidR="00DC5CD1" w:rsidRPr="00DC5CD1">
        <w:rPr>
          <w:rFonts w:ascii="Times New Roman" w:hAnsi="Times New Roman" w:cs="Times New Roman"/>
          <w:sz w:val="28"/>
          <w:szCs w:val="28"/>
          <w:lang w:val="en-US"/>
        </w:rPr>
        <w:t>tiladi. Muhandislik-kommunikatsiya infratuzilmasi ham uy-joylarni qurish dasturlari bilan uzviy bo</w:t>
      </w:r>
      <w:r w:rsidR="00151FBB">
        <w:rPr>
          <w:rFonts w:ascii="Times New Roman" w:hAnsi="Times New Roman" w:cs="Times New Roman"/>
          <w:sz w:val="28"/>
          <w:szCs w:val="28"/>
          <w:lang w:val="en-US"/>
        </w:rPr>
        <w:t>g‘</w:t>
      </w:r>
      <w:r w:rsidR="00DC5CD1" w:rsidRPr="00DC5CD1">
        <w:rPr>
          <w:rFonts w:ascii="Times New Roman" w:hAnsi="Times New Roman" w:cs="Times New Roman"/>
          <w:sz w:val="28"/>
          <w:szCs w:val="28"/>
          <w:lang w:val="en-US"/>
        </w:rPr>
        <w:t>liq holda rivojlantirilishi k</w:t>
      </w:r>
      <w:r w:rsidR="00151FBB">
        <w:rPr>
          <w:rFonts w:ascii="Times New Roman" w:hAnsi="Times New Roman" w:cs="Times New Roman"/>
          <w:sz w:val="28"/>
          <w:szCs w:val="28"/>
          <w:lang w:val="en-US"/>
        </w:rPr>
        <w:t>o‘</w:t>
      </w:r>
      <w:r w:rsidR="00DC5CD1" w:rsidRPr="00DC5CD1">
        <w:rPr>
          <w:rFonts w:ascii="Times New Roman" w:hAnsi="Times New Roman" w:cs="Times New Roman"/>
          <w:sz w:val="28"/>
          <w:szCs w:val="28"/>
          <w:lang w:val="en-US"/>
        </w:rPr>
        <w:t>zda tutiladi. Shu bilan birga, ushbu vazifalarni amalga oshirish uchun maxsus jam</w:t>
      </w:r>
      <w:r w:rsidR="00151FBB">
        <w:rPr>
          <w:rFonts w:ascii="Times New Roman" w:hAnsi="Times New Roman" w:cs="Times New Roman"/>
          <w:sz w:val="28"/>
          <w:szCs w:val="28"/>
          <w:lang w:val="en-US"/>
        </w:rPr>
        <w:t>g‘</w:t>
      </w:r>
      <w:r w:rsidR="00DC5CD1" w:rsidRPr="00DC5CD1">
        <w:rPr>
          <w:rFonts w:ascii="Times New Roman" w:hAnsi="Times New Roman" w:cs="Times New Roman"/>
          <w:sz w:val="28"/>
          <w:szCs w:val="28"/>
          <w:lang w:val="en-US"/>
        </w:rPr>
        <w:t xml:space="preserve">arma tuziladi. </w:t>
      </w:r>
      <w:r w:rsidR="00CA07AA" w:rsidRPr="00CA07AA">
        <w:rPr>
          <w:rFonts w:ascii="Times New Roman" w:hAnsi="Times New Roman" w:cs="Times New Roman"/>
          <w:sz w:val="28"/>
          <w:szCs w:val="28"/>
          <w:lang w:val="en-US"/>
        </w:rPr>
        <w:t>Davlat nodavlat notijorat tashkilotlarining huquqlari va qonuniy manfaatlariga rioya etilishini ta’minlaydi, ularga ijtimoiy hayotda ishtirok etish uchun teng huquqiy imkoniyatlar yaratib beradi.</w:t>
      </w:r>
      <w:r w:rsidR="0096078A">
        <w:rPr>
          <w:rStyle w:val="af1"/>
          <w:rFonts w:ascii="Times New Roman" w:hAnsi="Times New Roman" w:cs="Times New Roman"/>
          <w:sz w:val="28"/>
          <w:szCs w:val="28"/>
          <w:lang w:val="en-US"/>
        </w:rPr>
        <w:footnoteReference w:id="32"/>
      </w:r>
    </w:p>
    <w:p w14:paraId="2DFD8A44" w14:textId="5F2174C5" w:rsidR="00CA07AA" w:rsidRPr="00CA07AA" w:rsidRDefault="00CA07AA" w:rsidP="00CA07AA">
      <w:pPr>
        <w:ind w:firstLine="708"/>
        <w:jc w:val="both"/>
        <w:rPr>
          <w:rFonts w:ascii="Times New Roman" w:hAnsi="Times New Roman" w:cs="Times New Roman"/>
          <w:sz w:val="28"/>
          <w:szCs w:val="28"/>
          <w:lang w:val="en-US"/>
        </w:rPr>
      </w:pPr>
      <w:r w:rsidRPr="00CA07AA">
        <w:rPr>
          <w:rFonts w:ascii="Times New Roman" w:hAnsi="Times New Roman" w:cs="Times New Roman"/>
          <w:sz w:val="28"/>
          <w:szCs w:val="28"/>
          <w:lang w:val="en-US"/>
        </w:rPr>
        <w:lastRenderedPageBreak/>
        <w:t>Nodavlat notijorat tashkilotlarining alohida ijtimoiy foydali dasturlariga davlat k</w:t>
      </w:r>
      <w:r w:rsidR="00151FBB">
        <w:rPr>
          <w:rFonts w:ascii="Times New Roman" w:hAnsi="Times New Roman" w:cs="Times New Roman"/>
          <w:sz w:val="28"/>
          <w:szCs w:val="28"/>
          <w:lang w:val="en-US"/>
        </w:rPr>
        <w:t>o‘</w:t>
      </w:r>
      <w:r w:rsidRPr="00CA07AA">
        <w:rPr>
          <w:rFonts w:ascii="Times New Roman" w:hAnsi="Times New Roman" w:cs="Times New Roman"/>
          <w:sz w:val="28"/>
          <w:szCs w:val="28"/>
          <w:lang w:val="en-US"/>
        </w:rPr>
        <w:t>mak k</w:t>
      </w:r>
      <w:r w:rsidR="00151FBB">
        <w:rPr>
          <w:rFonts w:ascii="Times New Roman" w:hAnsi="Times New Roman" w:cs="Times New Roman"/>
          <w:sz w:val="28"/>
          <w:szCs w:val="28"/>
          <w:lang w:val="en-US"/>
        </w:rPr>
        <w:t>o‘</w:t>
      </w:r>
      <w:r w:rsidRPr="00CA07AA">
        <w:rPr>
          <w:rFonts w:ascii="Times New Roman" w:hAnsi="Times New Roman" w:cs="Times New Roman"/>
          <w:sz w:val="28"/>
          <w:szCs w:val="28"/>
          <w:lang w:val="en-US"/>
        </w:rPr>
        <w:t>rsatishi mumkin.</w:t>
      </w:r>
    </w:p>
    <w:p w14:paraId="72AE2A4B" w14:textId="2D710CB5" w:rsidR="00CA07AA" w:rsidRDefault="00CA07AA" w:rsidP="00CA07AA">
      <w:pPr>
        <w:ind w:firstLine="708"/>
        <w:jc w:val="both"/>
        <w:rPr>
          <w:rFonts w:ascii="Times New Roman" w:hAnsi="Times New Roman" w:cs="Times New Roman"/>
          <w:sz w:val="28"/>
          <w:szCs w:val="28"/>
          <w:lang w:val="en-US"/>
        </w:rPr>
      </w:pPr>
      <w:r w:rsidRPr="00CA07AA">
        <w:rPr>
          <w:rFonts w:ascii="Times New Roman" w:hAnsi="Times New Roman" w:cs="Times New Roman"/>
          <w:sz w:val="28"/>
          <w:szCs w:val="28"/>
          <w:lang w:val="en-US"/>
        </w:rPr>
        <w:t>Davlat organlari hamda ular mansabdor shaxslarining nodavlat notijorat tashkiloti faoliyatiga aralashishiga, xuddi shuningdek nodavlat notijorat tashkilotining davlat organlari hamda ular mansabdor shaxslarining faoliyatiga aralashishiga y</w:t>
      </w:r>
      <w:r w:rsidR="00151FBB">
        <w:rPr>
          <w:rFonts w:ascii="Times New Roman" w:hAnsi="Times New Roman" w:cs="Times New Roman"/>
          <w:sz w:val="28"/>
          <w:szCs w:val="28"/>
          <w:lang w:val="en-US"/>
        </w:rPr>
        <w:t>o‘</w:t>
      </w:r>
      <w:r w:rsidRPr="00CA07AA">
        <w:rPr>
          <w:rFonts w:ascii="Times New Roman" w:hAnsi="Times New Roman" w:cs="Times New Roman"/>
          <w:sz w:val="28"/>
          <w:szCs w:val="28"/>
          <w:lang w:val="en-US"/>
        </w:rPr>
        <w:t>l q</w:t>
      </w:r>
      <w:r w:rsidR="00151FBB">
        <w:rPr>
          <w:rFonts w:ascii="Times New Roman" w:hAnsi="Times New Roman" w:cs="Times New Roman"/>
          <w:sz w:val="28"/>
          <w:szCs w:val="28"/>
          <w:lang w:val="en-US"/>
        </w:rPr>
        <w:t>o‘</w:t>
      </w:r>
      <w:r w:rsidRPr="00CA07AA">
        <w:rPr>
          <w:rFonts w:ascii="Times New Roman" w:hAnsi="Times New Roman" w:cs="Times New Roman"/>
          <w:sz w:val="28"/>
          <w:szCs w:val="28"/>
          <w:lang w:val="en-US"/>
        </w:rPr>
        <w:t>yilmaydi.</w:t>
      </w:r>
    </w:p>
    <w:p w14:paraId="393D6C5E" w14:textId="77777777" w:rsidR="00CA07AA" w:rsidRPr="00187836" w:rsidRDefault="00CA07AA" w:rsidP="00CA07AA">
      <w:pPr>
        <w:ind w:firstLine="708"/>
        <w:jc w:val="both"/>
        <w:rPr>
          <w:rFonts w:ascii="Times New Roman" w:hAnsi="Times New Roman" w:cs="Times New Roman"/>
          <w:b/>
          <w:bCs/>
          <w:color w:val="002060"/>
          <w:sz w:val="28"/>
          <w:szCs w:val="28"/>
          <w:lang w:val="en-US"/>
        </w:rPr>
      </w:pPr>
      <w:r w:rsidRPr="00187836">
        <w:rPr>
          <w:rFonts w:ascii="Times New Roman" w:hAnsi="Times New Roman" w:cs="Times New Roman"/>
          <w:b/>
          <w:bCs/>
          <w:color w:val="002060"/>
          <w:sz w:val="28"/>
          <w:szCs w:val="28"/>
          <w:lang w:val="en-US"/>
        </w:rPr>
        <w:t>Nodavlat notijorat tashkilotining huquqlari</w:t>
      </w:r>
    </w:p>
    <w:p w14:paraId="04731883" w14:textId="77777777" w:rsidR="00CA07AA" w:rsidRPr="00CA07AA" w:rsidRDefault="00CA07AA" w:rsidP="00CA07AA">
      <w:pPr>
        <w:ind w:firstLine="708"/>
        <w:jc w:val="both"/>
        <w:rPr>
          <w:rFonts w:ascii="Times New Roman" w:hAnsi="Times New Roman" w:cs="Times New Roman"/>
          <w:sz w:val="28"/>
          <w:szCs w:val="28"/>
          <w:lang w:val="en-US"/>
        </w:rPr>
      </w:pPr>
      <w:r w:rsidRPr="00CA07AA">
        <w:rPr>
          <w:rFonts w:ascii="Times New Roman" w:hAnsi="Times New Roman" w:cs="Times New Roman"/>
          <w:sz w:val="28"/>
          <w:szCs w:val="28"/>
          <w:lang w:val="en-US"/>
        </w:rPr>
        <w:t>Nodavlat notijorat tashkiloti quyidagi huquqlarga ega:</w:t>
      </w:r>
    </w:p>
    <w:p w14:paraId="4E7FFC35" w14:textId="7D1592B8" w:rsidR="00CA07AA" w:rsidRPr="00CA3AEB" w:rsidRDefault="00151FBB" w:rsidP="006D7B41">
      <w:pPr>
        <w:pStyle w:val="a8"/>
        <w:numPr>
          <w:ilvl w:val="0"/>
          <w:numId w:val="78"/>
        </w:numPr>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CA07AA" w:rsidRPr="00CA3AEB">
        <w:rPr>
          <w:rFonts w:ascii="Times New Roman" w:hAnsi="Times New Roman" w:cs="Times New Roman"/>
          <w:sz w:val="28"/>
          <w:szCs w:val="28"/>
          <w:lang w:val="en-US"/>
        </w:rPr>
        <w:t>z a’zolari va qatnashchilarining huquqlari va qonuniy manfaatlarini ifodalash hamda himoya qilish;</w:t>
      </w:r>
    </w:p>
    <w:p w14:paraId="1EFB53F3" w14:textId="77777777" w:rsidR="00CA07AA" w:rsidRPr="00CA3AEB" w:rsidRDefault="00CA07AA" w:rsidP="006D7B41">
      <w:pPr>
        <w:pStyle w:val="a8"/>
        <w:numPr>
          <w:ilvl w:val="0"/>
          <w:numId w:val="78"/>
        </w:numPr>
        <w:jc w:val="both"/>
        <w:rPr>
          <w:rFonts w:ascii="Times New Roman" w:hAnsi="Times New Roman" w:cs="Times New Roman"/>
          <w:sz w:val="28"/>
          <w:szCs w:val="28"/>
          <w:lang w:val="en-US"/>
        </w:rPr>
      </w:pPr>
      <w:r w:rsidRPr="00CA3AEB">
        <w:rPr>
          <w:rFonts w:ascii="Times New Roman" w:hAnsi="Times New Roman" w:cs="Times New Roman"/>
          <w:sz w:val="28"/>
          <w:szCs w:val="28"/>
          <w:lang w:val="en-US"/>
        </w:rPr>
        <w:t>ijtimoiy hayotning turli masalalariga doir tashabbuslar bilan chiqish, davlat hokimiyati va boshqaruv organlariga takliflar kiritish;</w:t>
      </w:r>
    </w:p>
    <w:p w14:paraId="13D34750" w14:textId="77777777" w:rsidR="00CA07AA" w:rsidRPr="00CA3AEB" w:rsidRDefault="00CA07AA" w:rsidP="006D7B41">
      <w:pPr>
        <w:pStyle w:val="a8"/>
        <w:numPr>
          <w:ilvl w:val="0"/>
          <w:numId w:val="78"/>
        </w:numPr>
        <w:jc w:val="both"/>
        <w:rPr>
          <w:rFonts w:ascii="Times New Roman" w:hAnsi="Times New Roman" w:cs="Times New Roman"/>
          <w:sz w:val="28"/>
          <w:szCs w:val="28"/>
          <w:lang w:val="en-US"/>
        </w:rPr>
      </w:pPr>
      <w:r w:rsidRPr="00CA3AEB">
        <w:rPr>
          <w:rFonts w:ascii="Times New Roman" w:hAnsi="Times New Roman" w:cs="Times New Roman"/>
          <w:sz w:val="28"/>
          <w:szCs w:val="28"/>
          <w:lang w:val="en-US"/>
        </w:rPr>
        <w:t>davlat hokimiyati va boshqaruv organlarining qarorlarini ishlab chiqishda qonunchilikda nazarda tutilgan tartibda ishtirok etish;</w:t>
      </w:r>
    </w:p>
    <w:p w14:paraId="242DBBCC" w14:textId="2774BE71" w:rsidR="00CA07AA" w:rsidRPr="00CA3AEB" w:rsidRDefault="00151FBB" w:rsidP="006D7B41">
      <w:pPr>
        <w:pStyle w:val="a8"/>
        <w:numPr>
          <w:ilvl w:val="0"/>
          <w:numId w:val="78"/>
        </w:numPr>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CA07AA" w:rsidRPr="00CA3AEB">
        <w:rPr>
          <w:rFonts w:ascii="Times New Roman" w:hAnsi="Times New Roman" w:cs="Times New Roman"/>
          <w:sz w:val="28"/>
          <w:szCs w:val="28"/>
          <w:lang w:val="en-US"/>
        </w:rPr>
        <w:t>z faoliyati t</w:t>
      </w:r>
      <w:r>
        <w:rPr>
          <w:rFonts w:ascii="Times New Roman" w:hAnsi="Times New Roman" w:cs="Times New Roman"/>
          <w:sz w:val="28"/>
          <w:szCs w:val="28"/>
          <w:lang w:val="en-US"/>
        </w:rPr>
        <w:t>o‘g‘</w:t>
      </w:r>
      <w:r w:rsidR="00CA07AA" w:rsidRPr="00CA3AEB">
        <w:rPr>
          <w:rFonts w:ascii="Times New Roman" w:hAnsi="Times New Roman" w:cs="Times New Roman"/>
          <w:sz w:val="28"/>
          <w:szCs w:val="28"/>
          <w:lang w:val="en-US"/>
        </w:rPr>
        <w:t>risida axborot tarqatish;</w:t>
      </w:r>
    </w:p>
    <w:p w14:paraId="098A3C28" w14:textId="77777777" w:rsidR="00CA07AA" w:rsidRPr="00CA3AEB" w:rsidRDefault="00CA07AA" w:rsidP="006D7B41">
      <w:pPr>
        <w:pStyle w:val="a8"/>
        <w:numPr>
          <w:ilvl w:val="0"/>
          <w:numId w:val="78"/>
        </w:numPr>
        <w:jc w:val="both"/>
        <w:rPr>
          <w:rFonts w:ascii="Times New Roman" w:hAnsi="Times New Roman" w:cs="Times New Roman"/>
          <w:sz w:val="28"/>
          <w:szCs w:val="28"/>
          <w:lang w:val="en-US"/>
        </w:rPr>
      </w:pPr>
      <w:r w:rsidRPr="00CA3AEB">
        <w:rPr>
          <w:rFonts w:ascii="Times New Roman" w:hAnsi="Times New Roman" w:cs="Times New Roman"/>
          <w:sz w:val="28"/>
          <w:szCs w:val="28"/>
          <w:lang w:val="en-US"/>
        </w:rPr>
        <w:t>ommaviy axborot vositalarini ta’sis etish hamda belgilangan tartibda noshirlik faoliyatini amalga oshirish;</w:t>
      </w:r>
    </w:p>
    <w:p w14:paraId="1732831B" w14:textId="77777777" w:rsidR="00CA07AA" w:rsidRPr="00CA3AEB" w:rsidRDefault="00CA07AA" w:rsidP="006D7B41">
      <w:pPr>
        <w:pStyle w:val="a8"/>
        <w:numPr>
          <w:ilvl w:val="0"/>
          <w:numId w:val="78"/>
        </w:numPr>
        <w:jc w:val="both"/>
        <w:rPr>
          <w:rFonts w:ascii="Times New Roman" w:hAnsi="Times New Roman" w:cs="Times New Roman"/>
          <w:sz w:val="28"/>
          <w:szCs w:val="28"/>
          <w:lang w:val="en-US"/>
        </w:rPr>
      </w:pPr>
      <w:r w:rsidRPr="00CA3AEB">
        <w:rPr>
          <w:rFonts w:ascii="Times New Roman" w:hAnsi="Times New Roman" w:cs="Times New Roman"/>
          <w:sz w:val="28"/>
          <w:szCs w:val="28"/>
          <w:lang w:val="en-US"/>
        </w:rPr>
        <w:t>ustavda belgilangan vazifalarni bajarish uchun tadbirkorlik tuzilmalarini tashkil etish;</w:t>
      </w:r>
    </w:p>
    <w:p w14:paraId="07DC5B9C" w14:textId="6B554101" w:rsidR="00CA07AA" w:rsidRPr="00CA3AEB" w:rsidRDefault="00151FBB" w:rsidP="006D7B41">
      <w:pPr>
        <w:pStyle w:val="a8"/>
        <w:numPr>
          <w:ilvl w:val="0"/>
          <w:numId w:val="78"/>
        </w:numPr>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CA07AA" w:rsidRPr="00CA3AEB">
        <w:rPr>
          <w:rFonts w:ascii="Times New Roman" w:hAnsi="Times New Roman" w:cs="Times New Roman"/>
          <w:sz w:val="28"/>
          <w:szCs w:val="28"/>
          <w:lang w:val="en-US"/>
        </w:rPr>
        <w:t>z ramziy belgilarini ta’sis etish;</w:t>
      </w:r>
    </w:p>
    <w:p w14:paraId="2BB31703" w14:textId="4DAB51FB" w:rsidR="00CA07AA" w:rsidRPr="00CA3AEB" w:rsidRDefault="00151FBB" w:rsidP="006D7B41">
      <w:pPr>
        <w:pStyle w:val="a8"/>
        <w:numPr>
          <w:ilvl w:val="0"/>
          <w:numId w:val="78"/>
        </w:numPr>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CA07AA" w:rsidRPr="00CA3AEB">
        <w:rPr>
          <w:rFonts w:ascii="Times New Roman" w:hAnsi="Times New Roman" w:cs="Times New Roman"/>
          <w:sz w:val="28"/>
          <w:szCs w:val="28"/>
          <w:lang w:val="en-US"/>
        </w:rPr>
        <w:t>z faoliyatiga taalluqli masalalar yuzasidan yi</w:t>
      </w:r>
      <w:r>
        <w:rPr>
          <w:rFonts w:ascii="Times New Roman" w:hAnsi="Times New Roman" w:cs="Times New Roman"/>
          <w:sz w:val="28"/>
          <w:szCs w:val="28"/>
          <w:lang w:val="en-US"/>
        </w:rPr>
        <w:t>g‘</w:t>
      </w:r>
      <w:r w:rsidR="00CA07AA" w:rsidRPr="00CA3AEB">
        <w:rPr>
          <w:rFonts w:ascii="Times New Roman" w:hAnsi="Times New Roman" w:cs="Times New Roman"/>
          <w:sz w:val="28"/>
          <w:szCs w:val="28"/>
          <w:lang w:val="en-US"/>
        </w:rPr>
        <w:t xml:space="preserve">ilishlar, konferensiyalar </w:t>
      </w:r>
      <w:r>
        <w:rPr>
          <w:rFonts w:ascii="Times New Roman" w:hAnsi="Times New Roman" w:cs="Times New Roman"/>
          <w:sz w:val="28"/>
          <w:szCs w:val="28"/>
          <w:lang w:val="en-US"/>
        </w:rPr>
        <w:t>o‘</w:t>
      </w:r>
      <w:r w:rsidR="00CA07AA" w:rsidRPr="00CA3AEB">
        <w:rPr>
          <w:rFonts w:ascii="Times New Roman" w:hAnsi="Times New Roman" w:cs="Times New Roman"/>
          <w:sz w:val="28"/>
          <w:szCs w:val="28"/>
          <w:lang w:val="en-US"/>
        </w:rPr>
        <w:t>tkazish;</w:t>
      </w:r>
    </w:p>
    <w:p w14:paraId="1539316D" w14:textId="77777777" w:rsidR="00CA07AA" w:rsidRPr="00CA3AEB" w:rsidRDefault="00CA07AA" w:rsidP="006D7B41">
      <w:pPr>
        <w:pStyle w:val="a8"/>
        <w:numPr>
          <w:ilvl w:val="0"/>
          <w:numId w:val="78"/>
        </w:numPr>
        <w:jc w:val="both"/>
        <w:rPr>
          <w:rFonts w:ascii="Times New Roman" w:hAnsi="Times New Roman" w:cs="Times New Roman"/>
          <w:sz w:val="28"/>
          <w:szCs w:val="28"/>
          <w:lang w:val="en-US"/>
        </w:rPr>
      </w:pPr>
      <w:r w:rsidRPr="00CA3AEB">
        <w:rPr>
          <w:rFonts w:ascii="Times New Roman" w:hAnsi="Times New Roman" w:cs="Times New Roman"/>
          <w:sz w:val="28"/>
          <w:szCs w:val="28"/>
          <w:lang w:val="en-US"/>
        </w:rPr>
        <w:t>qonunchilikka muvofiq vakolatxonalar ochish va filiallar tashkil etish.</w:t>
      </w:r>
    </w:p>
    <w:p w14:paraId="19211058" w14:textId="789AA6E6" w:rsidR="00CA07AA" w:rsidRDefault="00CA07AA" w:rsidP="006D7B41">
      <w:pPr>
        <w:pStyle w:val="a8"/>
        <w:numPr>
          <w:ilvl w:val="0"/>
          <w:numId w:val="78"/>
        </w:numPr>
        <w:jc w:val="both"/>
        <w:rPr>
          <w:rFonts w:ascii="Times New Roman" w:hAnsi="Times New Roman" w:cs="Times New Roman"/>
          <w:sz w:val="28"/>
          <w:szCs w:val="28"/>
          <w:lang w:val="en-US"/>
        </w:rPr>
      </w:pPr>
      <w:r w:rsidRPr="00CA3AEB">
        <w:rPr>
          <w:rFonts w:ascii="Times New Roman" w:hAnsi="Times New Roman" w:cs="Times New Roman"/>
          <w:sz w:val="28"/>
          <w:szCs w:val="28"/>
          <w:lang w:val="en-US"/>
        </w:rPr>
        <w:t>Nodavlat notijorat tashkiloti qonunchilikda nazarda tutilgan boshqa huquqlarga ham ega.</w:t>
      </w:r>
    </w:p>
    <w:p w14:paraId="6001AD41" w14:textId="77777777" w:rsidR="00CA3AEB" w:rsidRPr="00CA3AEB" w:rsidRDefault="00CA3AEB" w:rsidP="00CA3AEB">
      <w:pPr>
        <w:pStyle w:val="a8"/>
        <w:ind w:left="1428"/>
        <w:jc w:val="both"/>
        <w:rPr>
          <w:rFonts w:ascii="Times New Roman" w:hAnsi="Times New Roman" w:cs="Times New Roman"/>
          <w:sz w:val="28"/>
          <w:szCs w:val="28"/>
          <w:lang w:val="en-US"/>
        </w:rPr>
      </w:pPr>
    </w:p>
    <w:p w14:paraId="56C53B7F" w14:textId="77777777" w:rsidR="00CA07AA" w:rsidRPr="00187836" w:rsidRDefault="00CA07AA" w:rsidP="00CA07AA">
      <w:pPr>
        <w:ind w:firstLine="708"/>
        <w:jc w:val="both"/>
        <w:rPr>
          <w:rFonts w:ascii="Times New Roman" w:hAnsi="Times New Roman" w:cs="Times New Roman"/>
          <w:b/>
          <w:bCs/>
          <w:color w:val="002060"/>
          <w:sz w:val="28"/>
          <w:szCs w:val="28"/>
          <w:lang w:val="en-US"/>
        </w:rPr>
      </w:pPr>
      <w:r w:rsidRPr="00187836">
        <w:rPr>
          <w:rFonts w:ascii="Times New Roman" w:hAnsi="Times New Roman" w:cs="Times New Roman"/>
          <w:b/>
          <w:bCs/>
          <w:color w:val="002060"/>
          <w:sz w:val="28"/>
          <w:szCs w:val="28"/>
          <w:lang w:val="en-US"/>
        </w:rPr>
        <w:t>Nodavlat notijorat tashkilotining majburiyatlari</w:t>
      </w:r>
    </w:p>
    <w:p w14:paraId="74E7A95C" w14:textId="77777777" w:rsidR="00CA07AA" w:rsidRPr="00CA07AA" w:rsidRDefault="00CA07AA" w:rsidP="00CA07AA">
      <w:pPr>
        <w:ind w:firstLine="708"/>
        <w:jc w:val="both"/>
        <w:rPr>
          <w:rFonts w:ascii="Times New Roman" w:hAnsi="Times New Roman" w:cs="Times New Roman"/>
          <w:sz w:val="28"/>
          <w:szCs w:val="28"/>
          <w:lang w:val="en-US"/>
        </w:rPr>
      </w:pPr>
      <w:r w:rsidRPr="00CA07AA">
        <w:rPr>
          <w:rFonts w:ascii="Times New Roman" w:hAnsi="Times New Roman" w:cs="Times New Roman"/>
          <w:sz w:val="28"/>
          <w:szCs w:val="28"/>
          <w:lang w:val="en-US"/>
        </w:rPr>
        <w:t>Nodavlat notijorat tashkiloti:</w:t>
      </w:r>
    </w:p>
    <w:p w14:paraId="5308C85B" w14:textId="77777777" w:rsidR="00CA07AA" w:rsidRPr="00CA3AEB" w:rsidRDefault="00CA07AA" w:rsidP="006D7B41">
      <w:pPr>
        <w:pStyle w:val="a8"/>
        <w:numPr>
          <w:ilvl w:val="0"/>
          <w:numId w:val="79"/>
        </w:numPr>
        <w:jc w:val="both"/>
        <w:rPr>
          <w:rFonts w:ascii="Times New Roman" w:hAnsi="Times New Roman" w:cs="Times New Roman"/>
          <w:sz w:val="28"/>
          <w:szCs w:val="28"/>
          <w:lang w:val="en-US"/>
        </w:rPr>
      </w:pPr>
      <w:r w:rsidRPr="00CA3AEB">
        <w:rPr>
          <w:rFonts w:ascii="Times New Roman" w:hAnsi="Times New Roman" w:cs="Times New Roman"/>
          <w:sz w:val="28"/>
          <w:szCs w:val="28"/>
          <w:lang w:val="en-US"/>
        </w:rPr>
        <w:t>qonunchilik va ta’sis hujjatlariga rioya etishi;</w:t>
      </w:r>
    </w:p>
    <w:p w14:paraId="493ECC28" w14:textId="52CDF9B5" w:rsidR="00CA07AA" w:rsidRPr="00CA3AEB" w:rsidRDefault="00151FBB" w:rsidP="006D7B41">
      <w:pPr>
        <w:pStyle w:val="a8"/>
        <w:numPr>
          <w:ilvl w:val="0"/>
          <w:numId w:val="79"/>
        </w:numPr>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CA07AA" w:rsidRPr="00CA3AEB">
        <w:rPr>
          <w:rFonts w:ascii="Times New Roman" w:hAnsi="Times New Roman" w:cs="Times New Roman"/>
          <w:sz w:val="28"/>
          <w:szCs w:val="28"/>
          <w:lang w:val="en-US"/>
        </w:rPr>
        <w:t>z mol-mulki va pul mabla</w:t>
      </w:r>
      <w:r>
        <w:rPr>
          <w:rFonts w:ascii="Times New Roman" w:hAnsi="Times New Roman" w:cs="Times New Roman"/>
          <w:sz w:val="28"/>
          <w:szCs w:val="28"/>
          <w:lang w:val="en-US"/>
        </w:rPr>
        <w:t>g‘</w:t>
      </w:r>
      <w:r w:rsidR="00CA07AA" w:rsidRPr="00CA3AEB">
        <w:rPr>
          <w:rFonts w:ascii="Times New Roman" w:hAnsi="Times New Roman" w:cs="Times New Roman"/>
          <w:sz w:val="28"/>
          <w:szCs w:val="28"/>
          <w:lang w:val="en-US"/>
        </w:rPr>
        <w:t>laridan foydalanishi, shu jumladan moliyalashtirish manbalari t</w:t>
      </w:r>
      <w:r>
        <w:rPr>
          <w:rFonts w:ascii="Times New Roman" w:hAnsi="Times New Roman" w:cs="Times New Roman"/>
          <w:sz w:val="28"/>
          <w:szCs w:val="28"/>
          <w:lang w:val="en-US"/>
        </w:rPr>
        <w:t>o‘g‘</w:t>
      </w:r>
      <w:r w:rsidR="00CA07AA" w:rsidRPr="00CA3AEB">
        <w:rPr>
          <w:rFonts w:ascii="Times New Roman" w:hAnsi="Times New Roman" w:cs="Times New Roman"/>
          <w:sz w:val="28"/>
          <w:szCs w:val="28"/>
          <w:lang w:val="en-US"/>
        </w:rPr>
        <w:t>risidagi axborot bilan tanishish erkinligini ta’minlashi;</w:t>
      </w:r>
    </w:p>
    <w:p w14:paraId="092AED08" w14:textId="0E467021" w:rsidR="00CA07AA" w:rsidRPr="00CA3AEB" w:rsidRDefault="00CA07AA" w:rsidP="006D7B41">
      <w:pPr>
        <w:pStyle w:val="a8"/>
        <w:numPr>
          <w:ilvl w:val="0"/>
          <w:numId w:val="79"/>
        </w:numPr>
        <w:jc w:val="both"/>
        <w:rPr>
          <w:rFonts w:ascii="Times New Roman" w:hAnsi="Times New Roman" w:cs="Times New Roman"/>
          <w:sz w:val="28"/>
          <w:szCs w:val="28"/>
          <w:lang w:val="en-US"/>
        </w:rPr>
      </w:pPr>
      <w:r w:rsidRPr="00CA3AEB">
        <w:rPr>
          <w:rFonts w:ascii="Times New Roman" w:hAnsi="Times New Roman" w:cs="Times New Roman"/>
          <w:sz w:val="28"/>
          <w:szCs w:val="28"/>
          <w:lang w:val="en-US"/>
        </w:rPr>
        <w:t>r</w:t>
      </w:r>
      <w:r w:rsidR="00151FBB">
        <w:rPr>
          <w:rFonts w:ascii="Times New Roman" w:hAnsi="Times New Roman" w:cs="Times New Roman"/>
          <w:sz w:val="28"/>
          <w:szCs w:val="28"/>
          <w:lang w:val="en-US"/>
        </w:rPr>
        <w:t>o‘</w:t>
      </w:r>
      <w:r w:rsidRPr="00CA3AEB">
        <w:rPr>
          <w:rFonts w:ascii="Times New Roman" w:hAnsi="Times New Roman" w:cs="Times New Roman"/>
          <w:sz w:val="28"/>
          <w:szCs w:val="28"/>
          <w:lang w:val="en-US"/>
        </w:rPr>
        <w:t xml:space="preserve">yxatdan </w:t>
      </w:r>
      <w:r w:rsidR="00151FBB">
        <w:rPr>
          <w:rFonts w:ascii="Times New Roman" w:hAnsi="Times New Roman" w:cs="Times New Roman"/>
          <w:sz w:val="28"/>
          <w:szCs w:val="28"/>
          <w:lang w:val="en-US"/>
        </w:rPr>
        <w:t>o‘</w:t>
      </w:r>
      <w:r w:rsidRPr="00CA3AEB">
        <w:rPr>
          <w:rFonts w:ascii="Times New Roman" w:hAnsi="Times New Roman" w:cs="Times New Roman"/>
          <w:sz w:val="28"/>
          <w:szCs w:val="28"/>
          <w:lang w:val="en-US"/>
        </w:rPr>
        <w:t xml:space="preserve">tkazuvchi organ bilan tadbirlar </w:t>
      </w:r>
      <w:r w:rsidR="00151FBB">
        <w:rPr>
          <w:rFonts w:ascii="Times New Roman" w:hAnsi="Times New Roman" w:cs="Times New Roman"/>
          <w:sz w:val="28"/>
          <w:szCs w:val="28"/>
          <w:lang w:val="en-US"/>
        </w:rPr>
        <w:t>o‘</w:t>
      </w:r>
      <w:r w:rsidRPr="00CA3AEB">
        <w:rPr>
          <w:rFonts w:ascii="Times New Roman" w:hAnsi="Times New Roman" w:cs="Times New Roman"/>
          <w:sz w:val="28"/>
          <w:szCs w:val="28"/>
          <w:lang w:val="en-US"/>
        </w:rPr>
        <w:t xml:space="preserve">tkazishni kelishib olishi (siyosiy partiyalar bundan mustasno) va uning vakiliga </w:t>
      </w:r>
      <w:r w:rsidR="00151FBB">
        <w:rPr>
          <w:rFonts w:ascii="Times New Roman" w:hAnsi="Times New Roman" w:cs="Times New Roman"/>
          <w:sz w:val="28"/>
          <w:szCs w:val="28"/>
          <w:lang w:val="en-US"/>
        </w:rPr>
        <w:t>o‘</w:t>
      </w:r>
      <w:r w:rsidRPr="00CA3AEB">
        <w:rPr>
          <w:rFonts w:ascii="Times New Roman" w:hAnsi="Times New Roman" w:cs="Times New Roman"/>
          <w:sz w:val="28"/>
          <w:szCs w:val="28"/>
          <w:lang w:val="en-US"/>
        </w:rPr>
        <w:t>tkazilayotgan tadbirlarga erkin kirish imkonini berishi;</w:t>
      </w:r>
    </w:p>
    <w:p w14:paraId="2E048596" w14:textId="455A35CD" w:rsidR="00CA07AA" w:rsidRPr="00CA3AEB" w:rsidRDefault="00CA07AA" w:rsidP="006D7B41">
      <w:pPr>
        <w:pStyle w:val="a8"/>
        <w:numPr>
          <w:ilvl w:val="0"/>
          <w:numId w:val="79"/>
        </w:numPr>
        <w:jc w:val="both"/>
        <w:rPr>
          <w:rFonts w:ascii="Times New Roman" w:hAnsi="Times New Roman" w:cs="Times New Roman"/>
          <w:sz w:val="28"/>
          <w:szCs w:val="28"/>
          <w:lang w:val="en-US"/>
        </w:rPr>
      </w:pPr>
      <w:r w:rsidRPr="00CA3AEB">
        <w:rPr>
          <w:rFonts w:ascii="Times New Roman" w:hAnsi="Times New Roman" w:cs="Times New Roman"/>
          <w:sz w:val="28"/>
          <w:szCs w:val="28"/>
          <w:lang w:val="en-US"/>
        </w:rPr>
        <w:t>nodavlat notijorat tashkiloti vakillarining chet mamlakatlarga nodavlat notijorat tashkilotining faoliyati bilan bo</w:t>
      </w:r>
      <w:r w:rsidR="00151FBB">
        <w:rPr>
          <w:rFonts w:ascii="Times New Roman" w:hAnsi="Times New Roman" w:cs="Times New Roman"/>
          <w:sz w:val="28"/>
          <w:szCs w:val="28"/>
          <w:lang w:val="en-US"/>
        </w:rPr>
        <w:t>g‘</w:t>
      </w:r>
      <w:r w:rsidRPr="00CA3AEB">
        <w:rPr>
          <w:rFonts w:ascii="Times New Roman" w:hAnsi="Times New Roman" w:cs="Times New Roman"/>
          <w:sz w:val="28"/>
          <w:szCs w:val="28"/>
          <w:lang w:val="en-US"/>
        </w:rPr>
        <w:t>liq tashriflari uyushtirilishi haqida r</w:t>
      </w:r>
      <w:r w:rsidR="00151FBB">
        <w:rPr>
          <w:rFonts w:ascii="Times New Roman" w:hAnsi="Times New Roman" w:cs="Times New Roman"/>
          <w:sz w:val="28"/>
          <w:szCs w:val="28"/>
          <w:lang w:val="en-US"/>
        </w:rPr>
        <w:t>o‘</w:t>
      </w:r>
      <w:r w:rsidRPr="00CA3AEB">
        <w:rPr>
          <w:rFonts w:ascii="Times New Roman" w:hAnsi="Times New Roman" w:cs="Times New Roman"/>
          <w:sz w:val="28"/>
          <w:szCs w:val="28"/>
          <w:lang w:val="en-US"/>
        </w:rPr>
        <w:t xml:space="preserve">yxatdan </w:t>
      </w:r>
      <w:r w:rsidR="00151FBB">
        <w:rPr>
          <w:rFonts w:ascii="Times New Roman" w:hAnsi="Times New Roman" w:cs="Times New Roman"/>
          <w:sz w:val="28"/>
          <w:szCs w:val="28"/>
          <w:lang w:val="en-US"/>
        </w:rPr>
        <w:t>o‘</w:t>
      </w:r>
      <w:r w:rsidRPr="00CA3AEB">
        <w:rPr>
          <w:rFonts w:ascii="Times New Roman" w:hAnsi="Times New Roman" w:cs="Times New Roman"/>
          <w:sz w:val="28"/>
          <w:szCs w:val="28"/>
          <w:lang w:val="en-US"/>
        </w:rPr>
        <w:t>tkazuvchi organni xabardor qilishi;</w:t>
      </w:r>
    </w:p>
    <w:p w14:paraId="7E859717" w14:textId="44E5AB93" w:rsidR="00CA07AA" w:rsidRPr="00CA3AEB" w:rsidRDefault="00CA07AA" w:rsidP="006D7B41">
      <w:pPr>
        <w:pStyle w:val="a8"/>
        <w:numPr>
          <w:ilvl w:val="0"/>
          <w:numId w:val="79"/>
        </w:numPr>
        <w:jc w:val="both"/>
        <w:rPr>
          <w:rFonts w:ascii="Times New Roman" w:hAnsi="Times New Roman" w:cs="Times New Roman"/>
          <w:sz w:val="28"/>
          <w:szCs w:val="28"/>
          <w:lang w:val="en-US"/>
        </w:rPr>
      </w:pPr>
      <w:r w:rsidRPr="00CA3AEB">
        <w:rPr>
          <w:rFonts w:ascii="Times New Roman" w:hAnsi="Times New Roman" w:cs="Times New Roman"/>
          <w:sz w:val="28"/>
          <w:szCs w:val="28"/>
          <w:lang w:val="en-US"/>
        </w:rPr>
        <w:t>chet davlatlardan, xalqaro va chet el tashkilotlaridan, chet davlatlarning fuqarolaridan yoki ularning topshiri</w:t>
      </w:r>
      <w:r w:rsidR="00151FBB">
        <w:rPr>
          <w:rFonts w:ascii="Times New Roman" w:hAnsi="Times New Roman" w:cs="Times New Roman"/>
          <w:sz w:val="28"/>
          <w:szCs w:val="28"/>
          <w:lang w:val="en-US"/>
        </w:rPr>
        <w:t>g‘</w:t>
      </w:r>
      <w:r w:rsidRPr="00CA3AEB">
        <w:rPr>
          <w:rFonts w:ascii="Times New Roman" w:hAnsi="Times New Roman" w:cs="Times New Roman"/>
          <w:sz w:val="28"/>
          <w:szCs w:val="28"/>
          <w:lang w:val="en-US"/>
        </w:rPr>
        <w:t>iga binoan boshqa shaxslardan pul mabla</w:t>
      </w:r>
      <w:r w:rsidR="00151FBB">
        <w:rPr>
          <w:rFonts w:ascii="Times New Roman" w:hAnsi="Times New Roman" w:cs="Times New Roman"/>
          <w:sz w:val="28"/>
          <w:szCs w:val="28"/>
          <w:lang w:val="en-US"/>
        </w:rPr>
        <w:t>g‘</w:t>
      </w:r>
      <w:r w:rsidRPr="00CA3AEB">
        <w:rPr>
          <w:rFonts w:ascii="Times New Roman" w:hAnsi="Times New Roman" w:cs="Times New Roman"/>
          <w:sz w:val="28"/>
          <w:szCs w:val="28"/>
          <w:lang w:val="en-US"/>
        </w:rPr>
        <w:t>lari va mol-mulk olishni r</w:t>
      </w:r>
      <w:r w:rsidR="00151FBB">
        <w:rPr>
          <w:rFonts w:ascii="Times New Roman" w:hAnsi="Times New Roman" w:cs="Times New Roman"/>
          <w:sz w:val="28"/>
          <w:szCs w:val="28"/>
          <w:lang w:val="en-US"/>
        </w:rPr>
        <w:t>o‘</w:t>
      </w:r>
      <w:r w:rsidRPr="00CA3AEB">
        <w:rPr>
          <w:rFonts w:ascii="Times New Roman" w:hAnsi="Times New Roman" w:cs="Times New Roman"/>
          <w:sz w:val="28"/>
          <w:szCs w:val="28"/>
          <w:lang w:val="en-US"/>
        </w:rPr>
        <w:t xml:space="preserve">yxatdan </w:t>
      </w:r>
      <w:r w:rsidR="00151FBB">
        <w:rPr>
          <w:rFonts w:ascii="Times New Roman" w:hAnsi="Times New Roman" w:cs="Times New Roman"/>
          <w:sz w:val="28"/>
          <w:szCs w:val="28"/>
          <w:lang w:val="en-US"/>
        </w:rPr>
        <w:t>o‘</w:t>
      </w:r>
      <w:r w:rsidRPr="00CA3AEB">
        <w:rPr>
          <w:rFonts w:ascii="Times New Roman" w:hAnsi="Times New Roman" w:cs="Times New Roman"/>
          <w:sz w:val="28"/>
          <w:szCs w:val="28"/>
          <w:lang w:val="en-US"/>
        </w:rPr>
        <w:t>tkazuvchi organ bilan kelishib olishi;</w:t>
      </w:r>
    </w:p>
    <w:p w14:paraId="6602581F" w14:textId="5EC032F4" w:rsidR="00CA07AA" w:rsidRPr="00CA3AEB" w:rsidRDefault="00CA07AA" w:rsidP="006D7B41">
      <w:pPr>
        <w:pStyle w:val="a8"/>
        <w:numPr>
          <w:ilvl w:val="0"/>
          <w:numId w:val="79"/>
        </w:numPr>
        <w:jc w:val="both"/>
        <w:rPr>
          <w:rFonts w:ascii="Times New Roman" w:hAnsi="Times New Roman" w:cs="Times New Roman"/>
          <w:sz w:val="28"/>
          <w:szCs w:val="28"/>
          <w:lang w:val="en-US"/>
        </w:rPr>
      </w:pPr>
      <w:r w:rsidRPr="00CA3AEB">
        <w:rPr>
          <w:rFonts w:ascii="Times New Roman" w:hAnsi="Times New Roman" w:cs="Times New Roman"/>
          <w:sz w:val="28"/>
          <w:szCs w:val="28"/>
          <w:lang w:val="en-US"/>
        </w:rPr>
        <w:lastRenderedPageBreak/>
        <w:t>r</w:t>
      </w:r>
      <w:r w:rsidR="00151FBB">
        <w:rPr>
          <w:rFonts w:ascii="Times New Roman" w:hAnsi="Times New Roman" w:cs="Times New Roman"/>
          <w:sz w:val="28"/>
          <w:szCs w:val="28"/>
          <w:lang w:val="en-US"/>
        </w:rPr>
        <w:t>o‘</w:t>
      </w:r>
      <w:r w:rsidRPr="00CA3AEB">
        <w:rPr>
          <w:rFonts w:ascii="Times New Roman" w:hAnsi="Times New Roman" w:cs="Times New Roman"/>
          <w:sz w:val="28"/>
          <w:szCs w:val="28"/>
          <w:lang w:val="en-US"/>
        </w:rPr>
        <w:t xml:space="preserve">yxatdan </w:t>
      </w:r>
      <w:r w:rsidR="00151FBB">
        <w:rPr>
          <w:rFonts w:ascii="Times New Roman" w:hAnsi="Times New Roman" w:cs="Times New Roman"/>
          <w:sz w:val="28"/>
          <w:szCs w:val="28"/>
          <w:lang w:val="en-US"/>
        </w:rPr>
        <w:t>o‘</w:t>
      </w:r>
      <w:r w:rsidRPr="00CA3AEB">
        <w:rPr>
          <w:rFonts w:ascii="Times New Roman" w:hAnsi="Times New Roman" w:cs="Times New Roman"/>
          <w:sz w:val="28"/>
          <w:szCs w:val="28"/>
          <w:lang w:val="en-US"/>
        </w:rPr>
        <w:t xml:space="preserve">tkazuvchi organga, davlat soliq xizmati organlariga va davlat statistikasi organlariga </w:t>
      </w:r>
      <w:r w:rsidR="00151FBB">
        <w:rPr>
          <w:rFonts w:ascii="Times New Roman" w:hAnsi="Times New Roman" w:cs="Times New Roman"/>
          <w:sz w:val="28"/>
          <w:szCs w:val="28"/>
          <w:lang w:val="en-US"/>
        </w:rPr>
        <w:t>o‘</w:t>
      </w:r>
      <w:r w:rsidRPr="00CA3AEB">
        <w:rPr>
          <w:rFonts w:ascii="Times New Roman" w:hAnsi="Times New Roman" w:cs="Times New Roman"/>
          <w:sz w:val="28"/>
          <w:szCs w:val="28"/>
          <w:lang w:val="en-US"/>
        </w:rPr>
        <w:t>z faoliyati t</w:t>
      </w:r>
      <w:r w:rsidR="00151FBB">
        <w:rPr>
          <w:rFonts w:ascii="Times New Roman" w:hAnsi="Times New Roman" w:cs="Times New Roman"/>
          <w:sz w:val="28"/>
          <w:szCs w:val="28"/>
          <w:lang w:val="en-US"/>
        </w:rPr>
        <w:t>o‘g‘</w:t>
      </w:r>
      <w:r w:rsidRPr="00CA3AEB">
        <w:rPr>
          <w:rFonts w:ascii="Times New Roman" w:hAnsi="Times New Roman" w:cs="Times New Roman"/>
          <w:sz w:val="28"/>
          <w:szCs w:val="28"/>
          <w:lang w:val="en-US"/>
        </w:rPr>
        <w:t>risida belgilangan tartibda hisobotlar taqdim etishi shart.</w:t>
      </w:r>
    </w:p>
    <w:p w14:paraId="5D60DF77" w14:textId="6C4A84E7" w:rsidR="00CA07AA" w:rsidRPr="00CA3AEB" w:rsidRDefault="00CA07AA" w:rsidP="006D7B41">
      <w:pPr>
        <w:pStyle w:val="a8"/>
        <w:numPr>
          <w:ilvl w:val="0"/>
          <w:numId w:val="79"/>
        </w:numPr>
        <w:jc w:val="both"/>
        <w:rPr>
          <w:rFonts w:ascii="Times New Roman" w:hAnsi="Times New Roman" w:cs="Times New Roman"/>
          <w:sz w:val="28"/>
          <w:szCs w:val="28"/>
          <w:lang w:val="en-US"/>
        </w:rPr>
      </w:pPr>
      <w:r w:rsidRPr="00CA3AEB">
        <w:rPr>
          <w:rFonts w:ascii="Times New Roman" w:hAnsi="Times New Roman" w:cs="Times New Roman"/>
          <w:sz w:val="28"/>
          <w:szCs w:val="28"/>
          <w:lang w:val="en-US"/>
        </w:rPr>
        <w:t>Nodavlat notijorat tashkilotining zimmasida qonunchilikka muvofiq boshqa majburiyatlar ham b</w:t>
      </w:r>
      <w:r w:rsidR="00151FBB">
        <w:rPr>
          <w:rFonts w:ascii="Times New Roman" w:hAnsi="Times New Roman" w:cs="Times New Roman"/>
          <w:sz w:val="28"/>
          <w:szCs w:val="28"/>
          <w:lang w:val="en-US"/>
        </w:rPr>
        <w:t>o‘</w:t>
      </w:r>
      <w:r w:rsidRPr="00CA3AEB">
        <w:rPr>
          <w:rFonts w:ascii="Times New Roman" w:hAnsi="Times New Roman" w:cs="Times New Roman"/>
          <w:sz w:val="28"/>
          <w:szCs w:val="28"/>
          <w:lang w:val="en-US"/>
        </w:rPr>
        <w:t>lishi mumkin.</w:t>
      </w:r>
    </w:p>
    <w:p w14:paraId="2616CAB1" w14:textId="5643B6F2" w:rsidR="00CA07AA" w:rsidRPr="00CA07AA" w:rsidRDefault="00CA07AA" w:rsidP="00CA07AA">
      <w:pPr>
        <w:ind w:firstLine="708"/>
        <w:jc w:val="both"/>
        <w:rPr>
          <w:rFonts w:ascii="Times New Roman" w:hAnsi="Times New Roman" w:cs="Times New Roman"/>
          <w:sz w:val="28"/>
          <w:szCs w:val="28"/>
          <w:lang w:val="en-US"/>
        </w:rPr>
      </w:pPr>
      <w:r w:rsidRPr="00CA07AA">
        <w:rPr>
          <w:rFonts w:ascii="Times New Roman" w:hAnsi="Times New Roman" w:cs="Times New Roman"/>
          <w:sz w:val="28"/>
          <w:szCs w:val="28"/>
          <w:lang w:val="en-US"/>
        </w:rPr>
        <w:t xml:space="preserve">Nodavlat notijorat tashkilotlarining </w:t>
      </w:r>
      <w:r w:rsidR="00151FBB">
        <w:rPr>
          <w:rFonts w:ascii="Times New Roman" w:hAnsi="Times New Roman" w:cs="Times New Roman"/>
          <w:sz w:val="28"/>
          <w:szCs w:val="28"/>
          <w:lang w:val="en-US"/>
        </w:rPr>
        <w:t>o‘</w:t>
      </w:r>
      <w:r w:rsidRPr="00CA07AA">
        <w:rPr>
          <w:rFonts w:ascii="Times New Roman" w:hAnsi="Times New Roman" w:cs="Times New Roman"/>
          <w:sz w:val="28"/>
          <w:szCs w:val="28"/>
          <w:lang w:val="en-US"/>
        </w:rPr>
        <w:t xml:space="preserve">tkazilishi rejalashtirilayotgan tadbirlari haqida xabardor qilish tartibi </w:t>
      </w:r>
      <w:r w:rsidR="00151FBB">
        <w:rPr>
          <w:rFonts w:ascii="Times New Roman" w:hAnsi="Times New Roman" w:cs="Times New Roman"/>
          <w:sz w:val="28"/>
          <w:szCs w:val="28"/>
          <w:lang w:val="en-US"/>
        </w:rPr>
        <w:t>O‘</w:t>
      </w:r>
      <w:r w:rsidRPr="00CA07AA">
        <w:rPr>
          <w:rFonts w:ascii="Times New Roman" w:hAnsi="Times New Roman" w:cs="Times New Roman"/>
          <w:sz w:val="28"/>
          <w:szCs w:val="28"/>
          <w:lang w:val="en-US"/>
        </w:rPr>
        <w:t>zbekiston Respublikasi Adliya vazirligi tomonidan, chet davlatlardan, xalqaro va chet el tashkilotlaridan, chet davlatlarning fuqarolaridan yoki ularning topshiri</w:t>
      </w:r>
      <w:r w:rsidR="00151FBB">
        <w:rPr>
          <w:rFonts w:ascii="Times New Roman" w:hAnsi="Times New Roman" w:cs="Times New Roman"/>
          <w:sz w:val="28"/>
          <w:szCs w:val="28"/>
          <w:lang w:val="en-US"/>
        </w:rPr>
        <w:t>g‘</w:t>
      </w:r>
      <w:r w:rsidRPr="00CA07AA">
        <w:rPr>
          <w:rFonts w:ascii="Times New Roman" w:hAnsi="Times New Roman" w:cs="Times New Roman"/>
          <w:sz w:val="28"/>
          <w:szCs w:val="28"/>
          <w:lang w:val="en-US"/>
        </w:rPr>
        <w:t>iga binoan boshqa shaxslardan pul mabla</w:t>
      </w:r>
      <w:r w:rsidR="00151FBB">
        <w:rPr>
          <w:rFonts w:ascii="Times New Roman" w:hAnsi="Times New Roman" w:cs="Times New Roman"/>
          <w:sz w:val="28"/>
          <w:szCs w:val="28"/>
          <w:lang w:val="en-US"/>
        </w:rPr>
        <w:t>g‘</w:t>
      </w:r>
      <w:r w:rsidRPr="00CA07AA">
        <w:rPr>
          <w:rFonts w:ascii="Times New Roman" w:hAnsi="Times New Roman" w:cs="Times New Roman"/>
          <w:sz w:val="28"/>
          <w:szCs w:val="28"/>
          <w:lang w:val="en-US"/>
        </w:rPr>
        <w:t>lari va mol-mulk olishni r</w:t>
      </w:r>
      <w:r w:rsidR="00151FBB">
        <w:rPr>
          <w:rFonts w:ascii="Times New Roman" w:hAnsi="Times New Roman" w:cs="Times New Roman"/>
          <w:sz w:val="28"/>
          <w:szCs w:val="28"/>
          <w:lang w:val="en-US"/>
        </w:rPr>
        <w:t>o‘</w:t>
      </w:r>
      <w:r w:rsidRPr="00CA07AA">
        <w:rPr>
          <w:rFonts w:ascii="Times New Roman" w:hAnsi="Times New Roman" w:cs="Times New Roman"/>
          <w:sz w:val="28"/>
          <w:szCs w:val="28"/>
          <w:lang w:val="en-US"/>
        </w:rPr>
        <w:t xml:space="preserve">yxatdan </w:t>
      </w:r>
      <w:r w:rsidR="00151FBB">
        <w:rPr>
          <w:rFonts w:ascii="Times New Roman" w:hAnsi="Times New Roman" w:cs="Times New Roman"/>
          <w:sz w:val="28"/>
          <w:szCs w:val="28"/>
          <w:lang w:val="en-US"/>
        </w:rPr>
        <w:t>o‘</w:t>
      </w:r>
      <w:r w:rsidRPr="00CA07AA">
        <w:rPr>
          <w:rFonts w:ascii="Times New Roman" w:hAnsi="Times New Roman" w:cs="Times New Roman"/>
          <w:sz w:val="28"/>
          <w:szCs w:val="28"/>
          <w:lang w:val="en-US"/>
        </w:rPr>
        <w:t xml:space="preserve">tkazuvchi organ bilan kelishib olish tartibi </w:t>
      </w:r>
      <w:r w:rsidR="00151FBB">
        <w:rPr>
          <w:rFonts w:ascii="Times New Roman" w:hAnsi="Times New Roman" w:cs="Times New Roman"/>
          <w:sz w:val="28"/>
          <w:szCs w:val="28"/>
          <w:lang w:val="en-US"/>
        </w:rPr>
        <w:t>O‘</w:t>
      </w:r>
      <w:r w:rsidRPr="00CA07AA">
        <w:rPr>
          <w:rFonts w:ascii="Times New Roman" w:hAnsi="Times New Roman" w:cs="Times New Roman"/>
          <w:sz w:val="28"/>
          <w:szCs w:val="28"/>
          <w:lang w:val="en-US"/>
        </w:rPr>
        <w:t>zbekiston Respublikasi Vazirlar Mahkamasi tomonidan belgilanadi.</w:t>
      </w:r>
    </w:p>
    <w:p w14:paraId="23BF06AC" w14:textId="290D9DE2" w:rsidR="00705CA8" w:rsidRDefault="00705CA8" w:rsidP="00705CA8">
      <w:pPr>
        <w:ind w:firstLine="708"/>
        <w:jc w:val="both"/>
        <w:rPr>
          <w:rFonts w:ascii="Times New Roman" w:hAnsi="Times New Roman" w:cs="Times New Roman"/>
          <w:sz w:val="28"/>
          <w:szCs w:val="28"/>
          <w:lang w:val="en-US"/>
        </w:rPr>
      </w:pPr>
      <w:r w:rsidRPr="00705CA8">
        <w:rPr>
          <w:rFonts w:ascii="Times New Roman" w:hAnsi="Times New Roman" w:cs="Times New Roman"/>
          <w:sz w:val="28"/>
          <w:szCs w:val="28"/>
          <w:lang w:val="en-US"/>
        </w:rPr>
        <w:t xml:space="preserve">1996-yilda </w:t>
      </w:r>
      <w:r w:rsidR="00151FBB">
        <w:rPr>
          <w:rFonts w:ascii="Times New Roman" w:hAnsi="Times New Roman" w:cs="Times New Roman"/>
          <w:sz w:val="28"/>
          <w:szCs w:val="28"/>
          <w:lang w:val="en-US"/>
        </w:rPr>
        <w:t>O‘</w:t>
      </w:r>
      <w:r w:rsidRPr="00705CA8">
        <w:rPr>
          <w:rFonts w:ascii="Times New Roman" w:hAnsi="Times New Roman" w:cs="Times New Roman"/>
          <w:sz w:val="28"/>
          <w:szCs w:val="28"/>
          <w:lang w:val="en-US"/>
        </w:rPr>
        <w:t>zbekiston Respublikasining «Erkin iqtisodiy zonalar t</w:t>
      </w:r>
      <w:r w:rsidR="00151FBB">
        <w:rPr>
          <w:rFonts w:ascii="Times New Roman" w:hAnsi="Times New Roman" w:cs="Times New Roman"/>
          <w:sz w:val="28"/>
          <w:szCs w:val="28"/>
          <w:lang w:val="en-US"/>
        </w:rPr>
        <w:t>o‘g‘</w:t>
      </w:r>
      <w:r w:rsidRPr="00705CA8">
        <w:rPr>
          <w:rFonts w:ascii="Times New Roman" w:hAnsi="Times New Roman" w:cs="Times New Roman"/>
          <w:sz w:val="28"/>
          <w:szCs w:val="28"/>
          <w:lang w:val="en-US"/>
        </w:rPr>
        <w:t>risida»gi qonuni qabul qilindi. Qonunga binoan erkin iqtisodiy zona deganda muayyan mintaqani jadal ijtimoiy-iqtisodiy rivojlantirish</w:t>
      </w:r>
      <w:r>
        <w:rPr>
          <w:rFonts w:ascii="Times New Roman" w:hAnsi="Times New Roman" w:cs="Times New Roman"/>
          <w:sz w:val="28"/>
          <w:szCs w:val="28"/>
          <w:lang w:val="en-US"/>
        </w:rPr>
        <w:t xml:space="preserve"> </w:t>
      </w:r>
      <w:r w:rsidRPr="00705CA8">
        <w:rPr>
          <w:rFonts w:ascii="Times New Roman" w:hAnsi="Times New Roman" w:cs="Times New Roman"/>
          <w:sz w:val="28"/>
          <w:szCs w:val="28"/>
          <w:lang w:val="en-US"/>
        </w:rPr>
        <w:t>uchun mamlakat va chet el kapitalini, istiqbolli texnologiya va boshqaruv tajribasini jalb etish maqsadida tuziladigan, aniq belgilangan ma’muriy chegaralari va alohida huquqiy tartiboti b</w:t>
      </w:r>
      <w:r w:rsidR="00151FBB">
        <w:rPr>
          <w:rFonts w:ascii="Times New Roman" w:hAnsi="Times New Roman" w:cs="Times New Roman"/>
          <w:sz w:val="28"/>
          <w:szCs w:val="28"/>
          <w:lang w:val="en-US"/>
        </w:rPr>
        <w:t>o‘</w:t>
      </w:r>
      <w:r w:rsidRPr="00705CA8">
        <w:rPr>
          <w:rFonts w:ascii="Times New Roman" w:hAnsi="Times New Roman" w:cs="Times New Roman"/>
          <w:sz w:val="28"/>
          <w:szCs w:val="28"/>
          <w:lang w:val="en-US"/>
        </w:rPr>
        <w:t>lgan maxsus ajratilgan hududdir. Prezidentimizning 2008-yil «Navoiy viloyatida erkin industrial-iqtisodiy zona tashkil qilish t</w:t>
      </w:r>
      <w:r w:rsidR="00151FBB">
        <w:rPr>
          <w:rFonts w:ascii="Times New Roman" w:hAnsi="Times New Roman" w:cs="Times New Roman"/>
          <w:sz w:val="28"/>
          <w:szCs w:val="28"/>
          <w:lang w:val="en-US"/>
        </w:rPr>
        <w:t>o‘g‘</w:t>
      </w:r>
      <w:r w:rsidRPr="00705CA8">
        <w:rPr>
          <w:rFonts w:ascii="Times New Roman" w:hAnsi="Times New Roman" w:cs="Times New Roman"/>
          <w:sz w:val="28"/>
          <w:szCs w:val="28"/>
          <w:lang w:val="en-US"/>
        </w:rPr>
        <w:t xml:space="preserve">risida»gi Farmoni asosida «Navoiy» xalqaro intermodal logistika markazi bunyod etildi. 2013-yildagi </w:t>
      </w:r>
      <w:r w:rsidR="00151FBB">
        <w:rPr>
          <w:rFonts w:ascii="Times New Roman" w:hAnsi="Times New Roman" w:cs="Times New Roman"/>
          <w:sz w:val="28"/>
          <w:szCs w:val="28"/>
          <w:lang w:val="en-US"/>
        </w:rPr>
        <w:t>O‘</w:t>
      </w:r>
      <w:r w:rsidRPr="00705CA8">
        <w:rPr>
          <w:rFonts w:ascii="Times New Roman" w:hAnsi="Times New Roman" w:cs="Times New Roman"/>
          <w:sz w:val="28"/>
          <w:szCs w:val="28"/>
          <w:lang w:val="en-US"/>
        </w:rPr>
        <w:t>zbekiston Respublikasi Prezidentining «Jizzax» maxsus industrial zonasini barpo etish t</w:t>
      </w:r>
      <w:r w:rsidR="00151FBB">
        <w:rPr>
          <w:rFonts w:ascii="Times New Roman" w:hAnsi="Times New Roman" w:cs="Times New Roman"/>
          <w:sz w:val="28"/>
          <w:szCs w:val="28"/>
          <w:lang w:val="en-US"/>
        </w:rPr>
        <w:t>o‘g‘</w:t>
      </w:r>
      <w:r w:rsidRPr="00705CA8">
        <w:rPr>
          <w:rFonts w:ascii="Times New Roman" w:hAnsi="Times New Roman" w:cs="Times New Roman"/>
          <w:sz w:val="28"/>
          <w:szCs w:val="28"/>
          <w:lang w:val="en-US"/>
        </w:rPr>
        <w:t>risida»gi va «Angren» maxsus industrial zonasini barpo etish t</w:t>
      </w:r>
      <w:r w:rsidR="00151FBB">
        <w:rPr>
          <w:rFonts w:ascii="Times New Roman" w:hAnsi="Times New Roman" w:cs="Times New Roman"/>
          <w:sz w:val="28"/>
          <w:szCs w:val="28"/>
          <w:lang w:val="en-US"/>
        </w:rPr>
        <w:t>o‘g‘</w:t>
      </w:r>
      <w:r w:rsidRPr="00705CA8">
        <w:rPr>
          <w:rFonts w:ascii="Times New Roman" w:hAnsi="Times New Roman" w:cs="Times New Roman"/>
          <w:sz w:val="28"/>
          <w:szCs w:val="28"/>
          <w:lang w:val="en-US"/>
        </w:rPr>
        <w:t>risida»gi farmonlari qabul qilindi.</w:t>
      </w:r>
    </w:p>
    <w:p w14:paraId="0568126B" w14:textId="77777777" w:rsidR="00CA3AEB" w:rsidRPr="00705CA8" w:rsidRDefault="00CA3AEB" w:rsidP="00705CA8">
      <w:pPr>
        <w:ind w:firstLine="708"/>
        <w:jc w:val="both"/>
        <w:rPr>
          <w:rFonts w:ascii="Times New Roman" w:hAnsi="Times New Roman" w:cs="Times New Roman"/>
          <w:sz w:val="28"/>
          <w:szCs w:val="28"/>
          <w:lang w:val="en-US"/>
        </w:rPr>
      </w:pPr>
    </w:p>
    <w:p w14:paraId="69999267" w14:textId="558AF39E" w:rsidR="00DC5CD1" w:rsidRDefault="00705CA8" w:rsidP="00705CA8">
      <w:pPr>
        <w:ind w:firstLine="708"/>
        <w:jc w:val="center"/>
        <w:rPr>
          <w:rFonts w:ascii="Times New Roman" w:hAnsi="Times New Roman" w:cs="Times New Roman"/>
          <w:b/>
          <w:bCs/>
          <w:color w:val="7030A0"/>
          <w:sz w:val="28"/>
          <w:szCs w:val="28"/>
          <w:lang w:val="uz-Latn-UZ"/>
        </w:rPr>
      </w:pPr>
      <w:r>
        <w:rPr>
          <w:rFonts w:ascii="Times New Roman" w:hAnsi="Times New Roman" w:cs="Times New Roman"/>
          <w:b/>
          <w:bCs/>
          <w:color w:val="7030A0"/>
          <w:sz w:val="28"/>
          <w:szCs w:val="28"/>
          <w:lang w:val="uz-Latn-UZ"/>
        </w:rPr>
        <w:t xml:space="preserve">7.4 § </w:t>
      </w:r>
      <w:r w:rsidR="00151FBB">
        <w:rPr>
          <w:rFonts w:ascii="Times New Roman" w:hAnsi="Times New Roman" w:cs="Times New Roman"/>
          <w:b/>
          <w:bCs/>
          <w:color w:val="7030A0"/>
          <w:sz w:val="28"/>
          <w:szCs w:val="28"/>
          <w:lang w:val="uz-Latn-UZ"/>
        </w:rPr>
        <w:t>O‘</w:t>
      </w:r>
      <w:r w:rsidRPr="00705CA8">
        <w:rPr>
          <w:rFonts w:ascii="Times New Roman" w:hAnsi="Times New Roman" w:cs="Times New Roman"/>
          <w:b/>
          <w:bCs/>
          <w:color w:val="7030A0"/>
          <w:sz w:val="28"/>
          <w:szCs w:val="28"/>
          <w:lang w:val="uz-Latn-UZ"/>
        </w:rPr>
        <w:t>zbekiston Respublikasi “Korrupsiyaga qarshi kurashish t</w:t>
      </w:r>
      <w:r w:rsidR="00151FBB">
        <w:rPr>
          <w:rFonts w:ascii="Times New Roman" w:hAnsi="Times New Roman" w:cs="Times New Roman"/>
          <w:b/>
          <w:bCs/>
          <w:color w:val="7030A0"/>
          <w:sz w:val="28"/>
          <w:szCs w:val="28"/>
          <w:lang w:val="uz-Latn-UZ"/>
        </w:rPr>
        <w:t>o‘g‘</w:t>
      </w:r>
      <w:r w:rsidRPr="00705CA8">
        <w:rPr>
          <w:rFonts w:ascii="Times New Roman" w:hAnsi="Times New Roman" w:cs="Times New Roman"/>
          <w:b/>
          <w:bCs/>
          <w:color w:val="7030A0"/>
          <w:sz w:val="28"/>
          <w:szCs w:val="28"/>
          <w:lang w:val="uz-Latn-UZ"/>
        </w:rPr>
        <w:t>risida”gi Qonunning mazmun-mohiyati, aholining huquqiy ongi va huquqiy madaniyatini yuksaltirish, jamiyatda korrupsiyaga nisbatan murosasiz munosabatni shakllantirish</w:t>
      </w:r>
    </w:p>
    <w:p w14:paraId="38BDC0A8" w14:textId="77777777" w:rsidR="00CA3AEB" w:rsidRPr="00CA07AA" w:rsidRDefault="00CA3AEB" w:rsidP="00705CA8">
      <w:pPr>
        <w:ind w:firstLine="708"/>
        <w:jc w:val="center"/>
        <w:rPr>
          <w:rFonts w:ascii="Times New Roman" w:hAnsi="Times New Roman" w:cs="Times New Roman"/>
          <w:b/>
          <w:bCs/>
          <w:color w:val="7030A0"/>
          <w:sz w:val="28"/>
          <w:szCs w:val="28"/>
          <w:lang w:val="uz-Latn-UZ"/>
        </w:rPr>
      </w:pPr>
    </w:p>
    <w:p w14:paraId="3900795E" w14:textId="6A41DE2E" w:rsidR="00DC5CD1" w:rsidRPr="00DC5CD1" w:rsidRDefault="00B258AD" w:rsidP="00DC5CD1">
      <w:pPr>
        <w:ind w:firstLine="708"/>
        <w:jc w:val="both"/>
        <w:rPr>
          <w:rFonts w:ascii="Times New Roman" w:hAnsi="Times New Roman" w:cs="Times New Roman"/>
          <w:sz w:val="28"/>
          <w:szCs w:val="28"/>
          <w:lang w:val="en-US"/>
        </w:rPr>
      </w:pPr>
      <w:r w:rsidRPr="00705CA8">
        <w:rPr>
          <w:rFonts w:ascii="Times New Roman" w:hAnsi="Times New Roman" w:cs="Times New Roman"/>
          <w:noProof/>
          <w:sz w:val="28"/>
          <w:szCs w:val="28"/>
          <w:lang w:val="en-US"/>
        </w:rPr>
        <w:drawing>
          <wp:anchor distT="0" distB="0" distL="114300" distR="114300" simplePos="0" relativeHeight="251648512" behindDoc="0" locked="0" layoutInCell="1" allowOverlap="1" wp14:anchorId="6E5D291F" wp14:editId="06D26C5A">
            <wp:simplePos x="0" y="0"/>
            <wp:positionH relativeFrom="margin">
              <wp:posOffset>85544</wp:posOffset>
            </wp:positionH>
            <wp:positionV relativeFrom="margin">
              <wp:posOffset>7624717</wp:posOffset>
            </wp:positionV>
            <wp:extent cx="1854200" cy="1555750"/>
            <wp:effectExtent l="19050" t="19050" r="0" b="6350"/>
            <wp:wrapSquare wrapText="bothSides"/>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1854200" cy="1555750"/>
                    </a:xfrm>
                    <a:prstGeom prst="rect">
                      <a:avLst/>
                    </a:prstGeom>
                    <a:ln w="19050">
                      <a:solidFill>
                        <a:schemeClr val="accent1"/>
                      </a:solidFill>
                    </a:ln>
                  </pic:spPr>
                </pic:pic>
              </a:graphicData>
            </a:graphic>
            <wp14:sizeRelV relativeFrom="margin">
              <wp14:pctHeight>0</wp14:pctHeight>
            </wp14:sizeRelV>
          </wp:anchor>
        </w:drawing>
      </w:r>
      <w:r w:rsidR="00DC5CD1" w:rsidRPr="00DC5CD1">
        <w:rPr>
          <w:rFonts w:ascii="Times New Roman" w:hAnsi="Times New Roman" w:cs="Times New Roman"/>
          <w:sz w:val="28"/>
          <w:szCs w:val="28"/>
          <w:lang w:val="en-US"/>
        </w:rPr>
        <w:t>Korrupsiya va unga qarshi kurash tushunchasi. «Jamiyatimizda korrupsiya, turli jinoyatlarni sodir etish va boshqa huquqbuzarlik holatlariga qarshi kurashish, ularga y</w:t>
      </w:r>
      <w:r w:rsidR="00151FBB">
        <w:rPr>
          <w:rFonts w:ascii="Times New Roman" w:hAnsi="Times New Roman" w:cs="Times New Roman"/>
          <w:sz w:val="28"/>
          <w:szCs w:val="28"/>
          <w:lang w:val="en-US"/>
        </w:rPr>
        <w:t>o‘</w:t>
      </w:r>
      <w:r w:rsidR="00DC5CD1" w:rsidRPr="00DC5CD1">
        <w:rPr>
          <w:rFonts w:ascii="Times New Roman" w:hAnsi="Times New Roman" w:cs="Times New Roman"/>
          <w:sz w:val="28"/>
          <w:szCs w:val="28"/>
          <w:lang w:val="en-US"/>
        </w:rPr>
        <w:t>l q</w:t>
      </w:r>
      <w:r w:rsidR="00151FBB">
        <w:rPr>
          <w:rFonts w:ascii="Times New Roman" w:hAnsi="Times New Roman" w:cs="Times New Roman"/>
          <w:sz w:val="28"/>
          <w:szCs w:val="28"/>
          <w:lang w:val="en-US"/>
        </w:rPr>
        <w:t>o‘</w:t>
      </w:r>
      <w:r w:rsidR="00DC5CD1" w:rsidRPr="00DC5CD1">
        <w:rPr>
          <w:rFonts w:ascii="Times New Roman" w:hAnsi="Times New Roman" w:cs="Times New Roman"/>
          <w:sz w:val="28"/>
          <w:szCs w:val="28"/>
          <w:lang w:val="en-US"/>
        </w:rPr>
        <w:t>ymaslik, jinoyatga jazo albatta muqarrar ekani t</w:t>
      </w:r>
      <w:r w:rsidR="00151FBB">
        <w:rPr>
          <w:rFonts w:ascii="Times New Roman" w:hAnsi="Times New Roman" w:cs="Times New Roman"/>
          <w:sz w:val="28"/>
          <w:szCs w:val="28"/>
          <w:lang w:val="en-US"/>
        </w:rPr>
        <w:t>o‘g‘</w:t>
      </w:r>
      <w:r w:rsidR="00DC5CD1" w:rsidRPr="00DC5CD1">
        <w:rPr>
          <w:rFonts w:ascii="Times New Roman" w:hAnsi="Times New Roman" w:cs="Times New Roman"/>
          <w:sz w:val="28"/>
          <w:szCs w:val="28"/>
          <w:lang w:val="en-US"/>
        </w:rPr>
        <w:t>risidagi qonun talablarini amalda ta’minlash b</w:t>
      </w:r>
      <w:r w:rsidR="00151FBB">
        <w:rPr>
          <w:rFonts w:ascii="Times New Roman" w:hAnsi="Times New Roman" w:cs="Times New Roman"/>
          <w:sz w:val="28"/>
          <w:szCs w:val="28"/>
          <w:lang w:val="en-US"/>
        </w:rPr>
        <w:t>o‘</w:t>
      </w:r>
      <w:r w:rsidR="00DC5CD1" w:rsidRPr="00DC5CD1">
        <w:rPr>
          <w:rFonts w:ascii="Times New Roman" w:hAnsi="Times New Roman" w:cs="Times New Roman"/>
          <w:sz w:val="28"/>
          <w:szCs w:val="28"/>
          <w:lang w:val="en-US"/>
        </w:rPr>
        <w:t>yicha qat’iy choralar k</w:t>
      </w:r>
      <w:r w:rsidR="00151FBB">
        <w:rPr>
          <w:rFonts w:ascii="Times New Roman" w:hAnsi="Times New Roman" w:cs="Times New Roman"/>
          <w:sz w:val="28"/>
          <w:szCs w:val="28"/>
          <w:lang w:val="en-US"/>
        </w:rPr>
        <w:t>o‘</w:t>
      </w:r>
      <w:r w:rsidR="00DC5CD1" w:rsidRPr="00DC5CD1">
        <w:rPr>
          <w:rFonts w:ascii="Times New Roman" w:hAnsi="Times New Roman" w:cs="Times New Roman"/>
          <w:sz w:val="28"/>
          <w:szCs w:val="28"/>
          <w:lang w:val="en-US"/>
        </w:rPr>
        <w:t>rishimiz zarur», deydi Prezidentimiz S</w:t>
      </w:r>
      <w:r w:rsidR="00A034B8">
        <w:rPr>
          <w:rFonts w:ascii="Times New Roman" w:hAnsi="Times New Roman" w:cs="Times New Roman"/>
          <w:sz w:val="28"/>
          <w:szCs w:val="28"/>
          <w:lang w:val="en-US"/>
        </w:rPr>
        <w:t>h</w:t>
      </w:r>
      <w:r w:rsidR="00DC5CD1" w:rsidRPr="00DC5CD1">
        <w:rPr>
          <w:rFonts w:ascii="Times New Roman" w:hAnsi="Times New Roman" w:cs="Times New Roman"/>
          <w:sz w:val="28"/>
          <w:szCs w:val="28"/>
          <w:lang w:val="en-US"/>
        </w:rPr>
        <w:t>.Mirziyoev. Birlashgan Millatlar Tashkilotining Bosh Assambleyasi tomonidan 9-</w:t>
      </w:r>
      <w:bookmarkStart w:id="54" w:name="page105"/>
      <w:bookmarkEnd w:id="54"/>
      <w:r w:rsidR="00DC5CD1" w:rsidRPr="00DC5CD1">
        <w:rPr>
          <w:rFonts w:ascii="Times New Roman" w:hAnsi="Times New Roman" w:cs="Times New Roman"/>
          <w:sz w:val="28"/>
          <w:szCs w:val="28"/>
          <w:lang w:val="en-US"/>
        </w:rPr>
        <w:t>dekabr – “Korrupsiyaga qarshi kurash kuni” deb e’lon qilingan va har yili ushbu sana keng nishonlanadi.</w:t>
      </w:r>
      <w:r w:rsidR="008951AB">
        <w:rPr>
          <w:rFonts w:ascii="Times New Roman" w:hAnsi="Times New Roman" w:cs="Times New Roman"/>
          <w:sz w:val="28"/>
          <w:szCs w:val="28"/>
          <w:lang w:val="en-US"/>
        </w:rPr>
        <w:t xml:space="preserve"> </w:t>
      </w:r>
      <w:r w:rsidR="00DC5CD1" w:rsidRPr="00DC5CD1">
        <w:rPr>
          <w:rFonts w:ascii="Times New Roman" w:hAnsi="Times New Roman" w:cs="Times New Roman"/>
          <w:sz w:val="28"/>
          <w:szCs w:val="28"/>
          <w:lang w:val="en-US"/>
        </w:rPr>
        <w:t>Korrupsiya iqtisodiyot rivoji, chinakam qulay tadbirkorlik va investitsiya muhiti uchun eng asosiy t</w:t>
      </w:r>
      <w:r w:rsidR="00151FBB">
        <w:rPr>
          <w:rFonts w:ascii="Times New Roman" w:hAnsi="Times New Roman" w:cs="Times New Roman"/>
          <w:sz w:val="28"/>
          <w:szCs w:val="28"/>
          <w:lang w:val="en-US"/>
        </w:rPr>
        <w:t>o‘</w:t>
      </w:r>
      <w:r w:rsidR="00DC5CD1" w:rsidRPr="00DC5CD1">
        <w:rPr>
          <w:rFonts w:ascii="Times New Roman" w:hAnsi="Times New Roman" w:cs="Times New Roman"/>
          <w:sz w:val="28"/>
          <w:szCs w:val="28"/>
          <w:lang w:val="en-US"/>
        </w:rPr>
        <w:t>siqlardan biridir. 2003-yilning ushbu sanasida BMTning Korrupsiyaga qarshi kurash konvensiyasi imzolangan. Mazkur hujjat uni imzolagan davlatlardan pora olish, byudjet mabla</w:t>
      </w:r>
      <w:r w:rsidR="00151FBB">
        <w:rPr>
          <w:rFonts w:ascii="Times New Roman" w:hAnsi="Times New Roman" w:cs="Times New Roman"/>
          <w:sz w:val="28"/>
          <w:szCs w:val="28"/>
          <w:lang w:val="en-US"/>
        </w:rPr>
        <w:t>g‘</w:t>
      </w:r>
      <w:r w:rsidR="00DC5CD1" w:rsidRPr="00DC5CD1">
        <w:rPr>
          <w:rFonts w:ascii="Times New Roman" w:hAnsi="Times New Roman" w:cs="Times New Roman"/>
          <w:sz w:val="28"/>
          <w:szCs w:val="28"/>
          <w:lang w:val="en-US"/>
        </w:rPr>
        <w:t>larini talon-taroj qilish va korrupsiya ortidan boylik orttirish kabilarni jinoyat deb belgilashni talab etadi. Ushbu Konvensiyada korrupsiyaga shunday ta’rif beriladi: “Korrupsiya” bu jamiyatni turli y</w:t>
      </w:r>
      <w:r w:rsidR="00151FBB">
        <w:rPr>
          <w:rFonts w:ascii="Times New Roman" w:hAnsi="Times New Roman" w:cs="Times New Roman"/>
          <w:sz w:val="28"/>
          <w:szCs w:val="28"/>
          <w:lang w:val="en-US"/>
        </w:rPr>
        <w:t>o‘</w:t>
      </w:r>
      <w:r w:rsidR="00DC5CD1" w:rsidRPr="00DC5CD1">
        <w:rPr>
          <w:rFonts w:ascii="Times New Roman" w:hAnsi="Times New Roman" w:cs="Times New Roman"/>
          <w:sz w:val="28"/>
          <w:szCs w:val="28"/>
          <w:lang w:val="en-US"/>
        </w:rPr>
        <w:t xml:space="preserve">llar bilan iskanjaga oladigan dahshatli illatdir. Respublikamizda qabul qilingan qonun asosida </w:t>
      </w:r>
      <w:r w:rsidR="00DC5CD1" w:rsidRPr="00DC5CD1">
        <w:rPr>
          <w:rFonts w:ascii="Times New Roman" w:hAnsi="Times New Roman" w:cs="Times New Roman"/>
          <w:sz w:val="28"/>
          <w:szCs w:val="28"/>
          <w:lang w:val="en-US"/>
        </w:rPr>
        <w:lastRenderedPageBreak/>
        <w:t xml:space="preserve">korrupsiyaga qarshi kurashish sohasida aniq maqsadlarga qaratilgan chora-tadbirlarni </w:t>
      </w:r>
      <w:r w:rsidR="00151FBB">
        <w:rPr>
          <w:rFonts w:ascii="Times New Roman" w:hAnsi="Times New Roman" w:cs="Times New Roman"/>
          <w:sz w:val="28"/>
          <w:szCs w:val="28"/>
          <w:lang w:val="en-US"/>
        </w:rPr>
        <w:t>o‘</w:t>
      </w:r>
      <w:r w:rsidR="00DC5CD1" w:rsidRPr="00DC5CD1">
        <w:rPr>
          <w:rFonts w:ascii="Times New Roman" w:hAnsi="Times New Roman" w:cs="Times New Roman"/>
          <w:sz w:val="28"/>
          <w:szCs w:val="28"/>
          <w:lang w:val="en-US"/>
        </w:rPr>
        <w:t>z ichiga olgan davlat siyosati izchillik bilan amalga oshirilmoqda. Bu borada amalga oshirilgan ishlarimiz natijasida korrupsiya bilan bo</w:t>
      </w:r>
      <w:r w:rsidR="00151FBB">
        <w:rPr>
          <w:rFonts w:ascii="Times New Roman" w:hAnsi="Times New Roman" w:cs="Times New Roman"/>
          <w:sz w:val="28"/>
          <w:szCs w:val="28"/>
          <w:lang w:val="en-US"/>
        </w:rPr>
        <w:t>g‘</w:t>
      </w:r>
      <w:r w:rsidR="00DC5CD1" w:rsidRPr="00DC5CD1">
        <w:rPr>
          <w:rFonts w:ascii="Times New Roman" w:hAnsi="Times New Roman" w:cs="Times New Roman"/>
          <w:sz w:val="28"/>
          <w:szCs w:val="28"/>
          <w:lang w:val="en-US"/>
        </w:rPr>
        <w:t xml:space="preserve">liq jinoyatlar </w:t>
      </w:r>
      <w:r w:rsidR="00151FBB">
        <w:rPr>
          <w:rFonts w:ascii="Times New Roman" w:hAnsi="Times New Roman" w:cs="Times New Roman"/>
          <w:sz w:val="28"/>
          <w:szCs w:val="28"/>
          <w:lang w:val="en-US"/>
        </w:rPr>
        <w:t>o‘</w:t>
      </w:r>
      <w:r w:rsidR="00DC5CD1" w:rsidRPr="00DC5CD1">
        <w:rPr>
          <w:rFonts w:ascii="Times New Roman" w:hAnsi="Times New Roman" w:cs="Times New Roman"/>
          <w:sz w:val="28"/>
          <w:szCs w:val="28"/>
          <w:lang w:val="en-US"/>
        </w:rPr>
        <w:t>tgan yilga nisbatan 43 foizga kamaydi.</w:t>
      </w:r>
      <w:r w:rsidR="00232843">
        <w:rPr>
          <w:rStyle w:val="af1"/>
          <w:rFonts w:ascii="Times New Roman" w:hAnsi="Times New Roman" w:cs="Times New Roman"/>
          <w:sz w:val="28"/>
          <w:szCs w:val="28"/>
          <w:lang w:val="en-US"/>
        </w:rPr>
        <w:footnoteReference w:id="33"/>
      </w:r>
      <w:r w:rsidR="00DC5CD1" w:rsidRPr="00DC5CD1">
        <w:rPr>
          <w:rFonts w:ascii="Times New Roman" w:hAnsi="Times New Roman" w:cs="Times New Roman"/>
          <w:sz w:val="28"/>
          <w:szCs w:val="28"/>
          <w:lang w:val="en-US"/>
        </w:rPr>
        <w:t xml:space="preserve"> </w:t>
      </w:r>
    </w:p>
    <w:p w14:paraId="623CE583" w14:textId="0A55DB76" w:rsidR="00DC5CD1" w:rsidRDefault="00DC5CD1" w:rsidP="00DC5CD1">
      <w:pPr>
        <w:ind w:firstLine="708"/>
        <w:jc w:val="both"/>
        <w:rPr>
          <w:rFonts w:ascii="Times New Roman" w:hAnsi="Times New Roman" w:cs="Times New Roman"/>
          <w:sz w:val="28"/>
          <w:szCs w:val="28"/>
          <w:lang w:val="en-US"/>
        </w:rPr>
      </w:pPr>
      <w:r w:rsidRPr="00DC5CD1">
        <w:rPr>
          <w:rFonts w:ascii="Times New Roman" w:hAnsi="Times New Roman" w:cs="Times New Roman"/>
          <w:sz w:val="28"/>
          <w:szCs w:val="28"/>
          <w:lang w:val="en-US"/>
        </w:rPr>
        <w:t xml:space="preserve">Korrupsiya demokratiya va huquq ustuvorligi asoslariga putur </w:t>
      </w:r>
      <w:r w:rsidR="00C566D4">
        <w:rPr>
          <w:rFonts w:ascii="Times New Roman" w:hAnsi="Times New Roman" w:cs="Times New Roman"/>
          <w:sz w:val="28"/>
          <w:szCs w:val="28"/>
          <w:lang w:val="en-US"/>
        </w:rPr>
        <w:t>y</w:t>
      </w:r>
      <w:r w:rsidRPr="00DC5CD1">
        <w:rPr>
          <w:rFonts w:ascii="Times New Roman" w:hAnsi="Times New Roman" w:cs="Times New Roman"/>
          <w:sz w:val="28"/>
          <w:szCs w:val="28"/>
          <w:lang w:val="en-US"/>
        </w:rPr>
        <w:t>etkazadi, inson huquqlari buzilishiga olib keladi, bozorlar faoliyatiga t</w:t>
      </w:r>
      <w:r w:rsidR="00151FBB">
        <w:rPr>
          <w:rFonts w:ascii="Times New Roman" w:hAnsi="Times New Roman" w:cs="Times New Roman"/>
          <w:sz w:val="28"/>
          <w:szCs w:val="28"/>
          <w:lang w:val="en-US"/>
        </w:rPr>
        <w:t>o‘</w:t>
      </w:r>
      <w:r w:rsidRPr="00DC5CD1">
        <w:rPr>
          <w:rFonts w:ascii="Times New Roman" w:hAnsi="Times New Roman" w:cs="Times New Roman"/>
          <w:sz w:val="28"/>
          <w:szCs w:val="28"/>
          <w:lang w:val="en-US"/>
        </w:rPr>
        <w:t>sqinlik qiladi, hayot sifatini yomonlashtiradi va odamlar xavfsizligiga tahdid soladigan uyushgan jinoyatchilik, terrorizm va boshqa hodisalar ildiz otib, gullashi uchun sharoit yaratib beradi. Ushbu zararli hodisa katta va kichik, badavlat va kamba</w:t>
      </w:r>
      <w:r w:rsidR="00151FBB">
        <w:rPr>
          <w:rFonts w:ascii="Times New Roman" w:hAnsi="Times New Roman" w:cs="Times New Roman"/>
          <w:sz w:val="28"/>
          <w:szCs w:val="28"/>
          <w:lang w:val="en-US"/>
        </w:rPr>
        <w:t>g‘</w:t>
      </w:r>
      <w:r w:rsidRPr="00DC5CD1">
        <w:rPr>
          <w:rFonts w:ascii="Times New Roman" w:hAnsi="Times New Roman" w:cs="Times New Roman"/>
          <w:sz w:val="28"/>
          <w:szCs w:val="28"/>
          <w:lang w:val="en-US"/>
        </w:rPr>
        <w:t>al b</w:t>
      </w:r>
      <w:r w:rsidR="00151FBB">
        <w:rPr>
          <w:rFonts w:ascii="Times New Roman" w:hAnsi="Times New Roman" w:cs="Times New Roman"/>
          <w:sz w:val="28"/>
          <w:szCs w:val="28"/>
          <w:lang w:val="en-US"/>
        </w:rPr>
        <w:t>o‘</w:t>
      </w:r>
      <w:r w:rsidRPr="00DC5CD1">
        <w:rPr>
          <w:rFonts w:ascii="Times New Roman" w:hAnsi="Times New Roman" w:cs="Times New Roman"/>
          <w:sz w:val="28"/>
          <w:szCs w:val="28"/>
          <w:lang w:val="en-US"/>
        </w:rPr>
        <w:t>lishidan qatiy nazar, barcha mamlakatlarda uchraydi. Korrupsiya past iqtisodiy k</w:t>
      </w:r>
      <w:r w:rsidR="00151FBB">
        <w:rPr>
          <w:rFonts w:ascii="Times New Roman" w:hAnsi="Times New Roman" w:cs="Times New Roman"/>
          <w:sz w:val="28"/>
          <w:szCs w:val="28"/>
          <w:lang w:val="en-US"/>
        </w:rPr>
        <w:t>o‘</w:t>
      </w:r>
      <w:r w:rsidRPr="00DC5CD1">
        <w:rPr>
          <w:rFonts w:ascii="Times New Roman" w:hAnsi="Times New Roman" w:cs="Times New Roman"/>
          <w:sz w:val="28"/>
          <w:szCs w:val="28"/>
          <w:lang w:val="en-US"/>
        </w:rPr>
        <w:t>rsatkichlarning asosiy sabablaridan biri b</w:t>
      </w:r>
      <w:r w:rsidR="00151FBB">
        <w:rPr>
          <w:rFonts w:ascii="Times New Roman" w:hAnsi="Times New Roman" w:cs="Times New Roman"/>
          <w:sz w:val="28"/>
          <w:szCs w:val="28"/>
          <w:lang w:val="en-US"/>
        </w:rPr>
        <w:t>o‘</w:t>
      </w:r>
      <w:r w:rsidRPr="00DC5CD1">
        <w:rPr>
          <w:rFonts w:ascii="Times New Roman" w:hAnsi="Times New Roman" w:cs="Times New Roman"/>
          <w:sz w:val="28"/>
          <w:szCs w:val="28"/>
          <w:lang w:val="en-US"/>
        </w:rPr>
        <w:t>lib, kamba</w:t>
      </w:r>
      <w:r w:rsidR="00151FBB">
        <w:rPr>
          <w:rFonts w:ascii="Times New Roman" w:hAnsi="Times New Roman" w:cs="Times New Roman"/>
          <w:sz w:val="28"/>
          <w:szCs w:val="28"/>
          <w:lang w:val="en-US"/>
        </w:rPr>
        <w:t>g‘</w:t>
      </w:r>
      <w:r w:rsidRPr="00DC5CD1">
        <w:rPr>
          <w:rFonts w:ascii="Times New Roman" w:hAnsi="Times New Roman" w:cs="Times New Roman"/>
          <w:sz w:val="28"/>
          <w:szCs w:val="28"/>
          <w:lang w:val="en-US"/>
        </w:rPr>
        <w:t>allik darajasini kamaytirish va rivojlanishni ta’minlash uchun eng katta t</w:t>
      </w:r>
      <w:r w:rsidR="00151FBB">
        <w:rPr>
          <w:rFonts w:ascii="Times New Roman" w:hAnsi="Times New Roman" w:cs="Times New Roman"/>
          <w:sz w:val="28"/>
          <w:szCs w:val="28"/>
          <w:lang w:val="en-US"/>
        </w:rPr>
        <w:t>o‘</w:t>
      </w:r>
      <w:r w:rsidRPr="00DC5CD1">
        <w:rPr>
          <w:rFonts w:ascii="Times New Roman" w:hAnsi="Times New Roman" w:cs="Times New Roman"/>
          <w:sz w:val="28"/>
          <w:szCs w:val="28"/>
          <w:lang w:val="en-US"/>
        </w:rPr>
        <w:t>siq hisoblanadi”.         Mamlakatimizda “Korrupsiyaga qarshi kurashish t</w:t>
      </w:r>
      <w:r w:rsidR="00151FBB">
        <w:rPr>
          <w:rFonts w:ascii="Times New Roman" w:hAnsi="Times New Roman" w:cs="Times New Roman"/>
          <w:sz w:val="28"/>
          <w:szCs w:val="28"/>
          <w:lang w:val="en-US"/>
        </w:rPr>
        <w:t>o‘g‘</w:t>
      </w:r>
      <w:r w:rsidRPr="00DC5CD1">
        <w:rPr>
          <w:rFonts w:ascii="Times New Roman" w:hAnsi="Times New Roman" w:cs="Times New Roman"/>
          <w:sz w:val="28"/>
          <w:szCs w:val="28"/>
          <w:lang w:val="en-US"/>
        </w:rPr>
        <w:t xml:space="preserve">risida”gi </w:t>
      </w:r>
      <w:r w:rsidR="00151FBB">
        <w:rPr>
          <w:rFonts w:ascii="Times New Roman" w:hAnsi="Times New Roman" w:cs="Times New Roman"/>
          <w:sz w:val="28"/>
          <w:szCs w:val="28"/>
          <w:lang w:val="en-US"/>
        </w:rPr>
        <w:t>O‘</w:t>
      </w:r>
      <w:r w:rsidRPr="00DC5CD1">
        <w:rPr>
          <w:rFonts w:ascii="Times New Roman" w:hAnsi="Times New Roman" w:cs="Times New Roman"/>
          <w:sz w:val="28"/>
          <w:szCs w:val="28"/>
          <w:lang w:val="en-US"/>
        </w:rPr>
        <w:t>zbekiston Respublikasi Qonuni Oliy Majlis Qonunchilik palatasi tomonidan 2016 yil 24 noyabrda qabul qilinib, Senati tomonidan 2016 yil 13 dekabrda ma’qullangan. Korrupsiyaga qarshi kurashish y</w:t>
      </w:r>
      <w:r w:rsidR="00151FBB">
        <w:rPr>
          <w:rFonts w:ascii="Times New Roman" w:hAnsi="Times New Roman" w:cs="Times New Roman"/>
          <w:sz w:val="28"/>
          <w:szCs w:val="28"/>
          <w:lang w:val="en-US"/>
        </w:rPr>
        <w:t>o‘</w:t>
      </w:r>
      <w:r w:rsidRPr="00DC5CD1">
        <w:rPr>
          <w:rFonts w:ascii="Times New Roman" w:hAnsi="Times New Roman" w:cs="Times New Roman"/>
          <w:sz w:val="28"/>
          <w:szCs w:val="28"/>
          <w:lang w:val="en-US"/>
        </w:rPr>
        <w:t>llaridan biri bu davlat xizmatlari sifatini tubdan yaxshilash, ularning k</w:t>
      </w:r>
      <w:r w:rsidR="00151FBB">
        <w:rPr>
          <w:rFonts w:ascii="Times New Roman" w:hAnsi="Times New Roman" w:cs="Times New Roman"/>
          <w:sz w:val="28"/>
          <w:szCs w:val="28"/>
          <w:lang w:val="en-US"/>
        </w:rPr>
        <w:t>o‘</w:t>
      </w:r>
      <w:r w:rsidRPr="00DC5CD1">
        <w:rPr>
          <w:rFonts w:ascii="Times New Roman" w:hAnsi="Times New Roman" w:cs="Times New Roman"/>
          <w:sz w:val="28"/>
          <w:szCs w:val="28"/>
          <w:lang w:val="en-US"/>
        </w:rPr>
        <w:t xml:space="preserve">lamini kengaytirish orqali aholi uchun qulay muhit yaratish va korrupsiyani keltirib chiqaradigan holatlarni kamaytirishdan iborat. </w:t>
      </w:r>
    </w:p>
    <w:p w14:paraId="1CA13B1E" w14:textId="3463B8CE" w:rsidR="008951AB" w:rsidRDefault="008951AB" w:rsidP="008951AB">
      <w:pPr>
        <w:ind w:firstLine="708"/>
        <w:jc w:val="both"/>
        <w:rPr>
          <w:rFonts w:ascii="Times New Roman" w:hAnsi="Times New Roman" w:cs="Times New Roman"/>
          <w:sz w:val="28"/>
          <w:szCs w:val="28"/>
          <w:lang w:val="en-US"/>
        </w:rPr>
      </w:pPr>
      <w:r w:rsidRPr="008951AB">
        <w:rPr>
          <w:rFonts w:ascii="Times New Roman" w:hAnsi="Times New Roman" w:cs="Times New Roman"/>
          <w:sz w:val="28"/>
          <w:szCs w:val="28"/>
          <w:lang w:val="en-US"/>
        </w:rPr>
        <w:t>Prezident tomonidan 2017 yil 3 yanvarda tasdiqlanib, 4 yanvardan kuchga kirdi. Qonun 34 moddadan iborat. Ushbu qonunning 4-moddasida korrupsiyaga qarshi kurashishning asosiy prinsiplari quyidagilardan iborat: qonuniylik; fuqarolar huquqlari, erkinliklari va qonuniy manfaatlarining ustuvorligi; ochiqlik va shaffoflik; tizimlilik; davlat va fuqarolik jamiyatining hamkorligi; korrupsiyaning oldini olishga doir chora-tadbirlar ustuvorligi; javobgarlikning muqarrarligi. Qonunning 5-moddada esa korrupsiyaga qarshi kurashish sohasidagi davlat siyosatining asosiy y</w:t>
      </w:r>
      <w:r w:rsidR="00151FBB">
        <w:rPr>
          <w:rFonts w:ascii="Times New Roman" w:hAnsi="Times New Roman" w:cs="Times New Roman"/>
          <w:sz w:val="28"/>
          <w:szCs w:val="28"/>
          <w:lang w:val="en-US"/>
        </w:rPr>
        <w:t>o‘</w:t>
      </w:r>
      <w:r w:rsidRPr="008951AB">
        <w:rPr>
          <w:rFonts w:ascii="Times New Roman" w:hAnsi="Times New Roman" w:cs="Times New Roman"/>
          <w:sz w:val="28"/>
          <w:szCs w:val="28"/>
          <w:lang w:val="en-US"/>
        </w:rPr>
        <w:t>nalishlari berilgan.</w:t>
      </w:r>
    </w:p>
    <w:p w14:paraId="4EE50F2C" w14:textId="62914A96" w:rsidR="00705CA8" w:rsidRPr="00705CA8" w:rsidRDefault="00705CA8" w:rsidP="00705CA8">
      <w:pPr>
        <w:ind w:firstLine="708"/>
        <w:jc w:val="both"/>
        <w:rPr>
          <w:rFonts w:ascii="Times New Roman" w:hAnsi="Times New Roman" w:cs="Times New Roman"/>
          <w:sz w:val="28"/>
          <w:szCs w:val="28"/>
          <w:lang w:val="en-US"/>
        </w:rPr>
      </w:pPr>
      <w:r w:rsidRPr="00705CA8">
        <w:rPr>
          <w:rFonts w:ascii="Times New Roman" w:hAnsi="Times New Roman" w:cs="Times New Roman"/>
          <w:sz w:val="28"/>
          <w:szCs w:val="28"/>
          <w:lang w:val="en-US"/>
        </w:rPr>
        <w:t>Korrupsiyaga qarshi kurashish sohasidagi davlat siyosatining asosiy y</w:t>
      </w:r>
      <w:r w:rsidR="00151FBB">
        <w:rPr>
          <w:rFonts w:ascii="Times New Roman" w:hAnsi="Times New Roman" w:cs="Times New Roman"/>
          <w:sz w:val="28"/>
          <w:szCs w:val="28"/>
          <w:lang w:val="en-US"/>
        </w:rPr>
        <w:t>o‘</w:t>
      </w:r>
      <w:r w:rsidRPr="00705CA8">
        <w:rPr>
          <w:rFonts w:ascii="Times New Roman" w:hAnsi="Times New Roman" w:cs="Times New Roman"/>
          <w:sz w:val="28"/>
          <w:szCs w:val="28"/>
          <w:lang w:val="en-US"/>
        </w:rPr>
        <w:t xml:space="preserve">nalishlari quyidagilardan iborat: aholining huquqiy ongi va huquqiy madaniyatini yuksaltirish, jamiyatda korrupsiyaga nisbatan murosasiz munosabatni shakllantirish; davlat va jamiyat hayotining barcha sohalarida korrupsiyaning oldini olishga doir chora-tadbirlarni amalga oshirish; korrupsiyaga oid huquqbuzarliklarni </w:t>
      </w:r>
      <w:r w:rsidR="00151FBB">
        <w:rPr>
          <w:rFonts w:ascii="Times New Roman" w:hAnsi="Times New Roman" w:cs="Times New Roman"/>
          <w:sz w:val="28"/>
          <w:szCs w:val="28"/>
          <w:lang w:val="en-US"/>
        </w:rPr>
        <w:t>o‘</w:t>
      </w:r>
      <w:r w:rsidRPr="00705CA8">
        <w:rPr>
          <w:rFonts w:ascii="Times New Roman" w:hAnsi="Times New Roman" w:cs="Times New Roman"/>
          <w:sz w:val="28"/>
          <w:szCs w:val="28"/>
          <w:lang w:val="en-US"/>
        </w:rPr>
        <w:t>z vaqtida aniqlash, ularga chek q</w:t>
      </w:r>
      <w:r w:rsidR="00151FBB">
        <w:rPr>
          <w:rFonts w:ascii="Times New Roman" w:hAnsi="Times New Roman" w:cs="Times New Roman"/>
          <w:sz w:val="28"/>
          <w:szCs w:val="28"/>
          <w:lang w:val="en-US"/>
        </w:rPr>
        <w:t>o‘</w:t>
      </w:r>
      <w:r w:rsidRPr="00705CA8">
        <w:rPr>
          <w:rFonts w:ascii="Times New Roman" w:hAnsi="Times New Roman" w:cs="Times New Roman"/>
          <w:sz w:val="28"/>
          <w:szCs w:val="28"/>
          <w:lang w:val="en-US"/>
        </w:rPr>
        <w:t>yish, ularning oqibatlarini, ularga imkon beruvchi sabablar va shart-</w:t>
      </w:r>
      <w:bookmarkStart w:id="56" w:name="page106"/>
      <w:bookmarkEnd w:id="56"/>
      <w:r w:rsidRPr="00705CA8">
        <w:rPr>
          <w:rFonts w:ascii="Times New Roman" w:hAnsi="Times New Roman" w:cs="Times New Roman"/>
          <w:sz w:val="28"/>
          <w:szCs w:val="28"/>
          <w:lang w:val="en-US"/>
        </w:rPr>
        <w:t>sharoitlarni bartaraf etish, korrupsiyaga oid huquqbuzarliklarni sodir etganlik uchun javobgarlikning muqarrarligi prinsipini ta’minlash.Biz bunday natijalarni korrupsiyaga qarshi kurash borasidagi uzoq va davomli faoliyatimizning dastlabki samarasi deb qabul qilishimiz, bu y</w:t>
      </w:r>
      <w:r w:rsidR="00151FBB">
        <w:rPr>
          <w:rFonts w:ascii="Times New Roman" w:hAnsi="Times New Roman" w:cs="Times New Roman"/>
          <w:sz w:val="28"/>
          <w:szCs w:val="28"/>
          <w:lang w:val="en-US"/>
        </w:rPr>
        <w:t>o‘</w:t>
      </w:r>
      <w:r w:rsidRPr="00705CA8">
        <w:rPr>
          <w:rFonts w:ascii="Times New Roman" w:hAnsi="Times New Roman" w:cs="Times New Roman"/>
          <w:sz w:val="28"/>
          <w:szCs w:val="28"/>
          <w:lang w:val="en-US"/>
        </w:rPr>
        <w:t>lda yanada qat’iy ish olib borishimizni talab etadi.</w:t>
      </w:r>
    </w:p>
    <w:p w14:paraId="5B28FFAA" w14:textId="77777777" w:rsidR="00705CA8" w:rsidRPr="008951AB" w:rsidRDefault="00705CA8" w:rsidP="008951AB">
      <w:pPr>
        <w:ind w:firstLine="708"/>
        <w:jc w:val="both"/>
        <w:rPr>
          <w:rFonts w:ascii="Times New Roman" w:hAnsi="Times New Roman" w:cs="Times New Roman"/>
          <w:sz w:val="28"/>
          <w:szCs w:val="28"/>
          <w:lang w:val="en-US"/>
        </w:rPr>
      </w:pPr>
    </w:p>
    <w:p w14:paraId="70532690" w14:textId="2097D085" w:rsidR="00705CA8" w:rsidRDefault="00705CA8" w:rsidP="00705CA8">
      <w:pPr>
        <w:jc w:val="both"/>
        <w:rPr>
          <w:rFonts w:ascii="Times New Roman" w:hAnsi="Times New Roman" w:cs="Times New Roman"/>
          <w:sz w:val="28"/>
          <w:szCs w:val="28"/>
          <w:lang w:val="en-US" w:eastAsia="x-none"/>
        </w:rPr>
      </w:pPr>
      <w:r w:rsidRPr="00826DB0">
        <w:rPr>
          <w:rFonts w:ascii="Times New Roman" w:hAnsi="Times New Roman" w:cs="Times New Roman"/>
          <w:noProof/>
          <w:sz w:val="28"/>
          <w:szCs w:val="28"/>
          <w:lang w:val="en-US"/>
        </w:rPr>
        <w:lastRenderedPageBreak/>
        <w:drawing>
          <wp:inline distT="0" distB="0" distL="0" distR="0" wp14:anchorId="64BE41B9" wp14:editId="51F8A9B9">
            <wp:extent cx="5670550" cy="109220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70550" cy="1092200"/>
                    </a:xfrm>
                    <a:prstGeom prst="rect">
                      <a:avLst/>
                    </a:prstGeom>
                  </pic:spPr>
                </pic:pic>
              </a:graphicData>
            </a:graphic>
          </wp:inline>
        </w:drawing>
      </w:r>
    </w:p>
    <w:p w14:paraId="33830169" w14:textId="3109BBD1" w:rsidR="00CA07AA" w:rsidRPr="00CA07AA" w:rsidRDefault="00CA07AA" w:rsidP="00B258AD">
      <w:pPr>
        <w:ind w:firstLine="708"/>
        <w:jc w:val="both"/>
        <w:rPr>
          <w:rFonts w:ascii="Times New Roman" w:hAnsi="Times New Roman" w:cs="Times New Roman"/>
          <w:sz w:val="28"/>
          <w:szCs w:val="28"/>
          <w:lang w:val="en-US" w:eastAsia="x-none"/>
        </w:rPr>
      </w:pPr>
      <w:r w:rsidRPr="00CA07AA">
        <w:rPr>
          <w:rFonts w:ascii="Times New Roman" w:hAnsi="Times New Roman" w:cs="Times New Roman"/>
          <w:b/>
          <w:bCs/>
          <w:color w:val="002060"/>
          <w:sz w:val="28"/>
          <w:szCs w:val="28"/>
          <w:lang w:val="en-US" w:eastAsia="x-none"/>
        </w:rPr>
        <w:t>Ijtimoiy soha</w:t>
      </w:r>
      <w:r>
        <w:rPr>
          <w:rFonts w:ascii="Times New Roman" w:hAnsi="Times New Roman" w:cs="Times New Roman"/>
          <w:b/>
          <w:bCs/>
          <w:color w:val="002060"/>
          <w:sz w:val="28"/>
          <w:szCs w:val="28"/>
          <w:lang w:val="en-US" w:eastAsia="x-none"/>
        </w:rPr>
        <w:t>-</w:t>
      </w:r>
      <w:r w:rsidRPr="00CA07AA">
        <w:rPr>
          <w:rFonts w:ascii="Arial" w:hAnsi="Arial"/>
          <w:color w:val="202122"/>
          <w:sz w:val="21"/>
          <w:szCs w:val="21"/>
          <w:shd w:val="clear" w:color="auto" w:fill="FFFFFF"/>
          <w:lang w:val="en-US"/>
        </w:rPr>
        <w:t xml:space="preserve"> </w:t>
      </w:r>
      <w:r w:rsidRPr="00CA07AA">
        <w:rPr>
          <w:rFonts w:ascii="Times New Roman" w:hAnsi="Times New Roman" w:cs="Times New Roman"/>
          <w:b/>
          <w:bCs/>
          <w:color w:val="002060"/>
          <w:sz w:val="28"/>
          <w:szCs w:val="28"/>
          <w:lang w:val="en-US" w:eastAsia="x-none"/>
        </w:rPr>
        <w:t xml:space="preserve">keng maʼnoda — </w:t>
      </w:r>
      <w:r w:rsidRPr="00CA07AA">
        <w:rPr>
          <w:rFonts w:ascii="Times New Roman" w:hAnsi="Times New Roman" w:cs="Times New Roman"/>
          <w:sz w:val="28"/>
          <w:szCs w:val="28"/>
          <w:lang w:val="en-US" w:eastAsia="x-none"/>
        </w:rPr>
        <w:t>mamlakat aholisini ijtimoiy va moddiy muhofaza qilinishini taʼminlaydigan va jamiyatda qaror topgan xuquqiy, iqtisodiy, ijtimoiy choratadbirlar majmui; tor maʼ-noda — davlat va jamiyatning yoshi, salomatligi holati, ijtimoiy ahvoli, tirikchilik vositalari bilan yetarli taʼminlanmagani tufayli yordamga, koʻmakka muhtoj fuqarolar toʻgʻrisidagi gʻamxoʻrligi. Uning asosiy maqsadi aholi farovonligining toʻxtovsiz yaxshilanishini taʼminlash, aholi qat-lamlarining taʼlim, madaniyat, kasb malakasi, daromadlari jihatidan keskin tafovutlariga barham berish, jamiyat tomonidan insonga munosib hayot darajasini va inson taraqqiyotini taʼminlashga yordam berishdan ibo-rat. I.h.ning asosiy yoʻnalishlari: erkin ijtimoiyiqtisodiy faoliyat koʻrsatishni taʼminlash; ish bilan bandlik, kasb tanlash, oʻqish va bilim olish; daromadlarning kafolatlani-shi; har bir fuqaroning oʻz iqtisodiy faoliyatida daromadga ega boʻlishi; is-teʼmolchilar himoyasi, isteʼmolchilar jamiyatlari; tovarlar va xizmatlar sifati, isteʼmol kafolatini taʼminlash; aholiga tibbiy xizmat koʻrsatish; ijtimoiy taʼminot tizimi va aholining muhtoj, kam taʼminlangan qismlariga pensiyalar, nafaqalar, turli xil imtiyozlar berish.</w:t>
      </w:r>
    </w:p>
    <w:p w14:paraId="7B2739BB" w14:textId="200D264C" w:rsidR="00705CA8" w:rsidRDefault="00705CA8" w:rsidP="00B258AD">
      <w:pPr>
        <w:ind w:firstLine="708"/>
        <w:jc w:val="both"/>
        <w:rPr>
          <w:rFonts w:ascii="Times New Roman" w:hAnsi="Times New Roman" w:cs="Times New Roman"/>
          <w:sz w:val="28"/>
          <w:szCs w:val="28"/>
          <w:lang w:val="en-US" w:eastAsia="x-none"/>
        </w:rPr>
      </w:pPr>
      <w:r w:rsidRPr="00CA07AA">
        <w:rPr>
          <w:rFonts w:ascii="Times New Roman" w:hAnsi="Times New Roman" w:cs="Times New Roman"/>
          <w:b/>
          <w:bCs/>
          <w:color w:val="002060"/>
          <w:sz w:val="28"/>
          <w:szCs w:val="28"/>
          <w:lang w:val="en-US" w:eastAsia="x-none"/>
        </w:rPr>
        <w:t>Korrupsiya-</w:t>
      </w:r>
      <w:r w:rsidR="00CA07AA" w:rsidRPr="00CA07AA">
        <w:rPr>
          <w:rFonts w:ascii="Arial" w:hAnsi="Arial"/>
          <w:color w:val="202122"/>
          <w:sz w:val="21"/>
          <w:szCs w:val="21"/>
          <w:shd w:val="clear" w:color="auto" w:fill="FFFFFF"/>
          <w:lang w:val="en-US"/>
        </w:rPr>
        <w:t xml:space="preserve"> </w:t>
      </w:r>
      <w:r w:rsidR="00CA07AA" w:rsidRPr="00CA07AA">
        <w:rPr>
          <w:rFonts w:ascii="Times New Roman" w:hAnsi="Times New Roman" w:cs="Times New Roman"/>
          <w:sz w:val="28"/>
          <w:szCs w:val="28"/>
          <w:lang w:val="en-US" w:eastAsia="x-none"/>
        </w:rPr>
        <w:t>(</w:t>
      </w:r>
      <w:hyperlink r:id="rId135" w:tooltip="Lotin tili" w:history="1">
        <w:r w:rsidR="00CA07AA" w:rsidRPr="00CA07AA">
          <w:rPr>
            <w:rStyle w:val="a9"/>
            <w:rFonts w:ascii="Times New Roman" w:hAnsi="Times New Roman" w:cs="Times New Roman"/>
            <w:color w:val="auto"/>
            <w:sz w:val="28"/>
            <w:szCs w:val="28"/>
            <w:lang w:val="en-US" w:eastAsia="x-none"/>
          </w:rPr>
          <w:t>lotincha</w:t>
        </w:r>
      </w:hyperlink>
      <w:r w:rsidR="00CA07AA" w:rsidRPr="00CA07AA">
        <w:rPr>
          <w:rFonts w:ascii="Times New Roman" w:hAnsi="Times New Roman" w:cs="Times New Roman"/>
          <w:sz w:val="28"/>
          <w:szCs w:val="28"/>
          <w:lang w:val="en-US" w:eastAsia="x-none"/>
        </w:rPr>
        <w:t>: </w:t>
      </w:r>
      <w:r w:rsidR="00CA07AA" w:rsidRPr="00CA07AA">
        <w:rPr>
          <w:rFonts w:ascii="Times New Roman" w:hAnsi="Times New Roman" w:cs="Times New Roman"/>
          <w:i/>
          <w:iCs/>
          <w:sz w:val="28"/>
          <w:szCs w:val="28"/>
          <w:lang w:val="en-US" w:eastAsia="x-none"/>
        </w:rPr>
        <w:t>corrumpō</w:t>
      </w:r>
      <w:r w:rsidR="00CA07AA" w:rsidRPr="00CA07AA">
        <w:rPr>
          <w:rFonts w:ascii="Times New Roman" w:hAnsi="Times New Roman" w:cs="Times New Roman"/>
          <w:sz w:val="28"/>
          <w:szCs w:val="28"/>
          <w:lang w:val="en-US" w:eastAsia="x-none"/>
        </w:rPr>
        <w:t> — aynish, poraga sotilish) — mansabdor shaxsning oʻz mansabi boʻyicha berilgan </w:t>
      </w:r>
      <w:hyperlink r:id="rId136" w:tooltip="Huquq" w:history="1">
        <w:r w:rsidR="00CA07AA" w:rsidRPr="00CA07AA">
          <w:rPr>
            <w:rStyle w:val="a9"/>
            <w:rFonts w:ascii="Times New Roman" w:hAnsi="Times New Roman" w:cs="Times New Roman"/>
            <w:color w:val="auto"/>
            <w:sz w:val="28"/>
            <w:szCs w:val="28"/>
            <w:lang w:val="en-US" w:eastAsia="x-none"/>
          </w:rPr>
          <w:t>huquqlarni</w:t>
        </w:r>
      </w:hyperlink>
      <w:r w:rsidR="00CA07AA" w:rsidRPr="00CA07AA">
        <w:rPr>
          <w:rFonts w:ascii="Times New Roman" w:hAnsi="Times New Roman" w:cs="Times New Roman"/>
          <w:sz w:val="28"/>
          <w:szCs w:val="28"/>
          <w:lang w:val="en-US" w:eastAsia="x-none"/>
        </w:rPr>
        <w:t xml:space="preserve"> shaxsiy boyish maqsadlarida bevosita suiisteʼmol qilishidan iborat amaliyot. Mansabdor shaxslarni sotib olish, ularning poraga sotilishi ham </w:t>
      </w:r>
      <w:r w:rsidR="00CA07AA" w:rsidRPr="00CA07AA">
        <w:rPr>
          <w:rFonts w:ascii="Times New Roman" w:hAnsi="Times New Roman" w:cs="Times New Roman"/>
          <w:b/>
          <w:bCs/>
          <w:color w:val="002060"/>
          <w:sz w:val="28"/>
          <w:szCs w:val="28"/>
          <w:lang w:val="en-US" w:eastAsia="x-none"/>
        </w:rPr>
        <w:t>korrupsiya</w:t>
      </w:r>
      <w:r w:rsidR="00CA07AA" w:rsidRPr="00CA07AA">
        <w:rPr>
          <w:rFonts w:ascii="Times New Roman" w:hAnsi="Times New Roman" w:cs="Times New Roman"/>
          <w:sz w:val="28"/>
          <w:szCs w:val="28"/>
          <w:lang w:val="en-US" w:eastAsia="x-none"/>
        </w:rPr>
        <w:t xml:space="preserve"> deyiladi. Korrupsiya davlat apparati va </w:t>
      </w:r>
      <w:hyperlink r:id="rId137" w:tooltip="Parlament" w:history="1">
        <w:r w:rsidR="00CA07AA" w:rsidRPr="00CA07AA">
          <w:rPr>
            <w:rStyle w:val="a9"/>
            <w:rFonts w:ascii="Times New Roman" w:hAnsi="Times New Roman" w:cs="Times New Roman"/>
            <w:color w:val="auto"/>
            <w:sz w:val="28"/>
            <w:szCs w:val="28"/>
            <w:lang w:val="en-US" w:eastAsia="x-none"/>
          </w:rPr>
          <w:t>parlament</w:t>
        </w:r>
      </w:hyperlink>
      <w:r w:rsidR="00CA07AA" w:rsidRPr="00CA07AA">
        <w:rPr>
          <w:rFonts w:ascii="Times New Roman" w:hAnsi="Times New Roman" w:cs="Times New Roman"/>
          <w:sz w:val="28"/>
          <w:szCs w:val="28"/>
          <w:lang w:val="en-US" w:eastAsia="x-none"/>
        </w:rPr>
        <w:t xml:space="preserve"> faoliyatida ayniqsa, avj oladi. Saylanadigan lavozimlarga nomzodlar saylov kampaniyasini oʻtkazish harajatlarini koʻtarish Korrupsiya koʻrinishlaridan biridir (saylangan kishi turli imtiyozlar, yordam, xizmatlar koʻrsatib </w:t>
      </w:r>
      <w:r w:rsidR="00CA07AA">
        <w:rPr>
          <w:rFonts w:ascii="Times New Roman" w:hAnsi="Times New Roman" w:cs="Times New Roman"/>
          <w:sz w:val="28"/>
          <w:szCs w:val="28"/>
          <w:lang w:val="en-US" w:eastAsia="x-none"/>
        </w:rPr>
        <w:t>“</w:t>
      </w:r>
      <w:r w:rsidR="00CA07AA" w:rsidRPr="00CA07AA">
        <w:rPr>
          <w:rFonts w:ascii="Times New Roman" w:hAnsi="Times New Roman" w:cs="Times New Roman"/>
          <w:sz w:val="28"/>
          <w:szCs w:val="28"/>
          <w:lang w:val="en-US" w:eastAsia="x-none"/>
        </w:rPr>
        <w:t>oʻz qarzini</w:t>
      </w:r>
      <w:r w:rsidR="00CA07AA">
        <w:rPr>
          <w:rFonts w:ascii="Times New Roman" w:hAnsi="Times New Roman" w:cs="Times New Roman"/>
          <w:sz w:val="28"/>
          <w:szCs w:val="28"/>
          <w:lang w:val="en-US" w:eastAsia="x-none"/>
        </w:rPr>
        <w:t>”</w:t>
      </w:r>
      <w:r w:rsidR="00CA07AA" w:rsidRPr="00CA07AA">
        <w:rPr>
          <w:rFonts w:ascii="Times New Roman" w:hAnsi="Times New Roman" w:cs="Times New Roman"/>
          <w:sz w:val="28"/>
          <w:szCs w:val="28"/>
          <w:lang w:val="en-US" w:eastAsia="x-none"/>
        </w:rPr>
        <w:t xml:space="preserve"> qaytaradi). </w:t>
      </w:r>
    </w:p>
    <w:p w14:paraId="21530186" w14:textId="43AA48BF" w:rsidR="00CA07AA" w:rsidRDefault="00CA07AA" w:rsidP="00B258AD">
      <w:pPr>
        <w:ind w:firstLine="708"/>
        <w:jc w:val="both"/>
        <w:rPr>
          <w:rFonts w:ascii="Times New Roman" w:hAnsi="Times New Roman" w:cs="Times New Roman"/>
          <w:sz w:val="28"/>
          <w:szCs w:val="28"/>
          <w:lang w:val="en-US"/>
        </w:rPr>
      </w:pPr>
      <w:r w:rsidRPr="00CA07AA">
        <w:rPr>
          <w:rFonts w:ascii="Times New Roman" w:hAnsi="Times New Roman" w:cs="Times New Roman"/>
          <w:b/>
          <w:bCs/>
          <w:color w:val="002060"/>
          <w:sz w:val="28"/>
          <w:szCs w:val="28"/>
          <w:lang w:val="en-US"/>
        </w:rPr>
        <w:t>Erkin iqtisodiy zonalar-</w:t>
      </w:r>
      <w:r w:rsidRPr="00CA07AA">
        <w:rPr>
          <w:rFonts w:ascii="Arial" w:hAnsi="Arial"/>
          <w:color w:val="202122"/>
          <w:sz w:val="21"/>
          <w:szCs w:val="21"/>
          <w:shd w:val="clear" w:color="auto" w:fill="FFFFFF"/>
          <w:lang w:val="en-US"/>
        </w:rPr>
        <w:t xml:space="preserve"> </w:t>
      </w:r>
      <w:r w:rsidRPr="00CA07AA">
        <w:rPr>
          <w:rFonts w:ascii="Times New Roman" w:hAnsi="Times New Roman" w:cs="Times New Roman"/>
          <w:sz w:val="28"/>
          <w:szCs w:val="28"/>
          <w:lang w:val="en-US"/>
        </w:rPr>
        <w:t>davlatlararo kelishuvlarga yoki maxsus qonunlarga muvofiq, xoʻjalik va tashqi iqtisodiy faoliyat bilan shugʻullanish uchun imtiyozli soliq, moliya, huquqiy sharoitlar joriy qilinadigan muayyan hududlar. Xorijiy va mahalliy tadbirkorlarni jalb etish maqsadlarida tashkil etiladi va ularda zarur ishlab chiqarish va ish yuritish infratuzilmasi barpo etiladi. Erkin iqtisodiy zonalar. koʻp hollarda davlatlararo tutash hududlarda (bir necha davlatlarning chegaralari tutashgan hudud), xalqaro aeroportlar, port shaharlarda yoki transport yoʻllari tutashgan hududlarda tashkil etiladi.</w:t>
      </w:r>
    </w:p>
    <w:p w14:paraId="2679C5DD" w14:textId="7B3239D4" w:rsidR="00CA07AA" w:rsidRPr="00CA07AA" w:rsidRDefault="00CA07AA" w:rsidP="00B258AD">
      <w:pPr>
        <w:ind w:firstLine="708"/>
        <w:jc w:val="both"/>
        <w:rPr>
          <w:rFonts w:ascii="Times New Roman" w:hAnsi="Times New Roman" w:cs="Times New Roman"/>
          <w:sz w:val="28"/>
          <w:szCs w:val="28"/>
          <w:lang w:val="en-US" w:eastAsia="x-none"/>
        </w:rPr>
      </w:pPr>
      <w:r w:rsidRPr="00DC5CD1">
        <w:rPr>
          <w:rFonts w:ascii="Times New Roman" w:hAnsi="Times New Roman" w:cs="Times New Roman"/>
          <w:b/>
          <w:bCs/>
          <w:color w:val="002060"/>
          <w:sz w:val="28"/>
          <w:szCs w:val="28"/>
          <w:lang w:val="en-US"/>
        </w:rPr>
        <w:t>Nodavlat notijorat tashkilotlari</w:t>
      </w:r>
      <w:r w:rsidRPr="00CA07AA">
        <w:rPr>
          <w:rFonts w:ascii="Times New Roman" w:hAnsi="Times New Roman" w:cs="Times New Roman"/>
          <w:b/>
          <w:bCs/>
          <w:color w:val="002060"/>
          <w:sz w:val="28"/>
          <w:szCs w:val="28"/>
          <w:lang w:val="en-US"/>
        </w:rPr>
        <w:t>-</w:t>
      </w:r>
      <w:r w:rsidRPr="00CA07AA">
        <w:rPr>
          <w:lang w:val="en-US"/>
        </w:rPr>
        <w:t xml:space="preserve"> </w:t>
      </w:r>
      <w:r w:rsidRPr="00CA07AA">
        <w:rPr>
          <w:rFonts w:ascii="Times New Roman" w:hAnsi="Times New Roman" w:cs="Times New Roman"/>
          <w:sz w:val="28"/>
          <w:szCs w:val="28"/>
          <w:lang w:val="en-US"/>
        </w:rPr>
        <w:t xml:space="preserve">jismoniy va (yoki) yuridik shaxslar tomonidan ixtiyoriylik asosida tashkil etilgan, daromad (foyda) olishni </w:t>
      </w:r>
      <w:r w:rsidR="00151FBB">
        <w:rPr>
          <w:rFonts w:ascii="Times New Roman" w:hAnsi="Times New Roman" w:cs="Times New Roman"/>
          <w:sz w:val="28"/>
          <w:szCs w:val="28"/>
          <w:lang w:val="en-US"/>
        </w:rPr>
        <w:t>o‘</w:t>
      </w:r>
      <w:r w:rsidRPr="00CA07AA">
        <w:rPr>
          <w:rFonts w:ascii="Times New Roman" w:hAnsi="Times New Roman" w:cs="Times New Roman"/>
          <w:sz w:val="28"/>
          <w:szCs w:val="28"/>
          <w:lang w:val="en-US"/>
        </w:rPr>
        <w:t xml:space="preserve">z faoliyatining asosiy maqsadi qilib olmagan hamda olingan daromadlarni (foydani) </w:t>
      </w:r>
      <w:r w:rsidR="00151FBB">
        <w:rPr>
          <w:rFonts w:ascii="Times New Roman" w:hAnsi="Times New Roman" w:cs="Times New Roman"/>
          <w:sz w:val="28"/>
          <w:szCs w:val="28"/>
          <w:lang w:val="en-US"/>
        </w:rPr>
        <w:t>o‘</w:t>
      </w:r>
      <w:r w:rsidRPr="00CA07AA">
        <w:rPr>
          <w:rFonts w:ascii="Times New Roman" w:hAnsi="Times New Roman" w:cs="Times New Roman"/>
          <w:sz w:val="28"/>
          <w:szCs w:val="28"/>
          <w:lang w:val="en-US"/>
        </w:rPr>
        <w:t xml:space="preserve">z qatnashchilari (a’zolari) </w:t>
      </w:r>
      <w:r w:rsidR="00151FBB">
        <w:rPr>
          <w:rFonts w:ascii="Times New Roman" w:hAnsi="Times New Roman" w:cs="Times New Roman"/>
          <w:sz w:val="28"/>
          <w:szCs w:val="28"/>
          <w:lang w:val="en-US"/>
        </w:rPr>
        <w:t>o‘</w:t>
      </w:r>
      <w:r w:rsidRPr="00CA07AA">
        <w:rPr>
          <w:rFonts w:ascii="Times New Roman" w:hAnsi="Times New Roman" w:cs="Times New Roman"/>
          <w:sz w:val="28"/>
          <w:szCs w:val="28"/>
          <w:lang w:val="en-US"/>
        </w:rPr>
        <w:t xml:space="preserve">rtasida taqsimlamaydigan </w:t>
      </w:r>
      <w:r w:rsidR="00151FBB">
        <w:rPr>
          <w:rFonts w:ascii="Times New Roman" w:hAnsi="Times New Roman" w:cs="Times New Roman"/>
          <w:sz w:val="28"/>
          <w:szCs w:val="28"/>
          <w:lang w:val="en-US"/>
        </w:rPr>
        <w:t>o‘</w:t>
      </w:r>
      <w:r w:rsidRPr="00CA07AA">
        <w:rPr>
          <w:rFonts w:ascii="Times New Roman" w:hAnsi="Times New Roman" w:cs="Times New Roman"/>
          <w:sz w:val="28"/>
          <w:szCs w:val="28"/>
          <w:lang w:val="en-US"/>
        </w:rPr>
        <w:t xml:space="preserve">zini </w:t>
      </w:r>
      <w:r w:rsidR="00151FBB">
        <w:rPr>
          <w:rFonts w:ascii="Times New Roman" w:hAnsi="Times New Roman" w:cs="Times New Roman"/>
          <w:sz w:val="28"/>
          <w:szCs w:val="28"/>
          <w:lang w:val="en-US"/>
        </w:rPr>
        <w:t>o‘</w:t>
      </w:r>
      <w:r w:rsidRPr="00CA07AA">
        <w:rPr>
          <w:rFonts w:ascii="Times New Roman" w:hAnsi="Times New Roman" w:cs="Times New Roman"/>
          <w:sz w:val="28"/>
          <w:szCs w:val="28"/>
          <w:lang w:val="en-US"/>
        </w:rPr>
        <w:t>zi boshqarish tashkilotidir.</w:t>
      </w:r>
    </w:p>
    <w:p w14:paraId="15CAFC0C" w14:textId="4BB1CCAE" w:rsidR="00705CA8" w:rsidRDefault="00705CA8" w:rsidP="00705CA8">
      <w:pPr>
        <w:jc w:val="both"/>
        <w:rPr>
          <w:rFonts w:ascii="Times New Roman" w:hAnsi="Times New Roman" w:cs="Times New Roman"/>
          <w:sz w:val="28"/>
          <w:szCs w:val="28"/>
          <w:lang w:val="en-US" w:eastAsia="x-none"/>
        </w:rPr>
      </w:pPr>
      <w:r w:rsidRPr="001225D6">
        <w:rPr>
          <w:noProof/>
          <w:lang w:val="en-US"/>
        </w:rPr>
        <w:lastRenderedPageBreak/>
        <w:drawing>
          <wp:inline distT="0" distB="0" distL="0" distR="0" wp14:anchorId="20213712" wp14:editId="4B93F3ED">
            <wp:extent cx="5740400" cy="133350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40400" cy="1333500"/>
                    </a:xfrm>
                    <a:prstGeom prst="rect">
                      <a:avLst/>
                    </a:prstGeom>
                  </pic:spPr>
                </pic:pic>
              </a:graphicData>
            </a:graphic>
          </wp:inline>
        </w:drawing>
      </w:r>
    </w:p>
    <w:p w14:paraId="158B41D4" w14:textId="77777777" w:rsidR="00705CA8" w:rsidRDefault="00705CA8" w:rsidP="00705CA8">
      <w:pPr>
        <w:jc w:val="both"/>
        <w:rPr>
          <w:rFonts w:ascii="Times New Roman" w:hAnsi="Times New Roman" w:cs="Times New Roman"/>
          <w:sz w:val="28"/>
          <w:szCs w:val="28"/>
          <w:lang w:val="en-US" w:eastAsia="x-none"/>
        </w:rPr>
      </w:pPr>
    </w:p>
    <w:p w14:paraId="066D9505" w14:textId="0AC649E2" w:rsidR="00705CA8" w:rsidRPr="001D0BA1" w:rsidRDefault="00705CA8" w:rsidP="00705CA8">
      <w:pPr>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1. Kuchli ijtimoiy siyosat kontseptsiyasining shakllanishi qachondan kuchli e</w:t>
      </w:r>
      <w:r w:rsidR="002C07BE">
        <w:rPr>
          <w:rFonts w:ascii="Times New Roman" w:hAnsi="Times New Roman" w:cs="Times New Roman"/>
          <w:sz w:val="28"/>
          <w:szCs w:val="28"/>
          <w:lang w:val="en-US" w:eastAsia="x-none"/>
        </w:rPr>
        <w:t>’</w:t>
      </w:r>
      <w:r w:rsidRPr="001D0BA1">
        <w:rPr>
          <w:rFonts w:ascii="Times New Roman" w:hAnsi="Times New Roman" w:cs="Times New Roman"/>
          <w:sz w:val="28"/>
          <w:szCs w:val="28"/>
          <w:lang w:val="en-US" w:eastAsia="x-none"/>
        </w:rPr>
        <w:t>tibor berila boshladi?</w:t>
      </w:r>
    </w:p>
    <w:p w14:paraId="34FA8E73" w14:textId="77777777" w:rsidR="00705CA8" w:rsidRPr="001D0BA1" w:rsidRDefault="00705CA8" w:rsidP="00705CA8">
      <w:pPr>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2. Kuchli ijtimoiy siyosat kontseptsiyasining shakllanishi bosqichlarini sanab bering</w:t>
      </w:r>
    </w:p>
    <w:p w14:paraId="0B379D02" w14:textId="766DB8D4" w:rsidR="00705CA8" w:rsidRPr="001D0BA1" w:rsidRDefault="00705CA8" w:rsidP="00705CA8">
      <w:pPr>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3. Ijtimoiy sohani rivojlantirishga y</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naltirilgan aholi bandligi borasida qanday ishlar amalga oshirilmoqda?</w:t>
      </w:r>
    </w:p>
    <w:p w14:paraId="6F8F1749" w14:textId="5FE0EAF2" w:rsidR="00705CA8" w:rsidRPr="001D0BA1" w:rsidRDefault="00705CA8" w:rsidP="00705CA8">
      <w:pPr>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4. So</w:t>
      </w:r>
      <w:r w:rsidR="00151FBB">
        <w:rPr>
          <w:rFonts w:ascii="Times New Roman" w:hAnsi="Times New Roman" w:cs="Times New Roman"/>
          <w:sz w:val="28"/>
          <w:szCs w:val="28"/>
          <w:lang w:val="en-US" w:eastAsia="x-none"/>
        </w:rPr>
        <w:t>g‘</w:t>
      </w:r>
      <w:r w:rsidRPr="001D0BA1">
        <w:rPr>
          <w:rFonts w:ascii="Times New Roman" w:hAnsi="Times New Roman" w:cs="Times New Roman"/>
          <w:sz w:val="28"/>
          <w:szCs w:val="28"/>
          <w:lang w:val="en-US" w:eastAsia="x-none"/>
        </w:rPr>
        <w:t>liqni saqlash tizimini takomillashtirish borasida qanday ishlar amalga oshirilmoqda?</w:t>
      </w:r>
    </w:p>
    <w:p w14:paraId="5F7D493F" w14:textId="4C0802E2" w:rsidR="00705CA8" w:rsidRPr="001D0BA1" w:rsidRDefault="00705CA8" w:rsidP="00705CA8">
      <w:pPr>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5. Xotin-qizlarning ijtimoiy-siyosiy faolligini oshirish borasida qanday ishlar amalga oshirilmoqda?</w:t>
      </w:r>
    </w:p>
    <w:p w14:paraId="646FEE4B" w14:textId="77777777" w:rsidR="00705CA8" w:rsidRPr="001D0BA1" w:rsidRDefault="00705CA8" w:rsidP="00705CA8">
      <w:pPr>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6. Aholini uy-joylar bilan ta</w:t>
      </w:r>
      <w:r>
        <w:rPr>
          <w:rFonts w:ascii="Times New Roman" w:hAnsi="Times New Roman" w:cs="Times New Roman"/>
          <w:sz w:val="28"/>
          <w:szCs w:val="28"/>
          <w:lang w:val="en-US" w:eastAsia="x-none"/>
        </w:rPr>
        <w:t>’</w:t>
      </w:r>
      <w:r w:rsidRPr="001D0BA1">
        <w:rPr>
          <w:rFonts w:ascii="Times New Roman" w:hAnsi="Times New Roman" w:cs="Times New Roman"/>
          <w:sz w:val="28"/>
          <w:szCs w:val="28"/>
          <w:lang w:val="en-US" w:eastAsia="x-none"/>
        </w:rPr>
        <w:t>minlash borasida qanday ishlar amalga oshirilmoqda?</w:t>
      </w:r>
    </w:p>
    <w:p w14:paraId="3515AF7A" w14:textId="77777777" w:rsidR="00705CA8" w:rsidRPr="001D0BA1" w:rsidRDefault="00705CA8" w:rsidP="00705CA8">
      <w:pPr>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7. NNT larning faoliyatiga tushuncha bering.</w:t>
      </w:r>
    </w:p>
    <w:p w14:paraId="1BF9BB4E" w14:textId="77777777" w:rsidR="00705CA8" w:rsidRPr="001D0BA1" w:rsidRDefault="00705CA8" w:rsidP="00705CA8">
      <w:pPr>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8. Nodavlat notijorat tashkilotlarining ijtimoiy himoya va manzilli ijtimoiy yordamni amalga oshirishdagi ishtiroki qanday?</w:t>
      </w:r>
    </w:p>
    <w:p w14:paraId="56936CF6" w14:textId="329D2A49" w:rsidR="00705CA8" w:rsidRPr="001D0BA1" w:rsidRDefault="00705CA8" w:rsidP="00705CA8">
      <w:pPr>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 xml:space="preserve">9.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zbekiston Respublikasi ―Korruptsiyaga qarshi kurashish t</w:t>
      </w:r>
      <w:r w:rsidR="00151FBB">
        <w:rPr>
          <w:rFonts w:ascii="Times New Roman" w:hAnsi="Times New Roman" w:cs="Times New Roman"/>
          <w:sz w:val="28"/>
          <w:szCs w:val="28"/>
          <w:lang w:val="en-US" w:eastAsia="x-none"/>
        </w:rPr>
        <w:t>o‘g‘</w:t>
      </w:r>
      <w:r w:rsidRPr="001D0BA1">
        <w:rPr>
          <w:rFonts w:ascii="Times New Roman" w:hAnsi="Times New Roman" w:cs="Times New Roman"/>
          <w:sz w:val="28"/>
          <w:szCs w:val="28"/>
          <w:lang w:val="en-US" w:eastAsia="x-none"/>
        </w:rPr>
        <w:t>risidagi Qonunning mazmun-mohiyati ochib bering</w:t>
      </w:r>
    </w:p>
    <w:p w14:paraId="70C7FA19" w14:textId="6000D3E4" w:rsidR="00705CA8" w:rsidRDefault="00705CA8" w:rsidP="00705CA8">
      <w:pPr>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10. Aholining huquqiy ongi va huquqiy madaniyatini yuksaltirishi uchun nima qilish kerak?</w:t>
      </w:r>
    </w:p>
    <w:p w14:paraId="4B68D0ED" w14:textId="3974F115" w:rsidR="00CD6356" w:rsidRDefault="00CD6356" w:rsidP="00705CA8">
      <w:pPr>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1</w:t>
      </w:r>
      <w:r w:rsidR="00B258AD">
        <w:rPr>
          <w:rFonts w:ascii="Times New Roman" w:hAnsi="Times New Roman" w:cs="Times New Roman"/>
          <w:sz w:val="28"/>
          <w:szCs w:val="28"/>
          <w:lang w:val="en-US" w:eastAsia="x-none"/>
        </w:rPr>
        <w:t>1</w:t>
      </w:r>
      <w:r w:rsidRPr="00CD6356">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O‘</w:t>
      </w:r>
      <w:r w:rsidRPr="00CD6356">
        <w:rPr>
          <w:rFonts w:ascii="Times New Roman" w:hAnsi="Times New Roman" w:cs="Times New Roman"/>
          <w:sz w:val="28"/>
          <w:szCs w:val="28"/>
          <w:lang w:val="en-US" w:eastAsia="x-none"/>
        </w:rPr>
        <w:t xml:space="preserve">zbekistonda xususiylashtirish jarayonlari va mulkdorlar sinfining shakllanishi borasida davlat tomonidan amalga oshirilgan siyosat. </w:t>
      </w:r>
    </w:p>
    <w:p w14:paraId="1ACDCAC4" w14:textId="14C479E4" w:rsidR="00CD6356" w:rsidRPr="00CD6356" w:rsidRDefault="00CD6356" w:rsidP="00705CA8">
      <w:pPr>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1</w:t>
      </w:r>
      <w:r w:rsidR="00B258AD">
        <w:rPr>
          <w:rFonts w:ascii="Times New Roman" w:hAnsi="Times New Roman" w:cs="Times New Roman"/>
          <w:sz w:val="28"/>
          <w:szCs w:val="28"/>
          <w:lang w:val="en-US" w:eastAsia="x-none"/>
        </w:rPr>
        <w:t>2</w:t>
      </w:r>
      <w:r w:rsidRPr="00CD6356">
        <w:rPr>
          <w:rFonts w:ascii="Times New Roman" w:hAnsi="Times New Roman" w:cs="Times New Roman"/>
          <w:sz w:val="28"/>
          <w:szCs w:val="28"/>
          <w:lang w:val="en-US" w:eastAsia="x-none"/>
        </w:rPr>
        <w:t xml:space="preserve">. </w:t>
      </w:r>
      <w:r w:rsidR="00151FBB">
        <w:rPr>
          <w:rFonts w:ascii="Times New Roman" w:hAnsi="Times New Roman" w:cs="Times New Roman"/>
          <w:sz w:val="28"/>
          <w:szCs w:val="28"/>
          <w:lang w:val="en-US" w:eastAsia="x-none"/>
        </w:rPr>
        <w:t>O‘</w:t>
      </w:r>
      <w:r w:rsidRPr="00CD6356">
        <w:rPr>
          <w:rFonts w:ascii="Times New Roman" w:hAnsi="Times New Roman" w:cs="Times New Roman"/>
          <w:sz w:val="28"/>
          <w:szCs w:val="28"/>
          <w:lang w:val="en-US" w:eastAsia="x-none"/>
        </w:rPr>
        <w:t>zbekistonda qishloq x</w:t>
      </w:r>
      <w:r w:rsidR="00151FBB">
        <w:rPr>
          <w:rFonts w:ascii="Times New Roman" w:hAnsi="Times New Roman" w:cs="Times New Roman"/>
          <w:sz w:val="28"/>
          <w:szCs w:val="28"/>
          <w:lang w:val="en-US" w:eastAsia="x-none"/>
        </w:rPr>
        <w:t>o‘</w:t>
      </w:r>
      <w:r w:rsidRPr="00CD6356">
        <w:rPr>
          <w:rFonts w:ascii="Times New Roman" w:hAnsi="Times New Roman" w:cs="Times New Roman"/>
          <w:sz w:val="28"/>
          <w:szCs w:val="28"/>
          <w:lang w:val="en-US" w:eastAsia="x-none"/>
        </w:rPr>
        <w:t>jaligiga oid islohotlardagi muvaffaqiyatlar va muammolar nimalardan iborat?</w:t>
      </w:r>
    </w:p>
    <w:p w14:paraId="42F4B94D" w14:textId="27C5FFCE" w:rsidR="00CD6356" w:rsidRDefault="00CD6356" w:rsidP="00705CA8">
      <w:pPr>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1</w:t>
      </w:r>
      <w:r w:rsidR="00B258AD">
        <w:rPr>
          <w:rFonts w:ascii="Times New Roman" w:hAnsi="Times New Roman" w:cs="Times New Roman"/>
          <w:sz w:val="28"/>
          <w:szCs w:val="28"/>
          <w:lang w:val="en-US" w:eastAsia="x-none"/>
        </w:rPr>
        <w:t>3</w:t>
      </w:r>
      <w:r>
        <w:rPr>
          <w:rFonts w:ascii="Times New Roman" w:hAnsi="Times New Roman" w:cs="Times New Roman"/>
          <w:sz w:val="28"/>
          <w:szCs w:val="28"/>
          <w:lang w:val="en-US" w:eastAsia="x-none"/>
        </w:rPr>
        <w:t xml:space="preserve">. </w:t>
      </w:r>
      <w:r w:rsidRPr="00CD6356">
        <w:rPr>
          <w:rFonts w:ascii="Times New Roman" w:hAnsi="Times New Roman" w:cs="Times New Roman"/>
          <w:sz w:val="28"/>
          <w:szCs w:val="28"/>
          <w:lang w:val="en-US" w:eastAsia="x-none"/>
        </w:rPr>
        <w:t>Erkin iqtisodiy zona deganda nimani tushunasiz?</w:t>
      </w:r>
    </w:p>
    <w:p w14:paraId="287A2E0C" w14:textId="1F05798D" w:rsidR="00CD6356" w:rsidRDefault="00CD6356" w:rsidP="00705CA8">
      <w:pPr>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1</w:t>
      </w:r>
      <w:r w:rsidR="00B258AD">
        <w:rPr>
          <w:rFonts w:ascii="Times New Roman" w:hAnsi="Times New Roman" w:cs="Times New Roman"/>
          <w:sz w:val="28"/>
          <w:szCs w:val="28"/>
          <w:lang w:val="en-US" w:eastAsia="x-none"/>
        </w:rPr>
        <w:t>4</w:t>
      </w:r>
      <w:r>
        <w:rPr>
          <w:rFonts w:ascii="Times New Roman" w:hAnsi="Times New Roman" w:cs="Times New Roman"/>
          <w:sz w:val="28"/>
          <w:szCs w:val="28"/>
          <w:lang w:val="en-US" w:eastAsia="x-none"/>
        </w:rPr>
        <w:t>. Korrupsiya nima?</w:t>
      </w:r>
    </w:p>
    <w:p w14:paraId="738E87E0" w14:textId="77777777" w:rsidR="00B258AD" w:rsidRPr="00CD6356" w:rsidRDefault="00B258AD" w:rsidP="00705CA8">
      <w:pPr>
        <w:jc w:val="both"/>
        <w:rPr>
          <w:rFonts w:ascii="Times New Roman" w:hAnsi="Times New Roman" w:cs="Times New Roman"/>
          <w:sz w:val="28"/>
          <w:szCs w:val="28"/>
          <w:lang w:val="en-US" w:eastAsia="x-none"/>
        </w:rPr>
      </w:pPr>
    </w:p>
    <w:p w14:paraId="42D27E07" w14:textId="44815E87" w:rsidR="00705CA8" w:rsidRDefault="00000000" w:rsidP="00CD6356">
      <w:pPr>
        <w:jc w:val="both"/>
        <w:rPr>
          <w:lang w:val="en-US" w:eastAsia="x-none"/>
        </w:rPr>
      </w:pPr>
      <w:r>
        <w:rPr>
          <w:rFonts w:ascii="Times New Roman" w:hAnsi="Times New Roman" w:cs="Times New Roman"/>
          <w:noProof/>
          <w:sz w:val="28"/>
          <w:szCs w:val="28"/>
          <w:lang w:val="en-US" w:eastAsia="x-none"/>
        </w:rPr>
        <w:pict w14:anchorId="4E552CED">
          <v:shape id="_x0000_s1067" type="#_x0000_t66" style="position:absolute;left:0;text-align:left;margin-left:1.4pt;margin-top:2.7pt;width:436.65pt;height:89.5pt;z-index:251693568" fillcolor="#b2a1c7 [1943]" strokecolor="#548dd4 [1951]" strokeweight="1.5pt">
            <v:fill color2="#e5dfec [663]" angle="-45" focus="-50%" type="gradient"/>
            <v:shadow on="t" type="perspective" color="#3f3151 [1607]" opacity=".5" offset="1pt" offset2="-3pt"/>
            <v:textbox style="mso-next-textbox:#_x0000_s1067">
              <w:txbxContent>
                <w:p w14:paraId="3B902A3F" w14:textId="77777777" w:rsidR="00CA07AA" w:rsidRPr="00616B6F" w:rsidRDefault="00CA07AA" w:rsidP="00CA07AA">
                  <w:pPr>
                    <w:jc w:val="center"/>
                    <w:rPr>
                      <w:rFonts w:ascii="Times New Roman" w:hAnsi="Times New Roman"/>
                      <w:b/>
                      <w:bCs/>
                      <w:i/>
                      <w:iCs/>
                      <w:color w:val="002060"/>
                      <w:sz w:val="36"/>
                      <w:szCs w:val="36"/>
                      <w:lang w:val="uz-Latn-UZ"/>
                    </w:rPr>
                  </w:pPr>
                  <w:r w:rsidRPr="00616B6F">
                    <w:rPr>
                      <w:rFonts w:ascii="Times New Roman" w:hAnsi="Times New Roman"/>
                      <w:b/>
                      <w:bCs/>
                      <w:i/>
                      <w:iCs/>
                      <w:color w:val="002060"/>
                      <w:sz w:val="36"/>
                      <w:szCs w:val="36"/>
                      <w:lang w:val="uz-Latn-UZ"/>
                    </w:rPr>
                    <w:t xml:space="preserve">Mavzu yuzasidan </w:t>
                  </w:r>
                  <w:r>
                    <w:rPr>
                      <w:rFonts w:ascii="Times New Roman" w:hAnsi="Times New Roman"/>
                      <w:b/>
                      <w:bCs/>
                      <w:i/>
                      <w:iCs/>
                      <w:color w:val="002060"/>
                      <w:sz w:val="36"/>
                      <w:szCs w:val="36"/>
                      <w:lang w:val="uz-Latn-UZ"/>
                    </w:rPr>
                    <w:t>seminar</w:t>
                  </w:r>
                  <w:r w:rsidRPr="00616B6F">
                    <w:rPr>
                      <w:rFonts w:ascii="Times New Roman" w:hAnsi="Times New Roman"/>
                      <w:b/>
                      <w:bCs/>
                      <w:i/>
                      <w:iCs/>
                      <w:color w:val="002060"/>
                      <w:sz w:val="36"/>
                      <w:szCs w:val="36"/>
                      <w:lang w:val="uz-Latn-UZ"/>
                    </w:rPr>
                    <w:t xml:space="preserve"> mashg’ulot</w:t>
                  </w:r>
                  <w:r>
                    <w:rPr>
                      <w:rFonts w:ascii="Times New Roman" w:hAnsi="Times New Roman"/>
                      <w:b/>
                      <w:bCs/>
                      <w:i/>
                      <w:iCs/>
                      <w:color w:val="002060"/>
                      <w:sz w:val="36"/>
                      <w:szCs w:val="36"/>
                      <w:lang w:val="uz-Latn-UZ"/>
                    </w:rPr>
                    <w:t>i</w:t>
                  </w:r>
                  <w:r w:rsidRPr="00616B6F">
                    <w:rPr>
                      <w:rFonts w:ascii="Times New Roman" w:hAnsi="Times New Roman"/>
                      <w:b/>
                      <w:bCs/>
                      <w:i/>
                      <w:iCs/>
                      <w:color w:val="002060"/>
                      <w:sz w:val="36"/>
                      <w:szCs w:val="36"/>
                      <w:lang w:val="uz-Latn-UZ"/>
                    </w:rPr>
                    <w:t xml:space="preserve"> </w:t>
                  </w:r>
                  <w:r>
                    <w:rPr>
                      <w:rFonts w:ascii="Times New Roman" w:hAnsi="Times New Roman"/>
                      <w:b/>
                      <w:bCs/>
                      <w:i/>
                      <w:iCs/>
                      <w:color w:val="002060"/>
                      <w:sz w:val="36"/>
                      <w:szCs w:val="36"/>
                      <w:lang w:val="uz-Latn-UZ"/>
                    </w:rPr>
                    <w:t>topshiriqlari</w:t>
                  </w:r>
                </w:p>
              </w:txbxContent>
            </v:textbox>
          </v:shape>
        </w:pict>
      </w:r>
    </w:p>
    <w:p w14:paraId="3214497F" w14:textId="77777777" w:rsidR="00CD6356" w:rsidRPr="00BD4FE0" w:rsidRDefault="00CD6356" w:rsidP="00CD6356">
      <w:pPr>
        <w:jc w:val="both"/>
        <w:rPr>
          <w:lang w:val="en-US" w:eastAsia="x-none"/>
        </w:rPr>
      </w:pPr>
    </w:p>
    <w:p w14:paraId="1004A100" w14:textId="77777777" w:rsidR="008951AB" w:rsidRPr="00DC5CD1" w:rsidRDefault="008951AB" w:rsidP="00DC5CD1">
      <w:pPr>
        <w:ind w:firstLine="708"/>
        <w:jc w:val="both"/>
        <w:rPr>
          <w:rFonts w:ascii="Times New Roman" w:hAnsi="Times New Roman" w:cs="Times New Roman"/>
          <w:sz w:val="28"/>
          <w:szCs w:val="28"/>
          <w:lang w:val="en-US"/>
        </w:rPr>
      </w:pPr>
    </w:p>
    <w:p w14:paraId="27EF284C" w14:textId="77777777" w:rsidR="00DC5CD1" w:rsidRPr="00EC01D0" w:rsidRDefault="00DC5CD1" w:rsidP="00EC01D0">
      <w:pPr>
        <w:ind w:firstLine="708"/>
        <w:jc w:val="both"/>
        <w:rPr>
          <w:rFonts w:ascii="Times New Roman" w:hAnsi="Times New Roman" w:cs="Times New Roman"/>
          <w:sz w:val="28"/>
          <w:szCs w:val="28"/>
          <w:lang w:val="en-US"/>
        </w:rPr>
      </w:pPr>
    </w:p>
    <w:p w14:paraId="5DDAD60B" w14:textId="77777777" w:rsidR="00EC01D0" w:rsidRPr="00EC01D0" w:rsidRDefault="00EC01D0" w:rsidP="00EC01D0">
      <w:pPr>
        <w:jc w:val="both"/>
        <w:rPr>
          <w:rFonts w:ascii="Times New Roman" w:hAnsi="Times New Roman" w:cs="Times New Roman"/>
          <w:sz w:val="28"/>
          <w:szCs w:val="28"/>
          <w:lang w:val="en-US"/>
        </w:rPr>
      </w:pPr>
    </w:p>
    <w:p w14:paraId="7F74976A" w14:textId="77777777" w:rsidR="00EC01D0" w:rsidRDefault="00EC01D0" w:rsidP="0076564F">
      <w:pPr>
        <w:ind w:firstLine="708"/>
        <w:jc w:val="both"/>
        <w:rPr>
          <w:rFonts w:ascii="Times New Roman" w:hAnsi="Times New Roman" w:cs="Times New Roman"/>
          <w:sz w:val="28"/>
          <w:szCs w:val="28"/>
          <w:lang w:val="en-US"/>
        </w:rPr>
      </w:pPr>
    </w:p>
    <w:p w14:paraId="286DEAFF" w14:textId="77777777" w:rsidR="00B258AD" w:rsidRPr="00FF2D9A" w:rsidRDefault="00B258AD" w:rsidP="0076564F">
      <w:pPr>
        <w:ind w:firstLine="708"/>
        <w:jc w:val="both"/>
        <w:rPr>
          <w:rFonts w:ascii="Times New Roman" w:hAnsi="Times New Roman" w:cs="Times New Roman"/>
          <w:sz w:val="28"/>
          <w:szCs w:val="28"/>
          <w:lang w:val="en-US"/>
        </w:rPr>
      </w:pPr>
    </w:p>
    <w:p w14:paraId="6A6480D9" w14:textId="0F76A47A" w:rsidR="00FF2D9A" w:rsidRDefault="00CA07AA" w:rsidP="00FF2D9A">
      <w:pPr>
        <w:jc w:val="both"/>
        <w:rPr>
          <w:rFonts w:ascii="Times New Roman" w:hAnsi="Times New Roman" w:cs="Times New Roman"/>
          <w:b/>
          <w:bCs/>
          <w:color w:val="002060"/>
          <w:sz w:val="28"/>
          <w:szCs w:val="28"/>
          <w:lang w:val="uz-Latn-UZ"/>
        </w:rPr>
      </w:pPr>
      <w:r w:rsidRPr="00CA07AA">
        <w:rPr>
          <w:rFonts w:ascii="Times New Roman" w:hAnsi="Times New Roman" w:cs="Times New Roman"/>
          <w:b/>
          <w:bCs/>
          <w:color w:val="002060"/>
          <w:sz w:val="28"/>
          <w:szCs w:val="28"/>
          <w:u w:val="single"/>
          <w:lang w:val="uz-Latn-UZ"/>
        </w:rPr>
        <w:t>1-topshiriq:</w:t>
      </w:r>
      <w:r>
        <w:rPr>
          <w:rFonts w:ascii="Times New Roman" w:hAnsi="Times New Roman" w:cs="Times New Roman"/>
          <w:b/>
          <w:bCs/>
          <w:color w:val="002060"/>
          <w:sz w:val="28"/>
          <w:szCs w:val="28"/>
          <w:u w:val="single"/>
          <w:lang w:val="uz-Latn-UZ"/>
        </w:rPr>
        <w:t xml:space="preserve"> </w:t>
      </w:r>
      <w:r w:rsidRPr="00CA07AA">
        <w:rPr>
          <w:rFonts w:ascii="Times New Roman" w:hAnsi="Times New Roman" w:cs="Times New Roman"/>
          <w:b/>
          <w:bCs/>
          <w:color w:val="002060"/>
          <w:sz w:val="28"/>
          <w:szCs w:val="28"/>
          <w:lang w:val="uz-Latn-UZ"/>
        </w:rPr>
        <w:t>Jadvalda k</w:t>
      </w:r>
      <w:r w:rsidR="00151FBB">
        <w:rPr>
          <w:rFonts w:ascii="Times New Roman" w:hAnsi="Times New Roman" w:cs="Times New Roman"/>
          <w:b/>
          <w:bCs/>
          <w:color w:val="002060"/>
          <w:sz w:val="28"/>
          <w:szCs w:val="28"/>
          <w:lang w:val="uz-Latn-UZ"/>
        </w:rPr>
        <w:t>o‘</w:t>
      </w:r>
      <w:r w:rsidRPr="00CA07AA">
        <w:rPr>
          <w:rFonts w:ascii="Times New Roman" w:hAnsi="Times New Roman" w:cs="Times New Roman"/>
          <w:b/>
          <w:bCs/>
          <w:color w:val="002060"/>
          <w:sz w:val="28"/>
          <w:szCs w:val="28"/>
          <w:lang w:val="uz-Latn-UZ"/>
        </w:rPr>
        <w:t>rsatilgan sanada sodir b</w:t>
      </w:r>
      <w:r w:rsidR="00151FBB">
        <w:rPr>
          <w:rFonts w:ascii="Times New Roman" w:hAnsi="Times New Roman" w:cs="Times New Roman"/>
          <w:b/>
          <w:bCs/>
          <w:color w:val="002060"/>
          <w:sz w:val="28"/>
          <w:szCs w:val="28"/>
          <w:lang w:val="uz-Latn-UZ"/>
        </w:rPr>
        <w:t>o‘</w:t>
      </w:r>
      <w:r w:rsidRPr="00CA07AA">
        <w:rPr>
          <w:rFonts w:ascii="Times New Roman" w:hAnsi="Times New Roman" w:cs="Times New Roman"/>
          <w:b/>
          <w:bCs/>
          <w:color w:val="002060"/>
          <w:sz w:val="28"/>
          <w:szCs w:val="28"/>
          <w:lang w:val="uz-Latn-UZ"/>
        </w:rPr>
        <w:t>lgan voqelikni izohlab daftarga yozing</w:t>
      </w:r>
      <w:r w:rsidR="00641EF7">
        <w:rPr>
          <w:rFonts w:ascii="Times New Roman" w:hAnsi="Times New Roman" w:cs="Times New Roman"/>
          <w:b/>
          <w:bCs/>
          <w:color w:val="002060"/>
          <w:sz w:val="28"/>
          <w:szCs w:val="28"/>
          <w:lang w:val="uz-Latn-UZ"/>
        </w:rPr>
        <w:t>!</w:t>
      </w:r>
    </w:p>
    <w:p w14:paraId="7217B137" w14:textId="5B2F3683" w:rsidR="00CA07AA" w:rsidRPr="00CA07AA" w:rsidRDefault="00000000" w:rsidP="00FF2D9A">
      <w:pPr>
        <w:jc w:val="both"/>
        <w:rPr>
          <w:rFonts w:ascii="Times New Roman" w:hAnsi="Times New Roman" w:cs="Times New Roman"/>
          <w:b/>
          <w:bCs/>
          <w:color w:val="002060"/>
          <w:sz w:val="28"/>
          <w:szCs w:val="28"/>
          <w:u w:val="single"/>
          <w:lang w:val="uz-Latn-UZ"/>
        </w:rPr>
      </w:pPr>
      <w:r>
        <w:rPr>
          <w:rFonts w:ascii="Times New Roman" w:hAnsi="Times New Roman" w:cs="Times New Roman"/>
          <w:b/>
          <w:bCs/>
          <w:noProof/>
          <w:color w:val="002060"/>
          <w:sz w:val="28"/>
          <w:szCs w:val="28"/>
          <w:u w:val="single"/>
          <w:lang w:val="uz-Latn-UZ"/>
        </w:rPr>
        <w:pict w14:anchorId="3D4B2B0A">
          <v:rect id="_x0000_s1068" style="position:absolute;left:0;text-align:left;margin-left:5.95pt;margin-top:10.8pt;width:457.5pt;height:52.5pt;z-index:251694592" fillcolor="white [3201]" strokecolor="#92cddc [1944]" strokeweight="1pt">
            <v:fill color2="#b6dde8 [1304]" focusposition="1" focussize="" focus="100%" type="gradient"/>
            <v:shadow on="t" type="perspective" color="#205867 [1608]" opacity=".5" offset="1pt" offset2="-3pt"/>
            <v:textbox style="mso-next-textbox:#_x0000_s1068">
              <w:txbxContent>
                <w:p w14:paraId="620BE47C" w14:textId="4CF2C205" w:rsidR="00CD6356" w:rsidRPr="00CD6356" w:rsidRDefault="00CD6356">
                  <w:pPr>
                    <w:rPr>
                      <w:rFonts w:ascii="Times New Roman" w:hAnsi="Times New Roman" w:cs="Times New Roman"/>
                      <w:b/>
                      <w:bCs/>
                      <w:i/>
                      <w:iCs/>
                      <w:color w:val="002060"/>
                      <w:sz w:val="28"/>
                      <w:szCs w:val="28"/>
                      <w:lang w:val="uz-Latn-UZ"/>
                    </w:rPr>
                  </w:pPr>
                  <w:r w:rsidRPr="00CD6356">
                    <w:rPr>
                      <w:rFonts w:ascii="Times New Roman" w:hAnsi="Times New Roman" w:cs="Times New Roman"/>
                      <w:b/>
                      <w:bCs/>
                      <w:i/>
                      <w:iCs/>
                      <w:color w:val="002060"/>
                      <w:sz w:val="28"/>
                      <w:szCs w:val="28"/>
                    </w:rPr>
                    <w:t>Oʻzbekiston prezidenti Shavkat Mirziyoyev 2017- yilning 2-sentyabridagi qaroriga koʻra, Oʻzbekistonda 5-sentyabrdan boshlab</w:t>
                  </w:r>
                  <w:r>
                    <w:rPr>
                      <w:rFonts w:ascii="Times New Roman" w:hAnsi="Times New Roman" w:cs="Times New Roman"/>
                      <w:b/>
                      <w:bCs/>
                      <w:i/>
                      <w:iCs/>
                      <w:color w:val="002060"/>
                      <w:sz w:val="28"/>
                      <w:szCs w:val="28"/>
                      <w:lang w:val="uz-Latn-UZ"/>
                    </w:rPr>
                    <w:t>......................</w:t>
                  </w:r>
                </w:p>
              </w:txbxContent>
            </v:textbox>
          </v:rect>
        </w:pict>
      </w:r>
    </w:p>
    <w:p w14:paraId="03431EC5" w14:textId="1C7FB338" w:rsidR="0064000A" w:rsidRDefault="0064000A" w:rsidP="00FF2D9A">
      <w:pPr>
        <w:jc w:val="both"/>
        <w:rPr>
          <w:rFonts w:ascii="Times New Roman" w:hAnsi="Times New Roman" w:cs="Times New Roman"/>
          <w:b/>
          <w:bCs/>
          <w:color w:val="002060"/>
          <w:sz w:val="32"/>
          <w:szCs w:val="32"/>
          <w:u w:val="single"/>
          <w:lang w:val="uz-Latn-UZ"/>
        </w:rPr>
      </w:pPr>
    </w:p>
    <w:p w14:paraId="5A6FE2DF" w14:textId="115F63E0" w:rsidR="00641EF7" w:rsidRDefault="00641EF7" w:rsidP="00FF2D9A">
      <w:pPr>
        <w:jc w:val="both"/>
        <w:rPr>
          <w:rFonts w:ascii="Times New Roman" w:hAnsi="Times New Roman" w:cs="Times New Roman"/>
          <w:b/>
          <w:bCs/>
          <w:color w:val="002060"/>
          <w:sz w:val="32"/>
          <w:szCs w:val="32"/>
          <w:u w:val="single"/>
          <w:lang w:val="uz-Latn-UZ"/>
        </w:rPr>
      </w:pPr>
    </w:p>
    <w:p w14:paraId="13873A35" w14:textId="45D0AEB6" w:rsidR="00641EF7" w:rsidRDefault="00641EF7" w:rsidP="00FF2D9A">
      <w:pPr>
        <w:jc w:val="both"/>
        <w:rPr>
          <w:rFonts w:ascii="Times New Roman" w:hAnsi="Times New Roman" w:cs="Times New Roman"/>
          <w:b/>
          <w:bCs/>
          <w:color w:val="002060"/>
          <w:sz w:val="32"/>
          <w:szCs w:val="32"/>
          <w:u w:val="single"/>
          <w:lang w:val="uz-Latn-UZ"/>
        </w:rPr>
      </w:pPr>
    </w:p>
    <w:p w14:paraId="71CB6371" w14:textId="703A0080" w:rsidR="00641EF7" w:rsidRDefault="00641EF7" w:rsidP="00FF2D9A">
      <w:pPr>
        <w:jc w:val="both"/>
        <w:rPr>
          <w:rFonts w:ascii="Times New Roman" w:hAnsi="Times New Roman" w:cs="Times New Roman"/>
          <w:b/>
          <w:bCs/>
          <w:color w:val="002060"/>
          <w:sz w:val="28"/>
          <w:szCs w:val="28"/>
          <w:lang w:val="uz-Latn-UZ"/>
        </w:rPr>
      </w:pPr>
      <w:r>
        <w:rPr>
          <w:rFonts w:ascii="Times New Roman" w:hAnsi="Times New Roman" w:cs="Times New Roman"/>
          <w:b/>
          <w:bCs/>
          <w:color w:val="002060"/>
          <w:sz w:val="28"/>
          <w:szCs w:val="28"/>
          <w:u w:val="single"/>
          <w:lang w:val="uz-Latn-UZ"/>
        </w:rPr>
        <w:lastRenderedPageBreak/>
        <w:t>2</w:t>
      </w:r>
      <w:r w:rsidRPr="00CA07AA">
        <w:rPr>
          <w:rFonts w:ascii="Times New Roman" w:hAnsi="Times New Roman" w:cs="Times New Roman"/>
          <w:b/>
          <w:bCs/>
          <w:color w:val="002060"/>
          <w:sz w:val="28"/>
          <w:szCs w:val="28"/>
          <w:u w:val="single"/>
          <w:lang w:val="uz-Latn-UZ"/>
        </w:rPr>
        <w:t>-topshiriq:</w:t>
      </w:r>
      <w:r w:rsidRPr="00641EF7">
        <w:rPr>
          <w:lang w:val="uz-Latn-UZ"/>
        </w:rPr>
        <w:t xml:space="preserve"> </w:t>
      </w:r>
      <w:r w:rsidRPr="00641EF7">
        <w:rPr>
          <w:rFonts w:ascii="Times New Roman" w:hAnsi="Times New Roman" w:cs="Times New Roman"/>
          <w:b/>
          <w:bCs/>
          <w:color w:val="002060"/>
          <w:sz w:val="28"/>
          <w:szCs w:val="28"/>
          <w:lang w:val="uz-Latn-UZ"/>
        </w:rPr>
        <w:t>Mamlakatning iqtisodiy taraqqiyotida transport tizimi, temir y</w:t>
      </w:r>
      <w:r w:rsidR="00151FBB">
        <w:rPr>
          <w:rFonts w:ascii="Times New Roman" w:hAnsi="Times New Roman" w:cs="Times New Roman"/>
          <w:b/>
          <w:bCs/>
          <w:color w:val="002060"/>
          <w:sz w:val="28"/>
          <w:szCs w:val="28"/>
          <w:lang w:val="uz-Latn-UZ"/>
        </w:rPr>
        <w:t>o‘</w:t>
      </w:r>
      <w:r w:rsidRPr="00641EF7">
        <w:rPr>
          <w:rFonts w:ascii="Times New Roman" w:hAnsi="Times New Roman" w:cs="Times New Roman"/>
          <w:b/>
          <w:bCs/>
          <w:color w:val="002060"/>
          <w:sz w:val="28"/>
          <w:szCs w:val="28"/>
          <w:lang w:val="uz-Latn-UZ"/>
        </w:rPr>
        <w:t>llar va havo y</w:t>
      </w:r>
      <w:r w:rsidR="00151FBB">
        <w:rPr>
          <w:rFonts w:ascii="Times New Roman" w:hAnsi="Times New Roman" w:cs="Times New Roman"/>
          <w:b/>
          <w:bCs/>
          <w:color w:val="002060"/>
          <w:sz w:val="28"/>
          <w:szCs w:val="28"/>
          <w:lang w:val="uz-Latn-UZ"/>
        </w:rPr>
        <w:t>o‘</w:t>
      </w:r>
      <w:r w:rsidRPr="00641EF7">
        <w:rPr>
          <w:rFonts w:ascii="Times New Roman" w:hAnsi="Times New Roman" w:cs="Times New Roman"/>
          <w:b/>
          <w:bCs/>
          <w:color w:val="002060"/>
          <w:sz w:val="28"/>
          <w:szCs w:val="28"/>
          <w:lang w:val="uz-Latn-UZ"/>
        </w:rPr>
        <w:t>llarining ahamiyati haqida PREZENTASIYA t</w:t>
      </w:r>
      <w:r>
        <w:rPr>
          <w:rFonts w:ascii="Times New Roman" w:hAnsi="Times New Roman" w:cs="Times New Roman"/>
          <w:b/>
          <w:bCs/>
          <w:color w:val="002060"/>
          <w:sz w:val="28"/>
          <w:szCs w:val="28"/>
          <w:lang w:val="uz-Latn-UZ"/>
        </w:rPr>
        <w:t>ayyorlash!</w:t>
      </w:r>
    </w:p>
    <w:p w14:paraId="5698208A" w14:textId="70F1D0FB" w:rsidR="00641EF7" w:rsidRDefault="00641EF7" w:rsidP="00FF2D9A">
      <w:pPr>
        <w:jc w:val="both"/>
        <w:rPr>
          <w:rFonts w:ascii="Times New Roman" w:hAnsi="Times New Roman" w:cs="Times New Roman"/>
          <w:b/>
          <w:bCs/>
          <w:color w:val="002060"/>
          <w:sz w:val="28"/>
          <w:szCs w:val="28"/>
          <w:u w:val="single"/>
          <w:lang w:val="uz-Latn-UZ"/>
        </w:rPr>
      </w:pPr>
    </w:p>
    <w:p w14:paraId="253B2BCF" w14:textId="3E2EF16A" w:rsidR="00641EF7" w:rsidRDefault="00641EF7" w:rsidP="00FF2D9A">
      <w:pPr>
        <w:jc w:val="both"/>
        <w:rPr>
          <w:rFonts w:ascii="Times New Roman" w:hAnsi="Times New Roman" w:cs="Times New Roman"/>
          <w:b/>
          <w:bCs/>
          <w:color w:val="002060"/>
          <w:sz w:val="28"/>
          <w:szCs w:val="28"/>
          <w:u w:val="single"/>
          <w:lang w:val="uz-Latn-UZ"/>
        </w:rPr>
      </w:pPr>
      <w:r>
        <w:rPr>
          <w:rFonts w:ascii="Times New Roman" w:hAnsi="Times New Roman" w:cs="Times New Roman"/>
          <w:b/>
          <w:bCs/>
          <w:color w:val="002060"/>
          <w:sz w:val="28"/>
          <w:szCs w:val="28"/>
          <w:u w:val="single"/>
          <w:lang w:val="uz-Latn-UZ"/>
        </w:rPr>
        <w:t>3</w:t>
      </w:r>
      <w:r w:rsidRPr="00CA07AA">
        <w:rPr>
          <w:rFonts w:ascii="Times New Roman" w:hAnsi="Times New Roman" w:cs="Times New Roman"/>
          <w:b/>
          <w:bCs/>
          <w:color w:val="002060"/>
          <w:sz w:val="28"/>
          <w:szCs w:val="28"/>
          <w:u w:val="single"/>
          <w:lang w:val="uz-Latn-UZ"/>
        </w:rPr>
        <w:t>-topshiriq:</w:t>
      </w:r>
      <w:r w:rsidRPr="00641EF7">
        <w:rPr>
          <w:rFonts w:ascii="Times New Roman" w:hAnsi="Times New Roman" w:cs="Times New Roman"/>
          <w:b/>
          <w:bCs/>
          <w:color w:val="002060"/>
          <w:sz w:val="28"/>
          <w:szCs w:val="28"/>
          <w:lang w:val="uz-Latn-UZ"/>
        </w:rPr>
        <w:t xml:space="preserve"> </w:t>
      </w:r>
      <w:r w:rsidRPr="00CA07AA">
        <w:rPr>
          <w:rFonts w:ascii="Times New Roman" w:hAnsi="Times New Roman" w:cs="Times New Roman"/>
          <w:b/>
          <w:bCs/>
          <w:color w:val="002060"/>
          <w:sz w:val="28"/>
          <w:szCs w:val="28"/>
          <w:lang w:val="uz-Latn-UZ"/>
        </w:rPr>
        <w:t>Jadvalda k</w:t>
      </w:r>
      <w:r w:rsidR="00151FBB">
        <w:rPr>
          <w:rFonts w:ascii="Times New Roman" w:hAnsi="Times New Roman" w:cs="Times New Roman"/>
          <w:b/>
          <w:bCs/>
          <w:color w:val="002060"/>
          <w:sz w:val="28"/>
          <w:szCs w:val="28"/>
          <w:lang w:val="uz-Latn-UZ"/>
        </w:rPr>
        <w:t>o‘</w:t>
      </w:r>
      <w:r w:rsidRPr="00CA07AA">
        <w:rPr>
          <w:rFonts w:ascii="Times New Roman" w:hAnsi="Times New Roman" w:cs="Times New Roman"/>
          <w:b/>
          <w:bCs/>
          <w:color w:val="002060"/>
          <w:sz w:val="28"/>
          <w:szCs w:val="28"/>
          <w:lang w:val="uz-Latn-UZ"/>
        </w:rPr>
        <w:t>rsatilgan sanada sodir b</w:t>
      </w:r>
      <w:r w:rsidR="00151FBB">
        <w:rPr>
          <w:rFonts w:ascii="Times New Roman" w:hAnsi="Times New Roman" w:cs="Times New Roman"/>
          <w:b/>
          <w:bCs/>
          <w:color w:val="002060"/>
          <w:sz w:val="28"/>
          <w:szCs w:val="28"/>
          <w:lang w:val="uz-Latn-UZ"/>
        </w:rPr>
        <w:t>o‘</w:t>
      </w:r>
      <w:r w:rsidRPr="00CA07AA">
        <w:rPr>
          <w:rFonts w:ascii="Times New Roman" w:hAnsi="Times New Roman" w:cs="Times New Roman"/>
          <w:b/>
          <w:bCs/>
          <w:color w:val="002060"/>
          <w:sz w:val="28"/>
          <w:szCs w:val="28"/>
          <w:lang w:val="uz-Latn-UZ"/>
        </w:rPr>
        <w:t>lgan voqelikni izohlab daftarga yozing</w:t>
      </w:r>
      <w:r>
        <w:rPr>
          <w:rFonts w:ascii="Times New Roman" w:hAnsi="Times New Roman" w:cs="Times New Roman"/>
          <w:b/>
          <w:bCs/>
          <w:color w:val="002060"/>
          <w:sz w:val="28"/>
          <w:szCs w:val="28"/>
          <w:lang w:val="uz-Latn-UZ"/>
        </w:rPr>
        <w:t>!</w:t>
      </w:r>
    </w:p>
    <w:p w14:paraId="6D090090" w14:textId="6A0B203E" w:rsidR="00641EF7" w:rsidRDefault="00000000" w:rsidP="00FF2D9A">
      <w:pPr>
        <w:jc w:val="both"/>
        <w:rPr>
          <w:rFonts w:ascii="Times New Roman" w:hAnsi="Times New Roman" w:cs="Times New Roman"/>
          <w:b/>
          <w:bCs/>
          <w:color w:val="002060"/>
          <w:sz w:val="28"/>
          <w:szCs w:val="28"/>
          <w:lang w:val="uz-Latn-UZ"/>
        </w:rPr>
      </w:pPr>
      <w:r>
        <w:rPr>
          <w:rFonts w:ascii="Times New Roman" w:hAnsi="Times New Roman" w:cs="Times New Roman"/>
          <w:b/>
          <w:bCs/>
          <w:noProof/>
          <w:color w:val="002060"/>
          <w:sz w:val="28"/>
          <w:szCs w:val="28"/>
          <w:lang w:val="uz-Latn-UZ"/>
        </w:rPr>
        <w:pict w14:anchorId="3D4B2B0A">
          <v:rect id="_x0000_s1069" style="position:absolute;left:0;text-align:left;margin-left:11.95pt;margin-top:10.1pt;width:457.5pt;height:81.5pt;z-index:251695616" fillcolor="white [3201]" strokecolor="#92cddc [1944]" strokeweight="1pt">
            <v:fill color2="#b6dde8 [1304]" focusposition="1" focussize="" focus="100%" type="gradient"/>
            <v:shadow on="t" type="perspective" color="#205867 [1608]" opacity=".5" offset="1pt" offset2="-3pt"/>
            <v:textbox style="mso-next-textbox:#_x0000_s1069">
              <w:txbxContent>
                <w:p w14:paraId="120793CA" w14:textId="70639C33" w:rsidR="00641EF7" w:rsidRPr="00641EF7" w:rsidRDefault="00641EF7" w:rsidP="00641EF7">
                  <w:pPr>
                    <w:rPr>
                      <w:rFonts w:ascii="Times New Roman" w:hAnsi="Times New Roman" w:cs="Times New Roman"/>
                      <w:b/>
                      <w:bCs/>
                      <w:i/>
                      <w:iCs/>
                      <w:color w:val="002060"/>
                      <w:sz w:val="28"/>
                      <w:szCs w:val="28"/>
                      <w:lang w:val="en-US"/>
                    </w:rPr>
                  </w:pPr>
                  <w:r w:rsidRPr="00641EF7">
                    <w:rPr>
                      <w:rFonts w:ascii="Times New Roman" w:hAnsi="Times New Roman" w:cs="Times New Roman"/>
                      <w:b/>
                      <w:bCs/>
                      <w:i/>
                      <w:iCs/>
                      <w:color w:val="002060"/>
                      <w:sz w:val="28"/>
                      <w:szCs w:val="28"/>
                      <w:lang w:val="en-US"/>
                    </w:rPr>
                    <w:t>2018-yil 1-yanvar holatiga k</w:t>
                  </w:r>
                  <w:r w:rsidR="00151FBB">
                    <w:rPr>
                      <w:rFonts w:ascii="Times New Roman" w:hAnsi="Times New Roman" w:cs="Times New Roman"/>
                      <w:b/>
                      <w:bCs/>
                      <w:i/>
                      <w:iCs/>
                      <w:color w:val="002060"/>
                      <w:sz w:val="28"/>
                      <w:szCs w:val="28"/>
                      <w:lang w:val="en-US"/>
                    </w:rPr>
                    <w:t>o‘</w:t>
                  </w:r>
                  <w:r w:rsidRPr="00641EF7">
                    <w:rPr>
                      <w:rFonts w:ascii="Times New Roman" w:hAnsi="Times New Roman" w:cs="Times New Roman"/>
                      <w:b/>
                      <w:bCs/>
                      <w:i/>
                      <w:iCs/>
                      <w:color w:val="002060"/>
                      <w:sz w:val="28"/>
                      <w:szCs w:val="28"/>
                      <w:lang w:val="en-US"/>
                    </w:rPr>
                    <w:t xml:space="preserve">ra </w:t>
                  </w:r>
                  <w:r w:rsidR="00151FBB">
                    <w:rPr>
                      <w:rFonts w:ascii="Times New Roman" w:hAnsi="Times New Roman" w:cs="Times New Roman"/>
                      <w:b/>
                      <w:bCs/>
                      <w:i/>
                      <w:iCs/>
                      <w:color w:val="002060"/>
                      <w:sz w:val="28"/>
                      <w:szCs w:val="28"/>
                      <w:lang w:val="en-US"/>
                    </w:rPr>
                    <w:t>O‘</w:t>
                  </w:r>
                  <w:r w:rsidRPr="00641EF7">
                    <w:rPr>
                      <w:rFonts w:ascii="Times New Roman" w:hAnsi="Times New Roman" w:cs="Times New Roman"/>
                      <w:b/>
                      <w:bCs/>
                      <w:i/>
                      <w:iCs/>
                      <w:color w:val="002060"/>
                      <w:sz w:val="28"/>
                      <w:szCs w:val="28"/>
                      <w:lang w:val="en-US"/>
                    </w:rPr>
                    <w:t xml:space="preserve">zbekiston aholisi 32,65 million kishini tashkil qiladi. Bu 2017-yilga nisbatan 1,7 % ga </w:t>
                  </w:r>
                  <w:r w:rsidR="00151FBB">
                    <w:rPr>
                      <w:rFonts w:ascii="Times New Roman" w:hAnsi="Times New Roman" w:cs="Times New Roman"/>
                      <w:b/>
                      <w:bCs/>
                      <w:i/>
                      <w:iCs/>
                      <w:color w:val="002060"/>
                      <w:sz w:val="28"/>
                      <w:szCs w:val="28"/>
                      <w:lang w:val="en-US"/>
                    </w:rPr>
                    <w:t>o‘</w:t>
                  </w:r>
                  <w:r w:rsidRPr="00641EF7">
                    <w:rPr>
                      <w:rFonts w:ascii="Times New Roman" w:hAnsi="Times New Roman" w:cs="Times New Roman"/>
                      <w:b/>
                      <w:bCs/>
                      <w:i/>
                      <w:iCs/>
                      <w:color w:val="002060"/>
                      <w:sz w:val="28"/>
                      <w:szCs w:val="28"/>
                      <w:lang w:val="en-US"/>
                    </w:rPr>
                    <w:t>sgan. Jumladan, shahar aholisi soni jami aholining 50,6 % ni, qishloq aholisi 49,4 % ni tashkil qiladi</w:t>
                  </w:r>
                  <w:r>
                    <w:rPr>
                      <w:rFonts w:ascii="Times New Roman" w:hAnsi="Times New Roman" w:cs="Times New Roman"/>
                      <w:b/>
                      <w:bCs/>
                      <w:i/>
                      <w:iCs/>
                      <w:color w:val="002060"/>
                      <w:sz w:val="28"/>
                      <w:szCs w:val="28"/>
                      <w:lang w:val="en-US"/>
                    </w:rPr>
                    <w:t>…</w:t>
                  </w:r>
                  <w:r w:rsidRPr="00641EF7">
                    <w:rPr>
                      <w:rFonts w:ascii="Times New Roman" w:hAnsi="Times New Roman" w:cs="Times New Roman"/>
                      <w:b/>
                      <w:bCs/>
                      <w:i/>
                      <w:iCs/>
                      <w:color w:val="002060"/>
                      <w:sz w:val="28"/>
                      <w:szCs w:val="28"/>
                      <w:lang w:val="en-US"/>
                    </w:rPr>
                    <w:t>…………………………………..</w:t>
                  </w:r>
                </w:p>
              </w:txbxContent>
            </v:textbox>
          </v:rect>
        </w:pict>
      </w:r>
    </w:p>
    <w:p w14:paraId="101C537C" w14:textId="77777777" w:rsidR="00641EF7" w:rsidRDefault="00641EF7" w:rsidP="00FF2D9A">
      <w:pPr>
        <w:jc w:val="both"/>
        <w:rPr>
          <w:rFonts w:ascii="Times New Roman" w:hAnsi="Times New Roman" w:cs="Times New Roman"/>
          <w:b/>
          <w:bCs/>
          <w:color w:val="002060"/>
          <w:sz w:val="32"/>
          <w:szCs w:val="32"/>
          <w:lang w:val="uz-Latn-UZ"/>
        </w:rPr>
      </w:pPr>
    </w:p>
    <w:p w14:paraId="1A0AD2D1" w14:textId="77777777" w:rsidR="00641EF7" w:rsidRDefault="00641EF7" w:rsidP="00FF2D9A">
      <w:pPr>
        <w:jc w:val="both"/>
        <w:rPr>
          <w:rFonts w:ascii="Times New Roman" w:hAnsi="Times New Roman" w:cs="Times New Roman"/>
          <w:b/>
          <w:bCs/>
          <w:color w:val="002060"/>
          <w:sz w:val="32"/>
          <w:szCs w:val="32"/>
          <w:lang w:val="uz-Latn-UZ"/>
        </w:rPr>
      </w:pPr>
    </w:p>
    <w:p w14:paraId="203E75A5" w14:textId="77777777" w:rsidR="00641EF7" w:rsidRDefault="00641EF7" w:rsidP="00FF2D9A">
      <w:pPr>
        <w:jc w:val="both"/>
        <w:rPr>
          <w:rFonts w:ascii="Times New Roman" w:hAnsi="Times New Roman" w:cs="Times New Roman"/>
          <w:b/>
          <w:bCs/>
          <w:color w:val="002060"/>
          <w:sz w:val="32"/>
          <w:szCs w:val="32"/>
          <w:lang w:val="uz-Latn-UZ"/>
        </w:rPr>
      </w:pPr>
    </w:p>
    <w:p w14:paraId="3FE67E2E" w14:textId="77777777" w:rsidR="00641EF7" w:rsidRDefault="00641EF7" w:rsidP="00FF2D9A">
      <w:pPr>
        <w:jc w:val="both"/>
        <w:rPr>
          <w:rFonts w:ascii="Times New Roman" w:hAnsi="Times New Roman" w:cs="Times New Roman"/>
          <w:b/>
          <w:bCs/>
          <w:color w:val="002060"/>
          <w:sz w:val="32"/>
          <w:szCs w:val="32"/>
          <w:lang w:val="uz-Latn-UZ"/>
        </w:rPr>
      </w:pPr>
    </w:p>
    <w:p w14:paraId="36F9F87C" w14:textId="3EF79D76" w:rsidR="00641EF7" w:rsidRDefault="00000000" w:rsidP="00FF2D9A">
      <w:pPr>
        <w:jc w:val="both"/>
        <w:rPr>
          <w:rFonts w:ascii="Times New Roman" w:hAnsi="Times New Roman" w:cs="Times New Roman"/>
          <w:b/>
          <w:bCs/>
          <w:color w:val="002060"/>
          <w:sz w:val="32"/>
          <w:szCs w:val="32"/>
          <w:lang w:val="uz-Latn-UZ"/>
        </w:rPr>
      </w:pPr>
      <w:r>
        <w:rPr>
          <w:rFonts w:ascii="Times New Roman" w:hAnsi="Times New Roman" w:cs="Times New Roman"/>
          <w:b/>
          <w:bCs/>
          <w:noProof/>
          <w:color w:val="002060"/>
          <w:sz w:val="32"/>
          <w:szCs w:val="32"/>
          <w:lang w:val="uz-Latn-UZ"/>
        </w:rPr>
        <w:pict w14:anchorId="4E552CED">
          <v:shape id="_x0000_s1071" type="#_x0000_t66" style="position:absolute;left:0;text-align:left;margin-left:31.95pt;margin-top:7.95pt;width:404.5pt;height:78.4pt;z-index:251696640;mso-position-horizontal-relative:text;mso-position-vertical-relative:text" fillcolor="#b2a1c7 [1943]" strokecolor="#548dd4 [1951]" strokeweight="1.5pt">
            <v:fill color2="#e5dfec [663]" angle="-45" focus="-50%" type="gradient"/>
            <v:shadow on="t" type="perspective" color="#3f3151 [1607]" opacity=".5" offset="1pt" offset2="-3pt"/>
            <v:textbox style="mso-next-textbox:#_x0000_s1071">
              <w:txbxContent>
                <w:p w14:paraId="5882A57F" w14:textId="77777777" w:rsidR="00641EF7" w:rsidRDefault="00641EF7" w:rsidP="00641EF7">
                  <w:pPr>
                    <w:jc w:val="center"/>
                    <w:rPr>
                      <w:rFonts w:ascii="Times New Roman" w:hAnsi="Times New Roman"/>
                      <w:b/>
                      <w:bCs/>
                      <w:i/>
                      <w:iCs/>
                      <w:color w:val="002060"/>
                      <w:sz w:val="32"/>
                      <w:szCs w:val="32"/>
                      <w:lang w:val="uz-Latn-UZ"/>
                    </w:rPr>
                  </w:pPr>
                  <w:r w:rsidRPr="002F1088">
                    <w:rPr>
                      <w:rFonts w:ascii="Times New Roman" w:hAnsi="Times New Roman"/>
                      <w:b/>
                      <w:bCs/>
                      <w:i/>
                      <w:iCs/>
                      <w:color w:val="002060"/>
                      <w:sz w:val="32"/>
                      <w:szCs w:val="32"/>
                      <w:lang w:val="uz-Latn-UZ"/>
                    </w:rPr>
                    <w:t>Mavzu yuzasidan mustaqil ishlash uchun test savollari</w:t>
                  </w:r>
                </w:p>
                <w:p w14:paraId="2713EF00" w14:textId="77777777" w:rsidR="00641EF7" w:rsidRDefault="00641EF7" w:rsidP="00641EF7">
                  <w:pPr>
                    <w:jc w:val="center"/>
                    <w:rPr>
                      <w:rFonts w:ascii="Times New Roman" w:hAnsi="Times New Roman"/>
                      <w:b/>
                      <w:bCs/>
                      <w:i/>
                      <w:iCs/>
                      <w:color w:val="002060"/>
                      <w:sz w:val="32"/>
                      <w:szCs w:val="32"/>
                      <w:lang w:val="uz-Latn-UZ"/>
                    </w:rPr>
                  </w:pPr>
                </w:p>
                <w:p w14:paraId="42C4A220" w14:textId="77777777" w:rsidR="00641EF7" w:rsidRPr="002F1088" w:rsidRDefault="00641EF7" w:rsidP="00641EF7">
                  <w:pPr>
                    <w:jc w:val="center"/>
                    <w:rPr>
                      <w:rFonts w:ascii="Times New Roman" w:hAnsi="Times New Roman"/>
                      <w:b/>
                      <w:bCs/>
                      <w:i/>
                      <w:iCs/>
                      <w:color w:val="002060"/>
                      <w:sz w:val="32"/>
                      <w:szCs w:val="32"/>
                      <w:lang w:val="uz-Latn-UZ"/>
                    </w:rPr>
                  </w:pPr>
                </w:p>
              </w:txbxContent>
            </v:textbox>
          </v:shape>
        </w:pict>
      </w:r>
    </w:p>
    <w:p w14:paraId="5BF95EC7" w14:textId="62D0E1E4" w:rsidR="00641EF7" w:rsidRDefault="00641EF7" w:rsidP="00FF2D9A">
      <w:pPr>
        <w:jc w:val="both"/>
        <w:rPr>
          <w:rFonts w:ascii="Times New Roman" w:hAnsi="Times New Roman" w:cs="Times New Roman"/>
          <w:b/>
          <w:bCs/>
          <w:color w:val="002060"/>
          <w:sz w:val="32"/>
          <w:szCs w:val="32"/>
          <w:lang w:val="uz-Latn-UZ"/>
        </w:rPr>
      </w:pPr>
    </w:p>
    <w:p w14:paraId="42F7AC44" w14:textId="77777777" w:rsidR="00641EF7" w:rsidRDefault="00641EF7" w:rsidP="00FF2D9A">
      <w:pPr>
        <w:jc w:val="both"/>
        <w:rPr>
          <w:rFonts w:ascii="Times New Roman" w:hAnsi="Times New Roman" w:cs="Times New Roman"/>
          <w:b/>
          <w:bCs/>
          <w:color w:val="002060"/>
          <w:sz w:val="32"/>
          <w:szCs w:val="32"/>
          <w:lang w:val="uz-Latn-UZ"/>
        </w:rPr>
      </w:pPr>
    </w:p>
    <w:p w14:paraId="1DCDB26F" w14:textId="77777777" w:rsidR="00641EF7" w:rsidRDefault="00641EF7" w:rsidP="00FF2D9A">
      <w:pPr>
        <w:jc w:val="both"/>
        <w:rPr>
          <w:rFonts w:ascii="Times New Roman" w:hAnsi="Times New Roman" w:cs="Times New Roman"/>
          <w:b/>
          <w:bCs/>
          <w:color w:val="002060"/>
          <w:sz w:val="32"/>
          <w:szCs w:val="32"/>
          <w:lang w:val="uz-Latn-UZ"/>
        </w:rPr>
      </w:pPr>
    </w:p>
    <w:p w14:paraId="611424DE" w14:textId="77777777" w:rsidR="00641EF7" w:rsidRDefault="00641EF7" w:rsidP="00FF2D9A">
      <w:pPr>
        <w:jc w:val="both"/>
        <w:rPr>
          <w:rFonts w:ascii="Times New Roman" w:hAnsi="Times New Roman" w:cs="Times New Roman"/>
          <w:b/>
          <w:bCs/>
          <w:color w:val="002060"/>
          <w:sz w:val="32"/>
          <w:szCs w:val="32"/>
          <w:lang w:val="uz-Latn-UZ"/>
        </w:rPr>
      </w:pPr>
    </w:p>
    <w:p w14:paraId="3120566E" w14:textId="121825A7" w:rsidR="00641EF7" w:rsidRPr="00641EF7" w:rsidRDefault="00641EF7" w:rsidP="00641EF7">
      <w:pPr>
        <w:jc w:val="both"/>
        <w:rPr>
          <w:rFonts w:ascii="Times New Roman" w:hAnsi="Times New Roman" w:cs="Times New Roman"/>
          <w:b/>
          <w:bCs/>
          <w:sz w:val="28"/>
          <w:szCs w:val="28"/>
          <w:lang w:val="uz-Cyrl-UZ"/>
        </w:rPr>
      </w:pPr>
      <w:r>
        <w:rPr>
          <w:rFonts w:ascii="Times New Roman" w:hAnsi="Times New Roman" w:cs="Times New Roman"/>
          <w:b/>
          <w:bCs/>
          <w:sz w:val="28"/>
          <w:szCs w:val="28"/>
          <w:lang w:val="uz-Cyrl-UZ"/>
        </w:rPr>
        <w:t>1.</w:t>
      </w:r>
      <w:r w:rsidRPr="00641EF7">
        <w:rPr>
          <w:rFonts w:ascii="Times New Roman" w:hAnsi="Times New Roman" w:cs="Times New Roman"/>
          <w:b/>
          <w:bCs/>
          <w:sz w:val="28"/>
          <w:szCs w:val="28"/>
          <w:lang w:val="uz-Cyrl-UZ"/>
        </w:rPr>
        <w:t xml:space="preserve"> </w:t>
      </w:r>
      <w:r w:rsidR="00151FBB">
        <w:rPr>
          <w:rFonts w:ascii="Times New Roman" w:hAnsi="Times New Roman" w:cs="Times New Roman"/>
          <w:b/>
          <w:bCs/>
          <w:sz w:val="28"/>
          <w:szCs w:val="28"/>
          <w:lang w:val="uz-Cyrl-UZ"/>
        </w:rPr>
        <w:t>O‘</w:t>
      </w:r>
      <w:r w:rsidRPr="00641EF7">
        <w:rPr>
          <w:rFonts w:ascii="Times New Roman" w:hAnsi="Times New Roman" w:cs="Times New Roman"/>
          <w:b/>
          <w:bCs/>
          <w:sz w:val="28"/>
          <w:szCs w:val="28"/>
          <w:lang w:val="uz-Cyrl-UZ"/>
        </w:rPr>
        <w:t>zbekistonda "Kam ta'minlangan oilalarni ijtimoiy himoya qilishni kuchaytirishga oid tadbirlar t</w:t>
      </w:r>
      <w:r w:rsidR="00151FBB">
        <w:rPr>
          <w:rFonts w:ascii="Times New Roman" w:hAnsi="Times New Roman" w:cs="Times New Roman"/>
          <w:b/>
          <w:bCs/>
          <w:sz w:val="28"/>
          <w:szCs w:val="28"/>
          <w:lang w:val="uz-Cyrl-UZ"/>
        </w:rPr>
        <w:t>o‘g‘</w:t>
      </w:r>
      <w:r w:rsidRPr="00641EF7">
        <w:rPr>
          <w:rFonts w:ascii="Times New Roman" w:hAnsi="Times New Roman" w:cs="Times New Roman"/>
          <w:b/>
          <w:bCs/>
          <w:sz w:val="28"/>
          <w:szCs w:val="28"/>
          <w:lang w:val="uz-Cyrl-UZ"/>
        </w:rPr>
        <w:t>risidagi" farmon qachon qabul qilingan?</w:t>
      </w:r>
    </w:p>
    <w:p w14:paraId="40A07860" w14:textId="77777777" w:rsidR="00641EF7" w:rsidRPr="00641EF7" w:rsidRDefault="00641EF7" w:rsidP="00641EF7">
      <w:pPr>
        <w:jc w:val="both"/>
        <w:rPr>
          <w:rFonts w:ascii="Times New Roman" w:hAnsi="Times New Roman" w:cs="Times New Roman"/>
          <w:sz w:val="28"/>
          <w:szCs w:val="28"/>
          <w:lang w:val="uz-Cyrl-UZ"/>
        </w:rPr>
      </w:pPr>
      <w:r w:rsidRPr="00641EF7">
        <w:rPr>
          <w:rFonts w:ascii="Times New Roman" w:hAnsi="Times New Roman" w:cs="Times New Roman"/>
          <w:sz w:val="28"/>
          <w:szCs w:val="28"/>
          <w:lang w:val="uz-Cyrl-UZ"/>
        </w:rPr>
        <w:t>A) 1996 yil, 1 yanvarda.</w:t>
      </w:r>
    </w:p>
    <w:p w14:paraId="6736E07A" w14:textId="77777777" w:rsidR="00641EF7" w:rsidRPr="00641EF7" w:rsidRDefault="00641EF7" w:rsidP="00641EF7">
      <w:pPr>
        <w:jc w:val="both"/>
        <w:rPr>
          <w:rFonts w:ascii="Times New Roman" w:hAnsi="Times New Roman" w:cs="Times New Roman"/>
          <w:sz w:val="28"/>
          <w:szCs w:val="28"/>
          <w:lang w:val="uz-Cyrl-UZ"/>
        </w:rPr>
      </w:pPr>
      <w:r w:rsidRPr="00641EF7">
        <w:rPr>
          <w:rFonts w:ascii="Times New Roman" w:hAnsi="Times New Roman" w:cs="Times New Roman"/>
          <w:sz w:val="28"/>
          <w:szCs w:val="28"/>
          <w:lang w:val="uz-Cyrl-UZ"/>
        </w:rPr>
        <w:t>B) 1994 yil, 1 oktyabrda.</w:t>
      </w:r>
    </w:p>
    <w:p w14:paraId="3F4E8DD9" w14:textId="77777777" w:rsidR="00641EF7" w:rsidRPr="00641EF7" w:rsidRDefault="00641EF7" w:rsidP="00641EF7">
      <w:pPr>
        <w:jc w:val="both"/>
        <w:rPr>
          <w:rFonts w:ascii="Times New Roman" w:hAnsi="Times New Roman" w:cs="Times New Roman"/>
          <w:sz w:val="28"/>
          <w:szCs w:val="28"/>
          <w:lang w:val="uz-Cyrl-UZ"/>
        </w:rPr>
      </w:pPr>
      <w:r w:rsidRPr="00641EF7">
        <w:rPr>
          <w:rFonts w:ascii="Times New Roman" w:hAnsi="Times New Roman" w:cs="Times New Roman"/>
          <w:sz w:val="28"/>
          <w:szCs w:val="28"/>
          <w:lang w:val="uz-Cyrl-UZ"/>
        </w:rPr>
        <w:t>S) 1994 yil, 24 avgustda.</w:t>
      </w:r>
    </w:p>
    <w:p w14:paraId="43A49C64" w14:textId="77777777" w:rsidR="00641EF7" w:rsidRPr="00641EF7" w:rsidRDefault="00641EF7" w:rsidP="00641EF7">
      <w:pPr>
        <w:jc w:val="both"/>
        <w:rPr>
          <w:rFonts w:ascii="Times New Roman" w:hAnsi="Times New Roman" w:cs="Times New Roman"/>
          <w:sz w:val="28"/>
          <w:szCs w:val="28"/>
          <w:lang w:val="uz-Cyrl-UZ"/>
        </w:rPr>
      </w:pPr>
      <w:r w:rsidRPr="00641EF7">
        <w:rPr>
          <w:rFonts w:ascii="Times New Roman" w:hAnsi="Times New Roman" w:cs="Times New Roman"/>
          <w:sz w:val="28"/>
          <w:szCs w:val="28"/>
          <w:lang w:val="uz-Cyrl-UZ"/>
        </w:rPr>
        <w:t>D) 1997 yil sentyabrda.</w:t>
      </w:r>
    </w:p>
    <w:p w14:paraId="216E4EBC" w14:textId="2B0DED7B" w:rsidR="00641EF7" w:rsidRPr="00641EF7" w:rsidRDefault="00641EF7" w:rsidP="00641EF7">
      <w:pPr>
        <w:jc w:val="both"/>
        <w:rPr>
          <w:rFonts w:ascii="Times New Roman" w:hAnsi="Times New Roman" w:cs="Times New Roman"/>
          <w:b/>
          <w:bCs/>
          <w:sz w:val="28"/>
          <w:szCs w:val="28"/>
          <w:lang w:val="uz-Cyrl-UZ"/>
        </w:rPr>
      </w:pPr>
      <w:r>
        <w:rPr>
          <w:rFonts w:ascii="Times New Roman" w:hAnsi="Times New Roman" w:cs="Times New Roman"/>
          <w:b/>
          <w:bCs/>
          <w:sz w:val="28"/>
          <w:szCs w:val="28"/>
          <w:lang w:val="uz-Cyrl-UZ"/>
        </w:rPr>
        <w:t>2</w:t>
      </w:r>
      <w:r w:rsidRPr="00641EF7">
        <w:rPr>
          <w:rFonts w:ascii="Times New Roman" w:hAnsi="Times New Roman" w:cs="Times New Roman"/>
          <w:b/>
          <w:bCs/>
          <w:sz w:val="28"/>
          <w:szCs w:val="28"/>
          <w:lang w:val="uz-Cyrl-UZ"/>
        </w:rPr>
        <w:t xml:space="preserve">. </w:t>
      </w:r>
      <w:r w:rsidR="00151FBB">
        <w:rPr>
          <w:rFonts w:ascii="Times New Roman" w:hAnsi="Times New Roman" w:cs="Times New Roman"/>
          <w:b/>
          <w:bCs/>
          <w:sz w:val="28"/>
          <w:szCs w:val="28"/>
          <w:lang w:val="uz-Cyrl-UZ"/>
        </w:rPr>
        <w:t>O‘</w:t>
      </w:r>
      <w:r w:rsidRPr="00641EF7">
        <w:rPr>
          <w:rFonts w:ascii="Times New Roman" w:hAnsi="Times New Roman" w:cs="Times New Roman"/>
          <w:b/>
          <w:bCs/>
          <w:sz w:val="28"/>
          <w:szCs w:val="28"/>
          <w:lang w:val="uz-Cyrl-UZ"/>
        </w:rPr>
        <w:t>zbekiston Respublikasining pul birligi s</w:t>
      </w:r>
      <w:r w:rsidR="00151FBB">
        <w:rPr>
          <w:rFonts w:ascii="Times New Roman" w:hAnsi="Times New Roman" w:cs="Times New Roman"/>
          <w:b/>
          <w:bCs/>
          <w:sz w:val="28"/>
          <w:szCs w:val="28"/>
          <w:lang w:val="uz-Cyrl-UZ"/>
        </w:rPr>
        <w:t>o‘</w:t>
      </w:r>
      <w:r w:rsidRPr="00641EF7">
        <w:rPr>
          <w:rFonts w:ascii="Times New Roman" w:hAnsi="Times New Roman" w:cs="Times New Roman"/>
          <w:b/>
          <w:bCs/>
          <w:sz w:val="28"/>
          <w:szCs w:val="28"/>
          <w:lang w:val="uz-Cyrl-UZ"/>
        </w:rPr>
        <w:t>m qachon muamalaga kiritildi?</w:t>
      </w:r>
    </w:p>
    <w:p w14:paraId="1FCF565E" w14:textId="77777777" w:rsidR="00641EF7" w:rsidRPr="00641EF7" w:rsidRDefault="00641EF7" w:rsidP="00641EF7">
      <w:pPr>
        <w:jc w:val="both"/>
        <w:rPr>
          <w:rFonts w:ascii="Times New Roman" w:hAnsi="Times New Roman" w:cs="Times New Roman"/>
          <w:sz w:val="28"/>
          <w:szCs w:val="28"/>
          <w:lang w:val="uz-Cyrl-UZ"/>
        </w:rPr>
      </w:pPr>
      <w:r w:rsidRPr="00641EF7">
        <w:rPr>
          <w:rFonts w:ascii="Times New Roman" w:hAnsi="Times New Roman" w:cs="Times New Roman"/>
          <w:sz w:val="28"/>
          <w:szCs w:val="28"/>
          <w:lang w:val="uz-Cyrl-UZ"/>
        </w:rPr>
        <w:t>A) 1993 yil, 4 iyuldan.</w:t>
      </w:r>
    </w:p>
    <w:p w14:paraId="70312658" w14:textId="77777777" w:rsidR="00641EF7" w:rsidRPr="00641EF7" w:rsidRDefault="00641EF7" w:rsidP="00641EF7">
      <w:pPr>
        <w:jc w:val="both"/>
        <w:rPr>
          <w:rFonts w:ascii="Times New Roman" w:hAnsi="Times New Roman" w:cs="Times New Roman"/>
          <w:sz w:val="28"/>
          <w:szCs w:val="28"/>
          <w:lang w:val="uz-Cyrl-UZ"/>
        </w:rPr>
      </w:pPr>
      <w:r w:rsidRPr="00641EF7">
        <w:rPr>
          <w:rFonts w:ascii="Times New Roman" w:hAnsi="Times New Roman" w:cs="Times New Roman"/>
          <w:sz w:val="28"/>
          <w:szCs w:val="28"/>
          <w:lang w:val="uz-Cyrl-UZ"/>
        </w:rPr>
        <w:t>B) 1994 yil, 1 avgustdan.</w:t>
      </w:r>
    </w:p>
    <w:p w14:paraId="2898E1C6" w14:textId="77777777" w:rsidR="00641EF7" w:rsidRPr="00641EF7" w:rsidRDefault="00641EF7" w:rsidP="00641EF7">
      <w:pPr>
        <w:jc w:val="both"/>
        <w:rPr>
          <w:rFonts w:ascii="Times New Roman" w:hAnsi="Times New Roman" w:cs="Times New Roman"/>
          <w:sz w:val="28"/>
          <w:szCs w:val="28"/>
          <w:lang w:val="uz-Cyrl-UZ"/>
        </w:rPr>
      </w:pPr>
      <w:r w:rsidRPr="00641EF7">
        <w:rPr>
          <w:rFonts w:ascii="Times New Roman" w:hAnsi="Times New Roman" w:cs="Times New Roman"/>
          <w:sz w:val="28"/>
          <w:szCs w:val="28"/>
          <w:lang w:val="uz-Cyrl-UZ"/>
        </w:rPr>
        <w:t>S) 1992 yil, 2 iyuldan.</w:t>
      </w:r>
    </w:p>
    <w:p w14:paraId="0C1A40AD" w14:textId="77777777" w:rsidR="00641EF7" w:rsidRPr="00641EF7" w:rsidRDefault="00641EF7" w:rsidP="00641EF7">
      <w:pPr>
        <w:jc w:val="both"/>
        <w:rPr>
          <w:rFonts w:ascii="Times New Roman" w:hAnsi="Times New Roman" w:cs="Times New Roman"/>
          <w:sz w:val="28"/>
          <w:szCs w:val="28"/>
          <w:lang w:val="uz-Cyrl-UZ"/>
        </w:rPr>
      </w:pPr>
      <w:r w:rsidRPr="00641EF7">
        <w:rPr>
          <w:rFonts w:ascii="Times New Roman" w:hAnsi="Times New Roman" w:cs="Times New Roman"/>
          <w:sz w:val="28"/>
          <w:szCs w:val="28"/>
          <w:lang w:val="uz-Cyrl-UZ"/>
        </w:rPr>
        <w:t>D) 1994 yil, 1 iyuldan.</w:t>
      </w:r>
    </w:p>
    <w:p w14:paraId="7EE0ABC4" w14:textId="51E2F8EC" w:rsidR="00641EF7" w:rsidRPr="00641EF7" w:rsidRDefault="00641EF7" w:rsidP="00641EF7">
      <w:pPr>
        <w:jc w:val="both"/>
        <w:rPr>
          <w:rFonts w:ascii="Times New Roman" w:hAnsi="Times New Roman" w:cs="Times New Roman"/>
          <w:b/>
          <w:bCs/>
          <w:sz w:val="28"/>
          <w:szCs w:val="28"/>
          <w:lang w:val="uz-Cyrl-UZ"/>
        </w:rPr>
      </w:pPr>
      <w:r>
        <w:rPr>
          <w:rFonts w:ascii="Times New Roman" w:hAnsi="Times New Roman" w:cs="Times New Roman"/>
          <w:b/>
          <w:bCs/>
          <w:sz w:val="28"/>
          <w:szCs w:val="28"/>
          <w:lang w:val="uz-Cyrl-UZ"/>
        </w:rPr>
        <w:t>3</w:t>
      </w:r>
      <w:r w:rsidRPr="00641EF7">
        <w:rPr>
          <w:rFonts w:ascii="Times New Roman" w:hAnsi="Times New Roman" w:cs="Times New Roman"/>
          <w:b/>
          <w:bCs/>
          <w:sz w:val="28"/>
          <w:szCs w:val="28"/>
          <w:lang w:val="uz-Cyrl-UZ"/>
        </w:rPr>
        <w:t xml:space="preserve">. Ma'lumki, 1992 yil fevralida Davlat mulkini boshqarish va xususiylashtirish Davlat </w:t>
      </w:r>
    </w:p>
    <w:p w14:paraId="0C2A8634" w14:textId="0183B576" w:rsidR="00641EF7" w:rsidRPr="00641EF7" w:rsidRDefault="00641EF7" w:rsidP="00641EF7">
      <w:pPr>
        <w:jc w:val="both"/>
        <w:rPr>
          <w:rFonts w:ascii="Times New Roman" w:hAnsi="Times New Roman" w:cs="Times New Roman"/>
          <w:b/>
          <w:bCs/>
          <w:sz w:val="28"/>
          <w:szCs w:val="28"/>
          <w:lang w:val="uz-Cyrl-UZ"/>
        </w:rPr>
      </w:pPr>
      <w:r w:rsidRPr="00641EF7">
        <w:rPr>
          <w:rFonts w:ascii="Times New Roman" w:hAnsi="Times New Roman" w:cs="Times New Roman"/>
          <w:b/>
          <w:bCs/>
          <w:sz w:val="28"/>
          <w:szCs w:val="28"/>
          <w:lang w:val="uz-Cyrl-UZ"/>
        </w:rPr>
        <w:t>q</w:t>
      </w:r>
      <w:r w:rsidR="00151FBB">
        <w:rPr>
          <w:rFonts w:ascii="Times New Roman" w:hAnsi="Times New Roman" w:cs="Times New Roman"/>
          <w:b/>
          <w:bCs/>
          <w:sz w:val="28"/>
          <w:szCs w:val="28"/>
          <w:lang w:val="uz-Cyrl-UZ"/>
        </w:rPr>
        <w:t>o‘</w:t>
      </w:r>
      <w:r w:rsidRPr="00641EF7">
        <w:rPr>
          <w:rFonts w:ascii="Times New Roman" w:hAnsi="Times New Roman" w:cs="Times New Roman"/>
          <w:b/>
          <w:bCs/>
          <w:sz w:val="28"/>
          <w:szCs w:val="28"/>
          <w:lang w:val="uz-Cyrl-UZ"/>
        </w:rPr>
        <w:t>mitasi tashkil qilindi, uning vazifasi...</w:t>
      </w:r>
    </w:p>
    <w:p w14:paraId="566B2014" w14:textId="77777777" w:rsidR="00641EF7" w:rsidRPr="00641EF7" w:rsidRDefault="00641EF7" w:rsidP="00641EF7">
      <w:pPr>
        <w:jc w:val="both"/>
        <w:rPr>
          <w:rFonts w:ascii="Times New Roman" w:hAnsi="Times New Roman" w:cs="Times New Roman"/>
          <w:sz w:val="28"/>
          <w:szCs w:val="28"/>
          <w:lang w:val="uz-Cyrl-UZ"/>
        </w:rPr>
      </w:pPr>
      <w:r w:rsidRPr="00641EF7">
        <w:rPr>
          <w:rFonts w:ascii="Times New Roman" w:hAnsi="Times New Roman" w:cs="Times New Roman"/>
          <w:sz w:val="28"/>
          <w:szCs w:val="28"/>
          <w:lang w:val="uz-Cyrl-UZ"/>
        </w:rPr>
        <w:t>A) Xususiylashtirish jarayonini tashkil qilish va unga rahbarlik qilishdan iborat edi.</w:t>
      </w:r>
    </w:p>
    <w:p w14:paraId="66BA7907" w14:textId="77777777" w:rsidR="00641EF7" w:rsidRPr="00641EF7" w:rsidRDefault="00641EF7" w:rsidP="00641EF7">
      <w:pPr>
        <w:jc w:val="both"/>
        <w:rPr>
          <w:rFonts w:ascii="Times New Roman" w:hAnsi="Times New Roman" w:cs="Times New Roman"/>
          <w:sz w:val="28"/>
          <w:szCs w:val="28"/>
          <w:lang w:val="uz-Cyrl-UZ"/>
        </w:rPr>
      </w:pPr>
      <w:r w:rsidRPr="00641EF7">
        <w:rPr>
          <w:rFonts w:ascii="Times New Roman" w:hAnsi="Times New Roman" w:cs="Times New Roman"/>
          <w:sz w:val="28"/>
          <w:szCs w:val="28"/>
          <w:lang w:val="uz-Cyrl-UZ"/>
        </w:rPr>
        <w:t>B) Xususiylashtirishni amalga oshirish edi.</w:t>
      </w:r>
    </w:p>
    <w:p w14:paraId="1AC1F29D" w14:textId="6FE1F6D4" w:rsidR="00641EF7" w:rsidRPr="00641EF7" w:rsidRDefault="00641EF7" w:rsidP="00641EF7">
      <w:pPr>
        <w:jc w:val="both"/>
        <w:rPr>
          <w:rFonts w:ascii="Times New Roman" w:hAnsi="Times New Roman" w:cs="Times New Roman"/>
          <w:sz w:val="28"/>
          <w:szCs w:val="28"/>
          <w:lang w:val="uz-Cyrl-UZ"/>
        </w:rPr>
      </w:pPr>
      <w:r w:rsidRPr="00641EF7">
        <w:rPr>
          <w:rFonts w:ascii="Times New Roman" w:hAnsi="Times New Roman" w:cs="Times New Roman"/>
          <w:sz w:val="28"/>
          <w:szCs w:val="28"/>
          <w:lang w:val="uz-Cyrl-UZ"/>
        </w:rPr>
        <w:t>S) Tadbirkorlikni q</w:t>
      </w:r>
      <w:r w:rsidR="00151FBB">
        <w:rPr>
          <w:rFonts w:ascii="Times New Roman" w:hAnsi="Times New Roman" w:cs="Times New Roman"/>
          <w:sz w:val="28"/>
          <w:szCs w:val="28"/>
          <w:lang w:val="uz-Cyrl-UZ"/>
        </w:rPr>
        <w:t>o‘</w:t>
      </w:r>
      <w:r w:rsidRPr="00641EF7">
        <w:rPr>
          <w:rFonts w:ascii="Times New Roman" w:hAnsi="Times New Roman" w:cs="Times New Roman"/>
          <w:sz w:val="28"/>
          <w:szCs w:val="28"/>
          <w:lang w:val="uz-Cyrl-UZ"/>
        </w:rPr>
        <w:t>llab-quvvatlash edi.</w:t>
      </w:r>
    </w:p>
    <w:p w14:paraId="1D85282F" w14:textId="77777777" w:rsidR="00641EF7" w:rsidRPr="00641EF7" w:rsidRDefault="00641EF7" w:rsidP="00641EF7">
      <w:pPr>
        <w:jc w:val="both"/>
        <w:rPr>
          <w:rFonts w:ascii="Times New Roman" w:hAnsi="Times New Roman" w:cs="Times New Roman"/>
          <w:sz w:val="28"/>
          <w:szCs w:val="28"/>
          <w:lang w:val="uz-Cyrl-UZ"/>
        </w:rPr>
      </w:pPr>
      <w:r w:rsidRPr="00641EF7">
        <w:rPr>
          <w:rFonts w:ascii="Times New Roman" w:hAnsi="Times New Roman" w:cs="Times New Roman"/>
          <w:sz w:val="28"/>
          <w:szCs w:val="28"/>
          <w:lang w:val="uz-Cyrl-UZ"/>
        </w:rPr>
        <w:t>D) Valyuta siyosatini erkinlashtirish edi.</w:t>
      </w:r>
    </w:p>
    <w:p w14:paraId="4BE1A418" w14:textId="38749067" w:rsidR="00641EF7" w:rsidRPr="00641EF7" w:rsidRDefault="00641EF7" w:rsidP="00641EF7">
      <w:pPr>
        <w:jc w:val="both"/>
        <w:rPr>
          <w:rFonts w:ascii="Times New Roman" w:hAnsi="Times New Roman" w:cs="Times New Roman"/>
          <w:b/>
          <w:bCs/>
          <w:sz w:val="28"/>
          <w:szCs w:val="28"/>
          <w:lang w:val="uz-Cyrl-UZ"/>
        </w:rPr>
      </w:pPr>
      <w:r>
        <w:rPr>
          <w:rFonts w:ascii="Times New Roman" w:hAnsi="Times New Roman" w:cs="Times New Roman"/>
          <w:b/>
          <w:bCs/>
          <w:sz w:val="28"/>
          <w:szCs w:val="28"/>
          <w:lang w:val="uz-Cyrl-UZ"/>
        </w:rPr>
        <w:t>4</w:t>
      </w:r>
      <w:r w:rsidRPr="00641EF7">
        <w:rPr>
          <w:rFonts w:ascii="Times New Roman" w:hAnsi="Times New Roman" w:cs="Times New Roman"/>
          <w:b/>
          <w:bCs/>
          <w:sz w:val="28"/>
          <w:szCs w:val="28"/>
          <w:lang w:val="uz-Cyrl-UZ"/>
        </w:rPr>
        <w:t>. "</w:t>
      </w:r>
      <w:r w:rsidR="00151FBB">
        <w:rPr>
          <w:rFonts w:ascii="Times New Roman" w:hAnsi="Times New Roman" w:cs="Times New Roman"/>
          <w:b/>
          <w:bCs/>
          <w:sz w:val="28"/>
          <w:szCs w:val="28"/>
          <w:lang w:val="uz-Cyrl-UZ"/>
        </w:rPr>
        <w:t>O‘</w:t>
      </w:r>
      <w:r w:rsidRPr="00641EF7">
        <w:rPr>
          <w:rFonts w:ascii="Times New Roman" w:hAnsi="Times New Roman" w:cs="Times New Roman"/>
          <w:b/>
          <w:bCs/>
          <w:sz w:val="28"/>
          <w:szCs w:val="28"/>
          <w:lang w:val="uz-Cyrl-UZ"/>
        </w:rPr>
        <w:t>zDEU avto" q</w:t>
      </w:r>
      <w:r w:rsidR="00151FBB">
        <w:rPr>
          <w:rFonts w:ascii="Times New Roman" w:hAnsi="Times New Roman" w:cs="Times New Roman"/>
          <w:b/>
          <w:bCs/>
          <w:sz w:val="28"/>
          <w:szCs w:val="28"/>
          <w:lang w:val="uz-Cyrl-UZ"/>
        </w:rPr>
        <w:t>o‘</w:t>
      </w:r>
      <w:r w:rsidRPr="00641EF7">
        <w:rPr>
          <w:rFonts w:ascii="Times New Roman" w:hAnsi="Times New Roman" w:cs="Times New Roman"/>
          <w:b/>
          <w:bCs/>
          <w:sz w:val="28"/>
          <w:szCs w:val="28"/>
          <w:lang w:val="uz-Cyrl-UZ"/>
        </w:rPr>
        <w:t>shma korxonasini tashkil qilish t</w:t>
      </w:r>
      <w:r w:rsidR="00151FBB">
        <w:rPr>
          <w:rFonts w:ascii="Times New Roman" w:hAnsi="Times New Roman" w:cs="Times New Roman"/>
          <w:b/>
          <w:bCs/>
          <w:sz w:val="28"/>
          <w:szCs w:val="28"/>
          <w:lang w:val="uz-Cyrl-UZ"/>
        </w:rPr>
        <w:t>o‘g‘</w:t>
      </w:r>
      <w:r w:rsidRPr="00641EF7">
        <w:rPr>
          <w:rFonts w:ascii="Times New Roman" w:hAnsi="Times New Roman" w:cs="Times New Roman"/>
          <w:b/>
          <w:bCs/>
          <w:sz w:val="28"/>
          <w:szCs w:val="28"/>
          <w:lang w:val="uz-Cyrl-UZ"/>
        </w:rPr>
        <w:t xml:space="preserve">risida maxsus qaror qachon qabul </w:t>
      </w:r>
    </w:p>
    <w:p w14:paraId="2A610BBB" w14:textId="77777777" w:rsidR="00641EF7" w:rsidRPr="00641EF7" w:rsidRDefault="00641EF7" w:rsidP="00641EF7">
      <w:pPr>
        <w:jc w:val="both"/>
        <w:rPr>
          <w:rFonts w:ascii="Times New Roman" w:hAnsi="Times New Roman" w:cs="Times New Roman"/>
          <w:b/>
          <w:bCs/>
          <w:sz w:val="28"/>
          <w:szCs w:val="28"/>
          <w:lang w:val="uz-Cyrl-UZ"/>
        </w:rPr>
      </w:pPr>
      <w:r w:rsidRPr="00641EF7">
        <w:rPr>
          <w:rFonts w:ascii="Times New Roman" w:hAnsi="Times New Roman" w:cs="Times New Roman"/>
          <w:b/>
          <w:bCs/>
          <w:sz w:val="28"/>
          <w:szCs w:val="28"/>
          <w:lang w:val="uz-Cyrl-UZ"/>
        </w:rPr>
        <w:t>qilindi?</w:t>
      </w:r>
    </w:p>
    <w:p w14:paraId="680BC4B2" w14:textId="77777777" w:rsidR="00641EF7" w:rsidRPr="00641EF7" w:rsidRDefault="00641EF7" w:rsidP="00641EF7">
      <w:pPr>
        <w:jc w:val="both"/>
        <w:rPr>
          <w:rFonts w:ascii="Times New Roman" w:hAnsi="Times New Roman" w:cs="Times New Roman"/>
          <w:sz w:val="28"/>
          <w:szCs w:val="28"/>
          <w:lang w:val="uz-Cyrl-UZ"/>
        </w:rPr>
      </w:pPr>
      <w:r w:rsidRPr="00641EF7">
        <w:rPr>
          <w:rFonts w:ascii="Times New Roman" w:hAnsi="Times New Roman" w:cs="Times New Roman"/>
          <w:sz w:val="28"/>
          <w:szCs w:val="28"/>
          <w:lang w:val="uz-Cyrl-UZ"/>
        </w:rPr>
        <w:t>A) 1992 yil, 1 yanvarda.</w:t>
      </w:r>
    </w:p>
    <w:p w14:paraId="2685D09C" w14:textId="77777777" w:rsidR="00641EF7" w:rsidRPr="00641EF7" w:rsidRDefault="00641EF7" w:rsidP="00641EF7">
      <w:pPr>
        <w:jc w:val="both"/>
        <w:rPr>
          <w:rFonts w:ascii="Times New Roman" w:hAnsi="Times New Roman" w:cs="Times New Roman"/>
          <w:sz w:val="28"/>
          <w:szCs w:val="28"/>
          <w:lang w:val="uz-Cyrl-UZ"/>
        </w:rPr>
      </w:pPr>
      <w:r w:rsidRPr="00641EF7">
        <w:rPr>
          <w:rFonts w:ascii="Times New Roman" w:hAnsi="Times New Roman" w:cs="Times New Roman"/>
          <w:sz w:val="28"/>
          <w:szCs w:val="28"/>
          <w:lang w:val="uz-Cyrl-UZ"/>
        </w:rPr>
        <w:t>B) 1992 yil, 5 noyabrda.</w:t>
      </w:r>
    </w:p>
    <w:p w14:paraId="76A0B262" w14:textId="77777777" w:rsidR="00641EF7" w:rsidRPr="00641EF7" w:rsidRDefault="00641EF7" w:rsidP="00641EF7">
      <w:pPr>
        <w:jc w:val="both"/>
        <w:rPr>
          <w:rFonts w:ascii="Times New Roman" w:hAnsi="Times New Roman" w:cs="Times New Roman"/>
          <w:sz w:val="28"/>
          <w:szCs w:val="28"/>
          <w:lang w:val="uz-Cyrl-UZ"/>
        </w:rPr>
      </w:pPr>
      <w:r w:rsidRPr="00641EF7">
        <w:rPr>
          <w:rFonts w:ascii="Times New Roman" w:hAnsi="Times New Roman" w:cs="Times New Roman"/>
          <w:sz w:val="28"/>
          <w:szCs w:val="28"/>
          <w:lang w:val="uz-Cyrl-UZ"/>
        </w:rPr>
        <w:t>S) 1993 yil, 5 martda.</w:t>
      </w:r>
    </w:p>
    <w:p w14:paraId="0DE83EE8" w14:textId="77777777" w:rsidR="00641EF7" w:rsidRPr="00641EF7" w:rsidRDefault="00641EF7" w:rsidP="00641EF7">
      <w:pPr>
        <w:jc w:val="both"/>
        <w:rPr>
          <w:rFonts w:ascii="Times New Roman" w:hAnsi="Times New Roman" w:cs="Times New Roman"/>
          <w:sz w:val="28"/>
          <w:szCs w:val="28"/>
          <w:lang w:val="uz-Cyrl-UZ"/>
        </w:rPr>
      </w:pPr>
      <w:r w:rsidRPr="00641EF7">
        <w:rPr>
          <w:rFonts w:ascii="Times New Roman" w:hAnsi="Times New Roman" w:cs="Times New Roman"/>
          <w:sz w:val="28"/>
          <w:szCs w:val="28"/>
          <w:lang w:val="uz-Cyrl-UZ"/>
        </w:rPr>
        <w:t>D) 1994 yil, 4 iyulda.</w:t>
      </w:r>
    </w:p>
    <w:p w14:paraId="21C213F0" w14:textId="1682351A" w:rsidR="00641EF7" w:rsidRPr="00641EF7" w:rsidRDefault="00641EF7" w:rsidP="00641EF7">
      <w:pPr>
        <w:jc w:val="both"/>
        <w:rPr>
          <w:rFonts w:ascii="Times New Roman" w:hAnsi="Times New Roman" w:cs="Times New Roman"/>
          <w:b/>
          <w:bCs/>
          <w:sz w:val="28"/>
          <w:szCs w:val="28"/>
          <w:lang w:val="uz-Cyrl-UZ"/>
        </w:rPr>
      </w:pPr>
      <w:r>
        <w:rPr>
          <w:rFonts w:ascii="Times New Roman" w:hAnsi="Times New Roman" w:cs="Times New Roman"/>
          <w:b/>
          <w:bCs/>
          <w:sz w:val="28"/>
          <w:szCs w:val="28"/>
          <w:lang w:val="uz-Cyrl-UZ"/>
        </w:rPr>
        <w:t>5</w:t>
      </w:r>
      <w:r w:rsidRPr="00641EF7">
        <w:rPr>
          <w:rFonts w:ascii="Times New Roman" w:hAnsi="Times New Roman" w:cs="Times New Roman"/>
          <w:b/>
          <w:bCs/>
          <w:sz w:val="28"/>
          <w:szCs w:val="28"/>
          <w:lang w:val="uz-Cyrl-UZ"/>
        </w:rPr>
        <w:t xml:space="preserve">. 1996 yil dekabrda </w:t>
      </w:r>
      <w:r w:rsidR="00151FBB">
        <w:rPr>
          <w:rFonts w:ascii="Times New Roman" w:hAnsi="Times New Roman" w:cs="Times New Roman"/>
          <w:b/>
          <w:bCs/>
          <w:sz w:val="28"/>
          <w:szCs w:val="28"/>
          <w:lang w:val="uz-Cyrl-UZ"/>
        </w:rPr>
        <w:t>O‘</w:t>
      </w:r>
      <w:r w:rsidRPr="00641EF7">
        <w:rPr>
          <w:rFonts w:ascii="Times New Roman" w:hAnsi="Times New Roman" w:cs="Times New Roman"/>
          <w:b/>
          <w:bCs/>
          <w:sz w:val="28"/>
          <w:szCs w:val="28"/>
          <w:lang w:val="uz-Cyrl-UZ"/>
        </w:rPr>
        <w:t xml:space="preserve">zbekistonning birinchi Prezidenti I.A.Karimov tomonidan qanday </w:t>
      </w:r>
    </w:p>
    <w:p w14:paraId="2D83A6DF" w14:textId="77777777" w:rsidR="00641EF7" w:rsidRPr="00641EF7" w:rsidRDefault="00641EF7" w:rsidP="00641EF7">
      <w:pPr>
        <w:jc w:val="both"/>
        <w:rPr>
          <w:rFonts w:ascii="Times New Roman" w:hAnsi="Times New Roman" w:cs="Times New Roman"/>
          <w:b/>
          <w:bCs/>
          <w:sz w:val="28"/>
          <w:szCs w:val="28"/>
          <w:lang w:val="uz-Cyrl-UZ"/>
        </w:rPr>
      </w:pPr>
      <w:r w:rsidRPr="00641EF7">
        <w:rPr>
          <w:rFonts w:ascii="Times New Roman" w:hAnsi="Times New Roman" w:cs="Times New Roman"/>
          <w:b/>
          <w:bCs/>
          <w:sz w:val="28"/>
          <w:szCs w:val="28"/>
          <w:lang w:val="uz-Cyrl-UZ"/>
        </w:rPr>
        <w:t>farmon qabul qilindi?</w:t>
      </w:r>
    </w:p>
    <w:p w14:paraId="2EA573D5" w14:textId="7730DFDB" w:rsidR="00641EF7" w:rsidRPr="00641EF7" w:rsidRDefault="00641EF7" w:rsidP="00641EF7">
      <w:pPr>
        <w:jc w:val="both"/>
        <w:rPr>
          <w:rFonts w:ascii="Times New Roman" w:hAnsi="Times New Roman" w:cs="Times New Roman"/>
          <w:sz w:val="28"/>
          <w:szCs w:val="28"/>
          <w:lang w:val="uz-Cyrl-UZ"/>
        </w:rPr>
      </w:pPr>
      <w:r w:rsidRPr="00641EF7">
        <w:rPr>
          <w:rFonts w:ascii="Times New Roman" w:hAnsi="Times New Roman" w:cs="Times New Roman"/>
          <w:sz w:val="28"/>
          <w:szCs w:val="28"/>
          <w:lang w:val="uz-Cyrl-UZ"/>
        </w:rPr>
        <w:t>A) 1996 yilni "Tadbirkorlikni q</w:t>
      </w:r>
      <w:r w:rsidR="00151FBB">
        <w:rPr>
          <w:rFonts w:ascii="Times New Roman" w:hAnsi="Times New Roman" w:cs="Times New Roman"/>
          <w:sz w:val="28"/>
          <w:szCs w:val="28"/>
          <w:lang w:val="uz-Cyrl-UZ"/>
        </w:rPr>
        <w:t>o‘</w:t>
      </w:r>
      <w:r w:rsidRPr="00641EF7">
        <w:rPr>
          <w:rFonts w:ascii="Times New Roman" w:hAnsi="Times New Roman" w:cs="Times New Roman"/>
          <w:sz w:val="28"/>
          <w:szCs w:val="28"/>
          <w:lang w:val="uz-Cyrl-UZ"/>
        </w:rPr>
        <w:t>llab-quvvatlash yili" deb atash t</w:t>
      </w:r>
      <w:r w:rsidR="00151FBB">
        <w:rPr>
          <w:rFonts w:ascii="Times New Roman" w:hAnsi="Times New Roman" w:cs="Times New Roman"/>
          <w:sz w:val="28"/>
          <w:szCs w:val="28"/>
          <w:lang w:val="uz-Cyrl-UZ"/>
        </w:rPr>
        <w:t>o‘g‘</w:t>
      </w:r>
      <w:r w:rsidRPr="00641EF7">
        <w:rPr>
          <w:rFonts w:ascii="Times New Roman" w:hAnsi="Times New Roman" w:cs="Times New Roman"/>
          <w:sz w:val="28"/>
          <w:szCs w:val="28"/>
          <w:lang w:val="uz-Cyrl-UZ"/>
        </w:rPr>
        <w:t>risida.</w:t>
      </w:r>
    </w:p>
    <w:p w14:paraId="1C597C69" w14:textId="50982873" w:rsidR="00641EF7" w:rsidRPr="00641EF7" w:rsidRDefault="00641EF7" w:rsidP="00641EF7">
      <w:pPr>
        <w:jc w:val="both"/>
        <w:rPr>
          <w:rFonts w:ascii="Times New Roman" w:hAnsi="Times New Roman" w:cs="Times New Roman"/>
          <w:sz w:val="28"/>
          <w:szCs w:val="28"/>
          <w:lang w:val="uz-Cyrl-UZ"/>
        </w:rPr>
      </w:pPr>
      <w:r w:rsidRPr="00641EF7">
        <w:rPr>
          <w:rFonts w:ascii="Times New Roman" w:hAnsi="Times New Roman" w:cs="Times New Roman"/>
          <w:sz w:val="28"/>
          <w:szCs w:val="28"/>
          <w:lang w:val="uz-Cyrl-UZ"/>
        </w:rPr>
        <w:lastRenderedPageBreak/>
        <w:t>B) 1996 yilni "Qadriyatlarni qadrlash yili" deb atash t</w:t>
      </w:r>
      <w:r w:rsidR="00151FBB">
        <w:rPr>
          <w:rFonts w:ascii="Times New Roman" w:hAnsi="Times New Roman" w:cs="Times New Roman"/>
          <w:sz w:val="28"/>
          <w:szCs w:val="28"/>
          <w:lang w:val="uz-Cyrl-UZ"/>
        </w:rPr>
        <w:t>o‘g‘</w:t>
      </w:r>
      <w:r w:rsidRPr="00641EF7">
        <w:rPr>
          <w:rFonts w:ascii="Times New Roman" w:hAnsi="Times New Roman" w:cs="Times New Roman"/>
          <w:sz w:val="28"/>
          <w:szCs w:val="28"/>
          <w:lang w:val="uz-Cyrl-UZ"/>
        </w:rPr>
        <w:t>risida.</w:t>
      </w:r>
    </w:p>
    <w:p w14:paraId="30068D4E" w14:textId="64F27CBF" w:rsidR="00641EF7" w:rsidRPr="00641EF7" w:rsidRDefault="00641EF7" w:rsidP="00641EF7">
      <w:pPr>
        <w:jc w:val="both"/>
        <w:rPr>
          <w:rFonts w:ascii="Times New Roman" w:hAnsi="Times New Roman" w:cs="Times New Roman"/>
          <w:sz w:val="28"/>
          <w:szCs w:val="28"/>
          <w:lang w:val="uz-Cyrl-UZ"/>
        </w:rPr>
      </w:pPr>
      <w:r w:rsidRPr="00641EF7">
        <w:rPr>
          <w:rFonts w:ascii="Times New Roman" w:hAnsi="Times New Roman" w:cs="Times New Roman"/>
          <w:sz w:val="28"/>
          <w:szCs w:val="28"/>
          <w:lang w:val="uz-Cyrl-UZ"/>
        </w:rPr>
        <w:t>S) 1996 yilni "Ma'naviyat va ma'rifatni rivojlantirish yili" deb atash t</w:t>
      </w:r>
      <w:r w:rsidR="00151FBB">
        <w:rPr>
          <w:rFonts w:ascii="Times New Roman" w:hAnsi="Times New Roman" w:cs="Times New Roman"/>
          <w:sz w:val="28"/>
          <w:szCs w:val="28"/>
          <w:lang w:val="uz-Cyrl-UZ"/>
        </w:rPr>
        <w:t>o‘g‘</w:t>
      </w:r>
      <w:r w:rsidRPr="00641EF7">
        <w:rPr>
          <w:rFonts w:ascii="Times New Roman" w:hAnsi="Times New Roman" w:cs="Times New Roman"/>
          <w:sz w:val="28"/>
          <w:szCs w:val="28"/>
          <w:lang w:val="uz-Cyrl-UZ"/>
        </w:rPr>
        <w:t>risida.</w:t>
      </w:r>
    </w:p>
    <w:p w14:paraId="47652F53" w14:textId="6D11937B" w:rsidR="00641EF7" w:rsidRPr="00641EF7" w:rsidRDefault="00641EF7" w:rsidP="00641EF7">
      <w:pPr>
        <w:jc w:val="both"/>
        <w:rPr>
          <w:rFonts w:ascii="Times New Roman" w:hAnsi="Times New Roman" w:cs="Times New Roman"/>
          <w:sz w:val="28"/>
          <w:szCs w:val="28"/>
          <w:lang w:val="uz-Cyrl-UZ"/>
        </w:rPr>
      </w:pPr>
      <w:r w:rsidRPr="00641EF7">
        <w:rPr>
          <w:rFonts w:ascii="Times New Roman" w:hAnsi="Times New Roman" w:cs="Times New Roman"/>
          <w:sz w:val="28"/>
          <w:szCs w:val="28"/>
          <w:lang w:val="uz-Cyrl-UZ"/>
        </w:rPr>
        <w:t>D) 1996 yilni "Amir Temur yili" deb atash t</w:t>
      </w:r>
      <w:r w:rsidR="00151FBB">
        <w:rPr>
          <w:rFonts w:ascii="Times New Roman" w:hAnsi="Times New Roman" w:cs="Times New Roman"/>
          <w:sz w:val="28"/>
          <w:szCs w:val="28"/>
          <w:lang w:val="uz-Cyrl-UZ"/>
        </w:rPr>
        <w:t>o‘g‘</w:t>
      </w:r>
      <w:r w:rsidRPr="00641EF7">
        <w:rPr>
          <w:rFonts w:ascii="Times New Roman" w:hAnsi="Times New Roman" w:cs="Times New Roman"/>
          <w:sz w:val="28"/>
          <w:szCs w:val="28"/>
          <w:lang w:val="uz-Cyrl-UZ"/>
        </w:rPr>
        <w:t>risida.</w:t>
      </w:r>
    </w:p>
    <w:p w14:paraId="6839C863" w14:textId="320CD785" w:rsidR="00BE6178" w:rsidRPr="00BE6178" w:rsidRDefault="00BE6178" w:rsidP="00BE6178">
      <w:pPr>
        <w:jc w:val="both"/>
        <w:rPr>
          <w:rFonts w:ascii="Times New Roman" w:hAnsi="Times New Roman" w:cs="Times New Roman"/>
          <w:b/>
          <w:bCs/>
          <w:sz w:val="28"/>
          <w:szCs w:val="28"/>
          <w:lang w:val="uz-Latn-UZ"/>
        </w:rPr>
      </w:pPr>
      <w:r>
        <w:rPr>
          <w:rFonts w:ascii="Times New Roman" w:hAnsi="Times New Roman" w:cs="Times New Roman"/>
          <w:b/>
          <w:bCs/>
          <w:sz w:val="28"/>
          <w:szCs w:val="28"/>
          <w:lang w:val="uz-Cyrl-UZ"/>
        </w:rPr>
        <w:t>6</w:t>
      </w:r>
      <w:r w:rsidRPr="00BE6178">
        <w:rPr>
          <w:rFonts w:ascii="Times New Roman" w:hAnsi="Times New Roman" w:cs="Times New Roman"/>
          <w:b/>
          <w:bCs/>
          <w:sz w:val="28"/>
          <w:szCs w:val="28"/>
          <w:lang w:val="uz-Latn-UZ"/>
        </w:rPr>
        <w:t>. “</w:t>
      </w:r>
      <w:r w:rsidR="00151FBB">
        <w:rPr>
          <w:rFonts w:ascii="Times New Roman" w:hAnsi="Times New Roman" w:cs="Times New Roman"/>
          <w:b/>
          <w:bCs/>
          <w:sz w:val="28"/>
          <w:szCs w:val="28"/>
          <w:lang w:val="uz-Latn-UZ"/>
        </w:rPr>
        <w:t>O‘</w:t>
      </w:r>
      <w:r w:rsidRPr="00BE6178">
        <w:rPr>
          <w:rFonts w:ascii="Times New Roman" w:hAnsi="Times New Roman" w:cs="Times New Roman"/>
          <w:b/>
          <w:bCs/>
          <w:sz w:val="28"/>
          <w:szCs w:val="28"/>
          <w:lang w:val="uz-Latn-UZ"/>
        </w:rPr>
        <w:t>zDEU-avto” korxonasiga tamal toshini q</w:t>
      </w:r>
      <w:r w:rsidR="00151FBB">
        <w:rPr>
          <w:rFonts w:ascii="Times New Roman" w:hAnsi="Times New Roman" w:cs="Times New Roman"/>
          <w:b/>
          <w:bCs/>
          <w:sz w:val="28"/>
          <w:szCs w:val="28"/>
          <w:lang w:val="uz-Latn-UZ"/>
        </w:rPr>
        <w:t>o‘</w:t>
      </w:r>
      <w:r w:rsidRPr="00BE6178">
        <w:rPr>
          <w:rFonts w:ascii="Times New Roman" w:hAnsi="Times New Roman" w:cs="Times New Roman"/>
          <w:b/>
          <w:bCs/>
          <w:sz w:val="28"/>
          <w:szCs w:val="28"/>
          <w:lang w:val="uz-Latn-UZ"/>
        </w:rPr>
        <w:t>yilishi Janubiy Koreyaning qaysi korxonasi bilan tanishishdan boshlangan edi?</w:t>
      </w:r>
    </w:p>
    <w:p w14:paraId="0BC97C5F" w14:textId="77777777" w:rsidR="00BE6178" w:rsidRPr="00BE6178" w:rsidRDefault="00BE6178" w:rsidP="00BE6178">
      <w:pPr>
        <w:jc w:val="both"/>
        <w:rPr>
          <w:rFonts w:ascii="Times New Roman" w:hAnsi="Times New Roman" w:cs="Times New Roman"/>
          <w:sz w:val="28"/>
          <w:szCs w:val="28"/>
          <w:lang w:val="uz-Latn-UZ"/>
        </w:rPr>
      </w:pPr>
      <w:r w:rsidRPr="00BE6178">
        <w:rPr>
          <w:rFonts w:ascii="Times New Roman" w:hAnsi="Times New Roman" w:cs="Times New Roman"/>
          <w:sz w:val="28"/>
          <w:szCs w:val="28"/>
          <w:lang w:val="uz-Latn-UZ"/>
        </w:rPr>
        <w:t>A) “Lak-Goldstar”, “DEU”kompaniyalari ishlaridan.</w:t>
      </w:r>
    </w:p>
    <w:p w14:paraId="4BB50C65" w14:textId="77777777" w:rsidR="00BE6178" w:rsidRPr="00BE6178" w:rsidRDefault="00BE6178" w:rsidP="00BE6178">
      <w:pPr>
        <w:jc w:val="both"/>
        <w:rPr>
          <w:rFonts w:ascii="Times New Roman" w:hAnsi="Times New Roman" w:cs="Times New Roman"/>
          <w:sz w:val="28"/>
          <w:szCs w:val="28"/>
          <w:lang w:val="uz-Latn-UZ"/>
        </w:rPr>
      </w:pPr>
      <w:r w:rsidRPr="00BE6178">
        <w:rPr>
          <w:rFonts w:ascii="Times New Roman" w:hAnsi="Times New Roman" w:cs="Times New Roman"/>
          <w:sz w:val="28"/>
          <w:szCs w:val="28"/>
          <w:lang w:val="uz-Latn-UZ"/>
        </w:rPr>
        <w:t>B) “DEU” kompaniyasi ishlaridan.</w:t>
      </w:r>
    </w:p>
    <w:p w14:paraId="7BA96E42" w14:textId="77777777" w:rsidR="00BE6178" w:rsidRPr="00BE6178" w:rsidRDefault="00BE6178" w:rsidP="00BE6178">
      <w:pPr>
        <w:jc w:val="both"/>
        <w:rPr>
          <w:rFonts w:ascii="Times New Roman" w:hAnsi="Times New Roman" w:cs="Times New Roman"/>
          <w:sz w:val="28"/>
          <w:szCs w:val="28"/>
          <w:lang w:val="uz-Latn-UZ"/>
        </w:rPr>
      </w:pPr>
      <w:r w:rsidRPr="00BE6178">
        <w:rPr>
          <w:rFonts w:ascii="Times New Roman" w:hAnsi="Times New Roman" w:cs="Times New Roman"/>
          <w:sz w:val="28"/>
          <w:szCs w:val="28"/>
          <w:lang w:val="uz-Latn-UZ"/>
        </w:rPr>
        <w:t>S) “Samsung” kompaniyasidan</w:t>
      </w:r>
    </w:p>
    <w:p w14:paraId="172E173D" w14:textId="2DF7C593" w:rsidR="00BE6178" w:rsidRPr="00BE6178" w:rsidRDefault="00BE6178" w:rsidP="00BE6178">
      <w:pPr>
        <w:jc w:val="both"/>
        <w:rPr>
          <w:rFonts w:ascii="Times New Roman" w:hAnsi="Times New Roman" w:cs="Times New Roman"/>
          <w:sz w:val="28"/>
          <w:szCs w:val="28"/>
          <w:lang w:val="uz-Latn-UZ"/>
        </w:rPr>
      </w:pPr>
      <w:r w:rsidRPr="00BE6178">
        <w:rPr>
          <w:rFonts w:ascii="Times New Roman" w:hAnsi="Times New Roman" w:cs="Times New Roman"/>
          <w:sz w:val="28"/>
          <w:szCs w:val="28"/>
          <w:lang w:val="uz-Latn-UZ"/>
        </w:rPr>
        <w:t>D) “Pablik Matros” zavodi ishlaridan.</w:t>
      </w:r>
    </w:p>
    <w:p w14:paraId="22311110" w14:textId="044E9B41" w:rsidR="00BE6178" w:rsidRDefault="00000000" w:rsidP="00641EF7">
      <w:pPr>
        <w:jc w:val="both"/>
        <w:rPr>
          <w:rFonts w:ascii="Times New Roman" w:hAnsi="Times New Roman" w:cs="Times New Roman"/>
          <w:b/>
          <w:bCs/>
          <w:sz w:val="28"/>
          <w:szCs w:val="28"/>
          <w:lang w:val="uz-Latn-UZ"/>
        </w:rPr>
      </w:pPr>
      <w:r>
        <w:rPr>
          <w:rFonts w:ascii="Times New Roman" w:hAnsi="Times New Roman" w:cs="Times New Roman"/>
          <w:b/>
          <w:bCs/>
          <w:noProof/>
          <w:sz w:val="28"/>
          <w:szCs w:val="28"/>
          <w:lang w:val="uz-Latn-UZ"/>
        </w:rPr>
        <w:pict w14:anchorId="4E552CED">
          <v:shape id="_x0000_s1072" type="#_x0000_t66" style="position:absolute;left:0;text-align:left;margin-left:26.95pt;margin-top:7.5pt;width:416.2pt;height:85.65pt;z-index:251697664" fillcolor="#b2a1c7 [1943]" strokecolor="#548dd4 [1951]" strokeweight="1.5pt">
            <v:fill color2="#e5dfec [663]" angle="-45" focus="-50%" type="gradient"/>
            <v:shadow on="t" type="perspective" color="#3f3151 [1607]" opacity=".5" offset="1pt" offset2="-3pt"/>
            <v:textbox style="mso-next-textbox:#_x0000_s1072">
              <w:txbxContent>
                <w:p w14:paraId="1CF2F2EE" w14:textId="2D3CCBCD" w:rsidR="00BE6178" w:rsidRPr="00445793" w:rsidRDefault="00BE6178" w:rsidP="00BE6178">
                  <w:pPr>
                    <w:jc w:val="center"/>
                    <w:rPr>
                      <w:rFonts w:ascii="Times New Roman" w:hAnsi="Times New Roman"/>
                      <w:b/>
                      <w:bCs/>
                      <w:i/>
                      <w:iCs/>
                      <w:color w:val="002060"/>
                      <w:sz w:val="36"/>
                      <w:szCs w:val="36"/>
                      <w:lang w:val="uz-Latn-UZ"/>
                    </w:rPr>
                  </w:pPr>
                  <w:r w:rsidRPr="00445793">
                    <w:rPr>
                      <w:rFonts w:ascii="Times New Roman" w:hAnsi="Times New Roman"/>
                      <w:b/>
                      <w:bCs/>
                      <w:i/>
                      <w:iCs/>
                      <w:color w:val="002060"/>
                      <w:sz w:val="36"/>
                      <w:szCs w:val="36"/>
                      <w:lang w:val="uz-Latn-UZ"/>
                    </w:rPr>
                    <w:t>Mavzuga oid k</w:t>
                  </w:r>
                  <w:r w:rsidR="00151FBB">
                    <w:rPr>
                      <w:rFonts w:ascii="Times New Roman" w:hAnsi="Times New Roman"/>
                      <w:b/>
                      <w:bCs/>
                      <w:i/>
                      <w:iCs/>
                      <w:color w:val="002060"/>
                      <w:sz w:val="36"/>
                      <w:szCs w:val="36"/>
                      <w:lang w:val="uz-Latn-UZ"/>
                    </w:rPr>
                    <w:t>o‘</w:t>
                  </w:r>
                  <w:r w:rsidRPr="00445793">
                    <w:rPr>
                      <w:rFonts w:ascii="Times New Roman" w:hAnsi="Times New Roman"/>
                      <w:b/>
                      <w:bCs/>
                      <w:i/>
                      <w:iCs/>
                      <w:color w:val="002060"/>
                      <w:sz w:val="36"/>
                      <w:szCs w:val="36"/>
                      <w:lang w:val="uz-Latn-UZ"/>
                    </w:rPr>
                    <w:t xml:space="preserve">rgazmali-tarqatma materiallar </w:t>
                  </w:r>
                </w:p>
              </w:txbxContent>
            </v:textbox>
          </v:shape>
        </w:pict>
      </w:r>
    </w:p>
    <w:p w14:paraId="257B5AD8" w14:textId="2C5DF3D1" w:rsidR="00BE6178" w:rsidRDefault="00BE6178" w:rsidP="00641EF7">
      <w:pPr>
        <w:jc w:val="both"/>
        <w:rPr>
          <w:rFonts w:ascii="Times New Roman" w:hAnsi="Times New Roman" w:cs="Times New Roman"/>
          <w:b/>
          <w:bCs/>
          <w:sz w:val="28"/>
          <w:szCs w:val="28"/>
          <w:lang w:val="uz-Latn-UZ"/>
        </w:rPr>
      </w:pPr>
    </w:p>
    <w:p w14:paraId="53308C41" w14:textId="77777777" w:rsidR="00BE6178" w:rsidRDefault="00BE6178" w:rsidP="00641EF7">
      <w:pPr>
        <w:jc w:val="both"/>
        <w:rPr>
          <w:rFonts w:ascii="Times New Roman" w:hAnsi="Times New Roman" w:cs="Times New Roman"/>
          <w:b/>
          <w:bCs/>
          <w:sz w:val="28"/>
          <w:szCs w:val="28"/>
          <w:lang w:val="uz-Latn-UZ"/>
        </w:rPr>
      </w:pPr>
    </w:p>
    <w:p w14:paraId="69FA7204" w14:textId="77777777" w:rsidR="00BE6178" w:rsidRDefault="00BE6178" w:rsidP="00641EF7">
      <w:pPr>
        <w:jc w:val="both"/>
        <w:rPr>
          <w:rFonts w:ascii="Times New Roman" w:hAnsi="Times New Roman" w:cs="Times New Roman"/>
          <w:b/>
          <w:bCs/>
          <w:sz w:val="28"/>
          <w:szCs w:val="28"/>
          <w:lang w:val="uz-Latn-UZ"/>
        </w:rPr>
      </w:pPr>
    </w:p>
    <w:p w14:paraId="1BC86AA8" w14:textId="77777777" w:rsidR="00BE6178" w:rsidRDefault="00BE6178" w:rsidP="00641EF7">
      <w:pPr>
        <w:jc w:val="both"/>
        <w:rPr>
          <w:rFonts w:ascii="Times New Roman" w:hAnsi="Times New Roman" w:cs="Times New Roman"/>
          <w:b/>
          <w:bCs/>
          <w:sz w:val="28"/>
          <w:szCs w:val="28"/>
          <w:lang w:val="uz-Latn-UZ"/>
        </w:rPr>
      </w:pPr>
    </w:p>
    <w:p w14:paraId="75FECD08" w14:textId="77777777" w:rsidR="00BE6178" w:rsidRDefault="00BE6178" w:rsidP="00641EF7">
      <w:pPr>
        <w:jc w:val="both"/>
        <w:rPr>
          <w:rFonts w:ascii="Times New Roman" w:hAnsi="Times New Roman" w:cs="Times New Roman"/>
          <w:b/>
          <w:bCs/>
          <w:sz w:val="28"/>
          <w:szCs w:val="28"/>
          <w:lang w:val="uz-Latn-UZ"/>
        </w:rPr>
      </w:pPr>
    </w:p>
    <w:p w14:paraId="3D5F2082" w14:textId="77777777" w:rsidR="00BE6178" w:rsidRDefault="00BE6178" w:rsidP="00641EF7">
      <w:pPr>
        <w:jc w:val="both"/>
        <w:rPr>
          <w:rFonts w:ascii="Times New Roman" w:hAnsi="Times New Roman" w:cs="Times New Roman"/>
          <w:b/>
          <w:bCs/>
          <w:sz w:val="28"/>
          <w:szCs w:val="28"/>
          <w:lang w:val="uz-Latn-UZ"/>
        </w:rPr>
      </w:pPr>
    </w:p>
    <w:p w14:paraId="0E1DEEF2" w14:textId="075201DE" w:rsidR="00BE6178" w:rsidRDefault="00BE6178" w:rsidP="00641EF7">
      <w:pPr>
        <w:jc w:val="both"/>
        <w:rPr>
          <w:rFonts w:ascii="Times New Roman" w:hAnsi="Times New Roman" w:cs="Times New Roman"/>
          <w:b/>
          <w:bCs/>
          <w:sz w:val="28"/>
          <w:szCs w:val="28"/>
          <w:lang w:val="uz-Cyrl-UZ"/>
        </w:rPr>
      </w:pPr>
      <w:r w:rsidRPr="00C80F52">
        <w:rPr>
          <w:noProof/>
        </w:rPr>
        <w:drawing>
          <wp:inline distT="0" distB="0" distL="0" distR="0" wp14:anchorId="146F1F61" wp14:editId="06019D26">
            <wp:extent cx="2838450" cy="247015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838851" cy="2470499"/>
                    </a:xfrm>
                    <a:prstGeom prst="rect">
                      <a:avLst/>
                    </a:prstGeom>
                  </pic:spPr>
                </pic:pic>
              </a:graphicData>
            </a:graphic>
          </wp:inline>
        </w:drawing>
      </w:r>
      <w:r>
        <w:rPr>
          <w:rFonts w:ascii="Times New Roman" w:hAnsi="Times New Roman" w:cs="Times New Roman"/>
          <w:b/>
          <w:bCs/>
          <w:sz w:val="28"/>
          <w:szCs w:val="28"/>
          <w:lang w:val="uz-Cyrl-UZ"/>
        </w:rPr>
        <w:t xml:space="preserve">  </w:t>
      </w:r>
      <w:r w:rsidR="002D693E">
        <w:rPr>
          <w:rFonts w:ascii="Times New Roman" w:hAnsi="Times New Roman" w:cs="Times New Roman"/>
          <w:b/>
          <w:bCs/>
          <w:noProof/>
          <w:sz w:val="28"/>
          <w:szCs w:val="28"/>
          <w:lang w:val="uz-Cyrl-UZ"/>
        </w:rPr>
        <w:drawing>
          <wp:inline distT="0" distB="0" distL="0" distR="0" wp14:anchorId="701E68C1" wp14:editId="06F66A50">
            <wp:extent cx="2867660" cy="2375997"/>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878910" cy="2385318"/>
                    </a:xfrm>
                    <a:prstGeom prst="rect">
                      <a:avLst/>
                    </a:prstGeom>
                    <a:noFill/>
                    <a:ln>
                      <a:noFill/>
                    </a:ln>
                  </pic:spPr>
                </pic:pic>
              </a:graphicData>
            </a:graphic>
          </wp:inline>
        </w:drawing>
      </w:r>
    </w:p>
    <w:p w14:paraId="7E8ABB1D" w14:textId="0A11F6A8" w:rsidR="00BE6178" w:rsidRDefault="00BE6178" w:rsidP="00641EF7">
      <w:pPr>
        <w:jc w:val="both"/>
        <w:rPr>
          <w:rFonts w:ascii="Times New Roman" w:hAnsi="Times New Roman" w:cs="Times New Roman"/>
          <w:b/>
          <w:bCs/>
          <w:sz w:val="28"/>
          <w:szCs w:val="28"/>
          <w:lang w:val="uz-Cyrl-UZ"/>
        </w:rPr>
      </w:pPr>
    </w:p>
    <w:p w14:paraId="6E303FEE" w14:textId="341FFA6C" w:rsidR="00BE6178" w:rsidRDefault="00BE6178" w:rsidP="002D693E">
      <w:pPr>
        <w:jc w:val="center"/>
        <w:rPr>
          <w:rFonts w:ascii="Times New Roman" w:hAnsi="Times New Roman" w:cs="Times New Roman"/>
          <w:b/>
          <w:bCs/>
          <w:sz w:val="28"/>
          <w:szCs w:val="28"/>
          <w:lang w:val="uz-Cyrl-UZ"/>
        </w:rPr>
      </w:pPr>
    </w:p>
    <w:p w14:paraId="466912F3" w14:textId="1CA93C64" w:rsidR="00BE6178" w:rsidRDefault="004B4CB2" w:rsidP="004B4CB2">
      <w:pPr>
        <w:jc w:val="center"/>
        <w:rPr>
          <w:rFonts w:ascii="Times New Roman" w:hAnsi="Times New Roman" w:cs="Times New Roman"/>
          <w:b/>
          <w:bCs/>
          <w:sz w:val="28"/>
          <w:szCs w:val="28"/>
          <w:lang w:val="uz-Cyrl-UZ"/>
        </w:rPr>
      </w:pPr>
      <w:r w:rsidRPr="00BE6178">
        <w:rPr>
          <w:rFonts w:ascii="Times New Roman" w:hAnsi="Times New Roman" w:cs="Times New Roman"/>
          <w:b/>
          <w:bCs/>
          <w:noProof/>
          <w:sz w:val="28"/>
          <w:szCs w:val="28"/>
          <w:lang w:val="uz-Cyrl-UZ"/>
        </w:rPr>
        <w:drawing>
          <wp:inline distT="0" distB="0" distL="0" distR="0" wp14:anchorId="237E8493" wp14:editId="365938AF">
            <wp:extent cx="3737263" cy="2176648"/>
            <wp:effectExtent l="38100" t="38100" r="15875" b="1460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752486" cy="2185514"/>
                    </a:xfrm>
                    <a:prstGeom prst="rect">
                      <a:avLst/>
                    </a:prstGeom>
                    <a:ln w="28575">
                      <a:solidFill>
                        <a:schemeClr val="accent1"/>
                      </a:solidFill>
                    </a:ln>
                  </pic:spPr>
                </pic:pic>
              </a:graphicData>
            </a:graphic>
          </wp:inline>
        </w:drawing>
      </w:r>
    </w:p>
    <w:p w14:paraId="720B34C7" w14:textId="263102B2" w:rsidR="00BE6178" w:rsidRDefault="00BE6178" w:rsidP="00BE6178">
      <w:pPr>
        <w:jc w:val="center"/>
        <w:rPr>
          <w:rFonts w:ascii="Times New Roman" w:hAnsi="Times New Roman" w:cs="Times New Roman"/>
          <w:b/>
          <w:bCs/>
          <w:sz w:val="28"/>
          <w:szCs w:val="28"/>
          <w:lang w:val="uz-Cyrl-UZ"/>
        </w:rPr>
      </w:pPr>
    </w:p>
    <w:p w14:paraId="54A945B2" w14:textId="33F483CF" w:rsidR="00BE6178" w:rsidRDefault="00BE6178" w:rsidP="00BE6178">
      <w:pPr>
        <w:jc w:val="center"/>
        <w:rPr>
          <w:rFonts w:ascii="Times New Roman" w:hAnsi="Times New Roman" w:cs="Times New Roman"/>
          <w:b/>
          <w:bCs/>
          <w:sz w:val="28"/>
          <w:szCs w:val="28"/>
          <w:lang w:val="uz-Cyrl-UZ"/>
        </w:rPr>
      </w:pPr>
    </w:p>
    <w:p w14:paraId="51D58D2D" w14:textId="5A57E435" w:rsidR="00BE6178" w:rsidRDefault="00BE6178" w:rsidP="00BE6178">
      <w:pPr>
        <w:jc w:val="center"/>
        <w:rPr>
          <w:rFonts w:ascii="Times New Roman" w:hAnsi="Times New Roman" w:cs="Times New Roman"/>
          <w:b/>
          <w:bCs/>
          <w:sz w:val="28"/>
          <w:szCs w:val="28"/>
          <w:lang w:val="uz-Cyrl-UZ"/>
        </w:rPr>
      </w:pPr>
      <w:r w:rsidRPr="00BE6178">
        <w:rPr>
          <w:rFonts w:ascii="Times New Roman" w:hAnsi="Times New Roman" w:cs="Times New Roman"/>
          <w:b/>
          <w:bCs/>
          <w:noProof/>
          <w:sz w:val="28"/>
          <w:szCs w:val="28"/>
          <w:lang w:val="uz-Cyrl-UZ"/>
        </w:rPr>
        <w:lastRenderedPageBreak/>
        <w:drawing>
          <wp:inline distT="0" distB="0" distL="0" distR="0" wp14:anchorId="3FA5C01E" wp14:editId="17E05F34">
            <wp:extent cx="5187426" cy="2812284"/>
            <wp:effectExtent l="38100" t="38100" r="13335" b="2667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252440" cy="2847530"/>
                    </a:xfrm>
                    <a:prstGeom prst="rect">
                      <a:avLst/>
                    </a:prstGeom>
                    <a:ln w="28575">
                      <a:solidFill>
                        <a:schemeClr val="accent1"/>
                      </a:solidFill>
                    </a:ln>
                  </pic:spPr>
                </pic:pic>
              </a:graphicData>
            </a:graphic>
          </wp:inline>
        </w:drawing>
      </w:r>
    </w:p>
    <w:p w14:paraId="74696F6E" w14:textId="0BE4C02E" w:rsidR="00C86679" w:rsidRDefault="00C86679" w:rsidP="00BE6178">
      <w:pPr>
        <w:jc w:val="center"/>
        <w:rPr>
          <w:rFonts w:ascii="Times New Roman" w:hAnsi="Times New Roman" w:cs="Times New Roman"/>
          <w:b/>
          <w:bCs/>
          <w:sz w:val="28"/>
          <w:szCs w:val="28"/>
          <w:lang w:val="uz-Cyrl-UZ"/>
        </w:rPr>
      </w:pPr>
    </w:p>
    <w:p w14:paraId="70A6AA94" w14:textId="77777777" w:rsidR="004B4CB2" w:rsidRDefault="00C86679" w:rsidP="004B4CB2">
      <w:pPr>
        <w:jc w:val="center"/>
        <w:rPr>
          <w:rFonts w:ascii="Times New Roman" w:hAnsi="Times New Roman" w:cs="Times New Roman"/>
          <w:b/>
          <w:bCs/>
          <w:sz w:val="28"/>
          <w:szCs w:val="28"/>
          <w:lang w:val="uz-Cyrl-UZ"/>
        </w:rPr>
      </w:pPr>
      <w:r w:rsidRPr="00C86679">
        <w:rPr>
          <w:rFonts w:ascii="Times New Roman" w:hAnsi="Times New Roman" w:cs="Times New Roman"/>
          <w:b/>
          <w:bCs/>
          <w:noProof/>
          <w:sz w:val="28"/>
          <w:szCs w:val="28"/>
          <w:lang w:val="uz-Cyrl-UZ"/>
        </w:rPr>
        <w:drawing>
          <wp:inline distT="0" distB="0" distL="0" distR="0" wp14:anchorId="4A94642D" wp14:editId="15B10843">
            <wp:extent cx="4934725" cy="2468909"/>
            <wp:effectExtent l="38100" t="38100" r="18415" b="2667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062283" cy="2532728"/>
                    </a:xfrm>
                    <a:prstGeom prst="rect">
                      <a:avLst/>
                    </a:prstGeom>
                    <a:ln w="28575">
                      <a:solidFill>
                        <a:schemeClr val="accent1"/>
                      </a:solidFill>
                    </a:ln>
                  </pic:spPr>
                </pic:pic>
              </a:graphicData>
            </a:graphic>
          </wp:inline>
        </w:drawing>
      </w:r>
    </w:p>
    <w:p w14:paraId="02CE5CD0" w14:textId="77777777" w:rsidR="004B4CB2" w:rsidRDefault="004B4CB2" w:rsidP="004B4CB2">
      <w:pPr>
        <w:jc w:val="center"/>
        <w:rPr>
          <w:rFonts w:ascii="Times New Roman" w:hAnsi="Times New Roman" w:cs="Times New Roman"/>
          <w:b/>
          <w:bCs/>
          <w:sz w:val="28"/>
          <w:szCs w:val="28"/>
          <w:lang w:val="uz-Cyrl-UZ"/>
        </w:rPr>
      </w:pPr>
    </w:p>
    <w:p w14:paraId="61AD69DE" w14:textId="44EAE7E0" w:rsidR="00C86679" w:rsidRDefault="004B4CB2" w:rsidP="004B4CB2">
      <w:pPr>
        <w:jc w:val="center"/>
        <w:rPr>
          <w:rFonts w:ascii="Times New Roman" w:hAnsi="Times New Roman" w:cs="Times New Roman"/>
          <w:b/>
          <w:bCs/>
          <w:sz w:val="28"/>
          <w:szCs w:val="28"/>
          <w:lang w:val="uz-Cyrl-UZ"/>
        </w:rPr>
      </w:pPr>
      <w:r w:rsidRPr="00C86679">
        <w:rPr>
          <w:rFonts w:ascii="Times New Roman" w:hAnsi="Times New Roman" w:cs="Times New Roman"/>
          <w:b/>
          <w:bCs/>
          <w:noProof/>
          <w:sz w:val="28"/>
          <w:szCs w:val="28"/>
          <w:lang w:val="uz-Cyrl-UZ"/>
        </w:rPr>
        <w:drawing>
          <wp:inline distT="0" distB="0" distL="0" distR="0" wp14:anchorId="051C025A" wp14:editId="4396B8EC">
            <wp:extent cx="4872478" cy="2825634"/>
            <wp:effectExtent l="38100" t="38100" r="23495" b="1333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000641" cy="2899958"/>
                    </a:xfrm>
                    <a:prstGeom prst="rect">
                      <a:avLst/>
                    </a:prstGeom>
                    <a:ln w="28575">
                      <a:solidFill>
                        <a:schemeClr val="accent1"/>
                      </a:solidFill>
                    </a:ln>
                  </pic:spPr>
                </pic:pic>
              </a:graphicData>
            </a:graphic>
          </wp:inline>
        </w:drawing>
      </w:r>
    </w:p>
    <w:p w14:paraId="22C565A0" w14:textId="77777777" w:rsidR="00C86679" w:rsidRDefault="00C86679" w:rsidP="00BE6178">
      <w:pPr>
        <w:jc w:val="center"/>
        <w:rPr>
          <w:rFonts w:ascii="Times New Roman" w:hAnsi="Times New Roman" w:cs="Times New Roman"/>
          <w:b/>
          <w:bCs/>
          <w:sz w:val="28"/>
          <w:szCs w:val="28"/>
          <w:lang w:val="uz-Cyrl-UZ"/>
        </w:rPr>
      </w:pPr>
    </w:p>
    <w:p w14:paraId="2AB79637" w14:textId="77777777" w:rsidR="004B4CB2" w:rsidRDefault="004B4CB2" w:rsidP="00641EF7">
      <w:pPr>
        <w:jc w:val="both"/>
        <w:rPr>
          <w:rFonts w:ascii="Times New Roman" w:hAnsi="Times New Roman" w:cs="Times New Roman"/>
          <w:b/>
          <w:bCs/>
          <w:sz w:val="28"/>
          <w:szCs w:val="28"/>
          <w:lang w:val="uz-Latn-UZ"/>
        </w:rPr>
      </w:pPr>
    </w:p>
    <w:p w14:paraId="6E266813" w14:textId="367543A2" w:rsidR="00BE6178" w:rsidRDefault="004B4CB2" w:rsidP="00641EF7">
      <w:pPr>
        <w:jc w:val="both"/>
        <w:rPr>
          <w:rFonts w:ascii="Times New Roman" w:hAnsi="Times New Roman" w:cs="Times New Roman"/>
          <w:b/>
          <w:bCs/>
          <w:sz w:val="28"/>
          <w:szCs w:val="28"/>
          <w:lang w:val="uz-Latn-UZ"/>
        </w:rPr>
      </w:pPr>
      <w:r w:rsidRPr="00C86679">
        <w:rPr>
          <w:rFonts w:ascii="Times New Roman" w:hAnsi="Times New Roman" w:cs="Times New Roman"/>
          <w:b/>
          <w:bCs/>
          <w:noProof/>
          <w:color w:val="002060"/>
          <w:sz w:val="28"/>
          <w:szCs w:val="28"/>
          <w:lang w:val="en-US"/>
        </w:rPr>
        <w:lastRenderedPageBreak/>
        <w:drawing>
          <wp:anchor distT="0" distB="0" distL="114300" distR="114300" simplePos="0" relativeHeight="251641344" behindDoc="0" locked="0" layoutInCell="1" allowOverlap="1" wp14:anchorId="6EBD1E0B" wp14:editId="11FAFB50">
            <wp:simplePos x="0" y="0"/>
            <wp:positionH relativeFrom="margin">
              <wp:posOffset>-288</wp:posOffset>
            </wp:positionH>
            <wp:positionV relativeFrom="margin">
              <wp:posOffset>195984</wp:posOffset>
            </wp:positionV>
            <wp:extent cx="2006600" cy="1637997"/>
            <wp:effectExtent l="38100" t="38100" r="12700" b="19685"/>
            <wp:wrapSquare wrapText="bothSides"/>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006600" cy="1637997"/>
                    </a:xfrm>
                    <a:prstGeom prst="rect">
                      <a:avLst/>
                    </a:prstGeom>
                    <a:ln w="38100">
                      <a:solidFill>
                        <a:srgbClr val="002060"/>
                      </a:solidFill>
                    </a:ln>
                  </pic:spPr>
                </pic:pic>
              </a:graphicData>
            </a:graphic>
          </wp:anchor>
        </w:drawing>
      </w:r>
    </w:p>
    <w:p w14:paraId="2839C39A" w14:textId="5A0AD642" w:rsidR="00C86679" w:rsidRPr="00C86679" w:rsidRDefault="00C86679" w:rsidP="00C86679">
      <w:pPr>
        <w:jc w:val="center"/>
        <w:rPr>
          <w:rFonts w:ascii="Times New Roman" w:hAnsi="Times New Roman" w:cs="Times New Roman"/>
          <w:b/>
          <w:bCs/>
          <w:color w:val="002060"/>
          <w:sz w:val="28"/>
          <w:szCs w:val="28"/>
          <w:lang w:val="uz-Latn-UZ"/>
        </w:rPr>
      </w:pPr>
      <w:r w:rsidRPr="00C86679">
        <w:rPr>
          <w:rFonts w:ascii="Times New Roman" w:hAnsi="Times New Roman" w:cs="Times New Roman"/>
          <w:b/>
          <w:bCs/>
          <w:color w:val="002060"/>
          <w:sz w:val="28"/>
          <w:szCs w:val="28"/>
          <w:lang w:val="uz-Latn-UZ"/>
        </w:rPr>
        <w:t>VII</w:t>
      </w:r>
      <w:r>
        <w:rPr>
          <w:rFonts w:ascii="Times New Roman" w:hAnsi="Times New Roman" w:cs="Times New Roman"/>
          <w:b/>
          <w:bCs/>
          <w:color w:val="002060"/>
          <w:sz w:val="28"/>
          <w:szCs w:val="28"/>
          <w:lang w:val="uz-Latn-UZ"/>
        </w:rPr>
        <w:t>I</w:t>
      </w:r>
      <w:r w:rsidRPr="00C86679">
        <w:rPr>
          <w:rFonts w:ascii="Times New Roman" w:hAnsi="Times New Roman" w:cs="Times New Roman"/>
          <w:b/>
          <w:bCs/>
          <w:color w:val="002060"/>
          <w:sz w:val="28"/>
          <w:szCs w:val="28"/>
          <w:lang w:val="uz-Latn-UZ"/>
        </w:rPr>
        <w:t xml:space="preserve"> BOB. </w:t>
      </w:r>
      <w:r w:rsidRPr="00C86679">
        <w:rPr>
          <w:rFonts w:ascii="Times New Roman" w:hAnsi="Times New Roman" w:cs="Times New Roman"/>
          <w:b/>
          <w:bCs/>
          <w:color w:val="002060"/>
          <w:sz w:val="28"/>
          <w:szCs w:val="28"/>
          <w:lang w:val="en-US"/>
        </w:rPr>
        <w:t>MUSTAQILLIK</w:t>
      </w:r>
      <w:r w:rsidRPr="00C86679">
        <w:rPr>
          <w:rFonts w:ascii="Times New Roman" w:hAnsi="Times New Roman" w:cs="Times New Roman"/>
          <w:b/>
          <w:bCs/>
          <w:color w:val="002060"/>
          <w:sz w:val="28"/>
          <w:szCs w:val="28"/>
          <w:lang w:val="uz-Cyrl-UZ"/>
        </w:rPr>
        <w:t xml:space="preserve"> </w:t>
      </w:r>
      <w:r w:rsidRPr="00C86679">
        <w:rPr>
          <w:rFonts w:ascii="Times New Roman" w:hAnsi="Times New Roman" w:cs="Times New Roman"/>
          <w:b/>
          <w:bCs/>
          <w:color w:val="002060"/>
          <w:sz w:val="28"/>
          <w:szCs w:val="28"/>
          <w:lang w:val="en-US"/>
        </w:rPr>
        <w:t>YILLARIDA</w:t>
      </w:r>
      <w:r w:rsidRPr="00C86679">
        <w:rPr>
          <w:rFonts w:ascii="Times New Roman" w:hAnsi="Times New Roman" w:cs="Times New Roman"/>
          <w:b/>
          <w:bCs/>
          <w:color w:val="002060"/>
          <w:sz w:val="28"/>
          <w:szCs w:val="28"/>
          <w:lang w:val="uz-Cyrl-UZ"/>
        </w:rPr>
        <w:t xml:space="preserve"> </w:t>
      </w:r>
      <w:r w:rsidR="00151FBB">
        <w:rPr>
          <w:rFonts w:ascii="Times New Roman" w:hAnsi="Times New Roman" w:cs="Times New Roman"/>
          <w:b/>
          <w:bCs/>
          <w:color w:val="002060"/>
          <w:sz w:val="28"/>
          <w:szCs w:val="28"/>
          <w:lang w:val="en-US"/>
        </w:rPr>
        <w:t>O‘</w:t>
      </w:r>
      <w:r w:rsidRPr="00C86679">
        <w:rPr>
          <w:rFonts w:ascii="Times New Roman" w:hAnsi="Times New Roman" w:cs="Times New Roman"/>
          <w:b/>
          <w:bCs/>
          <w:color w:val="002060"/>
          <w:sz w:val="28"/>
          <w:szCs w:val="28"/>
          <w:lang w:val="en-US"/>
        </w:rPr>
        <w:t>ZBEKISTONDAGI</w:t>
      </w:r>
      <w:r w:rsidRPr="00C86679">
        <w:rPr>
          <w:rFonts w:ascii="Times New Roman" w:hAnsi="Times New Roman" w:cs="Times New Roman"/>
          <w:b/>
          <w:bCs/>
          <w:color w:val="002060"/>
          <w:sz w:val="28"/>
          <w:szCs w:val="28"/>
          <w:lang w:val="uz-Cyrl-UZ"/>
        </w:rPr>
        <w:t xml:space="preserve"> TA’LIM SOHASIDA AMALGA OSHIRILGAN </w:t>
      </w:r>
      <w:r w:rsidR="00151FBB">
        <w:rPr>
          <w:rFonts w:ascii="Times New Roman" w:hAnsi="Times New Roman" w:cs="Times New Roman"/>
          <w:b/>
          <w:bCs/>
          <w:color w:val="002060"/>
          <w:sz w:val="28"/>
          <w:szCs w:val="28"/>
          <w:lang w:val="uz-Cyrl-UZ"/>
        </w:rPr>
        <w:t>O‘</w:t>
      </w:r>
      <w:r w:rsidRPr="00C86679">
        <w:rPr>
          <w:rFonts w:ascii="Times New Roman" w:hAnsi="Times New Roman" w:cs="Times New Roman"/>
          <w:b/>
          <w:bCs/>
          <w:color w:val="002060"/>
          <w:sz w:val="28"/>
          <w:szCs w:val="28"/>
          <w:lang w:val="uz-Cyrl-UZ"/>
        </w:rPr>
        <w:t>ZGARISHLAR</w:t>
      </w:r>
      <w:r w:rsidRPr="00C86679">
        <w:rPr>
          <w:rFonts w:ascii="Times New Roman" w:hAnsi="Times New Roman" w:cs="Times New Roman"/>
          <w:b/>
          <w:bCs/>
          <w:color w:val="002060"/>
          <w:sz w:val="28"/>
          <w:szCs w:val="28"/>
          <w:lang w:val="uz-Latn-UZ"/>
        </w:rPr>
        <w:t>.</w:t>
      </w:r>
    </w:p>
    <w:p w14:paraId="17D71716" w14:textId="4949500D" w:rsidR="00C86679" w:rsidRPr="00C86679" w:rsidRDefault="00C86679" w:rsidP="00C86679">
      <w:pPr>
        <w:jc w:val="center"/>
        <w:rPr>
          <w:rFonts w:ascii="Times New Roman" w:hAnsi="Times New Roman" w:cs="Times New Roman"/>
          <w:b/>
          <w:bCs/>
          <w:color w:val="002060"/>
          <w:sz w:val="28"/>
          <w:szCs w:val="28"/>
          <w:lang w:val="uz-Latn-UZ"/>
        </w:rPr>
      </w:pPr>
    </w:p>
    <w:p w14:paraId="319D5825" w14:textId="1FE7C37D" w:rsidR="00C86679" w:rsidRPr="00C86679" w:rsidRDefault="00C86679" w:rsidP="00C86679">
      <w:pPr>
        <w:jc w:val="center"/>
        <w:rPr>
          <w:rFonts w:ascii="Times New Roman" w:hAnsi="Times New Roman" w:cs="Times New Roman"/>
          <w:b/>
          <w:bCs/>
          <w:color w:val="002060"/>
          <w:sz w:val="28"/>
          <w:szCs w:val="28"/>
          <w:u w:val="single"/>
          <w:lang w:val="uz-Latn-UZ"/>
        </w:rPr>
      </w:pPr>
      <w:r w:rsidRPr="00C86679">
        <w:rPr>
          <w:rFonts w:ascii="Times New Roman" w:hAnsi="Times New Roman" w:cs="Times New Roman"/>
          <w:b/>
          <w:bCs/>
          <w:color w:val="002060"/>
          <w:sz w:val="28"/>
          <w:szCs w:val="28"/>
          <w:u w:val="single"/>
          <w:lang w:val="uz-Latn-UZ"/>
        </w:rPr>
        <w:t>MAVZUNING MAQSADI</w:t>
      </w:r>
    </w:p>
    <w:p w14:paraId="7C4B6345" w14:textId="62B4D367" w:rsidR="00C86679" w:rsidRPr="00C86679" w:rsidRDefault="00C86679" w:rsidP="00C86679">
      <w:pPr>
        <w:jc w:val="both"/>
        <w:rPr>
          <w:rFonts w:ascii="Times New Roman" w:hAnsi="Times New Roman" w:cs="Times New Roman"/>
          <w:color w:val="002060"/>
          <w:sz w:val="28"/>
          <w:szCs w:val="28"/>
          <w:lang w:val="uz-Latn-UZ"/>
        </w:rPr>
      </w:pPr>
      <w:r w:rsidRPr="00C86679">
        <w:rPr>
          <w:rFonts w:ascii="Times New Roman" w:hAnsi="Times New Roman" w:cs="Times New Roman"/>
          <w:b/>
          <w:bCs/>
          <w:sz w:val="28"/>
          <w:szCs w:val="28"/>
          <w:lang w:val="uz-Cyrl-UZ"/>
        </w:rPr>
        <w:tab/>
      </w:r>
      <w:r w:rsidRPr="00C86679">
        <w:rPr>
          <w:rFonts w:ascii="Times New Roman" w:hAnsi="Times New Roman" w:cs="Times New Roman"/>
          <w:color w:val="002060"/>
          <w:sz w:val="28"/>
          <w:szCs w:val="28"/>
          <w:lang w:val="uz-Cyrl-UZ"/>
        </w:rPr>
        <w:t>Тalabalar</w:t>
      </w:r>
      <w:r w:rsidRPr="00C86679">
        <w:rPr>
          <w:rFonts w:ascii="Times New Roman" w:hAnsi="Times New Roman" w:cs="Times New Roman"/>
          <w:color w:val="002060"/>
          <w:sz w:val="28"/>
          <w:szCs w:val="28"/>
          <w:lang w:val="uz-Latn-UZ"/>
        </w:rPr>
        <w:t>g</w:t>
      </w:r>
      <w:r w:rsidRPr="00C86679">
        <w:rPr>
          <w:rFonts w:ascii="Times New Roman" w:hAnsi="Times New Roman" w:cs="Times New Roman"/>
          <w:color w:val="002060"/>
          <w:sz w:val="28"/>
          <w:szCs w:val="28"/>
          <w:lang w:val="uz-Cyrl-UZ"/>
        </w:rPr>
        <w:t>a “</w:t>
      </w:r>
      <w:r w:rsidRPr="00C86679">
        <w:rPr>
          <w:rFonts w:ascii="Times New Roman" w:hAnsi="Times New Roman" w:cs="Times New Roman"/>
          <w:color w:val="002060"/>
          <w:sz w:val="28"/>
          <w:szCs w:val="28"/>
          <w:lang w:val="en-US"/>
        </w:rPr>
        <w:t xml:space="preserve">Mustaqillik yillarida ilm-fanning rivojlanishi. </w:t>
      </w:r>
      <w:r w:rsidRPr="00C86679">
        <w:rPr>
          <w:rFonts w:ascii="Times New Roman" w:hAnsi="Times New Roman" w:cs="Times New Roman"/>
          <w:color w:val="002060"/>
          <w:sz w:val="28"/>
          <w:szCs w:val="28"/>
          <w:lang w:val="uz-Cyrl-UZ"/>
        </w:rPr>
        <w:t xml:space="preserve">Yangi jamiyat  qurishda  taʼlim  va  tarbiyaning  </w:t>
      </w:r>
      <w:r w:rsidR="00151FBB">
        <w:rPr>
          <w:rFonts w:ascii="Times New Roman" w:hAnsi="Times New Roman" w:cs="Times New Roman"/>
          <w:color w:val="002060"/>
          <w:sz w:val="28"/>
          <w:szCs w:val="28"/>
          <w:lang w:val="uz-Cyrl-UZ"/>
        </w:rPr>
        <w:t>o‘</w:t>
      </w:r>
      <w:r w:rsidRPr="00C86679">
        <w:rPr>
          <w:rFonts w:ascii="Times New Roman" w:hAnsi="Times New Roman" w:cs="Times New Roman"/>
          <w:color w:val="002060"/>
          <w:sz w:val="28"/>
          <w:szCs w:val="28"/>
          <w:lang w:val="uz-Cyrl-UZ"/>
        </w:rPr>
        <w:t>rni  va  roli.  “Ta’lim t</w:t>
      </w:r>
      <w:r w:rsidR="00151FBB">
        <w:rPr>
          <w:rFonts w:ascii="Times New Roman" w:hAnsi="Times New Roman" w:cs="Times New Roman"/>
          <w:color w:val="002060"/>
          <w:sz w:val="28"/>
          <w:szCs w:val="28"/>
          <w:lang w:val="uz-Cyrl-UZ"/>
        </w:rPr>
        <w:t>o‘g‘</w:t>
      </w:r>
      <w:r w:rsidRPr="00C86679">
        <w:rPr>
          <w:rFonts w:ascii="Times New Roman" w:hAnsi="Times New Roman" w:cs="Times New Roman"/>
          <w:color w:val="002060"/>
          <w:sz w:val="28"/>
          <w:szCs w:val="28"/>
          <w:lang w:val="uz-Cyrl-UZ"/>
        </w:rPr>
        <w:t>risida”gi Qonun va “Kadrlar tayyorlash Milliy dasturi”ning qabul qilinishi</w:t>
      </w:r>
      <w:r>
        <w:rPr>
          <w:rFonts w:ascii="Times New Roman" w:hAnsi="Times New Roman" w:cs="Times New Roman"/>
          <w:color w:val="002060"/>
          <w:sz w:val="28"/>
          <w:szCs w:val="28"/>
          <w:lang w:val="uz-Latn-UZ"/>
        </w:rPr>
        <w:t>,</w:t>
      </w:r>
      <w:r w:rsidRPr="00C86679">
        <w:rPr>
          <w:rFonts w:ascii="Times New Roman" w:hAnsi="Times New Roman" w:cs="Times New Roman"/>
          <w:color w:val="002060"/>
          <w:sz w:val="28"/>
          <w:szCs w:val="28"/>
          <w:lang w:val="uz-Cyrl-UZ"/>
        </w:rPr>
        <w:t xml:space="preserve"> dasturning  maqsad  va  vazifalari,  uni  amalga oshirish  mexanizmi  va  bosqichlari</w:t>
      </w:r>
      <w:r>
        <w:rPr>
          <w:rFonts w:ascii="Times New Roman" w:hAnsi="Times New Roman" w:cs="Times New Roman"/>
          <w:color w:val="002060"/>
          <w:sz w:val="28"/>
          <w:szCs w:val="28"/>
          <w:lang w:val="uz-Latn-UZ"/>
        </w:rPr>
        <w:t>,</w:t>
      </w:r>
      <w:r w:rsidRPr="00C86679">
        <w:rPr>
          <w:rFonts w:ascii="Times New Roman" w:hAnsi="Times New Roman" w:cs="Times New Roman"/>
          <w:color w:val="002060"/>
          <w:sz w:val="28"/>
          <w:szCs w:val="28"/>
          <w:lang w:val="uz-Cyrl-UZ"/>
        </w:rPr>
        <w:t xml:space="preserve">  </w:t>
      </w:r>
      <w:r>
        <w:rPr>
          <w:rFonts w:ascii="Times New Roman" w:hAnsi="Times New Roman" w:cs="Times New Roman"/>
          <w:color w:val="002060"/>
          <w:sz w:val="28"/>
          <w:szCs w:val="28"/>
          <w:lang w:val="uz-Latn-UZ"/>
        </w:rPr>
        <w:t>t</w:t>
      </w:r>
      <w:r w:rsidRPr="00C86679">
        <w:rPr>
          <w:rFonts w:ascii="Times New Roman" w:hAnsi="Times New Roman" w:cs="Times New Roman"/>
          <w:color w:val="002060"/>
          <w:sz w:val="28"/>
          <w:szCs w:val="28"/>
          <w:lang w:val="uz-Cyrl-UZ"/>
        </w:rPr>
        <w:t>aʼlimning  milliy  modelining shakllanishi,  rivojlanishi  va sohadagi  muammolar</w:t>
      </w:r>
      <w:r>
        <w:rPr>
          <w:rFonts w:ascii="Times New Roman" w:hAnsi="Times New Roman" w:cs="Times New Roman"/>
          <w:color w:val="002060"/>
          <w:sz w:val="28"/>
          <w:szCs w:val="28"/>
          <w:lang w:val="uz-Latn-UZ"/>
        </w:rPr>
        <w:t>,</w:t>
      </w:r>
      <w:r w:rsidRPr="00C86679">
        <w:rPr>
          <w:rFonts w:ascii="Times New Roman" w:hAnsi="Times New Roman" w:cs="Times New Roman"/>
          <w:color w:val="002060"/>
          <w:sz w:val="28"/>
          <w:szCs w:val="28"/>
          <w:lang w:val="uz-Latn-UZ"/>
        </w:rPr>
        <w:t xml:space="preserve"> </w:t>
      </w:r>
      <w:r w:rsidR="00151FBB">
        <w:rPr>
          <w:rFonts w:ascii="Times New Roman" w:hAnsi="Times New Roman" w:cs="Times New Roman"/>
          <w:color w:val="002060"/>
          <w:sz w:val="28"/>
          <w:szCs w:val="28"/>
          <w:lang w:val="uz-Cyrl-UZ"/>
        </w:rPr>
        <w:t>O‘</w:t>
      </w:r>
      <w:r w:rsidRPr="00C86679">
        <w:rPr>
          <w:rFonts w:ascii="Times New Roman" w:hAnsi="Times New Roman" w:cs="Times New Roman"/>
          <w:color w:val="002060"/>
          <w:sz w:val="28"/>
          <w:szCs w:val="28"/>
          <w:lang w:val="uz-Cyrl-UZ"/>
        </w:rPr>
        <w:t xml:space="preserve">zbekistonda yangi avlod kadrlar tayyorlash sohasidagi </w:t>
      </w:r>
      <w:r w:rsidR="00151FBB">
        <w:rPr>
          <w:rFonts w:ascii="Times New Roman" w:hAnsi="Times New Roman" w:cs="Times New Roman"/>
          <w:color w:val="002060"/>
          <w:sz w:val="28"/>
          <w:szCs w:val="28"/>
          <w:lang w:val="uz-Cyrl-UZ"/>
        </w:rPr>
        <w:t>o‘</w:t>
      </w:r>
      <w:r w:rsidRPr="00C86679">
        <w:rPr>
          <w:rFonts w:ascii="Times New Roman" w:hAnsi="Times New Roman" w:cs="Times New Roman"/>
          <w:color w:val="002060"/>
          <w:sz w:val="28"/>
          <w:szCs w:val="28"/>
          <w:lang w:val="uz-Cyrl-UZ"/>
        </w:rPr>
        <w:t>zgarishlar</w:t>
      </w:r>
      <w:r>
        <w:rPr>
          <w:rFonts w:ascii="Times New Roman" w:hAnsi="Times New Roman" w:cs="Times New Roman"/>
          <w:color w:val="002060"/>
          <w:sz w:val="28"/>
          <w:szCs w:val="28"/>
          <w:lang w:val="uz-Latn-UZ"/>
        </w:rPr>
        <w:t>,</w:t>
      </w:r>
      <w:r w:rsidRPr="00C86679">
        <w:rPr>
          <w:rFonts w:ascii="Times New Roman" w:hAnsi="Times New Roman" w:cs="Times New Roman"/>
          <w:color w:val="002060"/>
          <w:sz w:val="28"/>
          <w:szCs w:val="28"/>
          <w:lang w:val="uz-Cyrl-UZ"/>
        </w:rPr>
        <w:t xml:space="preserve"> </w:t>
      </w:r>
      <w:r>
        <w:rPr>
          <w:rFonts w:ascii="Times New Roman" w:hAnsi="Times New Roman" w:cs="Times New Roman"/>
          <w:color w:val="002060"/>
          <w:sz w:val="28"/>
          <w:szCs w:val="28"/>
          <w:lang w:val="uz-Latn-UZ"/>
        </w:rPr>
        <w:t>o</w:t>
      </w:r>
      <w:r w:rsidRPr="00C86679">
        <w:rPr>
          <w:rFonts w:ascii="Times New Roman" w:hAnsi="Times New Roman" w:cs="Times New Roman"/>
          <w:color w:val="002060"/>
          <w:sz w:val="28"/>
          <w:szCs w:val="28"/>
          <w:lang w:val="uz-Cyrl-UZ"/>
        </w:rPr>
        <w:t>liy ta’lim sohasida qabul qilingan Qonunlar va ularda belgilangan vazifalar</w:t>
      </w:r>
      <w:r>
        <w:rPr>
          <w:rFonts w:ascii="Times New Roman" w:hAnsi="Times New Roman" w:cs="Times New Roman"/>
          <w:color w:val="002060"/>
          <w:sz w:val="28"/>
          <w:szCs w:val="28"/>
          <w:lang w:val="uz-Latn-UZ"/>
        </w:rPr>
        <w:t>,</w:t>
      </w:r>
      <w:r w:rsidRPr="00C86679">
        <w:rPr>
          <w:rFonts w:ascii="Times New Roman" w:hAnsi="Times New Roman" w:cs="Times New Roman"/>
          <w:color w:val="002060"/>
          <w:sz w:val="28"/>
          <w:szCs w:val="28"/>
          <w:lang w:val="uz-Cyrl-UZ"/>
        </w:rPr>
        <w:t xml:space="preserve"> </w:t>
      </w:r>
      <w:r>
        <w:rPr>
          <w:rFonts w:ascii="Times New Roman" w:hAnsi="Times New Roman" w:cs="Times New Roman"/>
          <w:color w:val="002060"/>
          <w:sz w:val="28"/>
          <w:szCs w:val="28"/>
          <w:lang w:val="uz-Latn-UZ"/>
        </w:rPr>
        <w:t>t</w:t>
      </w:r>
      <w:r w:rsidRPr="00C86679">
        <w:rPr>
          <w:rFonts w:ascii="Times New Roman" w:hAnsi="Times New Roman" w:cs="Times New Roman"/>
          <w:color w:val="002060"/>
          <w:sz w:val="28"/>
          <w:szCs w:val="28"/>
          <w:lang w:val="uz-Cyrl-UZ"/>
        </w:rPr>
        <w:t>aʼlim sohasida xalqaro hamkorlikning y</w:t>
      </w:r>
      <w:r w:rsidR="00151FBB">
        <w:rPr>
          <w:rFonts w:ascii="Times New Roman" w:hAnsi="Times New Roman" w:cs="Times New Roman"/>
          <w:color w:val="002060"/>
          <w:sz w:val="28"/>
          <w:szCs w:val="28"/>
          <w:lang w:val="uz-Cyrl-UZ"/>
        </w:rPr>
        <w:t>o‘</w:t>
      </w:r>
      <w:r w:rsidRPr="00C86679">
        <w:rPr>
          <w:rFonts w:ascii="Times New Roman" w:hAnsi="Times New Roman" w:cs="Times New Roman"/>
          <w:color w:val="002060"/>
          <w:sz w:val="28"/>
          <w:szCs w:val="28"/>
          <w:lang w:val="uz-Cyrl-UZ"/>
        </w:rPr>
        <w:t>lga q</w:t>
      </w:r>
      <w:r w:rsidR="00151FBB">
        <w:rPr>
          <w:rFonts w:ascii="Times New Roman" w:hAnsi="Times New Roman" w:cs="Times New Roman"/>
          <w:color w:val="002060"/>
          <w:sz w:val="28"/>
          <w:szCs w:val="28"/>
          <w:lang w:val="uz-Cyrl-UZ"/>
        </w:rPr>
        <w:t>o‘</w:t>
      </w:r>
      <w:r w:rsidRPr="00C86679">
        <w:rPr>
          <w:rFonts w:ascii="Times New Roman" w:hAnsi="Times New Roman" w:cs="Times New Roman"/>
          <w:color w:val="002060"/>
          <w:sz w:val="28"/>
          <w:szCs w:val="28"/>
          <w:lang w:val="uz-Cyrl-UZ"/>
        </w:rPr>
        <w:t>yilishi: yutuqlar va kamchiliklar</w:t>
      </w:r>
      <w:r>
        <w:rPr>
          <w:rFonts w:ascii="Times New Roman" w:hAnsi="Times New Roman" w:cs="Times New Roman"/>
          <w:color w:val="002060"/>
          <w:sz w:val="28"/>
          <w:szCs w:val="28"/>
          <w:lang w:val="uz-Latn-UZ"/>
        </w:rPr>
        <w:t xml:space="preserve"> </w:t>
      </w:r>
      <w:r w:rsidRPr="00C86679">
        <w:rPr>
          <w:rFonts w:ascii="Times New Roman" w:hAnsi="Times New Roman" w:cs="Times New Roman"/>
          <w:color w:val="002060"/>
          <w:sz w:val="28"/>
          <w:szCs w:val="28"/>
          <w:lang w:val="uz-Latn-UZ"/>
        </w:rPr>
        <w:t>t</w:t>
      </w:r>
      <w:r w:rsidR="00151FBB">
        <w:rPr>
          <w:rFonts w:ascii="Times New Roman" w:hAnsi="Times New Roman" w:cs="Times New Roman"/>
          <w:color w:val="002060"/>
          <w:sz w:val="28"/>
          <w:szCs w:val="28"/>
          <w:lang w:val="uz-Latn-UZ"/>
        </w:rPr>
        <w:t>o‘g‘</w:t>
      </w:r>
      <w:r w:rsidRPr="00C86679">
        <w:rPr>
          <w:rFonts w:ascii="Times New Roman" w:hAnsi="Times New Roman" w:cs="Times New Roman"/>
          <w:color w:val="002060"/>
          <w:sz w:val="28"/>
          <w:szCs w:val="28"/>
          <w:lang w:val="uz-Latn-UZ"/>
        </w:rPr>
        <w:t>risida mavzu mohiyatini, tayanch</w:t>
      </w:r>
      <w:r w:rsidRPr="00C86679">
        <w:rPr>
          <w:rFonts w:ascii="Times New Roman" w:hAnsi="Times New Roman" w:cs="Times New Roman"/>
          <w:color w:val="002060"/>
          <w:sz w:val="28"/>
          <w:szCs w:val="28"/>
          <w:lang w:val="uz-Cyrl-UZ"/>
        </w:rPr>
        <w:t xml:space="preserve"> tushuncha</w:t>
      </w:r>
      <w:r w:rsidRPr="00C86679">
        <w:rPr>
          <w:rFonts w:ascii="Times New Roman" w:hAnsi="Times New Roman" w:cs="Times New Roman"/>
          <w:color w:val="002060"/>
          <w:sz w:val="28"/>
          <w:szCs w:val="28"/>
          <w:lang w:val="uz-Latn-UZ"/>
        </w:rPr>
        <w:t>lar</w:t>
      </w:r>
      <w:r w:rsidRPr="00C86679">
        <w:rPr>
          <w:rFonts w:ascii="Times New Roman" w:hAnsi="Times New Roman" w:cs="Times New Roman"/>
          <w:color w:val="002060"/>
          <w:sz w:val="28"/>
          <w:szCs w:val="28"/>
          <w:lang w:val="uz-Cyrl-UZ"/>
        </w:rPr>
        <w:t xml:space="preserve">ni ochib berish, </w:t>
      </w:r>
      <w:r w:rsidRPr="00C86679">
        <w:rPr>
          <w:rFonts w:ascii="Times New Roman" w:hAnsi="Times New Roman" w:cs="Times New Roman"/>
          <w:color w:val="002060"/>
          <w:sz w:val="28"/>
          <w:szCs w:val="28"/>
          <w:lang w:val="uz-Latn-UZ"/>
        </w:rPr>
        <w:t>tushuntirish.</w:t>
      </w:r>
    </w:p>
    <w:p w14:paraId="732C5A7B" w14:textId="77777777" w:rsidR="00C86679" w:rsidRPr="00C86679" w:rsidRDefault="00C86679" w:rsidP="00C86679">
      <w:pPr>
        <w:jc w:val="both"/>
        <w:rPr>
          <w:rFonts w:ascii="Times New Roman" w:hAnsi="Times New Roman" w:cs="Times New Roman"/>
          <w:b/>
          <w:bCs/>
          <w:sz w:val="28"/>
          <w:szCs w:val="28"/>
          <w:lang w:val="uz-Latn-UZ"/>
        </w:rPr>
      </w:pPr>
      <w:r w:rsidRPr="00C86679">
        <w:rPr>
          <w:rFonts w:ascii="Times New Roman" w:hAnsi="Times New Roman" w:cs="Times New Roman"/>
          <w:b/>
          <w:bCs/>
          <w:noProof/>
          <w:sz w:val="28"/>
          <w:szCs w:val="28"/>
          <w:lang w:val="uz-Latn-UZ"/>
        </w:rPr>
        <w:drawing>
          <wp:inline distT="0" distB="0" distL="0" distR="0" wp14:anchorId="0B6623A0" wp14:editId="439A8517">
            <wp:extent cx="5940425" cy="139827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1398270"/>
                    </a:xfrm>
                    <a:prstGeom prst="rect">
                      <a:avLst/>
                    </a:prstGeom>
                  </pic:spPr>
                </pic:pic>
              </a:graphicData>
            </a:graphic>
          </wp:inline>
        </w:drawing>
      </w:r>
    </w:p>
    <w:p w14:paraId="079809D0" w14:textId="5E5D296E" w:rsidR="00C86679" w:rsidRDefault="00C86679" w:rsidP="00C86679">
      <w:pPr>
        <w:ind w:left="31"/>
        <w:jc w:val="center"/>
        <w:rPr>
          <w:rFonts w:ascii="Times New Roman" w:hAnsi="Times New Roman"/>
          <w:b/>
          <w:bCs/>
          <w:color w:val="7030A0"/>
          <w:sz w:val="28"/>
          <w:szCs w:val="28"/>
          <w:lang w:val="uz-Cyrl-UZ"/>
        </w:rPr>
      </w:pPr>
      <w:r w:rsidRPr="00C86679">
        <w:rPr>
          <w:rFonts w:ascii="Times New Roman" w:hAnsi="Times New Roman" w:cs="Times New Roman"/>
          <w:b/>
          <w:bCs/>
          <w:color w:val="7030A0"/>
          <w:sz w:val="28"/>
          <w:szCs w:val="28"/>
          <w:lang w:val="uz-Latn-UZ"/>
        </w:rPr>
        <w:t>8.1 §</w:t>
      </w:r>
      <w:r w:rsidRPr="00C86679">
        <w:rPr>
          <w:rFonts w:ascii="Times New Roman" w:hAnsi="Times New Roman"/>
          <w:b/>
          <w:bCs/>
          <w:color w:val="7030A0"/>
          <w:sz w:val="24"/>
          <w:szCs w:val="24"/>
          <w:lang w:val="en-US"/>
        </w:rPr>
        <w:t xml:space="preserve"> </w:t>
      </w:r>
      <w:r w:rsidRPr="00C86679">
        <w:rPr>
          <w:rFonts w:ascii="Times New Roman" w:hAnsi="Times New Roman"/>
          <w:b/>
          <w:bCs/>
          <w:color w:val="7030A0"/>
          <w:sz w:val="28"/>
          <w:szCs w:val="28"/>
          <w:lang w:val="en-US"/>
        </w:rPr>
        <w:t xml:space="preserve">Mustaqillik yillarida ilm-fanning rivojlanishi. </w:t>
      </w:r>
      <w:r w:rsidRPr="00C86679">
        <w:rPr>
          <w:rFonts w:ascii="Times New Roman" w:hAnsi="Times New Roman"/>
          <w:b/>
          <w:bCs/>
          <w:color w:val="7030A0"/>
          <w:sz w:val="28"/>
          <w:szCs w:val="28"/>
          <w:lang w:val="uz-Cyrl-UZ"/>
        </w:rPr>
        <w:t xml:space="preserve">Yangi jamiyat  qurishda  taʼlim  va  tarbiyaning  </w:t>
      </w:r>
      <w:r w:rsidR="00151FBB">
        <w:rPr>
          <w:rFonts w:ascii="Times New Roman" w:hAnsi="Times New Roman"/>
          <w:b/>
          <w:bCs/>
          <w:color w:val="7030A0"/>
          <w:sz w:val="28"/>
          <w:szCs w:val="28"/>
          <w:lang w:val="uz-Cyrl-UZ"/>
        </w:rPr>
        <w:t>o‘</w:t>
      </w:r>
      <w:r w:rsidRPr="00C86679">
        <w:rPr>
          <w:rFonts w:ascii="Times New Roman" w:hAnsi="Times New Roman"/>
          <w:b/>
          <w:bCs/>
          <w:color w:val="7030A0"/>
          <w:sz w:val="28"/>
          <w:szCs w:val="28"/>
          <w:lang w:val="uz-Cyrl-UZ"/>
        </w:rPr>
        <w:t>rni  va  roli.</w:t>
      </w:r>
    </w:p>
    <w:p w14:paraId="05B6E213" w14:textId="77777777" w:rsidR="00B258AD" w:rsidRDefault="00B258AD" w:rsidP="00C86679">
      <w:pPr>
        <w:ind w:left="31"/>
        <w:jc w:val="center"/>
        <w:rPr>
          <w:rFonts w:ascii="Times New Roman" w:hAnsi="Times New Roman"/>
          <w:b/>
          <w:bCs/>
          <w:color w:val="7030A0"/>
          <w:sz w:val="28"/>
          <w:szCs w:val="28"/>
          <w:lang w:val="uz-Cyrl-UZ"/>
        </w:rPr>
      </w:pPr>
    </w:p>
    <w:p w14:paraId="0284ECA7" w14:textId="124C2B1B" w:rsidR="00C86679" w:rsidRPr="00C86679" w:rsidRDefault="00C86679" w:rsidP="00C86679">
      <w:pPr>
        <w:ind w:left="31" w:firstLine="677"/>
        <w:jc w:val="both"/>
        <w:rPr>
          <w:rFonts w:ascii="Times New Roman" w:hAnsi="Times New Roman" w:cs="Times New Roman"/>
          <w:sz w:val="28"/>
          <w:szCs w:val="28"/>
          <w:lang w:val="uz-Cyrl-UZ"/>
        </w:rPr>
      </w:pPr>
      <w:r w:rsidRPr="00C86679">
        <w:rPr>
          <w:rFonts w:ascii="Times New Roman" w:hAnsi="Times New Roman" w:cs="Times New Roman"/>
          <w:sz w:val="28"/>
          <w:szCs w:val="28"/>
          <w:lang w:val="uz-Cyrl-UZ"/>
        </w:rPr>
        <w:t>1992 yilgi «Ta’lim t</w:t>
      </w:r>
      <w:r w:rsidR="00151FBB">
        <w:rPr>
          <w:rFonts w:ascii="Times New Roman" w:hAnsi="Times New Roman" w:cs="Times New Roman"/>
          <w:sz w:val="28"/>
          <w:szCs w:val="28"/>
          <w:lang w:val="uz-Cyrl-UZ"/>
        </w:rPr>
        <w:t>o‘g‘</w:t>
      </w:r>
      <w:r w:rsidRPr="00C86679">
        <w:rPr>
          <w:rFonts w:ascii="Times New Roman" w:hAnsi="Times New Roman" w:cs="Times New Roman"/>
          <w:sz w:val="28"/>
          <w:szCs w:val="28"/>
          <w:lang w:val="uz-Cyrl-UZ"/>
        </w:rPr>
        <w:t xml:space="preserve">risida»gi qonun </w:t>
      </w:r>
      <w:r w:rsidR="00151FBB">
        <w:rPr>
          <w:rFonts w:ascii="Times New Roman" w:hAnsi="Times New Roman" w:cs="Times New Roman"/>
          <w:sz w:val="28"/>
          <w:szCs w:val="28"/>
          <w:lang w:val="uz-Cyrl-UZ"/>
        </w:rPr>
        <w:t>o‘</w:t>
      </w:r>
      <w:r w:rsidRPr="00C86679">
        <w:rPr>
          <w:rFonts w:ascii="Times New Roman" w:hAnsi="Times New Roman" w:cs="Times New Roman"/>
          <w:sz w:val="28"/>
          <w:szCs w:val="28"/>
          <w:lang w:val="uz-Cyrl-UZ"/>
        </w:rPr>
        <w:t>z vaqtida muhim b</w:t>
      </w:r>
      <w:r w:rsidR="00151FBB">
        <w:rPr>
          <w:rFonts w:ascii="Times New Roman" w:hAnsi="Times New Roman" w:cs="Times New Roman"/>
          <w:sz w:val="28"/>
          <w:szCs w:val="28"/>
          <w:lang w:val="uz-Cyrl-UZ"/>
        </w:rPr>
        <w:t>o‘</w:t>
      </w:r>
      <w:r w:rsidRPr="00C86679">
        <w:rPr>
          <w:rFonts w:ascii="Times New Roman" w:hAnsi="Times New Roman" w:cs="Times New Roman"/>
          <w:sz w:val="28"/>
          <w:szCs w:val="28"/>
          <w:lang w:val="uz-Cyrl-UZ"/>
        </w:rPr>
        <w:t>lgan b</w:t>
      </w:r>
      <w:r w:rsidR="00151FBB">
        <w:rPr>
          <w:rFonts w:ascii="Times New Roman" w:hAnsi="Times New Roman" w:cs="Times New Roman"/>
          <w:sz w:val="28"/>
          <w:szCs w:val="28"/>
          <w:lang w:val="uz-Cyrl-UZ"/>
        </w:rPr>
        <w:t>o‘</w:t>
      </w:r>
      <w:r w:rsidRPr="00C86679">
        <w:rPr>
          <w:rFonts w:ascii="Times New Roman" w:hAnsi="Times New Roman" w:cs="Times New Roman"/>
          <w:sz w:val="28"/>
          <w:szCs w:val="28"/>
          <w:lang w:val="uz-Cyrl-UZ"/>
        </w:rPr>
        <w:t xml:space="preserve">lsada, omma ta’lim tizimini isloh qilishning amaliy chora-tadbirlarini, ta’lim-tarbiya va </w:t>
      </w:r>
      <w:r w:rsidR="00151FBB">
        <w:rPr>
          <w:rFonts w:ascii="Times New Roman" w:hAnsi="Times New Roman" w:cs="Times New Roman"/>
          <w:sz w:val="28"/>
          <w:szCs w:val="28"/>
          <w:lang w:val="uz-Cyrl-UZ"/>
        </w:rPr>
        <w:t>o‘</w:t>
      </w:r>
      <w:r w:rsidRPr="00C86679">
        <w:rPr>
          <w:rFonts w:ascii="Times New Roman" w:hAnsi="Times New Roman" w:cs="Times New Roman"/>
          <w:sz w:val="28"/>
          <w:szCs w:val="28"/>
          <w:lang w:val="uz-Cyrl-UZ"/>
        </w:rPr>
        <w:t>quv jarayonlarining tarkibini, bosqichlarini, bir-biri bilan uzviy bo</w:t>
      </w:r>
      <w:r w:rsidR="00151FBB">
        <w:rPr>
          <w:rFonts w:ascii="Times New Roman" w:hAnsi="Times New Roman" w:cs="Times New Roman"/>
          <w:sz w:val="28"/>
          <w:szCs w:val="28"/>
          <w:lang w:val="uz-Cyrl-UZ"/>
        </w:rPr>
        <w:t>g‘</w:t>
      </w:r>
      <w:r w:rsidRPr="00C86679">
        <w:rPr>
          <w:rFonts w:ascii="Times New Roman" w:hAnsi="Times New Roman" w:cs="Times New Roman"/>
          <w:sz w:val="28"/>
          <w:szCs w:val="28"/>
          <w:lang w:val="uz-Cyrl-UZ"/>
        </w:rPr>
        <w:t>lash, ya’ni uzluksizlikni ta’minlash muammolarini yecha olmadi.</w:t>
      </w:r>
    </w:p>
    <w:p w14:paraId="407776BE" w14:textId="38F3912E" w:rsidR="00C86679" w:rsidRPr="00C86679" w:rsidRDefault="00C86679" w:rsidP="00B64D5C">
      <w:pPr>
        <w:ind w:left="31" w:firstLine="677"/>
        <w:jc w:val="both"/>
        <w:rPr>
          <w:rFonts w:ascii="Times New Roman" w:hAnsi="Times New Roman" w:cs="Times New Roman"/>
          <w:sz w:val="28"/>
          <w:szCs w:val="28"/>
          <w:lang w:val="uz-Cyrl-UZ"/>
        </w:rPr>
      </w:pPr>
      <w:r w:rsidRPr="00C86679">
        <w:rPr>
          <w:rFonts w:ascii="Times New Roman" w:hAnsi="Times New Roman" w:cs="Times New Roman"/>
          <w:sz w:val="28"/>
          <w:szCs w:val="28"/>
          <w:lang w:val="uz-Cyrl-UZ"/>
        </w:rPr>
        <w:t>1992 yildagi qonun asosida umumiy ta’lim quyidagi bosqichlar b</w:t>
      </w:r>
      <w:r w:rsidR="00151FBB">
        <w:rPr>
          <w:rFonts w:ascii="Times New Roman" w:hAnsi="Times New Roman" w:cs="Times New Roman"/>
          <w:sz w:val="28"/>
          <w:szCs w:val="28"/>
          <w:lang w:val="uz-Cyrl-UZ"/>
        </w:rPr>
        <w:t>o‘</w:t>
      </w:r>
      <w:r w:rsidRPr="00C86679">
        <w:rPr>
          <w:rFonts w:ascii="Times New Roman" w:hAnsi="Times New Roman" w:cs="Times New Roman"/>
          <w:sz w:val="28"/>
          <w:szCs w:val="28"/>
          <w:lang w:val="uz-Cyrl-UZ"/>
        </w:rPr>
        <w:t>yicha amalga oshirila boshlandi.</w:t>
      </w:r>
    </w:p>
    <w:p w14:paraId="42133A15" w14:textId="1AD1CB2B" w:rsidR="00C86679" w:rsidRPr="00C86679" w:rsidRDefault="00C86679" w:rsidP="00C86679">
      <w:pPr>
        <w:ind w:left="31"/>
        <w:jc w:val="both"/>
        <w:rPr>
          <w:rFonts w:ascii="Times New Roman" w:hAnsi="Times New Roman" w:cs="Times New Roman"/>
          <w:sz w:val="28"/>
          <w:szCs w:val="28"/>
          <w:lang w:val="de-DE"/>
        </w:rPr>
      </w:pPr>
      <w:r w:rsidRPr="00C86679">
        <w:rPr>
          <w:rFonts w:ascii="Times New Roman" w:hAnsi="Times New Roman" w:cs="Times New Roman"/>
          <w:sz w:val="28"/>
          <w:szCs w:val="28"/>
          <w:lang w:val="de-DE"/>
        </w:rPr>
        <w:t xml:space="preserve">I </w:t>
      </w:r>
      <w:r>
        <w:rPr>
          <w:rFonts w:ascii="Times New Roman" w:hAnsi="Times New Roman" w:cs="Times New Roman"/>
          <w:sz w:val="28"/>
          <w:szCs w:val="28"/>
          <w:lang w:val="de-DE"/>
        </w:rPr>
        <w:t xml:space="preserve">       </w:t>
      </w:r>
      <w:r w:rsidRPr="00C86679">
        <w:rPr>
          <w:rFonts w:ascii="Times New Roman" w:hAnsi="Times New Roman" w:cs="Times New Roman"/>
          <w:sz w:val="28"/>
          <w:szCs w:val="28"/>
          <w:lang w:val="de-DE"/>
        </w:rPr>
        <w:t>bosqich – boshlan</w:t>
      </w:r>
      <w:r w:rsidR="00151FBB">
        <w:rPr>
          <w:rFonts w:ascii="Times New Roman" w:hAnsi="Times New Roman" w:cs="Times New Roman"/>
          <w:sz w:val="28"/>
          <w:szCs w:val="28"/>
          <w:lang w:val="de-DE"/>
        </w:rPr>
        <w:t>g‘</w:t>
      </w:r>
      <w:r w:rsidRPr="00C86679">
        <w:rPr>
          <w:rFonts w:ascii="Times New Roman" w:hAnsi="Times New Roman" w:cs="Times New Roman"/>
          <w:sz w:val="28"/>
          <w:szCs w:val="28"/>
          <w:lang w:val="de-DE"/>
        </w:rPr>
        <w:t>ich ta’lim (1–4 sinf);</w:t>
      </w:r>
    </w:p>
    <w:p w14:paraId="2C757333" w14:textId="42EC0F7D" w:rsidR="00C86679" w:rsidRDefault="00C86679" w:rsidP="006D7B41">
      <w:pPr>
        <w:numPr>
          <w:ilvl w:val="0"/>
          <w:numId w:val="38"/>
        </w:numPr>
        <w:jc w:val="both"/>
        <w:rPr>
          <w:rFonts w:ascii="Times New Roman" w:hAnsi="Times New Roman" w:cs="Times New Roman"/>
          <w:sz w:val="28"/>
          <w:szCs w:val="28"/>
          <w:lang w:val="de-DE"/>
        </w:rPr>
      </w:pPr>
      <w:r w:rsidRPr="00C86679">
        <w:rPr>
          <w:rFonts w:ascii="Times New Roman" w:hAnsi="Times New Roman" w:cs="Times New Roman"/>
          <w:sz w:val="28"/>
          <w:szCs w:val="28"/>
          <w:lang w:val="de-DE"/>
        </w:rPr>
        <w:t xml:space="preserve">bosqich – asosiy (tayanch) maktab (4–9 sinf); </w:t>
      </w:r>
    </w:p>
    <w:p w14:paraId="76A8070D" w14:textId="143E0ADE" w:rsidR="00C86679" w:rsidRPr="00C86679" w:rsidRDefault="00C86679" w:rsidP="00C86679">
      <w:pPr>
        <w:jc w:val="both"/>
        <w:rPr>
          <w:rFonts w:ascii="Times New Roman" w:hAnsi="Times New Roman" w:cs="Times New Roman"/>
          <w:sz w:val="28"/>
          <w:szCs w:val="28"/>
          <w:lang w:val="de-DE"/>
        </w:rPr>
      </w:pPr>
      <w:r w:rsidRPr="00C86679">
        <w:rPr>
          <w:rFonts w:ascii="Times New Roman" w:hAnsi="Times New Roman" w:cs="Times New Roman"/>
          <w:sz w:val="28"/>
          <w:szCs w:val="28"/>
          <w:lang w:val="de-DE"/>
        </w:rPr>
        <w:t xml:space="preserve">III </w:t>
      </w:r>
      <w:r>
        <w:rPr>
          <w:rFonts w:ascii="Times New Roman" w:hAnsi="Times New Roman" w:cs="Times New Roman"/>
          <w:sz w:val="28"/>
          <w:szCs w:val="28"/>
          <w:lang w:val="de-DE"/>
        </w:rPr>
        <w:t xml:space="preserve">     </w:t>
      </w:r>
      <w:r w:rsidRPr="00C86679">
        <w:rPr>
          <w:rFonts w:ascii="Times New Roman" w:hAnsi="Times New Roman" w:cs="Times New Roman"/>
          <w:sz w:val="28"/>
          <w:szCs w:val="28"/>
          <w:lang w:val="de-DE"/>
        </w:rPr>
        <w:t xml:space="preserve">bosqich – yuqori </w:t>
      </w:r>
      <w:r w:rsidR="00151FBB">
        <w:rPr>
          <w:rFonts w:ascii="Times New Roman" w:hAnsi="Times New Roman" w:cs="Times New Roman"/>
          <w:sz w:val="28"/>
          <w:szCs w:val="28"/>
          <w:lang w:val="de-DE"/>
        </w:rPr>
        <w:t>o‘</w:t>
      </w:r>
      <w:r w:rsidRPr="00C86679">
        <w:rPr>
          <w:rFonts w:ascii="Times New Roman" w:hAnsi="Times New Roman" w:cs="Times New Roman"/>
          <w:sz w:val="28"/>
          <w:szCs w:val="28"/>
          <w:lang w:val="de-DE"/>
        </w:rPr>
        <w:t>rta maktab (10–11 sinf);</w:t>
      </w:r>
    </w:p>
    <w:p w14:paraId="14FC5D5E" w14:textId="0AE4C66A" w:rsidR="00C86679" w:rsidRPr="00C86679" w:rsidRDefault="00151FBB" w:rsidP="00B64D5C">
      <w:pPr>
        <w:ind w:left="31" w:firstLine="677"/>
        <w:jc w:val="both"/>
        <w:rPr>
          <w:rFonts w:ascii="Times New Roman" w:hAnsi="Times New Roman" w:cs="Times New Roman"/>
          <w:sz w:val="28"/>
          <w:szCs w:val="28"/>
          <w:lang w:val="de-DE"/>
        </w:rPr>
      </w:pPr>
      <w:r>
        <w:rPr>
          <w:rFonts w:ascii="Times New Roman" w:hAnsi="Times New Roman" w:cs="Times New Roman"/>
          <w:sz w:val="28"/>
          <w:szCs w:val="28"/>
          <w:lang w:val="de-DE"/>
        </w:rPr>
        <w:t>O‘</w:t>
      </w:r>
      <w:r w:rsidR="00C86679" w:rsidRPr="00C86679">
        <w:rPr>
          <w:rFonts w:ascii="Times New Roman" w:hAnsi="Times New Roman" w:cs="Times New Roman"/>
          <w:sz w:val="28"/>
          <w:szCs w:val="28"/>
          <w:lang w:val="de-DE"/>
        </w:rPr>
        <w:t>zbekiston  Respublikasi  Oliy  Majlisining  1996 yil  dekabrdagi</w:t>
      </w:r>
      <w:r w:rsidR="00B64D5C">
        <w:rPr>
          <w:rFonts w:ascii="Times New Roman" w:hAnsi="Times New Roman" w:cs="Times New Roman"/>
          <w:sz w:val="28"/>
          <w:szCs w:val="28"/>
          <w:lang w:val="de-DE"/>
        </w:rPr>
        <w:t xml:space="preserve"> </w:t>
      </w:r>
      <w:r w:rsidR="00C86679" w:rsidRPr="00C86679">
        <w:rPr>
          <w:rFonts w:ascii="Times New Roman" w:hAnsi="Times New Roman" w:cs="Times New Roman"/>
          <w:sz w:val="28"/>
          <w:szCs w:val="28"/>
          <w:lang w:val="de-DE"/>
        </w:rPr>
        <w:t>qarori bilan 1 oktyabr – «</w:t>
      </w:r>
      <w:r>
        <w:rPr>
          <w:rFonts w:ascii="Times New Roman" w:hAnsi="Times New Roman" w:cs="Times New Roman"/>
          <w:sz w:val="28"/>
          <w:szCs w:val="28"/>
          <w:lang w:val="de-DE"/>
        </w:rPr>
        <w:t>O‘</w:t>
      </w:r>
      <w:r w:rsidR="00C86679" w:rsidRPr="00C86679">
        <w:rPr>
          <w:rFonts w:ascii="Times New Roman" w:hAnsi="Times New Roman" w:cs="Times New Roman"/>
          <w:sz w:val="28"/>
          <w:szCs w:val="28"/>
          <w:lang w:val="de-DE"/>
        </w:rPr>
        <w:t>qituvchilar va murabbiylar kuni» deb belgilandi hamda bu kun bayram sifatida dam olish kuni deb e’lon qilindi.</w:t>
      </w:r>
    </w:p>
    <w:p w14:paraId="3096A6A2" w14:textId="615202C7" w:rsidR="00C86679" w:rsidRDefault="00151FBB" w:rsidP="00B64D5C">
      <w:pPr>
        <w:ind w:left="31" w:firstLine="677"/>
        <w:jc w:val="both"/>
        <w:rPr>
          <w:rFonts w:ascii="Times New Roman" w:hAnsi="Times New Roman" w:cs="Times New Roman"/>
          <w:sz w:val="28"/>
          <w:szCs w:val="28"/>
          <w:lang w:val="de-DE"/>
        </w:rPr>
      </w:pPr>
      <w:r>
        <w:rPr>
          <w:rFonts w:ascii="Times New Roman" w:hAnsi="Times New Roman" w:cs="Times New Roman"/>
          <w:sz w:val="28"/>
          <w:szCs w:val="28"/>
          <w:lang w:val="de-DE"/>
        </w:rPr>
        <w:t>O‘</w:t>
      </w:r>
      <w:r w:rsidR="00C86679" w:rsidRPr="00C86679">
        <w:rPr>
          <w:rFonts w:ascii="Times New Roman" w:hAnsi="Times New Roman" w:cs="Times New Roman"/>
          <w:sz w:val="28"/>
          <w:szCs w:val="28"/>
          <w:lang w:val="de-DE"/>
        </w:rPr>
        <w:t>zbekistonda barcha jinsi, tili, yoshi, irqiy, milliy mansubligi, e’tiqodi, dinga munosabati, ijtimoiy kelib chiqishi, xizmat turi, ijtimoiy mavqeyi, turar joyidan qat’i nazar, har kimga bilim olishda teng huquqlar kafolatlandi.</w:t>
      </w:r>
    </w:p>
    <w:p w14:paraId="4A7F5D47" w14:textId="5869B56D" w:rsidR="00B64D5C" w:rsidRPr="00B64D5C" w:rsidRDefault="00B64D5C" w:rsidP="00B64D5C">
      <w:pPr>
        <w:ind w:left="31" w:firstLine="677"/>
        <w:jc w:val="both"/>
        <w:rPr>
          <w:rFonts w:ascii="Times New Roman" w:hAnsi="Times New Roman" w:cs="Times New Roman"/>
          <w:sz w:val="28"/>
          <w:szCs w:val="28"/>
          <w:lang w:val="en-US"/>
        </w:rPr>
      </w:pPr>
      <w:r w:rsidRPr="00B64D5C">
        <w:rPr>
          <w:rFonts w:ascii="Times New Roman" w:hAnsi="Times New Roman" w:cs="Times New Roman"/>
          <w:sz w:val="28"/>
          <w:szCs w:val="28"/>
          <w:lang w:val="en-US"/>
        </w:rPr>
        <w:t xml:space="preserve">1996–1997 </w:t>
      </w:r>
      <w:r w:rsidR="00151FBB">
        <w:rPr>
          <w:rFonts w:ascii="Times New Roman" w:hAnsi="Times New Roman" w:cs="Times New Roman"/>
          <w:sz w:val="28"/>
          <w:szCs w:val="28"/>
          <w:lang w:val="en-US"/>
        </w:rPr>
        <w:t>o‘</w:t>
      </w:r>
      <w:r w:rsidRPr="00B64D5C">
        <w:rPr>
          <w:rFonts w:ascii="Times New Roman" w:hAnsi="Times New Roman" w:cs="Times New Roman"/>
          <w:sz w:val="28"/>
          <w:szCs w:val="28"/>
          <w:lang w:val="en-US"/>
        </w:rPr>
        <w:t xml:space="preserve">quv yilidan boshlab maktablarning birinchi sinflarida </w:t>
      </w:r>
      <w:r w:rsidR="00151FBB">
        <w:rPr>
          <w:rFonts w:ascii="Times New Roman" w:hAnsi="Times New Roman" w:cs="Times New Roman"/>
          <w:sz w:val="28"/>
          <w:szCs w:val="28"/>
          <w:lang w:val="en-US"/>
        </w:rPr>
        <w:t>o‘</w:t>
      </w:r>
      <w:r w:rsidRPr="00B64D5C">
        <w:rPr>
          <w:rFonts w:ascii="Times New Roman" w:hAnsi="Times New Roman" w:cs="Times New Roman"/>
          <w:sz w:val="28"/>
          <w:szCs w:val="28"/>
          <w:lang w:val="en-US"/>
        </w:rPr>
        <w:t xml:space="preserve">qish yangi alifboda olib borildi. Yangi imlo, alifboda </w:t>
      </w:r>
      <w:r w:rsidR="00151FBB">
        <w:rPr>
          <w:rFonts w:ascii="Times New Roman" w:hAnsi="Times New Roman" w:cs="Times New Roman"/>
          <w:sz w:val="28"/>
          <w:szCs w:val="28"/>
          <w:lang w:val="en-US"/>
        </w:rPr>
        <w:t>o‘</w:t>
      </w:r>
      <w:r w:rsidRPr="00B64D5C">
        <w:rPr>
          <w:rFonts w:ascii="Times New Roman" w:hAnsi="Times New Roman" w:cs="Times New Roman"/>
          <w:sz w:val="28"/>
          <w:szCs w:val="28"/>
          <w:lang w:val="en-US"/>
        </w:rPr>
        <w:t>qitish uchun zarur dastur, q</w:t>
      </w:r>
      <w:r w:rsidR="00151FBB">
        <w:rPr>
          <w:rFonts w:ascii="Times New Roman" w:hAnsi="Times New Roman" w:cs="Times New Roman"/>
          <w:sz w:val="28"/>
          <w:szCs w:val="28"/>
          <w:lang w:val="en-US"/>
        </w:rPr>
        <w:t>o‘</w:t>
      </w:r>
      <w:r w:rsidRPr="00B64D5C">
        <w:rPr>
          <w:rFonts w:ascii="Times New Roman" w:hAnsi="Times New Roman" w:cs="Times New Roman"/>
          <w:sz w:val="28"/>
          <w:szCs w:val="28"/>
          <w:lang w:val="en-US"/>
        </w:rPr>
        <w:t>llanma va darsliklar yaratildi.</w:t>
      </w:r>
    </w:p>
    <w:p w14:paraId="5F968881" w14:textId="4727B79C" w:rsidR="00B64D5C" w:rsidRDefault="00B258AD" w:rsidP="00B64D5C">
      <w:pPr>
        <w:ind w:left="31" w:firstLine="677"/>
        <w:jc w:val="both"/>
        <w:rPr>
          <w:rFonts w:ascii="Times New Roman" w:hAnsi="Times New Roman" w:cs="Times New Roman"/>
          <w:sz w:val="28"/>
          <w:szCs w:val="28"/>
          <w:lang w:val="en-US" w:eastAsia="x-none"/>
        </w:rPr>
      </w:pPr>
      <w:r w:rsidRPr="00B64D5C">
        <w:rPr>
          <w:rFonts w:ascii="Times New Roman" w:hAnsi="Times New Roman" w:cs="Times New Roman"/>
          <w:noProof/>
          <w:sz w:val="28"/>
          <w:szCs w:val="28"/>
          <w:lang w:val="en-US" w:eastAsia="x-none"/>
        </w:rPr>
        <w:lastRenderedPageBreak/>
        <w:drawing>
          <wp:anchor distT="0" distB="0" distL="114300" distR="114300" simplePos="0" relativeHeight="251646464" behindDoc="0" locked="0" layoutInCell="1" allowOverlap="1" wp14:anchorId="60CB9FB0" wp14:editId="45D92740">
            <wp:simplePos x="0" y="0"/>
            <wp:positionH relativeFrom="margin">
              <wp:posOffset>38100</wp:posOffset>
            </wp:positionH>
            <wp:positionV relativeFrom="margin">
              <wp:posOffset>151493</wp:posOffset>
            </wp:positionV>
            <wp:extent cx="2019300" cy="1371600"/>
            <wp:effectExtent l="38100" t="38100" r="19050" b="19050"/>
            <wp:wrapSquare wrapText="bothSides"/>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2019300" cy="1371600"/>
                    </a:xfrm>
                    <a:prstGeom prst="rect">
                      <a:avLst/>
                    </a:prstGeom>
                    <a:ln w="28575">
                      <a:solidFill>
                        <a:schemeClr val="accent1"/>
                      </a:solidFill>
                    </a:ln>
                  </pic:spPr>
                </pic:pic>
              </a:graphicData>
            </a:graphic>
          </wp:anchor>
        </w:drawing>
      </w:r>
      <w:r w:rsidR="00151FBB">
        <w:rPr>
          <w:rFonts w:ascii="Times New Roman" w:hAnsi="Times New Roman" w:cs="Times New Roman"/>
          <w:sz w:val="28"/>
          <w:szCs w:val="28"/>
          <w:lang w:val="en-US"/>
        </w:rPr>
        <w:t>O‘</w:t>
      </w:r>
      <w:r w:rsidR="00B64D5C" w:rsidRPr="00B64D5C">
        <w:rPr>
          <w:rFonts w:ascii="Times New Roman" w:hAnsi="Times New Roman" w:cs="Times New Roman"/>
          <w:sz w:val="28"/>
          <w:szCs w:val="28"/>
          <w:lang w:val="en-US"/>
        </w:rPr>
        <w:t>quv rejalarida yoshlar a</w:t>
      </w:r>
      <w:r w:rsidR="004B4CB2">
        <w:rPr>
          <w:rFonts w:ascii="Times New Roman" w:hAnsi="Times New Roman" w:cs="Times New Roman"/>
          <w:sz w:val="28"/>
          <w:szCs w:val="28"/>
          <w:lang w:val="en-US"/>
        </w:rPr>
        <w:t>x</w:t>
      </w:r>
      <w:r w:rsidR="00B64D5C" w:rsidRPr="00B64D5C">
        <w:rPr>
          <w:rFonts w:ascii="Times New Roman" w:hAnsi="Times New Roman" w:cs="Times New Roman"/>
          <w:sz w:val="28"/>
          <w:szCs w:val="28"/>
          <w:lang w:val="en-US"/>
        </w:rPr>
        <w:t xml:space="preserve">loq va odob, ijtimoiy, iqtisodiy, huquqiy bilimlar asoslarini </w:t>
      </w:r>
      <w:r w:rsidR="00151FBB">
        <w:rPr>
          <w:rFonts w:ascii="Times New Roman" w:hAnsi="Times New Roman" w:cs="Times New Roman"/>
          <w:sz w:val="28"/>
          <w:szCs w:val="28"/>
          <w:lang w:val="en-US"/>
        </w:rPr>
        <w:t>o‘</w:t>
      </w:r>
      <w:r w:rsidR="00B64D5C" w:rsidRPr="00B64D5C">
        <w:rPr>
          <w:rFonts w:ascii="Times New Roman" w:hAnsi="Times New Roman" w:cs="Times New Roman"/>
          <w:sz w:val="28"/>
          <w:szCs w:val="28"/>
          <w:lang w:val="en-US"/>
        </w:rPr>
        <w:t xml:space="preserve">rgatadigan fanlarga, xorijiy tillarni </w:t>
      </w:r>
      <w:r w:rsidR="00151FBB">
        <w:rPr>
          <w:rFonts w:ascii="Times New Roman" w:hAnsi="Times New Roman" w:cs="Times New Roman"/>
          <w:sz w:val="28"/>
          <w:szCs w:val="28"/>
          <w:lang w:val="en-US"/>
        </w:rPr>
        <w:t>o‘</w:t>
      </w:r>
      <w:r w:rsidR="00B64D5C" w:rsidRPr="00B64D5C">
        <w:rPr>
          <w:rFonts w:ascii="Times New Roman" w:hAnsi="Times New Roman" w:cs="Times New Roman"/>
          <w:sz w:val="28"/>
          <w:szCs w:val="28"/>
          <w:lang w:val="en-US"/>
        </w:rPr>
        <w:t xml:space="preserve">rganishga </w:t>
      </w:r>
      <w:r w:rsidR="004B4CB2">
        <w:rPr>
          <w:rFonts w:ascii="Times New Roman" w:hAnsi="Times New Roman" w:cs="Times New Roman"/>
          <w:sz w:val="28"/>
          <w:szCs w:val="28"/>
          <w:lang w:val="en-US"/>
        </w:rPr>
        <w:t>y</w:t>
      </w:r>
      <w:r w:rsidR="00B64D5C" w:rsidRPr="00B64D5C">
        <w:rPr>
          <w:rFonts w:ascii="Times New Roman" w:hAnsi="Times New Roman" w:cs="Times New Roman"/>
          <w:sz w:val="28"/>
          <w:szCs w:val="28"/>
          <w:lang w:val="en-US"/>
        </w:rPr>
        <w:t xml:space="preserve">etarli </w:t>
      </w:r>
      <w:r w:rsidR="00151FBB">
        <w:rPr>
          <w:rFonts w:ascii="Times New Roman" w:hAnsi="Times New Roman" w:cs="Times New Roman"/>
          <w:sz w:val="28"/>
          <w:szCs w:val="28"/>
          <w:lang w:val="en-US"/>
        </w:rPr>
        <w:t>o‘</w:t>
      </w:r>
      <w:r w:rsidR="00B64D5C" w:rsidRPr="00B64D5C">
        <w:rPr>
          <w:rFonts w:ascii="Times New Roman" w:hAnsi="Times New Roman" w:cs="Times New Roman"/>
          <w:sz w:val="28"/>
          <w:szCs w:val="28"/>
          <w:lang w:val="en-US"/>
        </w:rPr>
        <w:t>rin berilmadi. Bu boradagi kamchiliklarni t</w:t>
      </w:r>
      <w:r w:rsidR="00151FBB">
        <w:rPr>
          <w:rFonts w:ascii="Times New Roman" w:hAnsi="Times New Roman" w:cs="Times New Roman"/>
          <w:sz w:val="28"/>
          <w:szCs w:val="28"/>
          <w:lang w:val="en-US"/>
        </w:rPr>
        <w:t>o‘</w:t>
      </w:r>
      <w:r w:rsidR="00B64D5C" w:rsidRPr="00B64D5C">
        <w:rPr>
          <w:rFonts w:ascii="Times New Roman" w:hAnsi="Times New Roman" w:cs="Times New Roman"/>
          <w:sz w:val="28"/>
          <w:szCs w:val="28"/>
          <w:lang w:val="en-US"/>
        </w:rPr>
        <w:t>ldirib, t</w:t>
      </w:r>
      <w:r w:rsidR="00151FBB">
        <w:rPr>
          <w:rFonts w:ascii="Times New Roman" w:hAnsi="Times New Roman" w:cs="Times New Roman"/>
          <w:sz w:val="28"/>
          <w:szCs w:val="28"/>
          <w:lang w:val="en-US"/>
        </w:rPr>
        <w:t>o‘g‘</w:t>
      </w:r>
      <w:r w:rsidR="00B64D5C" w:rsidRPr="00B64D5C">
        <w:rPr>
          <w:rFonts w:ascii="Times New Roman" w:hAnsi="Times New Roman" w:cs="Times New Roman"/>
          <w:sz w:val="28"/>
          <w:szCs w:val="28"/>
          <w:lang w:val="en-US"/>
        </w:rPr>
        <w:t xml:space="preserve">rilash maqsadida ta’lim tizimida </w:t>
      </w:r>
      <w:r w:rsidR="00151FBB">
        <w:rPr>
          <w:rFonts w:ascii="Times New Roman" w:hAnsi="Times New Roman" w:cs="Times New Roman"/>
          <w:sz w:val="28"/>
          <w:szCs w:val="28"/>
          <w:lang w:val="en-US"/>
        </w:rPr>
        <w:t>o‘</w:t>
      </w:r>
      <w:r w:rsidR="00B64D5C" w:rsidRPr="00B64D5C">
        <w:rPr>
          <w:rFonts w:ascii="Times New Roman" w:hAnsi="Times New Roman" w:cs="Times New Roman"/>
          <w:sz w:val="28"/>
          <w:szCs w:val="28"/>
          <w:lang w:val="en-US"/>
        </w:rPr>
        <w:t>zgarishlar kiritish kun tartibiga q</w:t>
      </w:r>
      <w:r w:rsidR="00151FBB">
        <w:rPr>
          <w:rFonts w:ascii="Times New Roman" w:hAnsi="Times New Roman" w:cs="Times New Roman"/>
          <w:sz w:val="28"/>
          <w:szCs w:val="28"/>
          <w:lang w:val="en-US"/>
        </w:rPr>
        <w:t>o‘</w:t>
      </w:r>
      <w:r w:rsidR="00B64D5C" w:rsidRPr="00B64D5C">
        <w:rPr>
          <w:rFonts w:ascii="Times New Roman" w:hAnsi="Times New Roman" w:cs="Times New Roman"/>
          <w:sz w:val="28"/>
          <w:szCs w:val="28"/>
          <w:lang w:val="en-US"/>
        </w:rPr>
        <w:t xml:space="preserve">yildi va bunga harakat boshlandi. qolaversa, unda 1997 yil </w:t>
      </w:r>
      <w:r w:rsidR="00151FBB">
        <w:rPr>
          <w:rFonts w:ascii="Times New Roman" w:hAnsi="Times New Roman" w:cs="Times New Roman"/>
          <w:sz w:val="28"/>
          <w:szCs w:val="28"/>
          <w:lang w:val="en-US"/>
        </w:rPr>
        <w:t>O‘</w:t>
      </w:r>
      <w:r w:rsidR="00B64D5C" w:rsidRPr="00B64D5C">
        <w:rPr>
          <w:rFonts w:ascii="Times New Roman" w:hAnsi="Times New Roman" w:cs="Times New Roman"/>
          <w:sz w:val="28"/>
          <w:szCs w:val="28"/>
          <w:lang w:val="en-US"/>
        </w:rPr>
        <w:t>zbekiston Respublikasi Oliy Majlisi IX sessiyasida qabul qilingan</w:t>
      </w:r>
      <w:r w:rsidR="004B4CB2">
        <w:rPr>
          <w:rFonts w:ascii="Times New Roman" w:hAnsi="Times New Roman" w:cs="Times New Roman"/>
          <w:sz w:val="28"/>
          <w:szCs w:val="28"/>
          <w:lang w:val="en-US"/>
        </w:rPr>
        <w:t xml:space="preserve">. </w:t>
      </w:r>
      <w:r w:rsidR="00B64D5C" w:rsidRPr="001D0BA1">
        <w:rPr>
          <w:rFonts w:ascii="Times New Roman" w:hAnsi="Times New Roman" w:cs="Times New Roman"/>
          <w:sz w:val="28"/>
          <w:szCs w:val="28"/>
          <w:lang w:val="en-US" w:eastAsia="x-none"/>
        </w:rPr>
        <w:t>Kadrlar tayyorlash milliy dasturi 3 bosqichdagi islohotlar asosida amalga oshirildi. I bosqich – 1997–2001-yillarda dasturni amalga oshirish uchun zarur b</w:t>
      </w:r>
      <w:r w:rsidR="00151FBB">
        <w:rPr>
          <w:rFonts w:ascii="Times New Roman" w:hAnsi="Times New Roman" w:cs="Times New Roman"/>
          <w:sz w:val="28"/>
          <w:szCs w:val="28"/>
          <w:lang w:val="en-US" w:eastAsia="x-none"/>
        </w:rPr>
        <w:t>o‘</w:t>
      </w:r>
      <w:r w:rsidR="00B64D5C" w:rsidRPr="001D0BA1">
        <w:rPr>
          <w:rFonts w:ascii="Times New Roman" w:hAnsi="Times New Roman" w:cs="Times New Roman"/>
          <w:sz w:val="28"/>
          <w:szCs w:val="28"/>
          <w:lang w:val="en-US" w:eastAsia="x-none"/>
        </w:rPr>
        <w:t>lgan huquqiy-me</w:t>
      </w:r>
      <w:r w:rsidR="00B64D5C">
        <w:rPr>
          <w:rFonts w:ascii="Times New Roman" w:hAnsi="Times New Roman" w:cs="Times New Roman"/>
          <w:sz w:val="28"/>
          <w:szCs w:val="28"/>
          <w:lang w:val="en-US"/>
        </w:rPr>
        <w:t>’</w:t>
      </w:r>
      <w:r w:rsidR="00B64D5C" w:rsidRPr="001D0BA1">
        <w:rPr>
          <w:rFonts w:ascii="Times New Roman" w:hAnsi="Times New Roman" w:cs="Times New Roman"/>
          <w:sz w:val="28"/>
          <w:szCs w:val="28"/>
          <w:lang w:val="en-US" w:eastAsia="x-none"/>
        </w:rPr>
        <w:t>yoriy, ilmiy-metodik, moliyaviy-moddiy shart</w:t>
      </w:r>
      <w:r w:rsidR="004B4CB2">
        <w:rPr>
          <w:rFonts w:ascii="Times New Roman" w:hAnsi="Times New Roman" w:cs="Times New Roman"/>
          <w:sz w:val="28"/>
          <w:szCs w:val="28"/>
          <w:lang w:val="en-US" w:eastAsia="x-none"/>
        </w:rPr>
        <w:t xml:space="preserve"> </w:t>
      </w:r>
      <w:r w:rsidR="00B64D5C" w:rsidRPr="001D0BA1">
        <w:rPr>
          <w:rFonts w:ascii="Times New Roman" w:hAnsi="Times New Roman" w:cs="Times New Roman"/>
          <w:sz w:val="28"/>
          <w:szCs w:val="28"/>
          <w:lang w:val="en-US" w:eastAsia="x-none"/>
        </w:rPr>
        <w:t>sharoitlar yaratildi. Buning uchun davlat tomonidan q</w:t>
      </w:r>
      <w:r w:rsidR="00151FBB">
        <w:rPr>
          <w:rFonts w:ascii="Times New Roman" w:hAnsi="Times New Roman" w:cs="Times New Roman"/>
          <w:sz w:val="28"/>
          <w:szCs w:val="28"/>
          <w:lang w:val="en-US" w:eastAsia="x-none"/>
        </w:rPr>
        <w:t>o‘</w:t>
      </w:r>
      <w:r w:rsidR="00B64D5C" w:rsidRPr="001D0BA1">
        <w:rPr>
          <w:rFonts w:ascii="Times New Roman" w:hAnsi="Times New Roman" w:cs="Times New Roman"/>
          <w:sz w:val="28"/>
          <w:szCs w:val="28"/>
          <w:lang w:val="en-US" w:eastAsia="x-none"/>
        </w:rPr>
        <w:t>shimcha ravishda 65 milliard s</w:t>
      </w:r>
      <w:r w:rsidR="00151FBB">
        <w:rPr>
          <w:rFonts w:ascii="Times New Roman" w:hAnsi="Times New Roman" w:cs="Times New Roman"/>
          <w:sz w:val="28"/>
          <w:szCs w:val="28"/>
          <w:lang w:val="en-US" w:eastAsia="x-none"/>
        </w:rPr>
        <w:t>o‘</w:t>
      </w:r>
      <w:r w:rsidR="00B64D5C" w:rsidRPr="001D0BA1">
        <w:rPr>
          <w:rFonts w:ascii="Times New Roman" w:hAnsi="Times New Roman" w:cs="Times New Roman"/>
          <w:sz w:val="28"/>
          <w:szCs w:val="28"/>
          <w:lang w:val="en-US" w:eastAsia="x-none"/>
        </w:rPr>
        <w:t>m mabla</w:t>
      </w:r>
      <w:r w:rsidR="00151FBB">
        <w:rPr>
          <w:rFonts w:ascii="Times New Roman" w:hAnsi="Times New Roman" w:cs="Times New Roman"/>
          <w:sz w:val="28"/>
          <w:szCs w:val="28"/>
          <w:lang w:val="en-US" w:eastAsia="x-none"/>
        </w:rPr>
        <w:t>g‘</w:t>
      </w:r>
      <w:r w:rsidR="00B64D5C" w:rsidRPr="001D0BA1">
        <w:rPr>
          <w:rFonts w:ascii="Times New Roman" w:hAnsi="Times New Roman" w:cs="Times New Roman"/>
          <w:sz w:val="28"/>
          <w:szCs w:val="28"/>
          <w:lang w:val="en-US" w:eastAsia="x-none"/>
        </w:rPr>
        <w:t xml:space="preserve"> sarf qilindi. II bosqich – 2001–2005 yillarni </w:t>
      </w:r>
      <w:r w:rsidR="00151FBB">
        <w:rPr>
          <w:rFonts w:ascii="Times New Roman" w:hAnsi="Times New Roman" w:cs="Times New Roman"/>
          <w:sz w:val="28"/>
          <w:szCs w:val="28"/>
          <w:lang w:val="en-US" w:eastAsia="x-none"/>
        </w:rPr>
        <w:t>o‘</w:t>
      </w:r>
      <w:r w:rsidR="00B64D5C" w:rsidRPr="001D0BA1">
        <w:rPr>
          <w:rFonts w:ascii="Times New Roman" w:hAnsi="Times New Roman" w:cs="Times New Roman"/>
          <w:sz w:val="28"/>
          <w:szCs w:val="28"/>
          <w:lang w:val="en-US" w:eastAsia="x-none"/>
        </w:rPr>
        <w:t>z ichiga olib, milliy dastur keng miqyosda joriy etildi. III bosqich – 2005 yildan bugungi kungacha. Bu bosqichda Kadrlar tayyorlash</w:t>
      </w:r>
      <w:bookmarkStart w:id="57" w:name="page122"/>
      <w:bookmarkEnd w:id="57"/>
      <w:r w:rsidR="00B64D5C" w:rsidRPr="001D0BA1">
        <w:rPr>
          <w:rFonts w:ascii="Times New Roman" w:hAnsi="Times New Roman" w:cs="Times New Roman"/>
          <w:sz w:val="28"/>
          <w:szCs w:val="28"/>
          <w:lang w:val="en-US" w:eastAsia="x-none"/>
        </w:rPr>
        <w:t xml:space="preserve"> milliy dasturi natijasida erishilgan natijalar, t</w:t>
      </w:r>
      <w:r w:rsidR="00151FBB">
        <w:rPr>
          <w:rFonts w:ascii="Times New Roman" w:hAnsi="Times New Roman" w:cs="Times New Roman"/>
          <w:sz w:val="28"/>
          <w:szCs w:val="28"/>
          <w:lang w:val="en-US" w:eastAsia="x-none"/>
        </w:rPr>
        <w:t>o‘</w:t>
      </w:r>
      <w:r w:rsidR="00B64D5C" w:rsidRPr="001D0BA1">
        <w:rPr>
          <w:rFonts w:ascii="Times New Roman" w:hAnsi="Times New Roman" w:cs="Times New Roman"/>
          <w:sz w:val="28"/>
          <w:szCs w:val="28"/>
          <w:lang w:val="en-US" w:eastAsia="x-none"/>
        </w:rPr>
        <w:t>plangan tajribalar umumlashtirilib, shu asosda yurtimizda ta</w:t>
      </w:r>
      <w:r w:rsidR="00B64D5C">
        <w:rPr>
          <w:rFonts w:ascii="Times New Roman" w:hAnsi="Times New Roman" w:cs="Times New Roman"/>
          <w:sz w:val="28"/>
          <w:szCs w:val="28"/>
          <w:lang w:val="en-US"/>
        </w:rPr>
        <w:t>’</w:t>
      </w:r>
      <w:r w:rsidR="00B64D5C" w:rsidRPr="001D0BA1">
        <w:rPr>
          <w:rFonts w:ascii="Times New Roman" w:hAnsi="Times New Roman" w:cs="Times New Roman"/>
          <w:sz w:val="28"/>
          <w:szCs w:val="28"/>
          <w:lang w:val="en-US" w:eastAsia="x-none"/>
        </w:rPr>
        <w:t>lim tizimi takomillashtirilib borildi. 2009 yildan boshlab, yurtimizda t</w:t>
      </w:r>
      <w:r w:rsidR="00151FBB">
        <w:rPr>
          <w:rFonts w:ascii="Times New Roman" w:hAnsi="Times New Roman" w:cs="Times New Roman"/>
          <w:sz w:val="28"/>
          <w:szCs w:val="28"/>
          <w:lang w:val="en-US" w:eastAsia="x-none"/>
        </w:rPr>
        <w:t>o‘</w:t>
      </w:r>
      <w:r w:rsidR="00B64D5C" w:rsidRPr="001D0BA1">
        <w:rPr>
          <w:rFonts w:ascii="Times New Roman" w:hAnsi="Times New Roman" w:cs="Times New Roman"/>
          <w:sz w:val="28"/>
          <w:szCs w:val="28"/>
          <w:lang w:val="en-US" w:eastAsia="x-none"/>
        </w:rPr>
        <w:t>liq 12 yillik majburiy ta</w:t>
      </w:r>
      <w:r w:rsidR="00B64D5C">
        <w:rPr>
          <w:rFonts w:ascii="Times New Roman" w:hAnsi="Times New Roman" w:cs="Times New Roman"/>
          <w:sz w:val="28"/>
          <w:szCs w:val="28"/>
          <w:lang w:val="en-US"/>
        </w:rPr>
        <w:t>’</w:t>
      </w:r>
      <w:r w:rsidR="00B64D5C" w:rsidRPr="001D0BA1">
        <w:rPr>
          <w:rFonts w:ascii="Times New Roman" w:hAnsi="Times New Roman" w:cs="Times New Roman"/>
          <w:sz w:val="28"/>
          <w:szCs w:val="28"/>
          <w:lang w:val="en-US" w:eastAsia="x-none"/>
        </w:rPr>
        <w:t>lim joriy etildi.</w:t>
      </w:r>
      <w:r w:rsidR="001C615F">
        <w:rPr>
          <w:rStyle w:val="af1"/>
          <w:rFonts w:ascii="Times New Roman" w:hAnsi="Times New Roman" w:cs="Times New Roman"/>
          <w:sz w:val="28"/>
          <w:szCs w:val="28"/>
          <w:lang w:val="en-US" w:eastAsia="x-none"/>
        </w:rPr>
        <w:footnoteReference w:id="34"/>
      </w:r>
    </w:p>
    <w:p w14:paraId="5B792805" w14:textId="75AEE9E7" w:rsidR="00B64D5C" w:rsidRDefault="00B64D5C" w:rsidP="00B64D5C">
      <w:pPr>
        <w:ind w:firstLine="708"/>
        <w:jc w:val="both"/>
        <w:rPr>
          <w:rFonts w:ascii="Times New Roman" w:hAnsi="Times New Roman" w:cs="Times New Roman"/>
          <w:sz w:val="28"/>
          <w:szCs w:val="28"/>
          <w:lang w:val="en-US" w:eastAsia="x-none"/>
        </w:rPr>
      </w:pPr>
      <w:r w:rsidRPr="00B64D5C">
        <w:rPr>
          <w:rFonts w:ascii="Times New Roman" w:hAnsi="Times New Roman" w:cs="Times New Roman"/>
          <w:noProof/>
          <w:sz w:val="28"/>
          <w:szCs w:val="28"/>
          <w:lang w:val="en-US" w:eastAsia="x-none"/>
        </w:rPr>
        <w:drawing>
          <wp:anchor distT="0" distB="0" distL="114300" distR="114300" simplePos="0" relativeHeight="251597312" behindDoc="0" locked="0" layoutInCell="1" allowOverlap="1" wp14:anchorId="3789E35B" wp14:editId="7AF9FF2B">
            <wp:simplePos x="0" y="0"/>
            <wp:positionH relativeFrom="margin">
              <wp:posOffset>3940175</wp:posOffset>
            </wp:positionH>
            <wp:positionV relativeFrom="margin">
              <wp:posOffset>3739515</wp:posOffset>
            </wp:positionV>
            <wp:extent cx="1981200" cy="1593850"/>
            <wp:effectExtent l="38100" t="38100" r="19050" b="25400"/>
            <wp:wrapSquare wrapText="bothSides"/>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981200" cy="1593850"/>
                    </a:xfrm>
                    <a:prstGeom prst="rect">
                      <a:avLst/>
                    </a:prstGeom>
                    <a:ln w="28575">
                      <a:solidFill>
                        <a:schemeClr val="accent1"/>
                      </a:solidFill>
                    </a:ln>
                  </pic:spPr>
                </pic:pic>
              </a:graphicData>
            </a:graphic>
          </wp:anchor>
        </w:drawing>
      </w:r>
      <w:r w:rsidRPr="00B64D5C">
        <w:rPr>
          <w:rFonts w:ascii="Times New Roman" w:hAnsi="Times New Roman" w:cs="Times New Roman"/>
          <w:sz w:val="28"/>
          <w:szCs w:val="28"/>
          <w:lang w:val="en-US" w:eastAsia="x-none"/>
        </w:rPr>
        <w:t xml:space="preserve">9 yillik umumiy </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 xml:space="preserve">rta ta’lim savodxonlik asoslarini, umumiy </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rta ta’lim olish uchun zarur b</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lgan bilim va k</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 xml:space="preserve">nikmalarni shakllantirishga qaratilgan. Bolalar birinchi sinfga 6–7 yoshdan qabul qilinadi. Umumiy </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rta ta’lim kerakli bilimlar hajmiga asos soladi, mustaqil fikrlash, tashkilotchilik qobiliyatlari va amaliy tajriba k</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nikmalarini rivojlantiradi, dastlabki kasbiy y</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nalish va navbatdagi ta’lim bosqichini tanlashga zamin yaratadi.</w:t>
      </w:r>
    </w:p>
    <w:p w14:paraId="57777498" w14:textId="6A5FE2B3" w:rsidR="00B64D5C" w:rsidRPr="00B64D5C" w:rsidRDefault="00B64D5C" w:rsidP="00B64D5C">
      <w:pPr>
        <w:ind w:firstLine="708"/>
        <w:jc w:val="both"/>
        <w:rPr>
          <w:rFonts w:ascii="Times New Roman" w:hAnsi="Times New Roman" w:cs="Times New Roman"/>
          <w:sz w:val="28"/>
          <w:szCs w:val="28"/>
          <w:lang w:val="en-US" w:eastAsia="x-none"/>
        </w:rPr>
      </w:pPr>
      <w:r w:rsidRPr="00B64D5C">
        <w:rPr>
          <w:rFonts w:ascii="Times New Roman" w:hAnsi="Times New Roman" w:cs="Times New Roman"/>
          <w:sz w:val="28"/>
          <w:szCs w:val="28"/>
          <w:lang w:val="en-US" w:eastAsia="x-none"/>
        </w:rPr>
        <w:t xml:space="preserve">Prezidentning 2004-yildagi farmoni asosida 2004–2009-yillarda maktab ta’limini rivojlantirish davlat umummilliy dasturi qabul qilindi. Dastur doirasida yangi maktablar qurildi, boshqalari kapital ta’mirlandi; aniq va tabiiy fanlardan </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quv laboratoriyalar zarur uskunalar bilan jihozlandi.</w:t>
      </w:r>
    </w:p>
    <w:p w14:paraId="1CC0D745" w14:textId="3BD29036" w:rsidR="00B64D5C" w:rsidRDefault="00B64D5C" w:rsidP="00B64D5C">
      <w:pPr>
        <w:ind w:firstLine="708"/>
        <w:jc w:val="both"/>
        <w:rPr>
          <w:rFonts w:ascii="Times New Roman" w:hAnsi="Times New Roman" w:cs="Times New Roman"/>
          <w:sz w:val="28"/>
          <w:szCs w:val="28"/>
          <w:lang w:val="en-US" w:eastAsia="x-none"/>
        </w:rPr>
      </w:pPr>
      <w:r w:rsidRPr="00B64D5C">
        <w:rPr>
          <w:rFonts w:ascii="Times New Roman" w:hAnsi="Times New Roman" w:cs="Times New Roman"/>
          <w:sz w:val="28"/>
          <w:szCs w:val="28"/>
          <w:lang w:val="en-US" w:eastAsia="x-none"/>
        </w:rPr>
        <w:t xml:space="preserve">Umumiy </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 xml:space="preserve">rta, umuman, ta’limning barcha bosqichlarida yangi </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quv dasturlari, davlat ta’lim standartlari yaratildi. Maktab darsliklari tamomila yangilandi hamda fan va amaliyot yutuqlari bilan boyitish b</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 xml:space="preserve">yicha takomillashtirib borildi. Multimedia </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quv adabiyotlari ham yaratilishi y</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lga q</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yildi. Respublikada 10 mingga yaqin maktablar ishlab turibdi. Ularning moddiy-texnika ta’minoti ham davlat hisobidan amalga oshiriladi.</w:t>
      </w:r>
    </w:p>
    <w:p w14:paraId="70C89BFD" w14:textId="5B152CBF" w:rsidR="009D7F48" w:rsidRDefault="009D7F48" w:rsidP="00B64D5C">
      <w:pPr>
        <w:ind w:firstLine="708"/>
        <w:jc w:val="both"/>
        <w:rPr>
          <w:rFonts w:ascii="Times New Roman" w:hAnsi="Times New Roman" w:cs="Times New Roman"/>
          <w:sz w:val="28"/>
          <w:szCs w:val="28"/>
          <w:lang w:val="en-US" w:eastAsia="x-none"/>
        </w:rPr>
      </w:pPr>
    </w:p>
    <w:p w14:paraId="566294B2" w14:textId="1EEF4D6D" w:rsidR="009D7F48" w:rsidRDefault="009D7F48" w:rsidP="00B64D5C">
      <w:pPr>
        <w:ind w:firstLine="708"/>
        <w:jc w:val="both"/>
        <w:rPr>
          <w:rFonts w:ascii="Times New Roman" w:hAnsi="Times New Roman" w:cs="Times New Roman"/>
          <w:sz w:val="28"/>
          <w:szCs w:val="28"/>
          <w:lang w:val="en-US" w:eastAsia="x-none"/>
        </w:rPr>
      </w:pPr>
    </w:p>
    <w:p w14:paraId="5D7A237D" w14:textId="77777777" w:rsidR="009D7F48" w:rsidRPr="00B64D5C" w:rsidRDefault="009D7F48" w:rsidP="00B64D5C">
      <w:pPr>
        <w:ind w:firstLine="708"/>
        <w:jc w:val="both"/>
        <w:rPr>
          <w:rFonts w:ascii="Times New Roman" w:hAnsi="Times New Roman" w:cs="Times New Roman"/>
          <w:sz w:val="28"/>
          <w:szCs w:val="28"/>
          <w:lang w:val="en-US" w:eastAsia="x-none"/>
        </w:rPr>
      </w:pPr>
    </w:p>
    <w:p w14:paraId="38B99752" w14:textId="10EA375E" w:rsidR="00B64D5C" w:rsidRDefault="00B64D5C" w:rsidP="00B64D5C">
      <w:pPr>
        <w:ind w:firstLine="708"/>
        <w:jc w:val="center"/>
        <w:rPr>
          <w:rFonts w:ascii="Times New Roman" w:hAnsi="Times New Roman" w:cs="Times New Roman"/>
          <w:b/>
          <w:bCs/>
          <w:color w:val="7030A0"/>
          <w:sz w:val="28"/>
          <w:szCs w:val="28"/>
          <w:lang w:val="uz-Cyrl-UZ" w:eastAsia="x-none"/>
        </w:rPr>
      </w:pPr>
      <w:r w:rsidRPr="00B64D5C">
        <w:rPr>
          <w:rFonts w:ascii="Times New Roman" w:hAnsi="Times New Roman" w:cs="Times New Roman"/>
          <w:b/>
          <w:bCs/>
          <w:color w:val="7030A0"/>
          <w:sz w:val="28"/>
          <w:szCs w:val="28"/>
          <w:lang w:val="en-US" w:eastAsia="x-none"/>
        </w:rPr>
        <w:lastRenderedPageBreak/>
        <w:t xml:space="preserve">8.2 </w:t>
      </w:r>
      <w:r w:rsidR="0011150A">
        <w:rPr>
          <w:rFonts w:ascii="Times New Roman" w:hAnsi="Times New Roman" w:cs="Times New Roman"/>
          <w:b/>
          <w:bCs/>
          <w:color w:val="7030A0"/>
          <w:sz w:val="28"/>
          <w:szCs w:val="28"/>
          <w:lang w:val="en-US" w:eastAsia="x-none"/>
        </w:rPr>
        <w:t xml:space="preserve"> § </w:t>
      </w:r>
      <w:r w:rsidRPr="00B64D5C">
        <w:rPr>
          <w:rFonts w:ascii="Times New Roman" w:hAnsi="Times New Roman" w:cs="Times New Roman"/>
          <w:b/>
          <w:bCs/>
          <w:color w:val="7030A0"/>
          <w:sz w:val="28"/>
          <w:szCs w:val="28"/>
          <w:lang w:val="en-US" w:eastAsia="x-none"/>
        </w:rPr>
        <w:t>“Ta’lim t</w:t>
      </w:r>
      <w:r w:rsidR="00151FBB">
        <w:rPr>
          <w:rFonts w:ascii="Times New Roman" w:hAnsi="Times New Roman" w:cs="Times New Roman"/>
          <w:b/>
          <w:bCs/>
          <w:color w:val="7030A0"/>
          <w:sz w:val="28"/>
          <w:szCs w:val="28"/>
          <w:lang w:val="en-US" w:eastAsia="x-none"/>
        </w:rPr>
        <w:t>o‘g‘</w:t>
      </w:r>
      <w:r w:rsidRPr="00B64D5C">
        <w:rPr>
          <w:rFonts w:ascii="Times New Roman" w:hAnsi="Times New Roman" w:cs="Times New Roman"/>
          <w:b/>
          <w:bCs/>
          <w:color w:val="7030A0"/>
          <w:sz w:val="28"/>
          <w:szCs w:val="28"/>
          <w:lang w:val="en-US" w:eastAsia="x-none"/>
        </w:rPr>
        <w:t>risida”gi Qonun va “Kadrlar tayyorlash Milliy dasturi”ning qabul qilinishi.</w:t>
      </w:r>
      <w:r>
        <w:rPr>
          <w:rFonts w:ascii="Times New Roman" w:hAnsi="Times New Roman" w:cs="Times New Roman"/>
          <w:b/>
          <w:bCs/>
          <w:color w:val="7030A0"/>
          <w:sz w:val="28"/>
          <w:szCs w:val="28"/>
          <w:lang w:val="en-US" w:eastAsia="x-none"/>
        </w:rPr>
        <w:t xml:space="preserve"> </w:t>
      </w:r>
      <w:r w:rsidRPr="00B64D5C">
        <w:rPr>
          <w:rFonts w:ascii="Times New Roman" w:hAnsi="Times New Roman" w:cs="Times New Roman"/>
          <w:b/>
          <w:bCs/>
          <w:color w:val="7030A0"/>
          <w:sz w:val="28"/>
          <w:szCs w:val="28"/>
          <w:lang w:val="uz-Cyrl-UZ" w:eastAsia="x-none"/>
        </w:rPr>
        <w:t>Dasturning maqsad  va  vazifalari,  uni  amalga oshirish  mexanizmi  va  bosqichlari.  Taʼlimning  milliy  modelining shakllanishi,  rivojlanishi  va sohadagi  muammolar.</w:t>
      </w:r>
      <w:r w:rsidRPr="00B64D5C">
        <w:rPr>
          <w:rFonts w:ascii="Times New Roman" w:hAnsi="Times New Roman" w:cs="Times New Roman"/>
          <w:b/>
          <w:bCs/>
          <w:color w:val="7030A0"/>
          <w:sz w:val="28"/>
          <w:szCs w:val="28"/>
          <w:lang w:val="uz-Latn-UZ" w:eastAsia="x-none"/>
        </w:rPr>
        <w:t xml:space="preserve"> </w:t>
      </w:r>
      <w:r w:rsidR="00151FBB">
        <w:rPr>
          <w:rFonts w:ascii="Times New Roman" w:hAnsi="Times New Roman" w:cs="Times New Roman"/>
          <w:b/>
          <w:bCs/>
          <w:color w:val="7030A0"/>
          <w:sz w:val="28"/>
          <w:szCs w:val="28"/>
          <w:lang w:val="uz-Cyrl-UZ" w:eastAsia="x-none"/>
        </w:rPr>
        <w:t>O‘</w:t>
      </w:r>
      <w:r w:rsidRPr="00B64D5C">
        <w:rPr>
          <w:rFonts w:ascii="Times New Roman" w:hAnsi="Times New Roman" w:cs="Times New Roman"/>
          <w:b/>
          <w:bCs/>
          <w:color w:val="7030A0"/>
          <w:sz w:val="28"/>
          <w:szCs w:val="28"/>
          <w:lang w:val="uz-Cyrl-UZ" w:eastAsia="x-none"/>
        </w:rPr>
        <w:t xml:space="preserve">zbekistonda yangi avlod kadrlar tayyorlash sohasidagi </w:t>
      </w:r>
      <w:r w:rsidR="00151FBB">
        <w:rPr>
          <w:rFonts w:ascii="Times New Roman" w:hAnsi="Times New Roman" w:cs="Times New Roman"/>
          <w:b/>
          <w:bCs/>
          <w:color w:val="7030A0"/>
          <w:sz w:val="28"/>
          <w:szCs w:val="28"/>
          <w:lang w:val="uz-Cyrl-UZ" w:eastAsia="x-none"/>
        </w:rPr>
        <w:t>o‘</w:t>
      </w:r>
      <w:r w:rsidRPr="00B64D5C">
        <w:rPr>
          <w:rFonts w:ascii="Times New Roman" w:hAnsi="Times New Roman" w:cs="Times New Roman"/>
          <w:b/>
          <w:bCs/>
          <w:color w:val="7030A0"/>
          <w:sz w:val="28"/>
          <w:szCs w:val="28"/>
          <w:lang w:val="uz-Cyrl-UZ" w:eastAsia="x-none"/>
        </w:rPr>
        <w:t>zgarishlar.</w:t>
      </w:r>
    </w:p>
    <w:p w14:paraId="7E43D389" w14:textId="77777777" w:rsidR="00B258AD" w:rsidRDefault="00B258AD" w:rsidP="00B64D5C">
      <w:pPr>
        <w:ind w:firstLine="708"/>
        <w:jc w:val="center"/>
        <w:rPr>
          <w:rFonts w:ascii="Times New Roman" w:hAnsi="Times New Roman" w:cs="Times New Roman"/>
          <w:b/>
          <w:bCs/>
          <w:color w:val="7030A0"/>
          <w:sz w:val="28"/>
          <w:szCs w:val="28"/>
          <w:lang w:val="uz-Cyrl-UZ" w:eastAsia="x-none"/>
        </w:rPr>
      </w:pPr>
    </w:p>
    <w:p w14:paraId="063022FC" w14:textId="21E2ED88" w:rsidR="00B64D5C" w:rsidRPr="00B64D5C" w:rsidRDefault="00151FBB" w:rsidP="00B64D5C">
      <w:pPr>
        <w:ind w:firstLine="708"/>
        <w:jc w:val="both"/>
        <w:rPr>
          <w:rFonts w:ascii="Times New Roman" w:hAnsi="Times New Roman" w:cs="Times New Roman"/>
          <w:sz w:val="28"/>
          <w:szCs w:val="28"/>
          <w:lang w:val="en-US" w:eastAsia="x-none"/>
        </w:rPr>
      </w:pPr>
      <w:r>
        <w:rPr>
          <w:rFonts w:ascii="Times New Roman" w:hAnsi="Times New Roman" w:cs="Times New Roman"/>
          <w:sz w:val="28"/>
          <w:szCs w:val="28"/>
          <w:lang w:val="uz-Cyrl-UZ" w:eastAsia="x-none"/>
        </w:rPr>
        <w:t>O‘</w:t>
      </w:r>
      <w:r w:rsidR="00B64D5C" w:rsidRPr="00B64D5C">
        <w:rPr>
          <w:rFonts w:ascii="Times New Roman" w:hAnsi="Times New Roman" w:cs="Times New Roman"/>
          <w:sz w:val="28"/>
          <w:szCs w:val="28"/>
          <w:lang w:val="uz-Cyrl-UZ" w:eastAsia="x-none"/>
        </w:rPr>
        <w:t>zbekiston Respublikasining «Ta’lim t</w:t>
      </w:r>
      <w:r>
        <w:rPr>
          <w:rFonts w:ascii="Times New Roman" w:hAnsi="Times New Roman" w:cs="Times New Roman"/>
          <w:sz w:val="28"/>
          <w:szCs w:val="28"/>
          <w:lang w:val="uz-Cyrl-UZ" w:eastAsia="x-none"/>
        </w:rPr>
        <w:t>o‘g‘</w:t>
      </w:r>
      <w:r w:rsidR="00B64D5C" w:rsidRPr="00B64D5C">
        <w:rPr>
          <w:rFonts w:ascii="Times New Roman" w:hAnsi="Times New Roman" w:cs="Times New Roman"/>
          <w:sz w:val="28"/>
          <w:szCs w:val="28"/>
          <w:lang w:val="uz-Cyrl-UZ" w:eastAsia="x-none"/>
        </w:rPr>
        <w:t>risida»gi</w:t>
      </w:r>
      <w:r w:rsidR="009D7F48" w:rsidRPr="009D7F48">
        <w:rPr>
          <w:rFonts w:ascii="Times New Roman" w:hAnsi="Times New Roman" w:cs="Times New Roman"/>
          <w:sz w:val="28"/>
          <w:szCs w:val="28"/>
          <w:lang w:val="uz-Cyrl-UZ" w:eastAsia="x-none"/>
        </w:rPr>
        <w:t xml:space="preserve"> </w:t>
      </w:r>
      <w:r w:rsidR="00B64D5C" w:rsidRPr="00B64D5C">
        <w:rPr>
          <w:rFonts w:ascii="Times New Roman" w:hAnsi="Times New Roman" w:cs="Times New Roman"/>
          <w:sz w:val="28"/>
          <w:szCs w:val="28"/>
          <w:lang w:val="uz-Cyrl-UZ" w:eastAsia="x-none"/>
        </w:rPr>
        <w:t xml:space="preserve">qonuniga muvofiq umumiy </w:t>
      </w:r>
      <w:r>
        <w:rPr>
          <w:rFonts w:ascii="Times New Roman" w:hAnsi="Times New Roman" w:cs="Times New Roman"/>
          <w:sz w:val="28"/>
          <w:szCs w:val="28"/>
          <w:lang w:val="uz-Cyrl-UZ" w:eastAsia="x-none"/>
        </w:rPr>
        <w:t>o‘</w:t>
      </w:r>
      <w:r w:rsidR="00B64D5C" w:rsidRPr="00B64D5C">
        <w:rPr>
          <w:rFonts w:ascii="Times New Roman" w:hAnsi="Times New Roman" w:cs="Times New Roman"/>
          <w:sz w:val="28"/>
          <w:szCs w:val="28"/>
          <w:lang w:val="uz-Cyrl-UZ" w:eastAsia="x-none"/>
        </w:rPr>
        <w:t>rta ta’limning t</w:t>
      </w:r>
      <w:r>
        <w:rPr>
          <w:rFonts w:ascii="Times New Roman" w:hAnsi="Times New Roman" w:cs="Times New Roman"/>
          <w:sz w:val="28"/>
          <w:szCs w:val="28"/>
          <w:lang w:val="uz-Cyrl-UZ" w:eastAsia="x-none"/>
        </w:rPr>
        <w:t>o‘</w:t>
      </w:r>
      <w:r w:rsidR="00B64D5C" w:rsidRPr="00B64D5C">
        <w:rPr>
          <w:rFonts w:ascii="Times New Roman" w:hAnsi="Times New Roman" w:cs="Times New Roman"/>
          <w:sz w:val="28"/>
          <w:szCs w:val="28"/>
          <w:lang w:val="uz-Cyrl-UZ" w:eastAsia="x-none"/>
        </w:rPr>
        <w:t>qqiz yillik etib belgilanishi munosabati bilan t</w:t>
      </w:r>
      <w:r>
        <w:rPr>
          <w:rFonts w:ascii="Times New Roman" w:hAnsi="Times New Roman" w:cs="Times New Roman"/>
          <w:sz w:val="28"/>
          <w:szCs w:val="28"/>
          <w:lang w:val="uz-Cyrl-UZ" w:eastAsia="x-none"/>
        </w:rPr>
        <w:t>o‘</w:t>
      </w:r>
      <w:r w:rsidR="00B64D5C" w:rsidRPr="00B64D5C">
        <w:rPr>
          <w:rFonts w:ascii="Times New Roman" w:hAnsi="Times New Roman" w:cs="Times New Roman"/>
          <w:sz w:val="28"/>
          <w:szCs w:val="28"/>
          <w:lang w:val="uz-Cyrl-UZ" w:eastAsia="x-none"/>
        </w:rPr>
        <w:t xml:space="preserve">qqiz yillik maktabni tugatgan barcha </w:t>
      </w:r>
      <w:r>
        <w:rPr>
          <w:rFonts w:ascii="Times New Roman" w:hAnsi="Times New Roman" w:cs="Times New Roman"/>
          <w:sz w:val="28"/>
          <w:szCs w:val="28"/>
          <w:lang w:val="uz-Cyrl-UZ" w:eastAsia="x-none"/>
        </w:rPr>
        <w:t>o‘</w:t>
      </w:r>
      <w:r w:rsidR="00B64D5C" w:rsidRPr="00B64D5C">
        <w:rPr>
          <w:rFonts w:ascii="Times New Roman" w:hAnsi="Times New Roman" w:cs="Times New Roman"/>
          <w:sz w:val="28"/>
          <w:szCs w:val="28"/>
          <w:lang w:val="uz-Cyrl-UZ" w:eastAsia="x-none"/>
        </w:rPr>
        <w:t xml:space="preserve">quvchilar ta’lim olishni </w:t>
      </w:r>
      <w:r>
        <w:rPr>
          <w:rFonts w:ascii="Times New Roman" w:hAnsi="Times New Roman" w:cs="Times New Roman"/>
          <w:sz w:val="28"/>
          <w:szCs w:val="28"/>
          <w:lang w:val="uz-Cyrl-UZ" w:eastAsia="x-none"/>
        </w:rPr>
        <w:t>o‘</w:t>
      </w:r>
      <w:r w:rsidR="00B64D5C" w:rsidRPr="00B64D5C">
        <w:rPr>
          <w:rFonts w:ascii="Times New Roman" w:hAnsi="Times New Roman" w:cs="Times New Roman"/>
          <w:sz w:val="28"/>
          <w:szCs w:val="28"/>
          <w:lang w:val="uz-Cyrl-UZ" w:eastAsia="x-none"/>
        </w:rPr>
        <w:t>rta maxsus yoki kasb</w:t>
      </w:r>
      <w:r w:rsidR="009D7F48" w:rsidRPr="009D7F48">
        <w:rPr>
          <w:rFonts w:ascii="Times New Roman" w:hAnsi="Times New Roman" w:cs="Times New Roman"/>
          <w:sz w:val="28"/>
          <w:szCs w:val="28"/>
          <w:lang w:val="uz-Cyrl-UZ" w:eastAsia="x-none"/>
        </w:rPr>
        <w:t>-</w:t>
      </w:r>
      <w:r w:rsidR="00B64D5C" w:rsidRPr="00B64D5C">
        <w:rPr>
          <w:rFonts w:ascii="Times New Roman" w:hAnsi="Times New Roman" w:cs="Times New Roman"/>
          <w:sz w:val="28"/>
          <w:szCs w:val="28"/>
          <w:lang w:val="uz-Cyrl-UZ" w:eastAsia="x-none"/>
        </w:rPr>
        <w:t xml:space="preserve">hunar kollejlarida ta’lim olishni davom ettirdilar. </w:t>
      </w:r>
      <w:r w:rsidR="00B64D5C" w:rsidRPr="00503BAB">
        <w:rPr>
          <w:rFonts w:ascii="Times New Roman" w:hAnsi="Times New Roman" w:cs="Times New Roman"/>
          <w:sz w:val="28"/>
          <w:szCs w:val="28"/>
          <w:lang w:val="uz-Cyrl-UZ" w:eastAsia="x-none"/>
        </w:rPr>
        <w:t xml:space="preserve">Bu yangi ta’lim tizimiga bosqichma-bosqich </w:t>
      </w:r>
      <w:r>
        <w:rPr>
          <w:rFonts w:ascii="Times New Roman" w:hAnsi="Times New Roman" w:cs="Times New Roman"/>
          <w:sz w:val="28"/>
          <w:szCs w:val="28"/>
          <w:lang w:val="uz-Cyrl-UZ" w:eastAsia="x-none"/>
        </w:rPr>
        <w:t>o‘</w:t>
      </w:r>
      <w:r w:rsidR="00B64D5C" w:rsidRPr="00503BAB">
        <w:rPr>
          <w:rFonts w:ascii="Times New Roman" w:hAnsi="Times New Roman" w:cs="Times New Roman"/>
          <w:sz w:val="28"/>
          <w:szCs w:val="28"/>
          <w:lang w:val="uz-Cyrl-UZ" w:eastAsia="x-none"/>
        </w:rPr>
        <w:t xml:space="preserve">tildi. Kadrlar tayyorlash milliy dasturi 1-bosqichi (1997–2001) doirasida amalga oshirildi. </w:t>
      </w:r>
      <w:r w:rsidR="00B64D5C" w:rsidRPr="00B64D5C">
        <w:rPr>
          <w:rFonts w:ascii="Times New Roman" w:hAnsi="Times New Roman" w:cs="Times New Roman"/>
          <w:sz w:val="28"/>
          <w:szCs w:val="28"/>
          <w:lang w:val="en-US" w:eastAsia="x-none"/>
        </w:rPr>
        <w:t>S</w:t>
      </w:r>
      <w:r w:rsidR="00B64D5C">
        <w:rPr>
          <w:rFonts w:ascii="Times New Roman" w:hAnsi="Times New Roman" w:cs="Times New Roman"/>
          <w:sz w:val="28"/>
          <w:szCs w:val="28"/>
          <w:lang w:val="en-US" w:eastAsia="x-none"/>
        </w:rPr>
        <w:t>h</w:t>
      </w:r>
      <w:r w:rsidR="00B64D5C" w:rsidRPr="00B64D5C">
        <w:rPr>
          <w:rFonts w:ascii="Times New Roman" w:hAnsi="Times New Roman" w:cs="Times New Roman"/>
          <w:sz w:val="28"/>
          <w:szCs w:val="28"/>
          <w:lang w:val="en-US" w:eastAsia="x-none"/>
        </w:rPr>
        <w:t xml:space="preserve">u davr mobaynida 300 ga yaqin yangi turdagi ta’lim muassasalari ochildi. Oliy </w:t>
      </w:r>
      <w:r>
        <w:rPr>
          <w:rFonts w:ascii="Times New Roman" w:hAnsi="Times New Roman" w:cs="Times New Roman"/>
          <w:sz w:val="28"/>
          <w:szCs w:val="28"/>
          <w:lang w:val="en-US" w:eastAsia="x-none"/>
        </w:rPr>
        <w:t>o‘</w:t>
      </w:r>
      <w:r w:rsidR="00B64D5C" w:rsidRPr="00B64D5C">
        <w:rPr>
          <w:rFonts w:ascii="Times New Roman" w:hAnsi="Times New Roman" w:cs="Times New Roman"/>
          <w:sz w:val="28"/>
          <w:szCs w:val="28"/>
          <w:lang w:val="en-US" w:eastAsia="x-none"/>
        </w:rPr>
        <w:t xml:space="preserve">quv yurtlari qoshida 46 ta litsey tashkil etildi, 800 ga yaqin </w:t>
      </w:r>
      <w:r>
        <w:rPr>
          <w:rFonts w:ascii="Times New Roman" w:hAnsi="Times New Roman" w:cs="Times New Roman"/>
          <w:sz w:val="28"/>
          <w:szCs w:val="28"/>
          <w:lang w:val="en-US" w:eastAsia="x-none"/>
        </w:rPr>
        <w:t>o‘</w:t>
      </w:r>
      <w:r w:rsidR="00B64D5C" w:rsidRPr="00B64D5C">
        <w:rPr>
          <w:rFonts w:ascii="Times New Roman" w:hAnsi="Times New Roman" w:cs="Times New Roman"/>
          <w:sz w:val="28"/>
          <w:szCs w:val="28"/>
          <w:lang w:val="en-US" w:eastAsia="x-none"/>
        </w:rPr>
        <w:t>quvchi chet ellarda ta’lim oldi, k</w:t>
      </w:r>
      <w:r>
        <w:rPr>
          <w:rFonts w:ascii="Times New Roman" w:hAnsi="Times New Roman" w:cs="Times New Roman"/>
          <w:sz w:val="28"/>
          <w:szCs w:val="28"/>
          <w:lang w:val="en-US" w:eastAsia="x-none"/>
        </w:rPr>
        <w:t>o‘</w:t>
      </w:r>
      <w:r w:rsidR="00B64D5C" w:rsidRPr="00B64D5C">
        <w:rPr>
          <w:rFonts w:ascii="Times New Roman" w:hAnsi="Times New Roman" w:cs="Times New Roman"/>
          <w:sz w:val="28"/>
          <w:szCs w:val="28"/>
          <w:lang w:val="en-US" w:eastAsia="x-none"/>
        </w:rPr>
        <w:t xml:space="preserve">pgina </w:t>
      </w:r>
      <w:r>
        <w:rPr>
          <w:rFonts w:ascii="Times New Roman" w:hAnsi="Times New Roman" w:cs="Times New Roman"/>
          <w:sz w:val="28"/>
          <w:szCs w:val="28"/>
          <w:lang w:val="en-US" w:eastAsia="x-none"/>
        </w:rPr>
        <w:t>o‘</w:t>
      </w:r>
      <w:r w:rsidR="00B64D5C" w:rsidRPr="00B64D5C">
        <w:rPr>
          <w:rFonts w:ascii="Times New Roman" w:hAnsi="Times New Roman" w:cs="Times New Roman"/>
          <w:sz w:val="28"/>
          <w:szCs w:val="28"/>
          <w:lang w:val="en-US" w:eastAsia="x-none"/>
        </w:rPr>
        <w:t>qituvchilar xorijiy davlatlarning il</w:t>
      </w:r>
      <w:r>
        <w:rPr>
          <w:rFonts w:ascii="Times New Roman" w:hAnsi="Times New Roman" w:cs="Times New Roman"/>
          <w:sz w:val="28"/>
          <w:szCs w:val="28"/>
          <w:lang w:val="en-US" w:eastAsia="x-none"/>
        </w:rPr>
        <w:t>g‘</w:t>
      </w:r>
      <w:r w:rsidR="00B64D5C" w:rsidRPr="00B64D5C">
        <w:rPr>
          <w:rFonts w:ascii="Times New Roman" w:hAnsi="Times New Roman" w:cs="Times New Roman"/>
          <w:sz w:val="28"/>
          <w:szCs w:val="28"/>
          <w:lang w:val="en-US" w:eastAsia="x-none"/>
        </w:rPr>
        <w:t xml:space="preserve">or tajribalarini </w:t>
      </w:r>
      <w:r>
        <w:rPr>
          <w:rFonts w:ascii="Times New Roman" w:hAnsi="Times New Roman" w:cs="Times New Roman"/>
          <w:sz w:val="28"/>
          <w:szCs w:val="28"/>
          <w:lang w:val="en-US" w:eastAsia="x-none"/>
        </w:rPr>
        <w:t>o‘</w:t>
      </w:r>
      <w:r w:rsidR="00B64D5C" w:rsidRPr="00B64D5C">
        <w:rPr>
          <w:rFonts w:ascii="Times New Roman" w:hAnsi="Times New Roman" w:cs="Times New Roman"/>
          <w:sz w:val="28"/>
          <w:szCs w:val="28"/>
          <w:lang w:val="en-US" w:eastAsia="x-none"/>
        </w:rPr>
        <w:t xml:space="preserve">rganish maqsadida chet mamlakatlarga borib qaytdi. </w:t>
      </w:r>
      <w:r>
        <w:rPr>
          <w:rFonts w:ascii="Times New Roman" w:hAnsi="Times New Roman" w:cs="Times New Roman"/>
          <w:sz w:val="28"/>
          <w:szCs w:val="28"/>
          <w:lang w:val="en-US" w:eastAsia="x-none"/>
        </w:rPr>
        <w:t>O‘</w:t>
      </w:r>
      <w:r w:rsidR="00B64D5C" w:rsidRPr="00B64D5C">
        <w:rPr>
          <w:rFonts w:ascii="Times New Roman" w:hAnsi="Times New Roman" w:cs="Times New Roman"/>
          <w:sz w:val="28"/>
          <w:szCs w:val="28"/>
          <w:lang w:val="en-US" w:eastAsia="x-none"/>
        </w:rPr>
        <w:t xml:space="preserve">rta maxsus ta’lim sohasida viloyatlarda, joylarda biznes maktabi, kichik va </w:t>
      </w:r>
      <w:r>
        <w:rPr>
          <w:rFonts w:ascii="Times New Roman" w:hAnsi="Times New Roman" w:cs="Times New Roman"/>
          <w:sz w:val="28"/>
          <w:szCs w:val="28"/>
          <w:lang w:val="en-US" w:eastAsia="x-none"/>
        </w:rPr>
        <w:t>o‘</w:t>
      </w:r>
      <w:r w:rsidR="00B64D5C" w:rsidRPr="00B64D5C">
        <w:rPr>
          <w:rFonts w:ascii="Times New Roman" w:hAnsi="Times New Roman" w:cs="Times New Roman"/>
          <w:sz w:val="28"/>
          <w:szCs w:val="28"/>
          <w:lang w:val="en-US" w:eastAsia="x-none"/>
        </w:rPr>
        <w:t>rta maktab</w:t>
      </w:r>
      <w:bookmarkStart w:id="59" w:name="page123"/>
      <w:bookmarkEnd w:id="59"/>
      <w:r w:rsidR="00B64D5C" w:rsidRPr="00B64D5C">
        <w:rPr>
          <w:rFonts w:ascii="Times New Roman" w:hAnsi="Times New Roman" w:cs="Times New Roman"/>
          <w:sz w:val="28"/>
          <w:szCs w:val="28"/>
          <w:lang w:val="en-US" w:eastAsia="x-none"/>
        </w:rPr>
        <w:t xml:space="preserve"> uchun</w:t>
      </w:r>
      <w:r w:rsidR="009D7F48">
        <w:rPr>
          <w:rFonts w:ascii="Times New Roman" w:hAnsi="Times New Roman" w:cs="Times New Roman"/>
          <w:sz w:val="28"/>
          <w:szCs w:val="28"/>
          <w:lang w:val="en-US" w:eastAsia="x-none"/>
        </w:rPr>
        <w:t xml:space="preserve"> </w:t>
      </w:r>
      <w:r w:rsidR="00B64D5C" w:rsidRPr="00B64D5C">
        <w:rPr>
          <w:rFonts w:ascii="Times New Roman" w:hAnsi="Times New Roman" w:cs="Times New Roman"/>
          <w:sz w:val="28"/>
          <w:szCs w:val="28"/>
          <w:lang w:val="en-US" w:eastAsia="x-none"/>
        </w:rPr>
        <w:t>kasb-hunar kurslarining ochilishi, bozor</w:t>
      </w:r>
      <w:r w:rsidR="009D7F48">
        <w:rPr>
          <w:rFonts w:ascii="Times New Roman" w:hAnsi="Times New Roman" w:cs="Times New Roman"/>
          <w:sz w:val="28"/>
          <w:szCs w:val="28"/>
          <w:lang w:val="en-US" w:eastAsia="x-none"/>
        </w:rPr>
        <w:t xml:space="preserve"> </w:t>
      </w:r>
      <w:r w:rsidR="00B64D5C" w:rsidRPr="00B64D5C">
        <w:rPr>
          <w:rFonts w:ascii="Times New Roman" w:hAnsi="Times New Roman" w:cs="Times New Roman"/>
          <w:sz w:val="28"/>
          <w:szCs w:val="28"/>
          <w:lang w:val="en-US" w:eastAsia="x-none"/>
        </w:rPr>
        <w:t>iqtisodiyoti talablaridan kelib chiqqan</w:t>
      </w:r>
      <w:r w:rsidR="009D7F48">
        <w:rPr>
          <w:rFonts w:ascii="Times New Roman" w:hAnsi="Times New Roman" w:cs="Times New Roman"/>
          <w:sz w:val="28"/>
          <w:szCs w:val="28"/>
          <w:lang w:val="en-US" w:eastAsia="x-none"/>
        </w:rPr>
        <w:t xml:space="preserve"> </w:t>
      </w:r>
      <w:r w:rsidR="00B64D5C" w:rsidRPr="00B64D5C">
        <w:rPr>
          <w:rFonts w:ascii="Times New Roman" w:hAnsi="Times New Roman" w:cs="Times New Roman"/>
          <w:sz w:val="28"/>
          <w:szCs w:val="28"/>
          <w:lang w:val="en-US" w:eastAsia="x-none"/>
        </w:rPr>
        <w:t>holda, yangi mutaxassislik (fermer, soliq va bojxona xodimi, audit va hokazo) lar kiritildi.</w:t>
      </w:r>
    </w:p>
    <w:p w14:paraId="7FBAD0B8" w14:textId="566147FF" w:rsidR="00B64D5C" w:rsidRPr="00B64D5C" w:rsidRDefault="00B64D5C" w:rsidP="00B64D5C">
      <w:pPr>
        <w:ind w:firstLine="708"/>
        <w:jc w:val="both"/>
        <w:rPr>
          <w:rFonts w:ascii="Times New Roman" w:hAnsi="Times New Roman" w:cs="Times New Roman"/>
          <w:sz w:val="28"/>
          <w:szCs w:val="28"/>
          <w:lang w:val="en-US" w:eastAsia="x-none"/>
        </w:rPr>
      </w:pPr>
      <w:r w:rsidRPr="00B64D5C">
        <w:rPr>
          <w:rFonts w:ascii="Times New Roman" w:hAnsi="Times New Roman" w:cs="Times New Roman"/>
          <w:sz w:val="28"/>
          <w:szCs w:val="28"/>
          <w:lang w:val="en-US" w:eastAsia="x-none"/>
        </w:rPr>
        <w:t xml:space="preserve">1993 yilda Oliy ta’lim tizimidagi islohotlarga keng e’tibor berildi. Bu masala </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zbekiston Respublikasi Vazirlar Mahkamasida alohida yi</w:t>
      </w:r>
      <w:r w:rsidR="00151FBB">
        <w:rPr>
          <w:rFonts w:ascii="Times New Roman" w:hAnsi="Times New Roman" w:cs="Times New Roman"/>
          <w:sz w:val="28"/>
          <w:szCs w:val="28"/>
          <w:lang w:val="en-US" w:eastAsia="x-none"/>
        </w:rPr>
        <w:t>g‘</w:t>
      </w:r>
      <w:r w:rsidRPr="00B64D5C">
        <w:rPr>
          <w:rFonts w:ascii="Times New Roman" w:hAnsi="Times New Roman" w:cs="Times New Roman"/>
          <w:sz w:val="28"/>
          <w:szCs w:val="28"/>
          <w:lang w:val="en-US" w:eastAsia="x-none"/>
        </w:rPr>
        <w:t xml:space="preserve">inda taxlil etildi. Oliy </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 xml:space="preserve">quv yurtlarining ahvoli va ularni ishlab chiqarish korxonalari bilan munosabatlari takomillashtirish maqsadida test tizimiga </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tish zarurligi kun tartibiga q</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yildi.</w:t>
      </w:r>
    </w:p>
    <w:p w14:paraId="3CE6255F" w14:textId="5EA91EA6" w:rsidR="00B64D5C" w:rsidRPr="00B64D5C" w:rsidRDefault="00B64D5C" w:rsidP="00B64D5C">
      <w:pPr>
        <w:ind w:firstLine="708"/>
        <w:jc w:val="both"/>
        <w:rPr>
          <w:rFonts w:ascii="Times New Roman" w:hAnsi="Times New Roman" w:cs="Times New Roman"/>
          <w:sz w:val="28"/>
          <w:szCs w:val="28"/>
          <w:lang w:val="en-US" w:eastAsia="x-none"/>
        </w:rPr>
      </w:pPr>
      <w:r w:rsidRPr="00B64D5C">
        <w:rPr>
          <w:rFonts w:ascii="Times New Roman" w:hAnsi="Times New Roman" w:cs="Times New Roman"/>
          <w:sz w:val="28"/>
          <w:szCs w:val="28"/>
          <w:lang w:val="en-US" w:eastAsia="x-none"/>
        </w:rPr>
        <w:t>Unga binoan, yurtimizda 1997 yildan boshlab hozirga qadar 1400 dan ortiq kasb-hunar kolleji, 200 ga yaqin akademik litsey bunyod etildi. Ular sohalar b</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 xml:space="preserve">yicha mutasaddi tashkilotlar va oliy ta’lim muassasalariga ham biriktirilishi tufayli bu bosqichda </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quv jarayoni samarali tashkil etilib, kollej bitiruvchilarini ish bilan ta’minlanishiga e’tibor qaratilganiga qaramay, bu borada qoniqarli natijaga erishilmadi.</w:t>
      </w:r>
    </w:p>
    <w:p w14:paraId="6434712C" w14:textId="50569AFA" w:rsidR="00B64D5C" w:rsidRPr="00B64D5C" w:rsidRDefault="00B64D5C" w:rsidP="00B64D5C">
      <w:pPr>
        <w:ind w:firstLine="708"/>
        <w:jc w:val="both"/>
        <w:rPr>
          <w:rFonts w:ascii="Times New Roman" w:hAnsi="Times New Roman" w:cs="Times New Roman"/>
          <w:sz w:val="28"/>
          <w:szCs w:val="28"/>
          <w:lang w:val="en-US" w:eastAsia="x-none"/>
        </w:rPr>
      </w:pPr>
      <w:r w:rsidRPr="00B64D5C">
        <w:rPr>
          <w:rFonts w:ascii="Times New Roman" w:hAnsi="Times New Roman" w:cs="Times New Roman"/>
          <w:sz w:val="28"/>
          <w:szCs w:val="28"/>
          <w:lang w:val="en-US" w:eastAsia="x-none"/>
        </w:rPr>
        <w:t xml:space="preserve">         2017-yil umumta’lim va </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rta maxsus kasb-hunar ta’limi tizimida tub islohotlar yili b</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 xml:space="preserve">ldi. Xalq qabulxonalari va Prezidentning virtual qabulxonasiga tushgan taklif va mulohazalar, shuningdek, respublika maktablaridagi bitiruvchilarning ota-onalari </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 xml:space="preserve">rtasida </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tkazilgan s</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rovnoma natijalaridan kelib chiqib, Prezident S</w:t>
      </w:r>
      <w:r w:rsidR="0011150A">
        <w:rPr>
          <w:rFonts w:ascii="Times New Roman" w:hAnsi="Times New Roman" w:cs="Times New Roman"/>
          <w:sz w:val="28"/>
          <w:szCs w:val="28"/>
          <w:lang w:val="en-US" w:eastAsia="x-none"/>
        </w:rPr>
        <w:t>h</w:t>
      </w:r>
      <w:r w:rsidRPr="00B64D5C">
        <w:rPr>
          <w:rFonts w:ascii="Times New Roman" w:hAnsi="Times New Roman" w:cs="Times New Roman"/>
          <w:sz w:val="28"/>
          <w:szCs w:val="28"/>
          <w:lang w:val="en-US" w:eastAsia="x-none"/>
        </w:rPr>
        <w:t>avkat Mirziyoev tashabbusi bilan 9+3, ya’ni 12 yillik majburiy ta’limdan 11 yillik ta’limga qaytildi.</w:t>
      </w:r>
    </w:p>
    <w:p w14:paraId="4AE67FA6" w14:textId="1583BF1F" w:rsidR="00B64D5C" w:rsidRPr="00B64D5C" w:rsidRDefault="00B64D5C" w:rsidP="00B64D5C">
      <w:pPr>
        <w:ind w:firstLine="708"/>
        <w:jc w:val="both"/>
        <w:rPr>
          <w:rFonts w:ascii="Times New Roman" w:hAnsi="Times New Roman" w:cs="Times New Roman"/>
          <w:sz w:val="28"/>
          <w:szCs w:val="28"/>
          <w:lang w:val="en-US" w:eastAsia="x-none"/>
        </w:rPr>
      </w:pPr>
      <w:r w:rsidRPr="00B64D5C">
        <w:rPr>
          <w:rFonts w:ascii="Times New Roman" w:hAnsi="Times New Roman" w:cs="Times New Roman"/>
          <w:sz w:val="28"/>
          <w:szCs w:val="28"/>
          <w:lang w:val="en-US" w:eastAsia="x-none"/>
        </w:rPr>
        <w:t xml:space="preserve">2017-yilning </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 xml:space="preserve">zida 10-sinf </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 xml:space="preserve">quvchilari uchun 9 mln. nusxa darsliklar        chop etildi va 10 mingga yaqin umumta’lim maktabida 11 yillik ta’limga </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 xml:space="preserve">tilgan holda </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qitish tizimi y</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lga q</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yildi.</w:t>
      </w:r>
    </w:p>
    <w:p w14:paraId="07BBD4E8" w14:textId="5D12B869" w:rsidR="00B64D5C" w:rsidRPr="00B64D5C" w:rsidRDefault="00B64D5C" w:rsidP="00B64D5C">
      <w:pPr>
        <w:ind w:firstLine="708"/>
        <w:jc w:val="both"/>
        <w:rPr>
          <w:rFonts w:ascii="Times New Roman" w:hAnsi="Times New Roman" w:cs="Times New Roman"/>
          <w:sz w:val="28"/>
          <w:szCs w:val="28"/>
          <w:lang w:val="en-US" w:eastAsia="x-none"/>
        </w:rPr>
      </w:pPr>
      <w:r w:rsidRPr="00B64D5C">
        <w:rPr>
          <w:rFonts w:ascii="Times New Roman" w:hAnsi="Times New Roman" w:cs="Times New Roman"/>
          <w:sz w:val="28"/>
          <w:szCs w:val="28"/>
          <w:lang w:val="en-US" w:eastAsia="x-none"/>
        </w:rPr>
        <w:t xml:space="preserve">Mamlakatimizda istiqlolning dastlabki yillaridan boshlab ta’lim-tarbiya tizimini tubdan isloh qilishga alohida e’tibor qaratilib, farzandlarimizning jahon andozalari darajasida zamonaviy bilim va kasb-hunarlarni egallashi, jismonan va ma’nan </w:t>
      </w:r>
      <w:r w:rsidR="009D7F48">
        <w:rPr>
          <w:rFonts w:ascii="Times New Roman" w:hAnsi="Times New Roman" w:cs="Times New Roman"/>
          <w:sz w:val="28"/>
          <w:szCs w:val="28"/>
          <w:lang w:val="en-US" w:eastAsia="x-none"/>
        </w:rPr>
        <w:t>y</w:t>
      </w:r>
      <w:r w:rsidRPr="00B64D5C">
        <w:rPr>
          <w:rFonts w:ascii="Times New Roman" w:hAnsi="Times New Roman" w:cs="Times New Roman"/>
          <w:sz w:val="28"/>
          <w:szCs w:val="28"/>
          <w:lang w:val="en-US" w:eastAsia="x-none"/>
        </w:rPr>
        <w:t>etuk insonlar b</w:t>
      </w:r>
      <w:r w:rsidR="00151FBB">
        <w:rPr>
          <w:rFonts w:ascii="Times New Roman" w:hAnsi="Times New Roman" w:cs="Times New Roman"/>
          <w:sz w:val="28"/>
          <w:szCs w:val="28"/>
          <w:lang w:val="en-US" w:eastAsia="x-none"/>
        </w:rPr>
        <w:t>o‘</w:t>
      </w:r>
      <w:r w:rsidRPr="00B64D5C">
        <w:rPr>
          <w:rFonts w:ascii="Times New Roman" w:hAnsi="Times New Roman" w:cs="Times New Roman"/>
          <w:sz w:val="28"/>
          <w:szCs w:val="28"/>
          <w:lang w:val="en-US" w:eastAsia="x-none"/>
        </w:rPr>
        <w:t>lib ul</w:t>
      </w:r>
      <w:r w:rsidR="00151FBB">
        <w:rPr>
          <w:rFonts w:ascii="Times New Roman" w:hAnsi="Times New Roman" w:cs="Times New Roman"/>
          <w:sz w:val="28"/>
          <w:szCs w:val="28"/>
          <w:lang w:val="en-US" w:eastAsia="x-none"/>
        </w:rPr>
        <w:t>g‘</w:t>
      </w:r>
      <w:r w:rsidRPr="00B64D5C">
        <w:rPr>
          <w:rFonts w:ascii="Times New Roman" w:hAnsi="Times New Roman" w:cs="Times New Roman"/>
          <w:sz w:val="28"/>
          <w:szCs w:val="28"/>
          <w:lang w:val="en-US" w:eastAsia="x-none"/>
        </w:rPr>
        <w:t>ayishi, ularning qobiliyat va iste’dodini, intellektual salohiyatini yuzaga chiqarish, yosh avlod qalbida Vatanga sadoqat va fidoyilik tuy</w:t>
      </w:r>
      <w:r w:rsidR="00151FBB">
        <w:rPr>
          <w:rFonts w:ascii="Times New Roman" w:hAnsi="Times New Roman" w:cs="Times New Roman"/>
          <w:sz w:val="28"/>
          <w:szCs w:val="28"/>
          <w:lang w:val="en-US" w:eastAsia="x-none"/>
        </w:rPr>
        <w:t>g‘</w:t>
      </w:r>
      <w:r w:rsidRPr="00B64D5C">
        <w:rPr>
          <w:rFonts w:ascii="Times New Roman" w:hAnsi="Times New Roman" w:cs="Times New Roman"/>
          <w:sz w:val="28"/>
          <w:szCs w:val="28"/>
          <w:lang w:val="en-US" w:eastAsia="x-none"/>
        </w:rPr>
        <w:t>ularini yuksaltirish borasida ulkan ishlar amalga oshirilmoqda.</w:t>
      </w:r>
    </w:p>
    <w:p w14:paraId="4BE37457" w14:textId="22BE21CC" w:rsidR="00B64D5C" w:rsidRPr="00B64D5C" w:rsidRDefault="00B64D5C" w:rsidP="00B64D5C">
      <w:pPr>
        <w:ind w:firstLine="708"/>
        <w:jc w:val="both"/>
        <w:rPr>
          <w:rFonts w:ascii="Times New Roman" w:hAnsi="Times New Roman" w:cs="Times New Roman"/>
          <w:sz w:val="28"/>
          <w:szCs w:val="28"/>
          <w:lang w:val="en-US" w:eastAsia="x-none"/>
        </w:rPr>
      </w:pPr>
      <w:r w:rsidRPr="00B64D5C">
        <w:rPr>
          <w:rFonts w:ascii="Times New Roman" w:hAnsi="Times New Roman" w:cs="Times New Roman"/>
          <w:sz w:val="28"/>
          <w:szCs w:val="28"/>
          <w:lang w:val="en-US" w:eastAsia="x-none"/>
        </w:rPr>
        <w:lastRenderedPageBreak/>
        <w:t>1992-yil martda viloyatlardagi pedagogika institutlari negizida Andijon Davlat universiteti, Buxoro Davlat universiteti, Termiz Davlat universiteti, Urganch Davlat universiteti, Qarshi Davlat universiteti</w:t>
      </w:r>
      <w:bookmarkStart w:id="60" w:name="page124"/>
      <w:bookmarkEnd w:id="60"/>
      <w:r w:rsidRPr="00B64D5C">
        <w:rPr>
          <w:rFonts w:ascii="Times New Roman" w:hAnsi="Times New Roman" w:cs="Times New Roman"/>
          <w:sz w:val="28"/>
          <w:szCs w:val="28"/>
          <w:lang w:val="en-US" w:eastAsia="x-none"/>
        </w:rPr>
        <w:t xml:space="preserve"> tashkil qilindi. </w:t>
      </w:r>
      <w:r w:rsidR="00151FBB">
        <w:rPr>
          <w:rFonts w:ascii="Times New Roman" w:hAnsi="Times New Roman" w:cs="Times New Roman"/>
          <w:sz w:val="28"/>
          <w:szCs w:val="28"/>
          <w:lang w:val="en-US" w:eastAsia="x-none"/>
        </w:rPr>
        <w:t>O‘</w:t>
      </w:r>
      <w:r w:rsidR="009D7F48">
        <w:rPr>
          <w:rFonts w:ascii="Times New Roman" w:hAnsi="Times New Roman" w:cs="Times New Roman"/>
          <w:sz w:val="28"/>
          <w:szCs w:val="28"/>
          <w:lang w:val="en-US" w:eastAsia="x-none"/>
        </w:rPr>
        <w:t xml:space="preserve">zbekiston Respublikasi birinchi prezidenti </w:t>
      </w:r>
      <w:r w:rsidRPr="00B64D5C">
        <w:rPr>
          <w:rFonts w:ascii="Times New Roman" w:hAnsi="Times New Roman" w:cs="Times New Roman"/>
          <w:sz w:val="28"/>
          <w:szCs w:val="28"/>
          <w:lang w:val="en-US" w:eastAsia="x-none"/>
        </w:rPr>
        <w:t>1992-yil fevraldagi farmoni bilan yana sakkizta viloyat pedagogika institutlariga universitet maqomi berildi.</w:t>
      </w:r>
    </w:p>
    <w:p w14:paraId="14FC60AE" w14:textId="77777777" w:rsidR="00187836" w:rsidRDefault="00187836" w:rsidP="001F0C8F">
      <w:pPr>
        <w:rPr>
          <w:rFonts w:ascii="Times New Roman" w:hAnsi="Times New Roman"/>
          <w:b/>
          <w:bCs/>
          <w:color w:val="7030A0"/>
          <w:sz w:val="28"/>
          <w:szCs w:val="28"/>
          <w:lang w:val="en-US"/>
        </w:rPr>
      </w:pPr>
    </w:p>
    <w:p w14:paraId="08B01F7F" w14:textId="286DD987" w:rsidR="00B64D5C" w:rsidRDefault="00B64D5C" w:rsidP="00B64D5C">
      <w:pPr>
        <w:jc w:val="center"/>
        <w:rPr>
          <w:rFonts w:ascii="Times New Roman" w:hAnsi="Times New Roman"/>
          <w:b/>
          <w:bCs/>
          <w:color w:val="7030A0"/>
          <w:sz w:val="28"/>
          <w:szCs w:val="28"/>
          <w:lang w:val="uz-Latn-UZ"/>
        </w:rPr>
      </w:pPr>
      <w:r w:rsidRPr="00B64D5C">
        <w:rPr>
          <w:rFonts w:ascii="Times New Roman" w:hAnsi="Times New Roman"/>
          <w:b/>
          <w:bCs/>
          <w:color w:val="7030A0"/>
          <w:sz w:val="28"/>
          <w:szCs w:val="28"/>
          <w:lang w:val="en-US"/>
        </w:rPr>
        <w:t xml:space="preserve">8.3 </w:t>
      </w:r>
      <w:r>
        <w:rPr>
          <w:rFonts w:ascii="Times New Roman" w:hAnsi="Times New Roman" w:cs="Times New Roman"/>
          <w:b/>
          <w:bCs/>
          <w:color w:val="7030A0"/>
          <w:sz w:val="28"/>
          <w:szCs w:val="28"/>
          <w:lang w:val="en-US"/>
        </w:rPr>
        <w:t>§</w:t>
      </w:r>
      <w:r w:rsidRPr="00B64D5C">
        <w:rPr>
          <w:rFonts w:ascii="Times New Roman" w:hAnsi="Times New Roman"/>
          <w:b/>
          <w:bCs/>
          <w:color w:val="7030A0"/>
          <w:sz w:val="28"/>
          <w:szCs w:val="28"/>
          <w:lang w:val="en-US"/>
        </w:rPr>
        <w:t xml:space="preserve"> Oliy ta’lim sohasida qabul qilingan Qonunlar va ularda belgilangan vazifalar.</w:t>
      </w:r>
      <w:r>
        <w:rPr>
          <w:rFonts w:ascii="Times New Roman" w:hAnsi="Times New Roman"/>
          <w:b/>
          <w:bCs/>
          <w:color w:val="7030A0"/>
          <w:sz w:val="28"/>
          <w:szCs w:val="28"/>
          <w:lang w:val="en-US"/>
        </w:rPr>
        <w:t xml:space="preserve"> </w:t>
      </w:r>
      <w:r w:rsidRPr="00B64D5C">
        <w:rPr>
          <w:rFonts w:ascii="Times New Roman" w:hAnsi="Times New Roman"/>
          <w:b/>
          <w:bCs/>
          <w:color w:val="7030A0"/>
          <w:sz w:val="28"/>
          <w:szCs w:val="28"/>
          <w:lang w:val="uz-Cyrl-UZ"/>
        </w:rPr>
        <w:t>Taʼlim sohasida xalqaro hamkorlikning y</w:t>
      </w:r>
      <w:r w:rsidR="00151FBB">
        <w:rPr>
          <w:rFonts w:ascii="Times New Roman" w:hAnsi="Times New Roman"/>
          <w:b/>
          <w:bCs/>
          <w:color w:val="7030A0"/>
          <w:sz w:val="28"/>
          <w:szCs w:val="28"/>
          <w:lang w:val="uz-Cyrl-UZ"/>
        </w:rPr>
        <w:t>o‘</w:t>
      </w:r>
      <w:r w:rsidRPr="00B64D5C">
        <w:rPr>
          <w:rFonts w:ascii="Times New Roman" w:hAnsi="Times New Roman"/>
          <w:b/>
          <w:bCs/>
          <w:color w:val="7030A0"/>
          <w:sz w:val="28"/>
          <w:szCs w:val="28"/>
          <w:lang w:val="uz-Cyrl-UZ"/>
        </w:rPr>
        <w:t>lga q</w:t>
      </w:r>
      <w:r w:rsidR="00151FBB">
        <w:rPr>
          <w:rFonts w:ascii="Times New Roman" w:hAnsi="Times New Roman"/>
          <w:b/>
          <w:bCs/>
          <w:color w:val="7030A0"/>
          <w:sz w:val="28"/>
          <w:szCs w:val="28"/>
          <w:lang w:val="uz-Cyrl-UZ"/>
        </w:rPr>
        <w:t>o‘</w:t>
      </w:r>
      <w:r w:rsidRPr="00B64D5C">
        <w:rPr>
          <w:rFonts w:ascii="Times New Roman" w:hAnsi="Times New Roman"/>
          <w:b/>
          <w:bCs/>
          <w:color w:val="7030A0"/>
          <w:sz w:val="28"/>
          <w:szCs w:val="28"/>
          <w:lang w:val="uz-Cyrl-UZ"/>
        </w:rPr>
        <w:t>yilishi: yutuqlar va kamchiliklar</w:t>
      </w:r>
      <w:r w:rsidRPr="00B64D5C">
        <w:rPr>
          <w:rFonts w:ascii="Times New Roman" w:hAnsi="Times New Roman"/>
          <w:b/>
          <w:bCs/>
          <w:color w:val="7030A0"/>
          <w:sz w:val="28"/>
          <w:szCs w:val="28"/>
          <w:lang w:val="uz-Latn-UZ"/>
        </w:rPr>
        <w:t>.</w:t>
      </w:r>
    </w:p>
    <w:p w14:paraId="08FC57EA" w14:textId="2BCE43C6" w:rsidR="001F0C8F" w:rsidRDefault="001F0C8F" w:rsidP="00B64D5C">
      <w:pPr>
        <w:jc w:val="center"/>
        <w:rPr>
          <w:rFonts w:ascii="Times New Roman" w:hAnsi="Times New Roman"/>
          <w:b/>
          <w:bCs/>
          <w:color w:val="7030A0"/>
          <w:sz w:val="28"/>
          <w:szCs w:val="28"/>
          <w:lang w:val="uz-Latn-UZ"/>
        </w:rPr>
      </w:pPr>
    </w:p>
    <w:p w14:paraId="230ACFE2" w14:textId="6B43BD49" w:rsidR="001A77F3" w:rsidRDefault="00151FBB" w:rsidP="001A77F3">
      <w:pPr>
        <w:ind w:firstLine="708"/>
        <w:jc w:val="both"/>
        <w:rPr>
          <w:rFonts w:ascii="Times New Roman" w:hAnsi="Times New Roman" w:cs="Times New Roman"/>
          <w:sz w:val="28"/>
          <w:szCs w:val="28"/>
          <w:lang w:val="uz-Latn-UZ"/>
        </w:rPr>
      </w:pPr>
      <w:r>
        <w:rPr>
          <w:rFonts w:ascii="Times New Roman" w:hAnsi="Times New Roman" w:cs="Times New Roman"/>
          <w:sz w:val="28"/>
          <w:szCs w:val="28"/>
          <w:lang w:val="uz-Latn-UZ"/>
        </w:rPr>
        <w:t>O‘</w:t>
      </w:r>
      <w:r w:rsidR="001A77F3" w:rsidRPr="001A77F3">
        <w:rPr>
          <w:rFonts w:ascii="Times New Roman" w:hAnsi="Times New Roman" w:cs="Times New Roman"/>
          <w:sz w:val="28"/>
          <w:szCs w:val="28"/>
          <w:lang w:val="uz-Latn-UZ"/>
        </w:rPr>
        <w:t>zbekiston Respublikasida 1992-yil 2-iyulda qabul qilingan “Taʼlim t</w:t>
      </w:r>
      <w:r>
        <w:rPr>
          <w:rFonts w:ascii="Times New Roman" w:hAnsi="Times New Roman" w:cs="Times New Roman"/>
          <w:sz w:val="28"/>
          <w:szCs w:val="28"/>
          <w:lang w:val="uz-Latn-UZ"/>
        </w:rPr>
        <w:t>o‘g‘</w:t>
      </w:r>
      <w:r w:rsidR="001A77F3" w:rsidRPr="001A77F3">
        <w:rPr>
          <w:rFonts w:ascii="Times New Roman" w:hAnsi="Times New Roman" w:cs="Times New Roman"/>
          <w:sz w:val="28"/>
          <w:szCs w:val="28"/>
          <w:lang w:val="uz-Latn-UZ"/>
        </w:rPr>
        <w:t xml:space="preserve">risidagi” qonun ilgari erishilgan muvaffaqiyatlarni saqlab qolishga xizmat qildi. Ushbu qonun </w:t>
      </w:r>
      <w:r>
        <w:rPr>
          <w:rFonts w:ascii="Times New Roman" w:hAnsi="Times New Roman" w:cs="Times New Roman"/>
          <w:sz w:val="28"/>
          <w:szCs w:val="28"/>
          <w:lang w:val="uz-Latn-UZ"/>
        </w:rPr>
        <w:t>o‘</w:t>
      </w:r>
      <w:r w:rsidR="001A77F3" w:rsidRPr="001A77F3">
        <w:rPr>
          <w:rFonts w:ascii="Times New Roman" w:hAnsi="Times New Roman" w:cs="Times New Roman"/>
          <w:sz w:val="28"/>
          <w:szCs w:val="28"/>
          <w:lang w:val="uz-Latn-UZ"/>
        </w:rPr>
        <w:t>z vaqtida muhim b</w:t>
      </w:r>
      <w:r>
        <w:rPr>
          <w:rFonts w:ascii="Times New Roman" w:hAnsi="Times New Roman" w:cs="Times New Roman"/>
          <w:sz w:val="28"/>
          <w:szCs w:val="28"/>
          <w:lang w:val="uz-Latn-UZ"/>
        </w:rPr>
        <w:t>o‘</w:t>
      </w:r>
      <w:r w:rsidR="001A77F3" w:rsidRPr="001A77F3">
        <w:rPr>
          <w:rFonts w:ascii="Times New Roman" w:hAnsi="Times New Roman" w:cs="Times New Roman"/>
          <w:sz w:val="28"/>
          <w:szCs w:val="28"/>
          <w:lang w:val="uz-Latn-UZ"/>
        </w:rPr>
        <w:t>lgan b</w:t>
      </w:r>
      <w:r>
        <w:rPr>
          <w:rFonts w:ascii="Times New Roman" w:hAnsi="Times New Roman" w:cs="Times New Roman"/>
          <w:sz w:val="28"/>
          <w:szCs w:val="28"/>
          <w:lang w:val="uz-Latn-UZ"/>
        </w:rPr>
        <w:t>o‘</w:t>
      </w:r>
      <w:r w:rsidR="001A77F3" w:rsidRPr="001A77F3">
        <w:rPr>
          <w:rFonts w:ascii="Times New Roman" w:hAnsi="Times New Roman" w:cs="Times New Roman"/>
          <w:sz w:val="28"/>
          <w:szCs w:val="28"/>
          <w:lang w:val="uz-Latn-UZ"/>
        </w:rPr>
        <w:t xml:space="preserve">lsa-da, ammo taʼlim tizimini isloh qilishning amaliy chora-tadbirlari, taʼlim-tarbiya va </w:t>
      </w:r>
      <w:r>
        <w:rPr>
          <w:rFonts w:ascii="Times New Roman" w:hAnsi="Times New Roman" w:cs="Times New Roman"/>
          <w:sz w:val="28"/>
          <w:szCs w:val="28"/>
          <w:lang w:val="uz-Latn-UZ"/>
        </w:rPr>
        <w:t>o‘</w:t>
      </w:r>
      <w:r w:rsidR="001A77F3" w:rsidRPr="001A77F3">
        <w:rPr>
          <w:rFonts w:ascii="Times New Roman" w:hAnsi="Times New Roman" w:cs="Times New Roman"/>
          <w:sz w:val="28"/>
          <w:szCs w:val="28"/>
          <w:lang w:val="uz-Latn-UZ"/>
        </w:rPr>
        <w:t>quv jarayonlarining tarkibini, bosqichlarini bir-biri bilan uzviy bo</w:t>
      </w:r>
      <w:r>
        <w:rPr>
          <w:rFonts w:ascii="Times New Roman" w:hAnsi="Times New Roman" w:cs="Times New Roman"/>
          <w:sz w:val="28"/>
          <w:szCs w:val="28"/>
          <w:lang w:val="uz-Latn-UZ"/>
        </w:rPr>
        <w:t>g‘</w:t>
      </w:r>
      <w:r w:rsidR="001A77F3" w:rsidRPr="001A77F3">
        <w:rPr>
          <w:rFonts w:ascii="Times New Roman" w:hAnsi="Times New Roman" w:cs="Times New Roman"/>
          <w:sz w:val="28"/>
          <w:szCs w:val="28"/>
          <w:lang w:val="uz-Latn-UZ"/>
        </w:rPr>
        <w:t>lash, yaʼni uzluksizlikni taʼminlash muammolarini yecha olmadi. Taʼlim tizimidagi yi</w:t>
      </w:r>
      <w:r>
        <w:rPr>
          <w:rFonts w:ascii="Times New Roman" w:hAnsi="Times New Roman" w:cs="Times New Roman"/>
          <w:sz w:val="28"/>
          <w:szCs w:val="28"/>
          <w:lang w:val="uz-Latn-UZ"/>
        </w:rPr>
        <w:t>g‘</w:t>
      </w:r>
      <w:r w:rsidR="001A77F3" w:rsidRPr="001A77F3">
        <w:rPr>
          <w:rFonts w:ascii="Times New Roman" w:hAnsi="Times New Roman" w:cs="Times New Roman"/>
          <w:sz w:val="28"/>
          <w:szCs w:val="28"/>
          <w:lang w:val="uz-Latn-UZ"/>
        </w:rPr>
        <w:t>ilib qolgan muammolar 1997- yil 29-avgustda qabul qilingan “Taʼlim t</w:t>
      </w:r>
      <w:r>
        <w:rPr>
          <w:rFonts w:ascii="Times New Roman" w:hAnsi="Times New Roman" w:cs="Times New Roman"/>
          <w:sz w:val="28"/>
          <w:szCs w:val="28"/>
          <w:lang w:val="uz-Latn-UZ"/>
        </w:rPr>
        <w:t>o‘g‘</w:t>
      </w:r>
      <w:r w:rsidR="001A77F3" w:rsidRPr="001A77F3">
        <w:rPr>
          <w:rFonts w:ascii="Times New Roman" w:hAnsi="Times New Roman" w:cs="Times New Roman"/>
          <w:sz w:val="28"/>
          <w:szCs w:val="28"/>
          <w:lang w:val="uz-Latn-UZ"/>
        </w:rPr>
        <w:t>risida”gi yangi qonunni va kadrlar tayyorlash milliy dasturining yaratilishiga sabab b</w:t>
      </w:r>
      <w:r>
        <w:rPr>
          <w:rFonts w:ascii="Times New Roman" w:hAnsi="Times New Roman" w:cs="Times New Roman"/>
          <w:sz w:val="28"/>
          <w:szCs w:val="28"/>
          <w:lang w:val="uz-Latn-UZ"/>
        </w:rPr>
        <w:t>o‘</w:t>
      </w:r>
      <w:r w:rsidR="001A77F3" w:rsidRPr="001A77F3">
        <w:rPr>
          <w:rFonts w:ascii="Times New Roman" w:hAnsi="Times New Roman" w:cs="Times New Roman"/>
          <w:sz w:val="28"/>
          <w:szCs w:val="28"/>
          <w:lang w:val="uz-Latn-UZ"/>
        </w:rPr>
        <w:t xml:space="preserve">ldi. Shu </w:t>
      </w:r>
      <w:r>
        <w:rPr>
          <w:rFonts w:ascii="Times New Roman" w:hAnsi="Times New Roman" w:cs="Times New Roman"/>
          <w:sz w:val="28"/>
          <w:szCs w:val="28"/>
          <w:lang w:val="uz-Latn-UZ"/>
        </w:rPr>
        <w:t>o‘</w:t>
      </w:r>
      <w:r w:rsidR="001A77F3" w:rsidRPr="001A77F3">
        <w:rPr>
          <w:rFonts w:ascii="Times New Roman" w:hAnsi="Times New Roman" w:cs="Times New Roman"/>
          <w:sz w:val="28"/>
          <w:szCs w:val="28"/>
          <w:lang w:val="uz-Latn-UZ"/>
        </w:rPr>
        <w:t xml:space="preserve">rinda taʼkidlash kerakki, </w:t>
      </w:r>
      <w:r>
        <w:rPr>
          <w:rFonts w:ascii="Times New Roman" w:hAnsi="Times New Roman" w:cs="Times New Roman"/>
          <w:sz w:val="28"/>
          <w:szCs w:val="28"/>
          <w:lang w:val="uz-Latn-UZ"/>
        </w:rPr>
        <w:t>O‘</w:t>
      </w:r>
      <w:r w:rsidR="001A77F3" w:rsidRPr="001A77F3">
        <w:rPr>
          <w:rFonts w:ascii="Times New Roman" w:hAnsi="Times New Roman" w:cs="Times New Roman"/>
          <w:sz w:val="28"/>
          <w:szCs w:val="28"/>
          <w:lang w:val="uz-Latn-UZ"/>
        </w:rPr>
        <w:t>zbekiston Respublikasida bolalarga doir davlat siyosatini Bola huquqlari t</w:t>
      </w:r>
      <w:r>
        <w:rPr>
          <w:rFonts w:ascii="Times New Roman" w:hAnsi="Times New Roman" w:cs="Times New Roman"/>
          <w:sz w:val="28"/>
          <w:szCs w:val="28"/>
          <w:lang w:val="uz-Latn-UZ"/>
        </w:rPr>
        <w:t>o‘g‘</w:t>
      </w:r>
      <w:r w:rsidR="001A77F3" w:rsidRPr="001A77F3">
        <w:rPr>
          <w:rFonts w:ascii="Times New Roman" w:hAnsi="Times New Roman" w:cs="Times New Roman"/>
          <w:sz w:val="28"/>
          <w:szCs w:val="28"/>
          <w:lang w:val="uz-Latn-UZ"/>
        </w:rPr>
        <w:t>risidagi konvensiyaga muvofiqlashtirish maqsadida qonunchilik, maʼmuriy va boshqa y</w:t>
      </w:r>
      <w:r>
        <w:rPr>
          <w:rFonts w:ascii="Times New Roman" w:hAnsi="Times New Roman" w:cs="Times New Roman"/>
          <w:sz w:val="28"/>
          <w:szCs w:val="28"/>
          <w:lang w:val="uz-Latn-UZ"/>
        </w:rPr>
        <w:t>o‘</w:t>
      </w:r>
      <w:r w:rsidR="001A77F3" w:rsidRPr="001A77F3">
        <w:rPr>
          <w:rFonts w:ascii="Times New Roman" w:hAnsi="Times New Roman" w:cs="Times New Roman"/>
          <w:sz w:val="28"/>
          <w:szCs w:val="28"/>
          <w:lang w:val="uz-Latn-UZ"/>
        </w:rPr>
        <w:t>nalishlarda k</w:t>
      </w:r>
      <w:r>
        <w:rPr>
          <w:rFonts w:ascii="Times New Roman" w:hAnsi="Times New Roman" w:cs="Times New Roman"/>
          <w:sz w:val="28"/>
          <w:szCs w:val="28"/>
          <w:lang w:val="uz-Latn-UZ"/>
        </w:rPr>
        <w:t>o‘</w:t>
      </w:r>
      <w:r w:rsidR="001A77F3" w:rsidRPr="001A77F3">
        <w:rPr>
          <w:rFonts w:ascii="Times New Roman" w:hAnsi="Times New Roman" w:cs="Times New Roman"/>
          <w:sz w:val="28"/>
          <w:szCs w:val="28"/>
          <w:lang w:val="uz-Latn-UZ"/>
        </w:rPr>
        <w:t xml:space="preserve">plab chora-tadbirlar amalga oshirib kelinmoqda. Bolalar huquqini tartibga soluvchi </w:t>
      </w:r>
      <w:r>
        <w:rPr>
          <w:rFonts w:ascii="Times New Roman" w:hAnsi="Times New Roman" w:cs="Times New Roman"/>
          <w:sz w:val="28"/>
          <w:szCs w:val="28"/>
          <w:lang w:val="uz-Latn-UZ"/>
        </w:rPr>
        <w:t>O‘</w:t>
      </w:r>
      <w:r w:rsidR="001A77F3" w:rsidRPr="001A77F3">
        <w:rPr>
          <w:rFonts w:ascii="Times New Roman" w:hAnsi="Times New Roman" w:cs="Times New Roman"/>
          <w:sz w:val="28"/>
          <w:szCs w:val="28"/>
          <w:lang w:val="uz-Latn-UZ"/>
        </w:rPr>
        <w:t>zbekiston qonun hujjatlari tizimini mamlakat Konstitutsiyasi, oila kodeksi, Mehnat kodeksi, “Taʼlim t</w:t>
      </w:r>
      <w:r>
        <w:rPr>
          <w:rFonts w:ascii="Times New Roman" w:hAnsi="Times New Roman" w:cs="Times New Roman"/>
          <w:sz w:val="28"/>
          <w:szCs w:val="28"/>
          <w:lang w:val="uz-Latn-UZ"/>
        </w:rPr>
        <w:t>o‘g‘</w:t>
      </w:r>
      <w:r w:rsidR="001A77F3" w:rsidRPr="001A77F3">
        <w:rPr>
          <w:rFonts w:ascii="Times New Roman" w:hAnsi="Times New Roman" w:cs="Times New Roman"/>
          <w:sz w:val="28"/>
          <w:szCs w:val="28"/>
          <w:lang w:val="uz-Latn-UZ"/>
        </w:rPr>
        <w:t>risida”gi Qonun va boshqa qator qonunlar tashkil etadi.</w:t>
      </w:r>
    </w:p>
    <w:p w14:paraId="6C2CB9CB" w14:textId="68825E6A" w:rsidR="001A77F3" w:rsidRDefault="001A77F3" w:rsidP="001A77F3">
      <w:pPr>
        <w:ind w:firstLine="708"/>
        <w:jc w:val="both"/>
        <w:rPr>
          <w:rFonts w:ascii="Times New Roman" w:hAnsi="Times New Roman" w:cs="Times New Roman"/>
          <w:sz w:val="28"/>
          <w:szCs w:val="28"/>
          <w:lang w:val="uz-Latn-UZ"/>
        </w:rPr>
      </w:pPr>
      <w:r w:rsidRPr="001A77F3">
        <w:rPr>
          <w:rFonts w:ascii="Times New Roman" w:hAnsi="Times New Roman" w:cs="Times New Roman"/>
          <w:sz w:val="28"/>
          <w:szCs w:val="28"/>
          <w:lang w:val="uz-Latn-UZ"/>
        </w:rPr>
        <w:t xml:space="preserve">Mustaqil davlat oldida turgan eng muhim masalalardan biri eskicha tafakkur va eʼtiqodidan qutilgan, istiqlol uchun, </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z ona yurti uchun xizmat qiladigan kadrlar tayyorlash masalasi b</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ldi. Eski tuzumni asta-sekin tag-tomiri bilan tugatib, batamom yangi, jahonning il</w:t>
      </w:r>
      <w:r w:rsidR="00151FBB">
        <w:rPr>
          <w:rFonts w:ascii="Times New Roman" w:hAnsi="Times New Roman" w:cs="Times New Roman"/>
          <w:sz w:val="28"/>
          <w:szCs w:val="28"/>
          <w:lang w:val="uz-Latn-UZ"/>
        </w:rPr>
        <w:t>g‘</w:t>
      </w:r>
      <w:r w:rsidRPr="001A77F3">
        <w:rPr>
          <w:rFonts w:ascii="Times New Roman" w:hAnsi="Times New Roman" w:cs="Times New Roman"/>
          <w:sz w:val="28"/>
          <w:szCs w:val="28"/>
          <w:lang w:val="uz-Latn-UZ"/>
        </w:rPr>
        <w:t>or taraqqiy etgan mamlakatlari y</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lidan boradigan haqiqiy demokratik jamiyat qurish endilikda yangicha fikrlaydigan quyidan tortib yuqori toifadagi kadrlarga bo</w:t>
      </w:r>
      <w:r w:rsidR="00151FBB">
        <w:rPr>
          <w:rFonts w:ascii="Times New Roman" w:hAnsi="Times New Roman" w:cs="Times New Roman"/>
          <w:sz w:val="28"/>
          <w:szCs w:val="28"/>
          <w:lang w:val="uz-Latn-UZ"/>
        </w:rPr>
        <w:t>g‘</w:t>
      </w:r>
      <w:r w:rsidRPr="001A77F3">
        <w:rPr>
          <w:rFonts w:ascii="Times New Roman" w:hAnsi="Times New Roman" w:cs="Times New Roman"/>
          <w:sz w:val="28"/>
          <w:szCs w:val="28"/>
          <w:lang w:val="uz-Latn-UZ"/>
        </w:rPr>
        <w:t>liq b</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 xml:space="preserve">lib qoldi. Garchi mustaqillikning ilk yillarida </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zbekiston Respublikasida “Taʼlim t</w:t>
      </w:r>
      <w:r w:rsidR="00151FBB">
        <w:rPr>
          <w:rFonts w:ascii="Times New Roman" w:hAnsi="Times New Roman" w:cs="Times New Roman"/>
          <w:sz w:val="28"/>
          <w:szCs w:val="28"/>
          <w:lang w:val="uz-Latn-UZ"/>
        </w:rPr>
        <w:t>o‘g‘</w:t>
      </w:r>
      <w:r w:rsidRPr="001A77F3">
        <w:rPr>
          <w:rFonts w:ascii="Times New Roman" w:hAnsi="Times New Roman" w:cs="Times New Roman"/>
          <w:sz w:val="28"/>
          <w:szCs w:val="28"/>
          <w:lang w:val="uz-Latn-UZ"/>
        </w:rPr>
        <w:t>risidagi” qonun qabul qilingan b</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 xml:space="preserve">lsada (1992-yil 2-iyulda), 1997-yil 29-30- avgust kunlari </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 xml:space="preserve">tkazilgan birinchi chaqiriq </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zbekiston Respublikasi Oliy Majlisining IX sessiyasida “Taʼlim t</w:t>
      </w:r>
      <w:r w:rsidR="00151FBB">
        <w:rPr>
          <w:rFonts w:ascii="Times New Roman" w:hAnsi="Times New Roman" w:cs="Times New Roman"/>
          <w:sz w:val="28"/>
          <w:szCs w:val="28"/>
          <w:lang w:val="uz-Latn-UZ"/>
        </w:rPr>
        <w:t>o‘g‘</w:t>
      </w:r>
      <w:r w:rsidRPr="001A77F3">
        <w:rPr>
          <w:rFonts w:ascii="Times New Roman" w:hAnsi="Times New Roman" w:cs="Times New Roman"/>
          <w:sz w:val="28"/>
          <w:szCs w:val="28"/>
          <w:lang w:val="uz-Latn-UZ"/>
        </w:rPr>
        <w:t xml:space="preserve">risida”gi Qonun (yangi tahrirda) va Kadrlar tayyorlash milliy dasturi qabul qilindi (29-avgustda). </w:t>
      </w:r>
    </w:p>
    <w:p w14:paraId="6266ABD2" w14:textId="0B8F158D" w:rsidR="001A77F3" w:rsidRDefault="001A77F3" w:rsidP="001A77F3">
      <w:pPr>
        <w:ind w:firstLine="708"/>
        <w:jc w:val="both"/>
        <w:rPr>
          <w:rFonts w:ascii="Times New Roman" w:hAnsi="Times New Roman" w:cs="Times New Roman"/>
          <w:sz w:val="28"/>
          <w:szCs w:val="28"/>
          <w:lang w:val="uz-Latn-UZ"/>
        </w:rPr>
      </w:pPr>
      <w:r w:rsidRPr="001A77F3">
        <w:rPr>
          <w:rFonts w:ascii="Times New Roman" w:hAnsi="Times New Roman" w:cs="Times New Roman"/>
          <w:sz w:val="28"/>
          <w:szCs w:val="28"/>
          <w:lang w:val="uz-Latn-UZ"/>
        </w:rPr>
        <w:t xml:space="preserve">Mazkur dasturning maqsadi taʼlim sohasini tubdan isloh qilish, uni </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tmishdan qolgan mafkuraviy qarashlar va sarqitlardan t</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la xalos etish, rivojlangan demokratik davlatlar darajasida, yuksak maʼnaviy va axloqiy talablarga javob beruvchi yuqori malakali kadrlar tayyorlashning Milliy tizimini yaratishdir. Ushbu maqsadni r</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 xml:space="preserve">yobga chiqarish uchun quyidagi vazifalar belgilandi: </w:t>
      </w:r>
    </w:p>
    <w:p w14:paraId="3224714F" w14:textId="2A7BC7C1" w:rsidR="001A77F3" w:rsidRDefault="001A77F3" w:rsidP="001A77F3">
      <w:pPr>
        <w:ind w:firstLine="708"/>
        <w:jc w:val="both"/>
        <w:rPr>
          <w:rFonts w:ascii="Times New Roman" w:hAnsi="Times New Roman" w:cs="Times New Roman"/>
          <w:sz w:val="28"/>
          <w:szCs w:val="28"/>
          <w:lang w:val="uz-Latn-UZ"/>
        </w:rPr>
      </w:pPr>
      <w:r w:rsidRPr="001A77F3">
        <w:rPr>
          <w:rFonts w:ascii="Times New Roman" w:hAnsi="Times New Roman" w:cs="Times New Roman"/>
          <w:sz w:val="28"/>
          <w:szCs w:val="28"/>
          <w:lang w:val="uz-Latn-UZ"/>
        </w:rPr>
        <w:t>– “Taʼlim t</w:t>
      </w:r>
      <w:r w:rsidR="00151FBB">
        <w:rPr>
          <w:rFonts w:ascii="Times New Roman" w:hAnsi="Times New Roman" w:cs="Times New Roman"/>
          <w:sz w:val="28"/>
          <w:szCs w:val="28"/>
          <w:lang w:val="uz-Latn-UZ"/>
        </w:rPr>
        <w:t>o‘g‘</w:t>
      </w:r>
      <w:r w:rsidRPr="001A77F3">
        <w:rPr>
          <w:rFonts w:ascii="Times New Roman" w:hAnsi="Times New Roman" w:cs="Times New Roman"/>
          <w:sz w:val="28"/>
          <w:szCs w:val="28"/>
          <w:lang w:val="uz-Latn-UZ"/>
        </w:rPr>
        <w:t xml:space="preserve">risida”gi </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 xml:space="preserve">zbekiston Respublikasi Qonuniga muvofiq taʼlim tizimini isloh qilish, davlat va nodavlat taʼlim muassasalari hamda taʼlim va kadrlar tayyorlash sohasida raqobat muhitini shakllantirish negizida taʼlim tizimini yagona </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 xml:space="preserve">quv-ilmiy ishlab chiqarish majmui sifatida izchil rivojlantirishni taʼminlash; </w:t>
      </w:r>
    </w:p>
    <w:p w14:paraId="2F88A83B" w14:textId="77777777" w:rsidR="001A77F3" w:rsidRDefault="001A77F3" w:rsidP="001A77F3">
      <w:pPr>
        <w:ind w:firstLine="708"/>
        <w:jc w:val="both"/>
        <w:rPr>
          <w:rFonts w:ascii="Times New Roman" w:hAnsi="Times New Roman" w:cs="Times New Roman"/>
          <w:sz w:val="28"/>
          <w:szCs w:val="28"/>
          <w:lang w:val="uz-Latn-UZ"/>
        </w:rPr>
      </w:pPr>
      <w:r w:rsidRPr="001A77F3">
        <w:rPr>
          <w:rFonts w:ascii="Times New Roman" w:hAnsi="Times New Roman" w:cs="Times New Roman"/>
          <w:sz w:val="28"/>
          <w:szCs w:val="28"/>
          <w:lang w:val="uz-Latn-UZ"/>
        </w:rPr>
        <w:lastRenderedPageBreak/>
        <w:t xml:space="preserve">– taʼlim va kadrlar tayyorlash tizimini jamiyatda amalga oshirilayotgan yangilanish, rivojlangan demokratik-huquqiy davlat qurilishi jarayonlariga moslash; </w:t>
      </w:r>
    </w:p>
    <w:p w14:paraId="39199E06" w14:textId="734A78DC" w:rsidR="001A77F3" w:rsidRDefault="001A77F3" w:rsidP="001A77F3">
      <w:pPr>
        <w:ind w:firstLine="708"/>
        <w:jc w:val="both"/>
        <w:rPr>
          <w:rFonts w:ascii="Times New Roman" w:hAnsi="Times New Roman" w:cs="Times New Roman"/>
          <w:sz w:val="28"/>
          <w:szCs w:val="28"/>
          <w:lang w:val="uz-Latn-UZ"/>
        </w:rPr>
      </w:pPr>
      <w:r w:rsidRPr="001A77F3">
        <w:rPr>
          <w:rFonts w:ascii="Times New Roman" w:hAnsi="Times New Roman" w:cs="Times New Roman"/>
          <w:sz w:val="28"/>
          <w:szCs w:val="28"/>
          <w:lang w:val="uz-Latn-UZ"/>
        </w:rPr>
        <w:t>– kadrlar tayyorlash tizimi muassasalarini yuqori malakali mutaxassislar bilan taʼminlash, pedagogik faoliyatning nufuzi va ijtimoiy maqomini k</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 xml:space="preserve">tarish; </w:t>
      </w:r>
    </w:p>
    <w:p w14:paraId="19F64380" w14:textId="77777777" w:rsidR="001A77F3" w:rsidRDefault="001A77F3" w:rsidP="001A77F3">
      <w:pPr>
        <w:ind w:firstLine="708"/>
        <w:jc w:val="both"/>
        <w:rPr>
          <w:rFonts w:ascii="Times New Roman" w:hAnsi="Times New Roman" w:cs="Times New Roman"/>
          <w:sz w:val="28"/>
          <w:szCs w:val="28"/>
          <w:lang w:val="uz-Latn-UZ"/>
        </w:rPr>
      </w:pPr>
      <w:r w:rsidRPr="001A77F3">
        <w:rPr>
          <w:rFonts w:ascii="Times New Roman" w:hAnsi="Times New Roman" w:cs="Times New Roman"/>
          <w:sz w:val="28"/>
          <w:szCs w:val="28"/>
          <w:lang w:val="uz-Latn-UZ"/>
        </w:rPr>
        <w:t xml:space="preserve">– kadrlar tayyorlash tizimi va mazmunini mamlakatning ijtimoiy va iqtisodiy taraqqiyoti istiqbollaridan, jamiyat ehtiyojlaridan, fan, madaniyat, texnika va texnologiyaning zamonaviy yutuqlaridan kelib chiqqan holda qayta qurish; </w:t>
      </w:r>
    </w:p>
    <w:p w14:paraId="61D32B69" w14:textId="77777777" w:rsidR="001A77F3" w:rsidRDefault="001A77F3" w:rsidP="001A77F3">
      <w:pPr>
        <w:ind w:firstLine="708"/>
        <w:jc w:val="both"/>
        <w:rPr>
          <w:rFonts w:ascii="Times New Roman" w:hAnsi="Times New Roman" w:cs="Times New Roman"/>
          <w:sz w:val="28"/>
          <w:szCs w:val="28"/>
          <w:lang w:val="uz-Latn-UZ"/>
        </w:rPr>
      </w:pPr>
      <w:r w:rsidRPr="001A77F3">
        <w:rPr>
          <w:rFonts w:ascii="Times New Roman" w:hAnsi="Times New Roman" w:cs="Times New Roman"/>
          <w:sz w:val="28"/>
          <w:szCs w:val="28"/>
          <w:lang w:val="uz-Latn-UZ"/>
        </w:rPr>
        <w:t xml:space="preserve">– taʼlim oluvchilarni maʼnaviy-axloqiy tarbiyalashning va maʼrifiy ishlarning samarali shakllari hamda uslublarini ishlab chiqish hamda joriy etish; </w:t>
      </w:r>
    </w:p>
    <w:p w14:paraId="7FFEB988" w14:textId="55012274" w:rsidR="001A77F3" w:rsidRDefault="001A77F3" w:rsidP="001A77F3">
      <w:pPr>
        <w:ind w:firstLine="708"/>
        <w:jc w:val="both"/>
        <w:rPr>
          <w:rFonts w:ascii="Times New Roman" w:hAnsi="Times New Roman" w:cs="Times New Roman"/>
          <w:sz w:val="28"/>
          <w:szCs w:val="28"/>
          <w:lang w:val="uz-Latn-UZ"/>
        </w:rPr>
      </w:pPr>
      <w:r w:rsidRPr="001A77F3">
        <w:rPr>
          <w:rFonts w:ascii="Times New Roman" w:hAnsi="Times New Roman" w:cs="Times New Roman"/>
          <w:sz w:val="28"/>
          <w:szCs w:val="28"/>
          <w:lang w:val="uz-Latn-UZ"/>
        </w:rPr>
        <w:t xml:space="preserve">– taʼlim va kadrlar tayyorlash, taʼlim muassasalarini attestatsiyadan </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 xml:space="preserve">tkazish va akkreditatsiya qilish sifatiga baho berishning xolis tizimini joriy qilish; </w:t>
      </w:r>
    </w:p>
    <w:p w14:paraId="7D5BC624" w14:textId="66FE4C8C" w:rsidR="001A77F3" w:rsidRDefault="001A77F3" w:rsidP="001A77F3">
      <w:pPr>
        <w:ind w:firstLine="708"/>
        <w:jc w:val="both"/>
        <w:rPr>
          <w:rFonts w:ascii="Times New Roman" w:hAnsi="Times New Roman" w:cs="Times New Roman"/>
          <w:sz w:val="28"/>
          <w:szCs w:val="28"/>
          <w:lang w:val="uz-Latn-UZ"/>
        </w:rPr>
      </w:pPr>
      <w:r w:rsidRPr="001A77F3">
        <w:rPr>
          <w:rFonts w:ascii="Times New Roman" w:hAnsi="Times New Roman" w:cs="Times New Roman"/>
          <w:sz w:val="28"/>
          <w:szCs w:val="28"/>
          <w:lang w:val="uz-Latn-UZ"/>
        </w:rPr>
        <w:t>– yangi ijtimoiy-iqtisodiy sharoitlarda taʼlimning talab qilinadigan darajasi va sifatini, tayyorlash tizimining amalda faoliyat k</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rsatishi va barqaror rivojlanishining kafolatlarini, ustuvorligini taʼminlovchi normativ, moddiy-texnika va axborot bazasini yaratish; taʼlim, fan va ishlab chiqarishning samarali integratsiyalashuvini taʼminlash, tayyorlanayotgan kadrlarning miqdori va sifatiga nisbatan davlatning talablarini, shuningdek, nodavlat tuzilmalari, korxonalar va tashkilotlarning buyurtmalarini shakllantirishning mexanizmlarini ishlab chiqish;</w:t>
      </w:r>
    </w:p>
    <w:p w14:paraId="153FD4A0" w14:textId="5E04A85F" w:rsidR="001A77F3" w:rsidRDefault="001A77F3" w:rsidP="001A77F3">
      <w:pPr>
        <w:ind w:firstLine="708"/>
        <w:jc w:val="both"/>
        <w:rPr>
          <w:rFonts w:ascii="Times New Roman" w:hAnsi="Times New Roman" w:cs="Times New Roman"/>
          <w:sz w:val="28"/>
          <w:szCs w:val="28"/>
          <w:lang w:val="uz-Latn-UZ"/>
        </w:rPr>
      </w:pPr>
      <w:r w:rsidRPr="001A77F3">
        <w:rPr>
          <w:rFonts w:ascii="Times New Roman" w:hAnsi="Times New Roman" w:cs="Times New Roman"/>
          <w:sz w:val="28"/>
          <w:szCs w:val="28"/>
          <w:lang w:val="uz-Latn-UZ"/>
        </w:rPr>
        <w:t xml:space="preserve"> – uzluksiz taʼlim va kadrlar tayyorlash tizimiga byudjetdan tashqari mabla</w:t>
      </w:r>
      <w:r w:rsidR="00151FBB">
        <w:rPr>
          <w:rFonts w:ascii="Times New Roman" w:hAnsi="Times New Roman" w:cs="Times New Roman"/>
          <w:sz w:val="28"/>
          <w:szCs w:val="28"/>
          <w:lang w:val="uz-Latn-UZ"/>
        </w:rPr>
        <w:t>g‘</w:t>
      </w:r>
      <w:r w:rsidRPr="001A77F3">
        <w:rPr>
          <w:rFonts w:ascii="Times New Roman" w:hAnsi="Times New Roman" w:cs="Times New Roman"/>
          <w:sz w:val="28"/>
          <w:szCs w:val="28"/>
          <w:lang w:val="uz-Latn-UZ"/>
        </w:rPr>
        <w:t xml:space="preserve">lar, shu jumladan, chet el investitsiyalarini jalb etishning real mexanizmlarini ishlab chiqish va amaliyotga joriy etish; </w:t>
      </w:r>
    </w:p>
    <w:p w14:paraId="663BB64B" w14:textId="4F7DC8DB" w:rsidR="001A77F3" w:rsidRDefault="001A77F3" w:rsidP="001A77F3">
      <w:pPr>
        <w:ind w:firstLine="708"/>
        <w:jc w:val="both"/>
        <w:rPr>
          <w:rFonts w:ascii="Times New Roman" w:hAnsi="Times New Roman" w:cs="Times New Roman"/>
          <w:sz w:val="28"/>
          <w:szCs w:val="28"/>
          <w:lang w:val="uz-Latn-UZ"/>
        </w:rPr>
      </w:pPr>
      <w:r w:rsidRPr="001A77F3">
        <w:rPr>
          <w:rFonts w:ascii="Times New Roman" w:hAnsi="Times New Roman" w:cs="Times New Roman"/>
          <w:sz w:val="28"/>
          <w:szCs w:val="28"/>
          <w:lang w:val="uz-Latn-UZ"/>
        </w:rPr>
        <w:t xml:space="preserve">– kadrlar tayyorlash sohasida </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 xml:space="preserve">zaro manfaatli xalqaro hamkorlikni rivojlantirish kabi vazifalarni amalga oshirishni nazarda tutadi. </w:t>
      </w:r>
    </w:p>
    <w:p w14:paraId="0FB6E68C" w14:textId="12443B9D" w:rsidR="001A77F3" w:rsidRPr="001A77F3" w:rsidRDefault="001A77F3" w:rsidP="001A77F3">
      <w:pPr>
        <w:ind w:firstLine="708"/>
        <w:jc w:val="both"/>
        <w:rPr>
          <w:rFonts w:ascii="Times New Roman" w:hAnsi="Times New Roman" w:cs="Times New Roman"/>
          <w:b/>
          <w:bCs/>
          <w:color w:val="7030A0"/>
          <w:sz w:val="28"/>
          <w:szCs w:val="28"/>
          <w:lang w:val="uz-Latn-UZ"/>
        </w:rPr>
      </w:pPr>
      <w:r w:rsidRPr="001A77F3">
        <w:rPr>
          <w:rFonts w:ascii="Times New Roman" w:hAnsi="Times New Roman" w:cs="Times New Roman"/>
          <w:sz w:val="28"/>
          <w:szCs w:val="28"/>
          <w:lang w:val="uz-Latn-UZ"/>
        </w:rPr>
        <w:t>Kadrlar tayyorlash milliy dasturida mazkur masalalarni quyidagi bosqichlarda amalga oshirish rejalashtirildi: Birinchi bosqich (1997-2001-yillar) mavjud kadrlar tayyorlash tizimining ijobiy salohiyatini saqlab qolish asosida ushbu tizimni isloh qilish va rivojlantirish uchun huquqiy, ilmiy-uslubiy, moliyaviy-moddiy shart-sharoitlar yaratish. Ikkinchi bosqich (2001-2005-yillar) Milliy dasturni t</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liq r</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 xml:space="preserve">yobga chiqarish, mehnat bozorining rivojlanishi va real ijtimoiy-iqtisodiy sharoitlarni hisobga olgan holda unga aniqliklar Majburiy umumiy </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 xml:space="preserve">rta va </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 xml:space="preserve">rta maxsus, kasbhunar taʼlimiga, shuningdek, </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 xml:space="preserve">quvchilarning qobiliyatlari va imkoniyatlariga qarab, tabaqalashtirilgan taʼlimga </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tish rejalashtirildi. Taʼlim muassasalarini maxsus tayyorlangan malakali pedagog kadrlar bilan t</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ldirish taʼminlandi, ularning faoliyatida raqobatga asoslangan muhit vujudga keltirildi. Uchinchi bosqich (2005 va undan keyingi yillar) t</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 xml:space="preserve">plangan tajribani tahlil etish va umumlashtirish asosida mamlakatni ijtimoiy-iqtisodiy rivojlantirish istiqbollariga muvofiq kadrlar tayyorlash tizimini takomillashtirish va yanada rivojlantirish. Taʼlim muassasalarining resurs, kadrlar va axborot bazalari yanada mustahkamlanadi, </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 xml:space="preserve">quv-tarbiya jarayoni yangi </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quv-uslubiy majmualar, il</w:t>
      </w:r>
      <w:r w:rsidR="00151FBB">
        <w:rPr>
          <w:rFonts w:ascii="Times New Roman" w:hAnsi="Times New Roman" w:cs="Times New Roman"/>
          <w:sz w:val="28"/>
          <w:szCs w:val="28"/>
          <w:lang w:val="uz-Latn-UZ"/>
        </w:rPr>
        <w:t>g‘</w:t>
      </w:r>
      <w:r w:rsidRPr="001A77F3">
        <w:rPr>
          <w:rFonts w:ascii="Times New Roman" w:hAnsi="Times New Roman" w:cs="Times New Roman"/>
          <w:sz w:val="28"/>
          <w:szCs w:val="28"/>
          <w:lang w:val="uz-Latn-UZ"/>
        </w:rPr>
        <w:t>or pedagogik texnologiyalar bilan t</w:t>
      </w:r>
      <w:r w:rsidR="00151FBB">
        <w:rPr>
          <w:rFonts w:ascii="Times New Roman" w:hAnsi="Times New Roman" w:cs="Times New Roman"/>
          <w:sz w:val="28"/>
          <w:szCs w:val="28"/>
          <w:lang w:val="uz-Latn-UZ"/>
        </w:rPr>
        <w:t>o‘</w:t>
      </w:r>
      <w:r w:rsidRPr="001A77F3">
        <w:rPr>
          <w:rFonts w:ascii="Times New Roman" w:hAnsi="Times New Roman" w:cs="Times New Roman"/>
          <w:sz w:val="28"/>
          <w:szCs w:val="28"/>
          <w:lang w:val="uz-Latn-UZ"/>
        </w:rPr>
        <w:t>liq taʼminlanadi.</w:t>
      </w:r>
    </w:p>
    <w:p w14:paraId="01845899" w14:textId="543423F8" w:rsidR="0011150A" w:rsidRDefault="0011150A" w:rsidP="0011150A">
      <w:pPr>
        <w:ind w:firstLine="708"/>
        <w:jc w:val="both"/>
        <w:rPr>
          <w:rFonts w:ascii="Times New Roman" w:hAnsi="Times New Roman"/>
          <w:sz w:val="28"/>
          <w:szCs w:val="28"/>
          <w:lang w:val="en-US"/>
        </w:rPr>
      </w:pPr>
      <w:r w:rsidRPr="0011150A">
        <w:rPr>
          <w:rFonts w:ascii="Times New Roman" w:hAnsi="Times New Roman"/>
          <w:sz w:val="28"/>
          <w:szCs w:val="28"/>
          <w:lang w:val="uz-Latn-UZ"/>
        </w:rPr>
        <w:t xml:space="preserve">1992-yil dastlab respublikamizning 6 ta oliy ta’lim muassasasida test sinovi asosida </w:t>
      </w:r>
      <w:r w:rsidR="00151FBB">
        <w:rPr>
          <w:rFonts w:ascii="Times New Roman" w:hAnsi="Times New Roman"/>
          <w:sz w:val="28"/>
          <w:szCs w:val="28"/>
          <w:lang w:val="uz-Latn-UZ"/>
        </w:rPr>
        <w:t>o‘</w:t>
      </w:r>
      <w:r w:rsidRPr="0011150A">
        <w:rPr>
          <w:rFonts w:ascii="Times New Roman" w:hAnsi="Times New Roman"/>
          <w:sz w:val="28"/>
          <w:szCs w:val="28"/>
          <w:lang w:val="uz-Latn-UZ"/>
        </w:rPr>
        <w:t xml:space="preserve">qishga qabul qilish tajribadan </w:t>
      </w:r>
      <w:r w:rsidR="00151FBB">
        <w:rPr>
          <w:rFonts w:ascii="Times New Roman" w:hAnsi="Times New Roman"/>
          <w:sz w:val="28"/>
          <w:szCs w:val="28"/>
          <w:lang w:val="uz-Latn-UZ"/>
        </w:rPr>
        <w:t>o‘</w:t>
      </w:r>
      <w:r w:rsidRPr="0011150A">
        <w:rPr>
          <w:rFonts w:ascii="Times New Roman" w:hAnsi="Times New Roman"/>
          <w:sz w:val="28"/>
          <w:szCs w:val="28"/>
          <w:lang w:val="uz-Latn-UZ"/>
        </w:rPr>
        <w:t xml:space="preserve">tkazilgan edi. 1993-yilda esa 46 ta oliy ta’lim muassasalarining 19 tasida tajriba tariqasida test sinovlari </w:t>
      </w:r>
      <w:r w:rsidR="00151FBB">
        <w:rPr>
          <w:rFonts w:ascii="Times New Roman" w:hAnsi="Times New Roman"/>
          <w:sz w:val="28"/>
          <w:szCs w:val="28"/>
          <w:lang w:val="uz-Latn-UZ"/>
        </w:rPr>
        <w:t>o‘</w:t>
      </w:r>
      <w:r w:rsidRPr="0011150A">
        <w:rPr>
          <w:rFonts w:ascii="Times New Roman" w:hAnsi="Times New Roman"/>
          <w:sz w:val="28"/>
          <w:szCs w:val="28"/>
          <w:lang w:val="uz-Latn-UZ"/>
        </w:rPr>
        <w:t xml:space="preserve">tkazildi. </w:t>
      </w:r>
      <w:r w:rsidRPr="0011150A">
        <w:rPr>
          <w:rFonts w:ascii="Times New Roman" w:hAnsi="Times New Roman"/>
          <w:sz w:val="28"/>
          <w:szCs w:val="28"/>
          <w:lang w:val="en-US"/>
        </w:rPr>
        <w:t>1994-</w:t>
      </w:r>
      <w:r w:rsidRPr="0011150A">
        <w:rPr>
          <w:rFonts w:ascii="Times New Roman" w:hAnsi="Times New Roman"/>
          <w:sz w:val="28"/>
          <w:szCs w:val="28"/>
          <w:lang w:val="en-US"/>
        </w:rPr>
        <w:lastRenderedPageBreak/>
        <w:t>yil Davlat test markazi tashkil etilib, shu yildan boshlab oliy ta’lim muassasalariga test orqali qabul joriy etildi. 1996-yildan ta’lim olishda kontrakt-shartnoma t</w:t>
      </w:r>
      <w:r w:rsidR="00151FBB">
        <w:rPr>
          <w:rFonts w:ascii="Times New Roman" w:hAnsi="Times New Roman"/>
          <w:sz w:val="28"/>
          <w:szCs w:val="28"/>
          <w:lang w:val="en-US"/>
        </w:rPr>
        <w:t>o‘</w:t>
      </w:r>
      <w:r w:rsidRPr="0011150A">
        <w:rPr>
          <w:rFonts w:ascii="Times New Roman" w:hAnsi="Times New Roman"/>
          <w:sz w:val="28"/>
          <w:szCs w:val="28"/>
          <w:lang w:val="en-US"/>
        </w:rPr>
        <w:t>lovi joriy etildi. 1997-yilgi «Talim t</w:t>
      </w:r>
      <w:r w:rsidR="00151FBB">
        <w:rPr>
          <w:rFonts w:ascii="Times New Roman" w:hAnsi="Times New Roman"/>
          <w:sz w:val="28"/>
          <w:szCs w:val="28"/>
          <w:lang w:val="en-US"/>
        </w:rPr>
        <w:t>o‘g‘</w:t>
      </w:r>
      <w:r w:rsidRPr="0011150A">
        <w:rPr>
          <w:rFonts w:ascii="Times New Roman" w:hAnsi="Times New Roman"/>
          <w:sz w:val="28"/>
          <w:szCs w:val="28"/>
          <w:lang w:val="en-US"/>
        </w:rPr>
        <w:t>risida»gi qonunga muvofiq 5 yillik oliy ta’limdan 4 yillik bakalavriat va 2 yillik magistratura bosqichlaridan iborat ikki po</w:t>
      </w:r>
      <w:r w:rsidR="00151FBB">
        <w:rPr>
          <w:rFonts w:ascii="Times New Roman" w:hAnsi="Times New Roman"/>
          <w:sz w:val="28"/>
          <w:szCs w:val="28"/>
          <w:lang w:val="en-US"/>
        </w:rPr>
        <w:t>g‘</w:t>
      </w:r>
      <w:r w:rsidRPr="0011150A">
        <w:rPr>
          <w:rFonts w:ascii="Times New Roman" w:hAnsi="Times New Roman"/>
          <w:sz w:val="28"/>
          <w:szCs w:val="28"/>
          <w:lang w:val="en-US"/>
        </w:rPr>
        <w:t xml:space="preserve">onali tizimga </w:t>
      </w:r>
      <w:r w:rsidR="00151FBB">
        <w:rPr>
          <w:rFonts w:ascii="Times New Roman" w:hAnsi="Times New Roman"/>
          <w:sz w:val="28"/>
          <w:szCs w:val="28"/>
          <w:lang w:val="en-US"/>
        </w:rPr>
        <w:t>o‘</w:t>
      </w:r>
      <w:r w:rsidRPr="0011150A">
        <w:rPr>
          <w:rFonts w:ascii="Times New Roman" w:hAnsi="Times New Roman"/>
          <w:sz w:val="28"/>
          <w:szCs w:val="28"/>
          <w:lang w:val="en-US"/>
        </w:rPr>
        <w:t>tildi.</w:t>
      </w:r>
    </w:p>
    <w:p w14:paraId="19034A65" w14:textId="4F6E2D4A" w:rsidR="0011150A" w:rsidRPr="0011150A" w:rsidRDefault="0011150A" w:rsidP="0011150A">
      <w:pPr>
        <w:ind w:firstLine="708"/>
        <w:jc w:val="both"/>
        <w:rPr>
          <w:rFonts w:ascii="Times New Roman" w:hAnsi="Times New Roman"/>
          <w:sz w:val="28"/>
          <w:szCs w:val="28"/>
          <w:lang w:val="en-US"/>
        </w:rPr>
      </w:pPr>
      <w:r w:rsidRPr="0011150A">
        <w:rPr>
          <w:rFonts w:ascii="Times New Roman" w:hAnsi="Times New Roman"/>
          <w:sz w:val="28"/>
          <w:szCs w:val="28"/>
          <w:lang w:val="en-US"/>
        </w:rPr>
        <w:t xml:space="preserve">Malaka oshirish tizimi ham tubdan isloh qilindi. Xalq va </w:t>
      </w:r>
      <w:r w:rsidR="00151FBB">
        <w:rPr>
          <w:rFonts w:ascii="Times New Roman" w:hAnsi="Times New Roman"/>
          <w:sz w:val="28"/>
          <w:szCs w:val="28"/>
          <w:lang w:val="en-US"/>
        </w:rPr>
        <w:t>o‘</w:t>
      </w:r>
      <w:r w:rsidRPr="0011150A">
        <w:rPr>
          <w:rFonts w:ascii="Times New Roman" w:hAnsi="Times New Roman"/>
          <w:sz w:val="28"/>
          <w:szCs w:val="28"/>
          <w:lang w:val="en-US"/>
        </w:rPr>
        <w:t>rta maxsus, kasb-hunar ta’limi muassasalari qatorida oliy ta’lim, tarmoq sohalarida kadrlarning malakasini oshirish va qayta tayyorlash ishlari tamomila yangi bosqichga k</w:t>
      </w:r>
      <w:r w:rsidR="00151FBB">
        <w:rPr>
          <w:rFonts w:ascii="Times New Roman" w:hAnsi="Times New Roman"/>
          <w:sz w:val="28"/>
          <w:szCs w:val="28"/>
          <w:lang w:val="en-US"/>
        </w:rPr>
        <w:t>o‘</w:t>
      </w:r>
      <w:r w:rsidRPr="0011150A">
        <w:rPr>
          <w:rFonts w:ascii="Times New Roman" w:hAnsi="Times New Roman"/>
          <w:sz w:val="28"/>
          <w:szCs w:val="28"/>
          <w:lang w:val="en-US"/>
        </w:rPr>
        <w:t>tarildi.</w:t>
      </w:r>
      <w:bookmarkStart w:id="61" w:name="page125"/>
      <w:bookmarkEnd w:id="61"/>
    </w:p>
    <w:p w14:paraId="2E284AB1" w14:textId="3C6CF596" w:rsidR="0011150A" w:rsidRPr="0011150A" w:rsidRDefault="0011150A" w:rsidP="0011150A">
      <w:pPr>
        <w:ind w:firstLine="708"/>
        <w:jc w:val="both"/>
        <w:rPr>
          <w:rFonts w:ascii="Times New Roman" w:hAnsi="Times New Roman"/>
          <w:sz w:val="28"/>
          <w:szCs w:val="28"/>
          <w:lang w:val="en-US"/>
        </w:rPr>
      </w:pPr>
      <w:r w:rsidRPr="0011150A">
        <w:rPr>
          <w:rFonts w:ascii="Times New Roman" w:hAnsi="Times New Roman"/>
          <w:sz w:val="28"/>
          <w:szCs w:val="28"/>
          <w:lang w:val="en-US"/>
        </w:rPr>
        <w:t>Prezidentning 2015 yildagi «Oliy ta’lim muassasalarining rahbar va pedagog kadrlarini qayta tayyorlash va malakasini oshirish tizimini yanada takomillashtirish chora-tadbirlari t</w:t>
      </w:r>
      <w:r w:rsidR="00151FBB">
        <w:rPr>
          <w:rFonts w:ascii="Times New Roman" w:hAnsi="Times New Roman"/>
          <w:sz w:val="28"/>
          <w:szCs w:val="28"/>
          <w:lang w:val="en-US"/>
        </w:rPr>
        <w:t>o‘g‘</w:t>
      </w:r>
      <w:r w:rsidRPr="0011150A">
        <w:rPr>
          <w:rFonts w:ascii="Times New Roman" w:hAnsi="Times New Roman"/>
          <w:sz w:val="28"/>
          <w:szCs w:val="28"/>
          <w:lang w:val="en-US"/>
        </w:rPr>
        <w:t xml:space="preserve">risida»gi farmoniga asosan 15 </w:t>
      </w:r>
      <w:r>
        <w:rPr>
          <w:rFonts w:ascii="Times New Roman" w:hAnsi="Times New Roman"/>
          <w:sz w:val="28"/>
          <w:szCs w:val="28"/>
          <w:lang w:val="en-US"/>
        </w:rPr>
        <w:t>y</w:t>
      </w:r>
      <w:r w:rsidRPr="0011150A">
        <w:rPr>
          <w:rFonts w:ascii="Times New Roman" w:hAnsi="Times New Roman"/>
          <w:sz w:val="28"/>
          <w:szCs w:val="28"/>
          <w:lang w:val="en-US"/>
        </w:rPr>
        <w:t xml:space="preserve">etakchi oliy ta’lim muassasalari – tayanch oliy </w:t>
      </w:r>
      <w:r w:rsidR="00151FBB">
        <w:rPr>
          <w:rFonts w:ascii="Times New Roman" w:hAnsi="Times New Roman"/>
          <w:sz w:val="28"/>
          <w:szCs w:val="28"/>
          <w:lang w:val="en-US"/>
        </w:rPr>
        <w:t>o‘</w:t>
      </w:r>
      <w:r w:rsidRPr="0011150A">
        <w:rPr>
          <w:rFonts w:ascii="Times New Roman" w:hAnsi="Times New Roman"/>
          <w:sz w:val="28"/>
          <w:szCs w:val="28"/>
          <w:lang w:val="en-US"/>
        </w:rPr>
        <w:t>quv yurtlari sifatida belgilandi.</w:t>
      </w:r>
    </w:p>
    <w:p w14:paraId="5AC622F8" w14:textId="640F2370" w:rsidR="0011150A" w:rsidRDefault="0011150A" w:rsidP="0011150A">
      <w:pPr>
        <w:ind w:firstLine="708"/>
        <w:jc w:val="both"/>
        <w:rPr>
          <w:rFonts w:ascii="Times New Roman" w:hAnsi="Times New Roman"/>
          <w:sz w:val="28"/>
          <w:szCs w:val="28"/>
          <w:lang w:val="en-US"/>
        </w:rPr>
      </w:pPr>
      <w:r w:rsidRPr="0011150A">
        <w:rPr>
          <w:rFonts w:ascii="Times New Roman" w:hAnsi="Times New Roman"/>
          <w:sz w:val="28"/>
          <w:szCs w:val="28"/>
          <w:lang w:val="en-US"/>
        </w:rPr>
        <w:t xml:space="preserve">Kadrlar tayyorlash Milliy dasturining amalga oshirilishi natijasida </w:t>
      </w:r>
      <w:r w:rsidR="00151FBB">
        <w:rPr>
          <w:rFonts w:ascii="Times New Roman" w:hAnsi="Times New Roman"/>
          <w:sz w:val="28"/>
          <w:szCs w:val="28"/>
          <w:lang w:val="en-US"/>
        </w:rPr>
        <w:t>O‘</w:t>
      </w:r>
      <w:r w:rsidRPr="0011150A">
        <w:rPr>
          <w:rFonts w:ascii="Times New Roman" w:hAnsi="Times New Roman"/>
          <w:sz w:val="28"/>
          <w:szCs w:val="28"/>
          <w:lang w:val="en-US"/>
        </w:rPr>
        <w:t>zbekistonda nisbatan qisqa muddatlarda dunyoning etakchi davlatlarida ta’lim sohasida erishilgan il</w:t>
      </w:r>
      <w:r w:rsidR="00151FBB">
        <w:rPr>
          <w:rFonts w:ascii="Times New Roman" w:hAnsi="Times New Roman"/>
          <w:sz w:val="28"/>
          <w:szCs w:val="28"/>
          <w:lang w:val="en-US"/>
        </w:rPr>
        <w:t>g‘</w:t>
      </w:r>
      <w:r w:rsidRPr="0011150A">
        <w:rPr>
          <w:rFonts w:ascii="Times New Roman" w:hAnsi="Times New Roman"/>
          <w:sz w:val="28"/>
          <w:szCs w:val="28"/>
          <w:lang w:val="en-US"/>
        </w:rPr>
        <w:t xml:space="preserve">or yutuqlarni, milliy an’analarni </w:t>
      </w:r>
      <w:r w:rsidR="00151FBB">
        <w:rPr>
          <w:rFonts w:ascii="Times New Roman" w:hAnsi="Times New Roman"/>
          <w:sz w:val="28"/>
          <w:szCs w:val="28"/>
          <w:lang w:val="en-US"/>
        </w:rPr>
        <w:t>o‘</w:t>
      </w:r>
      <w:r w:rsidRPr="0011150A">
        <w:rPr>
          <w:rFonts w:ascii="Times New Roman" w:hAnsi="Times New Roman"/>
          <w:sz w:val="28"/>
          <w:szCs w:val="28"/>
          <w:lang w:val="en-US"/>
        </w:rPr>
        <w:t>z ichiga olgan prinsip jihatdan yangi modeli tashkil qilindi.</w:t>
      </w:r>
    </w:p>
    <w:p w14:paraId="302919C3" w14:textId="36428F5A" w:rsidR="0011150A" w:rsidRPr="0011150A" w:rsidRDefault="0011150A" w:rsidP="0011150A">
      <w:pPr>
        <w:ind w:firstLine="708"/>
        <w:jc w:val="both"/>
        <w:rPr>
          <w:rFonts w:ascii="Times New Roman" w:hAnsi="Times New Roman"/>
          <w:sz w:val="28"/>
          <w:szCs w:val="28"/>
        </w:rPr>
      </w:pPr>
      <w:r w:rsidRPr="0011150A">
        <w:rPr>
          <w:rFonts w:ascii="Times New Roman" w:hAnsi="Times New Roman"/>
          <w:sz w:val="28"/>
          <w:szCs w:val="28"/>
          <w:lang w:val="en-US"/>
        </w:rPr>
        <w:t>2020 yil 23 sentyabr kuni “Ta’lim t</w:t>
      </w:r>
      <w:r w:rsidR="00151FBB">
        <w:rPr>
          <w:rFonts w:ascii="Times New Roman" w:hAnsi="Times New Roman"/>
          <w:sz w:val="28"/>
          <w:szCs w:val="28"/>
          <w:lang w:val="en-US"/>
        </w:rPr>
        <w:t>o‘g‘</w:t>
      </w:r>
      <w:r w:rsidRPr="0011150A">
        <w:rPr>
          <w:rFonts w:ascii="Times New Roman" w:hAnsi="Times New Roman"/>
          <w:sz w:val="28"/>
          <w:szCs w:val="28"/>
          <w:lang w:val="en-US"/>
        </w:rPr>
        <w:t xml:space="preserve">risida”gi qonun yangi tahrirda qabul qilindi. </w:t>
      </w:r>
      <w:r w:rsidRPr="0011150A">
        <w:rPr>
          <w:rFonts w:ascii="Times New Roman" w:hAnsi="Times New Roman"/>
          <w:sz w:val="28"/>
          <w:szCs w:val="28"/>
        </w:rPr>
        <w:t xml:space="preserve">Qonundagi eng muhim </w:t>
      </w:r>
      <w:r w:rsidR="00151FBB">
        <w:rPr>
          <w:rFonts w:ascii="Times New Roman" w:hAnsi="Times New Roman"/>
          <w:sz w:val="28"/>
          <w:szCs w:val="28"/>
        </w:rPr>
        <w:t>o‘</w:t>
      </w:r>
      <w:r w:rsidRPr="0011150A">
        <w:rPr>
          <w:rFonts w:ascii="Times New Roman" w:hAnsi="Times New Roman"/>
          <w:sz w:val="28"/>
          <w:szCs w:val="28"/>
        </w:rPr>
        <w:t>zgarishlar quyidagilardir:</w:t>
      </w:r>
    </w:p>
    <w:p w14:paraId="33CE1A58" w14:textId="77777777" w:rsidR="0011150A" w:rsidRPr="0011150A" w:rsidRDefault="0011150A" w:rsidP="006D7B41">
      <w:pPr>
        <w:numPr>
          <w:ilvl w:val="0"/>
          <w:numId w:val="39"/>
        </w:numPr>
        <w:tabs>
          <w:tab w:val="left" w:pos="284"/>
        </w:tabs>
        <w:jc w:val="both"/>
        <w:rPr>
          <w:rFonts w:ascii="Times New Roman" w:hAnsi="Times New Roman"/>
          <w:sz w:val="28"/>
          <w:szCs w:val="28"/>
          <w:lang w:val="en-US"/>
        </w:rPr>
      </w:pPr>
      <w:r w:rsidRPr="0011150A">
        <w:rPr>
          <w:rFonts w:ascii="Times New Roman" w:hAnsi="Times New Roman"/>
          <w:sz w:val="28"/>
          <w:szCs w:val="28"/>
          <w:lang w:val="en-US"/>
        </w:rPr>
        <w:t>Qonunga ta’lim va tarbiyaga milliy hamda umuminsoniy qadriyatlarning singdirilganligi prinsipi kiritildi.</w:t>
      </w:r>
    </w:p>
    <w:p w14:paraId="04D566E8" w14:textId="5024CA3D" w:rsidR="0011150A" w:rsidRPr="0011150A" w:rsidRDefault="0011150A" w:rsidP="006D7B41">
      <w:pPr>
        <w:numPr>
          <w:ilvl w:val="0"/>
          <w:numId w:val="39"/>
        </w:numPr>
        <w:tabs>
          <w:tab w:val="left" w:pos="284"/>
        </w:tabs>
        <w:jc w:val="both"/>
        <w:rPr>
          <w:rFonts w:ascii="Times New Roman" w:hAnsi="Times New Roman"/>
          <w:sz w:val="28"/>
          <w:szCs w:val="28"/>
          <w:lang w:val="en-US"/>
        </w:rPr>
      </w:pPr>
      <w:r w:rsidRPr="0011150A">
        <w:rPr>
          <w:rFonts w:ascii="Times New Roman" w:hAnsi="Times New Roman"/>
          <w:sz w:val="28"/>
          <w:szCs w:val="28"/>
          <w:lang w:val="en-US"/>
        </w:rPr>
        <w:t>11 yillik ta’limning hamda 6 yoshdan 7 yoshgacha b</w:t>
      </w:r>
      <w:r w:rsidR="00151FBB">
        <w:rPr>
          <w:rFonts w:ascii="Times New Roman" w:hAnsi="Times New Roman"/>
          <w:sz w:val="28"/>
          <w:szCs w:val="28"/>
          <w:lang w:val="en-US"/>
        </w:rPr>
        <w:t>o‘</w:t>
      </w:r>
      <w:r w:rsidRPr="0011150A">
        <w:rPr>
          <w:rFonts w:ascii="Times New Roman" w:hAnsi="Times New Roman"/>
          <w:sz w:val="28"/>
          <w:szCs w:val="28"/>
          <w:lang w:val="en-US"/>
        </w:rPr>
        <w:t xml:space="preserve">lgan bolalarni bir yil davomida umumiy </w:t>
      </w:r>
      <w:r w:rsidR="00151FBB">
        <w:rPr>
          <w:rFonts w:ascii="Times New Roman" w:hAnsi="Times New Roman"/>
          <w:sz w:val="28"/>
          <w:szCs w:val="28"/>
          <w:lang w:val="en-US"/>
        </w:rPr>
        <w:t>o‘</w:t>
      </w:r>
      <w:r w:rsidRPr="0011150A">
        <w:rPr>
          <w:rFonts w:ascii="Times New Roman" w:hAnsi="Times New Roman"/>
          <w:sz w:val="28"/>
          <w:szCs w:val="28"/>
          <w:lang w:val="en-US"/>
        </w:rPr>
        <w:t xml:space="preserve">rta ta’limga tayyorlashning majburiyligi </w:t>
      </w:r>
      <w:r w:rsidR="00151FBB">
        <w:rPr>
          <w:rFonts w:ascii="Times New Roman" w:hAnsi="Times New Roman"/>
          <w:sz w:val="28"/>
          <w:szCs w:val="28"/>
          <w:lang w:val="en-US"/>
        </w:rPr>
        <w:t>o‘</w:t>
      </w:r>
      <w:r w:rsidRPr="0011150A">
        <w:rPr>
          <w:rFonts w:ascii="Times New Roman" w:hAnsi="Times New Roman"/>
          <w:sz w:val="28"/>
          <w:szCs w:val="28"/>
          <w:lang w:val="en-US"/>
        </w:rPr>
        <w:t>rnatildi;</w:t>
      </w:r>
    </w:p>
    <w:p w14:paraId="09D989F5" w14:textId="430B11DE" w:rsidR="0011150A" w:rsidRPr="0011150A" w:rsidRDefault="0011150A" w:rsidP="006D7B41">
      <w:pPr>
        <w:numPr>
          <w:ilvl w:val="0"/>
          <w:numId w:val="39"/>
        </w:numPr>
        <w:tabs>
          <w:tab w:val="left" w:pos="284"/>
        </w:tabs>
        <w:jc w:val="both"/>
        <w:rPr>
          <w:rFonts w:ascii="Times New Roman" w:hAnsi="Times New Roman"/>
          <w:sz w:val="28"/>
          <w:szCs w:val="28"/>
          <w:lang w:val="en-US"/>
        </w:rPr>
      </w:pPr>
      <w:r>
        <w:rPr>
          <w:rFonts w:ascii="Times New Roman" w:hAnsi="Times New Roman"/>
          <w:sz w:val="28"/>
          <w:szCs w:val="28"/>
          <w:lang w:val="en-US"/>
        </w:rPr>
        <w:t>n</w:t>
      </w:r>
      <w:r w:rsidRPr="0011150A">
        <w:rPr>
          <w:rFonts w:ascii="Times New Roman" w:hAnsi="Times New Roman"/>
          <w:sz w:val="28"/>
          <w:szCs w:val="28"/>
          <w:lang w:val="en-US"/>
        </w:rPr>
        <w:t xml:space="preserve">odavlat ta’lim tashkilotlari tomonidan umumiy </w:t>
      </w:r>
      <w:r w:rsidR="00151FBB">
        <w:rPr>
          <w:rFonts w:ascii="Times New Roman" w:hAnsi="Times New Roman"/>
          <w:sz w:val="28"/>
          <w:szCs w:val="28"/>
          <w:lang w:val="en-US"/>
        </w:rPr>
        <w:t>o‘</w:t>
      </w:r>
      <w:r w:rsidRPr="0011150A">
        <w:rPr>
          <w:rFonts w:ascii="Times New Roman" w:hAnsi="Times New Roman"/>
          <w:sz w:val="28"/>
          <w:szCs w:val="28"/>
          <w:lang w:val="en-US"/>
        </w:rPr>
        <w:t xml:space="preserve">rta va </w:t>
      </w:r>
      <w:r w:rsidR="00151FBB">
        <w:rPr>
          <w:rFonts w:ascii="Times New Roman" w:hAnsi="Times New Roman"/>
          <w:sz w:val="28"/>
          <w:szCs w:val="28"/>
          <w:lang w:val="en-US"/>
        </w:rPr>
        <w:t>o‘</w:t>
      </w:r>
      <w:r w:rsidRPr="0011150A">
        <w:rPr>
          <w:rFonts w:ascii="Times New Roman" w:hAnsi="Times New Roman"/>
          <w:sz w:val="28"/>
          <w:szCs w:val="28"/>
          <w:lang w:val="en-US"/>
        </w:rPr>
        <w:t>rta maxsus ta’limning amalga oshirilishi mumkinligi mustahkamlandi;</w:t>
      </w:r>
    </w:p>
    <w:p w14:paraId="798E2DE7" w14:textId="77777777" w:rsidR="0011150A" w:rsidRPr="0011150A" w:rsidRDefault="0011150A" w:rsidP="0011150A">
      <w:pPr>
        <w:ind w:firstLine="708"/>
        <w:jc w:val="both"/>
        <w:rPr>
          <w:rFonts w:ascii="Times New Roman" w:hAnsi="Times New Roman"/>
          <w:b/>
          <w:bCs/>
          <w:color w:val="002060"/>
          <w:sz w:val="28"/>
          <w:szCs w:val="28"/>
          <w:lang w:val="en-US"/>
        </w:rPr>
      </w:pPr>
      <w:r w:rsidRPr="0011150A">
        <w:rPr>
          <w:rFonts w:ascii="Times New Roman" w:hAnsi="Times New Roman"/>
          <w:b/>
          <w:bCs/>
          <w:color w:val="002060"/>
          <w:sz w:val="28"/>
          <w:szCs w:val="28"/>
          <w:lang w:val="en-US"/>
        </w:rPr>
        <w:t>Ta’lim olishning quyidagi shakllari belgilandi:</w:t>
      </w:r>
    </w:p>
    <w:p w14:paraId="5E83F612" w14:textId="77777777" w:rsidR="0011150A" w:rsidRPr="0011150A" w:rsidRDefault="0011150A" w:rsidP="006D7B41">
      <w:pPr>
        <w:numPr>
          <w:ilvl w:val="0"/>
          <w:numId w:val="39"/>
        </w:numPr>
        <w:tabs>
          <w:tab w:val="left" w:pos="284"/>
        </w:tabs>
        <w:jc w:val="both"/>
        <w:rPr>
          <w:rFonts w:ascii="Times New Roman" w:hAnsi="Times New Roman"/>
          <w:sz w:val="28"/>
          <w:szCs w:val="28"/>
          <w:lang w:val="en-US"/>
        </w:rPr>
      </w:pPr>
      <w:r w:rsidRPr="0011150A">
        <w:rPr>
          <w:rFonts w:ascii="Times New Roman" w:hAnsi="Times New Roman"/>
          <w:sz w:val="28"/>
          <w:szCs w:val="28"/>
          <w:lang w:val="en-US"/>
        </w:rPr>
        <w:t>ishlab chiqarishdan ajralgan holda ta’lim olish (kunduzgi);</w:t>
      </w:r>
    </w:p>
    <w:p w14:paraId="0783F3D3" w14:textId="77777777" w:rsidR="0011150A" w:rsidRPr="0011150A" w:rsidRDefault="0011150A" w:rsidP="006D7B41">
      <w:pPr>
        <w:numPr>
          <w:ilvl w:val="0"/>
          <w:numId w:val="39"/>
        </w:numPr>
        <w:tabs>
          <w:tab w:val="left" w:pos="284"/>
        </w:tabs>
        <w:jc w:val="both"/>
        <w:rPr>
          <w:rFonts w:ascii="Times New Roman" w:hAnsi="Times New Roman"/>
          <w:sz w:val="28"/>
          <w:szCs w:val="28"/>
          <w:lang w:val="en-US"/>
        </w:rPr>
      </w:pPr>
      <w:r w:rsidRPr="0011150A">
        <w:rPr>
          <w:rFonts w:ascii="Times New Roman" w:hAnsi="Times New Roman"/>
          <w:sz w:val="28"/>
          <w:szCs w:val="28"/>
          <w:lang w:val="en-US"/>
        </w:rPr>
        <w:t>ishlab chiqarishdan ajralmagan holda ta’lim olish (sirtqi, kechki, masofaviy, dual);</w:t>
      </w:r>
    </w:p>
    <w:p w14:paraId="6C2D8C9D" w14:textId="77777777" w:rsidR="0011150A" w:rsidRPr="0011150A" w:rsidRDefault="0011150A" w:rsidP="006D7B41">
      <w:pPr>
        <w:numPr>
          <w:ilvl w:val="0"/>
          <w:numId w:val="39"/>
        </w:numPr>
        <w:tabs>
          <w:tab w:val="left" w:pos="284"/>
        </w:tabs>
        <w:jc w:val="both"/>
        <w:rPr>
          <w:rFonts w:ascii="Times New Roman" w:hAnsi="Times New Roman"/>
          <w:sz w:val="28"/>
          <w:szCs w:val="28"/>
          <w:lang w:val="en-US"/>
        </w:rPr>
      </w:pPr>
      <w:r w:rsidRPr="0011150A">
        <w:rPr>
          <w:rFonts w:ascii="Times New Roman" w:hAnsi="Times New Roman"/>
          <w:sz w:val="28"/>
          <w:szCs w:val="28"/>
          <w:lang w:val="en-US"/>
        </w:rPr>
        <w:t>oilada ta’lim olish va mustaqil ta’lim olish;</w:t>
      </w:r>
    </w:p>
    <w:p w14:paraId="2A784E42" w14:textId="5385F594" w:rsidR="0011150A" w:rsidRPr="0011150A" w:rsidRDefault="0011150A" w:rsidP="006D7B41">
      <w:pPr>
        <w:numPr>
          <w:ilvl w:val="0"/>
          <w:numId w:val="39"/>
        </w:numPr>
        <w:tabs>
          <w:tab w:val="left" w:pos="284"/>
        </w:tabs>
        <w:jc w:val="both"/>
        <w:rPr>
          <w:rFonts w:ascii="Times New Roman" w:hAnsi="Times New Roman"/>
          <w:sz w:val="28"/>
          <w:szCs w:val="28"/>
          <w:lang w:val="en-US"/>
        </w:rPr>
      </w:pPr>
      <w:r w:rsidRPr="0011150A">
        <w:rPr>
          <w:rFonts w:ascii="Times New Roman" w:hAnsi="Times New Roman"/>
          <w:sz w:val="28"/>
          <w:szCs w:val="28"/>
          <w:lang w:val="en-US"/>
        </w:rPr>
        <w:t xml:space="preserve">katta yoshdagilarni </w:t>
      </w:r>
      <w:r w:rsidR="00151FBB">
        <w:rPr>
          <w:rFonts w:ascii="Times New Roman" w:hAnsi="Times New Roman"/>
          <w:sz w:val="28"/>
          <w:szCs w:val="28"/>
          <w:lang w:val="en-US"/>
        </w:rPr>
        <w:t>o‘</w:t>
      </w:r>
      <w:r w:rsidRPr="0011150A">
        <w:rPr>
          <w:rFonts w:ascii="Times New Roman" w:hAnsi="Times New Roman"/>
          <w:sz w:val="28"/>
          <w:szCs w:val="28"/>
          <w:lang w:val="en-US"/>
        </w:rPr>
        <w:t>qitish va ularga ta’lim berish;</w:t>
      </w:r>
    </w:p>
    <w:p w14:paraId="645F111E" w14:textId="77777777" w:rsidR="0011150A" w:rsidRPr="0011150A" w:rsidRDefault="0011150A" w:rsidP="006D7B41">
      <w:pPr>
        <w:numPr>
          <w:ilvl w:val="0"/>
          <w:numId w:val="39"/>
        </w:numPr>
        <w:tabs>
          <w:tab w:val="left" w:pos="284"/>
        </w:tabs>
        <w:jc w:val="both"/>
        <w:rPr>
          <w:rFonts w:ascii="Times New Roman" w:hAnsi="Times New Roman"/>
          <w:sz w:val="28"/>
          <w:szCs w:val="28"/>
          <w:lang w:val="en-US"/>
        </w:rPr>
      </w:pPr>
      <w:r w:rsidRPr="0011150A">
        <w:rPr>
          <w:rFonts w:ascii="Times New Roman" w:hAnsi="Times New Roman"/>
          <w:sz w:val="28"/>
          <w:szCs w:val="28"/>
          <w:lang w:val="en-US"/>
        </w:rPr>
        <w:t>mudofaa, xavfsizlik va huquqni muhofaza qilish faoliyati sohasida kadrlar tayyorlash;</w:t>
      </w:r>
    </w:p>
    <w:p w14:paraId="2E208F41" w14:textId="77777777" w:rsidR="0011150A" w:rsidRPr="0011150A" w:rsidRDefault="0011150A" w:rsidP="006D7B41">
      <w:pPr>
        <w:numPr>
          <w:ilvl w:val="0"/>
          <w:numId w:val="39"/>
        </w:numPr>
        <w:tabs>
          <w:tab w:val="left" w:pos="284"/>
        </w:tabs>
        <w:jc w:val="both"/>
        <w:rPr>
          <w:rFonts w:ascii="Times New Roman" w:hAnsi="Times New Roman"/>
          <w:sz w:val="28"/>
          <w:szCs w:val="28"/>
        </w:rPr>
      </w:pPr>
      <w:r w:rsidRPr="0011150A">
        <w:rPr>
          <w:rFonts w:ascii="Times New Roman" w:hAnsi="Times New Roman"/>
          <w:sz w:val="28"/>
          <w:szCs w:val="28"/>
        </w:rPr>
        <w:t>inklyuziv ta’lim;</w:t>
      </w:r>
    </w:p>
    <w:p w14:paraId="322484E9" w14:textId="77777777" w:rsidR="0011150A" w:rsidRPr="0011150A" w:rsidRDefault="0011150A" w:rsidP="006D7B41">
      <w:pPr>
        <w:numPr>
          <w:ilvl w:val="0"/>
          <w:numId w:val="39"/>
        </w:numPr>
        <w:tabs>
          <w:tab w:val="left" w:pos="284"/>
        </w:tabs>
        <w:jc w:val="both"/>
        <w:rPr>
          <w:rFonts w:ascii="Times New Roman" w:hAnsi="Times New Roman"/>
          <w:sz w:val="28"/>
          <w:szCs w:val="28"/>
        </w:rPr>
      </w:pPr>
      <w:r w:rsidRPr="0011150A">
        <w:rPr>
          <w:rFonts w:ascii="Times New Roman" w:hAnsi="Times New Roman"/>
          <w:sz w:val="28"/>
          <w:szCs w:val="28"/>
        </w:rPr>
        <w:t>eksternat tartibida ta’lim olish.</w:t>
      </w:r>
    </w:p>
    <w:p w14:paraId="3E0B9F62" w14:textId="6FCE1D85" w:rsidR="0011150A" w:rsidRPr="0011150A" w:rsidRDefault="0011150A" w:rsidP="006D7B41">
      <w:pPr>
        <w:pStyle w:val="a8"/>
        <w:numPr>
          <w:ilvl w:val="0"/>
          <w:numId w:val="40"/>
        </w:numPr>
        <w:tabs>
          <w:tab w:val="left" w:pos="284"/>
        </w:tabs>
        <w:ind w:left="0" w:firstLine="0"/>
        <w:jc w:val="both"/>
        <w:rPr>
          <w:rFonts w:ascii="Times New Roman" w:hAnsi="Times New Roman"/>
          <w:sz w:val="28"/>
          <w:szCs w:val="28"/>
          <w:lang w:val="en-US"/>
        </w:rPr>
      </w:pPr>
      <w:r w:rsidRPr="0011150A">
        <w:rPr>
          <w:rFonts w:ascii="Times New Roman" w:hAnsi="Times New Roman"/>
          <w:sz w:val="28"/>
          <w:szCs w:val="28"/>
          <w:lang w:val="en-US"/>
        </w:rPr>
        <w:t xml:space="preserve">umumiy </w:t>
      </w:r>
      <w:r w:rsidR="00151FBB">
        <w:rPr>
          <w:rFonts w:ascii="Times New Roman" w:hAnsi="Times New Roman"/>
          <w:sz w:val="28"/>
          <w:szCs w:val="28"/>
          <w:lang w:val="en-US"/>
        </w:rPr>
        <w:t>o‘</w:t>
      </w:r>
      <w:r w:rsidRPr="0011150A">
        <w:rPr>
          <w:rFonts w:ascii="Times New Roman" w:hAnsi="Times New Roman"/>
          <w:sz w:val="28"/>
          <w:szCs w:val="28"/>
          <w:lang w:val="en-US"/>
        </w:rPr>
        <w:t xml:space="preserve">rta va </w:t>
      </w:r>
      <w:r w:rsidR="00151FBB">
        <w:rPr>
          <w:rFonts w:ascii="Times New Roman" w:hAnsi="Times New Roman"/>
          <w:sz w:val="28"/>
          <w:szCs w:val="28"/>
          <w:lang w:val="en-US"/>
        </w:rPr>
        <w:t>o‘</w:t>
      </w:r>
      <w:r w:rsidRPr="0011150A">
        <w:rPr>
          <w:rFonts w:ascii="Times New Roman" w:hAnsi="Times New Roman"/>
          <w:sz w:val="28"/>
          <w:szCs w:val="28"/>
          <w:lang w:val="en-US"/>
        </w:rPr>
        <w:t>rta maxsus ta’lim tashkilotlarining sinflarida ta’lim oluvchilar soni 35 nafardan oshmasligi belgilandi;</w:t>
      </w:r>
    </w:p>
    <w:p w14:paraId="5EEE4A0B" w14:textId="6FDCE42B" w:rsidR="0011150A" w:rsidRPr="0011150A" w:rsidRDefault="0011150A" w:rsidP="006D7B41">
      <w:pPr>
        <w:pStyle w:val="a8"/>
        <w:numPr>
          <w:ilvl w:val="0"/>
          <w:numId w:val="40"/>
        </w:numPr>
        <w:tabs>
          <w:tab w:val="left" w:pos="284"/>
        </w:tabs>
        <w:ind w:left="0" w:firstLine="0"/>
        <w:jc w:val="both"/>
        <w:rPr>
          <w:rFonts w:ascii="Times New Roman" w:hAnsi="Times New Roman"/>
          <w:sz w:val="28"/>
          <w:szCs w:val="28"/>
          <w:lang w:val="en-US"/>
        </w:rPr>
      </w:pPr>
      <w:r w:rsidRPr="0011150A">
        <w:rPr>
          <w:rFonts w:ascii="Times New Roman" w:hAnsi="Times New Roman"/>
          <w:sz w:val="28"/>
          <w:szCs w:val="28"/>
          <w:lang w:val="en-US"/>
        </w:rPr>
        <w:t>bakalavriat y</w:t>
      </w:r>
      <w:r w:rsidR="00151FBB">
        <w:rPr>
          <w:rFonts w:ascii="Times New Roman" w:hAnsi="Times New Roman"/>
          <w:sz w:val="28"/>
          <w:szCs w:val="28"/>
          <w:lang w:val="en-US"/>
        </w:rPr>
        <w:t>o‘</w:t>
      </w:r>
      <w:r w:rsidRPr="0011150A">
        <w:rPr>
          <w:rFonts w:ascii="Times New Roman" w:hAnsi="Times New Roman"/>
          <w:sz w:val="28"/>
          <w:szCs w:val="28"/>
          <w:lang w:val="en-US"/>
        </w:rPr>
        <w:t>nalishida ta’lim olish davomiyligi kamida 3 yil, magistraturada esa kamida 1 yil etib belgilandi;</w:t>
      </w:r>
    </w:p>
    <w:p w14:paraId="769B60DC" w14:textId="49C4F008" w:rsidR="0011150A" w:rsidRPr="0011150A" w:rsidRDefault="0011150A" w:rsidP="006D7B41">
      <w:pPr>
        <w:pStyle w:val="a8"/>
        <w:numPr>
          <w:ilvl w:val="0"/>
          <w:numId w:val="40"/>
        </w:numPr>
        <w:tabs>
          <w:tab w:val="left" w:pos="284"/>
        </w:tabs>
        <w:ind w:left="0" w:firstLine="0"/>
        <w:jc w:val="both"/>
        <w:rPr>
          <w:rFonts w:ascii="Times New Roman" w:hAnsi="Times New Roman"/>
          <w:sz w:val="28"/>
          <w:szCs w:val="28"/>
          <w:lang w:val="en-US"/>
        </w:rPr>
      </w:pPr>
      <w:r w:rsidRPr="0011150A">
        <w:rPr>
          <w:rFonts w:ascii="Times New Roman" w:hAnsi="Times New Roman"/>
          <w:sz w:val="28"/>
          <w:szCs w:val="28"/>
          <w:lang w:val="en-US"/>
        </w:rPr>
        <w:t>oilada ta’lim olgan va mustaqil ta’lim olgan shaxslarga davlat tomonidan tasdiqlangan namunadagi ta’lim t</w:t>
      </w:r>
      <w:r w:rsidR="00151FBB">
        <w:rPr>
          <w:rFonts w:ascii="Times New Roman" w:hAnsi="Times New Roman"/>
          <w:sz w:val="28"/>
          <w:szCs w:val="28"/>
          <w:lang w:val="en-US"/>
        </w:rPr>
        <w:t>o‘g‘</w:t>
      </w:r>
      <w:r w:rsidRPr="0011150A">
        <w:rPr>
          <w:rFonts w:ascii="Times New Roman" w:hAnsi="Times New Roman"/>
          <w:sz w:val="28"/>
          <w:szCs w:val="28"/>
          <w:lang w:val="en-US"/>
        </w:rPr>
        <w:t>risidagi hujjat berilishi mumkinligi belgilandi;</w:t>
      </w:r>
    </w:p>
    <w:p w14:paraId="41DFC218" w14:textId="49498C8F" w:rsidR="0011150A" w:rsidRPr="0011150A" w:rsidRDefault="0011150A" w:rsidP="006D7B41">
      <w:pPr>
        <w:pStyle w:val="a8"/>
        <w:numPr>
          <w:ilvl w:val="0"/>
          <w:numId w:val="40"/>
        </w:numPr>
        <w:tabs>
          <w:tab w:val="left" w:pos="284"/>
        </w:tabs>
        <w:ind w:left="0" w:firstLine="0"/>
        <w:jc w:val="both"/>
        <w:rPr>
          <w:rFonts w:ascii="Times New Roman" w:hAnsi="Times New Roman"/>
          <w:sz w:val="28"/>
          <w:szCs w:val="28"/>
          <w:lang w:val="en-US"/>
        </w:rPr>
      </w:pPr>
      <w:bookmarkStart w:id="62" w:name="page127"/>
      <w:bookmarkEnd w:id="62"/>
      <w:r w:rsidRPr="0011150A">
        <w:rPr>
          <w:rFonts w:ascii="Times New Roman" w:hAnsi="Times New Roman"/>
          <w:sz w:val="28"/>
          <w:szCs w:val="28"/>
          <w:lang w:val="en-US"/>
        </w:rPr>
        <w:t>mahalliy davlat hokimiyati organlarining ta’lim sifati va darajasiga, shuningdek, pedagog xodimlarning kasb faoliyatiga b</w:t>
      </w:r>
      <w:r w:rsidR="00151FBB">
        <w:rPr>
          <w:rFonts w:ascii="Times New Roman" w:hAnsi="Times New Roman"/>
          <w:sz w:val="28"/>
          <w:szCs w:val="28"/>
          <w:lang w:val="en-US"/>
        </w:rPr>
        <w:t>o‘</w:t>
      </w:r>
      <w:r w:rsidRPr="0011150A">
        <w:rPr>
          <w:rFonts w:ascii="Times New Roman" w:hAnsi="Times New Roman"/>
          <w:sz w:val="28"/>
          <w:szCs w:val="28"/>
          <w:lang w:val="en-US"/>
        </w:rPr>
        <w:t>lgan davlat talablariga rioya etilishiga doir vakolatlari bekor qilindi;</w:t>
      </w:r>
    </w:p>
    <w:p w14:paraId="4025FB65" w14:textId="4672D6BB" w:rsidR="0011150A" w:rsidRPr="0011150A" w:rsidRDefault="0011150A" w:rsidP="006D7B41">
      <w:pPr>
        <w:pStyle w:val="a8"/>
        <w:numPr>
          <w:ilvl w:val="0"/>
          <w:numId w:val="40"/>
        </w:numPr>
        <w:tabs>
          <w:tab w:val="left" w:pos="284"/>
        </w:tabs>
        <w:ind w:left="0" w:firstLine="0"/>
        <w:jc w:val="both"/>
        <w:rPr>
          <w:rFonts w:ascii="Times New Roman" w:hAnsi="Times New Roman"/>
          <w:sz w:val="28"/>
          <w:szCs w:val="28"/>
          <w:lang w:val="en-US"/>
        </w:rPr>
      </w:pPr>
      <w:r w:rsidRPr="0011150A">
        <w:rPr>
          <w:rFonts w:ascii="Times New Roman" w:hAnsi="Times New Roman"/>
          <w:sz w:val="28"/>
          <w:szCs w:val="28"/>
          <w:lang w:val="en-US"/>
        </w:rPr>
        <w:lastRenderedPageBreak/>
        <w:t>ta’lim tashkilotlarida siyosiy partiyalarning tashkiliy tuzilmalarini tashkil etish taqiqlandi;</w:t>
      </w:r>
    </w:p>
    <w:p w14:paraId="0C2A2205" w14:textId="788D732B" w:rsidR="0011150A" w:rsidRDefault="0011150A" w:rsidP="006D7B41">
      <w:pPr>
        <w:pStyle w:val="a8"/>
        <w:numPr>
          <w:ilvl w:val="0"/>
          <w:numId w:val="40"/>
        </w:numPr>
        <w:tabs>
          <w:tab w:val="left" w:pos="284"/>
        </w:tabs>
        <w:ind w:left="0" w:firstLine="0"/>
        <w:jc w:val="both"/>
        <w:rPr>
          <w:rFonts w:ascii="Times New Roman" w:hAnsi="Times New Roman"/>
          <w:sz w:val="28"/>
          <w:szCs w:val="28"/>
          <w:lang w:val="en-US"/>
        </w:rPr>
      </w:pPr>
      <w:r w:rsidRPr="0011150A">
        <w:rPr>
          <w:rFonts w:ascii="Times New Roman" w:hAnsi="Times New Roman"/>
          <w:sz w:val="28"/>
          <w:szCs w:val="28"/>
          <w:lang w:val="en-US"/>
        </w:rPr>
        <w:t xml:space="preserve">chet davlatlari va </w:t>
      </w:r>
      <w:r w:rsidR="00151FBB">
        <w:rPr>
          <w:rFonts w:ascii="Times New Roman" w:hAnsi="Times New Roman"/>
          <w:sz w:val="28"/>
          <w:szCs w:val="28"/>
          <w:lang w:val="en-US"/>
        </w:rPr>
        <w:t>O‘</w:t>
      </w:r>
      <w:r w:rsidRPr="0011150A">
        <w:rPr>
          <w:rFonts w:ascii="Times New Roman" w:hAnsi="Times New Roman"/>
          <w:sz w:val="28"/>
          <w:szCs w:val="28"/>
          <w:lang w:val="en-US"/>
        </w:rPr>
        <w:t xml:space="preserve">zbekiston oliy ta’lim tashkilotlari </w:t>
      </w:r>
      <w:r w:rsidR="00151FBB">
        <w:rPr>
          <w:rFonts w:ascii="Times New Roman" w:hAnsi="Times New Roman"/>
          <w:sz w:val="28"/>
          <w:szCs w:val="28"/>
          <w:lang w:val="en-US"/>
        </w:rPr>
        <w:t>o‘</w:t>
      </w:r>
      <w:r w:rsidRPr="0011150A">
        <w:rPr>
          <w:rFonts w:ascii="Times New Roman" w:hAnsi="Times New Roman"/>
          <w:sz w:val="28"/>
          <w:szCs w:val="28"/>
          <w:lang w:val="en-US"/>
        </w:rPr>
        <w:t>rtasida tuzilgan shartnoma asosida ularning bitiruvchilariga ikki tomonlama diplom (Double Diploma) berilishi mumkinligi belgilandi.</w:t>
      </w:r>
    </w:p>
    <w:p w14:paraId="119CCEA1" w14:textId="61824B37" w:rsidR="007A2EF9" w:rsidRPr="007A2EF9" w:rsidRDefault="007A2EF9" w:rsidP="001A77F3">
      <w:pPr>
        <w:pStyle w:val="ac"/>
        <w:shd w:val="clear" w:color="auto" w:fill="FFFFFF"/>
        <w:spacing w:before="0" w:beforeAutospacing="0" w:after="0" w:afterAutospacing="0"/>
        <w:ind w:firstLine="708"/>
        <w:textAlignment w:val="baseline"/>
        <w:rPr>
          <w:sz w:val="28"/>
          <w:szCs w:val="28"/>
          <w:lang w:val="en-US"/>
        </w:rPr>
      </w:pPr>
      <w:r w:rsidRPr="007A2EF9">
        <w:rPr>
          <w:sz w:val="28"/>
          <w:szCs w:val="28"/>
          <w:lang w:val="en-US"/>
        </w:rPr>
        <w:t>Qonun bilan jinsi, irqi, millati, tili, dini, ijtimoiy kelib chiqishi, eʼtiqodi, shaxsiy va ijtimoiy mavqeidan qatʼiy nazar, har kimga taʼlim olish uchun teng huquqlar kafolatlanadi.</w:t>
      </w:r>
    </w:p>
    <w:p w14:paraId="47AFA1DF" w14:textId="053179D0" w:rsidR="007A2EF9" w:rsidRPr="007A2EF9" w:rsidRDefault="00187836" w:rsidP="001A77F3">
      <w:pPr>
        <w:pStyle w:val="ac"/>
        <w:shd w:val="clear" w:color="auto" w:fill="FFFFFF"/>
        <w:spacing w:before="0" w:beforeAutospacing="0" w:after="0" w:afterAutospacing="0"/>
        <w:ind w:firstLine="708"/>
        <w:textAlignment w:val="baseline"/>
        <w:rPr>
          <w:sz w:val="28"/>
          <w:szCs w:val="28"/>
          <w:lang w:val="en-US"/>
        </w:rPr>
      </w:pPr>
      <w:r w:rsidRPr="0011150A">
        <w:rPr>
          <w:noProof/>
          <w:sz w:val="28"/>
          <w:szCs w:val="28"/>
          <w:lang w:val="en-US" w:eastAsia="x-none"/>
        </w:rPr>
        <w:drawing>
          <wp:anchor distT="0" distB="0" distL="114300" distR="114300" simplePos="0" relativeHeight="251608576" behindDoc="0" locked="0" layoutInCell="1" allowOverlap="1" wp14:anchorId="4D5C9C23" wp14:editId="480EB635">
            <wp:simplePos x="0" y="0"/>
            <wp:positionH relativeFrom="margin">
              <wp:posOffset>56515</wp:posOffset>
            </wp:positionH>
            <wp:positionV relativeFrom="margin">
              <wp:posOffset>2988310</wp:posOffset>
            </wp:positionV>
            <wp:extent cx="1955800" cy="1365250"/>
            <wp:effectExtent l="38100" t="38100" r="25400" b="25400"/>
            <wp:wrapSquare wrapText="bothSides"/>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1955800" cy="1365250"/>
                    </a:xfrm>
                    <a:prstGeom prst="rect">
                      <a:avLst/>
                    </a:prstGeom>
                    <a:ln w="28575">
                      <a:solidFill>
                        <a:schemeClr val="accent1"/>
                      </a:solidFill>
                    </a:ln>
                  </pic:spPr>
                </pic:pic>
              </a:graphicData>
            </a:graphic>
            <wp14:sizeRelH relativeFrom="margin">
              <wp14:pctWidth>0</wp14:pctWidth>
            </wp14:sizeRelH>
            <wp14:sizeRelV relativeFrom="margin">
              <wp14:pctHeight>0</wp14:pctHeight>
            </wp14:sizeRelV>
          </wp:anchor>
        </w:drawing>
      </w:r>
      <w:r w:rsidR="007A2EF9" w:rsidRPr="007A2EF9">
        <w:rPr>
          <w:b/>
          <w:bCs/>
          <w:color w:val="002060"/>
          <w:sz w:val="28"/>
          <w:szCs w:val="28"/>
          <w:lang w:val="en-US"/>
        </w:rPr>
        <w:t>Taʼlim turlari quyidagilardan iborat:</w:t>
      </w:r>
      <w:r w:rsidR="007A2EF9" w:rsidRPr="007A2EF9">
        <w:rPr>
          <w:b/>
          <w:bCs/>
          <w:color w:val="002060"/>
          <w:sz w:val="28"/>
          <w:szCs w:val="28"/>
          <w:lang w:val="en-US"/>
        </w:rPr>
        <w:br/>
      </w:r>
      <w:r w:rsidR="007A2EF9" w:rsidRPr="007A2EF9">
        <w:rPr>
          <w:sz w:val="28"/>
          <w:szCs w:val="28"/>
          <w:lang w:val="en-US"/>
        </w:rPr>
        <w:t>• maktabgacha taʼlim va tarbiya;</w:t>
      </w:r>
      <w:r w:rsidR="007A2EF9" w:rsidRPr="007A2EF9">
        <w:rPr>
          <w:sz w:val="28"/>
          <w:szCs w:val="28"/>
          <w:lang w:val="en-US"/>
        </w:rPr>
        <w:br/>
        <w:t>• umumiy oʼrta va oʼrta maxsus taʼlim;</w:t>
      </w:r>
      <w:r w:rsidR="007A2EF9" w:rsidRPr="007A2EF9">
        <w:rPr>
          <w:sz w:val="28"/>
          <w:szCs w:val="28"/>
          <w:lang w:val="en-US"/>
        </w:rPr>
        <w:br/>
        <w:t>• professional taʼlim;</w:t>
      </w:r>
      <w:r w:rsidR="007A2EF9" w:rsidRPr="007A2EF9">
        <w:rPr>
          <w:sz w:val="28"/>
          <w:szCs w:val="28"/>
          <w:lang w:val="en-US"/>
        </w:rPr>
        <w:br/>
        <w:t>• oliy taʼlim;</w:t>
      </w:r>
      <w:r w:rsidR="007A2EF9" w:rsidRPr="007A2EF9">
        <w:rPr>
          <w:sz w:val="28"/>
          <w:szCs w:val="28"/>
          <w:lang w:val="en-US"/>
        </w:rPr>
        <w:br/>
        <w:t>• oliy taʼlimdan keyingi taʼlim;</w:t>
      </w:r>
      <w:r w:rsidR="007A2EF9" w:rsidRPr="007A2EF9">
        <w:rPr>
          <w:sz w:val="28"/>
          <w:szCs w:val="28"/>
          <w:lang w:val="en-US"/>
        </w:rPr>
        <w:br/>
        <w:t>• kadrlarni qayta tayyorlash va ularning malakasini oshirish</w:t>
      </w:r>
      <w:r w:rsidR="007A2EF9">
        <w:rPr>
          <w:sz w:val="28"/>
          <w:szCs w:val="28"/>
          <w:lang w:val="en-US"/>
        </w:rPr>
        <w:t>.</w:t>
      </w:r>
    </w:p>
    <w:p w14:paraId="7334BEED" w14:textId="638C17B3" w:rsidR="0011150A" w:rsidRPr="00623543" w:rsidRDefault="0011150A" w:rsidP="0011150A">
      <w:pPr>
        <w:ind w:firstLine="708"/>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Prezidentning</w:t>
      </w:r>
      <w:r w:rsidRPr="00623543">
        <w:rPr>
          <w:rFonts w:ascii="Times New Roman" w:hAnsi="Times New Roman" w:cs="Times New Roman"/>
          <w:sz w:val="28"/>
          <w:szCs w:val="28"/>
          <w:lang w:val="en-US" w:eastAsia="x-none"/>
        </w:rPr>
        <w:t xml:space="preserve"> 2019 </w:t>
      </w:r>
      <w:r w:rsidRPr="001D0BA1">
        <w:rPr>
          <w:rFonts w:ascii="Times New Roman" w:hAnsi="Times New Roman" w:cs="Times New Roman"/>
          <w:sz w:val="28"/>
          <w:szCs w:val="28"/>
          <w:lang w:val="en-US" w:eastAsia="x-none"/>
        </w:rPr>
        <w:t>yildagi</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Professional</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w:t>
      </w:r>
      <w:r>
        <w:rPr>
          <w:rFonts w:ascii="Times New Roman" w:hAnsi="Times New Roman" w:cs="Times New Roman"/>
          <w:sz w:val="28"/>
          <w:szCs w:val="28"/>
          <w:lang w:val="en-US"/>
        </w:rPr>
        <w:t>’</w:t>
      </w:r>
      <w:r w:rsidRPr="001D0BA1">
        <w:rPr>
          <w:rFonts w:ascii="Times New Roman" w:hAnsi="Times New Roman" w:cs="Times New Roman"/>
          <w:sz w:val="28"/>
          <w:szCs w:val="28"/>
          <w:lang w:val="en-US" w:eastAsia="x-none"/>
        </w:rPr>
        <w:t>lim</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tizimini</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yanada</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takomillashtirishga</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doir</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shimcha</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chora</w:t>
      </w:r>
      <w:r w:rsidRPr="00623543">
        <w:rPr>
          <w:rFonts w:ascii="Times New Roman" w:hAnsi="Times New Roman" w:cs="Times New Roman"/>
          <w:sz w:val="28"/>
          <w:szCs w:val="28"/>
          <w:lang w:val="en-US" w:eastAsia="x-none"/>
        </w:rPr>
        <w:t>-</w:t>
      </w:r>
      <w:r w:rsidRPr="001D0BA1">
        <w:rPr>
          <w:rFonts w:ascii="Times New Roman" w:hAnsi="Times New Roman" w:cs="Times New Roman"/>
          <w:sz w:val="28"/>
          <w:szCs w:val="28"/>
          <w:lang w:val="en-US" w:eastAsia="x-none"/>
        </w:rPr>
        <w:t>tadbirlar</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w:t>
      </w:r>
      <w:r w:rsidR="00151FBB">
        <w:rPr>
          <w:rFonts w:ascii="Times New Roman" w:hAnsi="Times New Roman" w:cs="Times New Roman"/>
          <w:sz w:val="28"/>
          <w:szCs w:val="28"/>
          <w:lang w:val="en-US" w:eastAsia="x-none"/>
        </w:rPr>
        <w:t>o‘g‘</w:t>
      </w:r>
      <w:r w:rsidRPr="001D0BA1">
        <w:rPr>
          <w:rFonts w:ascii="Times New Roman" w:hAnsi="Times New Roman" w:cs="Times New Roman"/>
          <w:sz w:val="28"/>
          <w:szCs w:val="28"/>
          <w:lang w:val="en-US" w:eastAsia="x-none"/>
        </w:rPr>
        <w:t>risida</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PF</w:t>
      </w:r>
      <w:r w:rsidRPr="00623543">
        <w:rPr>
          <w:rFonts w:ascii="Times New Roman" w:hAnsi="Times New Roman" w:cs="Times New Roman"/>
          <w:sz w:val="28"/>
          <w:szCs w:val="28"/>
          <w:lang w:val="en-US" w:eastAsia="x-none"/>
        </w:rPr>
        <w:t>-5812-</w:t>
      </w:r>
      <w:r w:rsidRPr="001D0BA1">
        <w:rPr>
          <w:rFonts w:ascii="Times New Roman" w:hAnsi="Times New Roman" w:cs="Times New Roman"/>
          <w:sz w:val="28"/>
          <w:szCs w:val="28"/>
          <w:lang w:val="en-US" w:eastAsia="x-none"/>
        </w:rPr>
        <w:t>son</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Farmonini</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ijro</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etish</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maqsadida</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qaror</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bilan</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quyidagilar</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tasdiqlandi</w:t>
      </w:r>
      <w:r w:rsidRPr="00623543">
        <w:rPr>
          <w:rFonts w:ascii="Times New Roman" w:hAnsi="Times New Roman" w:cs="Times New Roman"/>
          <w:sz w:val="28"/>
          <w:szCs w:val="28"/>
          <w:lang w:val="en-US" w:eastAsia="x-none"/>
        </w:rPr>
        <w:t>:</w:t>
      </w:r>
    </w:p>
    <w:p w14:paraId="498D808F" w14:textId="087D9F1B" w:rsidR="0011150A" w:rsidRPr="0011150A" w:rsidRDefault="0011150A" w:rsidP="006D7B41">
      <w:pPr>
        <w:pStyle w:val="a8"/>
        <w:numPr>
          <w:ilvl w:val="0"/>
          <w:numId w:val="41"/>
        </w:numPr>
        <w:tabs>
          <w:tab w:val="left" w:pos="284"/>
        </w:tabs>
        <w:ind w:left="0" w:firstLine="0"/>
        <w:jc w:val="both"/>
        <w:rPr>
          <w:rFonts w:ascii="Times New Roman" w:hAnsi="Times New Roman" w:cs="Times New Roman"/>
          <w:sz w:val="28"/>
          <w:szCs w:val="28"/>
          <w:lang w:val="en-US" w:eastAsia="x-none"/>
        </w:rPr>
      </w:pPr>
      <w:r w:rsidRPr="0011150A">
        <w:rPr>
          <w:rFonts w:ascii="Times New Roman" w:hAnsi="Times New Roman" w:cs="Times New Roman"/>
          <w:sz w:val="28"/>
          <w:szCs w:val="28"/>
          <w:lang w:val="en-US" w:eastAsia="x-none"/>
        </w:rPr>
        <w:t>uzluksiz boshlan</w:t>
      </w:r>
      <w:r w:rsidR="00151FBB">
        <w:rPr>
          <w:rFonts w:ascii="Times New Roman" w:hAnsi="Times New Roman" w:cs="Times New Roman"/>
          <w:sz w:val="28"/>
          <w:szCs w:val="28"/>
          <w:lang w:val="en-US" w:eastAsia="x-none"/>
        </w:rPr>
        <w:t>g‘</w:t>
      </w:r>
      <w:r w:rsidRPr="0011150A">
        <w:rPr>
          <w:rFonts w:ascii="Times New Roman" w:hAnsi="Times New Roman" w:cs="Times New Roman"/>
          <w:sz w:val="28"/>
          <w:szCs w:val="28"/>
          <w:lang w:val="en-US" w:eastAsia="x-none"/>
        </w:rPr>
        <w:t xml:space="preserve">ich, </w:t>
      </w:r>
      <w:r w:rsidR="00151FBB">
        <w:rPr>
          <w:rFonts w:ascii="Times New Roman" w:hAnsi="Times New Roman" w:cs="Times New Roman"/>
          <w:sz w:val="28"/>
          <w:szCs w:val="28"/>
          <w:lang w:val="en-US" w:eastAsia="x-none"/>
        </w:rPr>
        <w:t>o‘</w:t>
      </w:r>
      <w:r w:rsidRPr="0011150A">
        <w:rPr>
          <w:rFonts w:ascii="Times New Roman" w:hAnsi="Times New Roman" w:cs="Times New Roman"/>
          <w:sz w:val="28"/>
          <w:szCs w:val="28"/>
          <w:lang w:val="en-US" w:eastAsia="x-none"/>
        </w:rPr>
        <w:t xml:space="preserve">rta va </w:t>
      </w:r>
      <w:r w:rsidR="00151FBB">
        <w:rPr>
          <w:rFonts w:ascii="Times New Roman" w:hAnsi="Times New Roman" w:cs="Times New Roman"/>
          <w:sz w:val="28"/>
          <w:szCs w:val="28"/>
          <w:lang w:val="en-US" w:eastAsia="x-none"/>
        </w:rPr>
        <w:t>o‘</w:t>
      </w:r>
      <w:r w:rsidRPr="0011150A">
        <w:rPr>
          <w:rFonts w:ascii="Times New Roman" w:hAnsi="Times New Roman" w:cs="Times New Roman"/>
          <w:sz w:val="28"/>
          <w:szCs w:val="28"/>
          <w:lang w:val="en-US" w:eastAsia="x-none"/>
        </w:rPr>
        <w:t>rta maxsus professional ta</w:t>
      </w:r>
      <w:r w:rsidRPr="0011150A">
        <w:rPr>
          <w:rFonts w:ascii="Times New Roman" w:hAnsi="Times New Roman" w:cs="Times New Roman"/>
          <w:sz w:val="28"/>
          <w:szCs w:val="28"/>
          <w:lang w:val="en-US"/>
        </w:rPr>
        <w:t>’</w:t>
      </w:r>
      <w:r w:rsidRPr="0011150A">
        <w:rPr>
          <w:rFonts w:ascii="Times New Roman" w:hAnsi="Times New Roman" w:cs="Times New Roman"/>
          <w:sz w:val="28"/>
          <w:szCs w:val="28"/>
          <w:lang w:val="en-US" w:eastAsia="x-none"/>
        </w:rPr>
        <w:t>lim t</w:t>
      </w:r>
      <w:r w:rsidR="00151FBB">
        <w:rPr>
          <w:rFonts w:ascii="Times New Roman" w:hAnsi="Times New Roman" w:cs="Times New Roman"/>
          <w:sz w:val="28"/>
          <w:szCs w:val="28"/>
          <w:lang w:val="en-US" w:eastAsia="x-none"/>
        </w:rPr>
        <w:t>o‘g‘</w:t>
      </w:r>
      <w:r w:rsidRPr="0011150A">
        <w:rPr>
          <w:rFonts w:ascii="Times New Roman" w:hAnsi="Times New Roman" w:cs="Times New Roman"/>
          <w:sz w:val="28"/>
          <w:szCs w:val="28"/>
          <w:lang w:val="en-US" w:eastAsia="x-none"/>
        </w:rPr>
        <w:t>risidagi nizom;</w:t>
      </w:r>
    </w:p>
    <w:p w14:paraId="5489CE88" w14:textId="7743F3E9" w:rsidR="0011150A" w:rsidRPr="0011150A" w:rsidRDefault="0011150A" w:rsidP="006D7B41">
      <w:pPr>
        <w:pStyle w:val="a8"/>
        <w:numPr>
          <w:ilvl w:val="0"/>
          <w:numId w:val="41"/>
        </w:numPr>
        <w:tabs>
          <w:tab w:val="left" w:pos="284"/>
        </w:tabs>
        <w:ind w:left="0" w:firstLine="0"/>
        <w:jc w:val="both"/>
        <w:rPr>
          <w:rFonts w:ascii="Times New Roman" w:hAnsi="Times New Roman" w:cs="Times New Roman"/>
          <w:sz w:val="28"/>
          <w:szCs w:val="28"/>
          <w:lang w:val="en-US" w:eastAsia="x-none"/>
        </w:rPr>
      </w:pPr>
      <w:r w:rsidRPr="0011150A">
        <w:rPr>
          <w:rFonts w:ascii="Times New Roman" w:hAnsi="Times New Roman" w:cs="Times New Roman"/>
          <w:sz w:val="28"/>
          <w:szCs w:val="28"/>
          <w:lang w:val="en-US" w:eastAsia="x-none"/>
        </w:rPr>
        <w:t>boshlan</w:t>
      </w:r>
      <w:r w:rsidR="00151FBB">
        <w:rPr>
          <w:rFonts w:ascii="Times New Roman" w:hAnsi="Times New Roman" w:cs="Times New Roman"/>
          <w:sz w:val="28"/>
          <w:szCs w:val="28"/>
          <w:lang w:val="en-US" w:eastAsia="x-none"/>
        </w:rPr>
        <w:t>g‘</w:t>
      </w:r>
      <w:r w:rsidRPr="0011150A">
        <w:rPr>
          <w:rFonts w:ascii="Times New Roman" w:hAnsi="Times New Roman" w:cs="Times New Roman"/>
          <w:sz w:val="28"/>
          <w:szCs w:val="28"/>
          <w:lang w:val="en-US" w:eastAsia="x-none"/>
        </w:rPr>
        <w:t>ich professional ta</w:t>
      </w:r>
      <w:r w:rsidRPr="0011150A">
        <w:rPr>
          <w:rFonts w:ascii="Times New Roman" w:hAnsi="Times New Roman" w:cs="Times New Roman"/>
          <w:sz w:val="28"/>
          <w:szCs w:val="28"/>
          <w:lang w:val="en-US"/>
        </w:rPr>
        <w:t>’</w:t>
      </w:r>
      <w:r w:rsidRPr="0011150A">
        <w:rPr>
          <w:rFonts w:ascii="Times New Roman" w:hAnsi="Times New Roman" w:cs="Times New Roman"/>
          <w:sz w:val="28"/>
          <w:szCs w:val="28"/>
          <w:lang w:val="en-US" w:eastAsia="x-none"/>
        </w:rPr>
        <w:t>lim bosqichida kadrlar tayyorlaydigan kasb-hunar maktablarining namunaviy ustavi;</w:t>
      </w:r>
    </w:p>
    <w:p w14:paraId="45C5166A" w14:textId="593226E1" w:rsidR="0011150A" w:rsidRPr="0011150A" w:rsidRDefault="00151FBB" w:rsidP="006D7B41">
      <w:pPr>
        <w:pStyle w:val="a8"/>
        <w:numPr>
          <w:ilvl w:val="0"/>
          <w:numId w:val="41"/>
        </w:numPr>
        <w:tabs>
          <w:tab w:val="left" w:pos="284"/>
        </w:tabs>
        <w:ind w:left="0" w:firstLine="0"/>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o‘</w:t>
      </w:r>
      <w:r w:rsidR="0011150A" w:rsidRPr="0011150A">
        <w:rPr>
          <w:rFonts w:ascii="Times New Roman" w:hAnsi="Times New Roman" w:cs="Times New Roman"/>
          <w:sz w:val="28"/>
          <w:szCs w:val="28"/>
          <w:lang w:val="en-US" w:eastAsia="x-none"/>
        </w:rPr>
        <w:t>rta professional ta</w:t>
      </w:r>
      <w:r w:rsidR="0011150A" w:rsidRPr="0011150A">
        <w:rPr>
          <w:rFonts w:ascii="Times New Roman" w:hAnsi="Times New Roman" w:cs="Times New Roman"/>
          <w:sz w:val="28"/>
          <w:szCs w:val="28"/>
          <w:lang w:val="en-US"/>
        </w:rPr>
        <w:t>’</w:t>
      </w:r>
      <w:r w:rsidR="0011150A" w:rsidRPr="0011150A">
        <w:rPr>
          <w:rFonts w:ascii="Times New Roman" w:hAnsi="Times New Roman" w:cs="Times New Roman"/>
          <w:sz w:val="28"/>
          <w:szCs w:val="28"/>
          <w:lang w:val="en-US" w:eastAsia="x-none"/>
        </w:rPr>
        <w:t>lim bosqichida kadrlar tayyorlaydigan kollejlarning namunaviy ustavi;</w:t>
      </w:r>
    </w:p>
    <w:p w14:paraId="34F9C6A3" w14:textId="4EADCF2B" w:rsidR="0011150A" w:rsidRDefault="00151FBB" w:rsidP="006D7B41">
      <w:pPr>
        <w:pStyle w:val="a8"/>
        <w:numPr>
          <w:ilvl w:val="0"/>
          <w:numId w:val="41"/>
        </w:numPr>
        <w:tabs>
          <w:tab w:val="left" w:pos="284"/>
        </w:tabs>
        <w:ind w:left="0" w:firstLine="0"/>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o‘</w:t>
      </w:r>
      <w:r w:rsidR="0011150A" w:rsidRPr="0011150A">
        <w:rPr>
          <w:rFonts w:ascii="Times New Roman" w:hAnsi="Times New Roman" w:cs="Times New Roman"/>
          <w:sz w:val="28"/>
          <w:szCs w:val="28"/>
          <w:lang w:val="en-US" w:eastAsia="x-none"/>
        </w:rPr>
        <w:t>rta maxsus professional ta</w:t>
      </w:r>
      <w:r w:rsidR="0011150A" w:rsidRPr="0011150A">
        <w:rPr>
          <w:rFonts w:ascii="Times New Roman" w:hAnsi="Times New Roman" w:cs="Times New Roman"/>
          <w:sz w:val="28"/>
          <w:szCs w:val="28"/>
          <w:lang w:val="en-US"/>
        </w:rPr>
        <w:t>’</w:t>
      </w:r>
      <w:r w:rsidR="0011150A" w:rsidRPr="0011150A">
        <w:rPr>
          <w:rFonts w:ascii="Times New Roman" w:hAnsi="Times New Roman" w:cs="Times New Roman"/>
          <w:sz w:val="28"/>
          <w:szCs w:val="28"/>
          <w:lang w:val="en-US" w:eastAsia="x-none"/>
        </w:rPr>
        <w:t>lim bosqichida kadrlar tayyorlaydigan texnikumlarning namunaviy ustavi.</w:t>
      </w:r>
    </w:p>
    <w:p w14:paraId="04373F92" w14:textId="4D40527D" w:rsidR="0011150A" w:rsidRDefault="00B258AD" w:rsidP="0011150A">
      <w:pPr>
        <w:tabs>
          <w:tab w:val="left" w:pos="426"/>
        </w:tabs>
        <w:jc w:val="both"/>
        <w:rPr>
          <w:rFonts w:ascii="Times New Roman" w:hAnsi="Times New Roman" w:cs="Times New Roman"/>
          <w:sz w:val="28"/>
          <w:szCs w:val="28"/>
          <w:lang w:val="en-US" w:eastAsia="x-none"/>
        </w:rPr>
      </w:pPr>
      <w:r w:rsidRPr="0053229C">
        <w:rPr>
          <w:rFonts w:ascii="Times New Roman" w:hAnsi="Times New Roman" w:cs="Times New Roman"/>
          <w:noProof/>
          <w:sz w:val="28"/>
          <w:szCs w:val="28"/>
          <w:lang w:val="en-US" w:eastAsia="x-none"/>
        </w:rPr>
        <w:drawing>
          <wp:anchor distT="0" distB="0" distL="114300" distR="114300" simplePos="0" relativeHeight="251651584" behindDoc="0" locked="0" layoutInCell="1" allowOverlap="1" wp14:anchorId="3312F890" wp14:editId="149BC0AB">
            <wp:simplePos x="0" y="0"/>
            <wp:positionH relativeFrom="margin">
              <wp:posOffset>3834765</wp:posOffset>
            </wp:positionH>
            <wp:positionV relativeFrom="margin">
              <wp:posOffset>7240088</wp:posOffset>
            </wp:positionV>
            <wp:extent cx="2101850" cy="1485900"/>
            <wp:effectExtent l="19050" t="19050" r="0" b="0"/>
            <wp:wrapSquare wrapText="bothSides"/>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2101850" cy="1485900"/>
                    </a:xfrm>
                    <a:prstGeom prst="rect">
                      <a:avLst/>
                    </a:prstGeom>
                    <a:ln w="19050">
                      <a:solidFill>
                        <a:schemeClr val="accent1"/>
                      </a:solidFill>
                    </a:ln>
                  </pic:spPr>
                </pic:pic>
              </a:graphicData>
            </a:graphic>
            <wp14:sizeRelH relativeFrom="margin">
              <wp14:pctWidth>0</wp14:pctWidth>
            </wp14:sizeRelH>
            <wp14:sizeRelV relativeFrom="margin">
              <wp14:pctHeight>0</wp14:pctHeight>
            </wp14:sizeRelV>
          </wp:anchor>
        </w:drawing>
      </w:r>
      <w:r w:rsidR="0011150A">
        <w:rPr>
          <w:rFonts w:ascii="Times New Roman" w:hAnsi="Times New Roman" w:cs="Times New Roman"/>
          <w:sz w:val="28"/>
          <w:szCs w:val="28"/>
          <w:lang w:val="en-US" w:eastAsia="x-none"/>
        </w:rPr>
        <w:tab/>
      </w:r>
      <w:r w:rsidR="00151FBB">
        <w:rPr>
          <w:rFonts w:ascii="Times New Roman" w:hAnsi="Times New Roman" w:cs="Times New Roman"/>
          <w:sz w:val="28"/>
          <w:szCs w:val="28"/>
          <w:lang w:val="en-US" w:eastAsia="x-none"/>
        </w:rPr>
        <w:t>O‘</w:t>
      </w:r>
      <w:r w:rsidR="0011150A" w:rsidRPr="0011150A">
        <w:rPr>
          <w:rFonts w:ascii="Times New Roman" w:hAnsi="Times New Roman" w:cs="Times New Roman"/>
          <w:sz w:val="28"/>
          <w:szCs w:val="28"/>
          <w:lang w:val="en-US" w:eastAsia="x-none"/>
        </w:rPr>
        <w:t>zbekiston Respublikasi Prezidentining 2018 yil 5 iyundagi “Oliy ta’lim muassasalarida ta’lim sifatini oshirish va ularning mamlakatda amalga oshirilayotgan keng qamrovli islohotlarda faol ishtirokini ta’minlash b</w:t>
      </w:r>
      <w:r w:rsidR="00151FBB">
        <w:rPr>
          <w:rFonts w:ascii="Times New Roman" w:hAnsi="Times New Roman" w:cs="Times New Roman"/>
          <w:sz w:val="28"/>
          <w:szCs w:val="28"/>
          <w:lang w:val="en-US" w:eastAsia="x-none"/>
        </w:rPr>
        <w:t>o‘</w:t>
      </w:r>
      <w:r w:rsidR="0011150A" w:rsidRPr="0011150A">
        <w:rPr>
          <w:rFonts w:ascii="Times New Roman" w:hAnsi="Times New Roman" w:cs="Times New Roman"/>
          <w:sz w:val="28"/>
          <w:szCs w:val="28"/>
          <w:lang w:val="en-US" w:eastAsia="x-none"/>
        </w:rPr>
        <w:t>yicha q</w:t>
      </w:r>
      <w:r w:rsidR="00151FBB">
        <w:rPr>
          <w:rFonts w:ascii="Times New Roman" w:hAnsi="Times New Roman" w:cs="Times New Roman"/>
          <w:sz w:val="28"/>
          <w:szCs w:val="28"/>
          <w:lang w:val="en-US" w:eastAsia="x-none"/>
        </w:rPr>
        <w:t>o‘</w:t>
      </w:r>
      <w:r w:rsidR="0011150A" w:rsidRPr="0011150A">
        <w:rPr>
          <w:rFonts w:ascii="Times New Roman" w:hAnsi="Times New Roman" w:cs="Times New Roman"/>
          <w:sz w:val="28"/>
          <w:szCs w:val="28"/>
          <w:lang w:val="en-US" w:eastAsia="x-none"/>
        </w:rPr>
        <w:t>shimcha chora-tadbirlar t</w:t>
      </w:r>
      <w:r w:rsidR="00151FBB">
        <w:rPr>
          <w:rFonts w:ascii="Times New Roman" w:hAnsi="Times New Roman" w:cs="Times New Roman"/>
          <w:sz w:val="28"/>
          <w:szCs w:val="28"/>
          <w:lang w:val="en-US" w:eastAsia="x-none"/>
        </w:rPr>
        <w:t>o‘g‘</w:t>
      </w:r>
      <w:r w:rsidR="0011150A" w:rsidRPr="0011150A">
        <w:rPr>
          <w:rFonts w:ascii="Times New Roman" w:hAnsi="Times New Roman" w:cs="Times New Roman"/>
          <w:sz w:val="28"/>
          <w:szCs w:val="28"/>
          <w:lang w:val="en-US" w:eastAsia="x-none"/>
        </w:rPr>
        <w:t xml:space="preserve">risida”gi qarori ta’lim tizimidagi islohotlarning mantiqiy davomi, </w:t>
      </w:r>
      <w:r w:rsidR="00151FBB">
        <w:rPr>
          <w:rFonts w:ascii="Times New Roman" w:hAnsi="Times New Roman" w:cs="Times New Roman"/>
          <w:sz w:val="28"/>
          <w:szCs w:val="28"/>
          <w:lang w:val="en-US" w:eastAsia="x-none"/>
        </w:rPr>
        <w:t>o‘</w:t>
      </w:r>
      <w:r w:rsidR="0011150A" w:rsidRPr="0011150A">
        <w:rPr>
          <w:rFonts w:ascii="Times New Roman" w:hAnsi="Times New Roman" w:cs="Times New Roman"/>
          <w:sz w:val="28"/>
          <w:szCs w:val="28"/>
          <w:lang w:val="en-US" w:eastAsia="x-none"/>
        </w:rPr>
        <w:t>z vaqtida qabul qilingan muhim hujjat b</w:t>
      </w:r>
      <w:r w:rsidR="00151FBB">
        <w:rPr>
          <w:rFonts w:ascii="Times New Roman" w:hAnsi="Times New Roman" w:cs="Times New Roman"/>
          <w:sz w:val="28"/>
          <w:szCs w:val="28"/>
          <w:lang w:val="en-US" w:eastAsia="x-none"/>
        </w:rPr>
        <w:t>o‘</w:t>
      </w:r>
      <w:r w:rsidR="0011150A" w:rsidRPr="0011150A">
        <w:rPr>
          <w:rFonts w:ascii="Times New Roman" w:hAnsi="Times New Roman" w:cs="Times New Roman"/>
          <w:sz w:val="28"/>
          <w:szCs w:val="28"/>
          <w:lang w:val="en-US" w:eastAsia="x-none"/>
        </w:rPr>
        <w:t>ldi. Qarorda oliy ta’lim tizimida bugungi kunda uchrayotgan o</w:t>
      </w:r>
      <w:r w:rsidR="00151FBB">
        <w:rPr>
          <w:rFonts w:ascii="Times New Roman" w:hAnsi="Times New Roman" w:cs="Times New Roman"/>
          <w:sz w:val="28"/>
          <w:szCs w:val="28"/>
          <w:lang w:val="en-US" w:eastAsia="x-none"/>
        </w:rPr>
        <w:t>g‘</w:t>
      </w:r>
      <w:r w:rsidR="0011150A" w:rsidRPr="0011150A">
        <w:rPr>
          <w:rFonts w:ascii="Times New Roman" w:hAnsi="Times New Roman" w:cs="Times New Roman"/>
          <w:sz w:val="28"/>
          <w:szCs w:val="28"/>
          <w:lang w:val="en-US" w:eastAsia="x-none"/>
        </w:rPr>
        <w:t xml:space="preserve">riqli nuqtalar ochiq-oydin sanab </w:t>
      </w:r>
      <w:r w:rsidR="00151FBB">
        <w:rPr>
          <w:rFonts w:ascii="Times New Roman" w:hAnsi="Times New Roman" w:cs="Times New Roman"/>
          <w:sz w:val="28"/>
          <w:szCs w:val="28"/>
          <w:lang w:val="en-US" w:eastAsia="x-none"/>
        </w:rPr>
        <w:t>o‘</w:t>
      </w:r>
      <w:r w:rsidR="0011150A" w:rsidRPr="0011150A">
        <w:rPr>
          <w:rFonts w:ascii="Times New Roman" w:hAnsi="Times New Roman" w:cs="Times New Roman"/>
          <w:sz w:val="28"/>
          <w:szCs w:val="28"/>
          <w:lang w:val="en-US" w:eastAsia="x-none"/>
        </w:rPr>
        <w:t xml:space="preserve">tilgani holda, ushbu muammolarning </w:t>
      </w:r>
      <w:r w:rsidR="001A77F3">
        <w:rPr>
          <w:rFonts w:ascii="Times New Roman" w:hAnsi="Times New Roman" w:cs="Times New Roman"/>
          <w:sz w:val="28"/>
          <w:szCs w:val="28"/>
          <w:lang w:val="en-US" w:eastAsia="x-none"/>
        </w:rPr>
        <w:t>y</w:t>
      </w:r>
      <w:r w:rsidR="0011150A" w:rsidRPr="0011150A">
        <w:rPr>
          <w:rFonts w:ascii="Times New Roman" w:hAnsi="Times New Roman" w:cs="Times New Roman"/>
          <w:sz w:val="28"/>
          <w:szCs w:val="28"/>
          <w:lang w:val="en-US" w:eastAsia="x-none"/>
        </w:rPr>
        <w:t>echimlari ham t</w:t>
      </w:r>
      <w:r w:rsidR="00151FBB">
        <w:rPr>
          <w:rFonts w:ascii="Times New Roman" w:hAnsi="Times New Roman" w:cs="Times New Roman"/>
          <w:sz w:val="28"/>
          <w:szCs w:val="28"/>
          <w:lang w:val="en-US" w:eastAsia="x-none"/>
        </w:rPr>
        <w:t>o‘</w:t>
      </w:r>
      <w:r w:rsidR="0011150A" w:rsidRPr="0011150A">
        <w:rPr>
          <w:rFonts w:ascii="Times New Roman" w:hAnsi="Times New Roman" w:cs="Times New Roman"/>
          <w:sz w:val="28"/>
          <w:szCs w:val="28"/>
          <w:lang w:val="en-US" w:eastAsia="x-none"/>
        </w:rPr>
        <w:t>liq k</w:t>
      </w:r>
      <w:r w:rsidR="00151FBB">
        <w:rPr>
          <w:rFonts w:ascii="Times New Roman" w:hAnsi="Times New Roman" w:cs="Times New Roman"/>
          <w:sz w:val="28"/>
          <w:szCs w:val="28"/>
          <w:lang w:val="en-US" w:eastAsia="x-none"/>
        </w:rPr>
        <w:t>o‘</w:t>
      </w:r>
      <w:r w:rsidR="0011150A" w:rsidRPr="0011150A">
        <w:rPr>
          <w:rFonts w:ascii="Times New Roman" w:hAnsi="Times New Roman" w:cs="Times New Roman"/>
          <w:sz w:val="28"/>
          <w:szCs w:val="28"/>
          <w:lang w:val="en-US" w:eastAsia="x-none"/>
        </w:rPr>
        <w:t>rsatib berildi.</w:t>
      </w:r>
    </w:p>
    <w:p w14:paraId="12336DAA" w14:textId="798C76D7" w:rsidR="0011150A" w:rsidRPr="00187836" w:rsidRDefault="0011150A" w:rsidP="0011150A">
      <w:pPr>
        <w:tabs>
          <w:tab w:val="left" w:pos="426"/>
        </w:tabs>
        <w:jc w:val="both"/>
        <w:rPr>
          <w:rFonts w:ascii="Times New Roman" w:hAnsi="Times New Roman" w:cs="Times New Roman"/>
          <w:sz w:val="28"/>
          <w:szCs w:val="28"/>
          <w:lang w:val="uz-Latn-UZ" w:eastAsia="x-none"/>
        </w:rPr>
      </w:pPr>
      <w:r>
        <w:rPr>
          <w:rFonts w:ascii="Times New Roman" w:hAnsi="Times New Roman" w:cs="Times New Roman"/>
          <w:sz w:val="28"/>
          <w:szCs w:val="28"/>
          <w:lang w:val="en-US" w:eastAsia="x-none"/>
        </w:rPr>
        <w:tab/>
      </w:r>
      <w:r w:rsidRPr="0011150A">
        <w:rPr>
          <w:rFonts w:ascii="Times New Roman" w:hAnsi="Times New Roman" w:cs="Times New Roman"/>
          <w:sz w:val="28"/>
          <w:szCs w:val="28"/>
          <w:lang w:val="en-US" w:eastAsia="x-none"/>
        </w:rPr>
        <w:t xml:space="preserve">2017-2021 yillarda </w:t>
      </w:r>
      <w:r w:rsidR="00151FBB">
        <w:rPr>
          <w:rFonts w:ascii="Times New Roman" w:hAnsi="Times New Roman" w:cs="Times New Roman"/>
          <w:sz w:val="28"/>
          <w:szCs w:val="28"/>
          <w:lang w:val="en-US" w:eastAsia="x-none"/>
        </w:rPr>
        <w:t>O‘</w:t>
      </w:r>
      <w:r w:rsidRPr="0011150A">
        <w:rPr>
          <w:rFonts w:ascii="Times New Roman" w:hAnsi="Times New Roman" w:cs="Times New Roman"/>
          <w:sz w:val="28"/>
          <w:szCs w:val="28"/>
          <w:lang w:val="en-US" w:eastAsia="x-none"/>
        </w:rPr>
        <w:t>zbekiston Respublikasini yanada rivojlantirish b</w:t>
      </w:r>
      <w:r w:rsidR="00151FBB">
        <w:rPr>
          <w:rFonts w:ascii="Times New Roman" w:hAnsi="Times New Roman" w:cs="Times New Roman"/>
          <w:sz w:val="28"/>
          <w:szCs w:val="28"/>
          <w:lang w:val="en-US" w:eastAsia="x-none"/>
        </w:rPr>
        <w:t>o‘</w:t>
      </w:r>
      <w:r w:rsidRPr="0011150A">
        <w:rPr>
          <w:rFonts w:ascii="Times New Roman" w:hAnsi="Times New Roman" w:cs="Times New Roman"/>
          <w:sz w:val="28"/>
          <w:szCs w:val="28"/>
          <w:lang w:val="en-US" w:eastAsia="x-none"/>
        </w:rPr>
        <w:t xml:space="preserve">yicha </w:t>
      </w:r>
      <w:r w:rsidRPr="0053229C">
        <w:rPr>
          <w:rFonts w:ascii="Times New Roman" w:hAnsi="Times New Roman" w:cs="Times New Roman"/>
          <w:b/>
          <w:bCs/>
          <w:color w:val="002060"/>
          <w:sz w:val="28"/>
          <w:szCs w:val="28"/>
          <w:lang w:val="en-US" w:eastAsia="x-none"/>
        </w:rPr>
        <w:t xml:space="preserve">Harakatlar strategiyasida </w:t>
      </w:r>
      <w:r w:rsidRPr="0011150A">
        <w:rPr>
          <w:rFonts w:ascii="Times New Roman" w:hAnsi="Times New Roman" w:cs="Times New Roman"/>
          <w:sz w:val="28"/>
          <w:szCs w:val="28"/>
          <w:lang w:val="en-US" w:eastAsia="x-none"/>
        </w:rPr>
        <w:t>k</w:t>
      </w:r>
      <w:r w:rsidR="00151FBB">
        <w:rPr>
          <w:rFonts w:ascii="Times New Roman" w:hAnsi="Times New Roman" w:cs="Times New Roman"/>
          <w:sz w:val="28"/>
          <w:szCs w:val="28"/>
          <w:lang w:val="en-US" w:eastAsia="x-none"/>
        </w:rPr>
        <w:t>o‘</w:t>
      </w:r>
      <w:r w:rsidRPr="0011150A">
        <w:rPr>
          <w:rFonts w:ascii="Times New Roman" w:hAnsi="Times New Roman" w:cs="Times New Roman"/>
          <w:sz w:val="28"/>
          <w:szCs w:val="28"/>
          <w:lang w:val="en-US" w:eastAsia="x-none"/>
        </w:rPr>
        <w:t>zda tutilgan zamonaviy talablar va il</w:t>
      </w:r>
      <w:r w:rsidR="00151FBB">
        <w:rPr>
          <w:rFonts w:ascii="Times New Roman" w:hAnsi="Times New Roman" w:cs="Times New Roman"/>
          <w:sz w:val="28"/>
          <w:szCs w:val="28"/>
          <w:lang w:val="en-US" w:eastAsia="x-none"/>
        </w:rPr>
        <w:t>g‘</w:t>
      </w:r>
      <w:r w:rsidRPr="0011150A">
        <w:rPr>
          <w:rFonts w:ascii="Times New Roman" w:hAnsi="Times New Roman" w:cs="Times New Roman"/>
          <w:sz w:val="28"/>
          <w:szCs w:val="28"/>
          <w:lang w:val="en-US" w:eastAsia="x-none"/>
        </w:rPr>
        <w:t>or xorijiy tajribalarni ta</w:t>
      </w:r>
      <w:r w:rsidR="001A77F3">
        <w:rPr>
          <w:rFonts w:ascii="Times New Roman" w:hAnsi="Times New Roman" w:cs="Times New Roman"/>
          <w:sz w:val="28"/>
          <w:szCs w:val="28"/>
          <w:lang w:val="en-US" w:eastAsia="x-none"/>
        </w:rPr>
        <w:t>d</w:t>
      </w:r>
      <w:r w:rsidRPr="0011150A">
        <w:rPr>
          <w:rFonts w:ascii="Times New Roman" w:hAnsi="Times New Roman" w:cs="Times New Roman"/>
          <w:sz w:val="28"/>
          <w:szCs w:val="28"/>
          <w:lang w:val="en-US" w:eastAsia="x-none"/>
        </w:rPr>
        <w:t>biq qilish asosida yuqori malakali mutaxassislar, pedagog va ilmiy kadrlar tayyorlash tizimini</w:t>
      </w:r>
      <w:bookmarkStart w:id="63" w:name="page130"/>
      <w:bookmarkEnd w:id="63"/>
      <w:r w:rsidRPr="0011150A">
        <w:rPr>
          <w:rFonts w:ascii="Times New Roman" w:hAnsi="Times New Roman" w:cs="Times New Roman"/>
          <w:sz w:val="28"/>
          <w:szCs w:val="28"/>
          <w:lang w:val="en-US" w:eastAsia="x-none"/>
        </w:rPr>
        <w:t xml:space="preserve"> takomillashtirishga </w:t>
      </w:r>
      <w:r w:rsidRPr="0011150A">
        <w:rPr>
          <w:rFonts w:ascii="Times New Roman" w:hAnsi="Times New Roman" w:cs="Times New Roman"/>
          <w:sz w:val="28"/>
          <w:szCs w:val="28"/>
          <w:lang w:val="en-US" w:eastAsia="x-none"/>
        </w:rPr>
        <w:lastRenderedPageBreak/>
        <w:t>y</w:t>
      </w:r>
      <w:r w:rsidR="00151FBB">
        <w:rPr>
          <w:rFonts w:ascii="Times New Roman" w:hAnsi="Times New Roman" w:cs="Times New Roman"/>
          <w:sz w:val="28"/>
          <w:szCs w:val="28"/>
          <w:lang w:val="en-US" w:eastAsia="x-none"/>
        </w:rPr>
        <w:t>o‘</w:t>
      </w:r>
      <w:r w:rsidRPr="0011150A">
        <w:rPr>
          <w:rFonts w:ascii="Times New Roman" w:hAnsi="Times New Roman" w:cs="Times New Roman"/>
          <w:sz w:val="28"/>
          <w:szCs w:val="28"/>
          <w:lang w:val="en-US" w:eastAsia="x-none"/>
        </w:rPr>
        <w:t>naltirilgan vazifalar ijrosiga alohida e’tibor qaratilmoqda.</w:t>
      </w:r>
      <w:r w:rsidR="00163D67" w:rsidRPr="00187836">
        <w:rPr>
          <w:rStyle w:val="af1"/>
          <w:rFonts w:ascii="Times New Roman" w:hAnsi="Times New Roman" w:cs="Times New Roman"/>
          <w:noProof/>
          <w:lang w:val="en-US"/>
        </w:rPr>
        <w:footnoteReference w:id="35"/>
      </w:r>
    </w:p>
    <w:p w14:paraId="5A02D72B" w14:textId="24FBE675" w:rsidR="0011150A" w:rsidRDefault="0011150A" w:rsidP="0011150A">
      <w:pPr>
        <w:tabs>
          <w:tab w:val="left" w:pos="426"/>
        </w:tabs>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ab/>
      </w:r>
      <w:r w:rsidRPr="0011150A">
        <w:rPr>
          <w:rFonts w:ascii="Times New Roman" w:hAnsi="Times New Roman" w:cs="Times New Roman"/>
          <w:sz w:val="28"/>
          <w:szCs w:val="28"/>
          <w:lang w:val="en-US" w:eastAsia="x-none"/>
        </w:rPr>
        <w:t xml:space="preserve">Yurtimizda oliy ta’lim sohasida kechayotgan tub </w:t>
      </w:r>
      <w:r w:rsidR="00151FBB">
        <w:rPr>
          <w:rFonts w:ascii="Times New Roman" w:hAnsi="Times New Roman" w:cs="Times New Roman"/>
          <w:sz w:val="28"/>
          <w:szCs w:val="28"/>
          <w:lang w:val="en-US" w:eastAsia="x-none"/>
        </w:rPr>
        <w:t>o‘</w:t>
      </w:r>
      <w:r w:rsidRPr="0011150A">
        <w:rPr>
          <w:rFonts w:ascii="Times New Roman" w:hAnsi="Times New Roman" w:cs="Times New Roman"/>
          <w:sz w:val="28"/>
          <w:szCs w:val="28"/>
          <w:lang w:val="en-US" w:eastAsia="x-none"/>
        </w:rPr>
        <w:t xml:space="preserve">zgarishlar jarayoni ota-onalar, </w:t>
      </w:r>
      <w:r w:rsidR="00151FBB">
        <w:rPr>
          <w:rFonts w:ascii="Times New Roman" w:hAnsi="Times New Roman" w:cs="Times New Roman"/>
          <w:sz w:val="28"/>
          <w:szCs w:val="28"/>
          <w:lang w:val="en-US" w:eastAsia="x-none"/>
        </w:rPr>
        <w:t>o‘</w:t>
      </w:r>
      <w:r w:rsidRPr="0011150A">
        <w:rPr>
          <w:rFonts w:ascii="Times New Roman" w:hAnsi="Times New Roman" w:cs="Times New Roman"/>
          <w:sz w:val="28"/>
          <w:szCs w:val="28"/>
          <w:lang w:val="en-US" w:eastAsia="x-none"/>
        </w:rPr>
        <w:t>qishga ishtiyoqi baland b</w:t>
      </w:r>
      <w:r w:rsidR="00151FBB">
        <w:rPr>
          <w:rFonts w:ascii="Times New Roman" w:hAnsi="Times New Roman" w:cs="Times New Roman"/>
          <w:sz w:val="28"/>
          <w:szCs w:val="28"/>
          <w:lang w:val="en-US" w:eastAsia="x-none"/>
        </w:rPr>
        <w:t>o‘</w:t>
      </w:r>
      <w:r w:rsidRPr="0011150A">
        <w:rPr>
          <w:rFonts w:ascii="Times New Roman" w:hAnsi="Times New Roman" w:cs="Times New Roman"/>
          <w:sz w:val="28"/>
          <w:szCs w:val="28"/>
          <w:lang w:val="en-US" w:eastAsia="x-none"/>
        </w:rPr>
        <w:t xml:space="preserve">lgan yoshlar, keng ma’rifiy jamoatchilikning fikri, taklif va mulohazalari asosida amalga oshirilayotgani e’tiborga molikdir. Jumladan, kunduzgi ta’lim bilan birgalikda kechki, sirtqi </w:t>
      </w:r>
      <w:r w:rsidR="00151FBB">
        <w:rPr>
          <w:rFonts w:ascii="Times New Roman" w:hAnsi="Times New Roman" w:cs="Times New Roman"/>
          <w:sz w:val="28"/>
          <w:szCs w:val="28"/>
          <w:lang w:val="en-US" w:eastAsia="x-none"/>
        </w:rPr>
        <w:t>o‘</w:t>
      </w:r>
      <w:r w:rsidRPr="0011150A">
        <w:rPr>
          <w:rFonts w:ascii="Times New Roman" w:hAnsi="Times New Roman" w:cs="Times New Roman"/>
          <w:sz w:val="28"/>
          <w:szCs w:val="28"/>
          <w:lang w:val="en-US" w:eastAsia="x-none"/>
        </w:rPr>
        <w:t xml:space="preserve">qitish shakllarining qaytadan joriy etilgani, yangi-yangi oliy </w:t>
      </w:r>
      <w:r w:rsidR="00151FBB">
        <w:rPr>
          <w:rFonts w:ascii="Times New Roman" w:hAnsi="Times New Roman" w:cs="Times New Roman"/>
          <w:sz w:val="28"/>
          <w:szCs w:val="28"/>
          <w:lang w:val="en-US" w:eastAsia="x-none"/>
        </w:rPr>
        <w:t>o‘</w:t>
      </w:r>
      <w:r w:rsidRPr="0011150A">
        <w:rPr>
          <w:rFonts w:ascii="Times New Roman" w:hAnsi="Times New Roman" w:cs="Times New Roman"/>
          <w:sz w:val="28"/>
          <w:szCs w:val="28"/>
          <w:lang w:val="en-US" w:eastAsia="x-none"/>
        </w:rPr>
        <w:t>quv dargohlarining tashkil etilayotgani, oliy ta’limda yoshlar qamrovining tobora kengayib borayotgani bu y</w:t>
      </w:r>
      <w:r w:rsidR="00151FBB">
        <w:rPr>
          <w:rFonts w:ascii="Times New Roman" w:hAnsi="Times New Roman" w:cs="Times New Roman"/>
          <w:sz w:val="28"/>
          <w:szCs w:val="28"/>
          <w:lang w:val="en-US" w:eastAsia="x-none"/>
        </w:rPr>
        <w:t>o‘</w:t>
      </w:r>
      <w:r w:rsidRPr="0011150A">
        <w:rPr>
          <w:rFonts w:ascii="Times New Roman" w:hAnsi="Times New Roman" w:cs="Times New Roman"/>
          <w:sz w:val="28"/>
          <w:szCs w:val="28"/>
          <w:lang w:val="en-US" w:eastAsia="x-none"/>
        </w:rPr>
        <w:t>nalishdagi ezgu tashabbuslarning hayotiy ifodasidir.</w:t>
      </w:r>
    </w:p>
    <w:p w14:paraId="2D23A004" w14:textId="77777777" w:rsidR="001A77F3" w:rsidRPr="0011150A" w:rsidRDefault="001A77F3" w:rsidP="0011150A">
      <w:pPr>
        <w:tabs>
          <w:tab w:val="left" w:pos="426"/>
        </w:tabs>
        <w:jc w:val="both"/>
        <w:rPr>
          <w:rFonts w:ascii="Times New Roman" w:hAnsi="Times New Roman" w:cs="Times New Roman"/>
          <w:sz w:val="28"/>
          <w:szCs w:val="28"/>
          <w:lang w:val="en-US" w:eastAsia="x-none"/>
        </w:rPr>
      </w:pPr>
    </w:p>
    <w:p w14:paraId="245CD926" w14:textId="4ABE813C" w:rsidR="0011150A" w:rsidRDefault="0053229C" w:rsidP="0053229C">
      <w:pPr>
        <w:jc w:val="center"/>
        <w:rPr>
          <w:rFonts w:ascii="Times New Roman" w:hAnsi="Times New Roman"/>
          <w:sz w:val="28"/>
          <w:szCs w:val="28"/>
          <w:lang w:val="en-US"/>
        </w:rPr>
      </w:pPr>
      <w:r w:rsidRPr="00826DB0">
        <w:rPr>
          <w:rFonts w:ascii="Times New Roman" w:hAnsi="Times New Roman" w:cs="Times New Roman"/>
          <w:noProof/>
          <w:sz w:val="28"/>
          <w:szCs w:val="28"/>
          <w:lang w:val="en-US"/>
        </w:rPr>
        <w:drawing>
          <wp:inline distT="0" distB="0" distL="0" distR="0" wp14:anchorId="2EB88481" wp14:editId="089485F2">
            <wp:extent cx="5670550" cy="102235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70550" cy="1022350"/>
                    </a:xfrm>
                    <a:prstGeom prst="rect">
                      <a:avLst/>
                    </a:prstGeom>
                  </pic:spPr>
                </pic:pic>
              </a:graphicData>
            </a:graphic>
          </wp:inline>
        </w:drawing>
      </w:r>
    </w:p>
    <w:p w14:paraId="0970B517" w14:textId="77777777" w:rsidR="001A77F3" w:rsidRPr="0011150A" w:rsidRDefault="001A77F3" w:rsidP="0053229C">
      <w:pPr>
        <w:jc w:val="center"/>
        <w:rPr>
          <w:rFonts w:ascii="Times New Roman" w:hAnsi="Times New Roman"/>
          <w:sz w:val="28"/>
          <w:szCs w:val="28"/>
          <w:lang w:val="en-US"/>
        </w:rPr>
      </w:pPr>
    </w:p>
    <w:p w14:paraId="7D4B3D66" w14:textId="00DF681F" w:rsidR="00B64D5C" w:rsidRDefault="0053229C" w:rsidP="00B258AD">
      <w:pPr>
        <w:ind w:left="31" w:firstLine="677"/>
        <w:jc w:val="both"/>
        <w:rPr>
          <w:rFonts w:ascii="Times New Roman" w:hAnsi="Times New Roman" w:cs="Times New Roman"/>
          <w:sz w:val="28"/>
          <w:szCs w:val="28"/>
          <w:lang w:val="uz-Latn-UZ"/>
        </w:rPr>
      </w:pPr>
      <w:r w:rsidRPr="007A2EF9">
        <w:rPr>
          <w:rFonts w:ascii="Times New Roman" w:hAnsi="Times New Roman" w:cs="Times New Roman"/>
          <w:b/>
          <w:bCs/>
          <w:color w:val="002060"/>
          <w:sz w:val="28"/>
          <w:szCs w:val="28"/>
          <w:lang w:val="uz-Latn-UZ"/>
        </w:rPr>
        <w:t>Ta’lim</w:t>
      </w:r>
      <w:r w:rsidR="007A2EF9">
        <w:rPr>
          <w:rFonts w:ascii="Times New Roman" w:hAnsi="Times New Roman" w:cs="Times New Roman"/>
          <w:b/>
          <w:bCs/>
          <w:color w:val="002060"/>
          <w:sz w:val="28"/>
          <w:szCs w:val="28"/>
          <w:lang w:val="uz-Latn-UZ"/>
        </w:rPr>
        <w:t xml:space="preserve"> </w:t>
      </w:r>
      <w:r w:rsidRPr="007A2EF9">
        <w:rPr>
          <w:rFonts w:ascii="Times New Roman" w:hAnsi="Times New Roman" w:cs="Times New Roman"/>
          <w:b/>
          <w:bCs/>
          <w:color w:val="002060"/>
          <w:sz w:val="28"/>
          <w:szCs w:val="28"/>
          <w:lang w:val="uz-Latn-UZ"/>
        </w:rPr>
        <w:t>-</w:t>
      </w:r>
      <w:r w:rsidR="007A2EF9">
        <w:rPr>
          <w:rFonts w:ascii="Times New Roman" w:hAnsi="Times New Roman" w:cs="Times New Roman"/>
          <w:b/>
          <w:bCs/>
          <w:color w:val="002060"/>
          <w:sz w:val="28"/>
          <w:szCs w:val="28"/>
          <w:lang w:val="uz-Latn-UZ"/>
        </w:rPr>
        <w:t xml:space="preserve"> </w:t>
      </w:r>
      <w:hyperlink r:id="rId148" w:tooltip="Bilim" w:history="1">
        <w:r w:rsidR="007A2EF9" w:rsidRPr="008D1D06">
          <w:rPr>
            <w:rStyle w:val="a9"/>
            <w:rFonts w:ascii="Times New Roman" w:hAnsi="Times New Roman" w:cs="Times New Roman"/>
            <w:color w:val="auto"/>
            <w:sz w:val="28"/>
            <w:szCs w:val="28"/>
            <w:u w:val="none"/>
            <w:lang w:val="uz-Cyrl-UZ"/>
          </w:rPr>
          <w:t>bilim</w:t>
        </w:r>
      </w:hyperlink>
      <w:r w:rsidR="007A2EF9" w:rsidRPr="008D1D06">
        <w:rPr>
          <w:rFonts w:ascii="Times New Roman" w:hAnsi="Times New Roman" w:cs="Times New Roman"/>
          <w:sz w:val="28"/>
          <w:szCs w:val="28"/>
          <w:lang w:val="uz-Cyrl-UZ"/>
        </w:rPr>
        <w:t> berish, malaka va koʻnikmalar hosil qilish jarayoni, </w:t>
      </w:r>
      <w:hyperlink r:id="rId149" w:tooltip="Kishi" w:history="1">
        <w:r w:rsidR="007A2EF9" w:rsidRPr="008D1D06">
          <w:rPr>
            <w:rStyle w:val="a9"/>
            <w:rFonts w:ascii="Times New Roman" w:hAnsi="Times New Roman" w:cs="Times New Roman"/>
            <w:color w:val="auto"/>
            <w:sz w:val="28"/>
            <w:szCs w:val="28"/>
            <w:u w:val="none"/>
            <w:lang w:val="uz-Cyrl-UZ"/>
          </w:rPr>
          <w:t>kishini</w:t>
        </w:r>
      </w:hyperlink>
      <w:r w:rsidR="007A2EF9" w:rsidRPr="008D1D06">
        <w:rPr>
          <w:rFonts w:ascii="Times New Roman" w:hAnsi="Times New Roman" w:cs="Times New Roman"/>
          <w:sz w:val="28"/>
          <w:szCs w:val="28"/>
          <w:lang w:val="uz-Cyrl-UZ"/>
        </w:rPr>
        <w:t> ha</w:t>
      </w:r>
      <w:r w:rsidR="007A2EF9" w:rsidRPr="007A2EF9">
        <w:rPr>
          <w:rFonts w:ascii="Times New Roman" w:hAnsi="Times New Roman" w:cs="Times New Roman"/>
          <w:sz w:val="28"/>
          <w:szCs w:val="28"/>
          <w:lang w:val="uz-Cyrl-UZ"/>
        </w:rPr>
        <w:t>yotga va mehnatga tayyorlashning asosiy vositasi. Taʼlim jarayonida maʼlumot olinadi va tarbiya amalga oshiriladi. Taʼlim tor maʼnoda oʻqitish tushunchasini anglatadi. Lekin u faqat turli tipdagi oʻquv yurtlarida oʻqitish jarayonini emas, oila, ishlab chiqarish. va boshqa sohalarda maʼlumot berish jarayonini ham bildiradi.</w:t>
      </w:r>
    </w:p>
    <w:p w14:paraId="652A50FB" w14:textId="1928D52F" w:rsidR="0053229C" w:rsidRPr="008D1D06" w:rsidRDefault="0053229C" w:rsidP="00B258AD">
      <w:pPr>
        <w:ind w:left="31" w:firstLine="677"/>
        <w:jc w:val="both"/>
        <w:rPr>
          <w:rFonts w:ascii="Times New Roman" w:hAnsi="Times New Roman" w:cs="Times New Roman"/>
          <w:sz w:val="28"/>
          <w:szCs w:val="28"/>
          <w:lang w:val="uz-Latn-UZ"/>
        </w:rPr>
      </w:pPr>
      <w:r w:rsidRPr="008D1D06">
        <w:rPr>
          <w:rFonts w:ascii="Times New Roman" w:hAnsi="Times New Roman" w:cs="Times New Roman"/>
          <w:b/>
          <w:bCs/>
          <w:color w:val="002060"/>
          <w:sz w:val="28"/>
          <w:szCs w:val="28"/>
          <w:lang w:val="uz-Latn-UZ"/>
        </w:rPr>
        <w:t>Ta’lim tashkilotlari-</w:t>
      </w:r>
      <w:r w:rsidR="008D1D06" w:rsidRPr="008D1D06">
        <w:rPr>
          <w:rFonts w:ascii="Arial" w:hAnsi="Arial"/>
          <w:b/>
          <w:bCs/>
          <w:color w:val="202122"/>
          <w:sz w:val="21"/>
          <w:szCs w:val="21"/>
          <w:shd w:val="clear" w:color="auto" w:fill="FFFFFF"/>
          <w:lang w:val="uz-Latn-UZ"/>
        </w:rPr>
        <w:t xml:space="preserve"> </w:t>
      </w:r>
      <w:r w:rsidR="008D1D06" w:rsidRPr="008D1D06">
        <w:rPr>
          <w:rFonts w:ascii="Times New Roman" w:hAnsi="Times New Roman" w:cs="Times New Roman"/>
          <w:sz w:val="28"/>
          <w:szCs w:val="28"/>
          <w:lang w:val="uz-Latn-UZ"/>
        </w:rPr>
        <w:t>Maktabgacha taʼlim muassasasi, shuningdek, </w:t>
      </w:r>
      <w:hyperlink r:id="rId150" w:tooltip="Bolalar bogʻchasi" w:history="1">
        <w:r w:rsidR="008D1D06" w:rsidRPr="008D1D06">
          <w:rPr>
            <w:rStyle w:val="a9"/>
            <w:rFonts w:ascii="Times New Roman" w:hAnsi="Times New Roman" w:cs="Times New Roman"/>
            <w:color w:val="auto"/>
            <w:sz w:val="28"/>
            <w:szCs w:val="28"/>
            <w:u w:val="none"/>
            <w:lang w:val="uz-Latn-UZ"/>
          </w:rPr>
          <w:t>bolalar bogʻchasi</w:t>
        </w:r>
      </w:hyperlink>
      <w:r w:rsidR="008D1D06" w:rsidRPr="008D1D06">
        <w:rPr>
          <w:rFonts w:ascii="Times New Roman" w:hAnsi="Times New Roman" w:cs="Times New Roman"/>
          <w:sz w:val="28"/>
          <w:szCs w:val="28"/>
          <w:lang w:val="uz-Latn-UZ"/>
        </w:rPr>
        <w:t>, boshlangʻich maktab yoki oʻyin maktabi sifatida ham tanilgan, bolalarga boshlangʻich maktabda majburiy taʼlimni boshlashdan oldin erta bolalik davridagi taʼlimni taklif qiladigan </w:t>
      </w:r>
      <w:hyperlink r:id="rId151" w:tooltip="Maktab" w:history="1">
        <w:r w:rsidR="008D1D06" w:rsidRPr="008D1D06">
          <w:rPr>
            <w:rStyle w:val="a9"/>
            <w:rFonts w:ascii="Times New Roman" w:hAnsi="Times New Roman" w:cs="Times New Roman"/>
            <w:color w:val="auto"/>
            <w:sz w:val="28"/>
            <w:szCs w:val="28"/>
            <w:u w:val="none"/>
            <w:lang w:val="uz-Latn-UZ"/>
          </w:rPr>
          <w:t>taʼlim muassasasi</w:t>
        </w:r>
      </w:hyperlink>
      <w:r w:rsidR="008D1D06" w:rsidRPr="008D1D06">
        <w:rPr>
          <w:rFonts w:ascii="Times New Roman" w:hAnsi="Times New Roman" w:cs="Times New Roman"/>
          <w:sz w:val="28"/>
          <w:szCs w:val="28"/>
          <w:lang w:val="uz-Latn-UZ"/>
        </w:rPr>
        <w:t>. U davlat yoki xususiy boʻlishi mumkin va davlat mablagʻlari hisobidan subsidiyalanishi mumkin.</w:t>
      </w:r>
    </w:p>
    <w:p w14:paraId="6127149C" w14:textId="7889FE15" w:rsidR="0053229C" w:rsidRPr="008D1D06" w:rsidRDefault="0053229C" w:rsidP="00B258AD">
      <w:pPr>
        <w:ind w:left="31" w:firstLine="677"/>
        <w:jc w:val="both"/>
        <w:rPr>
          <w:rFonts w:ascii="Times New Roman" w:hAnsi="Times New Roman" w:cs="Times New Roman"/>
          <w:b/>
          <w:bCs/>
          <w:color w:val="002060"/>
          <w:sz w:val="28"/>
          <w:szCs w:val="28"/>
          <w:lang w:val="uz-Latn-UZ"/>
        </w:rPr>
      </w:pPr>
      <w:r w:rsidRPr="008D1D06">
        <w:rPr>
          <w:rFonts w:ascii="Times New Roman" w:hAnsi="Times New Roman" w:cs="Times New Roman"/>
          <w:b/>
          <w:bCs/>
          <w:color w:val="002060"/>
          <w:sz w:val="28"/>
          <w:szCs w:val="28"/>
          <w:lang w:val="uz-Latn-UZ"/>
        </w:rPr>
        <w:t>Ta’lim dasturi-</w:t>
      </w:r>
      <w:r w:rsidR="008D1D06" w:rsidRPr="008D1D06">
        <w:rPr>
          <w:rFonts w:ascii="Nunito" w:hAnsi="Nunito"/>
          <w:color w:val="333333"/>
          <w:shd w:val="clear" w:color="auto" w:fill="FBFDFF"/>
          <w:lang w:val="uz-Latn-UZ"/>
        </w:rPr>
        <w:t xml:space="preserve"> </w:t>
      </w:r>
      <w:r w:rsidR="008D1D06" w:rsidRPr="008D1D06">
        <w:rPr>
          <w:rFonts w:ascii="Times New Roman" w:hAnsi="Times New Roman" w:cs="Times New Roman"/>
          <w:sz w:val="28"/>
          <w:szCs w:val="28"/>
          <w:lang w:val="uz-Latn-UZ"/>
        </w:rPr>
        <w:t>bakalavriat ta’lim y</w:t>
      </w:r>
      <w:r w:rsidR="00151FBB">
        <w:rPr>
          <w:rFonts w:ascii="Times New Roman" w:hAnsi="Times New Roman" w:cs="Times New Roman"/>
          <w:sz w:val="28"/>
          <w:szCs w:val="28"/>
          <w:lang w:val="uz-Latn-UZ"/>
        </w:rPr>
        <w:t>o‘</w:t>
      </w:r>
      <w:r w:rsidR="008D1D06" w:rsidRPr="008D1D06">
        <w:rPr>
          <w:rFonts w:ascii="Times New Roman" w:hAnsi="Times New Roman" w:cs="Times New Roman"/>
          <w:sz w:val="28"/>
          <w:szCs w:val="28"/>
          <w:lang w:val="uz-Latn-UZ"/>
        </w:rPr>
        <w:t>nalishi yoki magistratura mutaxassisligi b</w:t>
      </w:r>
      <w:r w:rsidR="00151FBB">
        <w:rPr>
          <w:rFonts w:ascii="Times New Roman" w:hAnsi="Times New Roman" w:cs="Times New Roman"/>
          <w:sz w:val="28"/>
          <w:szCs w:val="28"/>
          <w:lang w:val="uz-Latn-UZ"/>
        </w:rPr>
        <w:t>o‘</w:t>
      </w:r>
      <w:r w:rsidR="008D1D06" w:rsidRPr="008D1D06">
        <w:rPr>
          <w:rFonts w:ascii="Times New Roman" w:hAnsi="Times New Roman" w:cs="Times New Roman"/>
          <w:sz w:val="28"/>
          <w:szCs w:val="28"/>
          <w:lang w:val="uz-Latn-UZ"/>
        </w:rPr>
        <w:t xml:space="preserve">yicha </w:t>
      </w:r>
      <w:r w:rsidR="00151FBB">
        <w:rPr>
          <w:rFonts w:ascii="Times New Roman" w:hAnsi="Times New Roman" w:cs="Times New Roman"/>
          <w:sz w:val="28"/>
          <w:szCs w:val="28"/>
          <w:lang w:val="uz-Latn-UZ"/>
        </w:rPr>
        <w:t>o‘</w:t>
      </w:r>
      <w:r w:rsidR="008D1D06" w:rsidRPr="008D1D06">
        <w:rPr>
          <w:rFonts w:ascii="Times New Roman" w:hAnsi="Times New Roman" w:cs="Times New Roman"/>
          <w:sz w:val="28"/>
          <w:szCs w:val="28"/>
          <w:lang w:val="uz-Latn-UZ"/>
        </w:rPr>
        <w:t>quv jarayonini amalga oshirishga m</w:t>
      </w:r>
      <w:r w:rsidR="00151FBB">
        <w:rPr>
          <w:rFonts w:ascii="Times New Roman" w:hAnsi="Times New Roman" w:cs="Times New Roman"/>
          <w:sz w:val="28"/>
          <w:szCs w:val="28"/>
          <w:lang w:val="uz-Latn-UZ"/>
        </w:rPr>
        <w:t>o‘</w:t>
      </w:r>
      <w:r w:rsidR="008D1D06" w:rsidRPr="008D1D06">
        <w:rPr>
          <w:rFonts w:ascii="Times New Roman" w:hAnsi="Times New Roman" w:cs="Times New Roman"/>
          <w:sz w:val="28"/>
          <w:szCs w:val="28"/>
          <w:lang w:val="uz-Latn-UZ"/>
        </w:rPr>
        <w:t>ljallangan ta’limning asosiy xususiyatlari (hajmi, mazmuni, rejalashtirilgan natijalar), tashkiliy-pedagogik shart-sharoitlar, fan dasturlariga q</w:t>
      </w:r>
      <w:r w:rsidR="00151FBB">
        <w:rPr>
          <w:rFonts w:ascii="Times New Roman" w:hAnsi="Times New Roman" w:cs="Times New Roman"/>
          <w:sz w:val="28"/>
          <w:szCs w:val="28"/>
          <w:lang w:val="uz-Latn-UZ"/>
        </w:rPr>
        <w:t>o‘</w:t>
      </w:r>
      <w:r w:rsidR="008D1D06" w:rsidRPr="008D1D06">
        <w:rPr>
          <w:rFonts w:ascii="Times New Roman" w:hAnsi="Times New Roman" w:cs="Times New Roman"/>
          <w:sz w:val="28"/>
          <w:szCs w:val="28"/>
          <w:lang w:val="uz-Latn-UZ"/>
        </w:rPr>
        <w:t>yilgan umumiy talablar, shuningdek, ta’limni tashkil etish va amalga oshirish uchun zarur b</w:t>
      </w:r>
      <w:r w:rsidR="00151FBB">
        <w:rPr>
          <w:rFonts w:ascii="Times New Roman" w:hAnsi="Times New Roman" w:cs="Times New Roman"/>
          <w:sz w:val="28"/>
          <w:szCs w:val="28"/>
          <w:lang w:val="uz-Latn-UZ"/>
        </w:rPr>
        <w:t>o‘</w:t>
      </w:r>
      <w:r w:rsidR="008D1D06" w:rsidRPr="008D1D06">
        <w:rPr>
          <w:rFonts w:ascii="Times New Roman" w:hAnsi="Times New Roman" w:cs="Times New Roman"/>
          <w:sz w:val="28"/>
          <w:szCs w:val="28"/>
          <w:lang w:val="uz-Latn-UZ"/>
        </w:rPr>
        <w:t xml:space="preserve">lgan axborot-resurs va </w:t>
      </w:r>
      <w:r w:rsidR="00151FBB">
        <w:rPr>
          <w:rFonts w:ascii="Times New Roman" w:hAnsi="Times New Roman" w:cs="Times New Roman"/>
          <w:sz w:val="28"/>
          <w:szCs w:val="28"/>
          <w:lang w:val="uz-Latn-UZ"/>
        </w:rPr>
        <w:t>o‘</w:t>
      </w:r>
      <w:r w:rsidR="008D1D06" w:rsidRPr="008D1D06">
        <w:rPr>
          <w:rFonts w:ascii="Times New Roman" w:hAnsi="Times New Roman" w:cs="Times New Roman"/>
          <w:sz w:val="28"/>
          <w:szCs w:val="28"/>
          <w:lang w:val="uz-Latn-UZ"/>
        </w:rPr>
        <w:t>quv-metodik k</w:t>
      </w:r>
      <w:r w:rsidR="00151FBB">
        <w:rPr>
          <w:rFonts w:ascii="Times New Roman" w:hAnsi="Times New Roman" w:cs="Times New Roman"/>
          <w:sz w:val="28"/>
          <w:szCs w:val="28"/>
          <w:lang w:val="uz-Latn-UZ"/>
        </w:rPr>
        <w:t>o‘</w:t>
      </w:r>
      <w:r w:rsidR="008D1D06" w:rsidRPr="008D1D06">
        <w:rPr>
          <w:rFonts w:ascii="Times New Roman" w:hAnsi="Times New Roman" w:cs="Times New Roman"/>
          <w:sz w:val="28"/>
          <w:szCs w:val="28"/>
          <w:lang w:val="uz-Latn-UZ"/>
        </w:rPr>
        <w:t>rsatmalar majmui</w:t>
      </w:r>
      <w:r w:rsidR="008D1D06">
        <w:rPr>
          <w:rFonts w:ascii="Times New Roman" w:hAnsi="Times New Roman" w:cs="Times New Roman"/>
          <w:sz w:val="28"/>
          <w:szCs w:val="28"/>
          <w:lang w:val="uz-Latn-UZ"/>
        </w:rPr>
        <w:t>.</w:t>
      </w:r>
    </w:p>
    <w:p w14:paraId="1F3A98B3" w14:textId="51F95835" w:rsidR="007A2EF9" w:rsidRPr="007A2EF9" w:rsidRDefault="00000000" w:rsidP="00B258AD">
      <w:pPr>
        <w:ind w:left="31" w:firstLine="677"/>
        <w:jc w:val="both"/>
        <w:rPr>
          <w:rFonts w:ascii="Times New Roman" w:hAnsi="Times New Roman" w:cs="Times New Roman"/>
          <w:sz w:val="28"/>
          <w:szCs w:val="28"/>
          <w:lang w:val="uz-Latn-UZ"/>
        </w:rPr>
      </w:pPr>
      <w:hyperlink r:id="rId152" w:tooltip="O'zbekiston" w:history="1">
        <w:r w:rsidR="00151FBB">
          <w:rPr>
            <w:rStyle w:val="a9"/>
            <w:rFonts w:ascii="Times New Roman" w:hAnsi="Times New Roman" w:cs="Times New Roman"/>
            <w:b/>
            <w:bCs/>
            <w:color w:val="002060"/>
            <w:sz w:val="28"/>
            <w:szCs w:val="28"/>
            <w:u w:val="none"/>
            <w:lang w:val="uz-Latn-UZ"/>
          </w:rPr>
          <w:t>O‘</w:t>
        </w:r>
        <w:r w:rsidR="007A2EF9" w:rsidRPr="007A2EF9">
          <w:rPr>
            <w:rStyle w:val="a9"/>
            <w:rFonts w:ascii="Times New Roman" w:hAnsi="Times New Roman" w:cs="Times New Roman"/>
            <w:b/>
            <w:bCs/>
            <w:color w:val="002060"/>
            <w:sz w:val="28"/>
            <w:szCs w:val="28"/>
            <w:u w:val="none"/>
            <w:lang w:val="uz-Latn-UZ"/>
          </w:rPr>
          <w:t>zbekistonda</w:t>
        </w:r>
      </w:hyperlink>
      <w:r w:rsidR="007A2EF9" w:rsidRPr="007A2EF9">
        <w:rPr>
          <w:rFonts w:ascii="Times New Roman" w:hAnsi="Times New Roman" w:cs="Times New Roman"/>
          <w:b/>
          <w:bCs/>
          <w:color w:val="002060"/>
          <w:sz w:val="28"/>
          <w:szCs w:val="28"/>
          <w:lang w:val="uz-Latn-UZ"/>
        </w:rPr>
        <w:t xml:space="preserve"> ta’lim</w:t>
      </w:r>
      <w:r w:rsidR="007A2EF9" w:rsidRPr="007A2EF9">
        <w:rPr>
          <w:rFonts w:ascii="Times New Roman" w:hAnsi="Times New Roman" w:cs="Times New Roman"/>
          <w:sz w:val="28"/>
          <w:szCs w:val="28"/>
          <w:lang w:val="uz-Latn-UZ"/>
        </w:rPr>
        <w:t> </w:t>
      </w:r>
      <w:r w:rsidR="007A2EF9">
        <w:rPr>
          <w:rFonts w:ascii="Times New Roman" w:hAnsi="Times New Roman" w:cs="Times New Roman"/>
          <w:sz w:val="28"/>
          <w:szCs w:val="28"/>
          <w:lang w:val="uz-Latn-UZ"/>
        </w:rPr>
        <w:t xml:space="preserve">- </w:t>
      </w:r>
      <w:r w:rsidR="007A2EF9" w:rsidRPr="007A2EF9">
        <w:rPr>
          <w:rFonts w:ascii="Times New Roman" w:hAnsi="Times New Roman" w:cs="Times New Roman"/>
          <w:sz w:val="28"/>
          <w:szCs w:val="28"/>
          <w:lang w:val="uz-Latn-UZ"/>
        </w:rPr>
        <w:t>jinsi, irqi, millati, tili, dini, ijtimoiy kelib chiqishi, e’tiqodi, shaxsiy va ijtimoiy mavqeyidan qat’i nazar, har kimga ta’lim olish uchun teng huquqlar kafolatlanadi. Oʻzbekistonda maktabda oʻqish majburiy hisoblanadi. Ta’lim tizimi yagona va uzluksiz b</w:t>
      </w:r>
      <w:r w:rsidR="00151FBB">
        <w:rPr>
          <w:rFonts w:ascii="Times New Roman" w:hAnsi="Times New Roman" w:cs="Times New Roman"/>
          <w:sz w:val="28"/>
          <w:szCs w:val="28"/>
          <w:lang w:val="uz-Latn-UZ"/>
        </w:rPr>
        <w:t>o‘</w:t>
      </w:r>
      <w:r w:rsidR="007A2EF9" w:rsidRPr="007A2EF9">
        <w:rPr>
          <w:rFonts w:ascii="Times New Roman" w:hAnsi="Times New Roman" w:cs="Times New Roman"/>
          <w:sz w:val="28"/>
          <w:szCs w:val="28"/>
          <w:lang w:val="uz-Latn-UZ"/>
        </w:rPr>
        <w:t>lib, ta’lim turlariga k</w:t>
      </w:r>
      <w:r w:rsidR="00151FBB">
        <w:rPr>
          <w:rFonts w:ascii="Times New Roman" w:hAnsi="Times New Roman" w:cs="Times New Roman"/>
          <w:sz w:val="28"/>
          <w:szCs w:val="28"/>
          <w:lang w:val="uz-Latn-UZ"/>
        </w:rPr>
        <w:t>o‘</w:t>
      </w:r>
      <w:r w:rsidR="007A2EF9" w:rsidRPr="007A2EF9">
        <w:rPr>
          <w:rFonts w:ascii="Times New Roman" w:hAnsi="Times New Roman" w:cs="Times New Roman"/>
          <w:sz w:val="28"/>
          <w:szCs w:val="28"/>
          <w:lang w:val="uz-Latn-UZ"/>
        </w:rPr>
        <w:t>ra quyidagilardan iborat:</w:t>
      </w:r>
    </w:p>
    <w:p w14:paraId="2600C732" w14:textId="77777777" w:rsidR="007A2EF9" w:rsidRPr="001A77F3" w:rsidRDefault="00000000" w:rsidP="006D7B41">
      <w:pPr>
        <w:numPr>
          <w:ilvl w:val="0"/>
          <w:numId w:val="42"/>
        </w:numPr>
        <w:jc w:val="both"/>
        <w:rPr>
          <w:rFonts w:ascii="Times New Roman" w:hAnsi="Times New Roman" w:cs="Times New Roman"/>
          <w:sz w:val="28"/>
          <w:szCs w:val="28"/>
        </w:rPr>
      </w:pPr>
      <w:hyperlink r:id="rId153" w:tooltip="Maktabgacha ta'lim" w:history="1">
        <w:r w:rsidR="007A2EF9" w:rsidRPr="001A77F3">
          <w:rPr>
            <w:rStyle w:val="a9"/>
            <w:rFonts w:ascii="Times New Roman" w:hAnsi="Times New Roman" w:cs="Times New Roman"/>
            <w:color w:val="auto"/>
            <w:sz w:val="28"/>
            <w:szCs w:val="28"/>
            <w:u w:val="none"/>
          </w:rPr>
          <w:t>maktabgacha ta’lim</w:t>
        </w:r>
      </w:hyperlink>
      <w:r w:rsidR="007A2EF9" w:rsidRPr="001A77F3">
        <w:rPr>
          <w:rFonts w:ascii="Times New Roman" w:hAnsi="Times New Roman" w:cs="Times New Roman"/>
          <w:sz w:val="28"/>
          <w:szCs w:val="28"/>
        </w:rPr>
        <w:t> va tarbiya;</w:t>
      </w:r>
    </w:p>
    <w:p w14:paraId="06E69D8A" w14:textId="3DC5393A" w:rsidR="007A2EF9" w:rsidRPr="001A77F3" w:rsidRDefault="007A2EF9" w:rsidP="006D7B41">
      <w:pPr>
        <w:numPr>
          <w:ilvl w:val="0"/>
          <w:numId w:val="42"/>
        </w:numPr>
        <w:jc w:val="both"/>
        <w:rPr>
          <w:rFonts w:ascii="Times New Roman" w:hAnsi="Times New Roman" w:cs="Times New Roman"/>
          <w:sz w:val="28"/>
          <w:szCs w:val="28"/>
          <w:lang w:val="en-US"/>
        </w:rPr>
      </w:pPr>
      <w:r w:rsidRPr="001A77F3">
        <w:rPr>
          <w:rFonts w:ascii="Times New Roman" w:hAnsi="Times New Roman" w:cs="Times New Roman"/>
          <w:sz w:val="28"/>
          <w:szCs w:val="28"/>
          <w:lang w:val="en-US"/>
        </w:rPr>
        <w:t xml:space="preserve">umumiy </w:t>
      </w:r>
      <w:r w:rsidR="00151FBB">
        <w:rPr>
          <w:rFonts w:ascii="Times New Roman" w:hAnsi="Times New Roman" w:cs="Times New Roman"/>
          <w:sz w:val="28"/>
          <w:szCs w:val="28"/>
          <w:lang w:val="en-US"/>
        </w:rPr>
        <w:t>o‘</w:t>
      </w:r>
      <w:r w:rsidRPr="001A77F3">
        <w:rPr>
          <w:rFonts w:ascii="Times New Roman" w:hAnsi="Times New Roman" w:cs="Times New Roman"/>
          <w:sz w:val="28"/>
          <w:szCs w:val="28"/>
          <w:lang w:val="en-US"/>
        </w:rPr>
        <w:t xml:space="preserve">rta va </w:t>
      </w:r>
      <w:r w:rsidR="00151FBB">
        <w:rPr>
          <w:rFonts w:ascii="Times New Roman" w:hAnsi="Times New Roman" w:cs="Times New Roman"/>
          <w:sz w:val="28"/>
          <w:szCs w:val="28"/>
          <w:lang w:val="en-US"/>
        </w:rPr>
        <w:t>o‘</w:t>
      </w:r>
      <w:r w:rsidRPr="001A77F3">
        <w:rPr>
          <w:rFonts w:ascii="Times New Roman" w:hAnsi="Times New Roman" w:cs="Times New Roman"/>
          <w:sz w:val="28"/>
          <w:szCs w:val="28"/>
          <w:lang w:val="en-US"/>
        </w:rPr>
        <w:t>rta maxsus ta’lim;</w:t>
      </w:r>
    </w:p>
    <w:p w14:paraId="5836587A" w14:textId="77777777" w:rsidR="007A2EF9" w:rsidRPr="001A77F3" w:rsidRDefault="007A2EF9" w:rsidP="006D7B41">
      <w:pPr>
        <w:numPr>
          <w:ilvl w:val="0"/>
          <w:numId w:val="42"/>
        </w:numPr>
        <w:jc w:val="both"/>
        <w:rPr>
          <w:rFonts w:ascii="Times New Roman" w:hAnsi="Times New Roman" w:cs="Times New Roman"/>
          <w:sz w:val="28"/>
          <w:szCs w:val="28"/>
        </w:rPr>
      </w:pPr>
      <w:r w:rsidRPr="001A77F3">
        <w:rPr>
          <w:rFonts w:ascii="Times New Roman" w:hAnsi="Times New Roman" w:cs="Times New Roman"/>
          <w:sz w:val="28"/>
          <w:szCs w:val="28"/>
        </w:rPr>
        <w:t>professional ta’lim;</w:t>
      </w:r>
    </w:p>
    <w:p w14:paraId="37ED13A4" w14:textId="77777777" w:rsidR="007A2EF9" w:rsidRPr="001A77F3" w:rsidRDefault="00000000" w:rsidP="006D7B41">
      <w:pPr>
        <w:numPr>
          <w:ilvl w:val="0"/>
          <w:numId w:val="42"/>
        </w:numPr>
        <w:jc w:val="both"/>
        <w:rPr>
          <w:rFonts w:ascii="Times New Roman" w:hAnsi="Times New Roman" w:cs="Times New Roman"/>
          <w:sz w:val="28"/>
          <w:szCs w:val="28"/>
        </w:rPr>
      </w:pPr>
      <w:hyperlink r:id="rId154" w:tooltip="Oliy taʼlim" w:history="1">
        <w:r w:rsidR="007A2EF9" w:rsidRPr="001A77F3">
          <w:rPr>
            <w:rStyle w:val="a9"/>
            <w:rFonts w:ascii="Times New Roman" w:hAnsi="Times New Roman" w:cs="Times New Roman"/>
            <w:color w:val="auto"/>
            <w:sz w:val="28"/>
            <w:szCs w:val="28"/>
            <w:u w:val="none"/>
          </w:rPr>
          <w:t>oliy ta’lim</w:t>
        </w:r>
      </w:hyperlink>
      <w:r w:rsidR="007A2EF9" w:rsidRPr="001A77F3">
        <w:rPr>
          <w:rFonts w:ascii="Times New Roman" w:hAnsi="Times New Roman" w:cs="Times New Roman"/>
          <w:sz w:val="28"/>
          <w:szCs w:val="28"/>
        </w:rPr>
        <w:t>;</w:t>
      </w:r>
    </w:p>
    <w:p w14:paraId="1D1753D2" w14:textId="77777777" w:rsidR="007A2EF9" w:rsidRPr="001A77F3" w:rsidRDefault="007A2EF9" w:rsidP="006D7B41">
      <w:pPr>
        <w:numPr>
          <w:ilvl w:val="0"/>
          <w:numId w:val="42"/>
        </w:numPr>
        <w:jc w:val="both"/>
        <w:rPr>
          <w:rFonts w:ascii="Times New Roman" w:hAnsi="Times New Roman" w:cs="Times New Roman"/>
          <w:sz w:val="28"/>
          <w:szCs w:val="28"/>
        </w:rPr>
      </w:pPr>
      <w:r w:rsidRPr="001A77F3">
        <w:rPr>
          <w:rFonts w:ascii="Times New Roman" w:hAnsi="Times New Roman" w:cs="Times New Roman"/>
          <w:sz w:val="28"/>
          <w:szCs w:val="28"/>
        </w:rPr>
        <w:t>oliy ta’limdan keyingi ta’lim;</w:t>
      </w:r>
    </w:p>
    <w:p w14:paraId="22F75F94" w14:textId="77777777" w:rsidR="007A2EF9" w:rsidRPr="007A2EF9" w:rsidRDefault="007A2EF9" w:rsidP="006D7B41">
      <w:pPr>
        <w:numPr>
          <w:ilvl w:val="0"/>
          <w:numId w:val="42"/>
        </w:numPr>
        <w:jc w:val="both"/>
        <w:rPr>
          <w:rFonts w:ascii="Times New Roman" w:hAnsi="Times New Roman" w:cs="Times New Roman"/>
          <w:sz w:val="28"/>
          <w:szCs w:val="28"/>
          <w:lang w:val="en-US"/>
        </w:rPr>
      </w:pPr>
      <w:r w:rsidRPr="007A2EF9">
        <w:rPr>
          <w:rFonts w:ascii="Times New Roman" w:hAnsi="Times New Roman" w:cs="Times New Roman"/>
          <w:sz w:val="28"/>
          <w:szCs w:val="28"/>
          <w:lang w:val="en-US"/>
        </w:rPr>
        <w:lastRenderedPageBreak/>
        <w:t>kadrlarni qayta tayyorlash va ularning malakasini oshirish;</w:t>
      </w:r>
    </w:p>
    <w:p w14:paraId="071A84C4" w14:textId="43DFE21C" w:rsidR="007A2EF9" w:rsidRDefault="007A2EF9" w:rsidP="006D7B41">
      <w:pPr>
        <w:numPr>
          <w:ilvl w:val="0"/>
          <w:numId w:val="42"/>
        </w:numPr>
        <w:jc w:val="both"/>
        <w:rPr>
          <w:rFonts w:ascii="Times New Roman" w:hAnsi="Times New Roman" w:cs="Times New Roman"/>
          <w:sz w:val="28"/>
          <w:szCs w:val="28"/>
        </w:rPr>
      </w:pPr>
      <w:r w:rsidRPr="007A2EF9">
        <w:rPr>
          <w:rFonts w:ascii="Times New Roman" w:hAnsi="Times New Roman" w:cs="Times New Roman"/>
          <w:sz w:val="28"/>
          <w:szCs w:val="28"/>
        </w:rPr>
        <w:t>maktabdan tashqari ta’lim.</w:t>
      </w:r>
    </w:p>
    <w:p w14:paraId="7EF23332" w14:textId="77777777" w:rsidR="001A77F3" w:rsidRPr="007A2EF9" w:rsidRDefault="001A77F3" w:rsidP="001A77F3">
      <w:pPr>
        <w:ind w:left="720"/>
        <w:jc w:val="both"/>
        <w:rPr>
          <w:rFonts w:ascii="Times New Roman" w:hAnsi="Times New Roman" w:cs="Times New Roman"/>
          <w:sz w:val="28"/>
          <w:szCs w:val="28"/>
        </w:rPr>
      </w:pPr>
    </w:p>
    <w:p w14:paraId="3D7C6FC9" w14:textId="2CA2FC00" w:rsidR="0053229C" w:rsidRDefault="008D1D06" w:rsidP="0053229C">
      <w:pPr>
        <w:ind w:left="31" w:hanging="31"/>
        <w:jc w:val="both"/>
        <w:rPr>
          <w:rFonts w:ascii="Times New Roman" w:hAnsi="Times New Roman" w:cs="Times New Roman"/>
          <w:sz w:val="28"/>
          <w:szCs w:val="28"/>
          <w:lang w:val="uz-Latn-UZ"/>
        </w:rPr>
      </w:pPr>
      <w:r w:rsidRPr="001225D6">
        <w:rPr>
          <w:noProof/>
          <w:lang w:val="en-US"/>
        </w:rPr>
        <w:drawing>
          <wp:inline distT="0" distB="0" distL="0" distR="0" wp14:anchorId="58743E39" wp14:editId="44E34B63">
            <wp:extent cx="5740400" cy="133350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40400" cy="1333500"/>
                    </a:xfrm>
                    <a:prstGeom prst="rect">
                      <a:avLst/>
                    </a:prstGeom>
                  </pic:spPr>
                </pic:pic>
              </a:graphicData>
            </a:graphic>
          </wp:inline>
        </w:drawing>
      </w:r>
    </w:p>
    <w:p w14:paraId="03AA6924" w14:textId="77777777" w:rsidR="001A77F3" w:rsidRDefault="001A77F3" w:rsidP="0053229C">
      <w:pPr>
        <w:ind w:left="31" w:hanging="31"/>
        <w:jc w:val="both"/>
        <w:rPr>
          <w:rFonts w:ascii="Times New Roman" w:hAnsi="Times New Roman" w:cs="Times New Roman"/>
          <w:sz w:val="28"/>
          <w:szCs w:val="28"/>
          <w:lang w:val="uz-Latn-UZ"/>
        </w:rPr>
      </w:pPr>
    </w:p>
    <w:p w14:paraId="67AD3CFF" w14:textId="44C43275" w:rsidR="008D1D06" w:rsidRPr="00623543" w:rsidRDefault="008D1D06" w:rsidP="006D7B41">
      <w:pPr>
        <w:numPr>
          <w:ilvl w:val="0"/>
          <w:numId w:val="43"/>
        </w:numPr>
        <w:tabs>
          <w:tab w:val="left" w:pos="0"/>
          <w:tab w:val="left" w:pos="284"/>
        </w:tabs>
        <w:ind w:right="4"/>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Ta</w:t>
      </w:r>
      <w:r>
        <w:rPr>
          <w:rFonts w:ascii="Times New Roman" w:hAnsi="Times New Roman" w:cs="Times New Roman"/>
          <w:sz w:val="28"/>
          <w:szCs w:val="28"/>
          <w:lang w:val="en-US"/>
        </w:rPr>
        <w:t>’</w:t>
      </w:r>
      <w:r w:rsidRPr="001D0BA1">
        <w:rPr>
          <w:rFonts w:ascii="Times New Roman" w:hAnsi="Times New Roman" w:cs="Times New Roman"/>
          <w:sz w:val="28"/>
          <w:szCs w:val="28"/>
          <w:lang w:val="en-US" w:eastAsia="x-none"/>
        </w:rPr>
        <w:t>lim</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sohasida</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mustaqi</w:t>
      </w:r>
      <w:r>
        <w:rPr>
          <w:rFonts w:ascii="Times New Roman" w:hAnsi="Times New Roman" w:cs="Times New Roman"/>
          <w:sz w:val="28"/>
          <w:szCs w:val="28"/>
          <w:lang w:val="en-US" w:eastAsia="x-none"/>
        </w:rPr>
        <w:t>llik</w:t>
      </w:r>
      <w:r w:rsidRPr="00623543">
        <w:rPr>
          <w:rFonts w:ascii="Times New Roman" w:hAnsi="Times New Roman" w:cs="Times New Roman"/>
          <w:sz w:val="28"/>
          <w:szCs w:val="28"/>
          <w:lang w:val="en-US" w:eastAsia="x-none"/>
        </w:rPr>
        <w:t xml:space="preserve"> </w:t>
      </w:r>
      <w:r>
        <w:rPr>
          <w:rFonts w:ascii="Times New Roman" w:hAnsi="Times New Roman" w:cs="Times New Roman"/>
          <w:sz w:val="28"/>
          <w:szCs w:val="28"/>
          <w:lang w:val="en-US" w:eastAsia="x-none"/>
        </w:rPr>
        <w:t>yillarida</w:t>
      </w:r>
      <w:r w:rsidRPr="00623543">
        <w:rPr>
          <w:rFonts w:ascii="Times New Roman" w:hAnsi="Times New Roman" w:cs="Times New Roman"/>
          <w:sz w:val="28"/>
          <w:szCs w:val="28"/>
          <w:lang w:val="en-US" w:eastAsia="x-none"/>
        </w:rPr>
        <w:t xml:space="preserve"> </w:t>
      </w:r>
      <w:r>
        <w:rPr>
          <w:rFonts w:ascii="Times New Roman" w:hAnsi="Times New Roman" w:cs="Times New Roman"/>
          <w:sz w:val="28"/>
          <w:szCs w:val="28"/>
          <w:lang w:val="en-US" w:eastAsia="x-none"/>
        </w:rPr>
        <w:t>islohotlar</w:t>
      </w:r>
      <w:r w:rsidRPr="00623543">
        <w:rPr>
          <w:rFonts w:ascii="Times New Roman" w:hAnsi="Times New Roman" w:cs="Times New Roman"/>
          <w:sz w:val="28"/>
          <w:szCs w:val="28"/>
          <w:lang w:val="en-US" w:eastAsia="x-none"/>
        </w:rPr>
        <w:t xml:space="preserve"> </w:t>
      </w:r>
      <w:r>
        <w:rPr>
          <w:rFonts w:ascii="Times New Roman" w:hAnsi="Times New Roman" w:cs="Times New Roman"/>
          <w:sz w:val="28"/>
          <w:szCs w:val="28"/>
          <w:lang w:val="en-US" w:eastAsia="x-none"/>
        </w:rPr>
        <w:t>qaysi</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y</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nalishlarda</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amalga</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oshirildi</w:t>
      </w:r>
      <w:r w:rsidRPr="00623543">
        <w:rPr>
          <w:rFonts w:ascii="Times New Roman" w:hAnsi="Times New Roman" w:cs="Times New Roman"/>
          <w:sz w:val="28"/>
          <w:szCs w:val="28"/>
          <w:lang w:val="en-US" w:eastAsia="x-none"/>
        </w:rPr>
        <w:t>?</w:t>
      </w:r>
    </w:p>
    <w:p w14:paraId="7C09DEF2" w14:textId="5E228D8F" w:rsidR="008D1D06" w:rsidRPr="00623543" w:rsidRDefault="008D1D06" w:rsidP="006D7B41">
      <w:pPr>
        <w:numPr>
          <w:ilvl w:val="0"/>
          <w:numId w:val="43"/>
        </w:numPr>
        <w:tabs>
          <w:tab w:val="left" w:pos="0"/>
          <w:tab w:val="left" w:pos="284"/>
        </w:tabs>
        <w:ind w:right="4"/>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Ta</w:t>
      </w:r>
      <w:r>
        <w:rPr>
          <w:rFonts w:ascii="Times New Roman" w:hAnsi="Times New Roman" w:cs="Times New Roman"/>
          <w:sz w:val="28"/>
          <w:szCs w:val="28"/>
          <w:lang w:val="en-US" w:eastAsia="x-none"/>
        </w:rPr>
        <w:t>’</w:t>
      </w:r>
      <w:r w:rsidRPr="001D0BA1">
        <w:rPr>
          <w:rFonts w:ascii="Times New Roman" w:hAnsi="Times New Roman" w:cs="Times New Roman"/>
          <w:sz w:val="28"/>
          <w:szCs w:val="28"/>
          <w:lang w:val="en-US" w:eastAsia="x-none"/>
        </w:rPr>
        <w:t>lim</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sohasida</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xalqaro</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hamkorlikning</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y</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lga</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q</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yilishi</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yutuqlar</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va</w:t>
      </w:r>
      <w:r w:rsidRPr="00623543">
        <w:rPr>
          <w:rFonts w:ascii="Times New Roman" w:hAnsi="Times New Roman" w:cs="Times New Roman"/>
          <w:sz w:val="28"/>
          <w:szCs w:val="28"/>
          <w:lang w:val="en-US" w:eastAsia="x-none"/>
        </w:rPr>
        <w:t xml:space="preserve"> </w:t>
      </w:r>
      <w:r w:rsidRPr="001D0BA1">
        <w:rPr>
          <w:rFonts w:ascii="Times New Roman" w:hAnsi="Times New Roman" w:cs="Times New Roman"/>
          <w:sz w:val="28"/>
          <w:szCs w:val="28"/>
          <w:lang w:val="en-US" w:eastAsia="x-none"/>
        </w:rPr>
        <w:t>kamchiliklar</w:t>
      </w:r>
      <w:r w:rsidRPr="00623543">
        <w:rPr>
          <w:rFonts w:ascii="Times New Roman" w:hAnsi="Times New Roman" w:cs="Times New Roman"/>
          <w:sz w:val="28"/>
          <w:szCs w:val="28"/>
          <w:lang w:val="en-US" w:eastAsia="x-none"/>
        </w:rPr>
        <w:t xml:space="preserve">. </w:t>
      </w:r>
    </w:p>
    <w:p w14:paraId="21BAE1BA" w14:textId="21A7EE4B" w:rsidR="008D1D06" w:rsidRPr="001D0BA1" w:rsidRDefault="008D1D06" w:rsidP="006D7B41">
      <w:pPr>
        <w:numPr>
          <w:ilvl w:val="0"/>
          <w:numId w:val="43"/>
        </w:numPr>
        <w:tabs>
          <w:tab w:val="left" w:pos="0"/>
          <w:tab w:val="left" w:pos="284"/>
        </w:tabs>
        <w:ind w:right="4"/>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 xml:space="preserve">Maktablarda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 xml:space="preserve">qitish tizimida qaysi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 xml:space="preserve">zgarishlar muhim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rin tutdi?</w:t>
      </w:r>
    </w:p>
    <w:p w14:paraId="19726122" w14:textId="189F87B9" w:rsidR="008D1D06" w:rsidRPr="001D0BA1" w:rsidRDefault="00151FBB" w:rsidP="006D7B41">
      <w:pPr>
        <w:numPr>
          <w:ilvl w:val="0"/>
          <w:numId w:val="43"/>
        </w:numPr>
        <w:tabs>
          <w:tab w:val="left" w:pos="0"/>
          <w:tab w:val="left" w:pos="284"/>
        </w:tabs>
        <w:ind w:right="4"/>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O‘</w:t>
      </w:r>
      <w:r w:rsidR="008D1D06" w:rsidRPr="001D0BA1">
        <w:rPr>
          <w:rFonts w:ascii="Times New Roman" w:hAnsi="Times New Roman" w:cs="Times New Roman"/>
          <w:sz w:val="28"/>
          <w:szCs w:val="28"/>
          <w:lang w:val="en-US" w:eastAsia="x-none"/>
        </w:rPr>
        <w:t xml:space="preserve">zbekistonda yangi avlod kadrlar tayyorlash sohasidagi </w:t>
      </w:r>
      <w:r>
        <w:rPr>
          <w:rFonts w:ascii="Times New Roman" w:hAnsi="Times New Roman" w:cs="Times New Roman"/>
          <w:sz w:val="28"/>
          <w:szCs w:val="28"/>
          <w:lang w:val="en-US" w:eastAsia="x-none"/>
        </w:rPr>
        <w:t>o‘</w:t>
      </w:r>
      <w:r w:rsidR="008D1D06" w:rsidRPr="001D0BA1">
        <w:rPr>
          <w:rFonts w:ascii="Times New Roman" w:hAnsi="Times New Roman" w:cs="Times New Roman"/>
          <w:sz w:val="28"/>
          <w:szCs w:val="28"/>
          <w:lang w:val="en-US" w:eastAsia="x-none"/>
        </w:rPr>
        <w:t>zgarishlar</w:t>
      </w:r>
    </w:p>
    <w:p w14:paraId="5405108B" w14:textId="51E3770B" w:rsidR="008D1D06" w:rsidRPr="001D0BA1" w:rsidRDefault="008D1D06" w:rsidP="006D7B41">
      <w:pPr>
        <w:numPr>
          <w:ilvl w:val="0"/>
          <w:numId w:val="43"/>
        </w:numPr>
        <w:tabs>
          <w:tab w:val="left" w:pos="0"/>
          <w:tab w:val="left" w:pos="284"/>
        </w:tabs>
        <w:ind w:right="4"/>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Oliy ta</w:t>
      </w:r>
      <w:r>
        <w:rPr>
          <w:rFonts w:ascii="Times New Roman" w:hAnsi="Times New Roman" w:cs="Times New Roman"/>
          <w:sz w:val="28"/>
          <w:szCs w:val="28"/>
          <w:lang w:val="en-US"/>
        </w:rPr>
        <w:t>’</w:t>
      </w:r>
      <w:r w:rsidRPr="001D0BA1">
        <w:rPr>
          <w:rFonts w:ascii="Times New Roman" w:hAnsi="Times New Roman" w:cs="Times New Roman"/>
          <w:sz w:val="28"/>
          <w:szCs w:val="28"/>
          <w:lang w:val="en-US" w:eastAsia="x-none"/>
        </w:rPr>
        <w:t>lim sohasida 2017 yildan keyingi islohotlar haqida t</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xtaling.</w:t>
      </w:r>
    </w:p>
    <w:p w14:paraId="6158915D" w14:textId="5A3D28E6" w:rsidR="008D1D06" w:rsidRPr="001D0BA1" w:rsidRDefault="008D1D06" w:rsidP="006D7B41">
      <w:pPr>
        <w:numPr>
          <w:ilvl w:val="0"/>
          <w:numId w:val="43"/>
        </w:numPr>
        <w:tabs>
          <w:tab w:val="left" w:pos="0"/>
          <w:tab w:val="left" w:pos="284"/>
        </w:tabs>
        <w:ind w:right="4"/>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 xml:space="preserve">2017-2021 yillarida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zbekiston Respublikasi Prezidentining qarori ta</w:t>
      </w:r>
      <w:r>
        <w:rPr>
          <w:rFonts w:ascii="Times New Roman" w:hAnsi="Times New Roman" w:cs="Times New Roman"/>
          <w:sz w:val="28"/>
          <w:szCs w:val="28"/>
          <w:lang w:val="en-US" w:eastAsia="x-none"/>
        </w:rPr>
        <w:t>’</w:t>
      </w:r>
      <w:r w:rsidRPr="001D0BA1">
        <w:rPr>
          <w:rFonts w:ascii="Times New Roman" w:hAnsi="Times New Roman" w:cs="Times New Roman"/>
          <w:sz w:val="28"/>
          <w:szCs w:val="28"/>
          <w:lang w:val="en-US" w:eastAsia="x-none"/>
        </w:rPr>
        <w:t>lim tizimini yanada rivojlantirish chora-tadbirlari t</w:t>
      </w:r>
      <w:r w:rsidR="00151FBB">
        <w:rPr>
          <w:rFonts w:ascii="Times New Roman" w:hAnsi="Times New Roman" w:cs="Times New Roman"/>
          <w:sz w:val="28"/>
          <w:szCs w:val="28"/>
          <w:lang w:val="en-US" w:eastAsia="x-none"/>
        </w:rPr>
        <w:t>o‘g‘</w:t>
      </w:r>
      <w:r w:rsidRPr="001D0BA1">
        <w:rPr>
          <w:rFonts w:ascii="Times New Roman" w:hAnsi="Times New Roman" w:cs="Times New Roman"/>
          <w:sz w:val="28"/>
          <w:szCs w:val="28"/>
          <w:lang w:val="en-US" w:eastAsia="x-none"/>
        </w:rPr>
        <w:t>risida.</w:t>
      </w:r>
    </w:p>
    <w:p w14:paraId="1DCD9A11" w14:textId="77777777" w:rsidR="008D1D06" w:rsidRPr="001D0BA1" w:rsidRDefault="008D1D06" w:rsidP="006D7B41">
      <w:pPr>
        <w:numPr>
          <w:ilvl w:val="0"/>
          <w:numId w:val="43"/>
        </w:numPr>
        <w:tabs>
          <w:tab w:val="left" w:pos="0"/>
          <w:tab w:val="left" w:pos="284"/>
        </w:tabs>
        <w:ind w:right="4"/>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Mustaqillik yillarida ilm-fanning rivojlanishi va jamiyat hayotiga ahamyati.</w:t>
      </w:r>
    </w:p>
    <w:p w14:paraId="739C4C9F" w14:textId="5DB8BD01" w:rsidR="008D1D06" w:rsidRPr="001D0BA1" w:rsidRDefault="008D1D06" w:rsidP="006D7B41">
      <w:pPr>
        <w:numPr>
          <w:ilvl w:val="0"/>
          <w:numId w:val="43"/>
        </w:numPr>
        <w:tabs>
          <w:tab w:val="left" w:pos="0"/>
          <w:tab w:val="left" w:pos="284"/>
        </w:tabs>
        <w:ind w:right="4"/>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“Ta</w:t>
      </w:r>
      <w:r>
        <w:rPr>
          <w:rFonts w:ascii="Times New Roman" w:hAnsi="Times New Roman" w:cs="Times New Roman"/>
          <w:sz w:val="28"/>
          <w:szCs w:val="28"/>
          <w:lang w:val="en-US" w:eastAsia="x-none"/>
        </w:rPr>
        <w:t>’</w:t>
      </w:r>
      <w:r w:rsidRPr="001D0BA1">
        <w:rPr>
          <w:rFonts w:ascii="Times New Roman" w:hAnsi="Times New Roman" w:cs="Times New Roman"/>
          <w:sz w:val="28"/>
          <w:szCs w:val="28"/>
          <w:lang w:val="en-US" w:eastAsia="x-none"/>
        </w:rPr>
        <w:t>lim t</w:t>
      </w:r>
      <w:r w:rsidR="00151FBB">
        <w:rPr>
          <w:rFonts w:ascii="Times New Roman" w:hAnsi="Times New Roman" w:cs="Times New Roman"/>
          <w:sz w:val="28"/>
          <w:szCs w:val="28"/>
          <w:lang w:val="en-US" w:eastAsia="x-none"/>
        </w:rPr>
        <w:t>o‘g‘</w:t>
      </w:r>
      <w:r w:rsidRPr="001D0BA1">
        <w:rPr>
          <w:rFonts w:ascii="Times New Roman" w:hAnsi="Times New Roman" w:cs="Times New Roman"/>
          <w:sz w:val="28"/>
          <w:szCs w:val="28"/>
          <w:lang w:val="en-US" w:eastAsia="x-none"/>
        </w:rPr>
        <w:t>risida”gi Qonun va “Kadrlar tayyorlash Milliy dasturi”ning qabul qilinishi.</w:t>
      </w:r>
    </w:p>
    <w:p w14:paraId="4E3476C8" w14:textId="661E36A6" w:rsidR="008D1D06" w:rsidRDefault="008D1D06" w:rsidP="006D7B41">
      <w:pPr>
        <w:numPr>
          <w:ilvl w:val="0"/>
          <w:numId w:val="43"/>
        </w:numPr>
        <w:tabs>
          <w:tab w:val="left" w:pos="0"/>
          <w:tab w:val="left" w:pos="284"/>
        </w:tabs>
        <w:ind w:right="4"/>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Yangi jamiyat qurishda ta</w:t>
      </w:r>
      <w:r>
        <w:rPr>
          <w:rFonts w:ascii="Times New Roman" w:hAnsi="Times New Roman" w:cs="Times New Roman"/>
          <w:sz w:val="28"/>
          <w:szCs w:val="28"/>
          <w:lang w:val="en-US" w:eastAsia="x-none"/>
        </w:rPr>
        <w:t>’</w:t>
      </w:r>
      <w:r w:rsidRPr="001D0BA1">
        <w:rPr>
          <w:rFonts w:ascii="Times New Roman" w:hAnsi="Times New Roman" w:cs="Times New Roman"/>
          <w:sz w:val="28"/>
          <w:szCs w:val="28"/>
          <w:lang w:val="en-US" w:eastAsia="x-none"/>
        </w:rPr>
        <w:t xml:space="preserve">lim va tarbiyaning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rni va roli</w:t>
      </w:r>
      <w:r>
        <w:rPr>
          <w:rFonts w:ascii="Times New Roman" w:hAnsi="Times New Roman" w:cs="Times New Roman"/>
          <w:sz w:val="28"/>
          <w:szCs w:val="28"/>
          <w:lang w:val="en-US" w:eastAsia="x-none"/>
        </w:rPr>
        <w:t xml:space="preserve"> qanday?</w:t>
      </w:r>
    </w:p>
    <w:p w14:paraId="38A8353B" w14:textId="720F8F22" w:rsidR="008D1D06" w:rsidRPr="001D0BA1" w:rsidRDefault="008D1D06" w:rsidP="006D7B41">
      <w:pPr>
        <w:numPr>
          <w:ilvl w:val="0"/>
          <w:numId w:val="43"/>
        </w:numPr>
        <w:tabs>
          <w:tab w:val="left" w:pos="0"/>
          <w:tab w:val="left" w:pos="142"/>
          <w:tab w:val="left" w:pos="426"/>
        </w:tabs>
        <w:ind w:right="4"/>
        <w:jc w:val="both"/>
        <w:rPr>
          <w:rFonts w:ascii="Times New Roman" w:hAnsi="Times New Roman" w:cs="Times New Roman"/>
          <w:sz w:val="28"/>
          <w:szCs w:val="28"/>
          <w:lang w:val="en-US" w:eastAsia="x-none"/>
        </w:rPr>
      </w:pPr>
      <w:r w:rsidRPr="008D1D06">
        <w:rPr>
          <w:rFonts w:ascii="Times New Roman" w:hAnsi="Times New Roman" w:cs="Times New Roman"/>
          <w:sz w:val="28"/>
          <w:szCs w:val="28"/>
          <w:lang w:val="en-US" w:eastAsia="x-none"/>
        </w:rPr>
        <w:t xml:space="preserve">«Bolalarni asraylik» tashkiloti reytingida </w:t>
      </w:r>
      <w:r w:rsidR="00151FBB">
        <w:rPr>
          <w:rFonts w:ascii="Times New Roman" w:hAnsi="Times New Roman" w:cs="Times New Roman"/>
          <w:sz w:val="28"/>
          <w:szCs w:val="28"/>
          <w:lang w:val="en-US" w:eastAsia="x-none"/>
        </w:rPr>
        <w:t>O‘</w:t>
      </w:r>
      <w:r w:rsidRPr="008D1D06">
        <w:rPr>
          <w:rFonts w:ascii="Times New Roman" w:hAnsi="Times New Roman" w:cs="Times New Roman"/>
          <w:sz w:val="28"/>
          <w:szCs w:val="28"/>
          <w:lang w:val="en-US" w:eastAsia="x-none"/>
        </w:rPr>
        <w:t xml:space="preserve">zbekiston qanday </w:t>
      </w:r>
      <w:r w:rsidR="00151FBB">
        <w:rPr>
          <w:rFonts w:ascii="Times New Roman" w:hAnsi="Times New Roman" w:cs="Times New Roman"/>
          <w:sz w:val="28"/>
          <w:szCs w:val="28"/>
          <w:lang w:val="en-US" w:eastAsia="x-none"/>
        </w:rPr>
        <w:t>o‘</w:t>
      </w:r>
      <w:r w:rsidRPr="008D1D06">
        <w:rPr>
          <w:rFonts w:ascii="Times New Roman" w:hAnsi="Times New Roman" w:cs="Times New Roman"/>
          <w:sz w:val="28"/>
          <w:szCs w:val="28"/>
          <w:lang w:val="en-US" w:eastAsia="x-none"/>
        </w:rPr>
        <w:t>ringa ega b</w:t>
      </w:r>
      <w:r w:rsidR="00151FBB">
        <w:rPr>
          <w:rFonts w:ascii="Times New Roman" w:hAnsi="Times New Roman" w:cs="Times New Roman"/>
          <w:sz w:val="28"/>
          <w:szCs w:val="28"/>
          <w:lang w:val="en-US" w:eastAsia="x-none"/>
        </w:rPr>
        <w:t>o‘</w:t>
      </w:r>
      <w:r w:rsidRPr="008D1D06">
        <w:rPr>
          <w:rFonts w:ascii="Times New Roman" w:hAnsi="Times New Roman" w:cs="Times New Roman"/>
          <w:sz w:val="28"/>
          <w:szCs w:val="28"/>
          <w:lang w:val="en-US" w:eastAsia="x-none"/>
        </w:rPr>
        <w:t>ldi?</w:t>
      </w:r>
    </w:p>
    <w:p w14:paraId="6A8411D6" w14:textId="5D2F636F" w:rsidR="008D1D06" w:rsidRPr="008D1D06" w:rsidRDefault="00000000" w:rsidP="0053229C">
      <w:pPr>
        <w:ind w:left="31" w:hanging="31"/>
        <w:jc w:val="both"/>
        <w:rPr>
          <w:rFonts w:ascii="Times New Roman" w:hAnsi="Times New Roman" w:cs="Times New Roman"/>
          <w:sz w:val="28"/>
          <w:szCs w:val="28"/>
          <w:lang w:val="en-US"/>
        </w:rPr>
      </w:pPr>
      <w:r>
        <w:rPr>
          <w:rFonts w:ascii="Times New Roman" w:hAnsi="Times New Roman" w:cs="Times New Roman"/>
          <w:noProof/>
          <w:sz w:val="28"/>
          <w:szCs w:val="28"/>
          <w:lang w:val="en-US"/>
        </w:rPr>
        <w:pict w14:anchorId="4E552CED">
          <v:shape id="_x0000_s1073" type="#_x0000_t66" style="position:absolute;left:0;text-align:left;margin-left:6.9pt;margin-top:1.2pt;width:436.65pt;height:89.5pt;z-index:251698688" fillcolor="#b2a1c7 [1943]" strokecolor="#548dd4 [1951]" strokeweight="1.5pt">
            <v:fill color2="#e5dfec [663]" angle="-45" focus="-50%" type="gradient"/>
            <v:shadow on="t" type="perspective" color="#3f3151 [1607]" opacity=".5" offset="1pt" offset2="-3pt"/>
            <v:textbox style="mso-next-textbox:#_x0000_s1073">
              <w:txbxContent>
                <w:p w14:paraId="38EFABFB" w14:textId="77777777" w:rsidR="008D1D06" w:rsidRPr="00616B6F" w:rsidRDefault="008D1D06" w:rsidP="008D1D06">
                  <w:pPr>
                    <w:jc w:val="center"/>
                    <w:rPr>
                      <w:rFonts w:ascii="Times New Roman" w:hAnsi="Times New Roman"/>
                      <w:b/>
                      <w:bCs/>
                      <w:i/>
                      <w:iCs/>
                      <w:color w:val="002060"/>
                      <w:sz w:val="36"/>
                      <w:szCs w:val="36"/>
                      <w:lang w:val="uz-Latn-UZ"/>
                    </w:rPr>
                  </w:pPr>
                  <w:r w:rsidRPr="00616B6F">
                    <w:rPr>
                      <w:rFonts w:ascii="Times New Roman" w:hAnsi="Times New Roman"/>
                      <w:b/>
                      <w:bCs/>
                      <w:i/>
                      <w:iCs/>
                      <w:color w:val="002060"/>
                      <w:sz w:val="36"/>
                      <w:szCs w:val="36"/>
                      <w:lang w:val="uz-Latn-UZ"/>
                    </w:rPr>
                    <w:t xml:space="preserve">Mavzu yuzasidan </w:t>
                  </w:r>
                  <w:r>
                    <w:rPr>
                      <w:rFonts w:ascii="Times New Roman" w:hAnsi="Times New Roman"/>
                      <w:b/>
                      <w:bCs/>
                      <w:i/>
                      <w:iCs/>
                      <w:color w:val="002060"/>
                      <w:sz w:val="36"/>
                      <w:szCs w:val="36"/>
                      <w:lang w:val="uz-Latn-UZ"/>
                    </w:rPr>
                    <w:t>seminar</w:t>
                  </w:r>
                  <w:r w:rsidRPr="00616B6F">
                    <w:rPr>
                      <w:rFonts w:ascii="Times New Roman" w:hAnsi="Times New Roman"/>
                      <w:b/>
                      <w:bCs/>
                      <w:i/>
                      <w:iCs/>
                      <w:color w:val="002060"/>
                      <w:sz w:val="36"/>
                      <w:szCs w:val="36"/>
                      <w:lang w:val="uz-Latn-UZ"/>
                    </w:rPr>
                    <w:t xml:space="preserve"> mashg’ulot</w:t>
                  </w:r>
                  <w:r>
                    <w:rPr>
                      <w:rFonts w:ascii="Times New Roman" w:hAnsi="Times New Roman"/>
                      <w:b/>
                      <w:bCs/>
                      <w:i/>
                      <w:iCs/>
                      <w:color w:val="002060"/>
                      <w:sz w:val="36"/>
                      <w:szCs w:val="36"/>
                      <w:lang w:val="uz-Latn-UZ"/>
                    </w:rPr>
                    <w:t>i</w:t>
                  </w:r>
                  <w:r w:rsidRPr="00616B6F">
                    <w:rPr>
                      <w:rFonts w:ascii="Times New Roman" w:hAnsi="Times New Roman"/>
                      <w:b/>
                      <w:bCs/>
                      <w:i/>
                      <w:iCs/>
                      <w:color w:val="002060"/>
                      <w:sz w:val="36"/>
                      <w:szCs w:val="36"/>
                      <w:lang w:val="uz-Latn-UZ"/>
                    </w:rPr>
                    <w:t xml:space="preserve"> </w:t>
                  </w:r>
                  <w:r>
                    <w:rPr>
                      <w:rFonts w:ascii="Times New Roman" w:hAnsi="Times New Roman"/>
                      <w:b/>
                      <w:bCs/>
                      <w:i/>
                      <w:iCs/>
                      <w:color w:val="002060"/>
                      <w:sz w:val="36"/>
                      <w:szCs w:val="36"/>
                      <w:lang w:val="uz-Latn-UZ"/>
                    </w:rPr>
                    <w:t>topshiriqlari</w:t>
                  </w:r>
                </w:p>
              </w:txbxContent>
            </v:textbox>
          </v:shape>
        </w:pict>
      </w:r>
    </w:p>
    <w:p w14:paraId="1D5900DA" w14:textId="67D118AF" w:rsidR="0053229C" w:rsidRDefault="0053229C" w:rsidP="0053229C">
      <w:pPr>
        <w:ind w:left="31" w:hanging="31"/>
        <w:jc w:val="both"/>
        <w:rPr>
          <w:rFonts w:ascii="Times New Roman" w:hAnsi="Times New Roman" w:cs="Times New Roman"/>
          <w:sz w:val="28"/>
          <w:szCs w:val="28"/>
          <w:lang w:val="uz-Latn-UZ"/>
        </w:rPr>
      </w:pPr>
    </w:p>
    <w:p w14:paraId="5BACD1A2" w14:textId="1BCAAEE8" w:rsidR="0053229C" w:rsidRDefault="0053229C" w:rsidP="0053229C">
      <w:pPr>
        <w:ind w:left="31" w:hanging="31"/>
        <w:jc w:val="both"/>
        <w:rPr>
          <w:rFonts w:ascii="Times New Roman" w:hAnsi="Times New Roman" w:cs="Times New Roman"/>
          <w:sz w:val="28"/>
          <w:szCs w:val="28"/>
          <w:lang w:val="uz-Latn-UZ"/>
        </w:rPr>
      </w:pPr>
    </w:p>
    <w:p w14:paraId="40858B33" w14:textId="0F86A440" w:rsidR="0053229C" w:rsidRDefault="0053229C" w:rsidP="0053229C">
      <w:pPr>
        <w:ind w:left="31" w:hanging="31"/>
        <w:jc w:val="both"/>
        <w:rPr>
          <w:rFonts w:ascii="Times New Roman" w:hAnsi="Times New Roman" w:cs="Times New Roman"/>
          <w:sz w:val="28"/>
          <w:szCs w:val="28"/>
          <w:lang w:val="uz-Latn-UZ"/>
        </w:rPr>
      </w:pPr>
    </w:p>
    <w:p w14:paraId="3B57D25D" w14:textId="49A4B3AD" w:rsidR="0053229C" w:rsidRDefault="0053229C" w:rsidP="0053229C">
      <w:pPr>
        <w:ind w:left="31" w:hanging="31"/>
        <w:jc w:val="both"/>
        <w:rPr>
          <w:rFonts w:ascii="Times New Roman" w:hAnsi="Times New Roman" w:cs="Times New Roman"/>
          <w:sz w:val="28"/>
          <w:szCs w:val="28"/>
          <w:lang w:val="uz-Latn-UZ"/>
        </w:rPr>
      </w:pPr>
    </w:p>
    <w:p w14:paraId="3C9BD916" w14:textId="4E8DD2EE" w:rsidR="0053229C" w:rsidRDefault="0053229C" w:rsidP="0053229C">
      <w:pPr>
        <w:ind w:left="31" w:hanging="31"/>
        <w:jc w:val="both"/>
        <w:rPr>
          <w:rFonts w:ascii="Times New Roman" w:hAnsi="Times New Roman" w:cs="Times New Roman"/>
          <w:sz w:val="28"/>
          <w:szCs w:val="28"/>
          <w:lang w:val="uz-Latn-UZ"/>
        </w:rPr>
      </w:pPr>
    </w:p>
    <w:p w14:paraId="636C8D11" w14:textId="5CC15050" w:rsidR="0053229C" w:rsidRDefault="008D1D06" w:rsidP="0053229C">
      <w:pPr>
        <w:ind w:left="31" w:hanging="31"/>
        <w:jc w:val="both"/>
        <w:rPr>
          <w:rFonts w:ascii="Times New Roman" w:hAnsi="Times New Roman" w:cs="Times New Roman"/>
          <w:b/>
          <w:bCs/>
          <w:color w:val="002060"/>
          <w:sz w:val="28"/>
          <w:szCs w:val="28"/>
          <w:lang w:val="en-US"/>
        </w:rPr>
      </w:pPr>
      <w:r w:rsidRPr="004B5502">
        <w:rPr>
          <w:rFonts w:ascii="Times New Roman" w:hAnsi="Times New Roman" w:cs="Times New Roman"/>
          <w:b/>
          <w:bCs/>
          <w:color w:val="002060"/>
          <w:sz w:val="28"/>
          <w:szCs w:val="28"/>
          <w:u w:val="single"/>
          <w:lang w:val="uz-Latn-UZ"/>
        </w:rPr>
        <w:t>1-topshiriq:</w:t>
      </w:r>
      <w:r w:rsidRPr="008D1D06">
        <w:rPr>
          <w:rFonts w:ascii="Times New Roman" w:hAnsi="Times New Roman" w:cs="Times New Roman"/>
          <w:b/>
          <w:bCs/>
          <w:color w:val="002060"/>
          <w:sz w:val="28"/>
          <w:szCs w:val="28"/>
          <w:lang w:val="uz-Latn-UZ"/>
        </w:rPr>
        <w:t xml:space="preserve"> </w:t>
      </w:r>
      <w:r w:rsidRPr="008D1D06">
        <w:rPr>
          <w:rFonts w:ascii="Times New Roman" w:hAnsi="Times New Roman" w:cs="Times New Roman"/>
          <w:b/>
          <w:bCs/>
          <w:color w:val="002060"/>
          <w:sz w:val="28"/>
          <w:szCs w:val="28"/>
          <w:lang w:val="en-US"/>
        </w:rPr>
        <w:t>Quyidagi jadvalni t</w:t>
      </w:r>
      <w:r w:rsidR="00151FBB">
        <w:rPr>
          <w:rFonts w:ascii="Times New Roman" w:hAnsi="Times New Roman" w:cs="Times New Roman"/>
          <w:b/>
          <w:bCs/>
          <w:color w:val="002060"/>
          <w:sz w:val="28"/>
          <w:szCs w:val="28"/>
          <w:lang w:val="en-US"/>
        </w:rPr>
        <w:t>o‘</w:t>
      </w:r>
      <w:r w:rsidRPr="008D1D06">
        <w:rPr>
          <w:rFonts w:ascii="Times New Roman" w:hAnsi="Times New Roman" w:cs="Times New Roman"/>
          <w:b/>
          <w:bCs/>
          <w:color w:val="002060"/>
          <w:sz w:val="28"/>
          <w:szCs w:val="28"/>
          <w:lang w:val="en-US"/>
        </w:rPr>
        <w:t>ldiring</w:t>
      </w:r>
      <w:r w:rsidR="00326B28">
        <w:rPr>
          <w:rFonts w:ascii="Times New Roman" w:hAnsi="Times New Roman" w:cs="Times New Roman"/>
          <w:b/>
          <w:bCs/>
          <w:color w:val="002060"/>
          <w:sz w:val="28"/>
          <w:szCs w:val="28"/>
          <w:lang w:val="en-US"/>
        </w:rPr>
        <w:t>.</w:t>
      </w:r>
    </w:p>
    <w:p w14:paraId="4DD42C61" w14:textId="77777777" w:rsidR="008D1D06" w:rsidRPr="008D1D06" w:rsidRDefault="008D1D06" w:rsidP="0053229C">
      <w:pPr>
        <w:ind w:left="31" w:hanging="31"/>
        <w:jc w:val="both"/>
        <w:rPr>
          <w:rFonts w:ascii="Times New Roman" w:hAnsi="Times New Roman" w:cs="Times New Roman"/>
          <w:b/>
          <w:bCs/>
          <w:color w:val="002060"/>
          <w:sz w:val="40"/>
          <w:szCs w:val="40"/>
          <w:lang w:val="en-US"/>
        </w:rPr>
      </w:pPr>
    </w:p>
    <w:tbl>
      <w:tblPr>
        <w:tblStyle w:val="-64"/>
        <w:tblW w:w="0" w:type="auto"/>
        <w:tblLook w:val="04A0" w:firstRow="1" w:lastRow="0" w:firstColumn="1" w:lastColumn="0" w:noHBand="0" w:noVBand="1"/>
      </w:tblPr>
      <w:tblGrid>
        <w:gridCol w:w="3181"/>
        <w:gridCol w:w="3183"/>
        <w:gridCol w:w="3176"/>
      </w:tblGrid>
      <w:tr w:rsidR="004B5502" w:rsidRPr="00B65C1C" w14:paraId="38A48DFD" w14:textId="77777777" w:rsidTr="004B55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1" w:type="dxa"/>
            <w:shd w:val="clear" w:color="auto" w:fill="C6D9F1" w:themeFill="text2" w:themeFillTint="33"/>
          </w:tcPr>
          <w:p w14:paraId="7A96F882" w14:textId="5A8EF018" w:rsidR="004B5502" w:rsidRPr="004B5502" w:rsidRDefault="004B5502" w:rsidP="004B5502">
            <w:pPr>
              <w:jc w:val="both"/>
              <w:rPr>
                <w:rFonts w:ascii="Times New Roman" w:hAnsi="Times New Roman" w:cs="Times New Roman"/>
                <w:b w:val="0"/>
                <w:bCs w:val="0"/>
                <w:color w:val="0070C0"/>
                <w:sz w:val="40"/>
                <w:szCs w:val="40"/>
                <w:lang w:val="uz-Latn-UZ"/>
              </w:rPr>
            </w:pPr>
            <w:r w:rsidRPr="004B5502">
              <w:rPr>
                <w:rFonts w:ascii="Times New Roman" w:hAnsi="Times New Roman" w:cs="Times New Roman"/>
                <w:color w:val="0070C0"/>
                <w:sz w:val="28"/>
                <w:szCs w:val="28"/>
                <w:lang w:val="en-US" w:eastAsia="x-none"/>
              </w:rPr>
              <w:t>“Kadrlar tayyorlash Milliy dasturi”</w:t>
            </w:r>
          </w:p>
        </w:tc>
        <w:tc>
          <w:tcPr>
            <w:tcW w:w="3183" w:type="dxa"/>
            <w:shd w:val="clear" w:color="auto" w:fill="C6D9F1" w:themeFill="text2" w:themeFillTint="33"/>
          </w:tcPr>
          <w:p w14:paraId="0CC897A1" w14:textId="5A37B7FE" w:rsidR="004B5502" w:rsidRPr="004B5502" w:rsidRDefault="004B5502" w:rsidP="004B550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70C0"/>
                <w:sz w:val="40"/>
                <w:szCs w:val="40"/>
                <w:lang w:val="uz-Latn-UZ"/>
              </w:rPr>
            </w:pPr>
            <w:r w:rsidRPr="004B5502">
              <w:rPr>
                <w:rFonts w:ascii="Times New Roman" w:hAnsi="Times New Roman" w:cs="Times New Roman"/>
                <w:color w:val="0070C0"/>
                <w:sz w:val="28"/>
                <w:szCs w:val="28"/>
                <w:lang w:val="en-US" w:eastAsia="x-none"/>
              </w:rPr>
              <w:t>“Ta’lim t</w:t>
            </w:r>
            <w:r w:rsidR="00151FBB">
              <w:rPr>
                <w:rFonts w:ascii="Times New Roman" w:hAnsi="Times New Roman" w:cs="Times New Roman"/>
                <w:color w:val="0070C0"/>
                <w:sz w:val="28"/>
                <w:szCs w:val="28"/>
                <w:lang w:val="en-US" w:eastAsia="x-none"/>
              </w:rPr>
              <w:t>o‘g‘</w:t>
            </w:r>
            <w:r w:rsidRPr="004B5502">
              <w:rPr>
                <w:rFonts w:ascii="Times New Roman" w:hAnsi="Times New Roman" w:cs="Times New Roman"/>
                <w:color w:val="0070C0"/>
                <w:sz w:val="28"/>
                <w:szCs w:val="28"/>
                <w:lang w:val="en-US" w:eastAsia="x-none"/>
              </w:rPr>
              <w:t>risida”gi Qonun</w:t>
            </w:r>
          </w:p>
        </w:tc>
        <w:tc>
          <w:tcPr>
            <w:tcW w:w="3176" w:type="dxa"/>
            <w:shd w:val="clear" w:color="auto" w:fill="C6D9F1" w:themeFill="text2" w:themeFillTint="33"/>
          </w:tcPr>
          <w:p w14:paraId="066DAD78" w14:textId="0C5F58A0" w:rsidR="004B5502" w:rsidRPr="004B5502" w:rsidRDefault="004B5502" w:rsidP="004B550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70C0"/>
                <w:sz w:val="40"/>
                <w:szCs w:val="40"/>
                <w:lang w:val="uz-Latn-UZ"/>
              </w:rPr>
            </w:pPr>
            <w:r w:rsidRPr="004B5502">
              <w:rPr>
                <w:rFonts w:ascii="Times New Roman" w:hAnsi="Times New Roman" w:cs="Times New Roman"/>
                <w:color w:val="0070C0"/>
                <w:sz w:val="28"/>
                <w:szCs w:val="28"/>
                <w:lang w:val="en-US" w:eastAsia="x-none"/>
              </w:rPr>
              <w:t>“Ta’lim t</w:t>
            </w:r>
            <w:r w:rsidR="00151FBB">
              <w:rPr>
                <w:rFonts w:ascii="Times New Roman" w:hAnsi="Times New Roman" w:cs="Times New Roman"/>
                <w:color w:val="0070C0"/>
                <w:sz w:val="28"/>
                <w:szCs w:val="28"/>
                <w:lang w:val="en-US" w:eastAsia="x-none"/>
              </w:rPr>
              <w:t>o‘g‘</w:t>
            </w:r>
            <w:r w:rsidRPr="004B5502">
              <w:rPr>
                <w:rFonts w:ascii="Times New Roman" w:hAnsi="Times New Roman" w:cs="Times New Roman"/>
                <w:color w:val="0070C0"/>
                <w:sz w:val="28"/>
                <w:szCs w:val="28"/>
                <w:lang w:val="en-US" w:eastAsia="x-none"/>
              </w:rPr>
              <w:t>risida”gi Qonun 2020 yil</w:t>
            </w:r>
          </w:p>
        </w:tc>
      </w:tr>
      <w:tr w:rsidR="004B5502" w:rsidRPr="00B65C1C" w14:paraId="5849198B" w14:textId="77777777" w:rsidTr="004B55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81" w:type="dxa"/>
          </w:tcPr>
          <w:p w14:paraId="1BE801FF" w14:textId="77777777" w:rsidR="004B5502" w:rsidRDefault="004B5502" w:rsidP="004B5502">
            <w:pPr>
              <w:jc w:val="both"/>
              <w:rPr>
                <w:rFonts w:ascii="Times New Roman" w:hAnsi="Times New Roman" w:cs="Times New Roman"/>
                <w:b w:val="0"/>
                <w:bCs w:val="0"/>
                <w:color w:val="002060"/>
                <w:sz w:val="40"/>
                <w:szCs w:val="40"/>
                <w:lang w:val="uz-Latn-UZ"/>
              </w:rPr>
            </w:pPr>
          </w:p>
        </w:tc>
        <w:tc>
          <w:tcPr>
            <w:tcW w:w="3183" w:type="dxa"/>
          </w:tcPr>
          <w:p w14:paraId="2EA15A5F" w14:textId="77777777" w:rsidR="004B5502" w:rsidRDefault="004B5502" w:rsidP="004B550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2060"/>
                <w:sz w:val="40"/>
                <w:szCs w:val="40"/>
                <w:lang w:val="uz-Latn-UZ"/>
              </w:rPr>
            </w:pPr>
          </w:p>
        </w:tc>
        <w:tc>
          <w:tcPr>
            <w:tcW w:w="3176" w:type="dxa"/>
          </w:tcPr>
          <w:p w14:paraId="7F14B3F7" w14:textId="77777777" w:rsidR="004B5502" w:rsidRDefault="004B5502" w:rsidP="004B5502">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2060"/>
                <w:sz w:val="40"/>
                <w:szCs w:val="40"/>
                <w:lang w:val="uz-Latn-UZ"/>
              </w:rPr>
            </w:pPr>
          </w:p>
        </w:tc>
      </w:tr>
    </w:tbl>
    <w:p w14:paraId="2BC4F93E" w14:textId="77777777" w:rsidR="004B5502" w:rsidRDefault="004B5502" w:rsidP="0053229C">
      <w:pPr>
        <w:ind w:left="31" w:hanging="31"/>
        <w:jc w:val="both"/>
        <w:rPr>
          <w:rFonts w:ascii="Times New Roman" w:hAnsi="Times New Roman" w:cs="Times New Roman"/>
          <w:b/>
          <w:bCs/>
          <w:color w:val="002060"/>
          <w:sz w:val="28"/>
          <w:szCs w:val="28"/>
          <w:u w:val="single"/>
          <w:lang w:val="uz-Latn-UZ"/>
        </w:rPr>
      </w:pPr>
    </w:p>
    <w:p w14:paraId="5CFAB033" w14:textId="3E9A8C53" w:rsidR="008D1D06" w:rsidRDefault="004B5502" w:rsidP="0053229C">
      <w:pPr>
        <w:ind w:left="31" w:hanging="31"/>
        <w:jc w:val="both"/>
        <w:rPr>
          <w:rFonts w:ascii="Times New Roman" w:hAnsi="Times New Roman" w:cs="Times New Roman"/>
          <w:b/>
          <w:bCs/>
          <w:color w:val="002060"/>
          <w:sz w:val="28"/>
          <w:szCs w:val="28"/>
          <w:lang w:val="uz-Latn-UZ"/>
        </w:rPr>
      </w:pPr>
      <w:r>
        <w:rPr>
          <w:rFonts w:ascii="Times New Roman" w:hAnsi="Times New Roman" w:cs="Times New Roman"/>
          <w:b/>
          <w:bCs/>
          <w:color w:val="002060"/>
          <w:sz w:val="28"/>
          <w:szCs w:val="28"/>
          <w:u w:val="single"/>
          <w:lang w:val="uz-Latn-UZ"/>
        </w:rPr>
        <w:t>2</w:t>
      </w:r>
      <w:r w:rsidRPr="004B5502">
        <w:rPr>
          <w:rFonts w:ascii="Times New Roman" w:hAnsi="Times New Roman" w:cs="Times New Roman"/>
          <w:b/>
          <w:bCs/>
          <w:color w:val="002060"/>
          <w:sz w:val="28"/>
          <w:szCs w:val="28"/>
          <w:u w:val="single"/>
          <w:lang w:val="uz-Latn-UZ"/>
        </w:rPr>
        <w:t>-topshiriq:</w:t>
      </w:r>
      <w:r>
        <w:rPr>
          <w:rFonts w:ascii="Times New Roman" w:hAnsi="Times New Roman" w:cs="Times New Roman"/>
          <w:b/>
          <w:bCs/>
          <w:color w:val="002060"/>
          <w:sz w:val="28"/>
          <w:szCs w:val="28"/>
          <w:u w:val="single"/>
          <w:lang w:val="uz-Latn-UZ"/>
        </w:rPr>
        <w:t xml:space="preserve"> </w:t>
      </w:r>
      <w:r w:rsidRPr="004B5502">
        <w:rPr>
          <w:rFonts w:ascii="Times New Roman" w:hAnsi="Times New Roman" w:cs="Times New Roman"/>
          <w:b/>
          <w:bCs/>
          <w:color w:val="002060"/>
          <w:sz w:val="28"/>
          <w:szCs w:val="28"/>
          <w:lang w:val="uz-Latn-UZ"/>
        </w:rPr>
        <w:t>Quyidagi jadvalda har bir davrga xos xususiyat va jarayonlarni yozing.</w:t>
      </w:r>
    </w:p>
    <w:p w14:paraId="4A062CF6" w14:textId="41A6916B" w:rsidR="004B5502" w:rsidRPr="004B5502" w:rsidRDefault="004B5502" w:rsidP="004B5502">
      <w:pPr>
        <w:ind w:left="31" w:hanging="31"/>
        <w:jc w:val="center"/>
        <w:rPr>
          <w:rFonts w:ascii="Times New Roman" w:hAnsi="Times New Roman" w:cs="Times New Roman"/>
          <w:b/>
          <w:bCs/>
          <w:color w:val="002060"/>
          <w:sz w:val="28"/>
          <w:szCs w:val="28"/>
          <w:lang w:val="uz-Latn-UZ"/>
        </w:rPr>
      </w:pPr>
      <w:r w:rsidRPr="004B5502">
        <w:rPr>
          <w:rFonts w:ascii="Times New Roman" w:hAnsi="Times New Roman" w:cs="Times New Roman"/>
          <w:b/>
          <w:bCs/>
          <w:noProof/>
          <w:color w:val="002060"/>
          <w:sz w:val="28"/>
          <w:szCs w:val="28"/>
          <w:lang w:val="uz-Latn-UZ"/>
        </w:rPr>
        <w:drawing>
          <wp:inline distT="0" distB="0" distL="0" distR="0" wp14:anchorId="2E258958" wp14:editId="5ECFF0D3">
            <wp:extent cx="5118363" cy="692186"/>
            <wp:effectExtent l="0" t="0" r="635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118363" cy="692186"/>
                    </a:xfrm>
                    <a:prstGeom prst="rect">
                      <a:avLst/>
                    </a:prstGeom>
                  </pic:spPr>
                </pic:pic>
              </a:graphicData>
            </a:graphic>
          </wp:inline>
        </w:drawing>
      </w:r>
    </w:p>
    <w:p w14:paraId="61275C44" w14:textId="6C9DF202" w:rsidR="008D1D06" w:rsidRPr="004B5502" w:rsidRDefault="004B5502" w:rsidP="0053229C">
      <w:pPr>
        <w:ind w:left="31" w:hanging="31"/>
        <w:jc w:val="both"/>
        <w:rPr>
          <w:rFonts w:ascii="Times New Roman" w:hAnsi="Times New Roman" w:cs="Times New Roman"/>
          <w:sz w:val="28"/>
          <w:szCs w:val="28"/>
          <w:lang w:val="uz-Latn-UZ"/>
        </w:rPr>
      </w:pPr>
      <w:r>
        <w:rPr>
          <w:rFonts w:ascii="Times New Roman" w:hAnsi="Times New Roman" w:cs="Times New Roman"/>
          <w:b/>
          <w:bCs/>
          <w:color w:val="002060"/>
          <w:sz w:val="28"/>
          <w:szCs w:val="28"/>
          <w:u w:val="single"/>
          <w:lang w:val="uz-Latn-UZ"/>
        </w:rPr>
        <w:lastRenderedPageBreak/>
        <w:t>3</w:t>
      </w:r>
      <w:r w:rsidRPr="004B5502">
        <w:rPr>
          <w:rFonts w:ascii="Times New Roman" w:hAnsi="Times New Roman" w:cs="Times New Roman"/>
          <w:b/>
          <w:bCs/>
          <w:color w:val="002060"/>
          <w:sz w:val="28"/>
          <w:szCs w:val="28"/>
          <w:u w:val="single"/>
          <w:lang w:val="uz-Latn-UZ"/>
        </w:rPr>
        <w:t>-topshiriq:</w:t>
      </w:r>
      <w:r w:rsidRPr="004B5502">
        <w:rPr>
          <w:rFonts w:ascii="Times New Roman" w:hAnsi="Times New Roman" w:cs="Times New Roman"/>
          <w:b/>
          <w:bCs/>
          <w:color w:val="002060"/>
          <w:sz w:val="28"/>
          <w:szCs w:val="28"/>
          <w:lang w:val="uz-Latn-UZ"/>
        </w:rPr>
        <w:t xml:space="preserve"> </w:t>
      </w:r>
      <w:r w:rsidR="00151FBB">
        <w:rPr>
          <w:rFonts w:ascii="Times New Roman" w:hAnsi="Times New Roman" w:cs="Times New Roman"/>
          <w:b/>
          <w:bCs/>
          <w:color w:val="002060"/>
          <w:sz w:val="28"/>
          <w:szCs w:val="28"/>
          <w:lang w:val="uz-Latn-UZ"/>
        </w:rPr>
        <w:t>O‘</w:t>
      </w:r>
      <w:r w:rsidRPr="004B5502">
        <w:rPr>
          <w:rFonts w:ascii="Times New Roman" w:hAnsi="Times New Roman" w:cs="Times New Roman"/>
          <w:b/>
          <w:bCs/>
          <w:color w:val="002060"/>
          <w:sz w:val="28"/>
          <w:szCs w:val="28"/>
          <w:lang w:val="uz-Latn-UZ"/>
        </w:rPr>
        <w:t>zingiz yashayotgan hududdagi</w:t>
      </w:r>
      <w:r>
        <w:rPr>
          <w:rFonts w:ascii="Times New Roman" w:hAnsi="Times New Roman" w:cs="Times New Roman"/>
          <w:b/>
          <w:bCs/>
          <w:color w:val="002060"/>
          <w:sz w:val="28"/>
          <w:szCs w:val="28"/>
          <w:lang w:val="uz-Latn-UZ"/>
        </w:rPr>
        <w:t xml:space="preserve"> maktabgacha ta’lim tashkilotlarinidan misol keltiring va afzallik, kamchikiklarini daftarga yozing!</w:t>
      </w:r>
    </w:p>
    <w:p w14:paraId="5CD495DE" w14:textId="628653DE" w:rsidR="008D1D06" w:rsidRPr="004B5502" w:rsidRDefault="008D1D06" w:rsidP="0053229C">
      <w:pPr>
        <w:ind w:left="31" w:hanging="31"/>
        <w:jc w:val="both"/>
        <w:rPr>
          <w:rFonts w:ascii="Times New Roman" w:hAnsi="Times New Roman" w:cs="Times New Roman"/>
          <w:sz w:val="28"/>
          <w:szCs w:val="28"/>
          <w:lang w:val="uz-Latn-UZ"/>
        </w:rPr>
      </w:pPr>
    </w:p>
    <w:p w14:paraId="564C4CE8" w14:textId="482F3147" w:rsidR="008D1D06" w:rsidRPr="004B5502" w:rsidRDefault="008D1D06" w:rsidP="0053229C">
      <w:pPr>
        <w:ind w:left="31" w:hanging="31"/>
        <w:jc w:val="both"/>
        <w:rPr>
          <w:rFonts w:ascii="Times New Roman" w:hAnsi="Times New Roman" w:cs="Times New Roman"/>
          <w:sz w:val="28"/>
          <w:szCs w:val="28"/>
          <w:lang w:val="uz-Latn-UZ"/>
        </w:rPr>
      </w:pPr>
    </w:p>
    <w:p w14:paraId="55825831" w14:textId="6CD4BD50" w:rsidR="008D1D06" w:rsidRDefault="00000000" w:rsidP="0053229C">
      <w:pPr>
        <w:ind w:left="31" w:hanging="31"/>
        <w:jc w:val="both"/>
        <w:rPr>
          <w:rFonts w:ascii="Times New Roman" w:hAnsi="Times New Roman" w:cs="Times New Roman"/>
          <w:sz w:val="28"/>
          <w:szCs w:val="28"/>
          <w:lang w:val="uz-Latn-UZ"/>
        </w:rPr>
      </w:pPr>
      <w:r>
        <w:rPr>
          <w:rFonts w:ascii="Times New Roman" w:hAnsi="Times New Roman" w:cs="Times New Roman"/>
          <w:noProof/>
          <w:sz w:val="28"/>
          <w:szCs w:val="28"/>
          <w:lang w:val="uz-Latn-UZ"/>
        </w:rPr>
        <w:pict w14:anchorId="4E552CED">
          <v:shape id="_x0000_s1075" type="#_x0000_t66" style="position:absolute;left:0;text-align:left;margin-left:17.95pt;margin-top:-15.55pt;width:404.5pt;height:78.4pt;z-index:251699712;mso-position-horizontal-relative:text;mso-position-vertical-relative:text" fillcolor="#b2a1c7 [1943]" strokecolor="#548dd4 [1951]" strokeweight="1.5pt">
            <v:fill color2="#e5dfec [663]" angle="-45" focus="-50%" type="gradient"/>
            <v:shadow on="t" type="perspective" color="#3f3151 [1607]" opacity=".5" offset="1pt" offset2="-3pt"/>
            <v:textbox style="mso-next-textbox:#_x0000_s1075">
              <w:txbxContent>
                <w:p w14:paraId="062DC5A3" w14:textId="77777777" w:rsidR="004B5502" w:rsidRDefault="004B5502" w:rsidP="004B5502">
                  <w:pPr>
                    <w:jc w:val="center"/>
                    <w:rPr>
                      <w:rFonts w:ascii="Times New Roman" w:hAnsi="Times New Roman"/>
                      <w:b/>
                      <w:bCs/>
                      <w:i/>
                      <w:iCs/>
                      <w:color w:val="002060"/>
                      <w:sz w:val="32"/>
                      <w:szCs w:val="32"/>
                      <w:lang w:val="uz-Latn-UZ"/>
                    </w:rPr>
                  </w:pPr>
                  <w:r w:rsidRPr="002F1088">
                    <w:rPr>
                      <w:rFonts w:ascii="Times New Roman" w:hAnsi="Times New Roman"/>
                      <w:b/>
                      <w:bCs/>
                      <w:i/>
                      <w:iCs/>
                      <w:color w:val="002060"/>
                      <w:sz w:val="32"/>
                      <w:szCs w:val="32"/>
                      <w:lang w:val="uz-Latn-UZ"/>
                    </w:rPr>
                    <w:t>Mavzu yuzasidan mustaqil ishlash uchun test savollari</w:t>
                  </w:r>
                </w:p>
                <w:p w14:paraId="2503BE95" w14:textId="77777777" w:rsidR="004B5502" w:rsidRDefault="004B5502" w:rsidP="004B5502">
                  <w:pPr>
                    <w:jc w:val="center"/>
                    <w:rPr>
                      <w:rFonts w:ascii="Times New Roman" w:hAnsi="Times New Roman"/>
                      <w:b/>
                      <w:bCs/>
                      <w:i/>
                      <w:iCs/>
                      <w:color w:val="002060"/>
                      <w:sz w:val="32"/>
                      <w:szCs w:val="32"/>
                      <w:lang w:val="uz-Latn-UZ"/>
                    </w:rPr>
                  </w:pPr>
                </w:p>
                <w:p w14:paraId="1BB30EBB" w14:textId="77777777" w:rsidR="004B5502" w:rsidRPr="002F1088" w:rsidRDefault="004B5502" w:rsidP="004B5502">
                  <w:pPr>
                    <w:jc w:val="center"/>
                    <w:rPr>
                      <w:rFonts w:ascii="Times New Roman" w:hAnsi="Times New Roman"/>
                      <w:b/>
                      <w:bCs/>
                      <w:i/>
                      <w:iCs/>
                      <w:color w:val="002060"/>
                      <w:sz w:val="32"/>
                      <w:szCs w:val="32"/>
                      <w:lang w:val="uz-Latn-UZ"/>
                    </w:rPr>
                  </w:pPr>
                </w:p>
              </w:txbxContent>
            </v:textbox>
          </v:shape>
        </w:pict>
      </w:r>
    </w:p>
    <w:p w14:paraId="7AE19E47" w14:textId="3C81F577" w:rsidR="008D1D06" w:rsidRDefault="008D1D06" w:rsidP="0053229C">
      <w:pPr>
        <w:ind w:left="31" w:hanging="31"/>
        <w:jc w:val="both"/>
        <w:rPr>
          <w:rFonts w:ascii="Times New Roman" w:hAnsi="Times New Roman" w:cs="Times New Roman"/>
          <w:sz w:val="28"/>
          <w:szCs w:val="28"/>
          <w:lang w:val="uz-Latn-UZ"/>
        </w:rPr>
      </w:pPr>
    </w:p>
    <w:p w14:paraId="60B2B0D1" w14:textId="423632EB" w:rsidR="008D1D06" w:rsidRDefault="008D1D06" w:rsidP="0053229C">
      <w:pPr>
        <w:ind w:left="31" w:hanging="31"/>
        <w:jc w:val="both"/>
        <w:rPr>
          <w:rFonts w:ascii="Times New Roman" w:hAnsi="Times New Roman" w:cs="Times New Roman"/>
          <w:sz w:val="28"/>
          <w:szCs w:val="28"/>
          <w:lang w:val="uz-Latn-UZ"/>
        </w:rPr>
      </w:pPr>
    </w:p>
    <w:p w14:paraId="344C37EA" w14:textId="386F9FF9" w:rsidR="008D1D06" w:rsidRDefault="008D1D06" w:rsidP="0053229C">
      <w:pPr>
        <w:ind w:left="31" w:hanging="31"/>
        <w:jc w:val="both"/>
        <w:rPr>
          <w:rFonts w:ascii="Times New Roman" w:hAnsi="Times New Roman" w:cs="Times New Roman"/>
          <w:sz w:val="28"/>
          <w:szCs w:val="28"/>
          <w:lang w:val="uz-Latn-UZ"/>
        </w:rPr>
      </w:pPr>
    </w:p>
    <w:p w14:paraId="10E81F61" w14:textId="2B0D2139" w:rsidR="00FC279F" w:rsidRPr="00FC279F" w:rsidRDefault="00FC279F" w:rsidP="00FC279F">
      <w:pPr>
        <w:jc w:val="both"/>
        <w:rPr>
          <w:rFonts w:ascii="Times New Roman" w:hAnsi="Times New Roman" w:cs="Times New Roman"/>
          <w:b/>
          <w:bCs/>
          <w:sz w:val="28"/>
          <w:szCs w:val="28"/>
          <w:lang w:val="uz-Latn-UZ"/>
        </w:rPr>
      </w:pPr>
      <w:r>
        <w:rPr>
          <w:rFonts w:ascii="Times New Roman" w:hAnsi="Times New Roman" w:cs="Times New Roman"/>
          <w:b/>
          <w:bCs/>
          <w:sz w:val="28"/>
          <w:szCs w:val="28"/>
          <w:lang w:val="uz-Latn-UZ"/>
        </w:rPr>
        <w:t>1</w:t>
      </w:r>
      <w:r w:rsidR="00A2177E">
        <w:rPr>
          <w:rFonts w:ascii="Times New Roman" w:hAnsi="Times New Roman" w:cs="Times New Roman"/>
          <w:b/>
          <w:bCs/>
          <w:sz w:val="28"/>
          <w:szCs w:val="28"/>
          <w:lang w:val="uz-Latn-UZ"/>
        </w:rPr>
        <w:t>.</w:t>
      </w:r>
      <w:r w:rsidR="00151FBB">
        <w:rPr>
          <w:rFonts w:ascii="Times New Roman" w:hAnsi="Times New Roman" w:cs="Times New Roman"/>
          <w:b/>
          <w:bCs/>
          <w:sz w:val="28"/>
          <w:szCs w:val="28"/>
          <w:lang w:val="uz-Latn-UZ"/>
        </w:rPr>
        <w:t>O‘</w:t>
      </w:r>
      <w:r w:rsidRPr="00FC279F">
        <w:rPr>
          <w:rFonts w:ascii="Times New Roman" w:hAnsi="Times New Roman" w:cs="Times New Roman"/>
          <w:b/>
          <w:bCs/>
          <w:sz w:val="28"/>
          <w:szCs w:val="28"/>
          <w:lang w:val="uz-Latn-UZ"/>
        </w:rPr>
        <w:t>zbekiston Respublikasining davlat mustaqilligi e’lon qilingandan to hozirgacha (2020 yil 10 oktyabrgacha) b</w:t>
      </w:r>
      <w:r w:rsidR="00151FBB">
        <w:rPr>
          <w:rFonts w:ascii="Times New Roman" w:hAnsi="Times New Roman" w:cs="Times New Roman"/>
          <w:b/>
          <w:bCs/>
          <w:sz w:val="28"/>
          <w:szCs w:val="28"/>
          <w:lang w:val="uz-Latn-UZ"/>
        </w:rPr>
        <w:t>o‘</w:t>
      </w:r>
      <w:r w:rsidRPr="00FC279F">
        <w:rPr>
          <w:rFonts w:ascii="Times New Roman" w:hAnsi="Times New Roman" w:cs="Times New Roman"/>
          <w:b/>
          <w:bCs/>
          <w:sz w:val="28"/>
          <w:szCs w:val="28"/>
          <w:lang w:val="uz-Latn-UZ"/>
        </w:rPr>
        <w:t>lgan davrda jami necha marotaba “Ta’lim t</w:t>
      </w:r>
      <w:r w:rsidR="00151FBB">
        <w:rPr>
          <w:rFonts w:ascii="Times New Roman" w:hAnsi="Times New Roman" w:cs="Times New Roman"/>
          <w:b/>
          <w:bCs/>
          <w:sz w:val="28"/>
          <w:szCs w:val="28"/>
          <w:lang w:val="uz-Latn-UZ"/>
        </w:rPr>
        <w:t>o‘g‘</w:t>
      </w:r>
      <w:r w:rsidRPr="00FC279F">
        <w:rPr>
          <w:rFonts w:ascii="Times New Roman" w:hAnsi="Times New Roman" w:cs="Times New Roman"/>
          <w:b/>
          <w:bCs/>
          <w:sz w:val="28"/>
          <w:szCs w:val="28"/>
          <w:lang w:val="uz-Latn-UZ"/>
        </w:rPr>
        <w:t>risida” Qonun qabul qilindi?</w:t>
      </w:r>
    </w:p>
    <w:p w14:paraId="4692B63A" w14:textId="77777777" w:rsid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A) 4 marotaba </w:t>
      </w:r>
    </w:p>
    <w:p w14:paraId="28A33D98" w14:textId="77777777" w:rsid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B) 3 marotaba </w:t>
      </w:r>
    </w:p>
    <w:p w14:paraId="2CAADAB2" w14:textId="77777777" w:rsid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C) 2 marotaba </w:t>
      </w:r>
    </w:p>
    <w:p w14:paraId="34087573" w14:textId="197EB322" w:rsidR="00FC279F" w:rsidRP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D) 1 marotaba</w:t>
      </w:r>
      <w:bookmarkStart w:id="65" w:name="page216"/>
      <w:bookmarkEnd w:id="65"/>
    </w:p>
    <w:p w14:paraId="438E92DF" w14:textId="3B4016FB" w:rsidR="00FC279F" w:rsidRPr="00FC279F" w:rsidRDefault="00FC279F" w:rsidP="00FC279F">
      <w:pPr>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2.</w:t>
      </w:r>
      <w:r w:rsidRPr="00FC279F">
        <w:rPr>
          <w:rFonts w:ascii="Times New Roman" w:hAnsi="Times New Roman" w:cs="Times New Roman"/>
          <w:b/>
          <w:bCs/>
          <w:sz w:val="28"/>
          <w:szCs w:val="28"/>
          <w:lang w:val="en-US"/>
        </w:rPr>
        <w:t xml:space="preserve">Mustaqil </w:t>
      </w:r>
      <w:r w:rsidR="00151FBB">
        <w:rPr>
          <w:rFonts w:ascii="Times New Roman" w:hAnsi="Times New Roman" w:cs="Times New Roman"/>
          <w:b/>
          <w:bCs/>
          <w:sz w:val="28"/>
          <w:szCs w:val="28"/>
          <w:lang w:val="en-US"/>
        </w:rPr>
        <w:t>O‘</w:t>
      </w:r>
      <w:r w:rsidRPr="00FC279F">
        <w:rPr>
          <w:rFonts w:ascii="Times New Roman" w:hAnsi="Times New Roman" w:cs="Times New Roman"/>
          <w:b/>
          <w:bCs/>
          <w:sz w:val="28"/>
          <w:szCs w:val="28"/>
          <w:lang w:val="en-US"/>
        </w:rPr>
        <w:t>zbekiston tarixida birinchi marotaba “Ta’lim t</w:t>
      </w:r>
      <w:r w:rsidR="00151FBB">
        <w:rPr>
          <w:rFonts w:ascii="Times New Roman" w:hAnsi="Times New Roman" w:cs="Times New Roman"/>
          <w:b/>
          <w:bCs/>
          <w:sz w:val="28"/>
          <w:szCs w:val="28"/>
          <w:lang w:val="en-US"/>
        </w:rPr>
        <w:t>o‘g‘</w:t>
      </w:r>
      <w:r w:rsidRPr="00FC279F">
        <w:rPr>
          <w:rFonts w:ascii="Times New Roman" w:hAnsi="Times New Roman" w:cs="Times New Roman"/>
          <w:b/>
          <w:bCs/>
          <w:sz w:val="28"/>
          <w:szCs w:val="28"/>
          <w:lang w:val="en-US"/>
        </w:rPr>
        <w:t>risida”gi qonun qachon qabul qilingan?</w:t>
      </w:r>
    </w:p>
    <w:p w14:paraId="30A807D9" w14:textId="77777777" w:rsid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A) 1996 yilda </w:t>
      </w:r>
    </w:p>
    <w:p w14:paraId="2F160F86" w14:textId="77777777" w:rsid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B) 1997 yilda </w:t>
      </w:r>
    </w:p>
    <w:p w14:paraId="4774AF2B" w14:textId="77777777" w:rsid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C) 1994 yilda </w:t>
      </w:r>
    </w:p>
    <w:p w14:paraId="4FA54389" w14:textId="7C5E4471" w:rsidR="00FC279F" w:rsidRP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D) 1992 yilda</w:t>
      </w:r>
    </w:p>
    <w:p w14:paraId="121CC666" w14:textId="08D5B90B" w:rsidR="00FC279F" w:rsidRPr="00FC279F" w:rsidRDefault="00FC279F" w:rsidP="00FC279F">
      <w:pPr>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3.</w:t>
      </w:r>
      <w:r w:rsidRPr="00FC279F">
        <w:rPr>
          <w:rFonts w:ascii="Times New Roman" w:hAnsi="Times New Roman" w:cs="Times New Roman"/>
          <w:b/>
          <w:bCs/>
          <w:sz w:val="28"/>
          <w:szCs w:val="28"/>
          <w:lang w:val="en-US"/>
        </w:rPr>
        <w:t xml:space="preserve">2020 yil 1 sentyabr holatida </w:t>
      </w:r>
      <w:r w:rsidR="00151FBB">
        <w:rPr>
          <w:rFonts w:ascii="Times New Roman" w:hAnsi="Times New Roman" w:cs="Times New Roman"/>
          <w:b/>
          <w:bCs/>
          <w:sz w:val="28"/>
          <w:szCs w:val="28"/>
          <w:lang w:val="en-US"/>
        </w:rPr>
        <w:t>O‘</w:t>
      </w:r>
      <w:r w:rsidRPr="00FC279F">
        <w:rPr>
          <w:rFonts w:ascii="Times New Roman" w:hAnsi="Times New Roman" w:cs="Times New Roman"/>
          <w:b/>
          <w:bCs/>
          <w:sz w:val="28"/>
          <w:szCs w:val="28"/>
          <w:lang w:val="en-US"/>
        </w:rPr>
        <w:t>zbekiston Respublikasida Oliy ta’lim muassasalari va ularning filiallari soni nechtaga etdi?</w:t>
      </w:r>
    </w:p>
    <w:p w14:paraId="1D303C45" w14:textId="77777777" w:rsid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A) 113 taga </w:t>
      </w:r>
    </w:p>
    <w:p w14:paraId="295B21D7" w14:textId="77777777" w:rsid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B) 126 taga </w:t>
      </w:r>
    </w:p>
    <w:p w14:paraId="0A50A7F8" w14:textId="77777777" w:rsid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C) 120 taga </w:t>
      </w:r>
    </w:p>
    <w:p w14:paraId="74F3F28B" w14:textId="282E110B" w:rsidR="00FC279F" w:rsidRP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D) 97 taga</w:t>
      </w:r>
    </w:p>
    <w:p w14:paraId="4DACC73D" w14:textId="0014431C" w:rsidR="00FC279F" w:rsidRPr="00FC279F" w:rsidRDefault="00FC279F" w:rsidP="00FC279F">
      <w:pPr>
        <w:jc w:val="both"/>
        <w:rPr>
          <w:rFonts w:ascii="Times New Roman" w:hAnsi="Times New Roman" w:cs="Times New Roman"/>
          <w:b/>
          <w:bCs/>
          <w:sz w:val="28"/>
          <w:szCs w:val="28"/>
          <w:lang w:val="en-US"/>
        </w:rPr>
      </w:pPr>
      <w:r w:rsidRPr="00FC279F">
        <w:rPr>
          <w:rFonts w:ascii="Times New Roman" w:hAnsi="Times New Roman" w:cs="Times New Roman"/>
          <w:b/>
          <w:bCs/>
          <w:sz w:val="28"/>
          <w:szCs w:val="28"/>
          <w:lang w:val="en-US"/>
        </w:rPr>
        <w:t>4.</w:t>
      </w:r>
      <w:r w:rsidR="00151FBB">
        <w:rPr>
          <w:rFonts w:ascii="Times New Roman" w:hAnsi="Times New Roman" w:cs="Times New Roman"/>
          <w:b/>
          <w:bCs/>
          <w:sz w:val="28"/>
          <w:szCs w:val="28"/>
          <w:lang w:val="en-US"/>
        </w:rPr>
        <w:t>O‘</w:t>
      </w:r>
      <w:r w:rsidRPr="00FC279F">
        <w:rPr>
          <w:rFonts w:ascii="Times New Roman" w:hAnsi="Times New Roman" w:cs="Times New Roman"/>
          <w:b/>
          <w:bCs/>
          <w:sz w:val="28"/>
          <w:szCs w:val="28"/>
          <w:lang w:val="en-US"/>
        </w:rPr>
        <w:t xml:space="preserve">zbekiston Respublikasida qaysi yildan boshlab umumta’lim maktablariga 10-sinfga </w:t>
      </w:r>
      <w:r w:rsidR="00151FBB">
        <w:rPr>
          <w:rFonts w:ascii="Times New Roman" w:hAnsi="Times New Roman" w:cs="Times New Roman"/>
          <w:b/>
          <w:bCs/>
          <w:sz w:val="28"/>
          <w:szCs w:val="28"/>
          <w:lang w:val="en-US"/>
        </w:rPr>
        <w:t>o‘</w:t>
      </w:r>
      <w:r w:rsidRPr="00FC279F">
        <w:rPr>
          <w:rFonts w:ascii="Times New Roman" w:hAnsi="Times New Roman" w:cs="Times New Roman"/>
          <w:b/>
          <w:bCs/>
          <w:sz w:val="28"/>
          <w:szCs w:val="28"/>
          <w:lang w:val="en-US"/>
        </w:rPr>
        <w:t>quvchilar qabul qilish qayta y</w:t>
      </w:r>
      <w:r w:rsidR="00151FBB">
        <w:rPr>
          <w:rFonts w:ascii="Times New Roman" w:hAnsi="Times New Roman" w:cs="Times New Roman"/>
          <w:b/>
          <w:bCs/>
          <w:sz w:val="28"/>
          <w:szCs w:val="28"/>
          <w:lang w:val="en-US"/>
        </w:rPr>
        <w:t>o‘</w:t>
      </w:r>
      <w:r w:rsidRPr="00FC279F">
        <w:rPr>
          <w:rFonts w:ascii="Times New Roman" w:hAnsi="Times New Roman" w:cs="Times New Roman"/>
          <w:b/>
          <w:bCs/>
          <w:sz w:val="28"/>
          <w:szCs w:val="28"/>
          <w:lang w:val="en-US"/>
        </w:rPr>
        <w:t>lga q</w:t>
      </w:r>
      <w:r w:rsidR="00151FBB">
        <w:rPr>
          <w:rFonts w:ascii="Times New Roman" w:hAnsi="Times New Roman" w:cs="Times New Roman"/>
          <w:b/>
          <w:bCs/>
          <w:sz w:val="28"/>
          <w:szCs w:val="28"/>
          <w:lang w:val="en-US"/>
        </w:rPr>
        <w:t>o‘</w:t>
      </w:r>
      <w:r w:rsidRPr="00FC279F">
        <w:rPr>
          <w:rFonts w:ascii="Times New Roman" w:hAnsi="Times New Roman" w:cs="Times New Roman"/>
          <w:b/>
          <w:bCs/>
          <w:sz w:val="28"/>
          <w:szCs w:val="28"/>
          <w:lang w:val="en-US"/>
        </w:rPr>
        <w:t>yildi?</w:t>
      </w:r>
    </w:p>
    <w:p w14:paraId="6EF2FD14" w14:textId="77777777" w:rsid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A) 2018 yildan </w:t>
      </w:r>
    </w:p>
    <w:p w14:paraId="12A52900" w14:textId="77777777" w:rsid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B) 2017 yildan </w:t>
      </w:r>
    </w:p>
    <w:p w14:paraId="7E2030E2" w14:textId="77777777" w:rsid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C) 2016 yildan </w:t>
      </w:r>
    </w:p>
    <w:p w14:paraId="78645C07" w14:textId="6522ABA8" w:rsidR="00FC279F" w:rsidRP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D) 2019 yildan</w:t>
      </w:r>
    </w:p>
    <w:p w14:paraId="3D2B75D3" w14:textId="3A87EE3F" w:rsidR="00FC279F" w:rsidRPr="00FC279F" w:rsidRDefault="00FC279F" w:rsidP="00FC279F">
      <w:pPr>
        <w:jc w:val="both"/>
        <w:rPr>
          <w:rFonts w:ascii="Times New Roman" w:hAnsi="Times New Roman" w:cs="Times New Roman"/>
          <w:b/>
          <w:bCs/>
          <w:sz w:val="28"/>
          <w:szCs w:val="28"/>
          <w:lang w:val="en-US"/>
        </w:rPr>
      </w:pPr>
      <w:r w:rsidRPr="00FC279F">
        <w:rPr>
          <w:rFonts w:ascii="Times New Roman" w:hAnsi="Times New Roman" w:cs="Times New Roman"/>
          <w:b/>
          <w:bCs/>
          <w:sz w:val="28"/>
          <w:szCs w:val="28"/>
          <w:lang w:val="en-US"/>
        </w:rPr>
        <w:t>5.2020 yil 23 sentyabr kuni yangi tahrirda qabul qilingan “Ta’lim t</w:t>
      </w:r>
      <w:r w:rsidR="00151FBB">
        <w:rPr>
          <w:rFonts w:ascii="Times New Roman" w:hAnsi="Times New Roman" w:cs="Times New Roman"/>
          <w:b/>
          <w:bCs/>
          <w:sz w:val="28"/>
          <w:szCs w:val="28"/>
          <w:lang w:val="en-US"/>
        </w:rPr>
        <w:t>o‘g‘</w:t>
      </w:r>
      <w:r w:rsidRPr="00FC279F">
        <w:rPr>
          <w:rFonts w:ascii="Times New Roman" w:hAnsi="Times New Roman" w:cs="Times New Roman"/>
          <w:b/>
          <w:bCs/>
          <w:sz w:val="28"/>
          <w:szCs w:val="28"/>
          <w:lang w:val="en-US"/>
        </w:rPr>
        <w:t xml:space="preserve">risida”gi qonunga binoan umumiy </w:t>
      </w:r>
      <w:r w:rsidR="00151FBB">
        <w:rPr>
          <w:rFonts w:ascii="Times New Roman" w:hAnsi="Times New Roman" w:cs="Times New Roman"/>
          <w:b/>
          <w:bCs/>
          <w:sz w:val="28"/>
          <w:szCs w:val="28"/>
          <w:lang w:val="en-US"/>
        </w:rPr>
        <w:t>o‘</w:t>
      </w:r>
      <w:r w:rsidRPr="00FC279F">
        <w:rPr>
          <w:rFonts w:ascii="Times New Roman" w:hAnsi="Times New Roman" w:cs="Times New Roman"/>
          <w:b/>
          <w:bCs/>
          <w:sz w:val="28"/>
          <w:szCs w:val="28"/>
          <w:lang w:val="en-US"/>
        </w:rPr>
        <w:t xml:space="preserve">rta va </w:t>
      </w:r>
      <w:r w:rsidR="00151FBB">
        <w:rPr>
          <w:rFonts w:ascii="Times New Roman" w:hAnsi="Times New Roman" w:cs="Times New Roman"/>
          <w:b/>
          <w:bCs/>
          <w:sz w:val="28"/>
          <w:szCs w:val="28"/>
          <w:lang w:val="en-US"/>
        </w:rPr>
        <w:t>o‘</w:t>
      </w:r>
      <w:r w:rsidRPr="00FC279F">
        <w:rPr>
          <w:rFonts w:ascii="Times New Roman" w:hAnsi="Times New Roman" w:cs="Times New Roman"/>
          <w:b/>
          <w:bCs/>
          <w:sz w:val="28"/>
          <w:szCs w:val="28"/>
          <w:lang w:val="en-US"/>
        </w:rPr>
        <w:t>rta maxsus ta’lim tashkilotlarining sinflarida ta’lim oluvchilar soni necha oshmasligi belgilandi?</w:t>
      </w:r>
    </w:p>
    <w:p w14:paraId="728AEC29" w14:textId="77777777" w:rsid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A) 30 nafardan </w:t>
      </w:r>
    </w:p>
    <w:p w14:paraId="5BE38D0D" w14:textId="77777777" w:rsid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B) 25 nafardan </w:t>
      </w:r>
    </w:p>
    <w:p w14:paraId="7C927431" w14:textId="77777777" w:rsid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C) 35 nafardan </w:t>
      </w:r>
    </w:p>
    <w:p w14:paraId="4753EE1A" w14:textId="43A719B8" w:rsidR="00FC279F" w:rsidRP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D) 40 nafardan</w:t>
      </w:r>
    </w:p>
    <w:p w14:paraId="79E23C19" w14:textId="0F657434" w:rsidR="00FC279F" w:rsidRPr="00FC279F" w:rsidRDefault="00FC279F" w:rsidP="00FC279F">
      <w:pPr>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6</w:t>
      </w:r>
      <w:r w:rsidRPr="00FC279F">
        <w:rPr>
          <w:rFonts w:ascii="Times New Roman" w:hAnsi="Times New Roman" w:cs="Times New Roman"/>
          <w:b/>
          <w:bCs/>
          <w:sz w:val="28"/>
          <w:szCs w:val="28"/>
          <w:lang w:val="en-US"/>
        </w:rPr>
        <w:t xml:space="preserve">.2018/2019 </w:t>
      </w:r>
      <w:r w:rsidR="00151FBB">
        <w:rPr>
          <w:rFonts w:ascii="Times New Roman" w:hAnsi="Times New Roman" w:cs="Times New Roman"/>
          <w:b/>
          <w:bCs/>
          <w:sz w:val="28"/>
          <w:szCs w:val="28"/>
          <w:lang w:val="en-US"/>
        </w:rPr>
        <w:t>o‘</w:t>
      </w:r>
      <w:r w:rsidRPr="00FC279F">
        <w:rPr>
          <w:rFonts w:ascii="Times New Roman" w:hAnsi="Times New Roman" w:cs="Times New Roman"/>
          <w:b/>
          <w:bCs/>
          <w:sz w:val="28"/>
          <w:szCs w:val="28"/>
          <w:lang w:val="en-US"/>
        </w:rPr>
        <w:t>quv yilidan boshlab mamlakatimizda jami nechta oliy ta’lim muassasasida xorijiy oliy ta’lim muassasalari bilan hamkorlikda q</w:t>
      </w:r>
      <w:r w:rsidR="00151FBB">
        <w:rPr>
          <w:rFonts w:ascii="Times New Roman" w:hAnsi="Times New Roman" w:cs="Times New Roman"/>
          <w:b/>
          <w:bCs/>
          <w:sz w:val="28"/>
          <w:szCs w:val="28"/>
          <w:lang w:val="en-US"/>
        </w:rPr>
        <w:t>o‘</w:t>
      </w:r>
      <w:r w:rsidRPr="00FC279F">
        <w:rPr>
          <w:rFonts w:ascii="Times New Roman" w:hAnsi="Times New Roman" w:cs="Times New Roman"/>
          <w:b/>
          <w:bCs/>
          <w:sz w:val="28"/>
          <w:szCs w:val="28"/>
          <w:lang w:val="en-US"/>
        </w:rPr>
        <w:t>shma ta’lim dasturi asosida kadrlar tayyorlash y</w:t>
      </w:r>
      <w:r w:rsidR="00151FBB">
        <w:rPr>
          <w:rFonts w:ascii="Times New Roman" w:hAnsi="Times New Roman" w:cs="Times New Roman"/>
          <w:b/>
          <w:bCs/>
          <w:sz w:val="28"/>
          <w:szCs w:val="28"/>
          <w:lang w:val="en-US"/>
        </w:rPr>
        <w:t>o‘</w:t>
      </w:r>
      <w:r w:rsidRPr="00FC279F">
        <w:rPr>
          <w:rFonts w:ascii="Times New Roman" w:hAnsi="Times New Roman" w:cs="Times New Roman"/>
          <w:b/>
          <w:bCs/>
          <w:sz w:val="28"/>
          <w:szCs w:val="28"/>
          <w:lang w:val="en-US"/>
        </w:rPr>
        <w:t>lga q</w:t>
      </w:r>
      <w:r w:rsidR="00151FBB">
        <w:rPr>
          <w:rFonts w:ascii="Times New Roman" w:hAnsi="Times New Roman" w:cs="Times New Roman"/>
          <w:b/>
          <w:bCs/>
          <w:sz w:val="28"/>
          <w:szCs w:val="28"/>
          <w:lang w:val="en-US"/>
        </w:rPr>
        <w:t>o‘</w:t>
      </w:r>
      <w:r w:rsidRPr="00FC279F">
        <w:rPr>
          <w:rFonts w:ascii="Times New Roman" w:hAnsi="Times New Roman" w:cs="Times New Roman"/>
          <w:b/>
          <w:bCs/>
          <w:sz w:val="28"/>
          <w:szCs w:val="28"/>
          <w:lang w:val="en-US"/>
        </w:rPr>
        <w:t>yildi?</w:t>
      </w:r>
    </w:p>
    <w:p w14:paraId="7728976B" w14:textId="25C86320" w:rsidR="00FC279F" w:rsidRPr="00FC279F" w:rsidRDefault="00FC279F" w:rsidP="00FC279F">
      <w:pPr>
        <w:tabs>
          <w:tab w:val="left" w:pos="284"/>
        </w:tabs>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rPr>
        <w:t>A)24 ta</w:t>
      </w:r>
    </w:p>
    <w:p w14:paraId="6B45EC50" w14:textId="77777777" w:rsidR="00FC279F" w:rsidRPr="00FC279F" w:rsidRDefault="00FC279F" w:rsidP="00FC279F">
      <w:pPr>
        <w:tabs>
          <w:tab w:val="left" w:pos="284"/>
        </w:tabs>
        <w:ind w:left="31" w:hanging="31"/>
        <w:jc w:val="both"/>
        <w:rPr>
          <w:rFonts w:ascii="Times New Roman" w:hAnsi="Times New Roman" w:cs="Times New Roman"/>
          <w:sz w:val="28"/>
          <w:szCs w:val="28"/>
        </w:rPr>
      </w:pPr>
      <w:r w:rsidRPr="00FC279F">
        <w:rPr>
          <w:rFonts w:ascii="Times New Roman" w:hAnsi="Times New Roman" w:cs="Times New Roman"/>
          <w:sz w:val="28"/>
          <w:szCs w:val="28"/>
        </w:rPr>
        <w:lastRenderedPageBreak/>
        <w:t>B)9ta</w:t>
      </w:r>
    </w:p>
    <w:p w14:paraId="7487B06C" w14:textId="77777777" w:rsidR="00FC279F" w:rsidRPr="00FC279F" w:rsidRDefault="00FC279F" w:rsidP="006D7B41">
      <w:pPr>
        <w:numPr>
          <w:ilvl w:val="0"/>
          <w:numId w:val="44"/>
        </w:numPr>
        <w:tabs>
          <w:tab w:val="left" w:pos="284"/>
        </w:tabs>
        <w:jc w:val="both"/>
        <w:rPr>
          <w:rFonts w:ascii="Times New Roman" w:hAnsi="Times New Roman" w:cs="Times New Roman"/>
          <w:sz w:val="28"/>
          <w:szCs w:val="28"/>
        </w:rPr>
      </w:pPr>
      <w:bookmarkStart w:id="66" w:name="page217"/>
      <w:bookmarkEnd w:id="66"/>
      <w:r w:rsidRPr="00FC279F">
        <w:rPr>
          <w:rFonts w:ascii="Times New Roman" w:hAnsi="Times New Roman" w:cs="Times New Roman"/>
          <w:sz w:val="28"/>
          <w:szCs w:val="28"/>
        </w:rPr>
        <w:t>16 ta</w:t>
      </w:r>
    </w:p>
    <w:p w14:paraId="148806B7" w14:textId="1CB6A443" w:rsidR="00FC279F" w:rsidRPr="00FC279F" w:rsidRDefault="00FC279F" w:rsidP="00FC279F">
      <w:pPr>
        <w:tabs>
          <w:tab w:val="left" w:pos="284"/>
        </w:tabs>
        <w:jc w:val="both"/>
        <w:rPr>
          <w:rFonts w:ascii="Times New Roman" w:hAnsi="Times New Roman" w:cs="Times New Roman"/>
          <w:sz w:val="28"/>
          <w:szCs w:val="28"/>
        </w:rPr>
      </w:pPr>
      <w:r>
        <w:rPr>
          <w:rFonts w:ascii="Times New Roman" w:hAnsi="Times New Roman" w:cs="Times New Roman"/>
          <w:sz w:val="28"/>
          <w:szCs w:val="28"/>
          <w:lang w:val="uz-Latn-UZ"/>
        </w:rPr>
        <w:t>D)</w:t>
      </w:r>
      <w:r w:rsidRPr="00FC279F">
        <w:rPr>
          <w:rFonts w:ascii="Times New Roman" w:hAnsi="Times New Roman" w:cs="Times New Roman"/>
          <w:sz w:val="28"/>
          <w:szCs w:val="28"/>
        </w:rPr>
        <w:t>11 ta</w:t>
      </w:r>
    </w:p>
    <w:p w14:paraId="4176481D" w14:textId="2B6FD325" w:rsidR="00FC279F" w:rsidRPr="00FC279F" w:rsidRDefault="00FC279F" w:rsidP="00FC279F">
      <w:pPr>
        <w:jc w:val="both"/>
        <w:rPr>
          <w:rFonts w:ascii="Times New Roman" w:hAnsi="Times New Roman" w:cs="Times New Roman"/>
          <w:b/>
          <w:bCs/>
          <w:sz w:val="28"/>
          <w:szCs w:val="28"/>
          <w:lang w:val="en-US"/>
        </w:rPr>
      </w:pPr>
      <w:r w:rsidRPr="00FC279F">
        <w:rPr>
          <w:rFonts w:ascii="Times New Roman" w:hAnsi="Times New Roman" w:cs="Times New Roman"/>
          <w:b/>
          <w:bCs/>
          <w:sz w:val="28"/>
          <w:szCs w:val="28"/>
          <w:lang w:val="en-US"/>
        </w:rPr>
        <w:t xml:space="preserve">7.2017-2021 yillarda </w:t>
      </w:r>
      <w:r w:rsidR="00151FBB">
        <w:rPr>
          <w:rFonts w:ascii="Times New Roman" w:hAnsi="Times New Roman" w:cs="Times New Roman"/>
          <w:b/>
          <w:bCs/>
          <w:sz w:val="28"/>
          <w:szCs w:val="28"/>
          <w:lang w:val="en-US"/>
        </w:rPr>
        <w:t>O‘</w:t>
      </w:r>
      <w:r w:rsidRPr="00FC279F">
        <w:rPr>
          <w:rFonts w:ascii="Times New Roman" w:hAnsi="Times New Roman" w:cs="Times New Roman"/>
          <w:b/>
          <w:bCs/>
          <w:sz w:val="28"/>
          <w:szCs w:val="28"/>
          <w:lang w:val="en-US"/>
        </w:rPr>
        <w:t>zbekiston Respublikasini yanada rivojlantirish b</w:t>
      </w:r>
      <w:r w:rsidR="00151FBB">
        <w:rPr>
          <w:rFonts w:ascii="Times New Roman" w:hAnsi="Times New Roman" w:cs="Times New Roman"/>
          <w:b/>
          <w:bCs/>
          <w:sz w:val="28"/>
          <w:szCs w:val="28"/>
          <w:lang w:val="en-US"/>
        </w:rPr>
        <w:t>o‘</w:t>
      </w:r>
      <w:r w:rsidRPr="00FC279F">
        <w:rPr>
          <w:rFonts w:ascii="Times New Roman" w:hAnsi="Times New Roman" w:cs="Times New Roman"/>
          <w:b/>
          <w:bCs/>
          <w:sz w:val="28"/>
          <w:szCs w:val="28"/>
          <w:lang w:val="en-US"/>
        </w:rPr>
        <w:t>yicha Harakatlar strategiyasining nechanchi ustuvor y</w:t>
      </w:r>
      <w:r w:rsidR="00151FBB">
        <w:rPr>
          <w:rFonts w:ascii="Times New Roman" w:hAnsi="Times New Roman" w:cs="Times New Roman"/>
          <w:b/>
          <w:bCs/>
          <w:sz w:val="28"/>
          <w:szCs w:val="28"/>
          <w:lang w:val="en-US"/>
        </w:rPr>
        <w:t>o‘</w:t>
      </w:r>
      <w:r w:rsidRPr="00FC279F">
        <w:rPr>
          <w:rFonts w:ascii="Times New Roman" w:hAnsi="Times New Roman" w:cs="Times New Roman"/>
          <w:b/>
          <w:bCs/>
          <w:sz w:val="28"/>
          <w:szCs w:val="28"/>
          <w:lang w:val="en-US"/>
        </w:rPr>
        <w:t>nalishida ta’lim va ilm-fan sohalarini takomillashtirish borasida qator vazifalar belgilangan?</w:t>
      </w:r>
    </w:p>
    <w:p w14:paraId="3974F996" w14:textId="3D952EAA" w:rsid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A) t</w:t>
      </w:r>
      <w:r w:rsidR="00151FBB">
        <w:rPr>
          <w:rFonts w:ascii="Times New Roman" w:hAnsi="Times New Roman" w:cs="Times New Roman"/>
          <w:sz w:val="28"/>
          <w:szCs w:val="28"/>
          <w:lang w:val="en-US"/>
        </w:rPr>
        <w:t>o‘</w:t>
      </w:r>
      <w:r w:rsidRPr="00FC279F">
        <w:rPr>
          <w:rFonts w:ascii="Times New Roman" w:hAnsi="Times New Roman" w:cs="Times New Roman"/>
          <w:sz w:val="28"/>
          <w:szCs w:val="28"/>
          <w:lang w:val="en-US"/>
        </w:rPr>
        <w:t xml:space="preserve">rtinchi </w:t>
      </w:r>
    </w:p>
    <w:p w14:paraId="74B797B0" w14:textId="77777777" w:rsid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B) uchinchi </w:t>
      </w:r>
    </w:p>
    <w:p w14:paraId="24F38BD9" w14:textId="77777777" w:rsid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C) ikkinchi </w:t>
      </w:r>
    </w:p>
    <w:p w14:paraId="71B94BC3" w14:textId="4243251C" w:rsidR="00FC279F" w:rsidRP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D) beshinchi</w:t>
      </w:r>
    </w:p>
    <w:p w14:paraId="6C9C5FC3" w14:textId="23B5E559" w:rsidR="00FC279F" w:rsidRPr="00FC279F" w:rsidRDefault="00FC279F" w:rsidP="00FC279F">
      <w:pPr>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8.</w:t>
      </w:r>
      <w:r w:rsidRPr="00FC279F">
        <w:rPr>
          <w:rFonts w:ascii="Times New Roman" w:hAnsi="Times New Roman" w:cs="Times New Roman"/>
          <w:b/>
          <w:bCs/>
          <w:sz w:val="28"/>
          <w:szCs w:val="28"/>
          <w:lang w:val="en-US"/>
        </w:rPr>
        <w:t>2020 yil 23 sentyabr kuni yangi tahrirda qabul qilingan “Ta’lim t</w:t>
      </w:r>
      <w:r w:rsidR="00151FBB">
        <w:rPr>
          <w:rFonts w:ascii="Times New Roman" w:hAnsi="Times New Roman" w:cs="Times New Roman"/>
          <w:b/>
          <w:bCs/>
          <w:sz w:val="28"/>
          <w:szCs w:val="28"/>
          <w:lang w:val="en-US"/>
        </w:rPr>
        <w:t>o‘g‘</w:t>
      </w:r>
      <w:r w:rsidRPr="00FC279F">
        <w:rPr>
          <w:rFonts w:ascii="Times New Roman" w:hAnsi="Times New Roman" w:cs="Times New Roman"/>
          <w:b/>
          <w:bCs/>
          <w:sz w:val="28"/>
          <w:szCs w:val="28"/>
          <w:lang w:val="en-US"/>
        </w:rPr>
        <w:t>risida”gi qonunga binoan bakalavriat y</w:t>
      </w:r>
      <w:r w:rsidR="00151FBB">
        <w:rPr>
          <w:rFonts w:ascii="Times New Roman" w:hAnsi="Times New Roman" w:cs="Times New Roman"/>
          <w:b/>
          <w:bCs/>
          <w:sz w:val="28"/>
          <w:szCs w:val="28"/>
          <w:lang w:val="en-US"/>
        </w:rPr>
        <w:t>o‘</w:t>
      </w:r>
      <w:r w:rsidRPr="00FC279F">
        <w:rPr>
          <w:rFonts w:ascii="Times New Roman" w:hAnsi="Times New Roman" w:cs="Times New Roman"/>
          <w:b/>
          <w:bCs/>
          <w:sz w:val="28"/>
          <w:szCs w:val="28"/>
          <w:lang w:val="en-US"/>
        </w:rPr>
        <w:t>nalishida ta’lim olish davomiyligi kamida necha yil hamda magistraturada esa kamida necha yil etib belgilandi?</w:t>
      </w:r>
    </w:p>
    <w:p w14:paraId="4612B9A5" w14:textId="77777777" w:rsidR="00FC279F" w:rsidRP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A) bakalavr 3 yil, magistratura 2 yil </w:t>
      </w:r>
    </w:p>
    <w:p w14:paraId="5768C7E1" w14:textId="77777777" w:rsidR="00FC279F" w:rsidRP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B) bakalavr 4 yil, magistratura 1 yil</w:t>
      </w:r>
    </w:p>
    <w:p w14:paraId="69C8F3E1" w14:textId="2BD0B725" w:rsidR="00FC279F" w:rsidRP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C) bakalavr 3 yil, magistratura 1 yil</w:t>
      </w:r>
    </w:p>
    <w:p w14:paraId="5D40E337" w14:textId="5841285C" w:rsidR="00FC279F" w:rsidRP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D) bakalavr 4 yil, magistratura 2 yil</w:t>
      </w:r>
    </w:p>
    <w:p w14:paraId="1D59A513" w14:textId="007421E4" w:rsidR="00FC279F" w:rsidRPr="00FC279F" w:rsidRDefault="00FC279F" w:rsidP="00FC279F">
      <w:pPr>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9.</w:t>
      </w:r>
      <w:r w:rsidR="00151FBB">
        <w:rPr>
          <w:rFonts w:ascii="Times New Roman" w:hAnsi="Times New Roman" w:cs="Times New Roman"/>
          <w:b/>
          <w:bCs/>
          <w:sz w:val="28"/>
          <w:szCs w:val="28"/>
          <w:lang w:val="en-US"/>
        </w:rPr>
        <w:t>O‘</w:t>
      </w:r>
      <w:r w:rsidRPr="00FC279F">
        <w:rPr>
          <w:rFonts w:ascii="Times New Roman" w:hAnsi="Times New Roman" w:cs="Times New Roman"/>
          <w:b/>
          <w:bCs/>
          <w:sz w:val="28"/>
          <w:szCs w:val="28"/>
          <w:lang w:val="en-US"/>
        </w:rPr>
        <w:t>zbekiston Respublikasi Prezidentining “Oliy ta’lim muassasalarida ta’lim sifatini oshirish va ularning mamlakatda amalga oshirilayotgan keng qamrovli islohotlarda faol ishtirokini ta’minlash b</w:t>
      </w:r>
      <w:r w:rsidR="00151FBB">
        <w:rPr>
          <w:rFonts w:ascii="Times New Roman" w:hAnsi="Times New Roman" w:cs="Times New Roman"/>
          <w:b/>
          <w:bCs/>
          <w:sz w:val="28"/>
          <w:szCs w:val="28"/>
          <w:lang w:val="en-US"/>
        </w:rPr>
        <w:t>o‘</w:t>
      </w:r>
      <w:r w:rsidRPr="00FC279F">
        <w:rPr>
          <w:rFonts w:ascii="Times New Roman" w:hAnsi="Times New Roman" w:cs="Times New Roman"/>
          <w:b/>
          <w:bCs/>
          <w:sz w:val="28"/>
          <w:szCs w:val="28"/>
          <w:lang w:val="en-US"/>
        </w:rPr>
        <w:t>yicha q</w:t>
      </w:r>
      <w:r w:rsidR="00151FBB">
        <w:rPr>
          <w:rFonts w:ascii="Times New Roman" w:hAnsi="Times New Roman" w:cs="Times New Roman"/>
          <w:b/>
          <w:bCs/>
          <w:sz w:val="28"/>
          <w:szCs w:val="28"/>
          <w:lang w:val="en-US"/>
        </w:rPr>
        <w:t>o‘</w:t>
      </w:r>
      <w:r w:rsidRPr="00FC279F">
        <w:rPr>
          <w:rFonts w:ascii="Times New Roman" w:hAnsi="Times New Roman" w:cs="Times New Roman"/>
          <w:b/>
          <w:bCs/>
          <w:sz w:val="28"/>
          <w:szCs w:val="28"/>
          <w:lang w:val="en-US"/>
        </w:rPr>
        <w:t>shimcha chora-tadbirlar t</w:t>
      </w:r>
      <w:r w:rsidR="00151FBB">
        <w:rPr>
          <w:rFonts w:ascii="Times New Roman" w:hAnsi="Times New Roman" w:cs="Times New Roman"/>
          <w:b/>
          <w:bCs/>
          <w:sz w:val="28"/>
          <w:szCs w:val="28"/>
          <w:lang w:val="en-US"/>
        </w:rPr>
        <w:t>o‘g‘</w:t>
      </w:r>
      <w:r w:rsidRPr="00FC279F">
        <w:rPr>
          <w:rFonts w:ascii="Times New Roman" w:hAnsi="Times New Roman" w:cs="Times New Roman"/>
          <w:b/>
          <w:bCs/>
          <w:sz w:val="28"/>
          <w:szCs w:val="28"/>
          <w:lang w:val="en-US"/>
        </w:rPr>
        <w:t>risida”gi qarori qachon qabul qilingan?</w:t>
      </w:r>
    </w:p>
    <w:p w14:paraId="131E998E" w14:textId="77777777" w:rsidR="00FC279F" w:rsidRP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A) 2018 yil 5 iyun </w:t>
      </w:r>
    </w:p>
    <w:p w14:paraId="17F59349" w14:textId="77777777" w:rsidR="00FC279F" w:rsidRP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B) 2017 yil 4 dekabr </w:t>
      </w:r>
    </w:p>
    <w:p w14:paraId="432021EC" w14:textId="77777777" w:rsidR="00FC279F" w:rsidRP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C) 2019 yil 6 avgust </w:t>
      </w:r>
    </w:p>
    <w:p w14:paraId="42C242BC" w14:textId="77777777" w:rsidR="00FC279F" w:rsidRP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D) 2020 yil 23 sentyabr</w:t>
      </w:r>
    </w:p>
    <w:p w14:paraId="318704A2" w14:textId="2D104074" w:rsidR="00FC279F" w:rsidRPr="00FC279F" w:rsidRDefault="00FC279F" w:rsidP="00FC279F">
      <w:pPr>
        <w:jc w:val="both"/>
        <w:rPr>
          <w:rFonts w:ascii="Times New Roman" w:hAnsi="Times New Roman" w:cs="Times New Roman"/>
          <w:b/>
          <w:bCs/>
          <w:sz w:val="28"/>
          <w:szCs w:val="28"/>
          <w:lang w:val="en-US"/>
        </w:rPr>
      </w:pPr>
      <w:r w:rsidRPr="00FC279F">
        <w:rPr>
          <w:rFonts w:ascii="Times New Roman" w:hAnsi="Times New Roman" w:cs="Times New Roman"/>
          <w:b/>
          <w:bCs/>
          <w:sz w:val="28"/>
          <w:szCs w:val="28"/>
          <w:lang w:val="en-US"/>
        </w:rPr>
        <w:t xml:space="preserve">10.2017/2018 </w:t>
      </w:r>
      <w:r w:rsidR="00151FBB">
        <w:rPr>
          <w:rFonts w:ascii="Times New Roman" w:hAnsi="Times New Roman" w:cs="Times New Roman"/>
          <w:b/>
          <w:bCs/>
          <w:sz w:val="28"/>
          <w:szCs w:val="28"/>
          <w:lang w:val="en-US"/>
        </w:rPr>
        <w:t>o‘</w:t>
      </w:r>
      <w:r w:rsidRPr="00FC279F">
        <w:rPr>
          <w:rFonts w:ascii="Times New Roman" w:hAnsi="Times New Roman" w:cs="Times New Roman"/>
          <w:b/>
          <w:bCs/>
          <w:sz w:val="28"/>
          <w:szCs w:val="28"/>
          <w:lang w:val="en-US"/>
        </w:rPr>
        <w:t xml:space="preserve">quv yilida </w:t>
      </w:r>
      <w:r w:rsidR="00151FBB">
        <w:rPr>
          <w:rFonts w:ascii="Times New Roman" w:hAnsi="Times New Roman" w:cs="Times New Roman"/>
          <w:b/>
          <w:bCs/>
          <w:sz w:val="28"/>
          <w:szCs w:val="28"/>
          <w:lang w:val="en-US"/>
        </w:rPr>
        <w:t>O‘</w:t>
      </w:r>
      <w:r w:rsidRPr="00FC279F">
        <w:rPr>
          <w:rFonts w:ascii="Times New Roman" w:hAnsi="Times New Roman" w:cs="Times New Roman"/>
          <w:b/>
          <w:bCs/>
          <w:sz w:val="28"/>
          <w:szCs w:val="28"/>
          <w:lang w:val="en-US"/>
        </w:rPr>
        <w:t>zbekiston Respublikasida Oliy ta’lim muassasalari va ularning filiallari soni qanchani tashkil etgan?</w:t>
      </w:r>
    </w:p>
    <w:p w14:paraId="7FB8727B" w14:textId="77777777" w:rsid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A) 77 tani </w:t>
      </w:r>
    </w:p>
    <w:p w14:paraId="1FCA06BB" w14:textId="77777777" w:rsid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 xml:space="preserve">B) 86 tani </w:t>
      </w:r>
    </w:p>
    <w:p w14:paraId="23C988A1" w14:textId="620CCAB9" w:rsidR="00FC279F" w:rsidRPr="00FC279F" w:rsidRDefault="00FC279F" w:rsidP="00FC279F">
      <w:pPr>
        <w:ind w:left="31" w:hanging="31"/>
        <w:jc w:val="both"/>
        <w:rPr>
          <w:rFonts w:ascii="Times New Roman" w:hAnsi="Times New Roman" w:cs="Times New Roman"/>
          <w:sz w:val="28"/>
          <w:szCs w:val="28"/>
          <w:lang w:val="en-US"/>
        </w:rPr>
      </w:pPr>
      <w:r w:rsidRPr="00FC279F">
        <w:rPr>
          <w:rFonts w:ascii="Times New Roman" w:hAnsi="Times New Roman" w:cs="Times New Roman"/>
          <w:sz w:val="28"/>
          <w:szCs w:val="28"/>
          <w:lang w:val="en-US"/>
        </w:rPr>
        <w:t>C) 126 tani</w:t>
      </w:r>
    </w:p>
    <w:p w14:paraId="058B50CC" w14:textId="2B03ECE6" w:rsidR="00FC279F" w:rsidRDefault="00FC279F" w:rsidP="00FC279F">
      <w:pPr>
        <w:ind w:left="31" w:hanging="31"/>
        <w:jc w:val="both"/>
        <w:rPr>
          <w:rFonts w:ascii="Times New Roman" w:hAnsi="Times New Roman" w:cs="Times New Roman"/>
          <w:sz w:val="28"/>
          <w:szCs w:val="28"/>
        </w:rPr>
      </w:pPr>
      <w:bookmarkStart w:id="67" w:name="page218"/>
      <w:bookmarkEnd w:id="67"/>
      <w:r w:rsidRPr="00FC279F">
        <w:rPr>
          <w:rFonts w:ascii="Times New Roman" w:hAnsi="Times New Roman" w:cs="Times New Roman"/>
          <w:sz w:val="28"/>
          <w:szCs w:val="28"/>
          <w:lang w:val="en-US"/>
        </w:rPr>
        <w:t>D)</w:t>
      </w:r>
      <w:r w:rsidR="001A77F3">
        <w:rPr>
          <w:rFonts w:ascii="Times New Roman" w:hAnsi="Times New Roman" w:cs="Times New Roman"/>
          <w:sz w:val="28"/>
          <w:szCs w:val="28"/>
          <w:lang w:val="en-US"/>
        </w:rPr>
        <w:t xml:space="preserve"> </w:t>
      </w:r>
      <w:r w:rsidRPr="00FC279F">
        <w:rPr>
          <w:rFonts w:ascii="Times New Roman" w:hAnsi="Times New Roman" w:cs="Times New Roman"/>
          <w:sz w:val="28"/>
          <w:szCs w:val="28"/>
        </w:rPr>
        <w:t>90 tani</w:t>
      </w:r>
    </w:p>
    <w:p w14:paraId="50A40201" w14:textId="3EEDC105" w:rsidR="001A77F3" w:rsidRDefault="001A77F3" w:rsidP="00FC279F">
      <w:pPr>
        <w:ind w:left="31" w:hanging="31"/>
        <w:jc w:val="both"/>
        <w:rPr>
          <w:rFonts w:ascii="Times New Roman" w:hAnsi="Times New Roman" w:cs="Times New Roman"/>
          <w:sz w:val="28"/>
          <w:szCs w:val="28"/>
        </w:rPr>
      </w:pPr>
    </w:p>
    <w:p w14:paraId="4212C2CB" w14:textId="64C7C7C0" w:rsidR="001A77F3" w:rsidRDefault="001A77F3" w:rsidP="00FC279F">
      <w:pPr>
        <w:ind w:left="31" w:hanging="31"/>
        <w:jc w:val="both"/>
        <w:rPr>
          <w:rFonts w:ascii="Times New Roman" w:hAnsi="Times New Roman" w:cs="Times New Roman"/>
          <w:sz w:val="28"/>
          <w:szCs w:val="28"/>
        </w:rPr>
      </w:pPr>
    </w:p>
    <w:p w14:paraId="5F470111" w14:textId="4200CDBB" w:rsidR="001A77F3" w:rsidRDefault="001A77F3" w:rsidP="00FC279F">
      <w:pPr>
        <w:ind w:left="31" w:hanging="31"/>
        <w:jc w:val="both"/>
        <w:rPr>
          <w:rFonts w:ascii="Times New Roman" w:hAnsi="Times New Roman" w:cs="Times New Roman"/>
          <w:sz w:val="28"/>
          <w:szCs w:val="28"/>
        </w:rPr>
      </w:pPr>
    </w:p>
    <w:p w14:paraId="33E14FA2" w14:textId="65B8C561" w:rsidR="001A77F3" w:rsidRDefault="001A77F3" w:rsidP="00FC279F">
      <w:pPr>
        <w:ind w:left="31" w:hanging="31"/>
        <w:jc w:val="both"/>
        <w:rPr>
          <w:rFonts w:ascii="Times New Roman" w:hAnsi="Times New Roman" w:cs="Times New Roman"/>
          <w:sz w:val="28"/>
          <w:szCs w:val="28"/>
        </w:rPr>
      </w:pPr>
    </w:p>
    <w:p w14:paraId="7C78F7AC" w14:textId="47C26EBB" w:rsidR="001A77F3" w:rsidRDefault="001A77F3" w:rsidP="00FC279F">
      <w:pPr>
        <w:ind w:left="31" w:hanging="31"/>
        <w:jc w:val="both"/>
        <w:rPr>
          <w:rFonts w:ascii="Times New Roman" w:hAnsi="Times New Roman" w:cs="Times New Roman"/>
          <w:sz w:val="28"/>
          <w:szCs w:val="28"/>
        </w:rPr>
      </w:pPr>
    </w:p>
    <w:p w14:paraId="091ECF7B" w14:textId="7E0A6976" w:rsidR="001A77F3" w:rsidRDefault="001A77F3" w:rsidP="00FC279F">
      <w:pPr>
        <w:ind w:left="31" w:hanging="31"/>
        <w:jc w:val="both"/>
        <w:rPr>
          <w:rFonts w:ascii="Times New Roman" w:hAnsi="Times New Roman" w:cs="Times New Roman"/>
          <w:sz w:val="28"/>
          <w:szCs w:val="28"/>
        </w:rPr>
      </w:pPr>
    </w:p>
    <w:p w14:paraId="707CD484" w14:textId="7FF1C782" w:rsidR="001A77F3" w:rsidRDefault="001A77F3" w:rsidP="00FC279F">
      <w:pPr>
        <w:ind w:left="31" w:hanging="31"/>
        <w:jc w:val="both"/>
        <w:rPr>
          <w:rFonts w:ascii="Times New Roman" w:hAnsi="Times New Roman" w:cs="Times New Roman"/>
          <w:sz w:val="28"/>
          <w:szCs w:val="28"/>
        </w:rPr>
      </w:pPr>
    </w:p>
    <w:p w14:paraId="797FB44B" w14:textId="33349B01" w:rsidR="001A77F3" w:rsidRDefault="001A77F3" w:rsidP="00FC279F">
      <w:pPr>
        <w:ind w:left="31" w:hanging="31"/>
        <w:jc w:val="both"/>
        <w:rPr>
          <w:rFonts w:ascii="Times New Roman" w:hAnsi="Times New Roman" w:cs="Times New Roman"/>
          <w:sz w:val="28"/>
          <w:szCs w:val="28"/>
        </w:rPr>
      </w:pPr>
    </w:p>
    <w:p w14:paraId="042B55A6" w14:textId="0D818472" w:rsidR="001A77F3" w:rsidRDefault="001A77F3" w:rsidP="00FC279F">
      <w:pPr>
        <w:ind w:left="31" w:hanging="31"/>
        <w:jc w:val="both"/>
        <w:rPr>
          <w:rFonts w:ascii="Times New Roman" w:hAnsi="Times New Roman" w:cs="Times New Roman"/>
          <w:sz w:val="28"/>
          <w:szCs w:val="28"/>
        </w:rPr>
      </w:pPr>
    </w:p>
    <w:p w14:paraId="3CC2B34D" w14:textId="1465590F" w:rsidR="001A77F3" w:rsidRDefault="001A77F3" w:rsidP="00FC279F">
      <w:pPr>
        <w:ind w:left="31" w:hanging="31"/>
        <w:jc w:val="both"/>
        <w:rPr>
          <w:rFonts w:ascii="Times New Roman" w:hAnsi="Times New Roman" w:cs="Times New Roman"/>
          <w:sz w:val="28"/>
          <w:szCs w:val="28"/>
        </w:rPr>
      </w:pPr>
    </w:p>
    <w:p w14:paraId="0F163DE3" w14:textId="6350F219" w:rsidR="001A77F3" w:rsidRDefault="001A77F3" w:rsidP="00FC279F">
      <w:pPr>
        <w:ind w:left="31" w:hanging="31"/>
        <w:jc w:val="both"/>
        <w:rPr>
          <w:rFonts w:ascii="Times New Roman" w:hAnsi="Times New Roman" w:cs="Times New Roman"/>
          <w:sz w:val="28"/>
          <w:szCs w:val="28"/>
        </w:rPr>
      </w:pPr>
    </w:p>
    <w:p w14:paraId="3364919C" w14:textId="3432D00F" w:rsidR="001A77F3" w:rsidRDefault="001A77F3" w:rsidP="00FC279F">
      <w:pPr>
        <w:ind w:left="31" w:hanging="31"/>
        <w:jc w:val="both"/>
        <w:rPr>
          <w:rFonts w:ascii="Times New Roman" w:hAnsi="Times New Roman" w:cs="Times New Roman"/>
          <w:sz w:val="28"/>
          <w:szCs w:val="28"/>
        </w:rPr>
      </w:pPr>
    </w:p>
    <w:p w14:paraId="1C64A6BE" w14:textId="77777777" w:rsidR="001A77F3" w:rsidRPr="00FC279F" w:rsidRDefault="001A77F3" w:rsidP="00FC279F">
      <w:pPr>
        <w:ind w:left="31" w:hanging="31"/>
        <w:jc w:val="both"/>
        <w:rPr>
          <w:rFonts w:ascii="Times New Roman" w:hAnsi="Times New Roman" w:cs="Times New Roman"/>
          <w:sz w:val="28"/>
          <w:szCs w:val="28"/>
          <w:lang w:val="en-US"/>
        </w:rPr>
      </w:pPr>
    </w:p>
    <w:p w14:paraId="3D88B3C9" w14:textId="2B3CF7DA" w:rsidR="004B5502" w:rsidRDefault="00000000" w:rsidP="0053229C">
      <w:pPr>
        <w:ind w:left="31" w:hanging="31"/>
        <w:jc w:val="both"/>
        <w:rPr>
          <w:rFonts w:ascii="Times New Roman" w:hAnsi="Times New Roman" w:cs="Times New Roman"/>
          <w:sz w:val="28"/>
          <w:szCs w:val="28"/>
          <w:lang w:val="uz-Latn-UZ"/>
        </w:rPr>
      </w:pPr>
      <w:r>
        <w:rPr>
          <w:rFonts w:ascii="Times New Roman" w:hAnsi="Times New Roman" w:cs="Times New Roman"/>
          <w:noProof/>
          <w:sz w:val="28"/>
          <w:szCs w:val="28"/>
          <w:lang w:val="uz-Latn-UZ"/>
        </w:rPr>
        <w:lastRenderedPageBreak/>
        <w:pict w14:anchorId="4E552CED">
          <v:shape id="_x0000_s1076" type="#_x0000_t66" style="position:absolute;left:0;text-align:left;margin-left:26.45pt;margin-top:2.9pt;width:416.2pt;height:70.15pt;z-index:251700736" fillcolor="#b2a1c7 [1943]" strokecolor="#548dd4 [1951]" strokeweight="1.5pt">
            <v:fill color2="#e5dfec [663]" angle="-45" focus="-50%" type="gradient"/>
            <v:shadow on="t" type="perspective" color="#3f3151 [1607]" opacity=".5" offset="1pt" offset2="-3pt"/>
            <v:textbox style="mso-next-textbox:#_x0000_s1076">
              <w:txbxContent>
                <w:p w14:paraId="50CFB736" w14:textId="4B86EF01" w:rsidR="00FC279F" w:rsidRPr="00445793" w:rsidRDefault="00FC279F" w:rsidP="00FC279F">
                  <w:pPr>
                    <w:jc w:val="center"/>
                    <w:rPr>
                      <w:rFonts w:ascii="Times New Roman" w:hAnsi="Times New Roman"/>
                      <w:b/>
                      <w:bCs/>
                      <w:i/>
                      <w:iCs/>
                      <w:color w:val="002060"/>
                      <w:sz w:val="36"/>
                      <w:szCs w:val="36"/>
                      <w:lang w:val="uz-Latn-UZ"/>
                    </w:rPr>
                  </w:pPr>
                  <w:r w:rsidRPr="00445793">
                    <w:rPr>
                      <w:rFonts w:ascii="Times New Roman" w:hAnsi="Times New Roman"/>
                      <w:b/>
                      <w:bCs/>
                      <w:i/>
                      <w:iCs/>
                      <w:color w:val="002060"/>
                      <w:sz w:val="36"/>
                      <w:szCs w:val="36"/>
                      <w:lang w:val="uz-Latn-UZ"/>
                    </w:rPr>
                    <w:t>Mavzuga oid k</w:t>
                  </w:r>
                  <w:r w:rsidR="00151FBB">
                    <w:rPr>
                      <w:rFonts w:ascii="Times New Roman" w:hAnsi="Times New Roman"/>
                      <w:b/>
                      <w:bCs/>
                      <w:i/>
                      <w:iCs/>
                      <w:color w:val="002060"/>
                      <w:sz w:val="36"/>
                      <w:szCs w:val="36"/>
                      <w:lang w:val="uz-Latn-UZ"/>
                    </w:rPr>
                    <w:t>o‘</w:t>
                  </w:r>
                  <w:r w:rsidRPr="00445793">
                    <w:rPr>
                      <w:rFonts w:ascii="Times New Roman" w:hAnsi="Times New Roman"/>
                      <w:b/>
                      <w:bCs/>
                      <w:i/>
                      <w:iCs/>
                      <w:color w:val="002060"/>
                      <w:sz w:val="36"/>
                      <w:szCs w:val="36"/>
                      <w:lang w:val="uz-Latn-UZ"/>
                    </w:rPr>
                    <w:t xml:space="preserve">rgazmali-tarqatma materiallar </w:t>
                  </w:r>
                </w:p>
              </w:txbxContent>
            </v:textbox>
          </v:shape>
        </w:pict>
      </w:r>
    </w:p>
    <w:p w14:paraId="261DB530" w14:textId="39E97CF6" w:rsidR="004B5502" w:rsidRDefault="004B5502" w:rsidP="0053229C">
      <w:pPr>
        <w:ind w:left="31" w:hanging="31"/>
        <w:jc w:val="both"/>
        <w:rPr>
          <w:rFonts w:ascii="Times New Roman" w:hAnsi="Times New Roman" w:cs="Times New Roman"/>
          <w:sz w:val="28"/>
          <w:szCs w:val="28"/>
          <w:lang w:val="uz-Latn-UZ"/>
        </w:rPr>
      </w:pPr>
    </w:p>
    <w:p w14:paraId="4F57CF99" w14:textId="76C3FB18" w:rsidR="004B5502" w:rsidRDefault="004B5502" w:rsidP="0053229C">
      <w:pPr>
        <w:ind w:left="31" w:hanging="31"/>
        <w:jc w:val="both"/>
        <w:rPr>
          <w:rFonts w:ascii="Times New Roman" w:hAnsi="Times New Roman" w:cs="Times New Roman"/>
          <w:sz w:val="28"/>
          <w:szCs w:val="28"/>
          <w:lang w:val="uz-Latn-UZ"/>
        </w:rPr>
      </w:pPr>
    </w:p>
    <w:p w14:paraId="5784B1BE" w14:textId="18A3A0C4" w:rsidR="004B5502" w:rsidRDefault="004B5502" w:rsidP="0053229C">
      <w:pPr>
        <w:ind w:left="31" w:hanging="31"/>
        <w:jc w:val="both"/>
        <w:rPr>
          <w:rFonts w:ascii="Times New Roman" w:hAnsi="Times New Roman" w:cs="Times New Roman"/>
          <w:sz w:val="28"/>
          <w:szCs w:val="28"/>
          <w:lang w:val="uz-Latn-UZ"/>
        </w:rPr>
      </w:pPr>
    </w:p>
    <w:p w14:paraId="585B3167" w14:textId="3D833115" w:rsidR="004B5502" w:rsidRDefault="004B5502" w:rsidP="0053229C">
      <w:pPr>
        <w:ind w:left="31" w:hanging="31"/>
        <w:jc w:val="both"/>
        <w:rPr>
          <w:rFonts w:ascii="Times New Roman" w:hAnsi="Times New Roman" w:cs="Times New Roman"/>
          <w:sz w:val="28"/>
          <w:szCs w:val="28"/>
          <w:lang w:val="uz-Latn-UZ"/>
        </w:rPr>
      </w:pPr>
    </w:p>
    <w:p w14:paraId="6CFEC559" w14:textId="04E5D58E" w:rsidR="004B5502" w:rsidRDefault="004B5502" w:rsidP="0053229C">
      <w:pPr>
        <w:ind w:left="31" w:hanging="31"/>
        <w:jc w:val="both"/>
        <w:rPr>
          <w:rFonts w:ascii="Times New Roman" w:hAnsi="Times New Roman" w:cs="Times New Roman"/>
          <w:sz w:val="28"/>
          <w:szCs w:val="28"/>
          <w:lang w:val="uz-Latn-UZ"/>
        </w:rPr>
      </w:pPr>
    </w:p>
    <w:p w14:paraId="7495B515" w14:textId="78ABAB3A" w:rsidR="008D1D06" w:rsidRDefault="004B5502" w:rsidP="004B5502">
      <w:pPr>
        <w:ind w:left="31" w:hanging="31"/>
        <w:jc w:val="center"/>
        <w:rPr>
          <w:rFonts w:ascii="Times New Roman" w:hAnsi="Times New Roman" w:cs="Times New Roman"/>
          <w:sz w:val="28"/>
          <w:szCs w:val="28"/>
          <w:lang w:val="uz-Latn-UZ"/>
        </w:rPr>
      </w:pPr>
      <w:r w:rsidRPr="004B5502">
        <w:rPr>
          <w:rFonts w:ascii="Times New Roman" w:hAnsi="Times New Roman" w:cs="Times New Roman"/>
          <w:noProof/>
          <w:sz w:val="28"/>
          <w:szCs w:val="28"/>
          <w:lang w:val="uz-Latn-UZ"/>
        </w:rPr>
        <w:drawing>
          <wp:inline distT="0" distB="0" distL="0" distR="0" wp14:anchorId="1EB37634" wp14:editId="6A56C304">
            <wp:extent cx="3467100" cy="1816100"/>
            <wp:effectExtent l="38100" t="38100" r="19050" b="1270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467284" cy="1816196"/>
                    </a:xfrm>
                    <a:prstGeom prst="rect">
                      <a:avLst/>
                    </a:prstGeom>
                    <a:ln w="28575">
                      <a:solidFill>
                        <a:schemeClr val="accent1"/>
                      </a:solidFill>
                    </a:ln>
                  </pic:spPr>
                </pic:pic>
              </a:graphicData>
            </a:graphic>
          </wp:inline>
        </w:drawing>
      </w:r>
    </w:p>
    <w:p w14:paraId="0151CA91" w14:textId="39D4CC42" w:rsidR="004B5502" w:rsidRDefault="004B5502" w:rsidP="004B5502">
      <w:pPr>
        <w:ind w:left="31" w:hanging="31"/>
        <w:jc w:val="center"/>
        <w:rPr>
          <w:rFonts w:ascii="Times New Roman" w:hAnsi="Times New Roman" w:cs="Times New Roman"/>
          <w:sz w:val="28"/>
          <w:szCs w:val="28"/>
          <w:lang w:val="uz-Latn-UZ"/>
        </w:rPr>
      </w:pPr>
    </w:p>
    <w:p w14:paraId="33ACC091" w14:textId="58754D3F" w:rsidR="004B5502" w:rsidRDefault="004B5502" w:rsidP="004B5502">
      <w:pPr>
        <w:ind w:left="31" w:hanging="31"/>
        <w:jc w:val="center"/>
        <w:rPr>
          <w:rFonts w:ascii="Times New Roman" w:hAnsi="Times New Roman" w:cs="Times New Roman"/>
          <w:sz w:val="28"/>
          <w:szCs w:val="28"/>
          <w:lang w:val="uz-Latn-UZ"/>
        </w:rPr>
      </w:pPr>
      <w:r>
        <w:rPr>
          <w:rFonts w:ascii="Times New Roman" w:hAnsi="Times New Roman" w:cs="Times New Roman"/>
          <w:noProof/>
          <w:sz w:val="28"/>
          <w:szCs w:val="28"/>
          <w:lang w:val="uz-Latn-UZ"/>
        </w:rPr>
        <w:drawing>
          <wp:inline distT="0" distB="0" distL="0" distR="0" wp14:anchorId="74504607" wp14:editId="1D844DAB">
            <wp:extent cx="3886200" cy="2197100"/>
            <wp:effectExtent l="38100" t="38100" r="19050" b="1270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86200" cy="2197100"/>
                    </a:xfrm>
                    <a:prstGeom prst="rect">
                      <a:avLst/>
                    </a:prstGeom>
                    <a:noFill/>
                    <a:ln w="28575">
                      <a:solidFill>
                        <a:schemeClr val="accent1"/>
                      </a:solidFill>
                    </a:ln>
                  </pic:spPr>
                </pic:pic>
              </a:graphicData>
            </a:graphic>
          </wp:inline>
        </w:drawing>
      </w:r>
    </w:p>
    <w:p w14:paraId="777CF6CA" w14:textId="77777777" w:rsidR="008D1D06" w:rsidRDefault="008D1D06" w:rsidP="0053229C">
      <w:pPr>
        <w:ind w:left="31" w:hanging="31"/>
        <w:jc w:val="both"/>
        <w:rPr>
          <w:rFonts w:ascii="Times New Roman" w:hAnsi="Times New Roman" w:cs="Times New Roman"/>
          <w:sz w:val="28"/>
          <w:szCs w:val="28"/>
          <w:lang w:val="uz-Latn-UZ"/>
        </w:rPr>
      </w:pPr>
    </w:p>
    <w:p w14:paraId="3F87A1CA" w14:textId="299E5002" w:rsidR="0053229C" w:rsidRDefault="0053229C" w:rsidP="0053229C">
      <w:pPr>
        <w:ind w:left="31" w:hanging="31"/>
        <w:jc w:val="both"/>
        <w:rPr>
          <w:rFonts w:ascii="Times New Roman" w:hAnsi="Times New Roman" w:cs="Times New Roman"/>
          <w:sz w:val="28"/>
          <w:szCs w:val="28"/>
          <w:lang w:val="uz-Latn-UZ"/>
        </w:rPr>
      </w:pPr>
      <w:r w:rsidRPr="0053229C">
        <w:rPr>
          <w:rFonts w:ascii="Times New Roman" w:hAnsi="Times New Roman" w:cs="Times New Roman"/>
          <w:noProof/>
          <w:sz w:val="28"/>
          <w:szCs w:val="28"/>
          <w:lang w:val="uz-Latn-UZ"/>
        </w:rPr>
        <w:drawing>
          <wp:inline distT="0" distB="0" distL="0" distR="0" wp14:anchorId="54187EE0" wp14:editId="77A44B18">
            <wp:extent cx="2819400" cy="2724150"/>
            <wp:effectExtent l="19050" t="1905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819400" cy="2724150"/>
                    </a:xfrm>
                    <a:prstGeom prst="rect">
                      <a:avLst/>
                    </a:prstGeom>
                    <a:ln w="19050">
                      <a:solidFill>
                        <a:schemeClr val="accent1"/>
                      </a:solidFill>
                    </a:ln>
                  </pic:spPr>
                </pic:pic>
              </a:graphicData>
            </a:graphic>
          </wp:inline>
        </w:drawing>
      </w:r>
      <w:r w:rsidR="00FC279F">
        <w:rPr>
          <w:rFonts w:ascii="Times New Roman" w:hAnsi="Times New Roman" w:cs="Times New Roman"/>
          <w:sz w:val="28"/>
          <w:szCs w:val="28"/>
          <w:lang w:val="uz-Latn-UZ"/>
        </w:rPr>
        <w:t xml:space="preserve">  </w:t>
      </w:r>
      <w:r w:rsidRPr="0053229C">
        <w:rPr>
          <w:rFonts w:ascii="Times New Roman" w:hAnsi="Times New Roman" w:cs="Times New Roman"/>
          <w:noProof/>
          <w:sz w:val="28"/>
          <w:szCs w:val="28"/>
          <w:lang w:val="uz-Latn-UZ"/>
        </w:rPr>
        <w:drawing>
          <wp:inline distT="0" distB="0" distL="0" distR="0" wp14:anchorId="4D5586D1" wp14:editId="74E1DDD6">
            <wp:extent cx="2844800" cy="2705100"/>
            <wp:effectExtent l="19050" t="1905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44800" cy="2705100"/>
                    </a:xfrm>
                    <a:prstGeom prst="rect">
                      <a:avLst/>
                    </a:prstGeom>
                    <a:ln w="19050">
                      <a:solidFill>
                        <a:schemeClr val="accent1"/>
                      </a:solidFill>
                    </a:ln>
                  </pic:spPr>
                </pic:pic>
              </a:graphicData>
            </a:graphic>
          </wp:inline>
        </w:drawing>
      </w:r>
    </w:p>
    <w:p w14:paraId="6378D2E2" w14:textId="2C844202" w:rsidR="0053229C" w:rsidRDefault="0053229C" w:rsidP="0053229C">
      <w:pPr>
        <w:ind w:left="31" w:hanging="31"/>
        <w:jc w:val="both"/>
        <w:rPr>
          <w:rFonts w:ascii="Times New Roman" w:hAnsi="Times New Roman" w:cs="Times New Roman"/>
          <w:sz w:val="28"/>
          <w:szCs w:val="28"/>
          <w:lang w:val="uz-Latn-UZ"/>
        </w:rPr>
      </w:pPr>
    </w:p>
    <w:p w14:paraId="1F2F1157" w14:textId="77777777" w:rsidR="00592F81" w:rsidRDefault="001A77F3" w:rsidP="00592F81">
      <w:pPr>
        <w:ind w:left="31" w:hanging="31"/>
        <w:jc w:val="center"/>
        <w:rPr>
          <w:rFonts w:ascii="Times New Roman" w:hAnsi="Times New Roman" w:cs="Times New Roman"/>
          <w:sz w:val="28"/>
          <w:szCs w:val="28"/>
          <w:lang w:val="uz-Latn-UZ"/>
        </w:rPr>
      </w:pPr>
      <w:r w:rsidRPr="0053229C">
        <w:rPr>
          <w:rFonts w:ascii="Times New Roman" w:hAnsi="Times New Roman" w:cs="Times New Roman"/>
          <w:noProof/>
          <w:sz w:val="28"/>
          <w:szCs w:val="28"/>
          <w:lang w:val="uz-Latn-UZ"/>
        </w:rPr>
        <w:lastRenderedPageBreak/>
        <w:drawing>
          <wp:inline distT="0" distB="0" distL="0" distR="0" wp14:anchorId="492D02AD" wp14:editId="18086058">
            <wp:extent cx="5107131" cy="2768600"/>
            <wp:effectExtent l="19050" t="1905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125158" cy="2778372"/>
                    </a:xfrm>
                    <a:prstGeom prst="rect">
                      <a:avLst/>
                    </a:prstGeom>
                    <a:ln w="19050">
                      <a:solidFill>
                        <a:schemeClr val="accent1"/>
                      </a:solidFill>
                    </a:ln>
                  </pic:spPr>
                </pic:pic>
              </a:graphicData>
            </a:graphic>
          </wp:inline>
        </w:drawing>
      </w:r>
    </w:p>
    <w:p w14:paraId="3482450E" w14:textId="77777777" w:rsidR="00592F81" w:rsidRDefault="00592F81" w:rsidP="00592F81">
      <w:pPr>
        <w:ind w:left="31" w:hanging="31"/>
        <w:jc w:val="center"/>
        <w:rPr>
          <w:rFonts w:ascii="Times New Roman" w:hAnsi="Times New Roman" w:cs="Times New Roman"/>
          <w:sz w:val="28"/>
          <w:szCs w:val="28"/>
          <w:lang w:val="uz-Latn-UZ"/>
        </w:rPr>
      </w:pPr>
    </w:p>
    <w:p w14:paraId="36987798" w14:textId="6BB9085A" w:rsidR="0053229C" w:rsidRPr="00C86679" w:rsidRDefault="0053229C" w:rsidP="00592F81">
      <w:pPr>
        <w:ind w:left="31" w:hanging="31"/>
        <w:jc w:val="center"/>
        <w:rPr>
          <w:rFonts w:ascii="Times New Roman" w:hAnsi="Times New Roman" w:cs="Times New Roman"/>
          <w:sz w:val="28"/>
          <w:szCs w:val="28"/>
          <w:lang w:val="uz-Latn-UZ"/>
        </w:rPr>
      </w:pPr>
      <w:r w:rsidRPr="0053229C">
        <w:rPr>
          <w:rFonts w:ascii="Times New Roman" w:hAnsi="Times New Roman" w:cs="Times New Roman"/>
          <w:noProof/>
          <w:sz w:val="28"/>
          <w:szCs w:val="28"/>
          <w:lang w:val="uz-Latn-UZ"/>
        </w:rPr>
        <w:drawing>
          <wp:inline distT="0" distB="0" distL="0" distR="0" wp14:anchorId="2346C5A5" wp14:editId="1464BE5A">
            <wp:extent cx="5266459" cy="2774950"/>
            <wp:effectExtent l="19050" t="19050" r="0" b="635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278210" cy="2781142"/>
                    </a:xfrm>
                    <a:prstGeom prst="rect">
                      <a:avLst/>
                    </a:prstGeom>
                    <a:ln w="19050">
                      <a:solidFill>
                        <a:schemeClr val="accent1"/>
                      </a:solidFill>
                    </a:ln>
                  </pic:spPr>
                </pic:pic>
              </a:graphicData>
            </a:graphic>
          </wp:inline>
        </w:drawing>
      </w:r>
    </w:p>
    <w:p w14:paraId="542323F2" w14:textId="77777777" w:rsidR="00C86679" w:rsidRPr="00C86679" w:rsidRDefault="00C86679" w:rsidP="00C86679">
      <w:pPr>
        <w:ind w:left="31"/>
        <w:jc w:val="both"/>
        <w:rPr>
          <w:rFonts w:ascii="Times New Roman" w:hAnsi="Times New Roman"/>
          <w:sz w:val="28"/>
          <w:szCs w:val="28"/>
          <w:lang w:val="uz-Cyrl-UZ"/>
        </w:rPr>
      </w:pPr>
    </w:p>
    <w:p w14:paraId="20EDC3D3" w14:textId="275A8F1F" w:rsidR="00C86679" w:rsidRDefault="00C86679" w:rsidP="00C86679">
      <w:pPr>
        <w:ind w:left="31"/>
        <w:jc w:val="center"/>
        <w:rPr>
          <w:rFonts w:ascii="Times New Roman" w:hAnsi="Times New Roman" w:cs="Times New Roman"/>
          <w:b/>
          <w:bCs/>
          <w:color w:val="7030A0"/>
          <w:sz w:val="32"/>
          <w:szCs w:val="32"/>
          <w:lang w:val="uz-Latn-UZ"/>
        </w:rPr>
      </w:pPr>
    </w:p>
    <w:p w14:paraId="583163F0" w14:textId="6E7FF106" w:rsidR="001A77F3" w:rsidRDefault="00592F81" w:rsidP="00C86679">
      <w:pPr>
        <w:ind w:left="31"/>
        <w:jc w:val="center"/>
        <w:rPr>
          <w:rFonts w:ascii="Times New Roman" w:hAnsi="Times New Roman" w:cs="Times New Roman"/>
          <w:b/>
          <w:bCs/>
          <w:color w:val="7030A0"/>
          <w:sz w:val="32"/>
          <w:szCs w:val="32"/>
          <w:lang w:val="uz-Latn-UZ"/>
        </w:rPr>
      </w:pPr>
      <w:r>
        <w:rPr>
          <w:noProof/>
        </w:rPr>
        <w:drawing>
          <wp:inline distT="0" distB="0" distL="0" distR="0" wp14:anchorId="3D4E6DC3" wp14:editId="77E746E1">
            <wp:extent cx="5140037" cy="2891408"/>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96DAC541-7B7A-43D3-8B79-37D633B846F1}">
                          <asvg:svgBlip xmlns:asvg="http://schemas.microsoft.com/office/drawing/2016/SVG/main" r:embed="rId163"/>
                        </a:ext>
                      </a:extLst>
                    </a:blip>
                    <a:stretch>
                      <a:fillRect/>
                    </a:stretch>
                  </pic:blipFill>
                  <pic:spPr>
                    <a:xfrm>
                      <a:off x="0" y="0"/>
                      <a:ext cx="5146987" cy="2895317"/>
                    </a:xfrm>
                    <a:prstGeom prst="rect">
                      <a:avLst/>
                    </a:prstGeom>
                  </pic:spPr>
                </pic:pic>
              </a:graphicData>
            </a:graphic>
          </wp:inline>
        </w:drawing>
      </w:r>
    </w:p>
    <w:p w14:paraId="071A49C3" w14:textId="1A025E40" w:rsidR="001A77F3" w:rsidRDefault="00592F81" w:rsidP="00C86679">
      <w:pPr>
        <w:ind w:left="31"/>
        <w:jc w:val="center"/>
        <w:rPr>
          <w:rFonts w:ascii="Times New Roman" w:hAnsi="Times New Roman" w:cs="Times New Roman"/>
          <w:b/>
          <w:bCs/>
          <w:color w:val="7030A0"/>
          <w:sz w:val="32"/>
          <w:szCs w:val="32"/>
          <w:lang w:val="uz-Latn-UZ"/>
        </w:rPr>
      </w:pPr>
      <w:r w:rsidRPr="00C86679">
        <w:rPr>
          <w:rFonts w:ascii="Times New Roman" w:hAnsi="Times New Roman" w:cs="Times New Roman"/>
          <w:b/>
          <w:bCs/>
          <w:noProof/>
          <w:color w:val="002060"/>
          <w:sz w:val="28"/>
          <w:szCs w:val="28"/>
          <w:lang w:val="en-US"/>
        </w:rPr>
        <w:lastRenderedPageBreak/>
        <w:drawing>
          <wp:anchor distT="0" distB="0" distL="114300" distR="114300" simplePos="0" relativeHeight="251636224" behindDoc="0" locked="0" layoutInCell="1" allowOverlap="1" wp14:anchorId="37190E09" wp14:editId="730B7E7D">
            <wp:simplePos x="0" y="0"/>
            <wp:positionH relativeFrom="margin">
              <wp:posOffset>17319</wp:posOffset>
            </wp:positionH>
            <wp:positionV relativeFrom="margin">
              <wp:posOffset>161232</wp:posOffset>
            </wp:positionV>
            <wp:extent cx="2006600" cy="1637997"/>
            <wp:effectExtent l="38100" t="38100" r="12700" b="19685"/>
            <wp:wrapSquare wrapText="bothSides"/>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006600" cy="1637997"/>
                    </a:xfrm>
                    <a:prstGeom prst="rect">
                      <a:avLst/>
                    </a:prstGeom>
                    <a:ln w="38100">
                      <a:solidFill>
                        <a:srgbClr val="002060"/>
                      </a:solidFill>
                    </a:ln>
                  </pic:spPr>
                </pic:pic>
              </a:graphicData>
            </a:graphic>
          </wp:anchor>
        </w:drawing>
      </w:r>
    </w:p>
    <w:p w14:paraId="639470F9" w14:textId="0E1E1578" w:rsidR="00A2177E" w:rsidRPr="00A2177E" w:rsidRDefault="00A2177E" w:rsidP="00A2177E">
      <w:pPr>
        <w:jc w:val="center"/>
        <w:rPr>
          <w:rFonts w:ascii="Times New Roman" w:hAnsi="Times New Roman" w:cs="Times New Roman"/>
          <w:b/>
          <w:bCs/>
          <w:color w:val="002060"/>
          <w:sz w:val="28"/>
          <w:szCs w:val="28"/>
          <w:lang w:val="uz-Cyrl-UZ"/>
        </w:rPr>
      </w:pPr>
      <w:r>
        <w:rPr>
          <w:rFonts w:ascii="Times New Roman" w:hAnsi="Times New Roman" w:cs="Times New Roman"/>
          <w:b/>
          <w:bCs/>
          <w:color w:val="002060"/>
          <w:sz w:val="28"/>
          <w:szCs w:val="28"/>
          <w:lang w:val="uz-Latn-UZ"/>
        </w:rPr>
        <w:t>IX</w:t>
      </w:r>
      <w:r w:rsidRPr="00C86679">
        <w:rPr>
          <w:rFonts w:ascii="Times New Roman" w:hAnsi="Times New Roman" w:cs="Times New Roman"/>
          <w:b/>
          <w:bCs/>
          <w:color w:val="002060"/>
          <w:sz w:val="28"/>
          <w:szCs w:val="28"/>
          <w:lang w:val="uz-Latn-UZ"/>
        </w:rPr>
        <w:t xml:space="preserve"> BOB. </w:t>
      </w:r>
      <w:r w:rsidRPr="00A2177E">
        <w:rPr>
          <w:rFonts w:ascii="Times New Roman" w:hAnsi="Times New Roman" w:cs="Times New Roman"/>
          <w:b/>
          <w:bCs/>
          <w:color w:val="002060"/>
          <w:sz w:val="28"/>
          <w:szCs w:val="28"/>
          <w:lang w:val="uz-Cyrl-UZ"/>
        </w:rPr>
        <w:t xml:space="preserve">MUSTAQILLIK YILLARIDA </w:t>
      </w:r>
      <w:r w:rsidR="00151FBB">
        <w:rPr>
          <w:rFonts w:ascii="Times New Roman" w:hAnsi="Times New Roman" w:cs="Times New Roman"/>
          <w:b/>
          <w:bCs/>
          <w:color w:val="002060"/>
          <w:sz w:val="28"/>
          <w:szCs w:val="28"/>
          <w:lang w:val="uz-Cyrl-UZ"/>
        </w:rPr>
        <w:t>O‘</w:t>
      </w:r>
      <w:r w:rsidRPr="00A2177E">
        <w:rPr>
          <w:rFonts w:ascii="Times New Roman" w:hAnsi="Times New Roman" w:cs="Times New Roman"/>
          <w:b/>
          <w:bCs/>
          <w:color w:val="002060"/>
          <w:sz w:val="28"/>
          <w:szCs w:val="28"/>
          <w:lang w:val="uz-Cyrl-UZ"/>
        </w:rPr>
        <w:t>ZBEKISTONDAGI MA’NAVIY VA MADANIY TARAQQIYOT.</w:t>
      </w:r>
    </w:p>
    <w:p w14:paraId="2647DD8B" w14:textId="44F3752F" w:rsidR="00A2177E" w:rsidRPr="00C86679" w:rsidRDefault="00A2177E" w:rsidP="00A2177E">
      <w:pPr>
        <w:jc w:val="center"/>
        <w:rPr>
          <w:rFonts w:ascii="Times New Roman" w:hAnsi="Times New Roman" w:cs="Times New Roman"/>
          <w:b/>
          <w:bCs/>
          <w:color w:val="002060"/>
          <w:sz w:val="28"/>
          <w:szCs w:val="28"/>
          <w:lang w:val="uz-Latn-UZ"/>
        </w:rPr>
      </w:pPr>
    </w:p>
    <w:p w14:paraId="2E0AE175" w14:textId="3C135675" w:rsidR="00A2177E" w:rsidRPr="00C86679" w:rsidRDefault="00A2177E" w:rsidP="00A2177E">
      <w:pPr>
        <w:jc w:val="center"/>
        <w:rPr>
          <w:rFonts w:ascii="Times New Roman" w:hAnsi="Times New Roman" w:cs="Times New Roman"/>
          <w:b/>
          <w:bCs/>
          <w:color w:val="002060"/>
          <w:sz w:val="28"/>
          <w:szCs w:val="28"/>
          <w:u w:val="single"/>
          <w:lang w:val="uz-Latn-UZ"/>
        </w:rPr>
      </w:pPr>
      <w:r w:rsidRPr="00C86679">
        <w:rPr>
          <w:rFonts w:ascii="Times New Roman" w:hAnsi="Times New Roman" w:cs="Times New Roman"/>
          <w:b/>
          <w:bCs/>
          <w:color w:val="002060"/>
          <w:sz w:val="28"/>
          <w:szCs w:val="28"/>
          <w:u w:val="single"/>
          <w:lang w:val="uz-Latn-UZ"/>
        </w:rPr>
        <w:t>MAVZUNING MAQSADI</w:t>
      </w:r>
    </w:p>
    <w:p w14:paraId="727815AD" w14:textId="547BACBC" w:rsidR="00A2177E" w:rsidRPr="00C86679" w:rsidRDefault="00A2177E" w:rsidP="00A2177E">
      <w:pPr>
        <w:jc w:val="both"/>
        <w:rPr>
          <w:rFonts w:ascii="Times New Roman" w:hAnsi="Times New Roman" w:cs="Times New Roman"/>
          <w:color w:val="002060"/>
          <w:sz w:val="28"/>
          <w:szCs w:val="28"/>
          <w:lang w:val="uz-Latn-UZ"/>
        </w:rPr>
      </w:pPr>
      <w:r w:rsidRPr="00C86679">
        <w:rPr>
          <w:rFonts w:ascii="Times New Roman" w:hAnsi="Times New Roman" w:cs="Times New Roman"/>
          <w:b/>
          <w:bCs/>
          <w:sz w:val="28"/>
          <w:szCs w:val="28"/>
          <w:lang w:val="uz-Cyrl-UZ"/>
        </w:rPr>
        <w:tab/>
      </w:r>
      <w:r w:rsidRPr="00C86679">
        <w:rPr>
          <w:rFonts w:ascii="Times New Roman" w:hAnsi="Times New Roman" w:cs="Times New Roman"/>
          <w:color w:val="002060"/>
          <w:sz w:val="28"/>
          <w:szCs w:val="28"/>
          <w:lang w:val="uz-Cyrl-UZ"/>
        </w:rPr>
        <w:t>Тalabalar</w:t>
      </w:r>
      <w:r w:rsidRPr="00C86679">
        <w:rPr>
          <w:rFonts w:ascii="Times New Roman" w:hAnsi="Times New Roman" w:cs="Times New Roman"/>
          <w:color w:val="002060"/>
          <w:sz w:val="28"/>
          <w:szCs w:val="28"/>
          <w:lang w:val="uz-Latn-UZ"/>
        </w:rPr>
        <w:t>g</w:t>
      </w:r>
      <w:r w:rsidRPr="00C86679">
        <w:rPr>
          <w:rFonts w:ascii="Times New Roman" w:hAnsi="Times New Roman" w:cs="Times New Roman"/>
          <w:color w:val="002060"/>
          <w:sz w:val="28"/>
          <w:szCs w:val="28"/>
          <w:lang w:val="uz-Cyrl-UZ"/>
        </w:rPr>
        <w:t>a “</w:t>
      </w:r>
      <w:r w:rsidR="00151FBB">
        <w:rPr>
          <w:rFonts w:ascii="Times New Roman" w:hAnsi="Times New Roman" w:cs="Times New Roman"/>
          <w:color w:val="002060"/>
          <w:sz w:val="28"/>
          <w:szCs w:val="28"/>
          <w:lang w:val="uz-Cyrl-UZ"/>
        </w:rPr>
        <w:t>O‘</w:t>
      </w:r>
      <w:r w:rsidRPr="00A2177E">
        <w:rPr>
          <w:rFonts w:ascii="Times New Roman" w:hAnsi="Times New Roman" w:cs="Times New Roman"/>
          <w:color w:val="002060"/>
          <w:sz w:val="28"/>
          <w:szCs w:val="28"/>
          <w:lang w:val="uz-Cyrl-UZ"/>
        </w:rPr>
        <w:t>zbekiston Respublikasi  Birinchi  Prezidenti  Islom Karimovning  ajdodlar  merosi  va  milliy  qadriyatlarni  tiklash borasidagi  xizmati.  Tarixiy  shaharlar  (Buxoro,  Samarqand, Mar</w:t>
      </w:r>
      <w:r w:rsidR="00151FBB">
        <w:rPr>
          <w:rFonts w:ascii="Times New Roman" w:hAnsi="Times New Roman" w:cs="Times New Roman"/>
          <w:color w:val="002060"/>
          <w:sz w:val="28"/>
          <w:szCs w:val="28"/>
          <w:lang w:val="uz-Cyrl-UZ"/>
        </w:rPr>
        <w:t>g‘</w:t>
      </w:r>
      <w:r w:rsidRPr="00A2177E">
        <w:rPr>
          <w:rFonts w:ascii="Times New Roman" w:hAnsi="Times New Roman" w:cs="Times New Roman"/>
          <w:color w:val="002060"/>
          <w:sz w:val="28"/>
          <w:szCs w:val="28"/>
          <w:lang w:val="uz-Cyrl-UZ"/>
        </w:rPr>
        <w:t>ilon,  Qarshi,  Toshkent,  Xiva,  Shahrisabz)  yubileylarining xalqaro  miqyosda  keng  nishonlanishi.  Toshkent  shahrining  “Islom madaniyati  poytaxti”  deb  eʼlon  qilinishi  va  uning  ahamiyati.</w:t>
      </w:r>
      <w:r>
        <w:rPr>
          <w:rFonts w:ascii="Times New Roman" w:hAnsi="Times New Roman" w:cs="Times New Roman"/>
          <w:color w:val="002060"/>
          <w:sz w:val="28"/>
          <w:szCs w:val="28"/>
          <w:lang w:val="uz-Latn-UZ"/>
        </w:rPr>
        <w:t xml:space="preserve"> </w:t>
      </w:r>
      <w:r w:rsidRPr="00A2177E">
        <w:rPr>
          <w:rFonts w:ascii="Times New Roman" w:hAnsi="Times New Roman" w:cs="Times New Roman"/>
          <w:color w:val="002060"/>
          <w:sz w:val="28"/>
          <w:szCs w:val="28"/>
          <w:lang w:val="uz-Cyrl-UZ"/>
        </w:rPr>
        <w:t>Madaniyat va san’at sohasining rivojlanishi. Xalqaro k</w:t>
      </w:r>
      <w:r w:rsidR="00151FBB">
        <w:rPr>
          <w:rFonts w:ascii="Times New Roman" w:hAnsi="Times New Roman" w:cs="Times New Roman"/>
          <w:color w:val="002060"/>
          <w:sz w:val="28"/>
          <w:szCs w:val="28"/>
          <w:lang w:val="uz-Cyrl-UZ"/>
        </w:rPr>
        <w:t>o‘</w:t>
      </w:r>
      <w:r w:rsidRPr="00A2177E">
        <w:rPr>
          <w:rFonts w:ascii="Times New Roman" w:hAnsi="Times New Roman" w:cs="Times New Roman"/>
          <w:color w:val="002060"/>
          <w:sz w:val="28"/>
          <w:szCs w:val="28"/>
          <w:lang w:val="uz-Cyrl-UZ"/>
        </w:rPr>
        <w:t xml:space="preserve">rik-tanlovlarning </w:t>
      </w:r>
      <w:r w:rsidR="00151FBB">
        <w:rPr>
          <w:rFonts w:ascii="Times New Roman" w:hAnsi="Times New Roman" w:cs="Times New Roman"/>
          <w:color w:val="002060"/>
          <w:sz w:val="28"/>
          <w:szCs w:val="28"/>
          <w:lang w:val="uz-Cyrl-UZ"/>
        </w:rPr>
        <w:t>o‘</w:t>
      </w:r>
      <w:r w:rsidRPr="00A2177E">
        <w:rPr>
          <w:rFonts w:ascii="Times New Roman" w:hAnsi="Times New Roman" w:cs="Times New Roman"/>
          <w:color w:val="002060"/>
          <w:sz w:val="28"/>
          <w:szCs w:val="28"/>
          <w:lang w:val="uz-Cyrl-UZ"/>
        </w:rPr>
        <w:t xml:space="preserve">tkazilishi. Beshta tashabbus va uning yuksak ma’naviy madaniyatni ta’minlashdagi </w:t>
      </w:r>
      <w:r w:rsidR="00151FBB">
        <w:rPr>
          <w:rFonts w:ascii="Times New Roman" w:hAnsi="Times New Roman" w:cs="Times New Roman"/>
          <w:color w:val="002060"/>
          <w:sz w:val="28"/>
          <w:szCs w:val="28"/>
          <w:lang w:val="uz-Cyrl-UZ"/>
        </w:rPr>
        <w:t>o‘</w:t>
      </w:r>
      <w:r w:rsidRPr="00A2177E">
        <w:rPr>
          <w:rFonts w:ascii="Times New Roman" w:hAnsi="Times New Roman" w:cs="Times New Roman"/>
          <w:color w:val="002060"/>
          <w:sz w:val="28"/>
          <w:szCs w:val="28"/>
          <w:lang w:val="uz-Cyrl-UZ"/>
        </w:rPr>
        <w:t>rni.</w:t>
      </w:r>
      <w:r>
        <w:rPr>
          <w:rFonts w:ascii="Times New Roman" w:hAnsi="Times New Roman" w:cs="Times New Roman"/>
          <w:color w:val="002060"/>
          <w:sz w:val="28"/>
          <w:szCs w:val="28"/>
          <w:lang w:val="uz-Latn-UZ"/>
        </w:rPr>
        <w:t xml:space="preserve"> </w:t>
      </w:r>
      <w:r w:rsidR="00151FBB">
        <w:rPr>
          <w:rFonts w:ascii="Times New Roman" w:hAnsi="Times New Roman" w:cs="Times New Roman"/>
          <w:color w:val="002060"/>
          <w:sz w:val="28"/>
          <w:szCs w:val="28"/>
          <w:lang w:val="uz-Cyrl-UZ"/>
        </w:rPr>
        <w:t>O‘</w:t>
      </w:r>
      <w:r w:rsidRPr="00A2177E">
        <w:rPr>
          <w:rFonts w:ascii="Times New Roman" w:hAnsi="Times New Roman" w:cs="Times New Roman"/>
          <w:color w:val="002060"/>
          <w:sz w:val="28"/>
          <w:szCs w:val="28"/>
          <w:lang w:val="uz-Cyrl-UZ"/>
        </w:rPr>
        <w:t xml:space="preserve">zbekistonda millatlararo va dinlararo munosabatlardagi barqarorlikni taʼminlash  borasidagi davlat  siyosati.  Millatlararo  munosabatlar  sohasida  </w:t>
      </w:r>
      <w:r w:rsidR="00151FBB">
        <w:rPr>
          <w:rFonts w:ascii="Times New Roman" w:hAnsi="Times New Roman" w:cs="Times New Roman"/>
          <w:color w:val="002060"/>
          <w:sz w:val="28"/>
          <w:szCs w:val="28"/>
          <w:lang w:val="uz-Cyrl-UZ"/>
        </w:rPr>
        <w:t>O‘</w:t>
      </w:r>
      <w:r w:rsidRPr="00A2177E">
        <w:rPr>
          <w:rFonts w:ascii="Times New Roman" w:hAnsi="Times New Roman" w:cs="Times New Roman"/>
          <w:color w:val="002060"/>
          <w:sz w:val="28"/>
          <w:szCs w:val="28"/>
          <w:lang w:val="uz-Cyrl-UZ"/>
        </w:rPr>
        <w:t>zbekiston Respublikasi davlat siyosati konsepsiyasi</w:t>
      </w:r>
      <w:r>
        <w:rPr>
          <w:rFonts w:ascii="Times New Roman" w:hAnsi="Times New Roman" w:cs="Times New Roman"/>
          <w:color w:val="002060"/>
          <w:sz w:val="28"/>
          <w:szCs w:val="28"/>
          <w:lang w:val="uz-Latn-UZ"/>
        </w:rPr>
        <w:t xml:space="preserve"> </w:t>
      </w:r>
      <w:r w:rsidRPr="00C86679">
        <w:rPr>
          <w:rFonts w:ascii="Times New Roman" w:hAnsi="Times New Roman" w:cs="Times New Roman"/>
          <w:color w:val="002060"/>
          <w:sz w:val="28"/>
          <w:szCs w:val="28"/>
          <w:lang w:val="uz-Latn-UZ"/>
        </w:rPr>
        <w:t>t</w:t>
      </w:r>
      <w:r w:rsidR="00151FBB">
        <w:rPr>
          <w:rFonts w:ascii="Times New Roman" w:hAnsi="Times New Roman" w:cs="Times New Roman"/>
          <w:color w:val="002060"/>
          <w:sz w:val="28"/>
          <w:szCs w:val="28"/>
          <w:lang w:val="uz-Latn-UZ"/>
        </w:rPr>
        <w:t>o‘g‘</w:t>
      </w:r>
      <w:r w:rsidRPr="00C86679">
        <w:rPr>
          <w:rFonts w:ascii="Times New Roman" w:hAnsi="Times New Roman" w:cs="Times New Roman"/>
          <w:color w:val="002060"/>
          <w:sz w:val="28"/>
          <w:szCs w:val="28"/>
          <w:lang w:val="uz-Latn-UZ"/>
        </w:rPr>
        <w:t>risida mavzu mohiyatini, tayanch</w:t>
      </w:r>
      <w:r w:rsidRPr="00C86679">
        <w:rPr>
          <w:rFonts w:ascii="Times New Roman" w:hAnsi="Times New Roman" w:cs="Times New Roman"/>
          <w:color w:val="002060"/>
          <w:sz w:val="28"/>
          <w:szCs w:val="28"/>
          <w:lang w:val="uz-Cyrl-UZ"/>
        </w:rPr>
        <w:t xml:space="preserve"> tushuncha</w:t>
      </w:r>
      <w:r w:rsidRPr="00C86679">
        <w:rPr>
          <w:rFonts w:ascii="Times New Roman" w:hAnsi="Times New Roman" w:cs="Times New Roman"/>
          <w:color w:val="002060"/>
          <w:sz w:val="28"/>
          <w:szCs w:val="28"/>
          <w:lang w:val="uz-Latn-UZ"/>
        </w:rPr>
        <w:t>lar</w:t>
      </w:r>
      <w:r w:rsidRPr="00C86679">
        <w:rPr>
          <w:rFonts w:ascii="Times New Roman" w:hAnsi="Times New Roman" w:cs="Times New Roman"/>
          <w:color w:val="002060"/>
          <w:sz w:val="28"/>
          <w:szCs w:val="28"/>
          <w:lang w:val="uz-Cyrl-UZ"/>
        </w:rPr>
        <w:t xml:space="preserve">ni ochib berish, </w:t>
      </w:r>
      <w:r w:rsidRPr="00C86679">
        <w:rPr>
          <w:rFonts w:ascii="Times New Roman" w:hAnsi="Times New Roman" w:cs="Times New Roman"/>
          <w:color w:val="002060"/>
          <w:sz w:val="28"/>
          <w:szCs w:val="28"/>
          <w:lang w:val="uz-Latn-UZ"/>
        </w:rPr>
        <w:t>tushuntirish.</w:t>
      </w:r>
    </w:p>
    <w:p w14:paraId="03E47554" w14:textId="6509CFBD" w:rsidR="00A2177E" w:rsidRPr="00C86679" w:rsidRDefault="00A2177E" w:rsidP="00A2177E">
      <w:pPr>
        <w:jc w:val="both"/>
        <w:rPr>
          <w:rFonts w:ascii="Times New Roman" w:hAnsi="Times New Roman" w:cs="Times New Roman"/>
          <w:b/>
          <w:bCs/>
          <w:sz w:val="28"/>
          <w:szCs w:val="28"/>
          <w:lang w:val="uz-Latn-UZ"/>
        </w:rPr>
      </w:pPr>
      <w:r w:rsidRPr="00C86679">
        <w:rPr>
          <w:rFonts w:ascii="Times New Roman" w:hAnsi="Times New Roman" w:cs="Times New Roman"/>
          <w:b/>
          <w:bCs/>
          <w:noProof/>
          <w:sz w:val="28"/>
          <w:szCs w:val="28"/>
          <w:lang w:val="uz-Latn-UZ"/>
        </w:rPr>
        <w:drawing>
          <wp:inline distT="0" distB="0" distL="0" distR="0" wp14:anchorId="3B2A32BF" wp14:editId="0386CF1E">
            <wp:extent cx="5940425" cy="139827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1398270"/>
                    </a:xfrm>
                    <a:prstGeom prst="rect">
                      <a:avLst/>
                    </a:prstGeom>
                  </pic:spPr>
                </pic:pic>
              </a:graphicData>
            </a:graphic>
          </wp:inline>
        </w:drawing>
      </w:r>
    </w:p>
    <w:p w14:paraId="46A88070" w14:textId="075AC5BC" w:rsidR="00A2177E" w:rsidRDefault="00A2177E" w:rsidP="00A2177E">
      <w:pPr>
        <w:ind w:left="31"/>
        <w:jc w:val="center"/>
        <w:rPr>
          <w:rFonts w:ascii="Times New Roman" w:hAnsi="Times New Roman"/>
          <w:b/>
          <w:bCs/>
          <w:color w:val="7030A0"/>
          <w:sz w:val="28"/>
          <w:szCs w:val="28"/>
          <w:lang w:val="en-US"/>
        </w:rPr>
      </w:pPr>
      <w:r>
        <w:rPr>
          <w:rFonts w:ascii="Times New Roman" w:hAnsi="Times New Roman" w:cs="Times New Roman"/>
          <w:b/>
          <w:bCs/>
          <w:color w:val="7030A0"/>
          <w:sz w:val="28"/>
          <w:szCs w:val="28"/>
          <w:lang w:val="uz-Latn-UZ"/>
        </w:rPr>
        <w:t>9</w:t>
      </w:r>
      <w:r w:rsidRPr="00C86679">
        <w:rPr>
          <w:rFonts w:ascii="Times New Roman" w:hAnsi="Times New Roman" w:cs="Times New Roman"/>
          <w:b/>
          <w:bCs/>
          <w:color w:val="7030A0"/>
          <w:sz w:val="28"/>
          <w:szCs w:val="28"/>
          <w:lang w:val="uz-Latn-UZ"/>
        </w:rPr>
        <w:t>.1 §</w:t>
      </w:r>
      <w:r w:rsidRPr="00C86679">
        <w:rPr>
          <w:rFonts w:ascii="Times New Roman" w:hAnsi="Times New Roman"/>
          <w:b/>
          <w:bCs/>
          <w:color w:val="7030A0"/>
          <w:sz w:val="24"/>
          <w:szCs w:val="24"/>
          <w:lang w:val="en-US"/>
        </w:rPr>
        <w:t xml:space="preserve"> </w:t>
      </w:r>
      <w:r w:rsidRPr="00A2177E">
        <w:rPr>
          <w:rFonts w:ascii="Times New Roman" w:hAnsi="Times New Roman"/>
          <w:b/>
          <w:bCs/>
          <w:color w:val="7030A0"/>
          <w:sz w:val="28"/>
          <w:szCs w:val="28"/>
          <w:lang w:val="en-US"/>
        </w:rPr>
        <w:t xml:space="preserve">Mustaqillik yillarida ma’naviy va ma’rifiy hayot. Milliy istiqlol </w:t>
      </w:r>
      <w:r w:rsidR="00151FBB">
        <w:rPr>
          <w:rFonts w:ascii="Times New Roman" w:hAnsi="Times New Roman"/>
          <w:b/>
          <w:bCs/>
          <w:color w:val="7030A0"/>
          <w:sz w:val="28"/>
          <w:szCs w:val="28"/>
          <w:lang w:val="en-US"/>
        </w:rPr>
        <w:t>g‘</w:t>
      </w:r>
      <w:r w:rsidRPr="00A2177E">
        <w:rPr>
          <w:rFonts w:ascii="Times New Roman" w:hAnsi="Times New Roman"/>
          <w:b/>
          <w:bCs/>
          <w:color w:val="7030A0"/>
          <w:sz w:val="28"/>
          <w:szCs w:val="28"/>
          <w:lang w:val="en-US"/>
        </w:rPr>
        <w:t>oyasi va mafkuraviy masalalar. Milliy urf-odatlar, qadriyatlar va an’analarning qayta tiklanishi.</w:t>
      </w:r>
      <w:r w:rsidRPr="00A2177E">
        <w:rPr>
          <w:rFonts w:ascii="Times New Roman" w:hAnsi="Times New Roman"/>
          <w:b/>
          <w:bCs/>
          <w:color w:val="7030A0"/>
          <w:sz w:val="28"/>
          <w:szCs w:val="28"/>
          <w:lang w:val="uz-Latn-UZ"/>
        </w:rPr>
        <w:t xml:space="preserve"> </w:t>
      </w:r>
      <w:r w:rsidRPr="00A2177E">
        <w:rPr>
          <w:rFonts w:ascii="Times New Roman" w:hAnsi="Times New Roman"/>
          <w:b/>
          <w:bCs/>
          <w:color w:val="7030A0"/>
          <w:sz w:val="28"/>
          <w:szCs w:val="28"/>
          <w:lang w:val="en-US"/>
        </w:rPr>
        <w:t>Mustaqillik yillarida buyuk ajdodlar va tarixiy shaxslarga b</w:t>
      </w:r>
      <w:r w:rsidR="00151FBB">
        <w:rPr>
          <w:rFonts w:ascii="Times New Roman" w:hAnsi="Times New Roman"/>
          <w:b/>
          <w:bCs/>
          <w:color w:val="7030A0"/>
          <w:sz w:val="28"/>
          <w:szCs w:val="28"/>
          <w:lang w:val="en-US"/>
        </w:rPr>
        <w:t>o‘</w:t>
      </w:r>
      <w:r w:rsidRPr="00A2177E">
        <w:rPr>
          <w:rFonts w:ascii="Times New Roman" w:hAnsi="Times New Roman"/>
          <w:b/>
          <w:bCs/>
          <w:color w:val="7030A0"/>
          <w:sz w:val="28"/>
          <w:szCs w:val="28"/>
          <w:lang w:val="en-US"/>
        </w:rPr>
        <w:t>lgan e’tibor.</w:t>
      </w:r>
    </w:p>
    <w:p w14:paraId="6B1C3FB6" w14:textId="77777777" w:rsidR="00B258AD" w:rsidRDefault="00B258AD" w:rsidP="00A2177E">
      <w:pPr>
        <w:ind w:left="31"/>
        <w:jc w:val="center"/>
        <w:rPr>
          <w:rFonts w:ascii="Times New Roman" w:hAnsi="Times New Roman"/>
          <w:b/>
          <w:bCs/>
          <w:color w:val="7030A0"/>
          <w:sz w:val="28"/>
          <w:szCs w:val="28"/>
          <w:lang w:val="en-US"/>
        </w:rPr>
      </w:pPr>
    </w:p>
    <w:p w14:paraId="12E8D899" w14:textId="4F856595" w:rsidR="006F5B91" w:rsidRPr="006F5B91" w:rsidRDefault="006F5B91" w:rsidP="006F5B91">
      <w:pPr>
        <w:ind w:left="31" w:firstLine="677"/>
        <w:jc w:val="both"/>
        <w:rPr>
          <w:rFonts w:ascii="Times New Roman" w:hAnsi="Times New Roman"/>
          <w:sz w:val="28"/>
          <w:szCs w:val="28"/>
          <w:lang w:val="da-DK"/>
        </w:rPr>
      </w:pPr>
      <w:r w:rsidRPr="006F5B91">
        <w:rPr>
          <w:rFonts w:ascii="Times New Roman" w:hAnsi="Times New Roman"/>
          <w:sz w:val="28"/>
          <w:szCs w:val="28"/>
          <w:lang w:val="da-DK"/>
        </w:rPr>
        <w:t xml:space="preserve">Mustaqillik tufayli </w:t>
      </w:r>
      <w:r w:rsidR="00151FBB">
        <w:rPr>
          <w:rFonts w:ascii="Times New Roman" w:hAnsi="Times New Roman"/>
          <w:sz w:val="28"/>
          <w:szCs w:val="28"/>
          <w:lang w:val="da-DK"/>
        </w:rPr>
        <w:t>O‘</w:t>
      </w:r>
      <w:r w:rsidRPr="006F5B91">
        <w:rPr>
          <w:rFonts w:ascii="Times New Roman" w:hAnsi="Times New Roman"/>
          <w:sz w:val="28"/>
          <w:szCs w:val="28"/>
          <w:lang w:val="da-DK"/>
        </w:rPr>
        <w:t xml:space="preserve">zbekiston xalqi </w:t>
      </w:r>
      <w:r w:rsidR="00151FBB">
        <w:rPr>
          <w:rFonts w:ascii="Times New Roman" w:hAnsi="Times New Roman"/>
          <w:sz w:val="28"/>
          <w:szCs w:val="28"/>
          <w:lang w:val="da-DK"/>
        </w:rPr>
        <w:t>o‘</w:t>
      </w:r>
      <w:r w:rsidRPr="006F5B91">
        <w:rPr>
          <w:rFonts w:ascii="Times New Roman" w:hAnsi="Times New Roman"/>
          <w:sz w:val="28"/>
          <w:szCs w:val="28"/>
          <w:lang w:val="da-DK"/>
        </w:rPr>
        <w:t>zini milliy- ma’naviy  yangilanishda milliy mafkuraga tayanishga alohida e’tibor berdi. Mustabid tuzum davrida amal qilib kelingan, xalqimizning milliy-ma’naviy ruhiyatiga tamomila zid b</w:t>
      </w:r>
      <w:r w:rsidR="00151FBB">
        <w:rPr>
          <w:rFonts w:ascii="Times New Roman" w:hAnsi="Times New Roman"/>
          <w:sz w:val="28"/>
          <w:szCs w:val="28"/>
          <w:lang w:val="da-DK"/>
        </w:rPr>
        <w:t>o‘</w:t>
      </w:r>
      <w:r w:rsidRPr="006F5B91">
        <w:rPr>
          <w:rFonts w:ascii="Times New Roman" w:hAnsi="Times New Roman"/>
          <w:sz w:val="28"/>
          <w:szCs w:val="28"/>
          <w:lang w:val="da-DK"/>
        </w:rPr>
        <w:t xml:space="preserve">lgan “kommunistik </w:t>
      </w:r>
      <w:r w:rsidR="00151FBB">
        <w:rPr>
          <w:rFonts w:ascii="Times New Roman" w:hAnsi="Times New Roman"/>
          <w:sz w:val="28"/>
          <w:szCs w:val="28"/>
          <w:lang w:val="da-DK"/>
        </w:rPr>
        <w:t>g‘</w:t>
      </w:r>
      <w:r w:rsidRPr="006F5B91">
        <w:rPr>
          <w:rFonts w:ascii="Times New Roman" w:hAnsi="Times New Roman"/>
          <w:sz w:val="28"/>
          <w:szCs w:val="28"/>
          <w:lang w:val="da-DK"/>
        </w:rPr>
        <w:t>oya”dan voz kechildi.</w:t>
      </w:r>
    </w:p>
    <w:p w14:paraId="09CA2FFD" w14:textId="6373DB84" w:rsidR="006F5B91" w:rsidRPr="006F5B91" w:rsidRDefault="006F5B91" w:rsidP="006F5B91">
      <w:pPr>
        <w:ind w:left="31" w:firstLine="677"/>
        <w:jc w:val="both"/>
        <w:rPr>
          <w:rFonts w:ascii="Times New Roman" w:hAnsi="Times New Roman"/>
          <w:sz w:val="28"/>
          <w:szCs w:val="28"/>
          <w:lang w:val="da-DK"/>
        </w:rPr>
      </w:pPr>
      <w:r w:rsidRPr="006F5B91">
        <w:rPr>
          <w:rFonts w:ascii="Times New Roman" w:hAnsi="Times New Roman"/>
          <w:sz w:val="28"/>
          <w:szCs w:val="28"/>
          <w:lang w:val="da-DK"/>
        </w:rPr>
        <w:t>S</w:t>
      </w:r>
      <w:r>
        <w:rPr>
          <w:rFonts w:ascii="Times New Roman" w:hAnsi="Times New Roman"/>
          <w:sz w:val="28"/>
          <w:szCs w:val="28"/>
          <w:lang w:val="da-DK"/>
        </w:rPr>
        <w:t>h</w:t>
      </w:r>
      <w:r w:rsidRPr="006F5B91">
        <w:rPr>
          <w:rFonts w:ascii="Times New Roman" w:hAnsi="Times New Roman"/>
          <w:sz w:val="28"/>
          <w:szCs w:val="28"/>
          <w:lang w:val="da-DK"/>
        </w:rPr>
        <w:t>uningdek, milliy ma’naviy meros, qadriyatlar tushunchasi keng qamrovli tushuncha b</w:t>
      </w:r>
      <w:r w:rsidR="00151FBB">
        <w:rPr>
          <w:rFonts w:ascii="Times New Roman" w:hAnsi="Times New Roman"/>
          <w:sz w:val="28"/>
          <w:szCs w:val="28"/>
          <w:lang w:val="da-DK"/>
        </w:rPr>
        <w:t>o‘</w:t>
      </w:r>
      <w:r w:rsidRPr="006F5B91">
        <w:rPr>
          <w:rFonts w:ascii="Times New Roman" w:hAnsi="Times New Roman"/>
          <w:sz w:val="28"/>
          <w:szCs w:val="28"/>
          <w:lang w:val="da-DK"/>
        </w:rPr>
        <w:t>lib, uning tarkibi quyidagilardan iborat:</w:t>
      </w:r>
    </w:p>
    <w:p w14:paraId="2C9FBE8D" w14:textId="77777777" w:rsidR="006F5B91" w:rsidRPr="006F5B91" w:rsidRDefault="006F5B91" w:rsidP="006D7B41">
      <w:pPr>
        <w:numPr>
          <w:ilvl w:val="0"/>
          <w:numId w:val="45"/>
        </w:numPr>
        <w:jc w:val="both"/>
        <w:rPr>
          <w:rFonts w:ascii="Times New Roman" w:hAnsi="Times New Roman"/>
          <w:sz w:val="28"/>
          <w:szCs w:val="28"/>
          <w:lang w:val="en-US"/>
        </w:rPr>
      </w:pPr>
      <w:r w:rsidRPr="006F5B91">
        <w:rPr>
          <w:rFonts w:ascii="Times New Roman" w:hAnsi="Times New Roman"/>
          <w:sz w:val="28"/>
          <w:szCs w:val="28"/>
          <w:lang w:val="en-US"/>
        </w:rPr>
        <w:t>tarixiy meros va tarixiy xotira;</w:t>
      </w:r>
    </w:p>
    <w:p w14:paraId="075DDF33" w14:textId="52FBDD1F" w:rsidR="006F5B91" w:rsidRPr="006F5B91" w:rsidRDefault="006F5B91" w:rsidP="006D7B41">
      <w:pPr>
        <w:numPr>
          <w:ilvl w:val="0"/>
          <w:numId w:val="45"/>
        </w:numPr>
        <w:jc w:val="both"/>
        <w:rPr>
          <w:rFonts w:ascii="Times New Roman" w:hAnsi="Times New Roman"/>
          <w:sz w:val="28"/>
          <w:szCs w:val="28"/>
          <w:lang w:val="en-US"/>
        </w:rPr>
      </w:pPr>
      <w:r w:rsidRPr="006F5B91">
        <w:rPr>
          <w:rFonts w:ascii="Times New Roman" w:hAnsi="Times New Roman"/>
          <w:sz w:val="28"/>
          <w:szCs w:val="28"/>
          <w:lang w:val="en-US"/>
        </w:rPr>
        <w:t>madaniy yodgorliklar, osori-atiqalar, qadimiy q</w:t>
      </w:r>
      <w:r w:rsidR="00151FBB">
        <w:rPr>
          <w:rFonts w:ascii="Times New Roman" w:hAnsi="Times New Roman"/>
          <w:sz w:val="28"/>
          <w:szCs w:val="28"/>
          <w:lang w:val="en-US"/>
        </w:rPr>
        <w:t>o‘</w:t>
      </w:r>
      <w:r w:rsidRPr="006F5B91">
        <w:rPr>
          <w:rFonts w:ascii="Times New Roman" w:hAnsi="Times New Roman"/>
          <w:sz w:val="28"/>
          <w:szCs w:val="28"/>
          <w:lang w:val="en-US"/>
        </w:rPr>
        <w:t>lyozmalar;</w:t>
      </w:r>
    </w:p>
    <w:p w14:paraId="37484EF1" w14:textId="77777777" w:rsidR="006F5B91" w:rsidRPr="006F5B91" w:rsidRDefault="006F5B91" w:rsidP="006D7B41">
      <w:pPr>
        <w:numPr>
          <w:ilvl w:val="0"/>
          <w:numId w:val="45"/>
        </w:numPr>
        <w:jc w:val="both"/>
        <w:rPr>
          <w:rFonts w:ascii="Times New Roman" w:hAnsi="Times New Roman"/>
          <w:sz w:val="28"/>
          <w:szCs w:val="28"/>
          <w:lang w:val="en-US"/>
        </w:rPr>
      </w:pPr>
      <w:r w:rsidRPr="006F5B91">
        <w:rPr>
          <w:rFonts w:ascii="Times New Roman" w:hAnsi="Times New Roman"/>
          <w:sz w:val="28"/>
          <w:szCs w:val="28"/>
          <w:lang w:val="en-US"/>
        </w:rPr>
        <w:t>ilmu-fan yutuqlari va falsafiy tafakkur durdonalari;</w:t>
      </w:r>
    </w:p>
    <w:p w14:paraId="6C093BDB" w14:textId="77777777" w:rsidR="006F5B91" w:rsidRPr="006F5B91" w:rsidRDefault="006F5B91" w:rsidP="006D7B41">
      <w:pPr>
        <w:numPr>
          <w:ilvl w:val="0"/>
          <w:numId w:val="45"/>
        </w:numPr>
        <w:jc w:val="both"/>
        <w:rPr>
          <w:rFonts w:ascii="Times New Roman" w:hAnsi="Times New Roman"/>
          <w:sz w:val="28"/>
          <w:szCs w:val="28"/>
          <w:lang w:val="en-US"/>
        </w:rPr>
      </w:pPr>
      <w:r w:rsidRPr="006F5B91">
        <w:rPr>
          <w:rFonts w:ascii="Times New Roman" w:hAnsi="Times New Roman"/>
          <w:sz w:val="28"/>
          <w:szCs w:val="28"/>
          <w:lang w:val="en-US"/>
        </w:rPr>
        <w:t>san’at va milliy adabiyot asarlari;</w:t>
      </w:r>
    </w:p>
    <w:p w14:paraId="394A2543" w14:textId="77777777" w:rsidR="006F5B91" w:rsidRPr="006F5B91" w:rsidRDefault="006F5B91" w:rsidP="006D7B41">
      <w:pPr>
        <w:numPr>
          <w:ilvl w:val="0"/>
          <w:numId w:val="45"/>
        </w:numPr>
        <w:jc w:val="both"/>
        <w:rPr>
          <w:rFonts w:ascii="Times New Roman" w:hAnsi="Times New Roman"/>
          <w:sz w:val="28"/>
          <w:szCs w:val="28"/>
        </w:rPr>
      </w:pPr>
      <w:r w:rsidRPr="006F5B91">
        <w:rPr>
          <w:rFonts w:ascii="Times New Roman" w:hAnsi="Times New Roman"/>
          <w:sz w:val="28"/>
          <w:szCs w:val="28"/>
        </w:rPr>
        <w:t>axloqiy fazilatlar;</w:t>
      </w:r>
    </w:p>
    <w:p w14:paraId="1F9EB60B" w14:textId="77777777" w:rsidR="00592F81" w:rsidRDefault="006F5B91" w:rsidP="006D7B41">
      <w:pPr>
        <w:numPr>
          <w:ilvl w:val="0"/>
          <w:numId w:val="45"/>
        </w:numPr>
        <w:jc w:val="both"/>
        <w:rPr>
          <w:rFonts w:ascii="Times New Roman" w:hAnsi="Times New Roman"/>
          <w:sz w:val="28"/>
          <w:szCs w:val="28"/>
        </w:rPr>
      </w:pPr>
      <w:r w:rsidRPr="006F5B91">
        <w:rPr>
          <w:rFonts w:ascii="Times New Roman" w:hAnsi="Times New Roman"/>
          <w:sz w:val="28"/>
          <w:szCs w:val="28"/>
        </w:rPr>
        <w:t>diniy qadriyatlar;</w:t>
      </w:r>
    </w:p>
    <w:p w14:paraId="2C7C8F1C" w14:textId="04BB46FB" w:rsidR="006F5B91" w:rsidRPr="00592F81" w:rsidRDefault="006F5B91" w:rsidP="006D7B41">
      <w:pPr>
        <w:numPr>
          <w:ilvl w:val="0"/>
          <w:numId w:val="45"/>
        </w:numPr>
        <w:ind w:left="31" w:firstLine="677"/>
        <w:jc w:val="both"/>
        <w:rPr>
          <w:rFonts w:ascii="Times New Roman" w:hAnsi="Times New Roman"/>
          <w:sz w:val="28"/>
          <w:szCs w:val="28"/>
          <w:lang w:val="en-US"/>
        </w:rPr>
      </w:pPr>
      <w:r w:rsidRPr="00592F81">
        <w:rPr>
          <w:rFonts w:ascii="Times New Roman" w:hAnsi="Times New Roman"/>
          <w:sz w:val="28"/>
          <w:szCs w:val="28"/>
          <w:lang w:val="en-US"/>
        </w:rPr>
        <w:t>urf-odat, an’ana va marosimlar;</w:t>
      </w:r>
    </w:p>
    <w:p w14:paraId="418ADD25" w14:textId="77777777" w:rsidR="006F5B91" w:rsidRPr="006F5B91" w:rsidRDefault="006F5B91" w:rsidP="006D7B41">
      <w:pPr>
        <w:numPr>
          <w:ilvl w:val="0"/>
          <w:numId w:val="45"/>
        </w:numPr>
        <w:jc w:val="both"/>
        <w:rPr>
          <w:rFonts w:ascii="Times New Roman" w:hAnsi="Times New Roman"/>
          <w:sz w:val="28"/>
          <w:szCs w:val="28"/>
          <w:lang w:val="en-US"/>
        </w:rPr>
      </w:pPr>
      <w:r w:rsidRPr="006F5B91">
        <w:rPr>
          <w:rFonts w:ascii="Times New Roman" w:hAnsi="Times New Roman"/>
          <w:sz w:val="28"/>
          <w:szCs w:val="28"/>
          <w:lang w:val="en-US"/>
        </w:rPr>
        <w:t>ma’rifat, ta’lim-tarbiya va hokazolar.</w:t>
      </w:r>
    </w:p>
    <w:p w14:paraId="0752A239" w14:textId="073E8A56" w:rsidR="006F5B91" w:rsidRPr="006F5B91" w:rsidRDefault="006F5B91" w:rsidP="006F5B91">
      <w:pPr>
        <w:ind w:left="31" w:firstLine="677"/>
        <w:jc w:val="both"/>
        <w:rPr>
          <w:rFonts w:ascii="Times New Roman" w:hAnsi="Times New Roman"/>
          <w:sz w:val="28"/>
          <w:szCs w:val="28"/>
          <w:lang w:val="en-US"/>
        </w:rPr>
      </w:pPr>
      <w:r w:rsidRPr="006F5B91">
        <w:rPr>
          <w:rFonts w:ascii="Times New Roman" w:hAnsi="Times New Roman"/>
          <w:sz w:val="28"/>
          <w:szCs w:val="28"/>
          <w:lang w:val="en-US"/>
        </w:rPr>
        <w:lastRenderedPageBreak/>
        <w:t xml:space="preserve">Milliy ma’naviy qadriyatlar tizimida tarixiy meros va tarixiy xotira muhim </w:t>
      </w:r>
      <w:r w:rsidR="00151FBB">
        <w:rPr>
          <w:rFonts w:ascii="Times New Roman" w:hAnsi="Times New Roman"/>
          <w:sz w:val="28"/>
          <w:szCs w:val="28"/>
          <w:lang w:val="en-US"/>
        </w:rPr>
        <w:t>o‘</w:t>
      </w:r>
      <w:r w:rsidRPr="006F5B91">
        <w:rPr>
          <w:rFonts w:ascii="Times New Roman" w:hAnsi="Times New Roman"/>
          <w:sz w:val="28"/>
          <w:szCs w:val="28"/>
          <w:lang w:val="en-US"/>
        </w:rPr>
        <w:t>rin tutadi. Ma’naviyatni yuksaltirish va xalqning ruhini k</w:t>
      </w:r>
      <w:r w:rsidR="00151FBB">
        <w:rPr>
          <w:rFonts w:ascii="Times New Roman" w:hAnsi="Times New Roman"/>
          <w:sz w:val="28"/>
          <w:szCs w:val="28"/>
          <w:lang w:val="en-US"/>
        </w:rPr>
        <w:t>o‘</w:t>
      </w:r>
      <w:r w:rsidRPr="006F5B91">
        <w:rPr>
          <w:rFonts w:ascii="Times New Roman" w:hAnsi="Times New Roman"/>
          <w:sz w:val="28"/>
          <w:szCs w:val="28"/>
          <w:lang w:val="en-US"/>
        </w:rPr>
        <w:t xml:space="preserve">tarishda tarixiy meros hamda tarixiy xotiraning juda katta ahamiyati bor. Tarixni haqqoniy </w:t>
      </w:r>
      <w:r w:rsidR="00151FBB">
        <w:rPr>
          <w:rFonts w:ascii="Times New Roman" w:hAnsi="Times New Roman"/>
          <w:sz w:val="28"/>
          <w:szCs w:val="28"/>
          <w:lang w:val="en-US"/>
        </w:rPr>
        <w:t>o‘</w:t>
      </w:r>
      <w:r w:rsidRPr="006F5B91">
        <w:rPr>
          <w:rFonts w:ascii="Times New Roman" w:hAnsi="Times New Roman"/>
          <w:sz w:val="28"/>
          <w:szCs w:val="28"/>
          <w:lang w:val="en-US"/>
        </w:rPr>
        <w:t>rganish, undan saboqlar chiqarish lozim. Islom Karimov  asarlarida asoslanagan holda - tarixiy xotirani uy</w:t>
      </w:r>
      <w:r w:rsidR="002C07BE">
        <w:rPr>
          <w:rFonts w:ascii="Times New Roman" w:hAnsi="Times New Roman"/>
          <w:sz w:val="28"/>
          <w:szCs w:val="28"/>
          <w:lang w:val="en-US"/>
        </w:rPr>
        <w:t>g‘</w:t>
      </w:r>
      <w:r w:rsidRPr="006F5B91">
        <w:rPr>
          <w:rFonts w:ascii="Times New Roman" w:hAnsi="Times New Roman"/>
          <w:sz w:val="28"/>
          <w:szCs w:val="28"/>
          <w:lang w:val="en-US"/>
        </w:rPr>
        <w:t xml:space="preserve">otish, </w:t>
      </w:r>
      <w:r w:rsidR="002C07BE">
        <w:rPr>
          <w:rFonts w:ascii="Times New Roman" w:hAnsi="Times New Roman"/>
          <w:sz w:val="28"/>
          <w:szCs w:val="28"/>
          <w:lang w:val="en-US"/>
        </w:rPr>
        <w:t>o‘</w:t>
      </w:r>
      <w:r w:rsidRPr="006F5B91">
        <w:rPr>
          <w:rFonts w:ascii="Times New Roman" w:hAnsi="Times New Roman"/>
          <w:sz w:val="28"/>
          <w:szCs w:val="28"/>
          <w:lang w:val="en-US"/>
        </w:rPr>
        <w:t xml:space="preserve">tmishdan saboq chiqarish  va </w:t>
      </w:r>
      <w:r w:rsidR="002C07BE">
        <w:rPr>
          <w:rFonts w:ascii="Times New Roman" w:hAnsi="Times New Roman"/>
          <w:sz w:val="28"/>
          <w:szCs w:val="28"/>
          <w:lang w:val="en-US"/>
        </w:rPr>
        <w:t>o‘</w:t>
      </w:r>
      <w:r w:rsidRPr="006F5B91">
        <w:rPr>
          <w:rFonts w:ascii="Times New Roman" w:hAnsi="Times New Roman"/>
          <w:sz w:val="28"/>
          <w:szCs w:val="28"/>
          <w:lang w:val="en-US"/>
        </w:rPr>
        <w:t>zlikni  anglash mezoni b</w:t>
      </w:r>
      <w:r w:rsidR="002C07BE">
        <w:rPr>
          <w:rFonts w:ascii="Times New Roman" w:hAnsi="Times New Roman"/>
          <w:sz w:val="28"/>
          <w:szCs w:val="28"/>
          <w:lang w:val="en-US"/>
        </w:rPr>
        <w:t>o‘</w:t>
      </w:r>
      <w:r w:rsidRPr="006F5B91">
        <w:rPr>
          <w:rFonts w:ascii="Times New Roman" w:hAnsi="Times New Roman"/>
          <w:sz w:val="28"/>
          <w:szCs w:val="28"/>
          <w:lang w:val="en-US"/>
        </w:rPr>
        <w:t>lish; - xalqimizni tub maqsadlari ifodasi, jamiyat a</w:t>
      </w:r>
      <w:r w:rsidR="002C07BE">
        <w:rPr>
          <w:rFonts w:ascii="Times New Roman" w:hAnsi="Times New Roman"/>
          <w:sz w:val="28"/>
          <w:szCs w:val="28"/>
          <w:lang w:val="en-US"/>
        </w:rPr>
        <w:t>’</w:t>
      </w:r>
      <w:r w:rsidRPr="006F5B91">
        <w:rPr>
          <w:rFonts w:ascii="Times New Roman" w:hAnsi="Times New Roman"/>
          <w:sz w:val="28"/>
          <w:szCs w:val="28"/>
          <w:lang w:val="en-US"/>
        </w:rPr>
        <w:t xml:space="preserve">zolarini birlashtiruvchi </w:t>
      </w:r>
      <w:r w:rsidR="002C07BE">
        <w:rPr>
          <w:rFonts w:ascii="Times New Roman" w:hAnsi="Times New Roman"/>
          <w:sz w:val="28"/>
          <w:szCs w:val="28"/>
          <w:lang w:val="en-US"/>
        </w:rPr>
        <w:t>g‘</w:t>
      </w:r>
      <w:r w:rsidRPr="006F5B91">
        <w:rPr>
          <w:rFonts w:ascii="Times New Roman" w:hAnsi="Times New Roman"/>
          <w:sz w:val="28"/>
          <w:szCs w:val="28"/>
          <w:lang w:val="en-US"/>
        </w:rPr>
        <w:t xml:space="preserve">oyaviy vazifasini </w:t>
      </w:r>
      <w:r w:rsidR="002C07BE">
        <w:rPr>
          <w:rFonts w:ascii="Times New Roman" w:hAnsi="Times New Roman"/>
          <w:sz w:val="28"/>
          <w:szCs w:val="28"/>
          <w:lang w:val="en-US"/>
        </w:rPr>
        <w:t>o‘</w:t>
      </w:r>
      <w:r w:rsidRPr="006F5B91">
        <w:rPr>
          <w:rFonts w:ascii="Times New Roman" w:hAnsi="Times New Roman"/>
          <w:sz w:val="28"/>
          <w:szCs w:val="28"/>
          <w:lang w:val="en-US"/>
        </w:rPr>
        <w:t>tash;- millat, xalq va jamiyatni  birlashtiruvchi kuch , yuksak ishonch e</w:t>
      </w:r>
      <w:r w:rsidR="002C07BE">
        <w:rPr>
          <w:rFonts w:ascii="Times New Roman" w:hAnsi="Times New Roman"/>
          <w:sz w:val="28"/>
          <w:szCs w:val="28"/>
          <w:lang w:val="en-US"/>
        </w:rPr>
        <w:t>’</w:t>
      </w:r>
      <w:r w:rsidRPr="006F5B91">
        <w:rPr>
          <w:rFonts w:ascii="Times New Roman" w:hAnsi="Times New Roman"/>
          <w:sz w:val="28"/>
          <w:szCs w:val="28"/>
          <w:lang w:val="en-US"/>
        </w:rPr>
        <w:t>tiborining manbai b</w:t>
      </w:r>
      <w:r w:rsidR="002C07BE">
        <w:rPr>
          <w:rFonts w:ascii="Times New Roman" w:hAnsi="Times New Roman"/>
          <w:sz w:val="28"/>
          <w:szCs w:val="28"/>
          <w:lang w:val="en-US"/>
        </w:rPr>
        <w:t>o‘</w:t>
      </w:r>
      <w:r w:rsidRPr="006F5B91">
        <w:rPr>
          <w:rFonts w:ascii="Times New Roman" w:hAnsi="Times New Roman"/>
          <w:sz w:val="28"/>
          <w:szCs w:val="28"/>
          <w:lang w:val="en-US"/>
        </w:rPr>
        <w:t xml:space="preserve">lish; - </w:t>
      </w:r>
      <w:r w:rsidR="002C07BE">
        <w:rPr>
          <w:rFonts w:ascii="Times New Roman" w:hAnsi="Times New Roman"/>
          <w:sz w:val="28"/>
          <w:szCs w:val="28"/>
          <w:lang w:val="en-US"/>
        </w:rPr>
        <w:t>O‘</w:t>
      </w:r>
      <w:r w:rsidRPr="006F5B91">
        <w:rPr>
          <w:rFonts w:ascii="Times New Roman" w:hAnsi="Times New Roman"/>
          <w:sz w:val="28"/>
          <w:szCs w:val="28"/>
          <w:lang w:val="en-US"/>
        </w:rPr>
        <w:t>zbekistonda  yashovchi barcha xalq, millat, elat ijtimoiy qatlam va uni vakillariga birday taalluqli b</w:t>
      </w:r>
      <w:r w:rsidR="002C07BE">
        <w:rPr>
          <w:rFonts w:ascii="Times New Roman" w:hAnsi="Times New Roman"/>
          <w:sz w:val="28"/>
          <w:szCs w:val="28"/>
          <w:lang w:val="en-US"/>
        </w:rPr>
        <w:t>o‘</w:t>
      </w:r>
      <w:r w:rsidRPr="006F5B91">
        <w:rPr>
          <w:rFonts w:ascii="Times New Roman" w:hAnsi="Times New Roman"/>
          <w:sz w:val="28"/>
          <w:szCs w:val="28"/>
          <w:lang w:val="en-US"/>
        </w:rPr>
        <w:t>lish; - millatimiz aholisi  ongi va qalbida “</w:t>
      </w:r>
      <w:r w:rsidR="002C07BE">
        <w:rPr>
          <w:rFonts w:ascii="Times New Roman" w:hAnsi="Times New Roman"/>
          <w:sz w:val="28"/>
          <w:szCs w:val="28"/>
          <w:lang w:val="en-US"/>
        </w:rPr>
        <w:t>O‘</w:t>
      </w:r>
      <w:r w:rsidRPr="006F5B91">
        <w:rPr>
          <w:rFonts w:ascii="Times New Roman" w:hAnsi="Times New Roman"/>
          <w:sz w:val="28"/>
          <w:szCs w:val="28"/>
          <w:lang w:val="en-US"/>
        </w:rPr>
        <w:t>zbekiston yagona Vatan”degan tuy</w:t>
      </w:r>
      <w:r w:rsidR="002C07BE">
        <w:rPr>
          <w:rFonts w:ascii="Times New Roman" w:hAnsi="Times New Roman"/>
          <w:sz w:val="28"/>
          <w:szCs w:val="28"/>
          <w:lang w:val="en-US"/>
        </w:rPr>
        <w:t>g‘</w:t>
      </w:r>
      <w:r w:rsidRPr="006F5B91">
        <w:rPr>
          <w:rFonts w:ascii="Times New Roman" w:hAnsi="Times New Roman"/>
          <w:sz w:val="28"/>
          <w:szCs w:val="28"/>
          <w:lang w:val="en-US"/>
        </w:rPr>
        <w:t>uni yuksak  darajada shakllantirishga xizmat qilish kerak.</w:t>
      </w:r>
    </w:p>
    <w:p w14:paraId="082606A7" w14:textId="4CBC7BB4" w:rsidR="006F5B91" w:rsidRPr="006F5B91" w:rsidRDefault="006F5B91" w:rsidP="006F5B91">
      <w:pPr>
        <w:ind w:left="31" w:firstLine="677"/>
        <w:jc w:val="both"/>
        <w:rPr>
          <w:rFonts w:ascii="Times New Roman" w:hAnsi="Times New Roman"/>
          <w:sz w:val="28"/>
          <w:szCs w:val="28"/>
          <w:lang w:val="da-DK"/>
        </w:rPr>
      </w:pPr>
      <w:r w:rsidRPr="006F5B91">
        <w:rPr>
          <w:rFonts w:ascii="Times New Roman" w:hAnsi="Times New Roman"/>
          <w:sz w:val="28"/>
          <w:szCs w:val="28"/>
          <w:lang w:val="da-DK"/>
        </w:rPr>
        <w:t xml:space="preserve"> Milliy mafkura -  mustaqillikni q</w:t>
      </w:r>
      <w:r w:rsidR="002C07BE">
        <w:rPr>
          <w:rFonts w:ascii="Times New Roman" w:hAnsi="Times New Roman"/>
          <w:sz w:val="28"/>
          <w:szCs w:val="28"/>
          <w:lang w:val="da-DK"/>
        </w:rPr>
        <w:t>o‘</w:t>
      </w:r>
      <w:r w:rsidRPr="006F5B91">
        <w:rPr>
          <w:rFonts w:ascii="Times New Roman" w:hAnsi="Times New Roman"/>
          <w:sz w:val="28"/>
          <w:szCs w:val="28"/>
          <w:lang w:val="da-DK"/>
        </w:rPr>
        <w:t xml:space="preserve">lga  kiritish, uni  mustahkamlash  va rivojlantirish, </w:t>
      </w:r>
      <w:r w:rsidR="002C07BE">
        <w:rPr>
          <w:rFonts w:ascii="Times New Roman" w:hAnsi="Times New Roman"/>
          <w:sz w:val="28"/>
          <w:szCs w:val="28"/>
          <w:lang w:val="da-DK"/>
        </w:rPr>
        <w:t>O‘</w:t>
      </w:r>
      <w:r w:rsidRPr="006F5B91">
        <w:rPr>
          <w:rFonts w:ascii="Times New Roman" w:hAnsi="Times New Roman"/>
          <w:sz w:val="28"/>
          <w:szCs w:val="28"/>
          <w:lang w:val="da-DK"/>
        </w:rPr>
        <w:t xml:space="preserve">zbekistonning dunyo  jamiyatida </w:t>
      </w:r>
      <w:r w:rsidR="002C07BE">
        <w:rPr>
          <w:rFonts w:ascii="Times New Roman" w:hAnsi="Times New Roman"/>
          <w:sz w:val="28"/>
          <w:szCs w:val="28"/>
          <w:lang w:val="da-DK"/>
        </w:rPr>
        <w:t>o‘</w:t>
      </w:r>
      <w:r w:rsidRPr="006F5B91">
        <w:rPr>
          <w:rFonts w:ascii="Times New Roman" w:hAnsi="Times New Roman"/>
          <w:sz w:val="28"/>
          <w:szCs w:val="28"/>
          <w:lang w:val="da-DK"/>
        </w:rPr>
        <w:t>ziga xos nufuziga ega b</w:t>
      </w:r>
      <w:r w:rsidR="002C07BE">
        <w:rPr>
          <w:rFonts w:ascii="Times New Roman" w:hAnsi="Times New Roman"/>
          <w:sz w:val="28"/>
          <w:szCs w:val="28"/>
          <w:lang w:val="da-DK"/>
        </w:rPr>
        <w:t>o‘</w:t>
      </w:r>
      <w:r w:rsidRPr="006F5B91">
        <w:rPr>
          <w:rFonts w:ascii="Times New Roman" w:hAnsi="Times New Roman"/>
          <w:sz w:val="28"/>
          <w:szCs w:val="28"/>
          <w:lang w:val="da-DK"/>
        </w:rPr>
        <w:t>lishi  uchun  imkon yaratadigan  xalqni, millatni jipslashtirib turadigan maqsadlar, manfaatlar majmuidir. Ilmiy adabiyotlarda “</w:t>
      </w:r>
      <w:r w:rsidR="00151FBB">
        <w:rPr>
          <w:rFonts w:ascii="Times New Roman" w:hAnsi="Times New Roman"/>
          <w:sz w:val="28"/>
          <w:szCs w:val="28"/>
          <w:lang w:val="da-DK"/>
        </w:rPr>
        <w:t>g‘</w:t>
      </w:r>
      <w:r w:rsidRPr="006F5B91">
        <w:rPr>
          <w:rFonts w:ascii="Times New Roman" w:hAnsi="Times New Roman"/>
          <w:sz w:val="28"/>
          <w:szCs w:val="28"/>
          <w:lang w:val="da-DK"/>
        </w:rPr>
        <w:t>oya”</w:t>
      </w:r>
      <w:r w:rsidR="002C07BE">
        <w:rPr>
          <w:rFonts w:ascii="Times New Roman" w:hAnsi="Times New Roman"/>
          <w:sz w:val="28"/>
          <w:szCs w:val="28"/>
          <w:lang w:val="da-DK"/>
        </w:rPr>
        <w:t>,</w:t>
      </w:r>
      <w:r w:rsidRPr="006F5B91">
        <w:rPr>
          <w:rFonts w:ascii="Times New Roman" w:hAnsi="Times New Roman"/>
          <w:sz w:val="28"/>
          <w:szCs w:val="28"/>
          <w:lang w:val="da-DK"/>
        </w:rPr>
        <w:t xml:space="preserve">  “mafkura”</w:t>
      </w:r>
      <w:r w:rsidR="002C07BE">
        <w:rPr>
          <w:rFonts w:ascii="Times New Roman" w:hAnsi="Times New Roman"/>
          <w:sz w:val="28"/>
          <w:szCs w:val="28"/>
          <w:lang w:val="da-DK"/>
        </w:rPr>
        <w:t>,</w:t>
      </w:r>
      <w:r w:rsidRPr="006F5B91">
        <w:rPr>
          <w:rFonts w:ascii="Times New Roman" w:hAnsi="Times New Roman"/>
          <w:sz w:val="28"/>
          <w:szCs w:val="28"/>
          <w:lang w:val="da-DK"/>
        </w:rPr>
        <w:t xml:space="preserve"> </w:t>
      </w:r>
      <w:r w:rsidR="002C07BE" w:rsidRPr="006F5B91">
        <w:rPr>
          <w:rFonts w:ascii="Times New Roman" w:hAnsi="Times New Roman"/>
          <w:sz w:val="28"/>
          <w:szCs w:val="28"/>
          <w:lang w:val="da-DK"/>
        </w:rPr>
        <w:t>“</w:t>
      </w:r>
      <w:r w:rsidRPr="006F5B91">
        <w:rPr>
          <w:rFonts w:ascii="Times New Roman" w:hAnsi="Times New Roman"/>
          <w:sz w:val="28"/>
          <w:szCs w:val="28"/>
          <w:lang w:val="da-DK"/>
        </w:rPr>
        <w:t>ideya</w:t>
      </w:r>
      <w:r w:rsidR="002C07BE">
        <w:rPr>
          <w:rFonts w:ascii="Times New Roman" w:hAnsi="Times New Roman"/>
          <w:sz w:val="28"/>
          <w:szCs w:val="28"/>
          <w:lang w:val="da-DK"/>
        </w:rPr>
        <w:t>”</w:t>
      </w:r>
      <w:r w:rsidRPr="006F5B91">
        <w:rPr>
          <w:rFonts w:ascii="Times New Roman" w:hAnsi="Times New Roman"/>
          <w:sz w:val="28"/>
          <w:szCs w:val="28"/>
          <w:lang w:val="da-DK"/>
        </w:rPr>
        <w:t xml:space="preserve">  va “ideologiya”  tushunchalari ishlatib kelinmoqda.</w:t>
      </w:r>
    </w:p>
    <w:p w14:paraId="35D9F302" w14:textId="775B4A70" w:rsidR="006F5B91" w:rsidRPr="006F5B91" w:rsidRDefault="006F5B91" w:rsidP="006F5B91">
      <w:pPr>
        <w:ind w:left="31" w:firstLine="677"/>
        <w:jc w:val="both"/>
        <w:rPr>
          <w:rFonts w:ascii="Times New Roman" w:hAnsi="Times New Roman"/>
          <w:sz w:val="28"/>
          <w:szCs w:val="28"/>
          <w:lang w:val="da-DK"/>
        </w:rPr>
      </w:pPr>
      <w:r w:rsidRPr="006F5B91">
        <w:rPr>
          <w:rFonts w:ascii="Times New Roman" w:hAnsi="Times New Roman"/>
          <w:sz w:val="28"/>
          <w:szCs w:val="28"/>
          <w:lang w:val="da-DK"/>
        </w:rPr>
        <w:t xml:space="preserve">Mustaqillik yillarida Vatanimiz tarixini yoritish va </w:t>
      </w:r>
      <w:r w:rsidR="002C07BE">
        <w:rPr>
          <w:rFonts w:ascii="Times New Roman" w:hAnsi="Times New Roman"/>
          <w:sz w:val="28"/>
          <w:szCs w:val="28"/>
          <w:lang w:val="da-DK"/>
        </w:rPr>
        <w:t>o‘</w:t>
      </w:r>
      <w:r w:rsidRPr="006F5B91">
        <w:rPr>
          <w:rFonts w:ascii="Times New Roman" w:hAnsi="Times New Roman"/>
          <w:sz w:val="28"/>
          <w:szCs w:val="28"/>
          <w:lang w:val="da-DK"/>
        </w:rPr>
        <w:t xml:space="preserve">rganish masalalariga alohida e’tibor berilmoqda. Sovet davridagi sinfiylik yondashuv va hukmron kommunistik mafkura tayziqi ostida taqiqlangan tarixiy mavzulardagi asarlar chop etilib, xalqimiz tarixini </w:t>
      </w:r>
      <w:r w:rsidR="00001DA1">
        <w:rPr>
          <w:rFonts w:ascii="Times New Roman" w:hAnsi="Times New Roman"/>
          <w:sz w:val="28"/>
          <w:szCs w:val="28"/>
          <w:lang w:val="da-DK"/>
        </w:rPr>
        <w:t>x</w:t>
      </w:r>
      <w:r w:rsidRPr="006F5B91">
        <w:rPr>
          <w:rFonts w:ascii="Times New Roman" w:hAnsi="Times New Roman"/>
          <w:sz w:val="28"/>
          <w:szCs w:val="28"/>
          <w:lang w:val="da-DK"/>
        </w:rPr>
        <w:t xml:space="preserve">olislik, haqqoniylik asosida tiklash va chuqur, har tomonlama tadqiq qilishga kirishildi.  </w:t>
      </w:r>
    </w:p>
    <w:p w14:paraId="06EDDF83" w14:textId="3ECDF895" w:rsidR="006F5B91" w:rsidRDefault="00187836" w:rsidP="006F5B91">
      <w:pPr>
        <w:ind w:left="31" w:hanging="31"/>
        <w:jc w:val="both"/>
        <w:rPr>
          <w:rFonts w:ascii="Times New Roman" w:hAnsi="Times New Roman"/>
          <w:sz w:val="28"/>
          <w:szCs w:val="28"/>
          <w:lang w:val="da-DK"/>
        </w:rPr>
      </w:pPr>
      <w:r>
        <w:rPr>
          <w:rFonts w:ascii="Times New Roman" w:hAnsi="Times New Roman"/>
          <w:noProof/>
          <w:sz w:val="28"/>
          <w:szCs w:val="28"/>
          <w:lang w:val="da-DK"/>
        </w:rPr>
        <w:drawing>
          <wp:anchor distT="0" distB="0" distL="114300" distR="114300" simplePos="0" relativeHeight="251609600" behindDoc="0" locked="0" layoutInCell="1" allowOverlap="1" wp14:anchorId="348AF68D" wp14:editId="7770EE43">
            <wp:simplePos x="0" y="0"/>
            <wp:positionH relativeFrom="margin">
              <wp:posOffset>4361180</wp:posOffset>
            </wp:positionH>
            <wp:positionV relativeFrom="margin">
              <wp:posOffset>4074160</wp:posOffset>
            </wp:positionV>
            <wp:extent cx="1580515" cy="1435100"/>
            <wp:effectExtent l="0" t="0" r="0" b="0"/>
            <wp:wrapSquare wrapText="bothSides"/>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580515" cy="143510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F5B91" w:rsidRPr="006F5B91">
        <w:rPr>
          <w:rFonts w:ascii="Times New Roman" w:hAnsi="Times New Roman"/>
          <w:noProof/>
          <w:sz w:val="28"/>
          <w:szCs w:val="28"/>
          <w:lang w:val="da-DK"/>
        </w:rPr>
        <w:drawing>
          <wp:anchor distT="0" distB="0" distL="114300" distR="114300" simplePos="0" relativeHeight="251612672" behindDoc="0" locked="0" layoutInCell="1" allowOverlap="1" wp14:anchorId="3FDBB6FB" wp14:editId="03D906EF">
            <wp:simplePos x="0" y="0"/>
            <wp:positionH relativeFrom="margin">
              <wp:posOffset>4164965</wp:posOffset>
            </wp:positionH>
            <wp:positionV relativeFrom="margin">
              <wp:posOffset>6062980</wp:posOffset>
            </wp:positionV>
            <wp:extent cx="1777365" cy="1530350"/>
            <wp:effectExtent l="0" t="0" r="0" b="0"/>
            <wp:wrapSquare wrapText="bothSides"/>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1777365" cy="1530350"/>
                    </a:xfrm>
                    <a:prstGeom prst="ellipse">
                      <a:avLst/>
                    </a:prstGeom>
                    <a:ln>
                      <a:noFill/>
                    </a:ln>
                    <a:effectLst>
                      <a:softEdge rad="112500"/>
                    </a:effectLst>
                  </pic:spPr>
                </pic:pic>
              </a:graphicData>
            </a:graphic>
          </wp:anchor>
        </w:drawing>
      </w:r>
      <w:r w:rsidR="006F5B91">
        <w:rPr>
          <w:rFonts w:ascii="Times New Roman" w:hAnsi="Times New Roman"/>
          <w:noProof/>
          <w:sz w:val="28"/>
          <w:szCs w:val="28"/>
          <w:lang w:val="da-DK"/>
        </w:rPr>
        <w:drawing>
          <wp:anchor distT="0" distB="0" distL="114300" distR="114300" simplePos="0" relativeHeight="251610624" behindDoc="0" locked="0" layoutInCell="1" allowOverlap="1" wp14:anchorId="4C0138E9" wp14:editId="42716678">
            <wp:simplePos x="0" y="0"/>
            <wp:positionH relativeFrom="margin">
              <wp:posOffset>151765</wp:posOffset>
            </wp:positionH>
            <wp:positionV relativeFrom="margin">
              <wp:posOffset>5591810</wp:posOffset>
            </wp:positionV>
            <wp:extent cx="1689100" cy="1695450"/>
            <wp:effectExtent l="0" t="0" r="0" b="0"/>
            <wp:wrapSquare wrapText="bothSides"/>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689100" cy="1695450"/>
                    </a:xfrm>
                    <a:prstGeom prst="ellipse">
                      <a:avLst/>
                    </a:prstGeom>
                    <a:ln>
                      <a:noFill/>
                    </a:ln>
                    <a:effectLst>
                      <a:softEdge rad="112500"/>
                    </a:effectLst>
                  </pic:spPr>
                </pic:pic>
              </a:graphicData>
            </a:graphic>
            <wp14:sizeRelH relativeFrom="margin">
              <wp14:pctWidth>0</wp14:pctWidth>
            </wp14:sizeRelH>
          </wp:anchor>
        </w:drawing>
      </w:r>
      <w:r w:rsidR="006F5B91" w:rsidRPr="006F5B91">
        <w:rPr>
          <w:rFonts w:ascii="Times New Roman" w:hAnsi="Times New Roman"/>
          <w:noProof/>
          <w:sz w:val="28"/>
          <w:szCs w:val="28"/>
          <w:lang w:val="da-DK"/>
        </w:rPr>
        <w:drawing>
          <wp:anchor distT="0" distB="0" distL="114300" distR="114300" simplePos="0" relativeHeight="251598336" behindDoc="0" locked="0" layoutInCell="1" allowOverlap="1" wp14:anchorId="7FF3186C" wp14:editId="63BF07A2">
            <wp:simplePos x="0" y="0"/>
            <wp:positionH relativeFrom="margin">
              <wp:posOffset>31750</wp:posOffset>
            </wp:positionH>
            <wp:positionV relativeFrom="margin">
              <wp:posOffset>4034790</wp:posOffset>
            </wp:positionV>
            <wp:extent cx="1841500" cy="1562100"/>
            <wp:effectExtent l="0" t="0" r="0" b="0"/>
            <wp:wrapSquare wrapText="bothSides"/>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1841500" cy="1562100"/>
                    </a:xfrm>
                    <a:prstGeom prst="ellipse">
                      <a:avLst/>
                    </a:prstGeom>
                    <a:ln>
                      <a:noFill/>
                    </a:ln>
                    <a:effectLst>
                      <a:softEdge rad="112500"/>
                    </a:effectLst>
                  </pic:spPr>
                </pic:pic>
              </a:graphicData>
            </a:graphic>
          </wp:anchor>
        </w:drawing>
      </w:r>
      <w:r w:rsidR="006F5B91" w:rsidRPr="006F5B91">
        <w:rPr>
          <w:rFonts w:ascii="Times New Roman" w:hAnsi="Times New Roman"/>
          <w:sz w:val="28"/>
          <w:szCs w:val="28"/>
          <w:lang w:val="da-DK"/>
        </w:rPr>
        <w:t xml:space="preserve"> Birinchi Prezidentimiz Islom Karimov rahbarligida amalga oshirila boshlandi. Eng avvalo milliy ma’naviyatimizga, jahon sivilizatsiyasi taraqqiyotiga buyuk hissa q</w:t>
      </w:r>
      <w:r w:rsidR="00151FBB">
        <w:rPr>
          <w:rFonts w:ascii="Times New Roman" w:hAnsi="Times New Roman"/>
          <w:sz w:val="28"/>
          <w:szCs w:val="28"/>
          <w:lang w:val="da-DK"/>
        </w:rPr>
        <w:t>o‘</w:t>
      </w:r>
      <w:r w:rsidR="006F5B91" w:rsidRPr="006F5B91">
        <w:rPr>
          <w:rFonts w:ascii="Times New Roman" w:hAnsi="Times New Roman"/>
          <w:sz w:val="28"/>
          <w:szCs w:val="28"/>
          <w:lang w:val="da-DK"/>
        </w:rPr>
        <w:t>shgan bobolarimiz – Imom Buxoriy, Imom Termiziy, Bahouddin Naqshband, X</w:t>
      </w:r>
      <w:r w:rsidR="00151FBB">
        <w:rPr>
          <w:rFonts w:ascii="Times New Roman" w:hAnsi="Times New Roman"/>
          <w:sz w:val="28"/>
          <w:szCs w:val="28"/>
          <w:lang w:val="da-DK"/>
        </w:rPr>
        <w:t>o‘</w:t>
      </w:r>
      <w:r w:rsidR="006F5B91" w:rsidRPr="006F5B91">
        <w:rPr>
          <w:rFonts w:ascii="Times New Roman" w:hAnsi="Times New Roman"/>
          <w:sz w:val="28"/>
          <w:szCs w:val="28"/>
          <w:lang w:val="da-DK"/>
        </w:rPr>
        <w:t>ja Ahmad Yassaviy, Al-Xorazmiy, Al-Farobiy, Ibn Sino, Al-Beruniy, Mirzo Ulu</w:t>
      </w:r>
      <w:r w:rsidR="00151FBB">
        <w:rPr>
          <w:rFonts w:ascii="Times New Roman" w:hAnsi="Times New Roman"/>
          <w:sz w:val="28"/>
          <w:szCs w:val="28"/>
          <w:lang w:val="da-DK"/>
        </w:rPr>
        <w:t>g‘</w:t>
      </w:r>
      <w:r w:rsidR="006F5B91" w:rsidRPr="006F5B91">
        <w:rPr>
          <w:rFonts w:ascii="Times New Roman" w:hAnsi="Times New Roman"/>
          <w:sz w:val="28"/>
          <w:szCs w:val="28"/>
          <w:lang w:val="da-DK"/>
        </w:rPr>
        <w:t>bek, Alisher Navoiy, Zahiriddin Muhammad Bobur va boshqa k</w:t>
      </w:r>
      <w:r w:rsidR="00151FBB">
        <w:rPr>
          <w:rFonts w:ascii="Times New Roman" w:hAnsi="Times New Roman"/>
          <w:sz w:val="28"/>
          <w:szCs w:val="28"/>
          <w:lang w:val="da-DK"/>
        </w:rPr>
        <w:t>o‘</w:t>
      </w:r>
      <w:r w:rsidR="006F5B91" w:rsidRPr="006F5B91">
        <w:rPr>
          <w:rFonts w:ascii="Times New Roman" w:hAnsi="Times New Roman"/>
          <w:sz w:val="28"/>
          <w:szCs w:val="28"/>
          <w:lang w:val="da-DK"/>
        </w:rPr>
        <w:t xml:space="preserve">plab ajdodlarimizning milliy va ma’naviy merosi xalqimizga qaytarildi, tavallud topgan kunlari jahonda va mamlakatimizda nishonlanib, ruhlari shod etildi va asarlari nashr etildi hamda qadamjolari obod qilindi. </w:t>
      </w:r>
    </w:p>
    <w:p w14:paraId="7B426828" w14:textId="17615291" w:rsidR="00DE7A7D" w:rsidRDefault="00001DA1" w:rsidP="00001DA1">
      <w:pPr>
        <w:ind w:left="31" w:firstLine="677"/>
        <w:jc w:val="both"/>
        <w:rPr>
          <w:rFonts w:ascii="Times New Roman" w:hAnsi="Times New Roman" w:cs="Times New Roman"/>
          <w:sz w:val="28"/>
          <w:szCs w:val="28"/>
          <w:lang w:val="en-US"/>
        </w:rPr>
      </w:pPr>
      <w:r w:rsidRPr="00001DA1">
        <w:rPr>
          <w:rFonts w:ascii="Times New Roman" w:hAnsi="Times New Roman" w:cs="Times New Roman"/>
          <w:sz w:val="28"/>
          <w:szCs w:val="28"/>
          <w:lang w:val="da-DK"/>
        </w:rPr>
        <w:t xml:space="preserve">Maʼnaviy sohadagi </w:t>
      </w:r>
      <w:r w:rsidR="00151FBB">
        <w:rPr>
          <w:rFonts w:ascii="Times New Roman" w:hAnsi="Times New Roman" w:cs="Times New Roman"/>
          <w:sz w:val="28"/>
          <w:szCs w:val="28"/>
          <w:lang w:val="da-DK"/>
        </w:rPr>
        <w:t>o‘</w:t>
      </w:r>
      <w:r w:rsidRPr="00001DA1">
        <w:rPr>
          <w:rFonts w:ascii="Times New Roman" w:hAnsi="Times New Roman" w:cs="Times New Roman"/>
          <w:sz w:val="28"/>
          <w:szCs w:val="28"/>
          <w:lang w:val="da-DK"/>
        </w:rPr>
        <w:t>zgarishlarning keng k</w:t>
      </w:r>
      <w:r w:rsidR="00151FBB">
        <w:rPr>
          <w:rFonts w:ascii="Times New Roman" w:hAnsi="Times New Roman" w:cs="Times New Roman"/>
          <w:sz w:val="28"/>
          <w:szCs w:val="28"/>
          <w:lang w:val="da-DK"/>
        </w:rPr>
        <w:t>o‘</w:t>
      </w:r>
      <w:r w:rsidRPr="00001DA1">
        <w:rPr>
          <w:rFonts w:ascii="Times New Roman" w:hAnsi="Times New Roman" w:cs="Times New Roman"/>
          <w:sz w:val="28"/>
          <w:szCs w:val="28"/>
          <w:lang w:val="da-DK"/>
        </w:rPr>
        <w:t>lami, ayniqsa, s</w:t>
      </w:r>
      <w:r w:rsidR="00151FBB">
        <w:rPr>
          <w:rFonts w:ascii="Times New Roman" w:hAnsi="Times New Roman" w:cs="Times New Roman"/>
          <w:sz w:val="28"/>
          <w:szCs w:val="28"/>
          <w:lang w:val="da-DK"/>
        </w:rPr>
        <w:t>o‘</w:t>
      </w:r>
      <w:r w:rsidRPr="00001DA1">
        <w:rPr>
          <w:rFonts w:ascii="Times New Roman" w:hAnsi="Times New Roman" w:cs="Times New Roman"/>
          <w:sz w:val="28"/>
          <w:szCs w:val="28"/>
          <w:lang w:val="da-DK"/>
        </w:rPr>
        <w:t>nggi uch yilda yanada aniq namoyon b</w:t>
      </w:r>
      <w:r w:rsidR="00151FBB">
        <w:rPr>
          <w:rFonts w:ascii="Times New Roman" w:hAnsi="Times New Roman" w:cs="Times New Roman"/>
          <w:sz w:val="28"/>
          <w:szCs w:val="28"/>
          <w:lang w:val="da-DK"/>
        </w:rPr>
        <w:t>o‘</w:t>
      </w:r>
      <w:r w:rsidRPr="00001DA1">
        <w:rPr>
          <w:rFonts w:ascii="Times New Roman" w:hAnsi="Times New Roman" w:cs="Times New Roman"/>
          <w:sz w:val="28"/>
          <w:szCs w:val="28"/>
          <w:lang w:val="da-DK"/>
        </w:rPr>
        <w:t xml:space="preserve">la boshladi. Islom hamkorlik tashkiloti Tashqi ishlar vazirlari kengashining 43-sessiyasida </w:t>
      </w:r>
      <w:r w:rsidR="00151FBB">
        <w:rPr>
          <w:rFonts w:ascii="Times New Roman" w:hAnsi="Times New Roman" w:cs="Times New Roman"/>
          <w:sz w:val="28"/>
          <w:szCs w:val="28"/>
          <w:lang w:val="da-DK"/>
        </w:rPr>
        <w:t>O‘</w:t>
      </w:r>
      <w:r w:rsidRPr="00001DA1">
        <w:rPr>
          <w:rFonts w:ascii="Times New Roman" w:hAnsi="Times New Roman" w:cs="Times New Roman"/>
          <w:sz w:val="28"/>
          <w:szCs w:val="28"/>
          <w:lang w:val="da-DK"/>
        </w:rPr>
        <w:t>zbekiston Respublikasi Prezidenti lavozimini bajaruvchi, mamlakat Bosh Vaziri Sh.M.Mirziyoyev “Taʼlim va maʼrifat-tinchlik va bunyodkorlik sari y</w:t>
      </w:r>
      <w:r w:rsidR="00151FBB">
        <w:rPr>
          <w:rFonts w:ascii="Times New Roman" w:hAnsi="Times New Roman" w:cs="Times New Roman"/>
          <w:sz w:val="28"/>
          <w:szCs w:val="28"/>
          <w:lang w:val="da-DK"/>
        </w:rPr>
        <w:t>o‘</w:t>
      </w:r>
      <w:r w:rsidRPr="00001DA1">
        <w:rPr>
          <w:rFonts w:ascii="Times New Roman" w:hAnsi="Times New Roman" w:cs="Times New Roman"/>
          <w:sz w:val="28"/>
          <w:szCs w:val="28"/>
          <w:lang w:val="da-DK"/>
        </w:rPr>
        <w:t xml:space="preserve">l” nomli maʼruzasida (2016-yil 18- </w:t>
      </w:r>
      <w:r w:rsidRPr="00001DA1">
        <w:rPr>
          <w:rFonts w:ascii="Times New Roman" w:hAnsi="Times New Roman" w:cs="Times New Roman"/>
          <w:sz w:val="28"/>
          <w:szCs w:val="28"/>
          <w:lang w:val="da-DK"/>
        </w:rPr>
        <w:lastRenderedPageBreak/>
        <w:t xml:space="preserve">oktabr) shunday degan edi: “Buyuk tarixda hech narsa izsiz ketmaydi. </w:t>
      </w:r>
      <w:r w:rsidRPr="00001DA1">
        <w:rPr>
          <w:rFonts w:ascii="Times New Roman" w:hAnsi="Times New Roman" w:cs="Times New Roman"/>
          <w:sz w:val="28"/>
          <w:szCs w:val="28"/>
          <w:lang w:val="en-US"/>
        </w:rPr>
        <w:t>U xalqlarning qonida, tarixiy xotirasida saqlanadi va amaliy ishlarida namoyon b</w:t>
      </w:r>
      <w:r w:rsidR="00151FBB">
        <w:rPr>
          <w:rFonts w:ascii="Times New Roman" w:hAnsi="Times New Roman" w:cs="Times New Roman"/>
          <w:sz w:val="28"/>
          <w:szCs w:val="28"/>
          <w:lang w:val="en-US"/>
        </w:rPr>
        <w:t>o‘</w:t>
      </w:r>
      <w:r w:rsidRPr="00001DA1">
        <w:rPr>
          <w:rFonts w:ascii="Times New Roman" w:hAnsi="Times New Roman" w:cs="Times New Roman"/>
          <w:sz w:val="28"/>
          <w:szCs w:val="28"/>
          <w:lang w:val="en-US"/>
        </w:rPr>
        <w:t xml:space="preserve">ladi. Shuning uchun ham u qudratlidir. Tarixiy merosni asrab-avaylash, </w:t>
      </w:r>
      <w:r w:rsidR="00151FBB">
        <w:rPr>
          <w:rFonts w:ascii="Times New Roman" w:hAnsi="Times New Roman" w:cs="Times New Roman"/>
          <w:sz w:val="28"/>
          <w:szCs w:val="28"/>
          <w:lang w:val="en-US"/>
        </w:rPr>
        <w:t>o‘</w:t>
      </w:r>
      <w:r w:rsidRPr="00001DA1">
        <w:rPr>
          <w:rFonts w:ascii="Times New Roman" w:hAnsi="Times New Roman" w:cs="Times New Roman"/>
          <w:sz w:val="28"/>
          <w:szCs w:val="28"/>
          <w:lang w:val="en-US"/>
        </w:rPr>
        <w:t>rganish va avlodlardan-avlodlarga qoldirish davlatimiz siyosatining eng muhim ustuvor y</w:t>
      </w:r>
      <w:r w:rsidR="00151FBB">
        <w:rPr>
          <w:rFonts w:ascii="Times New Roman" w:hAnsi="Times New Roman" w:cs="Times New Roman"/>
          <w:sz w:val="28"/>
          <w:szCs w:val="28"/>
          <w:lang w:val="en-US"/>
        </w:rPr>
        <w:t>o‘</w:t>
      </w:r>
      <w:r w:rsidRPr="00001DA1">
        <w:rPr>
          <w:rFonts w:ascii="Times New Roman" w:hAnsi="Times New Roman" w:cs="Times New Roman"/>
          <w:sz w:val="28"/>
          <w:szCs w:val="28"/>
          <w:lang w:val="en-US"/>
        </w:rPr>
        <w:t xml:space="preserve">nalishlaridan biridir”. </w:t>
      </w:r>
    </w:p>
    <w:p w14:paraId="25873076" w14:textId="2937BD84" w:rsidR="00DE7A7D" w:rsidRDefault="00151FBB" w:rsidP="00001DA1">
      <w:pPr>
        <w:ind w:left="31" w:firstLine="677"/>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001DA1" w:rsidRPr="00001DA1">
        <w:rPr>
          <w:rFonts w:ascii="Times New Roman" w:hAnsi="Times New Roman" w:cs="Times New Roman"/>
          <w:sz w:val="28"/>
          <w:szCs w:val="28"/>
          <w:lang w:val="en-US"/>
        </w:rPr>
        <w:t>zbekiston Respublikasida iqtisodiy islohotlarni amalga oshirish bilan bir vaqtda maʼnaviy merosni, madaniy qadriyatlarni tiklash va ularni xalqqa yetkazish borasida keng k</w:t>
      </w:r>
      <w:r>
        <w:rPr>
          <w:rFonts w:ascii="Times New Roman" w:hAnsi="Times New Roman" w:cs="Times New Roman"/>
          <w:sz w:val="28"/>
          <w:szCs w:val="28"/>
          <w:lang w:val="en-US"/>
        </w:rPr>
        <w:t>o‘</w:t>
      </w:r>
      <w:r w:rsidR="00001DA1" w:rsidRPr="00001DA1">
        <w:rPr>
          <w:rFonts w:ascii="Times New Roman" w:hAnsi="Times New Roman" w:cs="Times New Roman"/>
          <w:sz w:val="28"/>
          <w:szCs w:val="28"/>
          <w:lang w:val="en-US"/>
        </w:rPr>
        <w:t>lamli ishlar olib borilmoqda.</w:t>
      </w:r>
      <w:r>
        <w:rPr>
          <w:rFonts w:ascii="Times New Roman" w:hAnsi="Times New Roman" w:cs="Times New Roman"/>
          <w:sz w:val="28"/>
          <w:szCs w:val="28"/>
          <w:lang w:val="en-US"/>
        </w:rPr>
        <w:t>O‘</w:t>
      </w:r>
      <w:r w:rsidR="00001DA1" w:rsidRPr="00001DA1">
        <w:rPr>
          <w:rFonts w:ascii="Times New Roman" w:hAnsi="Times New Roman" w:cs="Times New Roman"/>
          <w:sz w:val="28"/>
          <w:szCs w:val="28"/>
          <w:lang w:val="en-US"/>
        </w:rPr>
        <w:t xml:space="preserve">zbek xalqi mustaqil taraqqiyot yillarida ikkita renessansni (yaʼni buyuk rivojlanishni) </w:t>
      </w:r>
      <w:r>
        <w:rPr>
          <w:rFonts w:ascii="Times New Roman" w:hAnsi="Times New Roman" w:cs="Times New Roman"/>
          <w:sz w:val="28"/>
          <w:szCs w:val="28"/>
          <w:lang w:val="en-US"/>
        </w:rPr>
        <w:t>o‘</w:t>
      </w:r>
      <w:r w:rsidR="00001DA1" w:rsidRPr="00001DA1">
        <w:rPr>
          <w:rFonts w:ascii="Times New Roman" w:hAnsi="Times New Roman" w:cs="Times New Roman"/>
          <w:sz w:val="28"/>
          <w:szCs w:val="28"/>
          <w:lang w:val="en-US"/>
        </w:rPr>
        <w:t>z tarixiga muhrlab q</w:t>
      </w:r>
      <w:r>
        <w:rPr>
          <w:rFonts w:ascii="Times New Roman" w:hAnsi="Times New Roman" w:cs="Times New Roman"/>
          <w:sz w:val="28"/>
          <w:szCs w:val="28"/>
          <w:lang w:val="en-US"/>
        </w:rPr>
        <w:t>o‘</w:t>
      </w:r>
      <w:r w:rsidR="00001DA1" w:rsidRPr="00001DA1">
        <w:rPr>
          <w:rFonts w:ascii="Times New Roman" w:hAnsi="Times New Roman" w:cs="Times New Roman"/>
          <w:sz w:val="28"/>
          <w:szCs w:val="28"/>
          <w:lang w:val="en-US"/>
        </w:rPr>
        <w:t>ydi. Birinchi uy</w:t>
      </w:r>
      <w:r>
        <w:rPr>
          <w:rFonts w:ascii="Times New Roman" w:hAnsi="Times New Roman" w:cs="Times New Roman"/>
          <w:sz w:val="28"/>
          <w:szCs w:val="28"/>
          <w:lang w:val="en-US"/>
        </w:rPr>
        <w:t>g‘</w:t>
      </w:r>
      <w:r w:rsidR="00001DA1" w:rsidRPr="00001DA1">
        <w:rPr>
          <w:rFonts w:ascii="Times New Roman" w:hAnsi="Times New Roman" w:cs="Times New Roman"/>
          <w:sz w:val="28"/>
          <w:szCs w:val="28"/>
          <w:lang w:val="en-US"/>
        </w:rPr>
        <w:t>onish davrida (IX-XII asrlar) ilmiy va diniy bilimlarning uy</w:t>
      </w:r>
      <w:r>
        <w:rPr>
          <w:rFonts w:ascii="Times New Roman" w:hAnsi="Times New Roman" w:cs="Times New Roman"/>
          <w:sz w:val="28"/>
          <w:szCs w:val="28"/>
          <w:lang w:val="en-US"/>
        </w:rPr>
        <w:t>g‘</w:t>
      </w:r>
      <w:r w:rsidR="00001DA1" w:rsidRPr="00001DA1">
        <w:rPr>
          <w:rFonts w:ascii="Times New Roman" w:hAnsi="Times New Roman" w:cs="Times New Roman"/>
          <w:sz w:val="28"/>
          <w:szCs w:val="28"/>
          <w:lang w:val="en-US"/>
        </w:rPr>
        <w:t xml:space="preserve">unligi asnosida dunyoni larzaga keltiradigan buyuk kashfiyotlar qilindi. Yurtimiz ilm-fan </w:t>
      </w:r>
      <w:r>
        <w:rPr>
          <w:rFonts w:ascii="Times New Roman" w:hAnsi="Times New Roman" w:cs="Times New Roman"/>
          <w:sz w:val="28"/>
          <w:szCs w:val="28"/>
          <w:lang w:val="en-US"/>
        </w:rPr>
        <w:t>o‘</w:t>
      </w:r>
      <w:r w:rsidR="00001DA1" w:rsidRPr="00001DA1">
        <w:rPr>
          <w:rFonts w:ascii="Times New Roman" w:hAnsi="Times New Roman" w:cs="Times New Roman"/>
          <w:sz w:val="28"/>
          <w:szCs w:val="28"/>
          <w:lang w:val="en-US"/>
        </w:rPr>
        <w:t>cho</w:t>
      </w:r>
      <w:r>
        <w:rPr>
          <w:rFonts w:ascii="Times New Roman" w:hAnsi="Times New Roman" w:cs="Times New Roman"/>
          <w:sz w:val="28"/>
          <w:szCs w:val="28"/>
          <w:lang w:val="en-US"/>
        </w:rPr>
        <w:t>g‘</w:t>
      </w:r>
      <w:r w:rsidR="00001DA1" w:rsidRPr="00001DA1">
        <w:rPr>
          <w:rFonts w:ascii="Times New Roman" w:hAnsi="Times New Roman" w:cs="Times New Roman"/>
          <w:sz w:val="28"/>
          <w:szCs w:val="28"/>
          <w:lang w:val="en-US"/>
        </w:rPr>
        <w:t xml:space="preserve">iga aylandi. Ibn-Sino, Forobiy, </w:t>
      </w:r>
      <w:r w:rsidR="00001DA1" w:rsidRPr="00001DA1">
        <w:rPr>
          <w:rFonts w:ascii="Times New Roman" w:hAnsi="Times New Roman" w:cs="Times New Roman"/>
          <w:sz w:val="28"/>
          <w:szCs w:val="28"/>
        </w:rPr>
        <w:t>А</w:t>
      </w:r>
      <w:r w:rsidR="00001DA1" w:rsidRPr="00001DA1">
        <w:rPr>
          <w:rFonts w:ascii="Times New Roman" w:hAnsi="Times New Roman" w:cs="Times New Roman"/>
          <w:sz w:val="28"/>
          <w:szCs w:val="28"/>
          <w:lang w:val="en-US"/>
        </w:rPr>
        <w:t>l-Xorazmiy, Beruniy kabi mutafakkirlar tabiy-ilmiy bilimlarni yangi sifat bosqichiga k</w:t>
      </w:r>
      <w:r>
        <w:rPr>
          <w:rFonts w:ascii="Times New Roman" w:hAnsi="Times New Roman" w:cs="Times New Roman"/>
          <w:sz w:val="28"/>
          <w:szCs w:val="28"/>
          <w:lang w:val="en-US"/>
        </w:rPr>
        <w:t>o‘</w:t>
      </w:r>
      <w:r w:rsidR="00001DA1" w:rsidRPr="00001DA1">
        <w:rPr>
          <w:rFonts w:ascii="Times New Roman" w:hAnsi="Times New Roman" w:cs="Times New Roman"/>
          <w:sz w:val="28"/>
          <w:szCs w:val="28"/>
          <w:lang w:val="en-US"/>
        </w:rPr>
        <w:t>targan b</w:t>
      </w:r>
      <w:r>
        <w:rPr>
          <w:rFonts w:ascii="Times New Roman" w:hAnsi="Times New Roman" w:cs="Times New Roman"/>
          <w:sz w:val="28"/>
          <w:szCs w:val="28"/>
          <w:lang w:val="en-US"/>
        </w:rPr>
        <w:t>o‘</w:t>
      </w:r>
      <w:r w:rsidR="00001DA1" w:rsidRPr="00001DA1">
        <w:rPr>
          <w:rFonts w:ascii="Times New Roman" w:hAnsi="Times New Roman" w:cs="Times New Roman"/>
          <w:sz w:val="28"/>
          <w:szCs w:val="28"/>
          <w:lang w:val="en-US"/>
        </w:rPr>
        <w:t xml:space="preserve">lsalar, </w:t>
      </w:r>
      <w:r w:rsidR="00001DA1" w:rsidRPr="00001DA1">
        <w:rPr>
          <w:rFonts w:ascii="Times New Roman" w:hAnsi="Times New Roman" w:cs="Times New Roman"/>
          <w:sz w:val="28"/>
          <w:szCs w:val="28"/>
        </w:rPr>
        <w:t>А</w:t>
      </w:r>
      <w:r w:rsidR="00001DA1" w:rsidRPr="00001DA1">
        <w:rPr>
          <w:rFonts w:ascii="Times New Roman" w:hAnsi="Times New Roman" w:cs="Times New Roman"/>
          <w:sz w:val="28"/>
          <w:szCs w:val="28"/>
          <w:lang w:val="en-US"/>
        </w:rPr>
        <w:t xml:space="preserve">t-Termiziy, Moturidiy, Imom Buxoriy, </w:t>
      </w:r>
      <w:r w:rsidR="00001DA1" w:rsidRPr="00001DA1">
        <w:rPr>
          <w:rFonts w:ascii="Times New Roman" w:hAnsi="Times New Roman" w:cs="Times New Roman"/>
          <w:sz w:val="28"/>
          <w:szCs w:val="28"/>
        </w:rPr>
        <w:t>А</w:t>
      </w:r>
      <w:r w:rsidR="00001DA1" w:rsidRPr="00001DA1">
        <w:rPr>
          <w:rFonts w:ascii="Times New Roman" w:hAnsi="Times New Roman" w:cs="Times New Roman"/>
          <w:sz w:val="28"/>
          <w:szCs w:val="28"/>
          <w:lang w:val="en-US"/>
        </w:rPr>
        <w:t xml:space="preserve">hmad Yassaviy, Bahouddin Naqshband, Najmiddin Kubro kabi ulamolar islom dinini milliy </w:t>
      </w:r>
      <w:r>
        <w:rPr>
          <w:rFonts w:ascii="Times New Roman" w:hAnsi="Times New Roman" w:cs="Times New Roman"/>
          <w:sz w:val="28"/>
          <w:szCs w:val="28"/>
          <w:lang w:val="en-US"/>
        </w:rPr>
        <w:t>g‘</w:t>
      </w:r>
      <w:r w:rsidR="00001DA1" w:rsidRPr="00001DA1">
        <w:rPr>
          <w:rFonts w:ascii="Times New Roman" w:hAnsi="Times New Roman" w:cs="Times New Roman"/>
          <w:sz w:val="28"/>
          <w:szCs w:val="28"/>
          <w:lang w:val="en-US"/>
        </w:rPr>
        <w:t>oya va qadriyatlarimizga uy</w:t>
      </w:r>
      <w:r>
        <w:rPr>
          <w:rFonts w:ascii="Times New Roman" w:hAnsi="Times New Roman" w:cs="Times New Roman"/>
          <w:sz w:val="28"/>
          <w:szCs w:val="28"/>
          <w:lang w:val="en-US"/>
        </w:rPr>
        <w:t>g‘</w:t>
      </w:r>
      <w:r w:rsidR="00001DA1" w:rsidRPr="00001DA1">
        <w:rPr>
          <w:rFonts w:ascii="Times New Roman" w:hAnsi="Times New Roman" w:cs="Times New Roman"/>
          <w:sz w:val="28"/>
          <w:szCs w:val="28"/>
          <w:lang w:val="en-US"/>
        </w:rPr>
        <w:t xml:space="preserve">un holda rivojlantirdilar. Imom Buxoriy musulmon dunyosida “hadis ilmining sultoni” sifatida eʼtirof etildi. Islom dinidagi hanafiy mazhabi, yassaviya, kubroviya, naqshbandiya tariqatlari </w:t>
      </w:r>
      <w:r>
        <w:rPr>
          <w:rFonts w:ascii="Times New Roman" w:hAnsi="Times New Roman" w:cs="Times New Roman"/>
          <w:sz w:val="28"/>
          <w:szCs w:val="28"/>
          <w:lang w:val="en-US"/>
        </w:rPr>
        <w:t>o‘</w:t>
      </w:r>
      <w:r w:rsidR="00001DA1" w:rsidRPr="00001DA1">
        <w:rPr>
          <w:rFonts w:ascii="Times New Roman" w:hAnsi="Times New Roman" w:cs="Times New Roman"/>
          <w:sz w:val="28"/>
          <w:szCs w:val="28"/>
          <w:lang w:val="en-US"/>
        </w:rPr>
        <w:t xml:space="preserve">zbek xalqining milliy </w:t>
      </w:r>
      <w:r>
        <w:rPr>
          <w:rFonts w:ascii="Times New Roman" w:hAnsi="Times New Roman" w:cs="Times New Roman"/>
          <w:sz w:val="28"/>
          <w:szCs w:val="28"/>
          <w:lang w:val="en-US"/>
        </w:rPr>
        <w:t>g‘</w:t>
      </w:r>
      <w:r w:rsidR="00001DA1" w:rsidRPr="00001DA1">
        <w:rPr>
          <w:rFonts w:ascii="Times New Roman" w:hAnsi="Times New Roman" w:cs="Times New Roman"/>
          <w:sz w:val="28"/>
          <w:szCs w:val="28"/>
          <w:lang w:val="en-US"/>
        </w:rPr>
        <w:t xml:space="preserve">oyasiga mos holda rivoj topdi, yurtimiz islom ilmining markaziga aylandi. </w:t>
      </w:r>
    </w:p>
    <w:p w14:paraId="105AC814" w14:textId="5ECC2B2D" w:rsidR="00DE7A7D" w:rsidRDefault="00001DA1" w:rsidP="00001DA1">
      <w:pPr>
        <w:ind w:left="31" w:firstLine="677"/>
        <w:jc w:val="both"/>
        <w:rPr>
          <w:rFonts w:ascii="Times New Roman" w:hAnsi="Times New Roman" w:cs="Times New Roman"/>
          <w:sz w:val="28"/>
          <w:szCs w:val="28"/>
          <w:lang w:val="en-US"/>
        </w:rPr>
      </w:pPr>
      <w:r w:rsidRPr="00001DA1">
        <w:rPr>
          <w:rFonts w:ascii="Times New Roman" w:hAnsi="Times New Roman" w:cs="Times New Roman"/>
          <w:sz w:val="28"/>
          <w:szCs w:val="28"/>
          <w:lang w:val="en-US"/>
        </w:rPr>
        <w:t>Ikkinchi uy</w:t>
      </w:r>
      <w:r w:rsidR="00151FBB">
        <w:rPr>
          <w:rFonts w:ascii="Times New Roman" w:hAnsi="Times New Roman" w:cs="Times New Roman"/>
          <w:sz w:val="28"/>
          <w:szCs w:val="28"/>
          <w:lang w:val="en-US"/>
        </w:rPr>
        <w:t>g‘</w:t>
      </w:r>
      <w:r w:rsidRPr="00001DA1">
        <w:rPr>
          <w:rFonts w:ascii="Times New Roman" w:hAnsi="Times New Roman" w:cs="Times New Roman"/>
          <w:sz w:val="28"/>
          <w:szCs w:val="28"/>
          <w:lang w:val="en-US"/>
        </w:rPr>
        <w:t xml:space="preserve">onish XIV-XVI asrlarda </w:t>
      </w:r>
      <w:r w:rsidR="00151FBB">
        <w:rPr>
          <w:rFonts w:ascii="Times New Roman" w:hAnsi="Times New Roman" w:cs="Times New Roman"/>
          <w:sz w:val="28"/>
          <w:szCs w:val="28"/>
          <w:lang w:val="en-US"/>
        </w:rPr>
        <w:t>o‘</w:t>
      </w:r>
      <w:r w:rsidRPr="00001DA1">
        <w:rPr>
          <w:rFonts w:ascii="Times New Roman" w:hAnsi="Times New Roman" w:cs="Times New Roman"/>
          <w:sz w:val="28"/>
          <w:szCs w:val="28"/>
          <w:lang w:val="en-US"/>
        </w:rPr>
        <w:t xml:space="preserve">zbek davlati dunyoda eng rivojlangan, kuchli va adolatli davlatga, </w:t>
      </w:r>
      <w:r w:rsidRPr="00001DA1">
        <w:rPr>
          <w:rFonts w:ascii="Times New Roman" w:hAnsi="Times New Roman" w:cs="Times New Roman"/>
          <w:sz w:val="28"/>
          <w:szCs w:val="28"/>
        </w:rPr>
        <w:t>А</w:t>
      </w:r>
      <w:r w:rsidRPr="00001DA1">
        <w:rPr>
          <w:rFonts w:ascii="Times New Roman" w:hAnsi="Times New Roman" w:cs="Times New Roman"/>
          <w:sz w:val="28"/>
          <w:szCs w:val="28"/>
          <w:lang w:val="en-US"/>
        </w:rPr>
        <w:t xml:space="preserve">mir Temurning “Kuch adolatdadir” </w:t>
      </w:r>
      <w:r w:rsidR="00151FBB">
        <w:rPr>
          <w:rFonts w:ascii="Times New Roman" w:hAnsi="Times New Roman" w:cs="Times New Roman"/>
          <w:sz w:val="28"/>
          <w:szCs w:val="28"/>
          <w:lang w:val="en-US"/>
        </w:rPr>
        <w:t>g‘</w:t>
      </w:r>
      <w:r w:rsidRPr="00001DA1">
        <w:rPr>
          <w:rFonts w:ascii="Times New Roman" w:hAnsi="Times New Roman" w:cs="Times New Roman"/>
          <w:sz w:val="28"/>
          <w:szCs w:val="28"/>
          <w:lang w:val="en-US"/>
        </w:rPr>
        <w:t xml:space="preserve">oyasi esa mamlakatning harakat dasturi va amaliyotiga aylandi. </w:t>
      </w:r>
      <w:r w:rsidRPr="00001DA1">
        <w:rPr>
          <w:rFonts w:ascii="Times New Roman" w:hAnsi="Times New Roman" w:cs="Times New Roman"/>
          <w:sz w:val="28"/>
          <w:szCs w:val="28"/>
        </w:rPr>
        <w:t>А</w:t>
      </w:r>
      <w:r w:rsidRPr="00001DA1">
        <w:rPr>
          <w:rFonts w:ascii="Times New Roman" w:hAnsi="Times New Roman" w:cs="Times New Roman"/>
          <w:sz w:val="28"/>
          <w:szCs w:val="28"/>
          <w:lang w:val="en-US"/>
        </w:rPr>
        <w:t xml:space="preserve">lisher Navoiy kabi buyuk allomalar komil inson </w:t>
      </w:r>
      <w:r w:rsidR="00151FBB">
        <w:rPr>
          <w:rFonts w:ascii="Times New Roman" w:hAnsi="Times New Roman" w:cs="Times New Roman"/>
          <w:sz w:val="28"/>
          <w:szCs w:val="28"/>
          <w:lang w:val="en-US"/>
        </w:rPr>
        <w:t>g‘</w:t>
      </w:r>
      <w:r w:rsidRPr="00001DA1">
        <w:rPr>
          <w:rFonts w:ascii="Times New Roman" w:hAnsi="Times New Roman" w:cs="Times New Roman"/>
          <w:sz w:val="28"/>
          <w:szCs w:val="28"/>
          <w:lang w:val="en-US"/>
        </w:rPr>
        <w:t>oyasini fan darajasiga k</w:t>
      </w:r>
      <w:r w:rsidR="00151FBB">
        <w:rPr>
          <w:rFonts w:ascii="Times New Roman" w:hAnsi="Times New Roman" w:cs="Times New Roman"/>
          <w:sz w:val="28"/>
          <w:szCs w:val="28"/>
          <w:lang w:val="en-US"/>
        </w:rPr>
        <w:t>o‘</w:t>
      </w:r>
      <w:r w:rsidRPr="00001DA1">
        <w:rPr>
          <w:rFonts w:ascii="Times New Roman" w:hAnsi="Times New Roman" w:cs="Times New Roman"/>
          <w:sz w:val="28"/>
          <w:szCs w:val="28"/>
          <w:lang w:val="en-US"/>
        </w:rPr>
        <w:t xml:space="preserve">tardi. Bugun </w:t>
      </w:r>
      <w:r w:rsidR="00151FBB">
        <w:rPr>
          <w:rFonts w:ascii="Times New Roman" w:hAnsi="Times New Roman" w:cs="Times New Roman"/>
          <w:sz w:val="28"/>
          <w:szCs w:val="28"/>
          <w:lang w:val="en-US"/>
        </w:rPr>
        <w:t>g‘</w:t>
      </w:r>
      <w:r w:rsidRPr="00001DA1">
        <w:rPr>
          <w:rFonts w:ascii="Times New Roman" w:hAnsi="Times New Roman" w:cs="Times New Roman"/>
          <w:sz w:val="28"/>
          <w:szCs w:val="28"/>
          <w:lang w:val="en-US"/>
        </w:rPr>
        <w:t xml:space="preserve">arb olimlari 500 yil oldin </w:t>
      </w:r>
      <w:r w:rsidR="00151FBB">
        <w:rPr>
          <w:rFonts w:ascii="Times New Roman" w:hAnsi="Times New Roman" w:cs="Times New Roman"/>
          <w:sz w:val="28"/>
          <w:szCs w:val="28"/>
          <w:lang w:val="en-US"/>
        </w:rPr>
        <w:t>o‘</w:t>
      </w:r>
      <w:r w:rsidRPr="00001DA1">
        <w:rPr>
          <w:rFonts w:ascii="Times New Roman" w:hAnsi="Times New Roman" w:cs="Times New Roman"/>
          <w:sz w:val="28"/>
          <w:szCs w:val="28"/>
          <w:lang w:val="en-US"/>
        </w:rPr>
        <w:t xml:space="preserve">rganilgan inson omili, inson huquqi masalasini antropologiya fani tarkibida katta qiziqish bilan </w:t>
      </w:r>
      <w:r w:rsidR="00151FBB">
        <w:rPr>
          <w:rFonts w:ascii="Times New Roman" w:hAnsi="Times New Roman" w:cs="Times New Roman"/>
          <w:sz w:val="28"/>
          <w:szCs w:val="28"/>
          <w:lang w:val="en-US"/>
        </w:rPr>
        <w:t>o‘</w:t>
      </w:r>
      <w:r w:rsidRPr="00001DA1">
        <w:rPr>
          <w:rFonts w:ascii="Times New Roman" w:hAnsi="Times New Roman" w:cs="Times New Roman"/>
          <w:sz w:val="28"/>
          <w:szCs w:val="28"/>
          <w:lang w:val="en-US"/>
        </w:rPr>
        <w:t xml:space="preserve">rganishmoqda. </w:t>
      </w:r>
      <w:r w:rsidR="00151FBB">
        <w:rPr>
          <w:rFonts w:ascii="Times New Roman" w:hAnsi="Times New Roman" w:cs="Times New Roman"/>
          <w:sz w:val="28"/>
          <w:szCs w:val="28"/>
          <w:lang w:val="en-US"/>
        </w:rPr>
        <w:t>O‘</w:t>
      </w:r>
      <w:r w:rsidRPr="00001DA1">
        <w:rPr>
          <w:rFonts w:ascii="Times New Roman" w:hAnsi="Times New Roman" w:cs="Times New Roman"/>
          <w:sz w:val="28"/>
          <w:szCs w:val="28"/>
          <w:lang w:val="en-US"/>
        </w:rPr>
        <w:t xml:space="preserve">zbekistonning Birinchi Prezidenti I.Karimov tomonidan chop etilgan “Yuksak maʼnaviyat – yengilmas kuch” nomli asarda maʼnaviyatning mustaqil </w:t>
      </w:r>
      <w:r w:rsidR="00151FBB">
        <w:rPr>
          <w:rFonts w:ascii="Times New Roman" w:hAnsi="Times New Roman" w:cs="Times New Roman"/>
          <w:sz w:val="28"/>
          <w:szCs w:val="28"/>
          <w:lang w:val="en-US"/>
        </w:rPr>
        <w:t>O‘</w:t>
      </w:r>
      <w:r w:rsidRPr="00001DA1">
        <w:rPr>
          <w:rFonts w:ascii="Times New Roman" w:hAnsi="Times New Roman" w:cs="Times New Roman"/>
          <w:sz w:val="28"/>
          <w:szCs w:val="28"/>
          <w:lang w:val="en-US"/>
        </w:rPr>
        <w:t>zbekiston uchun ahamiyatiga shunday t</w:t>
      </w:r>
      <w:r w:rsidR="00151FBB">
        <w:rPr>
          <w:rFonts w:ascii="Times New Roman" w:hAnsi="Times New Roman" w:cs="Times New Roman"/>
          <w:sz w:val="28"/>
          <w:szCs w:val="28"/>
          <w:lang w:val="en-US"/>
        </w:rPr>
        <w:t>o‘</w:t>
      </w:r>
      <w:r w:rsidRPr="00001DA1">
        <w:rPr>
          <w:rFonts w:ascii="Times New Roman" w:hAnsi="Times New Roman" w:cs="Times New Roman"/>
          <w:sz w:val="28"/>
          <w:szCs w:val="28"/>
          <w:lang w:val="en-US"/>
        </w:rPr>
        <w:t>xtalgan edi: “Biz xalqimizning dunyoda hech kimdan kam b</w:t>
      </w:r>
      <w:r w:rsidR="00151FBB">
        <w:rPr>
          <w:rFonts w:ascii="Times New Roman" w:hAnsi="Times New Roman" w:cs="Times New Roman"/>
          <w:sz w:val="28"/>
          <w:szCs w:val="28"/>
          <w:lang w:val="en-US"/>
        </w:rPr>
        <w:t>o‘</w:t>
      </w:r>
      <w:r w:rsidRPr="00001DA1">
        <w:rPr>
          <w:rFonts w:ascii="Times New Roman" w:hAnsi="Times New Roman" w:cs="Times New Roman"/>
          <w:sz w:val="28"/>
          <w:szCs w:val="28"/>
          <w:lang w:val="en-US"/>
        </w:rPr>
        <w:t>lmasligi, farzandlarimizning bizdan k</w:t>
      </w:r>
      <w:r w:rsidR="00151FBB">
        <w:rPr>
          <w:rFonts w:ascii="Times New Roman" w:hAnsi="Times New Roman" w:cs="Times New Roman"/>
          <w:sz w:val="28"/>
          <w:szCs w:val="28"/>
          <w:lang w:val="en-US"/>
        </w:rPr>
        <w:t>o‘</w:t>
      </w:r>
      <w:r w:rsidRPr="00001DA1">
        <w:rPr>
          <w:rFonts w:ascii="Times New Roman" w:hAnsi="Times New Roman" w:cs="Times New Roman"/>
          <w:sz w:val="28"/>
          <w:szCs w:val="28"/>
          <w:lang w:val="en-US"/>
        </w:rPr>
        <w:t>ra kuchli, bilimli, dono va albatta, baxtli b</w:t>
      </w:r>
      <w:r w:rsidR="00151FBB">
        <w:rPr>
          <w:rFonts w:ascii="Times New Roman" w:hAnsi="Times New Roman" w:cs="Times New Roman"/>
          <w:sz w:val="28"/>
          <w:szCs w:val="28"/>
          <w:lang w:val="en-US"/>
        </w:rPr>
        <w:t>o‘</w:t>
      </w:r>
      <w:r w:rsidRPr="00001DA1">
        <w:rPr>
          <w:rFonts w:ascii="Times New Roman" w:hAnsi="Times New Roman" w:cs="Times New Roman"/>
          <w:sz w:val="28"/>
          <w:szCs w:val="28"/>
          <w:lang w:val="en-US"/>
        </w:rPr>
        <w:t xml:space="preserve">lib yashashi uchun bor kuch va imkoniyatlarimizni safarbar etayotgan ekanmiz, bu borada maʼnaviy tarbiya masalasi, hech shubhasiz, beqiyos ahamiyat kasb etadi”. Shu sababli </w:t>
      </w:r>
      <w:r w:rsidR="00151FBB">
        <w:rPr>
          <w:rFonts w:ascii="Times New Roman" w:hAnsi="Times New Roman" w:cs="Times New Roman"/>
          <w:sz w:val="28"/>
          <w:szCs w:val="28"/>
          <w:lang w:val="en-US"/>
        </w:rPr>
        <w:t>O‘</w:t>
      </w:r>
      <w:r w:rsidRPr="00001DA1">
        <w:rPr>
          <w:rFonts w:ascii="Times New Roman" w:hAnsi="Times New Roman" w:cs="Times New Roman"/>
          <w:sz w:val="28"/>
          <w:szCs w:val="28"/>
          <w:lang w:val="en-US"/>
        </w:rPr>
        <w:t xml:space="preserve">zbekiston Respublikasining Birinchi Prezidenti tomonidan qadriyatlar, urf-odatlar, buyuk ota-bobolarimizning bizga qoldirgan meroslarini </w:t>
      </w:r>
      <w:r w:rsidR="00151FBB">
        <w:rPr>
          <w:rFonts w:ascii="Times New Roman" w:hAnsi="Times New Roman" w:cs="Times New Roman"/>
          <w:sz w:val="28"/>
          <w:szCs w:val="28"/>
          <w:lang w:val="en-US"/>
        </w:rPr>
        <w:t>o‘</w:t>
      </w:r>
      <w:r w:rsidRPr="00001DA1">
        <w:rPr>
          <w:rFonts w:ascii="Times New Roman" w:hAnsi="Times New Roman" w:cs="Times New Roman"/>
          <w:sz w:val="28"/>
          <w:szCs w:val="28"/>
          <w:lang w:val="en-US"/>
        </w:rPr>
        <w:t>rganish va tar</w:t>
      </w:r>
      <w:r w:rsidR="00151FBB">
        <w:rPr>
          <w:rFonts w:ascii="Times New Roman" w:hAnsi="Times New Roman" w:cs="Times New Roman"/>
          <w:sz w:val="28"/>
          <w:szCs w:val="28"/>
          <w:lang w:val="en-US"/>
        </w:rPr>
        <w:t>g‘</w:t>
      </w:r>
      <w:r w:rsidRPr="00001DA1">
        <w:rPr>
          <w:rFonts w:ascii="Times New Roman" w:hAnsi="Times New Roman" w:cs="Times New Roman"/>
          <w:sz w:val="28"/>
          <w:szCs w:val="28"/>
          <w:lang w:val="en-US"/>
        </w:rPr>
        <w:t xml:space="preserve">ib etish uchun keng imkoniyatlar yaratildi. </w:t>
      </w:r>
    </w:p>
    <w:p w14:paraId="3DA08460" w14:textId="001CBF6D" w:rsidR="00001DA1" w:rsidRPr="00001DA1" w:rsidRDefault="00001DA1" w:rsidP="00001DA1">
      <w:pPr>
        <w:ind w:left="31" w:firstLine="677"/>
        <w:jc w:val="both"/>
        <w:rPr>
          <w:rFonts w:ascii="Times New Roman" w:hAnsi="Times New Roman" w:cs="Times New Roman"/>
          <w:sz w:val="28"/>
          <w:szCs w:val="28"/>
          <w:lang w:val="da-DK"/>
        </w:rPr>
      </w:pPr>
      <w:r w:rsidRPr="00001DA1">
        <w:rPr>
          <w:rFonts w:ascii="Times New Roman" w:hAnsi="Times New Roman" w:cs="Times New Roman"/>
          <w:sz w:val="28"/>
          <w:szCs w:val="28"/>
          <w:lang w:val="en-US"/>
        </w:rPr>
        <w:t xml:space="preserve">Mustaqillik yillarida, xususan, 1991-yil – </w:t>
      </w:r>
      <w:r w:rsidRPr="00001DA1">
        <w:rPr>
          <w:rFonts w:ascii="Times New Roman" w:hAnsi="Times New Roman" w:cs="Times New Roman"/>
          <w:sz w:val="28"/>
          <w:szCs w:val="28"/>
        </w:rPr>
        <w:t>А</w:t>
      </w:r>
      <w:r w:rsidRPr="00001DA1">
        <w:rPr>
          <w:rFonts w:ascii="Times New Roman" w:hAnsi="Times New Roman" w:cs="Times New Roman"/>
          <w:sz w:val="28"/>
          <w:szCs w:val="28"/>
          <w:lang w:val="en-US"/>
        </w:rPr>
        <w:t>lisher Navoiy tavalludining 550 yilligi, 1992-yil – Boborahim Mashrab tavalludining 350 yilligi, 1993-yil – Zahiriddin Muhammad Bobur tavalludining 510 yilligi, 1994-yil – Mirzo Ulu</w:t>
      </w:r>
      <w:r w:rsidR="00151FBB">
        <w:rPr>
          <w:rFonts w:ascii="Times New Roman" w:hAnsi="Times New Roman" w:cs="Times New Roman"/>
          <w:sz w:val="28"/>
          <w:szCs w:val="28"/>
          <w:lang w:val="en-US"/>
        </w:rPr>
        <w:t>g‘</w:t>
      </w:r>
      <w:r w:rsidRPr="00001DA1">
        <w:rPr>
          <w:rFonts w:ascii="Times New Roman" w:hAnsi="Times New Roman" w:cs="Times New Roman"/>
          <w:sz w:val="28"/>
          <w:szCs w:val="28"/>
          <w:lang w:val="en-US"/>
        </w:rPr>
        <w:t xml:space="preserve">bek tavalludining 600 yilligi, 1996-yil – </w:t>
      </w:r>
      <w:r w:rsidRPr="00001DA1">
        <w:rPr>
          <w:rFonts w:ascii="Times New Roman" w:hAnsi="Times New Roman" w:cs="Times New Roman"/>
          <w:sz w:val="28"/>
          <w:szCs w:val="28"/>
        </w:rPr>
        <w:t>А</w:t>
      </w:r>
      <w:r w:rsidRPr="00001DA1">
        <w:rPr>
          <w:rFonts w:ascii="Times New Roman" w:hAnsi="Times New Roman" w:cs="Times New Roman"/>
          <w:sz w:val="28"/>
          <w:szCs w:val="28"/>
          <w:lang w:val="en-US"/>
        </w:rPr>
        <w:t xml:space="preserve">mir Temur tavalludining 660 yilligi, 1997-yil – </w:t>
      </w:r>
      <w:r w:rsidRPr="00001DA1">
        <w:rPr>
          <w:rFonts w:ascii="Times New Roman" w:hAnsi="Times New Roman" w:cs="Times New Roman"/>
          <w:sz w:val="28"/>
          <w:szCs w:val="28"/>
        </w:rPr>
        <w:t>А</w:t>
      </w:r>
      <w:r w:rsidRPr="00001DA1">
        <w:rPr>
          <w:rFonts w:ascii="Times New Roman" w:hAnsi="Times New Roman" w:cs="Times New Roman"/>
          <w:sz w:val="28"/>
          <w:szCs w:val="28"/>
          <w:lang w:val="en-US"/>
        </w:rPr>
        <w:t xml:space="preserve">bdulhamid Sulaymon </w:t>
      </w:r>
      <w:r w:rsidR="00151FBB">
        <w:rPr>
          <w:rFonts w:ascii="Times New Roman" w:hAnsi="Times New Roman" w:cs="Times New Roman"/>
          <w:sz w:val="28"/>
          <w:szCs w:val="28"/>
          <w:lang w:val="en-US"/>
        </w:rPr>
        <w:t>o‘g‘</w:t>
      </w:r>
      <w:r w:rsidRPr="00001DA1">
        <w:rPr>
          <w:rFonts w:ascii="Times New Roman" w:hAnsi="Times New Roman" w:cs="Times New Roman"/>
          <w:sz w:val="28"/>
          <w:szCs w:val="28"/>
          <w:lang w:val="en-US"/>
        </w:rPr>
        <w:t>li Ch</w:t>
      </w:r>
      <w:r w:rsidR="00151FBB">
        <w:rPr>
          <w:rFonts w:ascii="Times New Roman" w:hAnsi="Times New Roman" w:cs="Times New Roman"/>
          <w:sz w:val="28"/>
          <w:szCs w:val="28"/>
          <w:lang w:val="en-US"/>
        </w:rPr>
        <w:t>o‘</w:t>
      </w:r>
      <w:r w:rsidRPr="00001DA1">
        <w:rPr>
          <w:rFonts w:ascii="Times New Roman" w:hAnsi="Times New Roman" w:cs="Times New Roman"/>
          <w:sz w:val="28"/>
          <w:szCs w:val="28"/>
          <w:lang w:val="en-US"/>
        </w:rPr>
        <w:t xml:space="preserve">lpon tavalludining 100 yilligi, 1998-yil – </w:t>
      </w:r>
      <w:r w:rsidRPr="00001DA1">
        <w:rPr>
          <w:rFonts w:ascii="Times New Roman" w:hAnsi="Times New Roman" w:cs="Times New Roman"/>
          <w:sz w:val="28"/>
          <w:szCs w:val="28"/>
        </w:rPr>
        <w:t>А</w:t>
      </w:r>
      <w:r w:rsidRPr="00001DA1">
        <w:rPr>
          <w:rFonts w:ascii="Times New Roman" w:hAnsi="Times New Roman" w:cs="Times New Roman"/>
          <w:sz w:val="28"/>
          <w:szCs w:val="28"/>
          <w:lang w:val="en-US"/>
        </w:rPr>
        <w:t>hmad alFar</w:t>
      </w:r>
      <w:r w:rsidR="00151FBB">
        <w:rPr>
          <w:rFonts w:ascii="Times New Roman" w:hAnsi="Times New Roman" w:cs="Times New Roman"/>
          <w:sz w:val="28"/>
          <w:szCs w:val="28"/>
          <w:lang w:val="en-US"/>
        </w:rPr>
        <w:t>g‘</w:t>
      </w:r>
      <w:r w:rsidRPr="00001DA1">
        <w:rPr>
          <w:rFonts w:ascii="Times New Roman" w:hAnsi="Times New Roman" w:cs="Times New Roman"/>
          <w:sz w:val="28"/>
          <w:szCs w:val="28"/>
          <w:lang w:val="en-US"/>
        </w:rPr>
        <w:t>oniy tavalludining 1200 yilligi, 1999-yil –“</w:t>
      </w:r>
      <w:r w:rsidRPr="00001DA1">
        <w:rPr>
          <w:rFonts w:ascii="Times New Roman" w:hAnsi="Times New Roman" w:cs="Times New Roman"/>
          <w:sz w:val="28"/>
          <w:szCs w:val="28"/>
        </w:rPr>
        <w:t>А</w:t>
      </w:r>
      <w:r w:rsidRPr="00001DA1">
        <w:rPr>
          <w:rFonts w:ascii="Times New Roman" w:hAnsi="Times New Roman" w:cs="Times New Roman"/>
          <w:sz w:val="28"/>
          <w:szCs w:val="28"/>
          <w:lang w:val="en-US"/>
        </w:rPr>
        <w:t>lpomish” dostonining 1000 yilligi, 2000-yil – Burhoniddin Mar</w:t>
      </w:r>
      <w:r w:rsidR="00151FBB">
        <w:rPr>
          <w:rFonts w:ascii="Times New Roman" w:hAnsi="Times New Roman" w:cs="Times New Roman"/>
          <w:sz w:val="28"/>
          <w:szCs w:val="28"/>
          <w:lang w:val="en-US"/>
        </w:rPr>
        <w:t>g‘</w:t>
      </w:r>
      <w:r w:rsidRPr="00001DA1">
        <w:rPr>
          <w:rFonts w:ascii="Times New Roman" w:hAnsi="Times New Roman" w:cs="Times New Roman"/>
          <w:sz w:val="28"/>
          <w:szCs w:val="28"/>
          <w:lang w:val="en-US"/>
        </w:rPr>
        <w:t>inoniy tavalludining 910 yilligi, 2000-yil - Kamoliddin Behzod tavalludining 545 yilligi, 2001-yil –“</w:t>
      </w:r>
      <w:r w:rsidRPr="00001DA1">
        <w:rPr>
          <w:rFonts w:ascii="Times New Roman" w:hAnsi="Times New Roman" w:cs="Times New Roman"/>
          <w:sz w:val="28"/>
          <w:szCs w:val="28"/>
        </w:rPr>
        <w:t>А</w:t>
      </w:r>
      <w:r w:rsidRPr="00001DA1">
        <w:rPr>
          <w:rFonts w:ascii="Times New Roman" w:hAnsi="Times New Roman" w:cs="Times New Roman"/>
          <w:sz w:val="28"/>
          <w:szCs w:val="28"/>
          <w:lang w:val="en-US"/>
        </w:rPr>
        <w:t>vesto” yaratilganligining 2700 yilligi nishonlandi.</w:t>
      </w:r>
    </w:p>
    <w:p w14:paraId="7B33C8A2" w14:textId="7970F2A7" w:rsidR="006F5B91" w:rsidRPr="006F5B91" w:rsidRDefault="006F5B91" w:rsidP="006F5B91">
      <w:pPr>
        <w:ind w:left="31" w:hanging="31"/>
        <w:jc w:val="both"/>
        <w:rPr>
          <w:rFonts w:ascii="Times New Roman" w:hAnsi="Times New Roman"/>
          <w:sz w:val="28"/>
          <w:szCs w:val="28"/>
          <w:lang w:val="da-DK"/>
        </w:rPr>
      </w:pPr>
      <w:r w:rsidRPr="006F5B91">
        <w:rPr>
          <w:rFonts w:ascii="Times New Roman" w:hAnsi="Times New Roman"/>
          <w:sz w:val="28"/>
          <w:szCs w:val="28"/>
          <w:lang w:val="da-DK"/>
        </w:rPr>
        <w:t xml:space="preserve">          Islom olami allomalarining diniy qarashlari, ijodiy faoliyatlari </w:t>
      </w:r>
      <w:r w:rsidR="00151FBB">
        <w:rPr>
          <w:rFonts w:ascii="Times New Roman" w:hAnsi="Times New Roman"/>
          <w:sz w:val="28"/>
          <w:szCs w:val="28"/>
          <w:lang w:val="da-DK"/>
        </w:rPr>
        <w:t>o‘</w:t>
      </w:r>
      <w:r w:rsidRPr="006F5B91">
        <w:rPr>
          <w:rFonts w:ascii="Times New Roman" w:hAnsi="Times New Roman"/>
          <w:sz w:val="28"/>
          <w:szCs w:val="28"/>
          <w:lang w:val="da-DK"/>
        </w:rPr>
        <w:t xml:space="preserve">rganilib, tavallud topgan kunlari bayram qilindi. Ularga yodgorlik maydonlari yaratilib </w:t>
      </w:r>
      <w:r w:rsidRPr="006F5B91">
        <w:rPr>
          <w:rFonts w:ascii="Times New Roman" w:hAnsi="Times New Roman"/>
          <w:sz w:val="28"/>
          <w:szCs w:val="28"/>
          <w:lang w:val="da-DK"/>
        </w:rPr>
        <w:lastRenderedPageBreak/>
        <w:t xml:space="preserve">haykallar </w:t>
      </w:r>
      <w:r w:rsidR="00151FBB">
        <w:rPr>
          <w:rFonts w:ascii="Times New Roman" w:hAnsi="Times New Roman"/>
          <w:sz w:val="28"/>
          <w:szCs w:val="28"/>
          <w:lang w:val="da-DK"/>
        </w:rPr>
        <w:t>o‘</w:t>
      </w:r>
      <w:r w:rsidRPr="006F5B91">
        <w:rPr>
          <w:rFonts w:ascii="Times New Roman" w:hAnsi="Times New Roman"/>
          <w:sz w:val="28"/>
          <w:szCs w:val="28"/>
          <w:lang w:val="da-DK"/>
        </w:rPr>
        <w:t xml:space="preserve">rnatildi.   Bu borada </w:t>
      </w:r>
      <w:r w:rsidR="002C07BE">
        <w:rPr>
          <w:rFonts w:ascii="Times New Roman" w:hAnsi="Times New Roman"/>
          <w:sz w:val="28"/>
          <w:szCs w:val="28"/>
          <w:lang w:val="da-DK"/>
        </w:rPr>
        <w:t>o‘</w:t>
      </w:r>
      <w:r w:rsidRPr="006F5B91">
        <w:rPr>
          <w:rFonts w:ascii="Times New Roman" w:hAnsi="Times New Roman"/>
          <w:sz w:val="28"/>
          <w:szCs w:val="28"/>
          <w:lang w:val="da-DK"/>
        </w:rPr>
        <w:t xml:space="preserve">zbek xalqi va </w:t>
      </w:r>
      <w:r w:rsidR="002C07BE">
        <w:rPr>
          <w:rFonts w:ascii="Times New Roman" w:hAnsi="Times New Roman"/>
          <w:sz w:val="28"/>
          <w:szCs w:val="28"/>
          <w:lang w:val="da-DK"/>
        </w:rPr>
        <w:t>o‘</w:t>
      </w:r>
      <w:r w:rsidRPr="006F5B91">
        <w:rPr>
          <w:rFonts w:ascii="Times New Roman" w:hAnsi="Times New Roman"/>
          <w:sz w:val="28"/>
          <w:szCs w:val="28"/>
          <w:lang w:val="da-DK"/>
        </w:rPr>
        <w:t xml:space="preserve">zbek davlatchiligi tarixini, tariximizning boshqa sahifalarini </w:t>
      </w:r>
      <w:r w:rsidR="00001DA1">
        <w:rPr>
          <w:rFonts w:ascii="Times New Roman" w:hAnsi="Times New Roman"/>
          <w:sz w:val="28"/>
          <w:szCs w:val="28"/>
          <w:lang w:val="da-DK"/>
        </w:rPr>
        <w:t>x</w:t>
      </w:r>
      <w:r w:rsidRPr="006F5B91">
        <w:rPr>
          <w:rFonts w:ascii="Times New Roman" w:hAnsi="Times New Roman"/>
          <w:sz w:val="28"/>
          <w:szCs w:val="28"/>
          <w:lang w:val="da-DK"/>
        </w:rPr>
        <w:t>olisona ilmiy asosda yoritish vazifalarini Birinchi Prezident I.A. Karimov bir guruhi tarixchilar bilan 1998-yil iyun oyida b</w:t>
      </w:r>
      <w:r w:rsidR="002C07BE">
        <w:rPr>
          <w:rFonts w:ascii="Times New Roman" w:hAnsi="Times New Roman"/>
          <w:sz w:val="28"/>
          <w:szCs w:val="28"/>
          <w:lang w:val="da-DK"/>
        </w:rPr>
        <w:t>o‘</w:t>
      </w:r>
      <w:r w:rsidRPr="006F5B91">
        <w:rPr>
          <w:rFonts w:ascii="Times New Roman" w:hAnsi="Times New Roman"/>
          <w:sz w:val="28"/>
          <w:szCs w:val="28"/>
          <w:lang w:val="da-DK"/>
        </w:rPr>
        <w:t>lgan suhbati va Vazirlar Mahkamasining “</w:t>
      </w:r>
      <w:r w:rsidR="002C07BE">
        <w:rPr>
          <w:rFonts w:ascii="Times New Roman" w:hAnsi="Times New Roman"/>
          <w:sz w:val="28"/>
          <w:szCs w:val="28"/>
          <w:lang w:val="da-DK"/>
        </w:rPr>
        <w:t>O‘</w:t>
      </w:r>
      <w:r w:rsidRPr="006F5B91">
        <w:rPr>
          <w:rFonts w:ascii="Times New Roman" w:hAnsi="Times New Roman"/>
          <w:sz w:val="28"/>
          <w:szCs w:val="28"/>
          <w:lang w:val="da-DK"/>
        </w:rPr>
        <w:t>zbekiston Respublikasi Fanlar Akademiyasi Tarix instituti faoliyatini takomillashtirish t</w:t>
      </w:r>
      <w:r w:rsidR="002C07BE">
        <w:rPr>
          <w:rFonts w:ascii="Times New Roman" w:hAnsi="Times New Roman"/>
          <w:sz w:val="28"/>
          <w:szCs w:val="28"/>
          <w:lang w:val="da-DK"/>
        </w:rPr>
        <w:t>o‘</w:t>
      </w:r>
      <w:r w:rsidR="00151FBB">
        <w:rPr>
          <w:rFonts w:ascii="Times New Roman" w:hAnsi="Times New Roman"/>
          <w:sz w:val="28"/>
          <w:szCs w:val="28"/>
          <w:lang w:val="da-DK"/>
        </w:rPr>
        <w:t>g‘</w:t>
      </w:r>
      <w:r w:rsidRPr="006F5B91">
        <w:rPr>
          <w:rFonts w:ascii="Times New Roman" w:hAnsi="Times New Roman"/>
          <w:sz w:val="28"/>
          <w:szCs w:val="28"/>
          <w:lang w:val="da-DK"/>
        </w:rPr>
        <w:t xml:space="preserve">risida”gi qarorida belgilanishi alohida ahamiyat kasb etdi.  </w:t>
      </w:r>
    </w:p>
    <w:p w14:paraId="1E3C951A" w14:textId="1D3E34C8" w:rsidR="00A2177E" w:rsidRPr="00503BAB" w:rsidRDefault="005F45C9" w:rsidP="00A2177E">
      <w:pPr>
        <w:ind w:left="31" w:firstLine="677"/>
        <w:jc w:val="both"/>
        <w:rPr>
          <w:rFonts w:ascii="Times New Roman" w:hAnsi="Times New Roman"/>
          <w:sz w:val="28"/>
          <w:szCs w:val="28"/>
          <w:lang w:val="da-DK"/>
        </w:rPr>
      </w:pPr>
      <w:r>
        <w:rPr>
          <w:rFonts w:ascii="Times New Roman" w:hAnsi="Times New Roman" w:cs="Times New Roman"/>
          <w:b/>
          <w:bCs/>
          <w:noProof/>
          <w:sz w:val="28"/>
          <w:szCs w:val="28"/>
          <w:lang w:val="uz-Latn-UZ"/>
        </w:rPr>
        <w:drawing>
          <wp:anchor distT="0" distB="0" distL="114300" distR="114300" simplePos="0" relativeHeight="251650560" behindDoc="0" locked="0" layoutInCell="1" allowOverlap="1" wp14:anchorId="255C2A35" wp14:editId="229DA3A5">
            <wp:simplePos x="0" y="0"/>
            <wp:positionH relativeFrom="column">
              <wp:posOffset>20955</wp:posOffset>
            </wp:positionH>
            <wp:positionV relativeFrom="paragraph">
              <wp:posOffset>993775</wp:posOffset>
            </wp:positionV>
            <wp:extent cx="2510790" cy="1880235"/>
            <wp:effectExtent l="19050" t="19050" r="3810" b="5715"/>
            <wp:wrapSquare wrapText="bothSides"/>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510790" cy="188023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A2177E" w:rsidRPr="006F5B91">
        <w:rPr>
          <w:rFonts w:ascii="Times New Roman" w:hAnsi="Times New Roman"/>
          <w:sz w:val="28"/>
          <w:szCs w:val="28"/>
          <w:lang w:val="da-DK"/>
        </w:rPr>
        <w:t xml:space="preserve">Prezidentning 1992 yil martdagi farmoni bilan ilmiy kadrlar tayyorlanishini tashkil etuvchi vakolatli organ – Oliy attestatsiya komissiyasi (OAK) tashkil etildi. </w:t>
      </w:r>
      <w:r w:rsidR="00A2177E" w:rsidRPr="00503BAB">
        <w:rPr>
          <w:rFonts w:ascii="Times New Roman" w:hAnsi="Times New Roman"/>
          <w:sz w:val="28"/>
          <w:szCs w:val="28"/>
          <w:lang w:val="da-DK"/>
        </w:rPr>
        <w:t>Prezidentning 1992 yil iyuldagi «Ilm-fanni davlat y</w:t>
      </w:r>
      <w:r w:rsidR="00151FBB">
        <w:rPr>
          <w:rFonts w:ascii="Times New Roman" w:hAnsi="Times New Roman"/>
          <w:sz w:val="28"/>
          <w:szCs w:val="28"/>
          <w:lang w:val="da-DK"/>
        </w:rPr>
        <w:t>o‘</w:t>
      </w:r>
      <w:r w:rsidR="00A2177E" w:rsidRPr="00503BAB">
        <w:rPr>
          <w:rFonts w:ascii="Times New Roman" w:hAnsi="Times New Roman"/>
          <w:sz w:val="28"/>
          <w:szCs w:val="28"/>
          <w:lang w:val="da-DK"/>
        </w:rPr>
        <w:t>li bilan q</w:t>
      </w:r>
      <w:r w:rsidR="00151FBB">
        <w:rPr>
          <w:rFonts w:ascii="Times New Roman" w:hAnsi="Times New Roman"/>
          <w:sz w:val="28"/>
          <w:szCs w:val="28"/>
          <w:lang w:val="da-DK"/>
        </w:rPr>
        <w:t>o‘</w:t>
      </w:r>
      <w:r w:rsidR="00A2177E" w:rsidRPr="00503BAB">
        <w:rPr>
          <w:rFonts w:ascii="Times New Roman" w:hAnsi="Times New Roman"/>
          <w:sz w:val="28"/>
          <w:szCs w:val="28"/>
          <w:lang w:val="da-DK"/>
        </w:rPr>
        <w:t>llab-quvvatlash va innovatsiya faoliyatini rivojlantirish t</w:t>
      </w:r>
      <w:r w:rsidR="00151FBB">
        <w:rPr>
          <w:rFonts w:ascii="Times New Roman" w:hAnsi="Times New Roman"/>
          <w:sz w:val="28"/>
          <w:szCs w:val="28"/>
          <w:lang w:val="da-DK"/>
        </w:rPr>
        <w:t>o‘g‘</w:t>
      </w:r>
      <w:r w:rsidR="00A2177E" w:rsidRPr="00503BAB">
        <w:rPr>
          <w:rFonts w:ascii="Times New Roman" w:hAnsi="Times New Roman"/>
          <w:sz w:val="28"/>
          <w:szCs w:val="28"/>
          <w:lang w:val="da-DK"/>
        </w:rPr>
        <w:t>risida»gi farmoni asosida respublika olimlari xorijiy mamlakatlarga tajriba oshirishga yuborilishi y</w:t>
      </w:r>
      <w:r w:rsidR="00151FBB">
        <w:rPr>
          <w:rFonts w:ascii="Times New Roman" w:hAnsi="Times New Roman"/>
          <w:sz w:val="28"/>
          <w:szCs w:val="28"/>
          <w:lang w:val="da-DK"/>
        </w:rPr>
        <w:t>o‘</w:t>
      </w:r>
      <w:r w:rsidR="00A2177E" w:rsidRPr="00503BAB">
        <w:rPr>
          <w:rFonts w:ascii="Times New Roman" w:hAnsi="Times New Roman"/>
          <w:sz w:val="28"/>
          <w:szCs w:val="28"/>
          <w:lang w:val="da-DK"/>
        </w:rPr>
        <w:t>lga q</w:t>
      </w:r>
      <w:r w:rsidR="00151FBB">
        <w:rPr>
          <w:rFonts w:ascii="Times New Roman" w:hAnsi="Times New Roman"/>
          <w:sz w:val="28"/>
          <w:szCs w:val="28"/>
          <w:lang w:val="da-DK"/>
        </w:rPr>
        <w:t>o‘</w:t>
      </w:r>
      <w:r w:rsidR="00A2177E" w:rsidRPr="00503BAB">
        <w:rPr>
          <w:rFonts w:ascii="Times New Roman" w:hAnsi="Times New Roman"/>
          <w:sz w:val="28"/>
          <w:szCs w:val="28"/>
          <w:lang w:val="da-DK"/>
        </w:rPr>
        <w:t>yildi. Ilmiy natijalarni ichki va tashqi bozorga olib chiqish bilan shu</w:t>
      </w:r>
      <w:r w:rsidR="00151FBB">
        <w:rPr>
          <w:rFonts w:ascii="Times New Roman" w:hAnsi="Times New Roman"/>
          <w:sz w:val="28"/>
          <w:szCs w:val="28"/>
          <w:lang w:val="da-DK"/>
        </w:rPr>
        <w:t>g‘</w:t>
      </w:r>
      <w:r w:rsidR="00A2177E" w:rsidRPr="00503BAB">
        <w:rPr>
          <w:rFonts w:ascii="Times New Roman" w:hAnsi="Times New Roman"/>
          <w:sz w:val="28"/>
          <w:szCs w:val="28"/>
          <w:lang w:val="da-DK"/>
        </w:rPr>
        <w:t>ullanuvchi Respublika ilmiy ishlanmalarni innovatsiya tijorat markazi Fanlar akademiyasi tarkibida tashkil etildi.</w:t>
      </w:r>
    </w:p>
    <w:p w14:paraId="5293ECBE" w14:textId="1E795A19" w:rsidR="00A2177E" w:rsidRDefault="00A2177E" w:rsidP="00A2177E">
      <w:pPr>
        <w:ind w:left="31" w:firstLine="677"/>
        <w:jc w:val="both"/>
        <w:rPr>
          <w:rFonts w:ascii="Times New Roman" w:hAnsi="Times New Roman"/>
          <w:sz w:val="28"/>
          <w:szCs w:val="28"/>
          <w:lang w:val="da-DK"/>
        </w:rPr>
      </w:pPr>
      <w:r w:rsidRPr="00503BAB">
        <w:rPr>
          <w:rFonts w:ascii="Times New Roman" w:hAnsi="Times New Roman"/>
          <w:sz w:val="28"/>
          <w:szCs w:val="28"/>
          <w:lang w:val="da-DK"/>
        </w:rPr>
        <w:t>1997 yil Xorazm Ma’mun akademiyasi qayta tiklanib, Fanlar akademiyasining mintaqaviy b</w:t>
      </w:r>
      <w:r w:rsidR="00151FBB">
        <w:rPr>
          <w:rFonts w:ascii="Times New Roman" w:hAnsi="Times New Roman"/>
          <w:sz w:val="28"/>
          <w:szCs w:val="28"/>
          <w:lang w:val="da-DK"/>
        </w:rPr>
        <w:t>o‘</w:t>
      </w:r>
      <w:r w:rsidRPr="00503BAB">
        <w:rPr>
          <w:rFonts w:ascii="Times New Roman" w:hAnsi="Times New Roman"/>
          <w:sz w:val="28"/>
          <w:szCs w:val="28"/>
          <w:lang w:val="da-DK"/>
        </w:rPr>
        <w:t>linmasi sifatida tashkil etildi. 2000 yili Fanlar akademiyasi Sharqshunoslik institutining q</w:t>
      </w:r>
      <w:r w:rsidR="00151FBB">
        <w:rPr>
          <w:rFonts w:ascii="Times New Roman" w:hAnsi="Times New Roman"/>
          <w:sz w:val="28"/>
          <w:szCs w:val="28"/>
          <w:lang w:val="da-DK"/>
        </w:rPr>
        <w:t>o‘</w:t>
      </w:r>
      <w:r w:rsidRPr="00503BAB">
        <w:rPr>
          <w:rFonts w:ascii="Times New Roman" w:hAnsi="Times New Roman"/>
          <w:sz w:val="28"/>
          <w:szCs w:val="28"/>
          <w:lang w:val="da-DK"/>
        </w:rPr>
        <w:t>lyozmalar fondi dunyoning eng boy q</w:t>
      </w:r>
      <w:r w:rsidR="00151FBB">
        <w:rPr>
          <w:rFonts w:ascii="Times New Roman" w:hAnsi="Times New Roman"/>
          <w:sz w:val="28"/>
          <w:szCs w:val="28"/>
          <w:lang w:val="da-DK"/>
        </w:rPr>
        <w:t>o‘</w:t>
      </w:r>
      <w:r w:rsidRPr="00503BAB">
        <w:rPr>
          <w:rFonts w:ascii="Times New Roman" w:hAnsi="Times New Roman"/>
          <w:sz w:val="28"/>
          <w:szCs w:val="28"/>
          <w:lang w:val="da-DK"/>
        </w:rPr>
        <w:t>lyozmalar xazinasidan biri sifatida YUNESKO madaniy merosi r</w:t>
      </w:r>
      <w:r w:rsidR="00151FBB">
        <w:rPr>
          <w:rFonts w:ascii="Times New Roman" w:hAnsi="Times New Roman"/>
          <w:sz w:val="28"/>
          <w:szCs w:val="28"/>
          <w:lang w:val="da-DK"/>
        </w:rPr>
        <w:t>o‘</w:t>
      </w:r>
      <w:r w:rsidRPr="00503BAB">
        <w:rPr>
          <w:rFonts w:ascii="Times New Roman" w:hAnsi="Times New Roman"/>
          <w:sz w:val="28"/>
          <w:szCs w:val="28"/>
          <w:lang w:val="da-DK"/>
        </w:rPr>
        <w:t>yxatiga kiritildi.</w:t>
      </w:r>
      <w:r w:rsidR="00980ABD">
        <w:rPr>
          <w:rStyle w:val="af1"/>
          <w:rFonts w:ascii="Times New Roman" w:hAnsi="Times New Roman"/>
          <w:sz w:val="28"/>
          <w:szCs w:val="28"/>
          <w:lang w:val="da-DK"/>
        </w:rPr>
        <w:footnoteReference w:id="36"/>
      </w:r>
    </w:p>
    <w:p w14:paraId="5BCA3F14" w14:textId="28632E3C" w:rsidR="00DE7A7D" w:rsidRPr="00503BAB" w:rsidRDefault="00DE7A7D" w:rsidP="00A2177E">
      <w:pPr>
        <w:ind w:left="31" w:firstLine="677"/>
        <w:jc w:val="both"/>
        <w:rPr>
          <w:rFonts w:ascii="Times New Roman" w:hAnsi="Times New Roman"/>
          <w:sz w:val="28"/>
          <w:szCs w:val="28"/>
          <w:lang w:val="da-DK"/>
        </w:rPr>
      </w:pPr>
    </w:p>
    <w:p w14:paraId="104EED57" w14:textId="7D0A7D62" w:rsidR="00A2177E" w:rsidRDefault="00A2177E" w:rsidP="00A2177E">
      <w:pPr>
        <w:jc w:val="center"/>
        <w:rPr>
          <w:rFonts w:ascii="Times New Roman" w:hAnsi="Times New Roman" w:cs="Times New Roman"/>
          <w:b/>
          <w:bCs/>
          <w:color w:val="7030A0"/>
          <w:sz w:val="28"/>
          <w:szCs w:val="28"/>
          <w:lang w:val="uz-Cyrl-UZ"/>
        </w:rPr>
      </w:pPr>
      <w:r w:rsidRPr="00A2177E">
        <w:rPr>
          <w:rFonts w:ascii="Times New Roman" w:hAnsi="Times New Roman" w:cs="Times New Roman"/>
          <w:b/>
          <w:bCs/>
          <w:color w:val="7030A0"/>
          <w:sz w:val="28"/>
          <w:szCs w:val="28"/>
          <w:lang w:val="uz-Cyrl-UZ"/>
        </w:rPr>
        <w:t xml:space="preserve">9.2 </w:t>
      </w:r>
      <w:r w:rsidRPr="00C86679">
        <w:rPr>
          <w:rFonts w:ascii="Times New Roman" w:hAnsi="Times New Roman" w:cs="Times New Roman"/>
          <w:b/>
          <w:bCs/>
          <w:color w:val="7030A0"/>
          <w:sz w:val="28"/>
          <w:szCs w:val="28"/>
          <w:lang w:val="uz-Latn-UZ"/>
        </w:rPr>
        <w:t>§</w:t>
      </w:r>
      <w:r>
        <w:rPr>
          <w:rFonts w:ascii="Times New Roman" w:hAnsi="Times New Roman" w:cs="Times New Roman"/>
          <w:b/>
          <w:bCs/>
          <w:color w:val="7030A0"/>
          <w:sz w:val="28"/>
          <w:szCs w:val="28"/>
          <w:lang w:val="uz-Latn-UZ"/>
        </w:rPr>
        <w:t xml:space="preserve"> </w:t>
      </w:r>
      <w:r w:rsidR="00151FBB">
        <w:rPr>
          <w:rFonts w:ascii="Times New Roman" w:hAnsi="Times New Roman" w:cs="Times New Roman"/>
          <w:b/>
          <w:bCs/>
          <w:color w:val="7030A0"/>
          <w:sz w:val="28"/>
          <w:szCs w:val="28"/>
          <w:lang w:val="uz-Cyrl-UZ"/>
        </w:rPr>
        <w:t>O‘</w:t>
      </w:r>
      <w:r w:rsidRPr="00A2177E">
        <w:rPr>
          <w:rFonts w:ascii="Times New Roman" w:hAnsi="Times New Roman" w:cs="Times New Roman"/>
          <w:b/>
          <w:bCs/>
          <w:color w:val="7030A0"/>
          <w:sz w:val="28"/>
          <w:szCs w:val="28"/>
          <w:lang w:val="uz-Cyrl-UZ"/>
        </w:rPr>
        <w:t>zbekiston Respublikasi  Birinchi  Prezidenti  Islom Karimovning  ajdodlar  merosi  va  milliy  qadriyatlarni  tiklash borasidagi  xizmati.  Tarixiy  shaharlar  (Buxoro,  Samarqand, Mar</w:t>
      </w:r>
      <w:r w:rsidR="00151FBB">
        <w:rPr>
          <w:rFonts w:ascii="Times New Roman" w:hAnsi="Times New Roman" w:cs="Times New Roman"/>
          <w:b/>
          <w:bCs/>
          <w:color w:val="7030A0"/>
          <w:sz w:val="28"/>
          <w:szCs w:val="28"/>
          <w:lang w:val="uz-Cyrl-UZ"/>
        </w:rPr>
        <w:t>g‘</w:t>
      </w:r>
      <w:r w:rsidRPr="00A2177E">
        <w:rPr>
          <w:rFonts w:ascii="Times New Roman" w:hAnsi="Times New Roman" w:cs="Times New Roman"/>
          <w:b/>
          <w:bCs/>
          <w:color w:val="7030A0"/>
          <w:sz w:val="28"/>
          <w:szCs w:val="28"/>
          <w:lang w:val="uz-Cyrl-UZ"/>
        </w:rPr>
        <w:t>ilon,  Qarshi,  Toshkent,  Xiva,  Shahrisabz)  yubileylarining xalqaro  miqyosda  keng  nishonlanishi.  Toshkent  shahrining  “Islom madaniyati  poytaxti”  deb  eʼlon  qilinishi  va  uning  ahamiyati.</w:t>
      </w:r>
    </w:p>
    <w:p w14:paraId="659B99E2" w14:textId="77777777" w:rsidR="00B258AD" w:rsidRDefault="00B258AD" w:rsidP="00A2177E">
      <w:pPr>
        <w:jc w:val="center"/>
        <w:rPr>
          <w:rFonts w:ascii="Times New Roman" w:hAnsi="Times New Roman" w:cs="Times New Roman"/>
          <w:b/>
          <w:bCs/>
          <w:color w:val="7030A0"/>
          <w:sz w:val="28"/>
          <w:szCs w:val="28"/>
          <w:lang w:val="uz-Cyrl-UZ"/>
        </w:rPr>
      </w:pPr>
    </w:p>
    <w:p w14:paraId="2DA21ADB" w14:textId="3E912300" w:rsidR="004A0A2F" w:rsidRPr="004A0A2F" w:rsidRDefault="004A0A2F" w:rsidP="004A0A2F">
      <w:pPr>
        <w:ind w:firstLine="708"/>
        <w:jc w:val="both"/>
        <w:rPr>
          <w:rFonts w:ascii="Times New Roman" w:hAnsi="Times New Roman" w:cs="Times New Roman"/>
          <w:sz w:val="28"/>
          <w:szCs w:val="28"/>
          <w:lang w:val="da-DK"/>
        </w:rPr>
      </w:pPr>
      <w:r w:rsidRPr="004A0A2F">
        <w:rPr>
          <w:rFonts w:ascii="Times New Roman" w:hAnsi="Times New Roman" w:cs="Times New Roman"/>
          <w:sz w:val="28"/>
          <w:szCs w:val="28"/>
          <w:lang w:val="da-DK"/>
        </w:rPr>
        <w:t xml:space="preserve">Jumladan, istiqlol yillarida 1991-yil, ya’ni, </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zbekiston yangi y</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 xml:space="preserve">lga chiqib olgan, </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 xml:space="preserve">zini mustaqil deb e’lon qilgan yil yana shu bilan ahamiyatliki, bu yilda Mir Alisher Navoiy tavalludining 550 yilligi barcha hur fikrli kishilar tomonidan keng nishonlandi, Zahiriddin Bobur (1993), Bahovuddin Naqshband (1993), Abduholiq </w:t>
      </w:r>
      <w:r w:rsidR="00151FBB">
        <w:rPr>
          <w:rFonts w:ascii="Times New Roman" w:hAnsi="Times New Roman" w:cs="Times New Roman"/>
          <w:sz w:val="28"/>
          <w:szCs w:val="28"/>
          <w:lang w:val="da-DK"/>
        </w:rPr>
        <w:t>G‘</w:t>
      </w:r>
      <w:r w:rsidRPr="004A0A2F">
        <w:rPr>
          <w:rFonts w:ascii="Times New Roman" w:hAnsi="Times New Roman" w:cs="Times New Roman"/>
          <w:sz w:val="28"/>
          <w:szCs w:val="28"/>
          <w:lang w:val="da-DK"/>
        </w:rPr>
        <w:t>ijduvoniy (1993), Fer(1995) kabi buyuk ajdodlarimizning tavallud kunlari, shuningdek, Mirzo Ulu</w:t>
      </w:r>
      <w:r w:rsidR="00151FBB">
        <w:rPr>
          <w:rFonts w:ascii="Times New Roman" w:hAnsi="Times New Roman" w:cs="Times New Roman"/>
          <w:sz w:val="28"/>
          <w:szCs w:val="28"/>
          <w:lang w:val="da-DK"/>
        </w:rPr>
        <w:t>g‘</w:t>
      </w:r>
      <w:r w:rsidRPr="004A0A2F">
        <w:rPr>
          <w:rFonts w:ascii="Times New Roman" w:hAnsi="Times New Roman" w:cs="Times New Roman"/>
          <w:sz w:val="28"/>
          <w:szCs w:val="28"/>
          <w:lang w:val="da-DK"/>
        </w:rPr>
        <w:t>bekning 600 yillik (1994), Najmiddin Kubroning 850 yillik (1995), Amir Temurning 660 yillik (1996), Imom Buxoriyning 1225 yillik (1998) va Ahmad Far</w:t>
      </w:r>
      <w:r w:rsidR="00151FBB">
        <w:rPr>
          <w:rFonts w:ascii="Times New Roman" w:hAnsi="Times New Roman" w:cs="Times New Roman"/>
          <w:sz w:val="28"/>
          <w:szCs w:val="28"/>
          <w:lang w:val="da-DK"/>
        </w:rPr>
        <w:t>g‘</w:t>
      </w:r>
      <w:r w:rsidRPr="004A0A2F">
        <w:rPr>
          <w:rFonts w:ascii="Times New Roman" w:hAnsi="Times New Roman" w:cs="Times New Roman"/>
          <w:sz w:val="28"/>
          <w:szCs w:val="28"/>
          <w:lang w:val="da-DK"/>
        </w:rPr>
        <w:t>oniyning 1200 yillik (1998) yubileylariga bo</w:t>
      </w:r>
      <w:r w:rsidR="00151FBB">
        <w:rPr>
          <w:rFonts w:ascii="Times New Roman" w:hAnsi="Times New Roman" w:cs="Times New Roman"/>
          <w:sz w:val="28"/>
          <w:szCs w:val="28"/>
          <w:lang w:val="da-DK"/>
        </w:rPr>
        <w:t>g‘</w:t>
      </w:r>
      <w:r w:rsidRPr="004A0A2F">
        <w:rPr>
          <w:rFonts w:ascii="Times New Roman" w:hAnsi="Times New Roman" w:cs="Times New Roman"/>
          <w:sz w:val="28"/>
          <w:szCs w:val="28"/>
          <w:lang w:val="da-DK"/>
        </w:rPr>
        <w:t xml:space="preserve">liq tadbirlar nafaqat </w:t>
      </w:r>
      <w:r w:rsidR="002C07BE">
        <w:rPr>
          <w:rFonts w:ascii="Times New Roman" w:hAnsi="Times New Roman" w:cs="Times New Roman"/>
          <w:sz w:val="28"/>
          <w:szCs w:val="28"/>
          <w:lang w:val="da-DK"/>
        </w:rPr>
        <w:t>o‘</w:t>
      </w:r>
      <w:r w:rsidRPr="004A0A2F">
        <w:rPr>
          <w:rFonts w:ascii="Times New Roman" w:hAnsi="Times New Roman" w:cs="Times New Roman"/>
          <w:sz w:val="28"/>
          <w:szCs w:val="28"/>
          <w:lang w:val="da-DK"/>
        </w:rPr>
        <w:t>lkamizda, balki Yunesko orqali xalqaro doiralarda nishonlanishi vatandoshlarimizda milliy faxr tuy</w:t>
      </w:r>
      <w:r w:rsidR="00151FBB">
        <w:rPr>
          <w:rFonts w:ascii="Times New Roman" w:hAnsi="Times New Roman" w:cs="Times New Roman"/>
          <w:sz w:val="28"/>
          <w:szCs w:val="28"/>
          <w:lang w:val="da-DK"/>
        </w:rPr>
        <w:t>g‘</w:t>
      </w:r>
      <w:r w:rsidRPr="004A0A2F">
        <w:rPr>
          <w:rFonts w:ascii="Times New Roman" w:hAnsi="Times New Roman" w:cs="Times New Roman"/>
          <w:sz w:val="28"/>
          <w:szCs w:val="28"/>
          <w:lang w:val="da-DK"/>
        </w:rPr>
        <w:t>ularini yuksaltirdi. Ch</w:t>
      </w:r>
      <w:r w:rsidR="002C07BE">
        <w:rPr>
          <w:rFonts w:ascii="Times New Roman" w:hAnsi="Times New Roman" w:cs="Times New Roman"/>
          <w:sz w:val="28"/>
          <w:szCs w:val="28"/>
          <w:lang w:val="da-DK"/>
        </w:rPr>
        <w:t>o‘</w:t>
      </w:r>
      <w:r w:rsidRPr="004A0A2F">
        <w:rPr>
          <w:rFonts w:ascii="Times New Roman" w:hAnsi="Times New Roman" w:cs="Times New Roman"/>
          <w:sz w:val="28"/>
          <w:szCs w:val="28"/>
          <w:lang w:val="da-DK"/>
        </w:rPr>
        <w:t>lpon, Fitrat, Behbudiy, Fayzulla X</w:t>
      </w:r>
      <w:r w:rsidR="002C07BE">
        <w:rPr>
          <w:rFonts w:ascii="Times New Roman" w:hAnsi="Times New Roman" w:cs="Times New Roman"/>
          <w:sz w:val="28"/>
          <w:szCs w:val="28"/>
          <w:lang w:val="da-DK"/>
        </w:rPr>
        <w:t>o‘</w:t>
      </w:r>
      <w:r w:rsidRPr="004A0A2F">
        <w:rPr>
          <w:rFonts w:ascii="Times New Roman" w:hAnsi="Times New Roman" w:cs="Times New Roman"/>
          <w:sz w:val="28"/>
          <w:szCs w:val="28"/>
          <w:lang w:val="da-DK"/>
        </w:rPr>
        <w:t xml:space="preserve">jaev, Jaloliddin Manguberdi va boshqa arboblarning yubileylarini </w:t>
      </w:r>
      <w:r w:rsidR="002C07BE">
        <w:rPr>
          <w:rFonts w:ascii="Times New Roman" w:hAnsi="Times New Roman" w:cs="Times New Roman"/>
          <w:sz w:val="28"/>
          <w:szCs w:val="28"/>
          <w:lang w:val="da-DK"/>
        </w:rPr>
        <w:t>o‘</w:t>
      </w:r>
      <w:r w:rsidRPr="004A0A2F">
        <w:rPr>
          <w:rFonts w:ascii="Times New Roman" w:hAnsi="Times New Roman" w:cs="Times New Roman"/>
          <w:sz w:val="28"/>
          <w:szCs w:val="28"/>
          <w:lang w:val="da-DK"/>
        </w:rPr>
        <w:t>tkazish yuzasidan k</w:t>
      </w:r>
      <w:r w:rsidR="002C07BE">
        <w:rPr>
          <w:rFonts w:ascii="Times New Roman" w:hAnsi="Times New Roman" w:cs="Times New Roman"/>
          <w:sz w:val="28"/>
          <w:szCs w:val="28"/>
          <w:lang w:val="da-DK"/>
        </w:rPr>
        <w:t>o‘</w:t>
      </w:r>
      <w:r w:rsidRPr="004A0A2F">
        <w:rPr>
          <w:rFonts w:ascii="Times New Roman" w:hAnsi="Times New Roman" w:cs="Times New Roman"/>
          <w:sz w:val="28"/>
          <w:szCs w:val="28"/>
          <w:lang w:val="da-DK"/>
        </w:rPr>
        <w:t>rilgan chora tadbirlar ham ma’naviy hayotdagi muhim qadamlar b</w:t>
      </w:r>
      <w:r w:rsidR="002C07BE">
        <w:rPr>
          <w:rFonts w:ascii="Times New Roman" w:hAnsi="Times New Roman" w:cs="Times New Roman"/>
          <w:sz w:val="28"/>
          <w:szCs w:val="28"/>
          <w:lang w:val="da-DK"/>
        </w:rPr>
        <w:t>o‘</w:t>
      </w:r>
      <w:r w:rsidRPr="004A0A2F">
        <w:rPr>
          <w:rFonts w:ascii="Times New Roman" w:hAnsi="Times New Roman" w:cs="Times New Roman"/>
          <w:sz w:val="28"/>
          <w:szCs w:val="28"/>
          <w:lang w:val="da-DK"/>
        </w:rPr>
        <w:t>ldi.</w:t>
      </w:r>
    </w:p>
    <w:p w14:paraId="3EECFC48" w14:textId="3BA290BA" w:rsidR="004A0A2F" w:rsidRDefault="004A0A2F" w:rsidP="004A0A2F">
      <w:pPr>
        <w:ind w:firstLine="708"/>
        <w:jc w:val="both"/>
        <w:rPr>
          <w:rFonts w:ascii="Times New Roman" w:hAnsi="Times New Roman" w:cs="Times New Roman"/>
          <w:sz w:val="28"/>
          <w:szCs w:val="28"/>
          <w:lang w:val="da-DK"/>
        </w:rPr>
      </w:pPr>
      <w:r w:rsidRPr="004A0A2F">
        <w:rPr>
          <w:rFonts w:ascii="Times New Roman" w:hAnsi="Times New Roman" w:cs="Times New Roman"/>
          <w:sz w:val="28"/>
          <w:szCs w:val="28"/>
          <w:lang w:val="da-DK"/>
        </w:rPr>
        <w:lastRenderedPageBreak/>
        <w:t>Yosh avlodni ma’naviy barkamollik ruhida tarbiyalashda “Alpomish” dostoni yaratilganligining 1000 yilligini nishonlash (1999) ham xissasini q</w:t>
      </w:r>
      <w:r w:rsidR="002C07BE">
        <w:rPr>
          <w:rFonts w:ascii="Times New Roman" w:hAnsi="Times New Roman" w:cs="Times New Roman"/>
          <w:sz w:val="28"/>
          <w:szCs w:val="28"/>
          <w:lang w:val="da-DK"/>
        </w:rPr>
        <w:t>o‘</w:t>
      </w:r>
      <w:r w:rsidRPr="004A0A2F">
        <w:rPr>
          <w:rFonts w:ascii="Times New Roman" w:hAnsi="Times New Roman" w:cs="Times New Roman"/>
          <w:sz w:val="28"/>
          <w:szCs w:val="28"/>
          <w:lang w:val="da-DK"/>
        </w:rPr>
        <w:t>shdi. Mustaqillik butun hayotimizni ostin-ustun qilib, uzluksiz mud-roqlikdan uy</w:t>
      </w:r>
      <w:r w:rsidR="00151FBB">
        <w:rPr>
          <w:rFonts w:ascii="Times New Roman" w:hAnsi="Times New Roman" w:cs="Times New Roman"/>
          <w:sz w:val="28"/>
          <w:szCs w:val="28"/>
          <w:lang w:val="da-DK"/>
        </w:rPr>
        <w:t>g‘</w:t>
      </w:r>
      <w:r w:rsidRPr="004A0A2F">
        <w:rPr>
          <w:rFonts w:ascii="Times New Roman" w:hAnsi="Times New Roman" w:cs="Times New Roman"/>
          <w:sz w:val="28"/>
          <w:szCs w:val="28"/>
          <w:lang w:val="da-DK"/>
        </w:rPr>
        <w:t xml:space="preserve">otib, qarashlarimizni </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zgartirib yuborgani kabi ma’naviyatga munosabatlarimizni ham isloh qildi. Eskicha qarashlardan butunlay qutulmagan, yangilikning esa oldida dovdirab qol-gan bir paytimizda eng t</w:t>
      </w:r>
      <w:r w:rsidR="00151FBB">
        <w:rPr>
          <w:rFonts w:ascii="Times New Roman" w:hAnsi="Times New Roman" w:cs="Times New Roman"/>
          <w:sz w:val="28"/>
          <w:szCs w:val="28"/>
          <w:lang w:val="da-DK"/>
        </w:rPr>
        <w:t>o‘g‘</w:t>
      </w:r>
      <w:r w:rsidRPr="004A0A2F">
        <w:rPr>
          <w:rFonts w:ascii="Times New Roman" w:hAnsi="Times New Roman" w:cs="Times New Roman"/>
          <w:sz w:val="28"/>
          <w:szCs w:val="28"/>
          <w:lang w:val="da-DK"/>
        </w:rPr>
        <w:t>ri y</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lni tanlashda, ma’naviy va ma’rifiy turmushimiz muammolarini hal etishda yana bosh islohotchi -</w:t>
      </w:r>
      <w:r>
        <w:rPr>
          <w:rFonts w:ascii="Times New Roman" w:hAnsi="Times New Roman" w:cs="Times New Roman"/>
          <w:sz w:val="28"/>
          <w:szCs w:val="28"/>
          <w:lang w:val="da-DK"/>
        </w:rPr>
        <w:t xml:space="preserve"> </w:t>
      </w:r>
      <w:r w:rsidRPr="004A0A2F">
        <w:rPr>
          <w:rFonts w:ascii="Times New Roman" w:hAnsi="Times New Roman" w:cs="Times New Roman"/>
          <w:sz w:val="28"/>
          <w:szCs w:val="28"/>
          <w:lang w:val="da-DK"/>
        </w:rPr>
        <w:t>Davlat k</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makka keldi va mamlakat Prezidenti «Biz ma’rifat va ma’naviyatga tadbirkorlik va tijorat sohalari tomonidan qili-nayotgan homiylikni q</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llab-quvvatlaymiz, bunday homiylarga yengillik berish lozimligini ham bilamiz. Lekin homiylik mabla</w:t>
      </w:r>
      <w:r w:rsidR="00151FBB">
        <w:rPr>
          <w:rFonts w:ascii="Times New Roman" w:hAnsi="Times New Roman" w:cs="Times New Roman"/>
          <w:sz w:val="28"/>
          <w:szCs w:val="28"/>
          <w:lang w:val="da-DK"/>
        </w:rPr>
        <w:t>g‘</w:t>
      </w:r>
      <w:r w:rsidRPr="004A0A2F">
        <w:rPr>
          <w:rFonts w:ascii="Times New Roman" w:hAnsi="Times New Roman" w:cs="Times New Roman"/>
          <w:sz w:val="28"/>
          <w:szCs w:val="28"/>
          <w:lang w:val="da-DK"/>
        </w:rPr>
        <w:t>lari chinakam badiiy asarlarga, chinakam ijodiy tadbirlarga sarflanishi shart.</w:t>
      </w:r>
    </w:p>
    <w:p w14:paraId="43BAD9AE" w14:textId="7932D8A6" w:rsidR="004A0A2F" w:rsidRPr="004A0A2F" w:rsidRDefault="004A0A2F" w:rsidP="004A0A2F">
      <w:pPr>
        <w:ind w:firstLine="708"/>
        <w:jc w:val="both"/>
        <w:rPr>
          <w:rFonts w:ascii="Times New Roman" w:hAnsi="Times New Roman" w:cs="Times New Roman"/>
          <w:sz w:val="28"/>
          <w:szCs w:val="28"/>
          <w:lang w:val="da-DK"/>
        </w:rPr>
      </w:pPr>
      <w:r w:rsidRPr="004A0A2F">
        <w:rPr>
          <w:rFonts w:ascii="Times New Roman" w:hAnsi="Times New Roman" w:cs="Times New Roman"/>
          <w:sz w:val="28"/>
          <w:szCs w:val="28"/>
          <w:lang w:val="da-DK"/>
        </w:rPr>
        <w:t>2006-yil 27-oktyabr – Qarshi shahrining 2700 yilligiga ba</w:t>
      </w:r>
      <w:r w:rsidR="00151FBB">
        <w:rPr>
          <w:rFonts w:ascii="Times New Roman" w:hAnsi="Times New Roman" w:cs="Times New Roman"/>
          <w:sz w:val="28"/>
          <w:szCs w:val="28"/>
          <w:lang w:val="da-DK"/>
        </w:rPr>
        <w:t>g‘</w:t>
      </w:r>
      <w:r w:rsidRPr="004A0A2F">
        <w:rPr>
          <w:rFonts w:ascii="Times New Roman" w:hAnsi="Times New Roman" w:cs="Times New Roman"/>
          <w:sz w:val="28"/>
          <w:szCs w:val="28"/>
          <w:lang w:val="da-DK"/>
        </w:rPr>
        <w:t>ishlangan tantanali marosim b</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ldi. 2006-yil 2-noyabr – Xorazm Ma’mun akademiyasining 1000 yilligi Xivada tantanali nishonlandi. 2007 yil 24 – 26 may – Samarqandning 2750 yilligiga ba</w:t>
      </w:r>
      <w:r w:rsidR="00151FBB">
        <w:rPr>
          <w:rFonts w:ascii="Times New Roman" w:hAnsi="Times New Roman" w:cs="Times New Roman"/>
          <w:sz w:val="28"/>
          <w:szCs w:val="28"/>
          <w:lang w:val="da-DK"/>
        </w:rPr>
        <w:t>g‘</w:t>
      </w:r>
      <w:r w:rsidRPr="004A0A2F">
        <w:rPr>
          <w:rFonts w:ascii="Times New Roman" w:hAnsi="Times New Roman" w:cs="Times New Roman"/>
          <w:sz w:val="28"/>
          <w:szCs w:val="28"/>
          <w:lang w:val="da-DK"/>
        </w:rPr>
        <w:t xml:space="preserve">ishlangan «Samarqand shahrining umumbashariy madaniy taraqqiyot tarixida tutgan </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 xml:space="preserve">rni» mavzuida xalqaro ilmiy simpozium </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 xml:space="preserve">tkazildi. Bu marosim Samarqandda 1997 yildan buyon an’anaviy tarzda </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tkazib kelinayotgan «Sharq taronalari» VI xalqaro musiqa festivaliga ulanib ketdi. 2007 yil 7 sentyabr – Mar</w:t>
      </w:r>
      <w:r w:rsidR="00151FBB">
        <w:rPr>
          <w:rFonts w:ascii="Times New Roman" w:hAnsi="Times New Roman" w:cs="Times New Roman"/>
          <w:sz w:val="28"/>
          <w:szCs w:val="28"/>
          <w:lang w:val="da-DK"/>
        </w:rPr>
        <w:t>g‘</w:t>
      </w:r>
      <w:r w:rsidRPr="004A0A2F">
        <w:rPr>
          <w:rFonts w:ascii="Times New Roman" w:hAnsi="Times New Roman" w:cs="Times New Roman"/>
          <w:sz w:val="28"/>
          <w:szCs w:val="28"/>
          <w:lang w:val="da-DK"/>
        </w:rPr>
        <w:t>ilon shahrining 2000 yillik yubileyiga ba</w:t>
      </w:r>
      <w:r w:rsidR="00151FBB">
        <w:rPr>
          <w:rFonts w:ascii="Times New Roman" w:hAnsi="Times New Roman" w:cs="Times New Roman"/>
          <w:sz w:val="28"/>
          <w:szCs w:val="28"/>
          <w:lang w:val="da-DK"/>
        </w:rPr>
        <w:t>g‘</w:t>
      </w:r>
      <w:r w:rsidRPr="004A0A2F">
        <w:rPr>
          <w:rFonts w:ascii="Times New Roman" w:hAnsi="Times New Roman" w:cs="Times New Roman"/>
          <w:sz w:val="28"/>
          <w:szCs w:val="28"/>
          <w:lang w:val="da-DK"/>
        </w:rPr>
        <w:t xml:space="preserve">ishlangan tantanali marosim </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tkazildi. 2009 yil 26 – 27 may – Toshkent shahrining 2200 yillik yubileyiga ba</w:t>
      </w:r>
      <w:r w:rsidR="00151FBB">
        <w:rPr>
          <w:rFonts w:ascii="Times New Roman" w:hAnsi="Times New Roman" w:cs="Times New Roman"/>
          <w:sz w:val="28"/>
          <w:szCs w:val="28"/>
          <w:lang w:val="da-DK"/>
        </w:rPr>
        <w:t>g‘</w:t>
      </w:r>
      <w:r w:rsidRPr="004A0A2F">
        <w:rPr>
          <w:rFonts w:ascii="Times New Roman" w:hAnsi="Times New Roman" w:cs="Times New Roman"/>
          <w:sz w:val="28"/>
          <w:szCs w:val="28"/>
          <w:lang w:val="da-DK"/>
        </w:rPr>
        <w:t>ishlangan «</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 xml:space="preserve">zbekiston poytaxti Toshkent – 2200 yoshda» mavzuida xalqaro ilmiy konferensiya </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tkazildi.</w:t>
      </w:r>
    </w:p>
    <w:p w14:paraId="723DBC5A" w14:textId="11C70B4B" w:rsidR="004A0A2F" w:rsidRPr="004A0A2F" w:rsidRDefault="004A0A2F" w:rsidP="004A0A2F">
      <w:pPr>
        <w:ind w:firstLine="708"/>
        <w:jc w:val="both"/>
        <w:rPr>
          <w:rFonts w:ascii="Times New Roman" w:hAnsi="Times New Roman" w:cs="Times New Roman"/>
          <w:sz w:val="28"/>
          <w:szCs w:val="28"/>
          <w:lang w:val="da-DK"/>
        </w:rPr>
      </w:pPr>
      <w:r w:rsidRPr="00DE7A7D">
        <w:rPr>
          <w:rFonts w:ascii="Times New Roman" w:hAnsi="Times New Roman" w:cs="Times New Roman"/>
          <w:b/>
          <w:bCs/>
          <w:color w:val="365F91" w:themeColor="accent1" w:themeShade="BF"/>
          <w:sz w:val="28"/>
          <w:szCs w:val="28"/>
          <w:lang w:val="da-DK"/>
        </w:rPr>
        <w:t>«</w:t>
      </w:r>
      <w:r w:rsidR="00DE7A7D" w:rsidRPr="00DE7A7D">
        <w:rPr>
          <w:rFonts w:ascii="Times New Roman" w:hAnsi="Times New Roman" w:cs="Times New Roman"/>
          <w:b/>
          <w:bCs/>
          <w:color w:val="365F91" w:themeColor="accent1" w:themeShade="BF"/>
          <w:sz w:val="28"/>
          <w:szCs w:val="28"/>
          <w:lang w:val="da-DK"/>
        </w:rPr>
        <w:t xml:space="preserve">Toshkent – Islom madaniyati </w:t>
      </w:r>
      <w:r w:rsidR="00FC6BEA">
        <w:rPr>
          <w:rFonts w:ascii="Times New Roman" w:hAnsi="Times New Roman" w:cs="Times New Roman"/>
          <w:b/>
          <w:bCs/>
          <w:color w:val="365F91" w:themeColor="accent1" w:themeShade="BF"/>
          <w:sz w:val="28"/>
          <w:szCs w:val="28"/>
          <w:lang w:val="da-DK"/>
        </w:rPr>
        <w:t>poytaxti</w:t>
      </w:r>
      <w:r w:rsidRPr="00DE7A7D">
        <w:rPr>
          <w:rFonts w:ascii="Times New Roman" w:hAnsi="Times New Roman" w:cs="Times New Roman"/>
          <w:b/>
          <w:bCs/>
          <w:color w:val="365F91" w:themeColor="accent1" w:themeShade="BF"/>
          <w:sz w:val="28"/>
          <w:szCs w:val="28"/>
          <w:lang w:val="da-DK"/>
        </w:rPr>
        <w:t>»</w:t>
      </w:r>
      <w:r w:rsidRPr="004A0A2F">
        <w:rPr>
          <w:rFonts w:ascii="Times New Roman" w:hAnsi="Times New Roman" w:cs="Times New Roman"/>
          <w:sz w:val="28"/>
          <w:szCs w:val="28"/>
          <w:lang w:val="da-DK"/>
        </w:rPr>
        <w:t xml:space="preserve"> – mamlakatimizda islom madaniyati hamda ma’naviy qadriyatlarni tiklash va saqlab qolish b</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yicha amalga oshirilayotgan ezgu ishlarning xalqaro k</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lamdagi e’tiroflaridan biri.  2007- yil yanvarda Islom konferensiyasi tashkiloti tarkibidagi muassasalardan biri – Ta’lim, fan va madaniyat masalalari b</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yicha xalqaro islom tashkiloti (ISESCO) Toshkentni islom madaniyatining poytaxti, deb e’lon qildi. Toshkent bilan bir qatorda Fes (Marokash), Tripoli (Liviya), Dakar (Senegal) shaharlari ham «Islom madaniyatining poytaxti», deb e’lon qilindi. Prezident Islom Karimov bu e’tirofni «</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zbek xalqining islom madaniyati rivojiga q</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shgan beqiyos hissasiga berilgan munosib baho», deb ta’rifladi.</w:t>
      </w:r>
    </w:p>
    <w:p w14:paraId="456FC839" w14:textId="52408262" w:rsidR="004A0A2F" w:rsidRDefault="004A0A2F" w:rsidP="004A0A2F">
      <w:pPr>
        <w:ind w:firstLine="708"/>
        <w:jc w:val="both"/>
        <w:rPr>
          <w:rFonts w:ascii="Times New Roman" w:hAnsi="Times New Roman" w:cs="Times New Roman"/>
          <w:sz w:val="28"/>
          <w:szCs w:val="28"/>
          <w:lang w:val="da-DK"/>
        </w:rPr>
      </w:pPr>
      <w:r w:rsidRPr="004A0A2F">
        <w:rPr>
          <w:rFonts w:ascii="Times New Roman" w:hAnsi="Times New Roman" w:cs="Times New Roman"/>
          <w:sz w:val="28"/>
          <w:szCs w:val="28"/>
          <w:lang w:val="da-DK"/>
        </w:rPr>
        <w:t>Shu munosabat bilan shaharda bunyodkorlik ishlari yanada avj oldirildi. Jumladan, qisqa muddatlarda Hazrati Imom majmuasi tubdan qayta ta’mirlandi, yangi minora, masjid, xiyobonlar bunyod etilib, unda k</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 xml:space="preserve">plab shaharliklar </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z beminnat mehnatlari bilan hissa q</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shdilar. K</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kaldosh madrasasi (16-asr), Shayx Zayniddinbobo (</w:t>
      </w:r>
      <w:r w:rsidR="00FC6BEA">
        <w:rPr>
          <w:rFonts w:ascii="Times New Roman" w:hAnsi="Times New Roman" w:cs="Times New Roman"/>
          <w:sz w:val="28"/>
          <w:szCs w:val="28"/>
          <w:lang w:val="da-DK"/>
        </w:rPr>
        <w:t xml:space="preserve">XIII-XIX </w:t>
      </w:r>
      <w:r w:rsidRPr="004A0A2F">
        <w:rPr>
          <w:rFonts w:ascii="Times New Roman" w:hAnsi="Times New Roman" w:cs="Times New Roman"/>
          <w:sz w:val="28"/>
          <w:szCs w:val="28"/>
          <w:lang w:val="da-DK"/>
        </w:rPr>
        <w:t>asrlar), Zangiota (</w:t>
      </w:r>
      <w:r w:rsidR="00FC6BEA">
        <w:rPr>
          <w:rFonts w:ascii="Times New Roman" w:hAnsi="Times New Roman" w:cs="Times New Roman"/>
          <w:sz w:val="28"/>
          <w:szCs w:val="28"/>
          <w:lang w:val="da-DK"/>
        </w:rPr>
        <w:t xml:space="preserve">XIV-XX </w:t>
      </w:r>
      <w:r w:rsidRPr="004A0A2F">
        <w:rPr>
          <w:rFonts w:ascii="Times New Roman" w:hAnsi="Times New Roman" w:cs="Times New Roman"/>
          <w:sz w:val="28"/>
          <w:szCs w:val="28"/>
          <w:lang w:val="da-DK"/>
        </w:rPr>
        <w:t>asr</w:t>
      </w:r>
      <w:r w:rsidR="00FC6BEA">
        <w:rPr>
          <w:rFonts w:ascii="Times New Roman" w:hAnsi="Times New Roman" w:cs="Times New Roman"/>
          <w:sz w:val="28"/>
          <w:szCs w:val="28"/>
          <w:lang w:val="da-DK"/>
        </w:rPr>
        <w:t>lar</w:t>
      </w:r>
      <w:r w:rsidRPr="004A0A2F">
        <w:rPr>
          <w:rFonts w:ascii="Times New Roman" w:hAnsi="Times New Roman" w:cs="Times New Roman"/>
          <w:sz w:val="28"/>
          <w:szCs w:val="28"/>
          <w:lang w:val="da-DK"/>
        </w:rPr>
        <w:t>), X</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ja Alambardor (</w:t>
      </w:r>
      <w:r w:rsidR="00FC6BEA">
        <w:rPr>
          <w:rFonts w:ascii="Times New Roman" w:hAnsi="Times New Roman" w:cs="Times New Roman"/>
          <w:sz w:val="28"/>
          <w:szCs w:val="28"/>
          <w:lang w:val="da-DK"/>
        </w:rPr>
        <w:t xml:space="preserve">XIX </w:t>
      </w:r>
      <w:r w:rsidRPr="004A0A2F">
        <w:rPr>
          <w:rFonts w:ascii="Times New Roman" w:hAnsi="Times New Roman" w:cs="Times New Roman"/>
          <w:sz w:val="28"/>
          <w:szCs w:val="28"/>
          <w:lang w:val="da-DK"/>
        </w:rPr>
        <w:t>asr), Shayx Xovandi Tohur (</w:t>
      </w:r>
      <w:r w:rsidR="00FC6BEA">
        <w:rPr>
          <w:rFonts w:ascii="Times New Roman" w:hAnsi="Times New Roman" w:cs="Times New Roman"/>
          <w:sz w:val="28"/>
          <w:szCs w:val="28"/>
          <w:lang w:val="da-DK"/>
        </w:rPr>
        <w:t xml:space="preserve">XV </w:t>
      </w:r>
      <w:r w:rsidRPr="004A0A2F">
        <w:rPr>
          <w:rFonts w:ascii="Times New Roman" w:hAnsi="Times New Roman" w:cs="Times New Roman"/>
          <w:sz w:val="28"/>
          <w:szCs w:val="28"/>
          <w:lang w:val="da-DK"/>
        </w:rPr>
        <w:t>asr), Yunusxon (</w:t>
      </w:r>
      <w:r w:rsidR="00FC6BEA">
        <w:rPr>
          <w:rFonts w:ascii="Times New Roman" w:hAnsi="Times New Roman" w:cs="Times New Roman"/>
          <w:sz w:val="28"/>
          <w:szCs w:val="28"/>
          <w:lang w:val="da-DK"/>
        </w:rPr>
        <w:t xml:space="preserve">XV </w:t>
      </w:r>
      <w:r w:rsidRPr="004A0A2F">
        <w:rPr>
          <w:rFonts w:ascii="Times New Roman" w:hAnsi="Times New Roman" w:cs="Times New Roman"/>
          <w:sz w:val="28"/>
          <w:szCs w:val="28"/>
          <w:lang w:val="da-DK"/>
        </w:rPr>
        <w:t>asr) maqbaralari, Abulqosim madrasasi (</w:t>
      </w:r>
      <w:r w:rsidR="00FC6BEA">
        <w:rPr>
          <w:rFonts w:ascii="Times New Roman" w:hAnsi="Times New Roman" w:cs="Times New Roman"/>
          <w:sz w:val="28"/>
          <w:szCs w:val="28"/>
          <w:lang w:val="da-DK"/>
        </w:rPr>
        <w:t xml:space="preserve">XIX </w:t>
      </w:r>
      <w:r w:rsidRPr="004A0A2F">
        <w:rPr>
          <w:rFonts w:ascii="Times New Roman" w:hAnsi="Times New Roman" w:cs="Times New Roman"/>
          <w:sz w:val="28"/>
          <w:szCs w:val="28"/>
          <w:lang w:val="da-DK"/>
        </w:rPr>
        <w:t>asr) va boshqalar ta’mirlandi. 2007 yil 14–15 avgustda Toshkent, Samarqand shaharlarida «</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zbekistonnning islom sivilizatsiyasi rivojiga q</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 xml:space="preserve">shgan hissasi» mavzuida xalqaro ilmiy-amaliy konferensiyasi </w:t>
      </w:r>
      <w:r w:rsidR="00151FBB">
        <w:rPr>
          <w:rFonts w:ascii="Times New Roman" w:hAnsi="Times New Roman" w:cs="Times New Roman"/>
          <w:sz w:val="28"/>
          <w:szCs w:val="28"/>
          <w:lang w:val="da-DK"/>
        </w:rPr>
        <w:t>o‘</w:t>
      </w:r>
      <w:r w:rsidRPr="004A0A2F">
        <w:rPr>
          <w:rFonts w:ascii="Times New Roman" w:hAnsi="Times New Roman" w:cs="Times New Roman"/>
          <w:sz w:val="28"/>
          <w:szCs w:val="28"/>
          <w:lang w:val="da-DK"/>
        </w:rPr>
        <w:t>tkazildi.</w:t>
      </w:r>
      <w:r w:rsidR="005F45C9" w:rsidRPr="005F45C9">
        <w:rPr>
          <w:rFonts w:ascii="Times New Roman" w:hAnsi="Times New Roman" w:cs="Times New Roman"/>
          <w:b/>
          <w:bCs/>
          <w:noProof/>
          <w:sz w:val="28"/>
          <w:szCs w:val="28"/>
          <w:lang w:val="uz-Latn-UZ"/>
        </w:rPr>
        <w:t xml:space="preserve"> </w:t>
      </w:r>
    </w:p>
    <w:p w14:paraId="7BAC04BE" w14:textId="2818EB34" w:rsidR="00315809" w:rsidRPr="001D0BA1" w:rsidRDefault="00315809" w:rsidP="00315809">
      <w:pPr>
        <w:ind w:firstLine="708"/>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Amir Temur, Mirzo Ulu</w:t>
      </w:r>
      <w:r w:rsidR="00151FBB">
        <w:rPr>
          <w:rFonts w:ascii="Times New Roman" w:hAnsi="Times New Roman" w:cs="Times New Roman"/>
          <w:sz w:val="28"/>
          <w:szCs w:val="28"/>
          <w:lang w:val="en-US" w:eastAsia="x-none"/>
        </w:rPr>
        <w:t>g‘</w:t>
      </w:r>
      <w:r w:rsidRPr="001D0BA1">
        <w:rPr>
          <w:rFonts w:ascii="Times New Roman" w:hAnsi="Times New Roman" w:cs="Times New Roman"/>
          <w:sz w:val="28"/>
          <w:szCs w:val="28"/>
          <w:lang w:val="en-US" w:eastAsia="x-none"/>
        </w:rPr>
        <w:t>bek, Bobur Mirzolarning nomi qayta tiklandi. Amir Temur tavalludining 660 yilligi, Mirzo Ulu</w:t>
      </w:r>
      <w:r w:rsidR="00151FBB">
        <w:rPr>
          <w:rFonts w:ascii="Times New Roman" w:hAnsi="Times New Roman" w:cs="Times New Roman"/>
          <w:sz w:val="28"/>
          <w:szCs w:val="28"/>
          <w:lang w:val="en-US" w:eastAsia="x-none"/>
        </w:rPr>
        <w:t>g‘</w:t>
      </w:r>
      <w:r w:rsidRPr="001D0BA1">
        <w:rPr>
          <w:rFonts w:ascii="Times New Roman" w:hAnsi="Times New Roman" w:cs="Times New Roman"/>
          <w:sz w:val="28"/>
          <w:szCs w:val="28"/>
          <w:lang w:val="en-US" w:eastAsia="x-none"/>
        </w:rPr>
        <w:t>bekning esa 600 yilligi keng nishonlandi va shu munosabat bilan yurtimizda beqiyos ma</w:t>
      </w:r>
      <w:r>
        <w:rPr>
          <w:rFonts w:ascii="Times New Roman" w:hAnsi="Times New Roman" w:cs="Times New Roman"/>
          <w:sz w:val="28"/>
          <w:szCs w:val="28"/>
          <w:lang w:val="en-US"/>
        </w:rPr>
        <w:t>’</w:t>
      </w:r>
      <w:r w:rsidRPr="001D0BA1">
        <w:rPr>
          <w:rFonts w:ascii="Times New Roman" w:hAnsi="Times New Roman" w:cs="Times New Roman"/>
          <w:sz w:val="28"/>
          <w:szCs w:val="28"/>
          <w:lang w:val="en-US" w:eastAsia="x-none"/>
        </w:rPr>
        <w:t>naviy-ma</w:t>
      </w:r>
      <w:r>
        <w:rPr>
          <w:rFonts w:ascii="Times New Roman" w:hAnsi="Times New Roman" w:cs="Times New Roman"/>
          <w:sz w:val="28"/>
          <w:szCs w:val="28"/>
          <w:lang w:val="en-US"/>
        </w:rPr>
        <w:t>’</w:t>
      </w:r>
      <w:r w:rsidRPr="001D0BA1">
        <w:rPr>
          <w:rFonts w:ascii="Times New Roman" w:hAnsi="Times New Roman" w:cs="Times New Roman"/>
          <w:sz w:val="28"/>
          <w:szCs w:val="28"/>
          <w:lang w:val="en-US" w:eastAsia="x-none"/>
        </w:rPr>
        <w:t>rifiy ishlar amalga oshirildi.</w:t>
      </w:r>
    </w:p>
    <w:p w14:paraId="113EE656" w14:textId="02DDA942" w:rsidR="00315809" w:rsidRPr="001D0BA1" w:rsidRDefault="00315809" w:rsidP="00315809">
      <w:pPr>
        <w:ind w:firstLine="708"/>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lastRenderedPageBreak/>
        <w:t>Milliy-ma</w:t>
      </w:r>
      <w:r>
        <w:rPr>
          <w:rFonts w:ascii="Times New Roman" w:hAnsi="Times New Roman" w:cs="Times New Roman"/>
          <w:sz w:val="28"/>
          <w:szCs w:val="28"/>
          <w:lang w:val="en-US"/>
        </w:rPr>
        <w:t>’</w:t>
      </w:r>
      <w:r w:rsidRPr="001D0BA1">
        <w:rPr>
          <w:rFonts w:ascii="Times New Roman" w:hAnsi="Times New Roman" w:cs="Times New Roman"/>
          <w:sz w:val="28"/>
          <w:szCs w:val="28"/>
          <w:lang w:val="en-US" w:eastAsia="x-none"/>
        </w:rPr>
        <w:t>naviy tiklanishimiz borasidagi amalga oshirilgan muhim nazariy va amaliy ahamiyatgi ega b</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lgan ishlar qatoriga yana quyidagilarni q</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shish lozim b</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ladi:</w:t>
      </w:r>
    </w:p>
    <w:p w14:paraId="351727B7" w14:textId="77777777" w:rsidR="00315809" w:rsidRPr="001D0BA1" w:rsidRDefault="00315809" w:rsidP="00315809">
      <w:pPr>
        <w:ind w:firstLine="708"/>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a) milliy-ma</w:t>
      </w:r>
      <w:r>
        <w:rPr>
          <w:rFonts w:ascii="Times New Roman" w:hAnsi="Times New Roman" w:cs="Times New Roman"/>
          <w:sz w:val="28"/>
          <w:szCs w:val="28"/>
          <w:lang w:val="en-US"/>
        </w:rPr>
        <w:t>’</w:t>
      </w:r>
      <w:r w:rsidRPr="001D0BA1">
        <w:rPr>
          <w:rFonts w:ascii="Times New Roman" w:hAnsi="Times New Roman" w:cs="Times New Roman"/>
          <w:sz w:val="28"/>
          <w:szCs w:val="28"/>
          <w:lang w:val="en-US" w:eastAsia="x-none"/>
        </w:rPr>
        <w:t>naviy tiklanishimizning ilmiy nazariy konsepsiyasini ishlab chiqilganligi va istiqbolda ma</w:t>
      </w:r>
      <w:r>
        <w:rPr>
          <w:rFonts w:ascii="Times New Roman" w:hAnsi="Times New Roman" w:cs="Times New Roman"/>
          <w:sz w:val="28"/>
          <w:szCs w:val="28"/>
          <w:lang w:val="en-US"/>
        </w:rPr>
        <w:t>’</w:t>
      </w:r>
      <w:r w:rsidRPr="001D0BA1">
        <w:rPr>
          <w:rFonts w:ascii="Times New Roman" w:hAnsi="Times New Roman" w:cs="Times New Roman"/>
          <w:sz w:val="28"/>
          <w:szCs w:val="28"/>
          <w:lang w:val="en-US" w:eastAsia="x-none"/>
        </w:rPr>
        <w:t>naviy taraqqiyotimizning XXI asrdagi vazifalarini belgilab berilganligi;</w:t>
      </w:r>
    </w:p>
    <w:p w14:paraId="545B7357" w14:textId="7E517174" w:rsidR="00315809" w:rsidRDefault="00315809" w:rsidP="00315809">
      <w:pPr>
        <w:ind w:firstLine="708"/>
        <w:jc w:val="both"/>
        <w:rPr>
          <w:rFonts w:ascii="Times New Roman" w:hAnsi="Times New Roman" w:cs="Times New Roman"/>
          <w:sz w:val="28"/>
          <w:szCs w:val="28"/>
          <w:lang w:val="en-US" w:eastAsia="x-none"/>
        </w:rPr>
      </w:pPr>
      <w:r w:rsidRPr="001D0BA1">
        <w:rPr>
          <w:rFonts w:ascii="Times New Roman" w:hAnsi="Times New Roman" w:cs="Times New Roman"/>
          <w:sz w:val="28"/>
          <w:szCs w:val="28"/>
          <w:lang w:val="en-US" w:eastAsia="x-none"/>
        </w:rPr>
        <w:t>b)milliy-ma</w:t>
      </w:r>
      <w:r>
        <w:rPr>
          <w:rFonts w:ascii="Times New Roman" w:hAnsi="Times New Roman" w:cs="Times New Roman"/>
          <w:sz w:val="28"/>
          <w:szCs w:val="28"/>
          <w:lang w:val="en-US"/>
        </w:rPr>
        <w:t>’</w:t>
      </w:r>
      <w:r w:rsidRPr="001D0BA1">
        <w:rPr>
          <w:rFonts w:ascii="Times New Roman" w:hAnsi="Times New Roman" w:cs="Times New Roman"/>
          <w:sz w:val="28"/>
          <w:szCs w:val="28"/>
          <w:lang w:val="en-US" w:eastAsia="x-none"/>
        </w:rPr>
        <w:t xml:space="preserve">naviy tiklanishning mamlakatimizning totalitarizmdan Demokratik jamiyatga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 xml:space="preserve">tish sharoitidagi </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zigi xos xususiyatlarini ilmiy asoslab berilganligi va uning faqat milliy, ijtimoiy-ma</w:t>
      </w:r>
      <w:r>
        <w:rPr>
          <w:rFonts w:ascii="Times New Roman" w:hAnsi="Times New Roman" w:cs="Times New Roman"/>
          <w:sz w:val="28"/>
          <w:szCs w:val="28"/>
          <w:lang w:val="en-US"/>
        </w:rPr>
        <w:t>’</w:t>
      </w:r>
      <w:r w:rsidRPr="001D0BA1">
        <w:rPr>
          <w:rFonts w:ascii="Times New Roman" w:hAnsi="Times New Roman" w:cs="Times New Roman"/>
          <w:sz w:val="28"/>
          <w:szCs w:val="28"/>
          <w:lang w:val="en-US" w:eastAsia="x-none"/>
        </w:rPr>
        <w:t>naviy tafakkurimizda emas, shuning bilan birga umumijtimoiy-falsafiy tafakkur taraqqiyotida yangi y</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nalish boshlab berganligini ham ta</w:t>
      </w:r>
      <w:r>
        <w:rPr>
          <w:rFonts w:ascii="Times New Roman" w:hAnsi="Times New Roman" w:cs="Times New Roman"/>
          <w:sz w:val="28"/>
          <w:szCs w:val="28"/>
          <w:lang w:val="en-US"/>
        </w:rPr>
        <w:t>’</w:t>
      </w:r>
      <w:r w:rsidRPr="001D0BA1">
        <w:rPr>
          <w:rFonts w:ascii="Times New Roman" w:hAnsi="Times New Roman" w:cs="Times New Roman"/>
          <w:sz w:val="28"/>
          <w:szCs w:val="28"/>
          <w:lang w:val="en-US" w:eastAsia="x-none"/>
        </w:rPr>
        <w:t>kidlash lozim b</w:t>
      </w:r>
      <w:r w:rsidR="00151FBB">
        <w:rPr>
          <w:rFonts w:ascii="Times New Roman" w:hAnsi="Times New Roman" w:cs="Times New Roman"/>
          <w:sz w:val="28"/>
          <w:szCs w:val="28"/>
          <w:lang w:val="en-US" w:eastAsia="x-none"/>
        </w:rPr>
        <w:t>o‘</w:t>
      </w:r>
      <w:r w:rsidRPr="001D0BA1">
        <w:rPr>
          <w:rFonts w:ascii="Times New Roman" w:hAnsi="Times New Roman" w:cs="Times New Roman"/>
          <w:sz w:val="28"/>
          <w:szCs w:val="28"/>
          <w:lang w:val="en-US" w:eastAsia="x-none"/>
        </w:rPr>
        <w:t>ladi.</w:t>
      </w:r>
    </w:p>
    <w:p w14:paraId="3E51D5AD" w14:textId="77777777" w:rsidR="00DE7A7D" w:rsidRPr="001D0BA1" w:rsidRDefault="00DE7A7D" w:rsidP="00315809">
      <w:pPr>
        <w:ind w:firstLine="708"/>
        <w:jc w:val="both"/>
        <w:rPr>
          <w:rFonts w:ascii="Times New Roman" w:hAnsi="Times New Roman" w:cs="Times New Roman"/>
          <w:sz w:val="28"/>
          <w:szCs w:val="28"/>
          <w:lang w:val="en-US" w:eastAsia="x-none"/>
        </w:rPr>
      </w:pPr>
    </w:p>
    <w:p w14:paraId="3EF3E990" w14:textId="2D264CCB" w:rsidR="00A2177E" w:rsidRDefault="00A2177E" w:rsidP="00A2177E">
      <w:pPr>
        <w:jc w:val="center"/>
        <w:rPr>
          <w:rFonts w:ascii="Times New Roman" w:hAnsi="Times New Roman" w:cs="Times New Roman"/>
          <w:b/>
          <w:bCs/>
          <w:color w:val="7030A0"/>
          <w:sz w:val="28"/>
          <w:szCs w:val="28"/>
          <w:lang w:val="uz-Cyrl-UZ"/>
        </w:rPr>
      </w:pPr>
      <w:r w:rsidRPr="00A2177E">
        <w:rPr>
          <w:rFonts w:ascii="Times New Roman" w:hAnsi="Times New Roman" w:cs="Times New Roman"/>
          <w:b/>
          <w:bCs/>
          <w:color w:val="7030A0"/>
          <w:sz w:val="28"/>
          <w:szCs w:val="28"/>
          <w:lang w:val="uz-Cyrl-UZ"/>
        </w:rPr>
        <w:t xml:space="preserve">9.3 </w:t>
      </w:r>
      <w:r w:rsidRPr="00C86679">
        <w:rPr>
          <w:rFonts w:ascii="Times New Roman" w:hAnsi="Times New Roman" w:cs="Times New Roman"/>
          <w:b/>
          <w:bCs/>
          <w:color w:val="7030A0"/>
          <w:sz w:val="28"/>
          <w:szCs w:val="28"/>
          <w:lang w:val="uz-Latn-UZ"/>
        </w:rPr>
        <w:t>§</w:t>
      </w:r>
      <w:r>
        <w:rPr>
          <w:rFonts w:ascii="Times New Roman" w:hAnsi="Times New Roman" w:cs="Times New Roman"/>
          <w:b/>
          <w:bCs/>
          <w:color w:val="7030A0"/>
          <w:sz w:val="28"/>
          <w:szCs w:val="28"/>
          <w:lang w:val="uz-Latn-UZ"/>
        </w:rPr>
        <w:t xml:space="preserve"> </w:t>
      </w:r>
      <w:r w:rsidRPr="00A2177E">
        <w:rPr>
          <w:rFonts w:ascii="Times New Roman" w:hAnsi="Times New Roman" w:cs="Times New Roman"/>
          <w:b/>
          <w:bCs/>
          <w:color w:val="7030A0"/>
          <w:sz w:val="28"/>
          <w:szCs w:val="28"/>
          <w:lang w:val="uz-Cyrl-UZ"/>
        </w:rPr>
        <w:t>Madaniyat va san’at sohasining rivojlanishi. Xalqaro k</w:t>
      </w:r>
      <w:r w:rsidR="00151FBB">
        <w:rPr>
          <w:rFonts w:ascii="Times New Roman" w:hAnsi="Times New Roman" w:cs="Times New Roman"/>
          <w:b/>
          <w:bCs/>
          <w:color w:val="7030A0"/>
          <w:sz w:val="28"/>
          <w:szCs w:val="28"/>
          <w:lang w:val="uz-Cyrl-UZ"/>
        </w:rPr>
        <w:t>o‘</w:t>
      </w:r>
      <w:r w:rsidRPr="00A2177E">
        <w:rPr>
          <w:rFonts w:ascii="Times New Roman" w:hAnsi="Times New Roman" w:cs="Times New Roman"/>
          <w:b/>
          <w:bCs/>
          <w:color w:val="7030A0"/>
          <w:sz w:val="28"/>
          <w:szCs w:val="28"/>
          <w:lang w:val="uz-Cyrl-UZ"/>
        </w:rPr>
        <w:t xml:space="preserve">rik-tanlovlarning </w:t>
      </w:r>
      <w:r w:rsidR="00151FBB">
        <w:rPr>
          <w:rFonts w:ascii="Times New Roman" w:hAnsi="Times New Roman" w:cs="Times New Roman"/>
          <w:b/>
          <w:bCs/>
          <w:color w:val="7030A0"/>
          <w:sz w:val="28"/>
          <w:szCs w:val="28"/>
          <w:lang w:val="uz-Cyrl-UZ"/>
        </w:rPr>
        <w:t>o‘</w:t>
      </w:r>
      <w:r w:rsidRPr="00A2177E">
        <w:rPr>
          <w:rFonts w:ascii="Times New Roman" w:hAnsi="Times New Roman" w:cs="Times New Roman"/>
          <w:b/>
          <w:bCs/>
          <w:color w:val="7030A0"/>
          <w:sz w:val="28"/>
          <w:szCs w:val="28"/>
          <w:lang w:val="uz-Cyrl-UZ"/>
        </w:rPr>
        <w:t xml:space="preserve">tkazilishi. Beshta tashabbus va uning yuksak ma’naviy madaniyatni ta’minlashdagi </w:t>
      </w:r>
      <w:r w:rsidR="00151FBB">
        <w:rPr>
          <w:rFonts w:ascii="Times New Roman" w:hAnsi="Times New Roman" w:cs="Times New Roman"/>
          <w:b/>
          <w:bCs/>
          <w:color w:val="7030A0"/>
          <w:sz w:val="28"/>
          <w:szCs w:val="28"/>
          <w:lang w:val="uz-Cyrl-UZ"/>
        </w:rPr>
        <w:t>o‘</w:t>
      </w:r>
      <w:r w:rsidRPr="00A2177E">
        <w:rPr>
          <w:rFonts w:ascii="Times New Roman" w:hAnsi="Times New Roman" w:cs="Times New Roman"/>
          <w:b/>
          <w:bCs/>
          <w:color w:val="7030A0"/>
          <w:sz w:val="28"/>
          <w:szCs w:val="28"/>
          <w:lang w:val="uz-Cyrl-UZ"/>
        </w:rPr>
        <w:t>rni.</w:t>
      </w:r>
    </w:p>
    <w:p w14:paraId="7F2AA533" w14:textId="77777777" w:rsidR="00DE7A7D" w:rsidRDefault="00DE7A7D" w:rsidP="00A2177E">
      <w:pPr>
        <w:jc w:val="center"/>
        <w:rPr>
          <w:rFonts w:ascii="Times New Roman" w:hAnsi="Times New Roman" w:cs="Times New Roman"/>
          <w:b/>
          <w:bCs/>
          <w:color w:val="7030A0"/>
          <w:sz w:val="28"/>
          <w:szCs w:val="28"/>
          <w:lang w:val="uz-Cyrl-UZ"/>
        </w:rPr>
      </w:pPr>
    </w:p>
    <w:p w14:paraId="673FF058" w14:textId="362E01B5" w:rsidR="004A0A2F" w:rsidRPr="004A0A2F" w:rsidRDefault="00151FBB" w:rsidP="004A0A2F">
      <w:pPr>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O‘</w:t>
      </w:r>
      <w:r w:rsidR="004A0A2F" w:rsidRPr="004A0A2F">
        <w:rPr>
          <w:rFonts w:ascii="Times New Roman" w:hAnsi="Times New Roman" w:cs="Times New Roman"/>
          <w:sz w:val="28"/>
          <w:szCs w:val="28"/>
          <w:lang w:val="uz-Cyrl-UZ"/>
        </w:rPr>
        <w:t xml:space="preserve">zbekiston jahonga yuz tutayotgan ekan, albatta ma’naviyat, ma’naviy meros, tarixiy-me’moriy obidalar, uning </w:t>
      </w:r>
      <w:r>
        <w:rPr>
          <w:rFonts w:ascii="Times New Roman" w:hAnsi="Times New Roman" w:cs="Times New Roman"/>
          <w:sz w:val="28"/>
          <w:szCs w:val="28"/>
          <w:lang w:val="uz-Cyrl-UZ"/>
        </w:rPr>
        <w:t>o‘</w:t>
      </w:r>
      <w:r w:rsidR="004A0A2F" w:rsidRPr="004A0A2F">
        <w:rPr>
          <w:rFonts w:ascii="Times New Roman" w:hAnsi="Times New Roman" w:cs="Times New Roman"/>
          <w:sz w:val="28"/>
          <w:szCs w:val="28"/>
          <w:lang w:val="uz-Cyrl-UZ"/>
        </w:rPr>
        <w:t>ziga xosligi va betakrorligi alohida ahamiyatga ega.</w:t>
      </w:r>
    </w:p>
    <w:p w14:paraId="1AF449EC" w14:textId="344A1A0F" w:rsidR="004A0A2F" w:rsidRPr="004A0A2F" w:rsidRDefault="004A0A2F" w:rsidP="004A0A2F">
      <w:pPr>
        <w:ind w:firstLine="708"/>
        <w:jc w:val="both"/>
        <w:rPr>
          <w:rFonts w:ascii="Times New Roman" w:hAnsi="Times New Roman" w:cs="Times New Roman"/>
          <w:sz w:val="28"/>
          <w:szCs w:val="28"/>
          <w:lang w:val="en-US"/>
        </w:rPr>
      </w:pPr>
      <w:r w:rsidRPr="004A0A2F">
        <w:rPr>
          <w:rFonts w:ascii="Times New Roman" w:hAnsi="Times New Roman" w:cs="Times New Roman"/>
          <w:sz w:val="28"/>
          <w:szCs w:val="28"/>
          <w:lang w:val="uz-Cyrl-UZ"/>
        </w:rPr>
        <w:t>Avvalo ma’naviyat s</w:t>
      </w:r>
      <w:r w:rsidR="00151FBB">
        <w:rPr>
          <w:rFonts w:ascii="Times New Roman" w:hAnsi="Times New Roman" w:cs="Times New Roman"/>
          <w:sz w:val="28"/>
          <w:szCs w:val="28"/>
          <w:lang w:val="uz-Cyrl-UZ"/>
        </w:rPr>
        <w:t>o‘</w:t>
      </w:r>
      <w:r w:rsidRPr="004A0A2F">
        <w:rPr>
          <w:rFonts w:ascii="Times New Roman" w:hAnsi="Times New Roman" w:cs="Times New Roman"/>
          <w:sz w:val="28"/>
          <w:szCs w:val="28"/>
          <w:lang w:val="uz-Cyrl-UZ"/>
        </w:rPr>
        <w:t>ziga t</w:t>
      </w:r>
      <w:r w:rsidR="00151FBB">
        <w:rPr>
          <w:rFonts w:ascii="Times New Roman" w:hAnsi="Times New Roman" w:cs="Times New Roman"/>
          <w:sz w:val="28"/>
          <w:szCs w:val="28"/>
          <w:lang w:val="uz-Cyrl-UZ"/>
        </w:rPr>
        <w:t>o‘</w:t>
      </w:r>
      <w:r w:rsidRPr="004A0A2F">
        <w:rPr>
          <w:rFonts w:ascii="Times New Roman" w:hAnsi="Times New Roman" w:cs="Times New Roman"/>
          <w:sz w:val="28"/>
          <w:szCs w:val="28"/>
          <w:lang w:val="uz-Cyrl-UZ"/>
        </w:rPr>
        <w:t>xtaladigan b</w:t>
      </w:r>
      <w:r w:rsidR="00151FBB">
        <w:rPr>
          <w:rFonts w:ascii="Times New Roman" w:hAnsi="Times New Roman" w:cs="Times New Roman"/>
          <w:sz w:val="28"/>
          <w:szCs w:val="28"/>
          <w:lang w:val="uz-Cyrl-UZ"/>
        </w:rPr>
        <w:t>o‘</w:t>
      </w:r>
      <w:r w:rsidRPr="004A0A2F">
        <w:rPr>
          <w:rFonts w:ascii="Times New Roman" w:hAnsi="Times New Roman" w:cs="Times New Roman"/>
          <w:sz w:val="28"/>
          <w:szCs w:val="28"/>
          <w:lang w:val="uz-Cyrl-UZ"/>
        </w:rPr>
        <w:t>lsak, “ma’naviyat” – arabcha “ma’no” fe’lidan olingan b</w:t>
      </w:r>
      <w:r w:rsidR="00151FBB">
        <w:rPr>
          <w:rFonts w:ascii="Times New Roman" w:hAnsi="Times New Roman" w:cs="Times New Roman"/>
          <w:sz w:val="28"/>
          <w:szCs w:val="28"/>
          <w:lang w:val="uz-Cyrl-UZ"/>
        </w:rPr>
        <w:t>o‘</w:t>
      </w:r>
      <w:r w:rsidRPr="004A0A2F">
        <w:rPr>
          <w:rFonts w:ascii="Times New Roman" w:hAnsi="Times New Roman" w:cs="Times New Roman"/>
          <w:sz w:val="28"/>
          <w:szCs w:val="28"/>
          <w:lang w:val="uz-Cyrl-UZ"/>
        </w:rPr>
        <w:t xml:space="preserve">lib, ruh, aql, ong, idrok, ruhiy holat, ichki kayfiyat, dadillik, jasorat, xususiyat, mohiyat, </w:t>
      </w:r>
      <w:r w:rsidR="00151FBB">
        <w:rPr>
          <w:rFonts w:ascii="Times New Roman" w:hAnsi="Times New Roman" w:cs="Times New Roman"/>
          <w:sz w:val="28"/>
          <w:szCs w:val="28"/>
          <w:lang w:val="uz-Cyrl-UZ"/>
        </w:rPr>
        <w:t>g‘</w:t>
      </w:r>
      <w:r w:rsidRPr="004A0A2F">
        <w:rPr>
          <w:rFonts w:ascii="Times New Roman" w:hAnsi="Times New Roman" w:cs="Times New Roman"/>
          <w:sz w:val="28"/>
          <w:szCs w:val="28"/>
          <w:lang w:val="uz-Cyrl-UZ"/>
        </w:rPr>
        <w:t>amx</w:t>
      </w:r>
      <w:r w:rsidR="00151FBB">
        <w:rPr>
          <w:rFonts w:ascii="Times New Roman" w:hAnsi="Times New Roman" w:cs="Times New Roman"/>
          <w:sz w:val="28"/>
          <w:szCs w:val="28"/>
          <w:lang w:val="uz-Cyrl-UZ"/>
        </w:rPr>
        <w:t>o‘</w:t>
      </w:r>
      <w:r w:rsidRPr="004A0A2F">
        <w:rPr>
          <w:rFonts w:ascii="Times New Roman" w:hAnsi="Times New Roman" w:cs="Times New Roman"/>
          <w:sz w:val="28"/>
          <w:szCs w:val="28"/>
          <w:lang w:val="uz-Cyrl-UZ"/>
        </w:rPr>
        <w:t xml:space="preserve">rlik kabi ma’nolarni anglatadi. Ma’naviyat inson qalbida kamol topishi uchun u qalbdan, vijdonan, aql va qunt bilan mehnat qilishi kerak. </w:t>
      </w:r>
      <w:r w:rsidRPr="004A0A2F">
        <w:rPr>
          <w:rFonts w:ascii="Times New Roman" w:hAnsi="Times New Roman" w:cs="Times New Roman"/>
          <w:sz w:val="28"/>
          <w:szCs w:val="28"/>
          <w:lang w:val="en-US"/>
        </w:rPr>
        <w:t>Insonda ma’naviyatni egallashga, rivojlantirishga y</w:t>
      </w:r>
      <w:r w:rsidR="00151FBB">
        <w:rPr>
          <w:rFonts w:ascii="Times New Roman" w:hAnsi="Times New Roman" w:cs="Times New Roman"/>
          <w:sz w:val="28"/>
          <w:szCs w:val="28"/>
          <w:lang w:val="en-US"/>
        </w:rPr>
        <w:t>o‘</w:t>
      </w:r>
      <w:r w:rsidRPr="004A0A2F">
        <w:rPr>
          <w:rFonts w:ascii="Times New Roman" w:hAnsi="Times New Roman" w:cs="Times New Roman"/>
          <w:sz w:val="28"/>
          <w:szCs w:val="28"/>
          <w:lang w:val="en-US"/>
        </w:rPr>
        <w:t>l ochadigan is’tedod va imkoniyatlar ham bor.</w:t>
      </w:r>
    </w:p>
    <w:p w14:paraId="28C49011" w14:textId="5723221F" w:rsidR="004A0A2F" w:rsidRDefault="004A0A2F" w:rsidP="004A0A2F">
      <w:pPr>
        <w:ind w:firstLine="708"/>
        <w:jc w:val="both"/>
        <w:rPr>
          <w:rFonts w:ascii="Times New Roman" w:hAnsi="Times New Roman" w:cs="Times New Roman"/>
          <w:sz w:val="28"/>
          <w:szCs w:val="28"/>
          <w:lang w:val="en-US"/>
        </w:rPr>
      </w:pPr>
      <w:r w:rsidRPr="004A0A2F">
        <w:rPr>
          <w:rFonts w:ascii="Times New Roman" w:hAnsi="Times New Roman" w:cs="Times New Roman"/>
          <w:sz w:val="28"/>
          <w:szCs w:val="28"/>
          <w:lang w:val="en-US"/>
        </w:rPr>
        <w:t>1994 yildayoq respublikamizda “Ma’naviyat va ma’rifat” jamoatchilik markazini tuzish t</w:t>
      </w:r>
      <w:r w:rsidR="00151FBB">
        <w:rPr>
          <w:rFonts w:ascii="Times New Roman" w:hAnsi="Times New Roman" w:cs="Times New Roman"/>
          <w:sz w:val="28"/>
          <w:szCs w:val="28"/>
          <w:lang w:val="en-US"/>
        </w:rPr>
        <w:t>o‘g‘</w:t>
      </w:r>
      <w:r w:rsidRPr="004A0A2F">
        <w:rPr>
          <w:rFonts w:ascii="Times New Roman" w:hAnsi="Times New Roman" w:cs="Times New Roman"/>
          <w:sz w:val="28"/>
          <w:szCs w:val="28"/>
          <w:lang w:val="en-US"/>
        </w:rPr>
        <w:t>risida farmon chiqarilganligi, mustaqillik yill</w:t>
      </w:r>
      <w:r>
        <w:rPr>
          <w:rFonts w:ascii="Times New Roman" w:hAnsi="Times New Roman" w:cs="Times New Roman"/>
          <w:sz w:val="28"/>
          <w:szCs w:val="28"/>
          <w:lang w:val="en-US"/>
        </w:rPr>
        <w:t>a</w:t>
      </w:r>
      <w:r w:rsidRPr="004A0A2F">
        <w:rPr>
          <w:rFonts w:ascii="Times New Roman" w:hAnsi="Times New Roman" w:cs="Times New Roman"/>
          <w:sz w:val="28"/>
          <w:szCs w:val="28"/>
          <w:lang w:val="en-US"/>
        </w:rPr>
        <w:t xml:space="preserve">rida ma’naviy merosimiz rahnamolarining nomlari tiklandi hamda ular tavallud topgan kunlar keng nishonlandi, asarlari chop etildi va etilmoqda. </w:t>
      </w:r>
    </w:p>
    <w:p w14:paraId="0A6706F0" w14:textId="38913E92" w:rsidR="00187836" w:rsidRDefault="00315809" w:rsidP="00EA7418">
      <w:pPr>
        <w:jc w:val="both"/>
        <w:rPr>
          <w:rFonts w:ascii="Times New Roman" w:hAnsi="Times New Roman" w:cs="Times New Roman"/>
          <w:sz w:val="28"/>
          <w:szCs w:val="28"/>
          <w:lang w:val="en-US"/>
        </w:rPr>
      </w:pPr>
      <w:r w:rsidRPr="00315809">
        <w:rPr>
          <w:rFonts w:ascii="Times New Roman" w:hAnsi="Times New Roman" w:cs="Times New Roman"/>
          <w:sz w:val="28"/>
          <w:szCs w:val="28"/>
          <w:lang w:val="en-US"/>
        </w:rPr>
        <w:t>Aholi, xususan, yoshlarning madaniy saviyasini yuksaltirish, ularni milliy va umumbashariy madaniyatning eng yaxshi namunalaridan bahramand etish, shu asosda ma’naviy yetuk, barkamol shaxslarni tarbiyalash, yosh iste’dod egalarining qobiliyati va salohiyatini r</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yobga chiqarish borasida keng k</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lamli ishlar amalga oshirildi. </w:t>
      </w:r>
      <w:r w:rsidR="00AF64F9">
        <w:rPr>
          <w:rStyle w:val="af1"/>
          <w:rFonts w:ascii="Times New Roman" w:hAnsi="Times New Roman" w:cs="Times New Roman"/>
          <w:sz w:val="28"/>
          <w:szCs w:val="28"/>
          <w:lang w:val="en-US"/>
        </w:rPr>
        <w:footnoteReference w:id="37"/>
      </w:r>
      <w:r w:rsidRPr="00315809">
        <w:rPr>
          <w:rFonts w:ascii="Times New Roman" w:hAnsi="Times New Roman" w:cs="Times New Roman"/>
          <w:sz w:val="28"/>
          <w:szCs w:val="28"/>
          <w:lang w:val="en-US"/>
        </w:rPr>
        <w:t>Shu bilan birga, madaniyat va san’at sohasini boshqarishda eskicha usullar saqlanib qolayotgani, mavjud muammolarni hal etish b</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yicha kompleks yondashuvning yetishmasligi, madaniyat muassasalarining faoliyatini tashkil etish, aholiga madaniy xizmat k</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rsatishda oqsoqlikka y</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l q</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yilayotgani, aksariyat joylarda madaniyat va san’at maskanlarining moddiy-texnik bazasi bugungi kun talablariga javob bermasligini qayd etish zarur. Ayniqsa, soha uchun yuqori malakali kadrlar tayyorlashda mavjud talab va ehtiyojlarni hisobga olmaslik, ularni qayta tayyorlash, malakasini oshirish borasida puxta tizim yaratilmagani madaniyat sohasida yagona davlat siyosatini samarali amalga oshirish, bu y</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nalishdagi ustuvor vazifalarni t</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liq bajarish imkonini bermayapti. </w:t>
      </w:r>
    </w:p>
    <w:p w14:paraId="2369C61F" w14:textId="326C39FC" w:rsidR="00EA7418" w:rsidRDefault="00315809" w:rsidP="00EA7418">
      <w:pPr>
        <w:jc w:val="both"/>
        <w:rPr>
          <w:rFonts w:ascii="Times New Roman" w:hAnsi="Times New Roman" w:cs="Times New Roman"/>
          <w:sz w:val="28"/>
          <w:szCs w:val="28"/>
          <w:lang w:val="en-US"/>
        </w:rPr>
      </w:pPr>
      <w:r w:rsidRPr="00315809">
        <w:rPr>
          <w:rFonts w:ascii="Times New Roman" w:hAnsi="Times New Roman" w:cs="Times New Roman"/>
          <w:sz w:val="28"/>
          <w:szCs w:val="28"/>
          <w:lang w:val="en-US"/>
        </w:rPr>
        <w:lastRenderedPageBreak/>
        <w:t xml:space="preserve">Mamlakatimizni yangilash va modernizatsiya qilishning bugungi yangi bosqichida madaniyat va san’atning hayotimizdagi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rni va ahamiyatini oshirish, yosh avlodimizni milliy va umuminsoniy qadriyatlar, ona yurtga mehr va sadoqat ruhida tarbiyalash maqsadida</w:t>
      </w:r>
      <w:r w:rsidR="00EA7418">
        <w:rPr>
          <w:rFonts w:ascii="Times New Roman" w:hAnsi="Times New Roman" w:cs="Times New Roman"/>
          <w:sz w:val="28"/>
          <w:szCs w:val="28"/>
          <w:lang w:val="en-US"/>
        </w:rPr>
        <w:t xml:space="preserve">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zbekiston Respublikasida madaniyat va san’at sohasini yanada rivojlantirish va takomillashtirish b</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yicha 2017-2021-yillarga m</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 xml:space="preserve">ljallangan chora-tadbirlar dasturi (keyingi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 xml:space="preserve">rinlarda Dastur deb ataladi) </w:t>
      </w:r>
      <w:r w:rsidR="00EA7418">
        <w:rPr>
          <w:rFonts w:ascii="Times New Roman" w:hAnsi="Times New Roman" w:cs="Times New Roman"/>
          <w:sz w:val="28"/>
          <w:szCs w:val="28"/>
          <w:lang w:val="en-US"/>
        </w:rPr>
        <w:t>tasdiqlandi.</w:t>
      </w:r>
    </w:p>
    <w:p w14:paraId="78F8AF6C" w14:textId="7FE69F28" w:rsidR="00187836" w:rsidRDefault="00315809" w:rsidP="00EA7418">
      <w:pPr>
        <w:ind w:firstLine="630"/>
        <w:jc w:val="both"/>
        <w:rPr>
          <w:rFonts w:ascii="Times New Roman" w:hAnsi="Times New Roman" w:cs="Times New Roman"/>
          <w:sz w:val="28"/>
          <w:szCs w:val="28"/>
          <w:lang w:val="en-US"/>
        </w:rPr>
      </w:pPr>
      <w:r w:rsidRPr="00315809">
        <w:rPr>
          <w:rFonts w:ascii="Times New Roman" w:hAnsi="Times New Roman" w:cs="Times New Roman"/>
          <w:sz w:val="28"/>
          <w:szCs w:val="28"/>
          <w:lang w:val="en-US"/>
        </w:rPr>
        <w:t>Dasturning asosiy y</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nalishlari etib belgilangan quyidagi vazifalar ijro uchun qabul qilinsin:</w:t>
      </w:r>
      <w:r w:rsidR="00187836">
        <w:rPr>
          <w:rFonts w:ascii="Times New Roman" w:hAnsi="Times New Roman" w:cs="Times New Roman"/>
          <w:sz w:val="28"/>
          <w:szCs w:val="28"/>
          <w:lang w:val="en-US"/>
        </w:rPr>
        <w:t xml:space="preserve"> </w:t>
      </w:r>
      <w:r w:rsidRPr="00315809">
        <w:rPr>
          <w:rFonts w:ascii="Times New Roman" w:hAnsi="Times New Roman" w:cs="Times New Roman"/>
          <w:sz w:val="28"/>
          <w:szCs w:val="28"/>
          <w:lang w:val="en-US"/>
        </w:rPr>
        <w:t xml:space="preserve">madaniyat va san’at muassasalari faoliyatini tashkil etish va samaradorligini oshirish borasidagi qonunchilikni takomillashtirish. Jumladan, muzeylar va teatrlar faoliyatini takomillashtirish hamda moddiy-texnik bazasini mustahkamlashga qaratilgan kompleks chora-tadbirlar ishlab chiqish. </w:t>
      </w:r>
    </w:p>
    <w:p w14:paraId="6F42A522" w14:textId="2E5DFA53" w:rsidR="00187836" w:rsidRDefault="00315809" w:rsidP="00187836">
      <w:pPr>
        <w:ind w:firstLine="708"/>
        <w:jc w:val="both"/>
        <w:rPr>
          <w:rFonts w:ascii="Times New Roman" w:hAnsi="Times New Roman" w:cs="Times New Roman"/>
          <w:sz w:val="28"/>
          <w:szCs w:val="28"/>
          <w:lang w:val="en-US"/>
        </w:rPr>
      </w:pPr>
      <w:r w:rsidRPr="00315809">
        <w:rPr>
          <w:rFonts w:ascii="Times New Roman" w:hAnsi="Times New Roman" w:cs="Times New Roman"/>
          <w:sz w:val="28"/>
          <w:szCs w:val="28"/>
          <w:lang w:val="en-US"/>
        </w:rPr>
        <w:t>Moddiy madaniy meros va arxeologiya obyektlarini muhofaza qilish va ulardan samarali foydalanish mexanizmlarini yanada takomillashtirish; </w:t>
      </w:r>
      <w:r w:rsidRPr="00315809">
        <w:rPr>
          <w:rFonts w:ascii="Times New Roman" w:hAnsi="Times New Roman" w:cs="Times New Roman"/>
          <w:sz w:val="28"/>
          <w:szCs w:val="28"/>
          <w:lang w:val="en-US"/>
        </w:rPr>
        <w:br/>
        <w:t>madaniyat va san’at muassasalari, teatrlar, muzeylar, badiiy jamoalar, madaniyat va aholi dam olish maskanlari, madaniyat va istirohat bo</w:t>
      </w:r>
      <w:r w:rsidR="00151FBB">
        <w:rPr>
          <w:rFonts w:ascii="Times New Roman" w:hAnsi="Times New Roman" w:cs="Times New Roman"/>
          <w:sz w:val="28"/>
          <w:szCs w:val="28"/>
          <w:lang w:val="en-US"/>
        </w:rPr>
        <w:t>g‘</w:t>
      </w:r>
      <w:r w:rsidRPr="00315809">
        <w:rPr>
          <w:rFonts w:ascii="Times New Roman" w:hAnsi="Times New Roman" w:cs="Times New Roman"/>
          <w:sz w:val="28"/>
          <w:szCs w:val="28"/>
          <w:lang w:val="en-US"/>
        </w:rPr>
        <w:t xml:space="preserve">lari faoliyati, moddiy-texnik bazasi holatini atroflicha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 xml:space="preserve">rganish, ularni ta’mirlash va zarur jihozlar, musiqa asboblari bilan ta’minlash, samarali ijodiy faoliyat uchun qulay shart-sharoitlar yaratish.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zbek milliy raqs va xoreografiya san’atini yanada rivojlantirish, madaniyat va san’at rivojiga katta hissa q</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shgan taniqli san’atkorlar, jahon miqyosidagi nufuzli k</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 xml:space="preserve">rik-tanlovlarda yuqori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rinlarni egallagan yoshlarni moddiy q</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 xml:space="preserve">llab-quvvatlash; yoshlarni san’at maskanlariga, xususan, teatr va muzeylar, konsert tomoshalariga muntazam jalb etish,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zbek va jahon madaniyatining eng sara namunalaridan bahramand etish orqali ularning ma’naviy-axloqiy, estetik didi va madaniy darajasini yanada yuksaltirish. Madaniyat va istirohat bo</w:t>
      </w:r>
      <w:r w:rsidR="00151FBB">
        <w:rPr>
          <w:rFonts w:ascii="Times New Roman" w:hAnsi="Times New Roman" w:cs="Times New Roman"/>
          <w:sz w:val="28"/>
          <w:szCs w:val="28"/>
          <w:lang w:val="en-US"/>
        </w:rPr>
        <w:t>g‘</w:t>
      </w:r>
      <w:r w:rsidRPr="00315809">
        <w:rPr>
          <w:rFonts w:ascii="Times New Roman" w:hAnsi="Times New Roman" w:cs="Times New Roman"/>
          <w:sz w:val="28"/>
          <w:szCs w:val="28"/>
          <w:lang w:val="en-US"/>
        </w:rPr>
        <w:t>lari hududida “Nuroniylar maskan”larini tashkil etib, faxriylarning madaniy dam olishlari uchun zarur sharoitlar yaratish;</w:t>
      </w:r>
      <w:r w:rsidR="00187836">
        <w:rPr>
          <w:rFonts w:ascii="Times New Roman" w:hAnsi="Times New Roman" w:cs="Times New Roman"/>
          <w:sz w:val="28"/>
          <w:szCs w:val="28"/>
          <w:lang w:val="en-US"/>
        </w:rPr>
        <w:t xml:space="preserve"> </w:t>
      </w:r>
      <w:r w:rsidRPr="00315809">
        <w:rPr>
          <w:rFonts w:ascii="Times New Roman" w:hAnsi="Times New Roman" w:cs="Times New Roman"/>
          <w:sz w:val="28"/>
          <w:szCs w:val="28"/>
          <w:lang w:val="en-US"/>
        </w:rPr>
        <w:t>“Seni kuylaymiz, zamondosh!”, “Debyut” kabi teatr san’ati k</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 xml:space="preserve">rik-festivallari samaradorligini oshirish orqali buyuk siymolar, zamonamiz qahramonlari obrazi, bugungi kunda yurtimizda amalga oshirilayotgan ulkan bunyodkorlik ishlarini aks ettirgan, badiiy yuksak sahna asarlarini yaratish. </w:t>
      </w:r>
    </w:p>
    <w:p w14:paraId="76BEDF6C" w14:textId="0F1E5998" w:rsidR="00315809" w:rsidRDefault="00DE7A7D" w:rsidP="00187836">
      <w:pPr>
        <w:ind w:firstLine="708"/>
        <w:jc w:val="both"/>
        <w:rPr>
          <w:rFonts w:ascii="Times New Roman" w:hAnsi="Times New Roman" w:cs="Times New Roman"/>
          <w:sz w:val="28"/>
          <w:szCs w:val="28"/>
          <w:lang w:val="en-US"/>
        </w:rPr>
      </w:pPr>
      <w:r w:rsidRPr="00315809">
        <w:rPr>
          <w:rFonts w:ascii="Times New Roman" w:hAnsi="Times New Roman" w:cs="Times New Roman"/>
          <w:noProof/>
          <w:sz w:val="28"/>
          <w:szCs w:val="28"/>
          <w:lang w:val="en-US"/>
        </w:rPr>
        <w:drawing>
          <wp:anchor distT="0" distB="0" distL="114300" distR="114300" simplePos="0" relativeHeight="251649536" behindDoc="0" locked="0" layoutInCell="1" allowOverlap="1" wp14:anchorId="1D3DD881" wp14:editId="51937FE0">
            <wp:simplePos x="0" y="0"/>
            <wp:positionH relativeFrom="margin">
              <wp:posOffset>2367</wp:posOffset>
            </wp:positionH>
            <wp:positionV relativeFrom="margin">
              <wp:posOffset>7685636</wp:posOffset>
            </wp:positionV>
            <wp:extent cx="1948180" cy="1492250"/>
            <wp:effectExtent l="38100" t="38100" r="13970" b="12700"/>
            <wp:wrapSquare wrapText="bothSides"/>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1948180" cy="1492250"/>
                    </a:xfrm>
                    <a:prstGeom prst="rect">
                      <a:avLst/>
                    </a:prstGeom>
                    <a:ln w="28575">
                      <a:solidFill>
                        <a:schemeClr val="accent1"/>
                      </a:solidFill>
                    </a:ln>
                  </pic:spPr>
                </pic:pic>
              </a:graphicData>
            </a:graphic>
          </wp:anchor>
        </w:drawing>
      </w:r>
      <w:r w:rsidR="00315809" w:rsidRPr="00315809">
        <w:rPr>
          <w:rFonts w:ascii="Times New Roman" w:hAnsi="Times New Roman" w:cs="Times New Roman"/>
          <w:sz w:val="28"/>
          <w:szCs w:val="28"/>
          <w:lang w:val="en-US"/>
        </w:rPr>
        <w:t>“Bahor nafasi” xalqaro san’at festivali, “Boysun bahori” xalqaro folklor festivali, “Yoshlik bahori” respublika yosh opera ijrochilari festivali singari tadbirlar, turli xalq sayllarini tashkil etib, ularga xorijiy sayyohlarni keng jalb etish; madaniyat va san’at y</w:t>
      </w:r>
      <w:r w:rsidR="00151FBB">
        <w:rPr>
          <w:rFonts w:ascii="Times New Roman" w:hAnsi="Times New Roman" w:cs="Times New Roman"/>
          <w:sz w:val="28"/>
          <w:szCs w:val="28"/>
          <w:lang w:val="en-US"/>
        </w:rPr>
        <w:t>o‘</w:t>
      </w:r>
      <w:r w:rsidR="00315809" w:rsidRPr="00315809">
        <w:rPr>
          <w:rFonts w:ascii="Times New Roman" w:hAnsi="Times New Roman" w:cs="Times New Roman"/>
          <w:sz w:val="28"/>
          <w:szCs w:val="28"/>
          <w:lang w:val="en-US"/>
        </w:rPr>
        <w:t>nalishidagi ta’lim muassasalarining malakali kadrlar va mutaxassislarga b</w:t>
      </w:r>
      <w:r w:rsidR="00151FBB">
        <w:rPr>
          <w:rFonts w:ascii="Times New Roman" w:hAnsi="Times New Roman" w:cs="Times New Roman"/>
          <w:sz w:val="28"/>
          <w:szCs w:val="28"/>
          <w:lang w:val="en-US"/>
        </w:rPr>
        <w:t>o‘</w:t>
      </w:r>
      <w:r w:rsidR="00315809" w:rsidRPr="00315809">
        <w:rPr>
          <w:rFonts w:ascii="Times New Roman" w:hAnsi="Times New Roman" w:cs="Times New Roman"/>
          <w:sz w:val="28"/>
          <w:szCs w:val="28"/>
          <w:lang w:val="en-US"/>
        </w:rPr>
        <w:t xml:space="preserve">lgan talab va ehtiyojlarini </w:t>
      </w:r>
      <w:r w:rsidR="00151FBB">
        <w:rPr>
          <w:rFonts w:ascii="Times New Roman" w:hAnsi="Times New Roman" w:cs="Times New Roman"/>
          <w:sz w:val="28"/>
          <w:szCs w:val="28"/>
          <w:lang w:val="en-US"/>
        </w:rPr>
        <w:t>o‘</w:t>
      </w:r>
      <w:r w:rsidR="00315809" w:rsidRPr="00315809">
        <w:rPr>
          <w:rFonts w:ascii="Times New Roman" w:hAnsi="Times New Roman" w:cs="Times New Roman"/>
          <w:sz w:val="28"/>
          <w:szCs w:val="28"/>
          <w:lang w:val="en-US"/>
        </w:rPr>
        <w:t>rganish, bu borada kadrlar tayyorlash, qayta tayyorlash va ularning malakasini oshirishning samarali tizimini yaratish, zamonaviy il</w:t>
      </w:r>
      <w:r w:rsidR="00151FBB">
        <w:rPr>
          <w:rFonts w:ascii="Times New Roman" w:hAnsi="Times New Roman" w:cs="Times New Roman"/>
          <w:sz w:val="28"/>
          <w:szCs w:val="28"/>
          <w:lang w:val="en-US"/>
        </w:rPr>
        <w:t>g‘</w:t>
      </w:r>
      <w:r w:rsidR="00315809" w:rsidRPr="00315809">
        <w:rPr>
          <w:rFonts w:ascii="Times New Roman" w:hAnsi="Times New Roman" w:cs="Times New Roman"/>
          <w:sz w:val="28"/>
          <w:szCs w:val="28"/>
          <w:lang w:val="en-US"/>
        </w:rPr>
        <w:t>or tajribalardan foydalanish, dunyoning mashhur musiqachilari, bastakorlari ishtirokida ijodiy uchrashuvlar, mahorat darslari tashkil etish, madaniyat va san’at y</w:t>
      </w:r>
      <w:r w:rsidR="00151FBB">
        <w:rPr>
          <w:rFonts w:ascii="Times New Roman" w:hAnsi="Times New Roman" w:cs="Times New Roman"/>
          <w:sz w:val="28"/>
          <w:szCs w:val="28"/>
          <w:lang w:val="en-US"/>
        </w:rPr>
        <w:t>o‘</w:t>
      </w:r>
      <w:r w:rsidR="00315809" w:rsidRPr="00315809">
        <w:rPr>
          <w:rFonts w:ascii="Times New Roman" w:hAnsi="Times New Roman" w:cs="Times New Roman"/>
          <w:sz w:val="28"/>
          <w:szCs w:val="28"/>
          <w:lang w:val="en-US"/>
        </w:rPr>
        <w:t xml:space="preserve">nalishidagi ta’lim muassasalarini </w:t>
      </w:r>
      <w:r w:rsidR="00151FBB">
        <w:rPr>
          <w:rFonts w:ascii="Times New Roman" w:hAnsi="Times New Roman" w:cs="Times New Roman"/>
          <w:sz w:val="28"/>
          <w:szCs w:val="28"/>
          <w:lang w:val="en-US"/>
        </w:rPr>
        <w:t>o‘</w:t>
      </w:r>
      <w:r w:rsidR="00315809" w:rsidRPr="00315809">
        <w:rPr>
          <w:rFonts w:ascii="Times New Roman" w:hAnsi="Times New Roman" w:cs="Times New Roman"/>
          <w:sz w:val="28"/>
          <w:szCs w:val="28"/>
          <w:lang w:val="en-US"/>
        </w:rPr>
        <w:t xml:space="preserve">quv dasturlari va notalar, </w:t>
      </w:r>
      <w:r w:rsidR="00151FBB">
        <w:rPr>
          <w:rFonts w:ascii="Times New Roman" w:hAnsi="Times New Roman" w:cs="Times New Roman"/>
          <w:sz w:val="28"/>
          <w:szCs w:val="28"/>
          <w:lang w:val="en-US"/>
        </w:rPr>
        <w:t>o‘</w:t>
      </w:r>
      <w:r w:rsidR="00315809" w:rsidRPr="00315809">
        <w:rPr>
          <w:rFonts w:ascii="Times New Roman" w:hAnsi="Times New Roman" w:cs="Times New Roman"/>
          <w:sz w:val="28"/>
          <w:szCs w:val="28"/>
          <w:lang w:val="en-US"/>
        </w:rPr>
        <w:t>quv q</w:t>
      </w:r>
      <w:r w:rsidR="00151FBB">
        <w:rPr>
          <w:rFonts w:ascii="Times New Roman" w:hAnsi="Times New Roman" w:cs="Times New Roman"/>
          <w:sz w:val="28"/>
          <w:szCs w:val="28"/>
          <w:lang w:val="en-US"/>
        </w:rPr>
        <w:t>o‘</w:t>
      </w:r>
      <w:r w:rsidR="00315809" w:rsidRPr="00315809">
        <w:rPr>
          <w:rFonts w:ascii="Times New Roman" w:hAnsi="Times New Roman" w:cs="Times New Roman"/>
          <w:sz w:val="28"/>
          <w:szCs w:val="28"/>
          <w:lang w:val="en-US"/>
        </w:rPr>
        <w:t>llanma va darsliklar, ilmiy-metodik adabiyotlar bilan ta’minlash; </w:t>
      </w:r>
      <w:r w:rsidR="00315809" w:rsidRPr="00315809">
        <w:rPr>
          <w:rFonts w:ascii="Times New Roman" w:hAnsi="Times New Roman" w:cs="Times New Roman"/>
          <w:sz w:val="28"/>
          <w:szCs w:val="28"/>
          <w:lang w:val="en-US"/>
        </w:rPr>
        <w:br/>
      </w:r>
      <w:r w:rsidR="00151FBB">
        <w:rPr>
          <w:rFonts w:ascii="Times New Roman" w:hAnsi="Times New Roman" w:cs="Times New Roman"/>
          <w:sz w:val="28"/>
          <w:szCs w:val="28"/>
          <w:lang w:val="en-US"/>
        </w:rPr>
        <w:t>O‘</w:t>
      </w:r>
      <w:r w:rsidR="00315809" w:rsidRPr="00315809">
        <w:rPr>
          <w:rFonts w:ascii="Times New Roman" w:hAnsi="Times New Roman" w:cs="Times New Roman"/>
          <w:sz w:val="28"/>
          <w:szCs w:val="28"/>
          <w:lang w:val="en-US"/>
        </w:rPr>
        <w:t xml:space="preserve">zbekistonning yuksak madaniyati va san’atini </w:t>
      </w:r>
      <w:r w:rsidR="00315809" w:rsidRPr="00315809">
        <w:rPr>
          <w:rFonts w:ascii="Times New Roman" w:hAnsi="Times New Roman" w:cs="Times New Roman"/>
          <w:sz w:val="28"/>
          <w:szCs w:val="28"/>
          <w:lang w:val="en-US"/>
        </w:rPr>
        <w:lastRenderedPageBreak/>
        <w:t>xalqaro maydonda yanada keng tar</w:t>
      </w:r>
      <w:r w:rsidR="00151FBB">
        <w:rPr>
          <w:rFonts w:ascii="Times New Roman" w:hAnsi="Times New Roman" w:cs="Times New Roman"/>
          <w:sz w:val="28"/>
          <w:szCs w:val="28"/>
          <w:lang w:val="en-US"/>
        </w:rPr>
        <w:t>g‘</w:t>
      </w:r>
      <w:r w:rsidR="00315809" w:rsidRPr="00315809">
        <w:rPr>
          <w:rFonts w:ascii="Times New Roman" w:hAnsi="Times New Roman" w:cs="Times New Roman"/>
          <w:sz w:val="28"/>
          <w:szCs w:val="28"/>
          <w:lang w:val="en-US"/>
        </w:rPr>
        <w:t>ib etish, xalqaro k</w:t>
      </w:r>
      <w:r w:rsidR="00151FBB">
        <w:rPr>
          <w:rFonts w:ascii="Times New Roman" w:hAnsi="Times New Roman" w:cs="Times New Roman"/>
          <w:sz w:val="28"/>
          <w:szCs w:val="28"/>
          <w:lang w:val="en-US"/>
        </w:rPr>
        <w:t>o‘</w:t>
      </w:r>
      <w:r w:rsidR="00315809" w:rsidRPr="00315809">
        <w:rPr>
          <w:rFonts w:ascii="Times New Roman" w:hAnsi="Times New Roman" w:cs="Times New Roman"/>
          <w:sz w:val="28"/>
          <w:szCs w:val="28"/>
          <w:lang w:val="en-US"/>
        </w:rPr>
        <w:t xml:space="preserve">rik-tanlov va festivallarda mamlakatimiz vakillarining ishtirokini kuchaytirish, Samarqand shahrida </w:t>
      </w:r>
      <w:r w:rsidR="00151FBB">
        <w:rPr>
          <w:rFonts w:ascii="Times New Roman" w:hAnsi="Times New Roman" w:cs="Times New Roman"/>
          <w:sz w:val="28"/>
          <w:szCs w:val="28"/>
          <w:lang w:val="en-US"/>
        </w:rPr>
        <w:t>o‘</w:t>
      </w:r>
      <w:r w:rsidR="00315809" w:rsidRPr="00315809">
        <w:rPr>
          <w:rFonts w:ascii="Times New Roman" w:hAnsi="Times New Roman" w:cs="Times New Roman"/>
          <w:sz w:val="28"/>
          <w:szCs w:val="28"/>
          <w:lang w:val="en-US"/>
        </w:rPr>
        <w:t>tkaziladigan “Sharq taronalari” xalqaro musiqa festivali nufuzini yanada oshirish, boshqa turli tadbirlarda chet ellik madaniyat va san’at namoyandalari keng qatnashishlarini ta’minlash, xalqaro ilmiy-amaliy anjumanlar tashkil etish, sohaga zamonaviy axborot-kommunikatsiya texnologiyalarini joriy etish va ulardan samarali foydalanish. </w:t>
      </w:r>
    </w:p>
    <w:p w14:paraId="300C7820" w14:textId="670C0437" w:rsidR="00FC6BEA" w:rsidRDefault="00FC6BEA" w:rsidP="00187836">
      <w:pPr>
        <w:ind w:firstLine="708"/>
        <w:jc w:val="both"/>
        <w:rPr>
          <w:rFonts w:ascii="Times New Roman" w:hAnsi="Times New Roman" w:cs="Times New Roman"/>
          <w:sz w:val="28"/>
          <w:szCs w:val="28"/>
          <w:lang w:val="en-US"/>
        </w:rPr>
      </w:pPr>
      <w:r w:rsidRPr="00FC6BEA">
        <w:rPr>
          <w:rFonts w:ascii="Times New Roman" w:hAnsi="Times New Roman" w:cs="Times New Roman"/>
          <w:sz w:val="28"/>
          <w:szCs w:val="28"/>
          <w:lang w:val="en-US"/>
        </w:rPr>
        <w:t>Mustaqillik yillarida yoshlarimizga b</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lgan eʼtiborni yanada kuchaytirish, ularni madaniyat, sanʼat, jismoniy tarbiya va sportga keng jalb etish, yoshlarda axborot texnologiyalaridan foydalanish k</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 xml:space="preserve">nikmalarini shakllantirish, yurtimiz yoshlari </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rtasida kitobxonlikni tar</w:t>
      </w:r>
      <w:r w:rsidR="00151FBB">
        <w:rPr>
          <w:rFonts w:ascii="Times New Roman" w:hAnsi="Times New Roman" w:cs="Times New Roman"/>
          <w:sz w:val="28"/>
          <w:szCs w:val="28"/>
          <w:lang w:val="en-US"/>
        </w:rPr>
        <w:t>g‘</w:t>
      </w:r>
      <w:r w:rsidRPr="00FC6BEA">
        <w:rPr>
          <w:rFonts w:ascii="Times New Roman" w:hAnsi="Times New Roman" w:cs="Times New Roman"/>
          <w:sz w:val="28"/>
          <w:szCs w:val="28"/>
          <w:lang w:val="en-US"/>
        </w:rPr>
        <w:t>ib qilish, xotin-qizlar bandligini oshirish maqsadida Prezidentimiz tomonidan ilgari surilgan 5 ta muhim tashabbus muhim ahamiyat kasb etadi. Mazkur 5 tashabbus keng jamoatchilik, ayniqsa, yoshlar tomonidan katta qiziqish bilan kutib olindi. Shuni alohida taʼkidlash lozimki, 5 ta muhim tashabbusning har bir y</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 xml:space="preserve">nalishi maʼlum bir sohani </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 xml:space="preserve">z ichiga qamrab oladi. </w:t>
      </w:r>
    </w:p>
    <w:p w14:paraId="00B013FA" w14:textId="77777777" w:rsidR="00FC6BEA" w:rsidRDefault="00FC6BEA" w:rsidP="00187836">
      <w:pPr>
        <w:ind w:firstLine="708"/>
        <w:jc w:val="both"/>
        <w:rPr>
          <w:rFonts w:ascii="Times New Roman" w:hAnsi="Times New Roman" w:cs="Times New Roman"/>
          <w:sz w:val="28"/>
          <w:szCs w:val="28"/>
          <w:lang w:val="en-US"/>
        </w:rPr>
      </w:pPr>
      <w:r w:rsidRPr="00FC6BEA">
        <w:rPr>
          <w:rFonts w:ascii="Times New Roman" w:hAnsi="Times New Roman" w:cs="Times New Roman"/>
          <w:b/>
          <w:bCs/>
          <w:color w:val="17365D" w:themeColor="text2" w:themeShade="BF"/>
          <w:sz w:val="28"/>
          <w:szCs w:val="28"/>
          <w:lang w:val="en-US"/>
        </w:rPr>
        <w:t>Birinchi tashabbus</w:t>
      </w:r>
      <w:r w:rsidRPr="00FC6BEA">
        <w:rPr>
          <w:rFonts w:ascii="Times New Roman" w:hAnsi="Times New Roman" w:cs="Times New Roman"/>
          <w:sz w:val="28"/>
          <w:szCs w:val="28"/>
          <w:lang w:val="en-US"/>
        </w:rPr>
        <w:t xml:space="preserve"> – yoshlarning musiqa, rassomlik, adabiyot, teatr va sanʼatning boshqa turlariga qiziqishlarini oshirishga, isteʼdodini yuzaga chiqarishga xizmat qiladi. </w:t>
      </w:r>
    </w:p>
    <w:p w14:paraId="2EF714A6" w14:textId="3EED5A47" w:rsidR="00EA7418" w:rsidRDefault="00FC6BEA" w:rsidP="00187836">
      <w:pPr>
        <w:ind w:firstLine="708"/>
        <w:jc w:val="both"/>
        <w:rPr>
          <w:rFonts w:ascii="Times New Roman" w:hAnsi="Times New Roman" w:cs="Times New Roman"/>
          <w:sz w:val="28"/>
          <w:szCs w:val="28"/>
          <w:lang w:val="en-US"/>
        </w:rPr>
      </w:pPr>
      <w:r w:rsidRPr="00EA7418">
        <w:rPr>
          <w:rFonts w:ascii="Times New Roman" w:hAnsi="Times New Roman" w:cs="Times New Roman"/>
          <w:b/>
          <w:bCs/>
          <w:color w:val="17365D" w:themeColor="text2" w:themeShade="BF"/>
          <w:sz w:val="28"/>
          <w:szCs w:val="28"/>
          <w:lang w:val="en-US"/>
        </w:rPr>
        <w:t>Ikkinchi tashabbus</w:t>
      </w:r>
      <w:r w:rsidRPr="00FC6BEA">
        <w:rPr>
          <w:rFonts w:ascii="Times New Roman" w:hAnsi="Times New Roman" w:cs="Times New Roman"/>
          <w:sz w:val="28"/>
          <w:szCs w:val="28"/>
          <w:lang w:val="en-US"/>
        </w:rPr>
        <w:t xml:space="preserve"> – yoshlarni jismoniy chiniqtirish, ularning sport sohasida qobiliyatini namoyon qilishlari uchun zarur sharoitlar yaratishga y</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 xml:space="preserve">naltirilgan. </w:t>
      </w:r>
    </w:p>
    <w:p w14:paraId="43ECA83B" w14:textId="381A9642" w:rsidR="00EA7418" w:rsidRDefault="00FC6BEA" w:rsidP="00187836">
      <w:pPr>
        <w:ind w:firstLine="708"/>
        <w:jc w:val="both"/>
        <w:rPr>
          <w:rFonts w:ascii="Times New Roman" w:hAnsi="Times New Roman" w:cs="Times New Roman"/>
          <w:sz w:val="28"/>
          <w:szCs w:val="28"/>
          <w:lang w:val="en-US"/>
        </w:rPr>
      </w:pPr>
      <w:r w:rsidRPr="00EA7418">
        <w:rPr>
          <w:rFonts w:ascii="Times New Roman" w:hAnsi="Times New Roman" w:cs="Times New Roman"/>
          <w:b/>
          <w:bCs/>
          <w:color w:val="17365D" w:themeColor="text2" w:themeShade="BF"/>
          <w:sz w:val="28"/>
          <w:szCs w:val="28"/>
          <w:lang w:val="en-US"/>
        </w:rPr>
        <w:t>Uchinchi tashabbus</w:t>
      </w:r>
      <w:r w:rsidRPr="00FC6BEA">
        <w:rPr>
          <w:rFonts w:ascii="Times New Roman" w:hAnsi="Times New Roman" w:cs="Times New Roman"/>
          <w:sz w:val="28"/>
          <w:szCs w:val="28"/>
          <w:lang w:val="en-US"/>
        </w:rPr>
        <w:t xml:space="preserve"> – aholi va yoshlar </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 xml:space="preserve">rtasida kompyuter texnologiyalari va internetdan samarali foydalanishni tashkil etishga qaratilgan. </w:t>
      </w:r>
    </w:p>
    <w:p w14:paraId="361031B8" w14:textId="5A7F9C79" w:rsidR="00EA7418" w:rsidRDefault="00FC6BEA" w:rsidP="00187836">
      <w:pPr>
        <w:ind w:firstLine="708"/>
        <w:jc w:val="both"/>
        <w:rPr>
          <w:rFonts w:ascii="Times New Roman" w:hAnsi="Times New Roman" w:cs="Times New Roman"/>
          <w:sz w:val="28"/>
          <w:szCs w:val="28"/>
          <w:lang w:val="en-US"/>
        </w:rPr>
      </w:pPr>
      <w:r w:rsidRPr="00EA7418">
        <w:rPr>
          <w:rFonts w:ascii="Times New Roman" w:hAnsi="Times New Roman" w:cs="Times New Roman"/>
          <w:b/>
          <w:bCs/>
          <w:color w:val="17365D" w:themeColor="text2" w:themeShade="BF"/>
          <w:sz w:val="28"/>
          <w:szCs w:val="28"/>
          <w:lang w:val="en-US"/>
        </w:rPr>
        <w:t>T</w:t>
      </w:r>
      <w:r w:rsidR="00151FBB">
        <w:rPr>
          <w:rFonts w:ascii="Times New Roman" w:hAnsi="Times New Roman" w:cs="Times New Roman"/>
          <w:b/>
          <w:bCs/>
          <w:color w:val="17365D" w:themeColor="text2" w:themeShade="BF"/>
          <w:sz w:val="28"/>
          <w:szCs w:val="28"/>
          <w:lang w:val="en-US"/>
        </w:rPr>
        <w:t>o‘</w:t>
      </w:r>
      <w:r w:rsidRPr="00EA7418">
        <w:rPr>
          <w:rFonts w:ascii="Times New Roman" w:hAnsi="Times New Roman" w:cs="Times New Roman"/>
          <w:b/>
          <w:bCs/>
          <w:color w:val="17365D" w:themeColor="text2" w:themeShade="BF"/>
          <w:sz w:val="28"/>
          <w:szCs w:val="28"/>
          <w:lang w:val="en-US"/>
        </w:rPr>
        <w:t>rtinchi tashabbus</w:t>
      </w:r>
      <w:r w:rsidRPr="00FC6BEA">
        <w:rPr>
          <w:rFonts w:ascii="Times New Roman" w:hAnsi="Times New Roman" w:cs="Times New Roman"/>
          <w:sz w:val="28"/>
          <w:szCs w:val="28"/>
          <w:lang w:val="en-US"/>
        </w:rPr>
        <w:t xml:space="preserve"> – yoshlar maʼnaviyatini yuksaltirish, ular </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rtasida kitobxonlikni keng tar</w:t>
      </w:r>
      <w:r w:rsidR="00151FBB">
        <w:rPr>
          <w:rFonts w:ascii="Times New Roman" w:hAnsi="Times New Roman" w:cs="Times New Roman"/>
          <w:sz w:val="28"/>
          <w:szCs w:val="28"/>
          <w:lang w:val="en-US"/>
        </w:rPr>
        <w:t>g‘</w:t>
      </w:r>
      <w:r w:rsidRPr="00FC6BEA">
        <w:rPr>
          <w:rFonts w:ascii="Times New Roman" w:hAnsi="Times New Roman" w:cs="Times New Roman"/>
          <w:sz w:val="28"/>
          <w:szCs w:val="28"/>
          <w:lang w:val="en-US"/>
        </w:rPr>
        <w:t>ib qilish b</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yicha tizimli ishlarni tashkil etishga y</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 xml:space="preserve">naltirilgan. </w:t>
      </w:r>
    </w:p>
    <w:p w14:paraId="6C26DE3F" w14:textId="4A7FA7A4" w:rsidR="00EA7418" w:rsidRDefault="00FC6BEA" w:rsidP="00187836">
      <w:pPr>
        <w:ind w:firstLine="708"/>
        <w:jc w:val="both"/>
        <w:rPr>
          <w:rFonts w:ascii="Times New Roman" w:hAnsi="Times New Roman" w:cs="Times New Roman"/>
          <w:sz w:val="28"/>
          <w:szCs w:val="28"/>
          <w:lang w:val="en-US"/>
        </w:rPr>
      </w:pPr>
      <w:r w:rsidRPr="00EA7418">
        <w:rPr>
          <w:rFonts w:ascii="Times New Roman" w:hAnsi="Times New Roman" w:cs="Times New Roman"/>
          <w:b/>
          <w:bCs/>
          <w:color w:val="17365D" w:themeColor="text2" w:themeShade="BF"/>
          <w:sz w:val="28"/>
          <w:szCs w:val="28"/>
          <w:lang w:val="en-US"/>
        </w:rPr>
        <w:t>Beshinchi tashabbus</w:t>
      </w:r>
      <w:r w:rsidRPr="00FC6BEA">
        <w:rPr>
          <w:rFonts w:ascii="Times New Roman" w:hAnsi="Times New Roman" w:cs="Times New Roman"/>
          <w:sz w:val="28"/>
          <w:szCs w:val="28"/>
          <w:lang w:val="en-US"/>
        </w:rPr>
        <w:t xml:space="preserve"> – xotin-qizlarni ish bilan taʼminlash masalalarini nazarda tutadi. 5 ta muhim tashabbus doirasida mamlakatimiz yoshlari </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rtasida kitobxonlik anʼanasini yanada jonlantirish, kitob mutolaasiga keng eʼtibor qaratish b</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 xml:space="preserve">yicha amalga oshirilayotgan saʼy-harakatlar diqqatga sazovordir. </w:t>
      </w:r>
    </w:p>
    <w:p w14:paraId="3589A79D" w14:textId="7E906082" w:rsidR="00EA7418" w:rsidRDefault="00FC6BEA" w:rsidP="00187836">
      <w:pPr>
        <w:ind w:firstLine="708"/>
        <w:jc w:val="both"/>
        <w:rPr>
          <w:rFonts w:ascii="Times New Roman" w:hAnsi="Times New Roman" w:cs="Times New Roman"/>
          <w:sz w:val="28"/>
          <w:szCs w:val="28"/>
          <w:lang w:val="en-US"/>
        </w:rPr>
      </w:pPr>
      <w:r w:rsidRPr="00FC6BEA">
        <w:rPr>
          <w:rFonts w:ascii="Times New Roman" w:hAnsi="Times New Roman" w:cs="Times New Roman"/>
          <w:sz w:val="28"/>
          <w:szCs w:val="28"/>
          <w:lang w:val="en-US"/>
        </w:rPr>
        <w:t xml:space="preserve">2017-yil sentabr oyida taʼlim muassasalarida “Men sevib </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qigan kitob”, “Eng yaxshi kitobxon” tanlovlari tashkil etildi. Buning uchun byudjetdan tashqari mabla</w:t>
      </w:r>
      <w:r w:rsidR="00151FBB">
        <w:rPr>
          <w:rFonts w:ascii="Times New Roman" w:hAnsi="Times New Roman" w:cs="Times New Roman"/>
          <w:sz w:val="28"/>
          <w:szCs w:val="28"/>
          <w:lang w:val="en-US"/>
        </w:rPr>
        <w:t>g‘</w:t>
      </w:r>
      <w:r w:rsidRPr="00FC6BEA">
        <w:rPr>
          <w:rFonts w:ascii="Times New Roman" w:hAnsi="Times New Roman" w:cs="Times New Roman"/>
          <w:sz w:val="28"/>
          <w:szCs w:val="28"/>
          <w:lang w:val="en-US"/>
        </w:rPr>
        <w:t>lar, xayriya mabla</w:t>
      </w:r>
      <w:r w:rsidR="00151FBB">
        <w:rPr>
          <w:rFonts w:ascii="Times New Roman" w:hAnsi="Times New Roman" w:cs="Times New Roman"/>
          <w:sz w:val="28"/>
          <w:szCs w:val="28"/>
          <w:lang w:val="en-US"/>
        </w:rPr>
        <w:t>g‘</w:t>
      </w:r>
      <w:r w:rsidRPr="00FC6BEA">
        <w:rPr>
          <w:rFonts w:ascii="Times New Roman" w:hAnsi="Times New Roman" w:cs="Times New Roman"/>
          <w:sz w:val="28"/>
          <w:szCs w:val="28"/>
          <w:lang w:val="en-US"/>
        </w:rPr>
        <w:t>lari hisobidan 160 mln. s</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m ajratildi. Har bir tuman markazlarida kitob d</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konlari, kutubxonalar ochildi va yangi asarlar bilan boyitildi. Davlatimiz rahbari tomonidan 2017-yil 28-iyulda qabul qilingan “Maʼnaviy</w:t>
      </w:r>
      <w:r w:rsidR="00EA7418">
        <w:rPr>
          <w:rFonts w:ascii="Times New Roman" w:hAnsi="Times New Roman" w:cs="Times New Roman"/>
          <w:sz w:val="28"/>
          <w:szCs w:val="28"/>
          <w:lang w:val="en-US"/>
        </w:rPr>
        <w:t>-</w:t>
      </w:r>
      <w:r w:rsidRPr="00FC6BEA">
        <w:rPr>
          <w:rFonts w:ascii="Times New Roman" w:hAnsi="Times New Roman" w:cs="Times New Roman"/>
          <w:sz w:val="28"/>
          <w:szCs w:val="28"/>
          <w:lang w:val="en-US"/>
        </w:rPr>
        <w:t>maʼrifiy ishlar samaradorligini oshirish va sohani rivojlantirishning yangi bosqichga k</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tarish t</w:t>
      </w:r>
      <w:r w:rsidR="00151FBB">
        <w:rPr>
          <w:rFonts w:ascii="Times New Roman" w:hAnsi="Times New Roman" w:cs="Times New Roman"/>
          <w:sz w:val="28"/>
          <w:szCs w:val="28"/>
          <w:lang w:val="en-US"/>
        </w:rPr>
        <w:t>o‘g‘</w:t>
      </w:r>
      <w:r w:rsidRPr="00FC6BEA">
        <w:rPr>
          <w:rFonts w:ascii="Times New Roman" w:hAnsi="Times New Roman" w:cs="Times New Roman"/>
          <w:sz w:val="28"/>
          <w:szCs w:val="28"/>
          <w:lang w:val="en-US"/>
        </w:rPr>
        <w:t>risida”gi Qarori bilan Respublika Maʼnaviyat va maʼrifat markazi tashkil etildi. Ushbu markazning faoliyati bilan bo</w:t>
      </w:r>
      <w:r w:rsidR="00151FBB">
        <w:rPr>
          <w:rFonts w:ascii="Times New Roman" w:hAnsi="Times New Roman" w:cs="Times New Roman"/>
          <w:sz w:val="28"/>
          <w:szCs w:val="28"/>
          <w:lang w:val="en-US"/>
        </w:rPr>
        <w:t>g‘</w:t>
      </w:r>
      <w:r w:rsidRPr="00FC6BEA">
        <w:rPr>
          <w:rFonts w:ascii="Times New Roman" w:hAnsi="Times New Roman" w:cs="Times New Roman"/>
          <w:sz w:val="28"/>
          <w:szCs w:val="28"/>
          <w:lang w:val="en-US"/>
        </w:rPr>
        <w:t xml:space="preserve">liq asosiy vazifalarda, xususan, milliy </w:t>
      </w:r>
      <w:r w:rsidR="00151FBB">
        <w:rPr>
          <w:rFonts w:ascii="Times New Roman" w:hAnsi="Times New Roman" w:cs="Times New Roman"/>
          <w:sz w:val="28"/>
          <w:szCs w:val="28"/>
          <w:lang w:val="en-US"/>
        </w:rPr>
        <w:t>g‘</w:t>
      </w:r>
      <w:r w:rsidRPr="00FC6BEA">
        <w:rPr>
          <w:rFonts w:ascii="Times New Roman" w:hAnsi="Times New Roman" w:cs="Times New Roman"/>
          <w:sz w:val="28"/>
          <w:szCs w:val="28"/>
          <w:lang w:val="en-US"/>
        </w:rPr>
        <w:t>oyani yurtimizda yashayotgan barcha millat va elatlar, ijtimoiy toifa vakillari orasida keng tar</w:t>
      </w:r>
      <w:r w:rsidR="00151FBB">
        <w:rPr>
          <w:rFonts w:ascii="Times New Roman" w:hAnsi="Times New Roman" w:cs="Times New Roman"/>
          <w:sz w:val="28"/>
          <w:szCs w:val="28"/>
          <w:lang w:val="en-US"/>
        </w:rPr>
        <w:t>g‘</w:t>
      </w:r>
      <w:r w:rsidRPr="00FC6BEA">
        <w:rPr>
          <w:rFonts w:ascii="Times New Roman" w:hAnsi="Times New Roman" w:cs="Times New Roman"/>
          <w:sz w:val="28"/>
          <w:szCs w:val="28"/>
          <w:lang w:val="en-US"/>
        </w:rPr>
        <w:t>ib qilish, bunyodkorlik ruhini yalpi ijtimoiy harakatga aylantirish, yoshlar orasida ertangi kunga ishonch tuy</w:t>
      </w:r>
      <w:r w:rsidR="00151FBB">
        <w:rPr>
          <w:rFonts w:ascii="Times New Roman" w:hAnsi="Times New Roman" w:cs="Times New Roman"/>
          <w:sz w:val="28"/>
          <w:szCs w:val="28"/>
          <w:lang w:val="en-US"/>
        </w:rPr>
        <w:t>g‘</w:t>
      </w:r>
      <w:r w:rsidRPr="00FC6BEA">
        <w:rPr>
          <w:rFonts w:ascii="Times New Roman" w:hAnsi="Times New Roman" w:cs="Times New Roman"/>
          <w:sz w:val="28"/>
          <w:szCs w:val="28"/>
          <w:lang w:val="en-US"/>
        </w:rPr>
        <w:t>ularini kuchaytirish b</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 xml:space="preserve">yicha vazifalar belgilandi. </w:t>
      </w:r>
    </w:p>
    <w:p w14:paraId="55DCF05D" w14:textId="2B84D9C6" w:rsidR="00FC6BEA" w:rsidRPr="00FC6BEA" w:rsidRDefault="00FC6BEA" w:rsidP="00187836">
      <w:pPr>
        <w:ind w:firstLine="708"/>
        <w:jc w:val="both"/>
        <w:rPr>
          <w:rFonts w:ascii="Times New Roman" w:hAnsi="Times New Roman" w:cs="Times New Roman"/>
          <w:sz w:val="28"/>
          <w:szCs w:val="28"/>
          <w:lang w:val="en-US"/>
        </w:rPr>
      </w:pPr>
      <w:r w:rsidRPr="00FC6BEA">
        <w:rPr>
          <w:rFonts w:ascii="Times New Roman" w:hAnsi="Times New Roman" w:cs="Times New Roman"/>
          <w:sz w:val="28"/>
          <w:szCs w:val="28"/>
          <w:lang w:val="en-US"/>
        </w:rPr>
        <w:t xml:space="preserve">Tarixan olib qaraganda, </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zbekiston SSSR tarkibida b</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 xml:space="preserve">lgan paytdayoq </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 xml:space="preserve">zbek xalqining zabardast din ulamolarining xotirasini sharaflab, ilmiy </w:t>
      </w:r>
      <w:r w:rsidRPr="00FC6BEA">
        <w:rPr>
          <w:rFonts w:ascii="Times New Roman" w:hAnsi="Times New Roman" w:cs="Times New Roman"/>
          <w:sz w:val="28"/>
          <w:szCs w:val="28"/>
          <w:lang w:val="en-US"/>
        </w:rPr>
        <w:lastRenderedPageBreak/>
        <w:t xml:space="preserve">anjumanlar </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 xml:space="preserve">tkazish anʼanasi boshlab yuborildi. Shu </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 xml:space="preserve">rinda </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 xml:space="preserve">zbekiston SSR Prezidenti I.Karimov tomonidan </w:t>
      </w:r>
      <w:r w:rsidRPr="00FC6BEA">
        <w:rPr>
          <w:rFonts w:ascii="Times New Roman" w:hAnsi="Times New Roman" w:cs="Times New Roman"/>
          <w:sz w:val="28"/>
          <w:szCs w:val="28"/>
        </w:rPr>
        <w:t>А</w:t>
      </w:r>
      <w:r w:rsidRPr="00FC6BEA">
        <w:rPr>
          <w:rFonts w:ascii="Times New Roman" w:hAnsi="Times New Roman" w:cs="Times New Roman"/>
          <w:sz w:val="28"/>
          <w:szCs w:val="28"/>
          <w:lang w:val="en-US"/>
        </w:rPr>
        <w:t>bu Iso Muhammad ibn Iso at-Termiziyning 1200 yilligiga ba</w:t>
      </w:r>
      <w:r w:rsidR="00151FBB">
        <w:rPr>
          <w:rFonts w:ascii="Times New Roman" w:hAnsi="Times New Roman" w:cs="Times New Roman"/>
          <w:sz w:val="28"/>
          <w:szCs w:val="28"/>
          <w:lang w:val="en-US"/>
        </w:rPr>
        <w:t>g‘</w:t>
      </w:r>
      <w:r w:rsidRPr="00FC6BEA">
        <w:rPr>
          <w:rFonts w:ascii="Times New Roman" w:hAnsi="Times New Roman" w:cs="Times New Roman"/>
          <w:sz w:val="28"/>
          <w:szCs w:val="28"/>
          <w:lang w:val="en-US"/>
        </w:rPr>
        <w:t xml:space="preserve">ishlab </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tkazilgan ilmiy anjuman (1990-yil 14-sentabr) ishtirokchilariga yuborilgan tabrigidan qisqa keltirish maqsadga muvofiq b</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ladi: “</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zbekiston hukumati m</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 xml:space="preserve">minlarning istaklarini inobatga olib, musulmon dunyosining eng muqaddas yodgorliklaridan biri – Xalifa Usmon “Mushafi”ni ular ixtiyoriga qaytarib berdi. Qator tarixiy obidalar diniy tashkilotlar ixtiyoriga </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tkazildi. Yangi masjidlar ochilmoqda. Makka va Madinani ziyorat etishga borayotgan musulmonlar k</w:t>
      </w:r>
      <w:r w:rsidR="00151FBB">
        <w:rPr>
          <w:rFonts w:ascii="Times New Roman" w:hAnsi="Times New Roman" w:cs="Times New Roman"/>
          <w:sz w:val="28"/>
          <w:szCs w:val="28"/>
          <w:lang w:val="en-US"/>
        </w:rPr>
        <w:t>o‘</w:t>
      </w:r>
      <w:r w:rsidRPr="00FC6BEA">
        <w:rPr>
          <w:rFonts w:ascii="Times New Roman" w:hAnsi="Times New Roman" w:cs="Times New Roman"/>
          <w:sz w:val="28"/>
          <w:szCs w:val="28"/>
          <w:lang w:val="en-US"/>
        </w:rPr>
        <w:t>paydi... Davr shu kunning zarur muammolarini hal etishga intilish barobarida ona tarixning il</w:t>
      </w:r>
      <w:r w:rsidR="00151FBB">
        <w:rPr>
          <w:rFonts w:ascii="Times New Roman" w:hAnsi="Times New Roman" w:cs="Times New Roman"/>
          <w:sz w:val="28"/>
          <w:szCs w:val="28"/>
          <w:lang w:val="en-US"/>
        </w:rPr>
        <w:t>g‘</w:t>
      </w:r>
      <w:r w:rsidRPr="00FC6BEA">
        <w:rPr>
          <w:rFonts w:ascii="Times New Roman" w:hAnsi="Times New Roman" w:cs="Times New Roman"/>
          <w:sz w:val="28"/>
          <w:szCs w:val="28"/>
          <w:lang w:val="en-US"/>
        </w:rPr>
        <w:t>or anʼanalaridan saboq olishni ham taqazo etadi”.</w:t>
      </w:r>
    </w:p>
    <w:p w14:paraId="6EAF36E3" w14:textId="77777777" w:rsidR="00DE7A7D" w:rsidRPr="004A0A2F" w:rsidRDefault="00DE7A7D" w:rsidP="00187836">
      <w:pPr>
        <w:ind w:firstLine="708"/>
        <w:jc w:val="both"/>
        <w:rPr>
          <w:rFonts w:ascii="Times New Roman" w:hAnsi="Times New Roman" w:cs="Times New Roman"/>
          <w:sz w:val="28"/>
          <w:szCs w:val="28"/>
          <w:lang w:val="en-US"/>
        </w:rPr>
      </w:pPr>
    </w:p>
    <w:p w14:paraId="299C9A10" w14:textId="5696BB04" w:rsidR="00BE6178" w:rsidRDefault="00A2177E" w:rsidP="00A2177E">
      <w:pPr>
        <w:jc w:val="center"/>
        <w:rPr>
          <w:rFonts w:ascii="Times New Roman" w:hAnsi="Times New Roman" w:cs="Times New Roman"/>
          <w:b/>
          <w:bCs/>
          <w:color w:val="7030A0"/>
          <w:sz w:val="28"/>
          <w:szCs w:val="28"/>
          <w:lang w:val="uz-Cyrl-UZ"/>
        </w:rPr>
      </w:pPr>
      <w:r w:rsidRPr="00A2177E">
        <w:rPr>
          <w:rFonts w:ascii="Times New Roman" w:hAnsi="Times New Roman" w:cs="Times New Roman"/>
          <w:b/>
          <w:bCs/>
          <w:color w:val="7030A0"/>
          <w:sz w:val="28"/>
          <w:szCs w:val="28"/>
          <w:lang w:val="uz-Cyrl-UZ"/>
        </w:rPr>
        <w:t xml:space="preserve">9.4 </w:t>
      </w:r>
      <w:r w:rsidRPr="00C86679">
        <w:rPr>
          <w:rFonts w:ascii="Times New Roman" w:hAnsi="Times New Roman" w:cs="Times New Roman"/>
          <w:b/>
          <w:bCs/>
          <w:color w:val="7030A0"/>
          <w:sz w:val="28"/>
          <w:szCs w:val="28"/>
          <w:lang w:val="uz-Latn-UZ"/>
        </w:rPr>
        <w:t>§</w:t>
      </w:r>
      <w:r>
        <w:rPr>
          <w:rFonts w:ascii="Times New Roman" w:hAnsi="Times New Roman" w:cs="Times New Roman"/>
          <w:b/>
          <w:bCs/>
          <w:color w:val="7030A0"/>
          <w:sz w:val="28"/>
          <w:szCs w:val="28"/>
          <w:lang w:val="uz-Latn-UZ"/>
        </w:rPr>
        <w:t xml:space="preserve"> </w:t>
      </w:r>
      <w:r w:rsidR="00151FBB">
        <w:rPr>
          <w:rFonts w:ascii="Times New Roman" w:hAnsi="Times New Roman" w:cs="Times New Roman"/>
          <w:b/>
          <w:bCs/>
          <w:color w:val="7030A0"/>
          <w:sz w:val="28"/>
          <w:szCs w:val="28"/>
          <w:lang w:val="uz-Cyrl-UZ"/>
        </w:rPr>
        <w:t>O‘</w:t>
      </w:r>
      <w:r w:rsidRPr="00A2177E">
        <w:rPr>
          <w:rFonts w:ascii="Times New Roman" w:hAnsi="Times New Roman" w:cs="Times New Roman"/>
          <w:b/>
          <w:bCs/>
          <w:color w:val="7030A0"/>
          <w:sz w:val="28"/>
          <w:szCs w:val="28"/>
          <w:lang w:val="uz-Cyrl-UZ"/>
        </w:rPr>
        <w:t xml:space="preserve">zbekistonda millatlararo va dinlararo munosabatlardagi barqarorlikni taʼminlash  borasidagi davlat  siyosati.  Millatlararo  munosabatlar  sohasida  </w:t>
      </w:r>
      <w:r w:rsidR="00151FBB">
        <w:rPr>
          <w:rFonts w:ascii="Times New Roman" w:hAnsi="Times New Roman" w:cs="Times New Roman"/>
          <w:b/>
          <w:bCs/>
          <w:color w:val="7030A0"/>
          <w:sz w:val="28"/>
          <w:szCs w:val="28"/>
          <w:lang w:val="uz-Cyrl-UZ"/>
        </w:rPr>
        <w:t>O‘</w:t>
      </w:r>
      <w:r w:rsidRPr="00A2177E">
        <w:rPr>
          <w:rFonts w:ascii="Times New Roman" w:hAnsi="Times New Roman" w:cs="Times New Roman"/>
          <w:b/>
          <w:bCs/>
          <w:color w:val="7030A0"/>
          <w:sz w:val="28"/>
          <w:szCs w:val="28"/>
          <w:lang w:val="uz-Cyrl-UZ"/>
        </w:rPr>
        <w:t>zbekiston Respublikasi davlat siyosati konsepsiyasi.</w:t>
      </w:r>
    </w:p>
    <w:p w14:paraId="7EB314F0" w14:textId="77777777" w:rsidR="00DE7A7D" w:rsidRDefault="00DE7A7D" w:rsidP="00A2177E">
      <w:pPr>
        <w:jc w:val="center"/>
        <w:rPr>
          <w:rFonts w:ascii="Times New Roman" w:hAnsi="Times New Roman" w:cs="Times New Roman"/>
          <w:b/>
          <w:bCs/>
          <w:color w:val="7030A0"/>
          <w:sz w:val="28"/>
          <w:szCs w:val="28"/>
          <w:lang w:val="uz-Cyrl-UZ"/>
        </w:rPr>
      </w:pPr>
    </w:p>
    <w:p w14:paraId="004837B5" w14:textId="6EFAF374" w:rsidR="00315809" w:rsidRDefault="00315809" w:rsidP="00315809">
      <w:pPr>
        <w:ind w:firstLine="708"/>
        <w:jc w:val="both"/>
        <w:rPr>
          <w:rFonts w:ascii="Times New Roman" w:hAnsi="Times New Roman" w:cs="Times New Roman"/>
          <w:sz w:val="28"/>
          <w:szCs w:val="28"/>
          <w:lang w:val="en-US"/>
        </w:rPr>
      </w:pPr>
      <w:r w:rsidRPr="00315809">
        <w:rPr>
          <w:rFonts w:ascii="Times New Roman" w:hAnsi="Times New Roman" w:cs="Times New Roman"/>
          <w:sz w:val="28"/>
          <w:szCs w:val="28"/>
          <w:lang w:val="uz-Cyrl-UZ"/>
        </w:rPr>
        <w:t xml:space="preserve">Ilmiy manbalar </w:t>
      </w:r>
      <w:r w:rsidR="00151FBB">
        <w:rPr>
          <w:rFonts w:ascii="Times New Roman" w:hAnsi="Times New Roman" w:cs="Times New Roman"/>
          <w:sz w:val="28"/>
          <w:szCs w:val="28"/>
          <w:lang w:val="uz-Cyrl-UZ"/>
        </w:rPr>
        <w:t>o‘</w:t>
      </w:r>
      <w:r w:rsidRPr="00315809">
        <w:rPr>
          <w:rFonts w:ascii="Times New Roman" w:hAnsi="Times New Roman" w:cs="Times New Roman"/>
          <w:sz w:val="28"/>
          <w:szCs w:val="28"/>
          <w:lang w:val="uz-Cyrl-UZ"/>
        </w:rPr>
        <w:t xml:space="preserve">lkamizda qadim zamonlardanoq zardushtiylik, buddaviylik, yahudiylik, nasroniylik kabi murakkab ideologik tizimga ega dinlar tinch-totuv faoliyat olib borganliklaridan dalolat beradi. </w:t>
      </w:r>
      <w:r w:rsidRPr="00315809">
        <w:rPr>
          <w:rFonts w:ascii="Times New Roman" w:hAnsi="Times New Roman" w:cs="Times New Roman"/>
          <w:sz w:val="28"/>
          <w:szCs w:val="28"/>
          <w:lang w:val="en-US"/>
        </w:rPr>
        <w:t xml:space="preserve">Bunday holatni hozirgi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 xml:space="preserve">zbekistondagi islom, xristian, yahudiy dinlari va boshqa konfessiyalarning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zaro munosabatlari misolida ham k</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 xml:space="preserve">rish mumkin. Umuman,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zbekistonda faoliyat olib borayotgan noislomik konfessiyalari turli e’tiqodda b</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 xml:space="preserve">lgan fuqarolar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rtasida totuvlik va d</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 xml:space="preserve">stlik rishtalarini mustahkamlashda muayyan mavqega ega. Ayni paytda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 xml:space="preserve">zbekistonda islom dini bilan bir qatorda pravoslavlar, baptistlar, yahudiylar, adventistlar, katoliklar, lyuteranlar, krishnaitlar, buddistlar, pyatide-syatniklar, Iegova xudosi shohidlari, yangi havvoriylar, xristian-nresvitorianlar singari bir qancha din va mazhablar mavjud. Ulardan har birining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 xml:space="preserve">ziga xos mafkurasi, talab va ehtiyojlari mavjud.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 xml:space="preserve">rta Osiyodagi musulmon va boshqa konfessiyalarga mansublar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 xml:space="preserve">rtasidagi munosabatlar ham siyosiy, ham maishiy darajada ikki asosiy xususiyatga asoslangan, bular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zaro hurmat va ba</w:t>
      </w:r>
      <w:r w:rsidR="00151FBB">
        <w:rPr>
          <w:rFonts w:ascii="Times New Roman" w:hAnsi="Times New Roman" w:cs="Times New Roman"/>
          <w:sz w:val="28"/>
          <w:szCs w:val="28"/>
          <w:lang w:val="en-US"/>
        </w:rPr>
        <w:t>g‘</w:t>
      </w:r>
      <w:r w:rsidRPr="00315809">
        <w:rPr>
          <w:rFonts w:ascii="Times New Roman" w:hAnsi="Times New Roman" w:cs="Times New Roman"/>
          <w:sz w:val="28"/>
          <w:szCs w:val="28"/>
          <w:lang w:val="en-US"/>
        </w:rPr>
        <w:t xml:space="preserve">rikenglikdir. </w:t>
      </w:r>
    </w:p>
    <w:p w14:paraId="38E31FAD" w14:textId="2123D78F" w:rsidR="00315809" w:rsidRDefault="00315809" w:rsidP="00315809">
      <w:pPr>
        <w:ind w:firstLine="708"/>
        <w:jc w:val="both"/>
        <w:rPr>
          <w:rFonts w:ascii="Times New Roman" w:hAnsi="Times New Roman" w:cs="Times New Roman"/>
          <w:sz w:val="28"/>
          <w:szCs w:val="28"/>
          <w:lang w:val="en-US"/>
        </w:rPr>
      </w:pPr>
      <w:r w:rsidRPr="00315809">
        <w:rPr>
          <w:rFonts w:ascii="Times New Roman" w:hAnsi="Times New Roman" w:cs="Times New Roman"/>
          <w:sz w:val="28"/>
          <w:szCs w:val="28"/>
          <w:lang w:val="en-US"/>
        </w:rPr>
        <w:t xml:space="preserve">Bu munosabat har xil dinlar vakillarining murakkab tarixiy jarayonlar sinovlarini mardonavor yengib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tishlari natijasida shakllangan. Mamlakatda tinchlik, taraqqiyot va farovonlik b</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lishidan barcha din vakillari manfaatdor b</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 xml:space="preserve">lib, ba’zi konfessiyalar vakillari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zbekistonda va xorijda tashkil etilayotgan ma’naviy va ma’rifiy tadbirlardagi ma’ruzalarida respublikada diniy ba</w:t>
      </w:r>
      <w:r w:rsidR="00151FBB">
        <w:rPr>
          <w:rFonts w:ascii="Times New Roman" w:hAnsi="Times New Roman" w:cs="Times New Roman"/>
          <w:sz w:val="28"/>
          <w:szCs w:val="28"/>
          <w:lang w:val="en-US"/>
        </w:rPr>
        <w:t>g‘</w:t>
      </w:r>
      <w:r w:rsidRPr="00315809">
        <w:rPr>
          <w:rFonts w:ascii="Times New Roman" w:hAnsi="Times New Roman" w:cs="Times New Roman"/>
          <w:sz w:val="28"/>
          <w:szCs w:val="28"/>
          <w:lang w:val="en-US"/>
        </w:rPr>
        <w:t>rikenglik va ijtimoiy barqarorlikni mustahkamlash borasida amalga oshirilayotgan islohotlarni q</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 xml:space="preserve">llab-quvvatlashlarini </w:t>
      </w:r>
      <w:r w:rsidR="00702819">
        <w:rPr>
          <w:rFonts w:ascii="Times New Roman" w:hAnsi="Times New Roman" w:cs="Times New Roman"/>
          <w:sz w:val="28"/>
          <w:szCs w:val="28"/>
          <w:lang w:val="en-US"/>
        </w:rPr>
        <w:t>ra</w:t>
      </w:r>
      <w:r w:rsidR="00151FBB">
        <w:rPr>
          <w:rFonts w:ascii="Times New Roman" w:hAnsi="Times New Roman" w:cs="Times New Roman"/>
          <w:sz w:val="28"/>
          <w:szCs w:val="28"/>
          <w:lang w:val="en-US"/>
        </w:rPr>
        <w:t>g‘</w:t>
      </w:r>
      <w:r w:rsidR="00702819">
        <w:rPr>
          <w:rFonts w:ascii="Times New Roman" w:hAnsi="Times New Roman" w:cs="Times New Roman"/>
          <w:sz w:val="28"/>
          <w:szCs w:val="28"/>
          <w:lang w:val="en-US"/>
        </w:rPr>
        <w:t>batlantirib kelmoqda.</w:t>
      </w:r>
    </w:p>
    <w:p w14:paraId="13E22707" w14:textId="5255E590" w:rsidR="00315809" w:rsidRDefault="00315809" w:rsidP="00315809">
      <w:pPr>
        <w:ind w:firstLine="708"/>
        <w:jc w:val="both"/>
        <w:rPr>
          <w:rFonts w:ascii="Times New Roman" w:hAnsi="Times New Roman" w:cs="Times New Roman"/>
          <w:sz w:val="28"/>
          <w:szCs w:val="28"/>
          <w:lang w:val="en-US"/>
        </w:rPr>
      </w:pPr>
      <w:r w:rsidRPr="00315809">
        <w:rPr>
          <w:rFonts w:ascii="Times New Roman" w:hAnsi="Times New Roman" w:cs="Times New Roman"/>
          <w:sz w:val="28"/>
          <w:szCs w:val="28"/>
          <w:lang w:val="en-US"/>
        </w:rPr>
        <w:t>Bunday munosabat davlat tomonidan ham taqdirlanmoqda. Mitropolit Vladimirning «D</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stlik» ordeni bilan mukofotlangani buning yorqin dalilidir. Respublikada diniy ba</w:t>
      </w:r>
      <w:r w:rsidR="00151FBB">
        <w:rPr>
          <w:rFonts w:ascii="Times New Roman" w:hAnsi="Times New Roman" w:cs="Times New Roman"/>
          <w:sz w:val="28"/>
          <w:szCs w:val="28"/>
          <w:lang w:val="en-US"/>
        </w:rPr>
        <w:t>g‘</w:t>
      </w:r>
      <w:r w:rsidRPr="00315809">
        <w:rPr>
          <w:rFonts w:ascii="Times New Roman" w:hAnsi="Times New Roman" w:cs="Times New Roman"/>
          <w:sz w:val="28"/>
          <w:szCs w:val="28"/>
          <w:lang w:val="en-US"/>
        </w:rPr>
        <w:t xml:space="preserve">rikenglik va ijtimoiy barqarorlikni ta’minlashda konfessiyalarning ham muayyan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 xml:space="preserve">rni bor. Birinchidan, ular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z faoliyatlari davomida aholida diniy ba</w:t>
      </w:r>
      <w:r w:rsidR="00151FBB">
        <w:rPr>
          <w:rFonts w:ascii="Times New Roman" w:hAnsi="Times New Roman" w:cs="Times New Roman"/>
          <w:sz w:val="28"/>
          <w:szCs w:val="28"/>
          <w:lang w:val="en-US"/>
        </w:rPr>
        <w:t>g‘</w:t>
      </w:r>
      <w:r w:rsidRPr="00315809">
        <w:rPr>
          <w:rFonts w:ascii="Times New Roman" w:hAnsi="Times New Roman" w:cs="Times New Roman"/>
          <w:sz w:val="28"/>
          <w:szCs w:val="28"/>
          <w:lang w:val="en-US"/>
        </w:rPr>
        <w:t>rikenglik madaniyatini kamol toptirish y</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 xml:space="preserve">lida ma’naviy-ma’rifiy tadbirlar tashkil etib keladilar. Ikkinchidan, mamlakatda </w:t>
      </w:r>
      <w:r w:rsidRPr="00315809">
        <w:rPr>
          <w:rFonts w:ascii="Times New Roman" w:hAnsi="Times New Roman" w:cs="Times New Roman"/>
          <w:sz w:val="28"/>
          <w:szCs w:val="28"/>
          <w:lang w:val="en-US"/>
        </w:rPr>
        <w:lastRenderedPageBreak/>
        <w:t>dinlararo totuvlikni q</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llab-quvvatlash hamda turli nizo va murakkabliklarni keltirib chiqaruvchi missionerlik kabi xatti-harakatlarga qarshi amalga oshirilayotgan tadbirlarda faol qatnashadilar.</w:t>
      </w:r>
      <w:r w:rsidR="00CD6965">
        <w:rPr>
          <w:rStyle w:val="af1"/>
          <w:rFonts w:ascii="Times New Roman" w:hAnsi="Times New Roman" w:cs="Times New Roman"/>
          <w:sz w:val="28"/>
          <w:szCs w:val="28"/>
          <w:lang w:val="en-US"/>
        </w:rPr>
        <w:footnoteReference w:id="38"/>
      </w:r>
    </w:p>
    <w:p w14:paraId="6373D1A5" w14:textId="769158EE" w:rsidR="00315809" w:rsidRDefault="00315809" w:rsidP="00315809">
      <w:pPr>
        <w:ind w:firstLine="708"/>
        <w:jc w:val="both"/>
        <w:rPr>
          <w:rFonts w:ascii="Times New Roman" w:hAnsi="Times New Roman" w:cs="Times New Roman"/>
          <w:sz w:val="28"/>
          <w:szCs w:val="28"/>
          <w:lang w:val="en-US"/>
        </w:rPr>
      </w:pPr>
      <w:r w:rsidRPr="00315809">
        <w:rPr>
          <w:rFonts w:ascii="Times New Roman" w:hAnsi="Times New Roman" w:cs="Times New Roman"/>
          <w:sz w:val="28"/>
          <w:szCs w:val="28"/>
          <w:lang w:val="en-US"/>
        </w:rPr>
        <w:t xml:space="preserve">Bugun respublikada 16 ta diniy konfessiyaga mansub 2238 ta diniy tashkilot – Imom Buxoriy nomidagi Toshkent islom instituti, 9 ta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rta maxsus islom bilim yurti, pravoslav va protestant seminariyalari faoliyat olib bormoqda. Ularda talabalar diniy ilmlar bilan bir qatorda dunyoviy ilmlarni olish imkoniyatiga ham ega.</w:t>
      </w:r>
    </w:p>
    <w:p w14:paraId="46BE3355" w14:textId="5BB62174" w:rsidR="00315809" w:rsidRDefault="00315809" w:rsidP="00315809">
      <w:pPr>
        <w:ind w:firstLine="708"/>
        <w:jc w:val="both"/>
        <w:rPr>
          <w:rFonts w:ascii="Times New Roman" w:hAnsi="Times New Roman" w:cs="Times New Roman"/>
          <w:sz w:val="28"/>
          <w:szCs w:val="28"/>
          <w:lang w:val="en-US"/>
        </w:rPr>
      </w:pPr>
      <w:r w:rsidRPr="00315809">
        <w:rPr>
          <w:rFonts w:ascii="Times New Roman" w:hAnsi="Times New Roman" w:cs="Times New Roman"/>
          <w:sz w:val="28"/>
          <w:szCs w:val="28"/>
          <w:lang w:val="en-US"/>
        </w:rPr>
        <w:t xml:space="preserve">1999-yilda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zbekiston Respublikasi Birinchi Prezidenti Islom Karimovning tashabbusi bilan Markaziy Osiyoda yagona b</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lgan Toshkent islom universitetiga asos solindi.</w:t>
      </w:r>
    </w:p>
    <w:p w14:paraId="42369462" w14:textId="183A4EE0" w:rsidR="00315809" w:rsidRDefault="00315809" w:rsidP="00315809">
      <w:pPr>
        <w:ind w:firstLine="708"/>
        <w:jc w:val="both"/>
        <w:rPr>
          <w:rFonts w:ascii="Times New Roman" w:hAnsi="Times New Roman" w:cs="Times New Roman"/>
          <w:sz w:val="28"/>
          <w:szCs w:val="28"/>
          <w:lang w:val="en-US"/>
        </w:rPr>
      </w:pPr>
      <w:r w:rsidRPr="00315809">
        <w:rPr>
          <w:rFonts w:ascii="Times New Roman" w:hAnsi="Times New Roman" w:cs="Times New Roman"/>
          <w:sz w:val="28"/>
          <w:szCs w:val="28"/>
          <w:lang w:val="en-US"/>
        </w:rPr>
        <w:t>Prezident Shavkat Mirziyoyevning BMT Bosh Assambleyasining 72-sessiyasidagi nutqi nafaqat mamlakatimizda, balki Markaziy Osiyo va butun dunyoda hamjihatlikka erishish, dinlararo totuvlik, tinchlikni saqlash y</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lida muhim dasturilamal b</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 xml:space="preserve">layotganini, bu jihatlar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zbekiston Respublikasini rivojlantirishning beshta ustuvor y</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nalishi b</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 xml:space="preserve">yicha Harakatlar strategiyasida ham </w:t>
      </w:r>
      <w:r w:rsidR="00151FBB">
        <w:rPr>
          <w:rFonts w:ascii="Times New Roman" w:hAnsi="Times New Roman" w:cs="Times New Roman"/>
          <w:sz w:val="28"/>
          <w:szCs w:val="28"/>
          <w:lang w:val="en-US"/>
        </w:rPr>
        <w:t>o‘</w:t>
      </w:r>
      <w:r w:rsidRPr="00315809">
        <w:rPr>
          <w:rFonts w:ascii="Times New Roman" w:hAnsi="Times New Roman" w:cs="Times New Roman"/>
          <w:sz w:val="28"/>
          <w:szCs w:val="28"/>
          <w:lang w:val="en-US"/>
        </w:rPr>
        <w:t>z aksini topganini e’tirof etdi.</w:t>
      </w:r>
    </w:p>
    <w:p w14:paraId="265E834C" w14:textId="77777777" w:rsidR="00702819" w:rsidRPr="00315809" w:rsidRDefault="00702819" w:rsidP="00315809">
      <w:pPr>
        <w:ind w:firstLine="708"/>
        <w:jc w:val="both"/>
        <w:rPr>
          <w:rFonts w:ascii="Times New Roman" w:hAnsi="Times New Roman" w:cs="Times New Roman"/>
          <w:sz w:val="28"/>
          <w:szCs w:val="28"/>
          <w:lang w:val="en-US"/>
        </w:rPr>
      </w:pPr>
    </w:p>
    <w:p w14:paraId="2BDEE4E7" w14:textId="265805D7" w:rsidR="00BE6178" w:rsidRDefault="00096147" w:rsidP="00641EF7">
      <w:pPr>
        <w:jc w:val="both"/>
        <w:rPr>
          <w:rFonts w:ascii="Times New Roman" w:hAnsi="Times New Roman" w:cs="Times New Roman"/>
          <w:b/>
          <w:bCs/>
          <w:sz w:val="28"/>
          <w:szCs w:val="28"/>
          <w:lang w:val="uz-Latn-UZ"/>
        </w:rPr>
      </w:pPr>
      <w:r w:rsidRPr="00826DB0">
        <w:rPr>
          <w:rFonts w:ascii="Times New Roman" w:hAnsi="Times New Roman" w:cs="Times New Roman"/>
          <w:noProof/>
          <w:sz w:val="28"/>
          <w:szCs w:val="28"/>
          <w:lang w:val="en-US"/>
        </w:rPr>
        <w:drawing>
          <wp:inline distT="0" distB="0" distL="0" distR="0" wp14:anchorId="452FA7D5" wp14:editId="11DC2613">
            <wp:extent cx="5670550" cy="10922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70550" cy="1092200"/>
                    </a:xfrm>
                    <a:prstGeom prst="rect">
                      <a:avLst/>
                    </a:prstGeom>
                  </pic:spPr>
                </pic:pic>
              </a:graphicData>
            </a:graphic>
          </wp:inline>
        </w:drawing>
      </w:r>
    </w:p>
    <w:p w14:paraId="39BE1C5A" w14:textId="77777777" w:rsidR="00B258AD" w:rsidRDefault="00B258AD" w:rsidP="00641EF7">
      <w:pPr>
        <w:jc w:val="both"/>
        <w:rPr>
          <w:rFonts w:ascii="Times New Roman" w:hAnsi="Times New Roman" w:cs="Times New Roman"/>
          <w:b/>
          <w:bCs/>
          <w:sz w:val="28"/>
          <w:szCs w:val="28"/>
          <w:lang w:val="uz-Latn-UZ"/>
        </w:rPr>
      </w:pPr>
    </w:p>
    <w:p w14:paraId="2EE47516" w14:textId="000DF9EB" w:rsidR="00096147" w:rsidRPr="00503BAB" w:rsidRDefault="00096147" w:rsidP="006C2327">
      <w:pPr>
        <w:ind w:firstLine="708"/>
        <w:jc w:val="both"/>
        <w:rPr>
          <w:rFonts w:ascii="Times New Roman" w:hAnsi="Times New Roman" w:cs="Times New Roman"/>
          <w:sz w:val="28"/>
          <w:szCs w:val="28"/>
          <w:lang w:val="uz-Latn-UZ" w:eastAsia="x-none"/>
        </w:rPr>
      </w:pPr>
      <w:r>
        <w:rPr>
          <w:rFonts w:ascii="Times New Roman" w:hAnsi="Times New Roman" w:cs="Times New Roman"/>
          <w:b/>
          <w:bCs/>
          <w:color w:val="002060"/>
          <w:sz w:val="28"/>
          <w:szCs w:val="28"/>
          <w:lang w:val="uz-Latn-UZ" w:eastAsia="x-none"/>
        </w:rPr>
        <w:t>M</w:t>
      </w:r>
      <w:r w:rsidRPr="00096147">
        <w:rPr>
          <w:rFonts w:ascii="Times New Roman" w:hAnsi="Times New Roman" w:cs="Times New Roman"/>
          <w:b/>
          <w:bCs/>
          <w:color w:val="002060"/>
          <w:sz w:val="28"/>
          <w:szCs w:val="28"/>
          <w:lang w:val="uz-Cyrl-UZ" w:eastAsia="x-none"/>
        </w:rPr>
        <w:t xml:space="preserve">illiy </w:t>
      </w:r>
      <w:r w:rsidR="00151FBB">
        <w:rPr>
          <w:rFonts w:ascii="Times New Roman" w:hAnsi="Times New Roman" w:cs="Times New Roman"/>
          <w:b/>
          <w:bCs/>
          <w:color w:val="002060"/>
          <w:sz w:val="28"/>
          <w:szCs w:val="28"/>
          <w:lang w:val="uz-Cyrl-UZ" w:eastAsia="x-none"/>
        </w:rPr>
        <w:t>g‘</w:t>
      </w:r>
      <w:r w:rsidRPr="00096147">
        <w:rPr>
          <w:rFonts w:ascii="Times New Roman" w:hAnsi="Times New Roman" w:cs="Times New Roman"/>
          <w:b/>
          <w:bCs/>
          <w:color w:val="002060"/>
          <w:sz w:val="28"/>
          <w:szCs w:val="28"/>
          <w:lang w:val="uz-Cyrl-UZ" w:eastAsia="x-none"/>
        </w:rPr>
        <w:t>oya</w:t>
      </w:r>
      <w:r>
        <w:rPr>
          <w:rFonts w:ascii="Times New Roman" w:hAnsi="Times New Roman" w:cs="Times New Roman"/>
          <w:b/>
          <w:bCs/>
          <w:color w:val="002060"/>
          <w:sz w:val="28"/>
          <w:szCs w:val="28"/>
          <w:lang w:val="uz-Latn-UZ" w:eastAsia="x-none"/>
        </w:rPr>
        <w:t>-</w:t>
      </w:r>
      <w:r w:rsidRPr="00096147">
        <w:rPr>
          <w:rFonts w:ascii="Times New Roman" w:hAnsi="Times New Roman" w:cs="Times New Roman"/>
          <w:sz w:val="28"/>
          <w:szCs w:val="28"/>
          <w:lang w:val="uz-Latn-UZ" w:eastAsia="x-none"/>
        </w:rPr>
        <w:t xml:space="preserve">muayyan millat hayotiga mazmun baxsh etadigan, uni ezgu maqsad sari yetaklaydigan fikrlar majmui. </w:t>
      </w:r>
      <w:r w:rsidRPr="00503BAB">
        <w:rPr>
          <w:rFonts w:ascii="Times New Roman" w:hAnsi="Times New Roman" w:cs="Times New Roman"/>
          <w:sz w:val="28"/>
          <w:szCs w:val="28"/>
          <w:lang w:val="uz-Latn-UZ" w:eastAsia="x-none"/>
        </w:rPr>
        <w:t>U millatning oʻtmishi, buguni va istiqbolini oʻzida mujassamlashtiradi, uning tub manfaatlarini, maqsadlarini ifodalaydi.</w:t>
      </w:r>
      <w:r w:rsidRPr="00503BAB">
        <w:rPr>
          <w:rFonts w:ascii="Times New Roman" w:hAnsi="Times New Roman" w:cs="Times New Roman"/>
          <w:b/>
          <w:bCs/>
          <w:color w:val="002060"/>
          <w:sz w:val="28"/>
          <w:szCs w:val="28"/>
          <w:lang w:val="uz-Latn-UZ" w:eastAsia="x-none"/>
        </w:rPr>
        <w:t xml:space="preserve"> </w:t>
      </w:r>
      <w:r w:rsidRPr="00503BAB">
        <w:rPr>
          <w:rFonts w:ascii="Times New Roman" w:hAnsi="Times New Roman" w:cs="Times New Roman"/>
          <w:sz w:val="28"/>
          <w:szCs w:val="28"/>
          <w:lang w:val="uz-Latn-UZ" w:eastAsia="x-none"/>
        </w:rPr>
        <w:t>Milliy gʻoya oʻz mohiyatiga koʻra, xalq, millat ta</w:t>
      </w:r>
      <w:r w:rsidR="00702819">
        <w:rPr>
          <w:rFonts w:ascii="Times New Roman" w:hAnsi="Times New Roman" w:cs="Times New Roman"/>
          <w:sz w:val="28"/>
          <w:szCs w:val="28"/>
          <w:lang w:val="uz-Latn-UZ" w:eastAsia="x-none"/>
        </w:rPr>
        <w:t>q</w:t>
      </w:r>
      <w:r w:rsidRPr="00503BAB">
        <w:rPr>
          <w:rFonts w:ascii="Times New Roman" w:hAnsi="Times New Roman" w:cs="Times New Roman"/>
          <w:sz w:val="28"/>
          <w:szCs w:val="28"/>
          <w:lang w:val="uz-Latn-UZ" w:eastAsia="x-none"/>
        </w:rPr>
        <w:t>diriga daxldor boʻlgan, qisqa yoki uzoq muddatda hal etilishi kerak boʻlgan vazifalar va moʻljallarni ham aks ettiradi.</w:t>
      </w:r>
    </w:p>
    <w:p w14:paraId="467BBFFC" w14:textId="3872B849" w:rsidR="00326B28" w:rsidRPr="00326B28" w:rsidRDefault="00096147" w:rsidP="006C2327">
      <w:pPr>
        <w:ind w:firstLine="708"/>
        <w:jc w:val="both"/>
        <w:rPr>
          <w:rFonts w:ascii="Times New Roman" w:hAnsi="Times New Roman" w:cs="Times New Roman"/>
          <w:sz w:val="28"/>
          <w:szCs w:val="28"/>
          <w:lang w:val="uz-Cyrl-UZ" w:eastAsia="x-none"/>
        </w:rPr>
      </w:pPr>
      <w:r>
        <w:rPr>
          <w:rFonts w:ascii="Times New Roman" w:hAnsi="Times New Roman" w:cs="Times New Roman"/>
          <w:b/>
          <w:bCs/>
          <w:color w:val="002060"/>
          <w:sz w:val="28"/>
          <w:szCs w:val="28"/>
          <w:lang w:val="uz-Latn-UZ" w:eastAsia="x-none"/>
        </w:rPr>
        <w:t>M</w:t>
      </w:r>
      <w:r w:rsidRPr="00096147">
        <w:rPr>
          <w:rFonts w:ascii="Times New Roman" w:hAnsi="Times New Roman" w:cs="Times New Roman"/>
          <w:b/>
          <w:bCs/>
          <w:color w:val="002060"/>
          <w:sz w:val="28"/>
          <w:szCs w:val="28"/>
          <w:lang w:val="uz-Cyrl-UZ" w:eastAsia="x-none"/>
        </w:rPr>
        <w:t xml:space="preserve">illiy istiqlol </w:t>
      </w:r>
      <w:r w:rsidR="00151FBB">
        <w:rPr>
          <w:rFonts w:ascii="Times New Roman" w:hAnsi="Times New Roman" w:cs="Times New Roman"/>
          <w:b/>
          <w:bCs/>
          <w:color w:val="002060"/>
          <w:sz w:val="28"/>
          <w:szCs w:val="28"/>
          <w:lang w:val="uz-Cyrl-UZ" w:eastAsia="x-none"/>
        </w:rPr>
        <w:t>g‘</w:t>
      </w:r>
      <w:r w:rsidRPr="00096147">
        <w:rPr>
          <w:rFonts w:ascii="Times New Roman" w:hAnsi="Times New Roman" w:cs="Times New Roman"/>
          <w:b/>
          <w:bCs/>
          <w:color w:val="002060"/>
          <w:sz w:val="28"/>
          <w:szCs w:val="28"/>
          <w:lang w:val="uz-Cyrl-UZ" w:eastAsia="x-none"/>
        </w:rPr>
        <w:t>oyasi</w:t>
      </w:r>
      <w:r>
        <w:rPr>
          <w:rFonts w:ascii="Times New Roman" w:hAnsi="Times New Roman" w:cs="Times New Roman"/>
          <w:b/>
          <w:bCs/>
          <w:color w:val="002060"/>
          <w:sz w:val="28"/>
          <w:szCs w:val="28"/>
          <w:lang w:val="uz-Latn-UZ" w:eastAsia="x-none"/>
        </w:rPr>
        <w:t>-</w:t>
      </w:r>
      <w:r w:rsidR="00326B28" w:rsidRPr="00326B28">
        <w:rPr>
          <w:rFonts w:ascii="Times New Roman" w:hAnsi="Times New Roman" w:cs="Times New Roman"/>
          <w:sz w:val="24"/>
          <w:szCs w:val="24"/>
          <w:lang w:val="uz-Cyrl-UZ"/>
        </w:rPr>
        <w:t xml:space="preserve"> </w:t>
      </w:r>
      <w:r w:rsidR="00326B28" w:rsidRPr="00326B28">
        <w:rPr>
          <w:rFonts w:ascii="Times New Roman" w:hAnsi="Times New Roman" w:cs="Times New Roman"/>
          <w:sz w:val="28"/>
          <w:szCs w:val="28"/>
          <w:lang w:val="uz-Cyrl-UZ" w:eastAsia="x-none"/>
        </w:rPr>
        <w:t>mazmun</w:t>
      </w:r>
      <w:r w:rsidR="00702819" w:rsidRPr="00702819">
        <w:rPr>
          <w:rFonts w:ascii="Times New Roman" w:hAnsi="Times New Roman" w:cs="Times New Roman"/>
          <w:sz w:val="28"/>
          <w:szCs w:val="28"/>
          <w:lang w:val="uz-Latn-UZ" w:eastAsia="x-none"/>
        </w:rPr>
        <w:t xml:space="preserve"> </w:t>
      </w:r>
      <w:r w:rsidR="00326B28" w:rsidRPr="00326B28">
        <w:rPr>
          <w:rFonts w:ascii="Times New Roman" w:hAnsi="Times New Roman" w:cs="Times New Roman"/>
          <w:sz w:val="28"/>
          <w:szCs w:val="28"/>
          <w:lang w:val="uz-Cyrl-UZ" w:eastAsia="x-none"/>
        </w:rPr>
        <w:t>mohiyati, maqsad va vazifalari Islom Karimov asarlarida asoslangan ta’limot. Uning mazmuni quyidagilardan iborat:</w:t>
      </w:r>
    </w:p>
    <w:p w14:paraId="1480FBE5" w14:textId="46213B0B" w:rsidR="00326B28" w:rsidRPr="00326B28" w:rsidRDefault="00326B28" w:rsidP="00326B28">
      <w:pPr>
        <w:jc w:val="both"/>
        <w:rPr>
          <w:rFonts w:ascii="Times New Roman" w:hAnsi="Times New Roman" w:cs="Times New Roman"/>
          <w:sz w:val="28"/>
          <w:szCs w:val="28"/>
          <w:lang w:val="uz-Cyrl-UZ" w:eastAsia="x-none"/>
        </w:rPr>
      </w:pPr>
      <w:r w:rsidRPr="00326B28">
        <w:rPr>
          <w:rFonts w:ascii="Times New Roman" w:hAnsi="Times New Roman" w:cs="Times New Roman"/>
          <w:sz w:val="28"/>
          <w:szCs w:val="28"/>
          <w:lang w:val="uz-Cyrl-UZ" w:eastAsia="x-none"/>
        </w:rPr>
        <w:t>— tarixiy xotirani uy</w:t>
      </w:r>
      <w:r w:rsidR="00151FBB">
        <w:rPr>
          <w:rFonts w:ascii="Times New Roman" w:hAnsi="Times New Roman" w:cs="Times New Roman"/>
          <w:sz w:val="28"/>
          <w:szCs w:val="28"/>
          <w:lang w:val="uz-Cyrl-UZ" w:eastAsia="x-none"/>
        </w:rPr>
        <w:t>g‘</w:t>
      </w:r>
      <w:r w:rsidRPr="00326B28">
        <w:rPr>
          <w:rFonts w:ascii="Times New Roman" w:hAnsi="Times New Roman" w:cs="Times New Roman"/>
          <w:sz w:val="28"/>
          <w:szCs w:val="28"/>
          <w:lang w:val="uz-Cyrl-UZ" w:eastAsia="x-none"/>
        </w:rPr>
        <w:t xml:space="preserve">otish, </w:t>
      </w:r>
      <w:r w:rsidR="00151FBB">
        <w:rPr>
          <w:rFonts w:ascii="Times New Roman" w:hAnsi="Times New Roman" w:cs="Times New Roman"/>
          <w:sz w:val="28"/>
          <w:szCs w:val="28"/>
          <w:lang w:val="uz-Cyrl-UZ" w:eastAsia="x-none"/>
        </w:rPr>
        <w:t>o‘</w:t>
      </w:r>
      <w:r w:rsidRPr="00326B28">
        <w:rPr>
          <w:rFonts w:ascii="Times New Roman" w:hAnsi="Times New Roman" w:cs="Times New Roman"/>
          <w:sz w:val="28"/>
          <w:szCs w:val="28"/>
          <w:lang w:val="uz-Cyrl-UZ" w:eastAsia="x-none"/>
        </w:rPr>
        <w:t xml:space="preserve">tmishdan saboq chiqarish va </w:t>
      </w:r>
      <w:r w:rsidR="00151FBB">
        <w:rPr>
          <w:rFonts w:ascii="Times New Roman" w:hAnsi="Times New Roman" w:cs="Times New Roman"/>
          <w:sz w:val="28"/>
          <w:szCs w:val="28"/>
          <w:lang w:val="uz-Cyrl-UZ" w:eastAsia="x-none"/>
        </w:rPr>
        <w:t>o‘</w:t>
      </w:r>
      <w:r w:rsidRPr="00326B28">
        <w:rPr>
          <w:rFonts w:ascii="Times New Roman" w:hAnsi="Times New Roman" w:cs="Times New Roman"/>
          <w:sz w:val="28"/>
          <w:szCs w:val="28"/>
          <w:lang w:val="uz-Cyrl-UZ" w:eastAsia="x-none"/>
        </w:rPr>
        <w:t>zlikni anglash mezoni b</w:t>
      </w:r>
      <w:r w:rsidR="00151FBB">
        <w:rPr>
          <w:rFonts w:ascii="Times New Roman" w:hAnsi="Times New Roman" w:cs="Times New Roman"/>
          <w:sz w:val="28"/>
          <w:szCs w:val="28"/>
          <w:lang w:val="uz-Cyrl-UZ" w:eastAsia="x-none"/>
        </w:rPr>
        <w:t>o‘</w:t>
      </w:r>
      <w:r w:rsidRPr="00326B28">
        <w:rPr>
          <w:rFonts w:ascii="Times New Roman" w:hAnsi="Times New Roman" w:cs="Times New Roman"/>
          <w:sz w:val="28"/>
          <w:szCs w:val="28"/>
          <w:lang w:val="uz-Cyrl-UZ" w:eastAsia="x-none"/>
        </w:rPr>
        <w:t>lish;</w:t>
      </w:r>
    </w:p>
    <w:p w14:paraId="334C2F66" w14:textId="3389DE12" w:rsidR="00326B28" w:rsidRPr="00326B28" w:rsidRDefault="00326B28" w:rsidP="00326B28">
      <w:pPr>
        <w:jc w:val="both"/>
        <w:rPr>
          <w:rFonts w:ascii="Times New Roman" w:hAnsi="Times New Roman" w:cs="Times New Roman"/>
          <w:sz w:val="28"/>
          <w:szCs w:val="28"/>
          <w:lang w:val="uz-Cyrl-UZ" w:eastAsia="x-none"/>
        </w:rPr>
      </w:pPr>
      <w:r w:rsidRPr="00326B28">
        <w:rPr>
          <w:rFonts w:ascii="Times New Roman" w:hAnsi="Times New Roman" w:cs="Times New Roman"/>
          <w:sz w:val="28"/>
          <w:szCs w:val="28"/>
          <w:lang w:val="uz-Cyrl-UZ" w:eastAsia="x-none"/>
        </w:rPr>
        <w:t xml:space="preserve">—xalqimizni tub maqsadlari ifodasi va jamiyat a’zolarini birlashtiruvchi </w:t>
      </w:r>
      <w:r w:rsidR="00151FBB">
        <w:rPr>
          <w:rFonts w:ascii="Times New Roman" w:hAnsi="Times New Roman" w:cs="Times New Roman"/>
          <w:sz w:val="28"/>
          <w:szCs w:val="28"/>
          <w:lang w:val="uz-Cyrl-UZ" w:eastAsia="x-none"/>
        </w:rPr>
        <w:t>g‘</w:t>
      </w:r>
      <w:r w:rsidRPr="00326B28">
        <w:rPr>
          <w:rFonts w:ascii="Times New Roman" w:hAnsi="Times New Roman" w:cs="Times New Roman"/>
          <w:sz w:val="28"/>
          <w:szCs w:val="28"/>
          <w:lang w:val="uz-Cyrl-UZ" w:eastAsia="x-none"/>
        </w:rPr>
        <w:t xml:space="preserve">oyaviy vazifasini </w:t>
      </w:r>
      <w:r w:rsidR="00151FBB">
        <w:rPr>
          <w:rFonts w:ascii="Times New Roman" w:hAnsi="Times New Roman" w:cs="Times New Roman"/>
          <w:sz w:val="28"/>
          <w:szCs w:val="28"/>
          <w:lang w:val="uz-Cyrl-UZ" w:eastAsia="x-none"/>
        </w:rPr>
        <w:t>o‘</w:t>
      </w:r>
      <w:r w:rsidRPr="00326B28">
        <w:rPr>
          <w:rFonts w:ascii="Times New Roman" w:hAnsi="Times New Roman" w:cs="Times New Roman"/>
          <w:sz w:val="28"/>
          <w:szCs w:val="28"/>
          <w:lang w:val="uz-Cyrl-UZ" w:eastAsia="x-none"/>
        </w:rPr>
        <w:t>tash;</w:t>
      </w:r>
    </w:p>
    <w:p w14:paraId="0CC3202B" w14:textId="1768BA76" w:rsidR="00326B28" w:rsidRPr="00326B28" w:rsidRDefault="00326B28" w:rsidP="00326B28">
      <w:pPr>
        <w:jc w:val="both"/>
        <w:rPr>
          <w:rFonts w:ascii="Times New Roman" w:hAnsi="Times New Roman" w:cs="Times New Roman"/>
          <w:sz w:val="28"/>
          <w:szCs w:val="28"/>
          <w:lang w:val="uz-Cyrl-UZ" w:eastAsia="x-none"/>
        </w:rPr>
      </w:pPr>
      <w:r w:rsidRPr="00326B28">
        <w:rPr>
          <w:rFonts w:ascii="Times New Roman" w:hAnsi="Times New Roman" w:cs="Times New Roman"/>
          <w:sz w:val="28"/>
          <w:szCs w:val="28"/>
          <w:lang w:val="uz-Cyrl-UZ" w:eastAsia="x-none"/>
        </w:rPr>
        <w:t>— millat, xalq va jamiyatni birlashtiruvchi kuch, yuksak ishonch e’tiborining manbai b</w:t>
      </w:r>
      <w:r w:rsidR="00151FBB">
        <w:rPr>
          <w:rFonts w:ascii="Times New Roman" w:hAnsi="Times New Roman" w:cs="Times New Roman"/>
          <w:sz w:val="28"/>
          <w:szCs w:val="28"/>
          <w:lang w:val="uz-Cyrl-UZ" w:eastAsia="x-none"/>
        </w:rPr>
        <w:t>o‘</w:t>
      </w:r>
      <w:r w:rsidRPr="00326B28">
        <w:rPr>
          <w:rFonts w:ascii="Times New Roman" w:hAnsi="Times New Roman" w:cs="Times New Roman"/>
          <w:sz w:val="28"/>
          <w:szCs w:val="28"/>
          <w:lang w:val="uz-Cyrl-UZ" w:eastAsia="x-none"/>
        </w:rPr>
        <w:t>lish;</w:t>
      </w:r>
    </w:p>
    <w:p w14:paraId="34B5C95E" w14:textId="0C40EE59" w:rsidR="00326B28" w:rsidRPr="00326B28" w:rsidRDefault="00326B28" w:rsidP="00326B28">
      <w:pPr>
        <w:jc w:val="both"/>
        <w:rPr>
          <w:rFonts w:ascii="Times New Roman" w:hAnsi="Times New Roman" w:cs="Times New Roman"/>
          <w:sz w:val="28"/>
          <w:szCs w:val="28"/>
          <w:lang w:val="uz-Cyrl-UZ" w:eastAsia="x-none"/>
        </w:rPr>
      </w:pPr>
      <w:r w:rsidRPr="00326B28">
        <w:rPr>
          <w:rFonts w:ascii="Times New Roman" w:hAnsi="Times New Roman" w:cs="Times New Roman"/>
          <w:sz w:val="28"/>
          <w:szCs w:val="28"/>
          <w:lang w:val="uz-Cyrl-UZ" w:eastAsia="x-none"/>
        </w:rPr>
        <w:t xml:space="preserve"> </w:t>
      </w:r>
      <w:r w:rsidR="00151FBB">
        <w:rPr>
          <w:rFonts w:ascii="Times New Roman" w:hAnsi="Times New Roman" w:cs="Times New Roman"/>
          <w:sz w:val="28"/>
          <w:szCs w:val="28"/>
          <w:lang w:val="uz-Cyrl-UZ" w:eastAsia="x-none"/>
        </w:rPr>
        <w:t>O‘</w:t>
      </w:r>
      <w:r w:rsidRPr="00326B28">
        <w:rPr>
          <w:rFonts w:ascii="Times New Roman" w:hAnsi="Times New Roman" w:cs="Times New Roman"/>
          <w:sz w:val="28"/>
          <w:szCs w:val="28"/>
          <w:lang w:val="uz-Cyrl-UZ" w:eastAsia="x-none"/>
        </w:rPr>
        <w:t>zbekistonda yashovchi barcha xalq, millat, elat,  ijtimoiy qatlam va uni vakillariga birday taalluqli b</w:t>
      </w:r>
      <w:r w:rsidR="00151FBB">
        <w:rPr>
          <w:rFonts w:ascii="Times New Roman" w:hAnsi="Times New Roman" w:cs="Times New Roman"/>
          <w:sz w:val="28"/>
          <w:szCs w:val="28"/>
          <w:lang w:val="uz-Cyrl-UZ" w:eastAsia="x-none"/>
        </w:rPr>
        <w:t>o‘</w:t>
      </w:r>
      <w:r w:rsidRPr="00326B28">
        <w:rPr>
          <w:rFonts w:ascii="Times New Roman" w:hAnsi="Times New Roman" w:cs="Times New Roman"/>
          <w:sz w:val="28"/>
          <w:szCs w:val="28"/>
          <w:lang w:val="uz-Cyrl-UZ" w:eastAsia="x-none"/>
        </w:rPr>
        <w:t>lish;</w:t>
      </w:r>
    </w:p>
    <w:p w14:paraId="03645646" w14:textId="1FD9CE7C" w:rsidR="00326B28" w:rsidRPr="00326B28" w:rsidRDefault="00326B28" w:rsidP="00326B28">
      <w:pPr>
        <w:jc w:val="both"/>
        <w:rPr>
          <w:rFonts w:ascii="Times New Roman" w:hAnsi="Times New Roman" w:cs="Times New Roman"/>
          <w:sz w:val="28"/>
          <w:szCs w:val="28"/>
          <w:lang w:val="uz-Cyrl-UZ" w:eastAsia="x-none"/>
        </w:rPr>
      </w:pPr>
      <w:r w:rsidRPr="00326B28">
        <w:rPr>
          <w:rFonts w:ascii="Times New Roman" w:hAnsi="Times New Roman" w:cs="Times New Roman"/>
          <w:sz w:val="28"/>
          <w:szCs w:val="28"/>
          <w:lang w:val="uz-Cyrl-UZ" w:eastAsia="x-none"/>
        </w:rPr>
        <w:t>__ millatimiz aholisi ongi va qalbida  «</w:t>
      </w:r>
      <w:r w:rsidR="00151FBB">
        <w:rPr>
          <w:rFonts w:ascii="Times New Roman" w:hAnsi="Times New Roman" w:cs="Times New Roman"/>
          <w:sz w:val="28"/>
          <w:szCs w:val="28"/>
          <w:lang w:val="uz-Cyrl-UZ" w:eastAsia="x-none"/>
        </w:rPr>
        <w:t>O‘</w:t>
      </w:r>
      <w:r w:rsidRPr="00326B28">
        <w:rPr>
          <w:rFonts w:ascii="Times New Roman" w:hAnsi="Times New Roman" w:cs="Times New Roman"/>
          <w:sz w:val="28"/>
          <w:szCs w:val="28"/>
          <w:lang w:val="uz-Cyrl-UZ" w:eastAsia="x-none"/>
        </w:rPr>
        <w:t>zbekiston yagona Vatan» degan tuy</w:t>
      </w:r>
      <w:r w:rsidR="00151FBB">
        <w:rPr>
          <w:rFonts w:ascii="Times New Roman" w:hAnsi="Times New Roman" w:cs="Times New Roman"/>
          <w:sz w:val="28"/>
          <w:szCs w:val="28"/>
          <w:lang w:val="uz-Cyrl-UZ" w:eastAsia="x-none"/>
        </w:rPr>
        <w:t>g‘</w:t>
      </w:r>
      <w:r w:rsidRPr="00326B28">
        <w:rPr>
          <w:rFonts w:ascii="Times New Roman" w:hAnsi="Times New Roman" w:cs="Times New Roman"/>
          <w:sz w:val="28"/>
          <w:szCs w:val="28"/>
          <w:lang w:val="uz-Cyrl-UZ" w:eastAsia="x-none"/>
        </w:rPr>
        <w:t>uni yuksak darajada shakllantirishga xizmat qilish;</w:t>
      </w:r>
    </w:p>
    <w:p w14:paraId="3B4E78A6" w14:textId="7978051A" w:rsidR="00326B28" w:rsidRPr="00326B28" w:rsidRDefault="00326B28" w:rsidP="00326B28">
      <w:pPr>
        <w:jc w:val="both"/>
        <w:rPr>
          <w:rFonts w:ascii="Times New Roman" w:hAnsi="Times New Roman" w:cs="Times New Roman"/>
          <w:sz w:val="28"/>
          <w:szCs w:val="28"/>
          <w:lang w:val="uz-Cyrl-UZ" w:eastAsia="x-none"/>
        </w:rPr>
      </w:pPr>
      <w:r w:rsidRPr="00326B28">
        <w:rPr>
          <w:rFonts w:ascii="Times New Roman" w:hAnsi="Times New Roman" w:cs="Times New Roman"/>
          <w:sz w:val="28"/>
          <w:szCs w:val="28"/>
          <w:lang w:val="uz-Cyrl-UZ" w:eastAsia="x-none"/>
        </w:rPr>
        <w:lastRenderedPageBreak/>
        <w:t>—  turli millat, qatlam, uning vakillari, siyosiy partiya va ijtimoiy guruhlar mafkurasidan ustun turadigan yuksak fenomen — ijtimoiy hodisa mazmuniga ega b</w:t>
      </w:r>
      <w:r w:rsidR="00151FBB">
        <w:rPr>
          <w:rFonts w:ascii="Times New Roman" w:hAnsi="Times New Roman" w:cs="Times New Roman"/>
          <w:sz w:val="28"/>
          <w:szCs w:val="28"/>
          <w:lang w:val="uz-Cyrl-UZ" w:eastAsia="x-none"/>
        </w:rPr>
        <w:t>o‘</w:t>
      </w:r>
      <w:r w:rsidRPr="00326B28">
        <w:rPr>
          <w:rFonts w:ascii="Times New Roman" w:hAnsi="Times New Roman" w:cs="Times New Roman"/>
          <w:sz w:val="28"/>
          <w:szCs w:val="28"/>
          <w:lang w:val="uz-Cyrl-UZ" w:eastAsia="x-none"/>
        </w:rPr>
        <w:t>lish;</w:t>
      </w:r>
    </w:p>
    <w:p w14:paraId="4C773B24" w14:textId="2864ADC8" w:rsidR="00326B28" w:rsidRPr="00326B28" w:rsidRDefault="00326B28" w:rsidP="00326B28">
      <w:pPr>
        <w:jc w:val="both"/>
        <w:rPr>
          <w:rFonts w:ascii="Times New Roman" w:hAnsi="Times New Roman" w:cs="Times New Roman"/>
          <w:sz w:val="28"/>
          <w:szCs w:val="28"/>
          <w:lang w:val="uz-Cyrl-UZ" w:eastAsia="x-none"/>
        </w:rPr>
      </w:pPr>
      <w:r w:rsidRPr="00326B28">
        <w:rPr>
          <w:rFonts w:ascii="Times New Roman" w:hAnsi="Times New Roman" w:cs="Times New Roman"/>
          <w:sz w:val="28"/>
          <w:szCs w:val="28"/>
          <w:lang w:val="uz-Cyrl-UZ" w:eastAsia="x-none"/>
        </w:rPr>
        <w:t>—  bironbir dunyoqarashni mutloqlashtirmaslik yoki bironbir kuch, partiya yoki guruh q</w:t>
      </w:r>
      <w:r w:rsidR="00151FBB">
        <w:rPr>
          <w:rFonts w:ascii="Times New Roman" w:hAnsi="Times New Roman" w:cs="Times New Roman"/>
          <w:sz w:val="28"/>
          <w:szCs w:val="28"/>
          <w:lang w:val="uz-Cyrl-UZ" w:eastAsia="x-none"/>
        </w:rPr>
        <w:t>o‘</w:t>
      </w:r>
      <w:r w:rsidRPr="00326B28">
        <w:rPr>
          <w:rFonts w:ascii="Times New Roman" w:hAnsi="Times New Roman" w:cs="Times New Roman"/>
          <w:sz w:val="28"/>
          <w:szCs w:val="28"/>
          <w:lang w:val="uz-Cyrl-UZ" w:eastAsia="x-none"/>
        </w:rPr>
        <w:t>lida siyosiy qurolga aylanmaslik;</w:t>
      </w:r>
    </w:p>
    <w:p w14:paraId="1524AED2" w14:textId="0EF63E7D" w:rsidR="00326B28" w:rsidRPr="00326B28" w:rsidRDefault="00326B28" w:rsidP="00326B28">
      <w:pPr>
        <w:jc w:val="both"/>
        <w:rPr>
          <w:rFonts w:ascii="Times New Roman" w:hAnsi="Times New Roman" w:cs="Times New Roman"/>
          <w:sz w:val="28"/>
          <w:szCs w:val="28"/>
          <w:lang w:val="uz-Cyrl-UZ" w:eastAsia="x-none"/>
        </w:rPr>
      </w:pPr>
      <w:r w:rsidRPr="00326B28">
        <w:rPr>
          <w:rFonts w:ascii="Times New Roman" w:hAnsi="Times New Roman" w:cs="Times New Roman"/>
          <w:sz w:val="28"/>
          <w:szCs w:val="28"/>
          <w:lang w:val="uz-Cyrl-UZ" w:eastAsia="x-none"/>
        </w:rPr>
        <w:t xml:space="preserve">—  har qanday ilgor </w:t>
      </w:r>
      <w:r w:rsidR="00151FBB">
        <w:rPr>
          <w:rFonts w:ascii="Times New Roman" w:hAnsi="Times New Roman" w:cs="Times New Roman"/>
          <w:sz w:val="28"/>
          <w:szCs w:val="28"/>
          <w:lang w:val="uz-Cyrl-UZ" w:eastAsia="x-none"/>
        </w:rPr>
        <w:t>g‘</w:t>
      </w:r>
      <w:r w:rsidRPr="00326B28">
        <w:rPr>
          <w:rFonts w:ascii="Times New Roman" w:hAnsi="Times New Roman" w:cs="Times New Roman"/>
          <w:sz w:val="28"/>
          <w:szCs w:val="28"/>
          <w:lang w:val="uz-Cyrl-UZ" w:eastAsia="x-none"/>
        </w:rPr>
        <w:t xml:space="preserve">oyani </w:t>
      </w:r>
      <w:r w:rsidR="00151FBB">
        <w:rPr>
          <w:rFonts w:ascii="Times New Roman" w:hAnsi="Times New Roman" w:cs="Times New Roman"/>
          <w:sz w:val="28"/>
          <w:szCs w:val="28"/>
          <w:lang w:val="uz-Cyrl-UZ" w:eastAsia="x-none"/>
        </w:rPr>
        <w:t>o‘</w:t>
      </w:r>
      <w:r w:rsidRPr="00326B28">
        <w:rPr>
          <w:rFonts w:ascii="Times New Roman" w:hAnsi="Times New Roman" w:cs="Times New Roman"/>
          <w:sz w:val="28"/>
          <w:szCs w:val="28"/>
          <w:lang w:val="uz-Cyrl-UZ" w:eastAsia="x-none"/>
        </w:rPr>
        <w:t>ziga si</w:t>
      </w:r>
      <w:r w:rsidR="00151FBB">
        <w:rPr>
          <w:rFonts w:ascii="Times New Roman" w:hAnsi="Times New Roman" w:cs="Times New Roman"/>
          <w:sz w:val="28"/>
          <w:szCs w:val="28"/>
          <w:lang w:val="uz-Cyrl-UZ" w:eastAsia="x-none"/>
        </w:rPr>
        <w:t>g‘</w:t>
      </w:r>
      <w:r w:rsidRPr="00326B28">
        <w:rPr>
          <w:rFonts w:ascii="Times New Roman" w:hAnsi="Times New Roman" w:cs="Times New Roman"/>
          <w:sz w:val="28"/>
          <w:szCs w:val="28"/>
          <w:lang w:val="uz-Cyrl-UZ" w:eastAsia="x-none"/>
        </w:rPr>
        <w:t xml:space="preserve">indirish va har qanday yovuz </w:t>
      </w:r>
      <w:r w:rsidR="00151FBB">
        <w:rPr>
          <w:rFonts w:ascii="Times New Roman" w:hAnsi="Times New Roman" w:cs="Times New Roman"/>
          <w:sz w:val="28"/>
          <w:szCs w:val="28"/>
          <w:lang w:val="uz-Cyrl-UZ" w:eastAsia="x-none"/>
        </w:rPr>
        <w:t>g‘</w:t>
      </w:r>
      <w:r w:rsidRPr="00326B28">
        <w:rPr>
          <w:rFonts w:ascii="Times New Roman" w:hAnsi="Times New Roman" w:cs="Times New Roman"/>
          <w:sz w:val="28"/>
          <w:szCs w:val="28"/>
          <w:lang w:val="uz-Cyrl-UZ" w:eastAsia="x-none"/>
        </w:rPr>
        <w:t xml:space="preserve">oyaga qarshi javob bera olish; </w:t>
      </w:r>
    </w:p>
    <w:p w14:paraId="3B53607E" w14:textId="5A0D6618" w:rsidR="00326B28" w:rsidRPr="00326B28" w:rsidRDefault="00326B28" w:rsidP="00326B28">
      <w:pPr>
        <w:jc w:val="both"/>
        <w:rPr>
          <w:rFonts w:ascii="Times New Roman" w:hAnsi="Times New Roman" w:cs="Times New Roman"/>
          <w:sz w:val="28"/>
          <w:szCs w:val="28"/>
          <w:lang w:val="uz-Cyrl-UZ" w:eastAsia="x-none"/>
        </w:rPr>
      </w:pPr>
      <w:r w:rsidRPr="00326B28">
        <w:rPr>
          <w:rFonts w:ascii="Times New Roman" w:hAnsi="Times New Roman" w:cs="Times New Roman"/>
          <w:sz w:val="28"/>
          <w:szCs w:val="28"/>
          <w:lang w:val="uz-Cyrl-UZ" w:eastAsia="x-none"/>
        </w:rPr>
        <w:t>—   subyektivizm, valyuntorizm kabi illatlardan xoli va jamiyatimizning xolis fikriga tayanuvchi obyektiv mafkura b</w:t>
      </w:r>
      <w:r w:rsidR="00151FBB">
        <w:rPr>
          <w:rFonts w:ascii="Times New Roman" w:hAnsi="Times New Roman" w:cs="Times New Roman"/>
          <w:sz w:val="28"/>
          <w:szCs w:val="28"/>
          <w:lang w:val="uz-Cyrl-UZ" w:eastAsia="x-none"/>
        </w:rPr>
        <w:t>o‘</w:t>
      </w:r>
      <w:r w:rsidRPr="00326B28">
        <w:rPr>
          <w:rFonts w:ascii="Times New Roman" w:hAnsi="Times New Roman" w:cs="Times New Roman"/>
          <w:sz w:val="28"/>
          <w:szCs w:val="28"/>
          <w:lang w:val="uz-Cyrl-UZ" w:eastAsia="x-none"/>
        </w:rPr>
        <w:t>lish;</w:t>
      </w:r>
    </w:p>
    <w:p w14:paraId="08A99014" w14:textId="13EEDEB8" w:rsidR="00326B28" w:rsidRPr="00326B28" w:rsidRDefault="00326B28" w:rsidP="00326B28">
      <w:pPr>
        <w:jc w:val="both"/>
        <w:rPr>
          <w:rFonts w:ascii="Times New Roman" w:hAnsi="Times New Roman" w:cs="Times New Roman"/>
          <w:sz w:val="28"/>
          <w:szCs w:val="28"/>
          <w:lang w:val="en-US" w:eastAsia="x-none"/>
        </w:rPr>
      </w:pPr>
      <w:r w:rsidRPr="00326B28">
        <w:rPr>
          <w:rFonts w:ascii="Times New Roman" w:hAnsi="Times New Roman" w:cs="Times New Roman"/>
          <w:sz w:val="28"/>
          <w:szCs w:val="28"/>
          <w:lang w:val="uz-Cyrl-UZ" w:eastAsia="x-none"/>
        </w:rPr>
        <w:t xml:space="preserve"> —   s</w:t>
      </w:r>
      <w:r w:rsidR="00151FBB">
        <w:rPr>
          <w:rFonts w:ascii="Times New Roman" w:hAnsi="Times New Roman" w:cs="Times New Roman"/>
          <w:sz w:val="28"/>
          <w:szCs w:val="28"/>
          <w:lang w:val="uz-Cyrl-UZ" w:eastAsia="x-none"/>
        </w:rPr>
        <w:t>o‘</w:t>
      </w:r>
      <w:r w:rsidRPr="00326B28">
        <w:rPr>
          <w:rFonts w:ascii="Times New Roman" w:hAnsi="Times New Roman" w:cs="Times New Roman"/>
          <w:sz w:val="28"/>
          <w:szCs w:val="28"/>
          <w:lang w:val="uz-Cyrl-UZ" w:eastAsia="x-none"/>
        </w:rPr>
        <w:t>z bilan ishni, nazariya bilan hayotni  birlashtira olish;</w:t>
      </w:r>
    </w:p>
    <w:p w14:paraId="6C08FB9F" w14:textId="7099B123" w:rsidR="00326B28" w:rsidRPr="00326B28" w:rsidRDefault="00326B28" w:rsidP="00326B28">
      <w:pPr>
        <w:jc w:val="both"/>
        <w:rPr>
          <w:rFonts w:ascii="Times New Roman" w:hAnsi="Times New Roman" w:cs="Times New Roman"/>
          <w:sz w:val="28"/>
          <w:szCs w:val="28"/>
          <w:lang w:val="uz-Cyrl-UZ" w:eastAsia="x-none"/>
        </w:rPr>
      </w:pPr>
      <w:r w:rsidRPr="00326B28">
        <w:rPr>
          <w:rFonts w:ascii="Times New Roman" w:hAnsi="Times New Roman" w:cs="Times New Roman"/>
          <w:sz w:val="28"/>
          <w:szCs w:val="28"/>
          <w:lang w:val="uz-Cyrl-UZ" w:eastAsia="x-none"/>
        </w:rPr>
        <w:t xml:space="preserve">   — davr  </w:t>
      </w:r>
      <w:r w:rsidR="00151FBB">
        <w:rPr>
          <w:rFonts w:ascii="Times New Roman" w:hAnsi="Times New Roman" w:cs="Times New Roman"/>
          <w:sz w:val="28"/>
          <w:szCs w:val="28"/>
          <w:lang w:val="uz-Cyrl-UZ" w:eastAsia="x-none"/>
        </w:rPr>
        <w:t>o‘</w:t>
      </w:r>
      <w:r w:rsidRPr="00326B28">
        <w:rPr>
          <w:rFonts w:ascii="Times New Roman" w:hAnsi="Times New Roman" w:cs="Times New Roman"/>
          <w:sz w:val="28"/>
          <w:szCs w:val="28"/>
          <w:lang w:val="uz-Cyrl-UZ" w:eastAsia="x-none"/>
        </w:rPr>
        <w:t xml:space="preserve">zgarishlariga  qarab,  </w:t>
      </w:r>
      <w:r w:rsidR="00151FBB">
        <w:rPr>
          <w:rFonts w:ascii="Times New Roman" w:hAnsi="Times New Roman" w:cs="Times New Roman"/>
          <w:sz w:val="28"/>
          <w:szCs w:val="28"/>
          <w:lang w:val="uz-Cyrl-UZ" w:eastAsia="x-none"/>
        </w:rPr>
        <w:t>o‘</w:t>
      </w:r>
      <w:r w:rsidRPr="00326B28">
        <w:rPr>
          <w:rFonts w:ascii="Times New Roman" w:hAnsi="Times New Roman" w:cs="Times New Roman"/>
          <w:sz w:val="28"/>
          <w:szCs w:val="28"/>
          <w:lang w:val="uz-Cyrl-UZ" w:eastAsia="x-none"/>
        </w:rPr>
        <w:t xml:space="preserve">zi  ifodalaydigan </w:t>
      </w:r>
      <w:r w:rsidR="00151FBB">
        <w:rPr>
          <w:rFonts w:ascii="Times New Roman" w:hAnsi="Times New Roman" w:cs="Times New Roman"/>
          <w:sz w:val="28"/>
          <w:szCs w:val="28"/>
          <w:lang w:val="uz-Cyrl-UZ" w:eastAsia="x-none"/>
        </w:rPr>
        <w:t>g‘</w:t>
      </w:r>
      <w:r w:rsidRPr="00326B28">
        <w:rPr>
          <w:rFonts w:ascii="Times New Roman" w:hAnsi="Times New Roman" w:cs="Times New Roman"/>
          <w:sz w:val="28"/>
          <w:szCs w:val="28"/>
          <w:lang w:val="uz-Cyrl-UZ" w:eastAsia="x-none"/>
        </w:rPr>
        <w:t>oya, manfaat, muddoalarni amalga oshirishning yangi-yangi vositalarini tavsiya eta olish, ya’ni yangicha vaziyatga tez moslashadigan hozirjavob va ijodiy b</w:t>
      </w:r>
      <w:r w:rsidR="00151FBB">
        <w:rPr>
          <w:rFonts w:ascii="Times New Roman" w:hAnsi="Times New Roman" w:cs="Times New Roman"/>
          <w:sz w:val="28"/>
          <w:szCs w:val="28"/>
          <w:lang w:val="uz-Cyrl-UZ" w:eastAsia="x-none"/>
        </w:rPr>
        <w:t>o‘</w:t>
      </w:r>
      <w:r w:rsidRPr="00326B28">
        <w:rPr>
          <w:rFonts w:ascii="Times New Roman" w:hAnsi="Times New Roman" w:cs="Times New Roman"/>
          <w:sz w:val="28"/>
          <w:szCs w:val="28"/>
          <w:lang w:val="uz-Cyrl-UZ" w:eastAsia="x-none"/>
        </w:rPr>
        <w:t>lish va boshqalar.</w:t>
      </w:r>
    </w:p>
    <w:p w14:paraId="4833B458" w14:textId="3232ACCE" w:rsidR="00096147" w:rsidRPr="00326B28" w:rsidRDefault="00096147" w:rsidP="006C2327">
      <w:pPr>
        <w:ind w:firstLine="708"/>
        <w:jc w:val="both"/>
        <w:rPr>
          <w:rFonts w:ascii="Times New Roman" w:hAnsi="Times New Roman" w:cs="Times New Roman"/>
          <w:b/>
          <w:bCs/>
          <w:color w:val="002060"/>
          <w:sz w:val="28"/>
          <w:szCs w:val="28"/>
          <w:lang w:val="uz-Cyrl-UZ" w:eastAsia="x-none"/>
        </w:rPr>
      </w:pPr>
      <w:r>
        <w:rPr>
          <w:rFonts w:ascii="Times New Roman" w:hAnsi="Times New Roman" w:cs="Times New Roman"/>
          <w:b/>
          <w:bCs/>
          <w:color w:val="002060"/>
          <w:sz w:val="28"/>
          <w:szCs w:val="28"/>
          <w:lang w:val="uz-Latn-UZ" w:eastAsia="x-none"/>
        </w:rPr>
        <w:t>S</w:t>
      </w:r>
      <w:r w:rsidRPr="00096147">
        <w:rPr>
          <w:rFonts w:ascii="Times New Roman" w:hAnsi="Times New Roman" w:cs="Times New Roman"/>
          <w:b/>
          <w:bCs/>
          <w:color w:val="002060"/>
          <w:sz w:val="28"/>
          <w:szCs w:val="28"/>
          <w:lang w:val="uz-Cyrl-UZ" w:eastAsia="x-none"/>
        </w:rPr>
        <w:t>an</w:t>
      </w:r>
      <w:r w:rsidRPr="00096147">
        <w:rPr>
          <w:rFonts w:ascii="Times New Roman" w:hAnsi="Times New Roman" w:cs="Times New Roman"/>
          <w:b/>
          <w:bCs/>
          <w:color w:val="002060"/>
          <w:sz w:val="28"/>
          <w:szCs w:val="28"/>
          <w:lang w:val="uz-Cyrl-UZ"/>
        </w:rPr>
        <w:t>’</w:t>
      </w:r>
      <w:r w:rsidRPr="00096147">
        <w:rPr>
          <w:rFonts w:ascii="Times New Roman" w:hAnsi="Times New Roman" w:cs="Times New Roman"/>
          <w:b/>
          <w:bCs/>
          <w:color w:val="002060"/>
          <w:sz w:val="28"/>
          <w:szCs w:val="28"/>
          <w:lang w:val="uz-Cyrl-UZ" w:eastAsia="x-none"/>
        </w:rPr>
        <w:t>at</w:t>
      </w:r>
      <w:r>
        <w:rPr>
          <w:rFonts w:ascii="Times New Roman" w:hAnsi="Times New Roman" w:cs="Times New Roman"/>
          <w:b/>
          <w:bCs/>
          <w:color w:val="002060"/>
          <w:sz w:val="28"/>
          <w:szCs w:val="28"/>
          <w:lang w:val="uz-Latn-UZ" w:eastAsia="x-none"/>
        </w:rPr>
        <w:t>-</w:t>
      </w:r>
      <w:r w:rsidRPr="00096147">
        <w:rPr>
          <w:rFonts w:ascii="Times New Roman" w:hAnsi="Times New Roman" w:cs="Times New Roman"/>
          <w:b/>
          <w:bCs/>
          <w:color w:val="002060"/>
          <w:sz w:val="28"/>
          <w:szCs w:val="28"/>
          <w:lang w:val="uz-Cyrl-UZ" w:eastAsia="x-none"/>
        </w:rPr>
        <w:t xml:space="preserve"> </w:t>
      </w:r>
      <w:r w:rsidR="00326B28" w:rsidRPr="00326B28">
        <w:rPr>
          <w:rFonts w:ascii="Times New Roman" w:hAnsi="Times New Roman" w:cs="Times New Roman"/>
          <w:color w:val="202122"/>
          <w:sz w:val="28"/>
          <w:szCs w:val="28"/>
          <w:shd w:val="clear" w:color="auto" w:fill="FFFFFF"/>
          <w:lang w:val="en-US"/>
        </w:rPr>
        <w:t>ijtimoiy ong va inson faoliyatining oʻziga xos shakli. Sanʼat qadimiy tarixga ega boʻlib, u jamiyat taraqqiyotining ilk bosqichlarida mehnat jarayoni bilan, kishilar ijtimoiy faoliyatining rivojlanishi bilan bogʻliq holda vujudga kela boshlagan. Ibtidoiy sanʼatning dastlabki izlari soʻnggi paleolit davriga, taxminan mil. av. 40—20-ming yillikka borib taqaladi. U davrda hali sanʼat inson faoliyatining mustaqil shakli sifatida ajralib chiqmagan edi. Chunki maʼnaviyat moddiy i.ch. bilan qorishiq holatda edi. Keyinchalik madaniyatning oʻsishi natijasida sanʼat alohida soha sifatida asta-sekin ajrala bordi.</w:t>
      </w:r>
    </w:p>
    <w:p w14:paraId="7EF9579E" w14:textId="5199F720" w:rsidR="00096147" w:rsidRPr="00326B28" w:rsidRDefault="00096147" w:rsidP="006C2327">
      <w:pPr>
        <w:ind w:firstLine="708"/>
        <w:jc w:val="both"/>
        <w:rPr>
          <w:rFonts w:ascii="Times New Roman" w:hAnsi="Times New Roman" w:cs="Times New Roman"/>
          <w:b/>
          <w:bCs/>
          <w:sz w:val="28"/>
          <w:szCs w:val="28"/>
          <w:lang w:val="uz-Latn-UZ" w:eastAsia="x-none"/>
        </w:rPr>
      </w:pPr>
      <w:r>
        <w:rPr>
          <w:rFonts w:ascii="Times New Roman" w:hAnsi="Times New Roman" w:cs="Times New Roman"/>
          <w:b/>
          <w:bCs/>
          <w:color w:val="002060"/>
          <w:sz w:val="28"/>
          <w:szCs w:val="28"/>
          <w:lang w:val="uz-Latn-UZ" w:eastAsia="x-none"/>
        </w:rPr>
        <w:t>M</w:t>
      </w:r>
      <w:r w:rsidRPr="00096147">
        <w:rPr>
          <w:rFonts w:ascii="Times New Roman" w:hAnsi="Times New Roman" w:cs="Times New Roman"/>
          <w:b/>
          <w:bCs/>
          <w:color w:val="002060"/>
          <w:sz w:val="28"/>
          <w:szCs w:val="28"/>
          <w:lang w:val="uz-Cyrl-UZ" w:eastAsia="x-none"/>
        </w:rPr>
        <w:t>adaniyat</w:t>
      </w:r>
      <w:r w:rsidRPr="00326B28">
        <w:rPr>
          <w:rFonts w:ascii="Times New Roman" w:hAnsi="Times New Roman" w:cs="Times New Roman"/>
          <w:b/>
          <w:bCs/>
          <w:sz w:val="28"/>
          <w:szCs w:val="28"/>
          <w:lang w:val="uz-Latn-UZ" w:eastAsia="x-none"/>
        </w:rPr>
        <w:t>-</w:t>
      </w:r>
      <w:r w:rsidR="00326B28" w:rsidRPr="00326B28">
        <w:rPr>
          <w:rFonts w:ascii="Times New Roman" w:hAnsi="Times New Roman" w:cs="Times New Roman"/>
          <w:sz w:val="28"/>
          <w:szCs w:val="28"/>
          <w:shd w:val="clear" w:color="auto" w:fill="FFFFFF"/>
          <w:lang w:val="uz-Cyrl-UZ"/>
        </w:rPr>
        <w:t xml:space="preserve"> inson faoliyati va shu faolliyatning ahamiyatini belgilovchi ramziy qurilmalar va asarlar majmuidir. Madaniyat </w:t>
      </w:r>
      <w:hyperlink r:id="rId170" w:tooltip="Musiqa" w:history="1">
        <w:r w:rsidR="00326B28" w:rsidRPr="00326B28">
          <w:rPr>
            <w:rFonts w:ascii="Times New Roman" w:hAnsi="Times New Roman" w:cs="Times New Roman"/>
            <w:sz w:val="28"/>
            <w:szCs w:val="28"/>
            <w:shd w:val="clear" w:color="auto" w:fill="FFFFFF"/>
            <w:lang w:val="uz-Cyrl-UZ"/>
          </w:rPr>
          <w:t>musiqa</w:t>
        </w:r>
      </w:hyperlink>
      <w:r w:rsidR="00326B28" w:rsidRPr="00326B28">
        <w:rPr>
          <w:rFonts w:ascii="Times New Roman" w:hAnsi="Times New Roman" w:cs="Times New Roman"/>
          <w:sz w:val="28"/>
          <w:szCs w:val="28"/>
          <w:shd w:val="clear" w:color="auto" w:fill="FFFFFF"/>
          <w:lang w:val="uz-Cyrl-UZ"/>
        </w:rPr>
        <w:t>, </w:t>
      </w:r>
      <w:hyperlink r:id="rId171" w:tooltip="Adabiyot" w:history="1">
        <w:r w:rsidR="00326B28" w:rsidRPr="00326B28">
          <w:rPr>
            <w:rFonts w:ascii="Times New Roman" w:hAnsi="Times New Roman" w:cs="Times New Roman"/>
            <w:sz w:val="28"/>
            <w:szCs w:val="28"/>
            <w:shd w:val="clear" w:color="auto" w:fill="FFFFFF"/>
            <w:lang w:val="uz-Cyrl-UZ"/>
          </w:rPr>
          <w:t>adabiyot</w:t>
        </w:r>
      </w:hyperlink>
      <w:r w:rsidR="00326B28" w:rsidRPr="00326B28">
        <w:rPr>
          <w:rFonts w:ascii="Times New Roman" w:hAnsi="Times New Roman" w:cs="Times New Roman"/>
          <w:sz w:val="28"/>
          <w:szCs w:val="28"/>
          <w:shd w:val="clear" w:color="auto" w:fill="FFFFFF"/>
          <w:lang w:val="uz-Cyrl-UZ"/>
        </w:rPr>
        <w:t>, </w:t>
      </w:r>
      <w:hyperlink r:id="rId172" w:tooltip="Badiiy tasvir" w:history="1">
        <w:r w:rsidR="00326B28" w:rsidRPr="00326B28">
          <w:rPr>
            <w:rFonts w:ascii="Times New Roman" w:hAnsi="Times New Roman" w:cs="Times New Roman"/>
            <w:sz w:val="28"/>
            <w:szCs w:val="28"/>
            <w:shd w:val="clear" w:color="auto" w:fill="FFFFFF"/>
            <w:lang w:val="uz-Cyrl-UZ"/>
          </w:rPr>
          <w:t>badiiy tasvir</w:t>
        </w:r>
      </w:hyperlink>
      <w:r w:rsidR="00326B28" w:rsidRPr="00326B28">
        <w:rPr>
          <w:rFonts w:ascii="Times New Roman" w:hAnsi="Times New Roman" w:cs="Times New Roman"/>
          <w:sz w:val="28"/>
          <w:szCs w:val="28"/>
          <w:shd w:val="clear" w:color="auto" w:fill="FFFFFF"/>
          <w:lang w:val="uz-Cyrl-UZ"/>
        </w:rPr>
        <w:t>, </w:t>
      </w:r>
      <w:hyperlink r:id="rId173" w:tooltip="Meʼmorchilik" w:history="1">
        <w:r w:rsidR="00326B28" w:rsidRPr="00326B28">
          <w:rPr>
            <w:rFonts w:ascii="Times New Roman" w:hAnsi="Times New Roman" w:cs="Times New Roman"/>
            <w:sz w:val="28"/>
            <w:szCs w:val="28"/>
            <w:shd w:val="clear" w:color="auto" w:fill="FFFFFF"/>
            <w:lang w:val="uz-Cyrl-UZ"/>
          </w:rPr>
          <w:t>meʼmorchilik</w:t>
        </w:r>
      </w:hyperlink>
      <w:r w:rsidR="00326B28" w:rsidRPr="00326B28">
        <w:rPr>
          <w:rFonts w:ascii="Times New Roman" w:hAnsi="Times New Roman" w:cs="Times New Roman"/>
          <w:sz w:val="28"/>
          <w:szCs w:val="28"/>
          <w:shd w:val="clear" w:color="auto" w:fill="FFFFFF"/>
          <w:lang w:val="uz-Cyrl-UZ"/>
        </w:rPr>
        <w:t>, </w:t>
      </w:r>
      <w:hyperlink r:id="rId174" w:tooltip="Teatr" w:history="1">
        <w:r w:rsidR="00326B28" w:rsidRPr="00326B28">
          <w:rPr>
            <w:rFonts w:ascii="Times New Roman" w:hAnsi="Times New Roman" w:cs="Times New Roman"/>
            <w:sz w:val="28"/>
            <w:szCs w:val="28"/>
            <w:shd w:val="clear" w:color="auto" w:fill="FFFFFF"/>
            <w:lang w:val="uz-Cyrl-UZ"/>
          </w:rPr>
          <w:t>teatr</w:t>
        </w:r>
      </w:hyperlink>
      <w:r w:rsidR="00326B28" w:rsidRPr="00326B28">
        <w:rPr>
          <w:rFonts w:ascii="Times New Roman" w:hAnsi="Times New Roman" w:cs="Times New Roman"/>
          <w:sz w:val="28"/>
          <w:szCs w:val="28"/>
          <w:shd w:val="clear" w:color="auto" w:fill="FFFFFF"/>
          <w:lang w:val="uz-Cyrl-UZ"/>
        </w:rPr>
        <w:t>, </w:t>
      </w:r>
      <w:hyperlink r:id="rId175" w:tooltip="Kinematografiya" w:history="1">
        <w:r w:rsidR="00326B28" w:rsidRPr="00326B28">
          <w:rPr>
            <w:rFonts w:ascii="Times New Roman" w:hAnsi="Times New Roman" w:cs="Times New Roman"/>
            <w:sz w:val="28"/>
            <w:szCs w:val="28"/>
            <w:shd w:val="clear" w:color="auto" w:fill="FFFFFF"/>
            <w:lang w:val="uz-Cyrl-UZ"/>
          </w:rPr>
          <w:t>kinematografiya</w:t>
        </w:r>
      </w:hyperlink>
      <w:r w:rsidR="00326B28" w:rsidRPr="00326B28">
        <w:rPr>
          <w:rFonts w:ascii="Times New Roman" w:hAnsi="Times New Roman" w:cs="Times New Roman"/>
          <w:sz w:val="28"/>
          <w:szCs w:val="28"/>
          <w:shd w:val="clear" w:color="auto" w:fill="FFFFFF"/>
          <w:lang w:val="uz-Cyrl-UZ"/>
        </w:rPr>
        <w:t>, turmush tarzi kabi faoliyatlarda namoyon boʻlishi mumkin. </w:t>
      </w:r>
      <w:hyperlink r:id="rId176" w:tooltip="Antropologiya" w:history="1">
        <w:r w:rsidR="00326B28" w:rsidRPr="00326B28">
          <w:rPr>
            <w:rFonts w:ascii="Times New Roman" w:hAnsi="Times New Roman" w:cs="Times New Roman"/>
            <w:sz w:val="28"/>
            <w:szCs w:val="28"/>
            <w:shd w:val="clear" w:color="auto" w:fill="FFFFFF"/>
          </w:rPr>
          <w:t>Antropologiyada</w:t>
        </w:r>
      </w:hyperlink>
      <w:r w:rsidR="00326B28" w:rsidRPr="00326B28">
        <w:rPr>
          <w:rFonts w:ascii="Times New Roman" w:hAnsi="Times New Roman" w:cs="Times New Roman"/>
          <w:sz w:val="28"/>
          <w:szCs w:val="28"/>
          <w:shd w:val="clear" w:color="auto" w:fill="FFFFFF"/>
        </w:rPr>
        <w:t> </w:t>
      </w:r>
      <w:r w:rsidR="00326B28">
        <w:rPr>
          <w:rFonts w:ascii="Times New Roman" w:hAnsi="Times New Roman" w:cs="Times New Roman"/>
          <w:sz w:val="28"/>
          <w:szCs w:val="28"/>
          <w:shd w:val="clear" w:color="auto" w:fill="FFFFFF"/>
          <w:lang w:val="uz-Latn-UZ"/>
        </w:rPr>
        <w:t>“</w:t>
      </w:r>
      <w:r w:rsidR="00326B28" w:rsidRPr="00326B28">
        <w:rPr>
          <w:rFonts w:ascii="Times New Roman" w:hAnsi="Times New Roman" w:cs="Times New Roman"/>
          <w:sz w:val="28"/>
          <w:szCs w:val="28"/>
          <w:shd w:val="clear" w:color="auto" w:fill="FFFFFF"/>
        </w:rPr>
        <w:t>madaniyat</w:t>
      </w:r>
      <w:r w:rsidR="00326B28">
        <w:rPr>
          <w:rFonts w:ascii="Times New Roman" w:hAnsi="Times New Roman" w:cs="Times New Roman"/>
          <w:sz w:val="28"/>
          <w:szCs w:val="28"/>
          <w:shd w:val="clear" w:color="auto" w:fill="FFFFFF"/>
          <w:lang w:val="uz-Latn-UZ"/>
        </w:rPr>
        <w:t>”</w:t>
      </w:r>
      <w:r w:rsidR="00326B28" w:rsidRPr="00326B28">
        <w:rPr>
          <w:rFonts w:ascii="Times New Roman" w:hAnsi="Times New Roman" w:cs="Times New Roman"/>
          <w:sz w:val="28"/>
          <w:szCs w:val="28"/>
          <w:shd w:val="clear" w:color="auto" w:fill="FFFFFF"/>
        </w:rPr>
        <w:t xml:space="preserve"> atamasi ostida mahsulotlar va ularni ishlab chiqarish, estetik maʼno berish hamda shu jarayonlarga bogʻlangan ijtimoiy munosabatlar tushuniladi. Bu maʼnoda madaniyat oʻz ichiga </w:t>
      </w:r>
      <w:hyperlink r:id="rId177" w:tooltip="Sanʼat" w:history="1">
        <w:r w:rsidR="00326B28" w:rsidRPr="00326B28">
          <w:rPr>
            <w:rFonts w:ascii="Times New Roman" w:hAnsi="Times New Roman" w:cs="Times New Roman"/>
            <w:sz w:val="28"/>
            <w:szCs w:val="28"/>
            <w:shd w:val="clear" w:color="auto" w:fill="FFFFFF"/>
          </w:rPr>
          <w:t>sanʼat</w:t>
        </w:r>
      </w:hyperlink>
      <w:r w:rsidR="00326B28" w:rsidRPr="00326B28">
        <w:rPr>
          <w:rFonts w:ascii="Times New Roman" w:hAnsi="Times New Roman" w:cs="Times New Roman"/>
          <w:sz w:val="28"/>
          <w:szCs w:val="28"/>
          <w:shd w:val="clear" w:color="auto" w:fill="FFFFFF"/>
        </w:rPr>
        <w:t>, </w:t>
      </w:r>
      <w:hyperlink r:id="rId178" w:tooltip="Fan" w:history="1">
        <w:r w:rsidR="00326B28" w:rsidRPr="00326B28">
          <w:rPr>
            <w:rFonts w:ascii="Times New Roman" w:hAnsi="Times New Roman" w:cs="Times New Roman"/>
            <w:sz w:val="28"/>
            <w:szCs w:val="28"/>
            <w:shd w:val="clear" w:color="auto" w:fill="FFFFFF"/>
          </w:rPr>
          <w:t>fan</w:t>
        </w:r>
      </w:hyperlink>
      <w:r w:rsidR="00326B28" w:rsidRPr="00326B28">
        <w:rPr>
          <w:rFonts w:ascii="Times New Roman" w:hAnsi="Times New Roman" w:cs="Times New Roman"/>
          <w:sz w:val="28"/>
          <w:szCs w:val="28"/>
          <w:shd w:val="clear" w:color="auto" w:fill="FFFFFF"/>
        </w:rPr>
        <w:t> va maʼnaviy tizimlarni oladi.</w:t>
      </w:r>
    </w:p>
    <w:p w14:paraId="4A23EF59" w14:textId="14FEAC77" w:rsidR="00096147" w:rsidRPr="00326B28" w:rsidRDefault="00096147" w:rsidP="006C2327">
      <w:pPr>
        <w:ind w:firstLine="708"/>
        <w:jc w:val="both"/>
        <w:rPr>
          <w:rFonts w:ascii="Times New Roman" w:hAnsi="Times New Roman" w:cs="Times New Roman"/>
          <w:sz w:val="28"/>
          <w:szCs w:val="28"/>
          <w:lang w:val="uz-Cyrl-UZ" w:eastAsia="x-none"/>
        </w:rPr>
      </w:pPr>
      <w:r>
        <w:rPr>
          <w:rFonts w:ascii="Times New Roman" w:hAnsi="Times New Roman" w:cs="Times New Roman"/>
          <w:b/>
          <w:bCs/>
          <w:color w:val="002060"/>
          <w:sz w:val="28"/>
          <w:szCs w:val="28"/>
          <w:lang w:val="uz-Latn-UZ" w:eastAsia="x-none"/>
        </w:rPr>
        <w:t>M</w:t>
      </w:r>
      <w:r w:rsidRPr="00096147">
        <w:rPr>
          <w:rFonts w:ascii="Times New Roman" w:hAnsi="Times New Roman" w:cs="Times New Roman"/>
          <w:b/>
          <w:bCs/>
          <w:color w:val="002060"/>
          <w:sz w:val="28"/>
          <w:szCs w:val="28"/>
          <w:lang w:val="uz-Cyrl-UZ" w:eastAsia="x-none"/>
        </w:rPr>
        <w:t>illiy qadriyatlar</w:t>
      </w:r>
      <w:r>
        <w:rPr>
          <w:rFonts w:ascii="Times New Roman" w:hAnsi="Times New Roman" w:cs="Times New Roman"/>
          <w:b/>
          <w:bCs/>
          <w:color w:val="002060"/>
          <w:sz w:val="28"/>
          <w:szCs w:val="28"/>
          <w:lang w:val="uz-Latn-UZ" w:eastAsia="x-none"/>
        </w:rPr>
        <w:t>-</w:t>
      </w:r>
      <w:r w:rsidRPr="00096147">
        <w:rPr>
          <w:rFonts w:ascii="Times New Roman" w:hAnsi="Times New Roman" w:cs="Times New Roman"/>
          <w:b/>
          <w:bCs/>
          <w:color w:val="002060"/>
          <w:sz w:val="28"/>
          <w:szCs w:val="28"/>
          <w:lang w:val="uz-Cyrl-UZ" w:eastAsia="x-none"/>
        </w:rPr>
        <w:t xml:space="preserve"> </w:t>
      </w:r>
      <w:r w:rsidR="00326B28" w:rsidRPr="00326B28">
        <w:rPr>
          <w:rFonts w:ascii="Times New Roman" w:hAnsi="Times New Roman" w:cs="Times New Roman"/>
          <w:sz w:val="28"/>
          <w:szCs w:val="28"/>
          <w:lang w:val="uz-Latn-UZ" w:eastAsia="x-none"/>
        </w:rPr>
        <w:t xml:space="preserve">jamiyat yoki mamlakat aziz boʻlgan eʼtiqod, tamoyil va ideallardir. </w:t>
      </w:r>
      <w:r w:rsidR="00326B28" w:rsidRPr="00326B28">
        <w:rPr>
          <w:rFonts w:ascii="Times New Roman" w:hAnsi="Times New Roman" w:cs="Times New Roman"/>
          <w:sz w:val="28"/>
          <w:szCs w:val="28"/>
          <w:lang w:val="en-US" w:eastAsia="x-none"/>
        </w:rPr>
        <w:t xml:space="preserve">Ular millatning </w:t>
      </w:r>
      <w:r w:rsidR="00151FBB">
        <w:rPr>
          <w:rFonts w:ascii="Times New Roman" w:hAnsi="Times New Roman" w:cs="Times New Roman"/>
          <w:sz w:val="28"/>
          <w:szCs w:val="28"/>
          <w:lang w:val="en-US" w:eastAsia="x-none"/>
        </w:rPr>
        <w:t>o‘</w:t>
      </w:r>
      <w:r w:rsidR="00326B28" w:rsidRPr="00326B28">
        <w:rPr>
          <w:rFonts w:ascii="Times New Roman" w:hAnsi="Times New Roman" w:cs="Times New Roman"/>
          <w:sz w:val="28"/>
          <w:szCs w:val="28"/>
          <w:lang w:val="en-US" w:eastAsia="x-none"/>
        </w:rPr>
        <w:t xml:space="preserve">ziga xosligini belgilaydigan, madaniyatini shakllantiradigan me’yorlar, urf-odatlar, an’analar va amaliyotlardir. Milliy qadriyatlarga vatanparvarlik, hokimiyatni hurmat qilish, kuchli mehnat odob-axloqi, ijtimoiy adolatga sodiqlik kabi tushunchalar kiradi. Bu qadriyatlar koʻpincha milliy siyosat, jamiyat va odamlar va ularning hukumati oʻrtasidagi munosabatlarni shakllantirishda hal qiluvchi rol oʻynaydi. Milliy qadriyatlar mamlakat madaniyati, </w:t>
      </w:r>
      <w:r w:rsidR="00151FBB">
        <w:rPr>
          <w:rFonts w:ascii="Times New Roman" w:hAnsi="Times New Roman" w:cs="Times New Roman"/>
          <w:sz w:val="28"/>
          <w:szCs w:val="28"/>
          <w:lang w:val="en-US" w:eastAsia="x-none"/>
        </w:rPr>
        <w:t>o‘</w:t>
      </w:r>
      <w:r w:rsidR="00326B28" w:rsidRPr="00326B28">
        <w:rPr>
          <w:rFonts w:ascii="Times New Roman" w:hAnsi="Times New Roman" w:cs="Times New Roman"/>
          <w:sz w:val="28"/>
          <w:szCs w:val="28"/>
          <w:lang w:val="en-US" w:eastAsia="x-none"/>
        </w:rPr>
        <w:t xml:space="preserve">ziga xosligi va ijtimoiy tuzilishini shakllantirishda muhim rol </w:t>
      </w:r>
      <w:r w:rsidR="00151FBB">
        <w:rPr>
          <w:rFonts w:ascii="Times New Roman" w:hAnsi="Times New Roman" w:cs="Times New Roman"/>
          <w:sz w:val="28"/>
          <w:szCs w:val="28"/>
          <w:lang w:val="en-US" w:eastAsia="x-none"/>
        </w:rPr>
        <w:t>o‘</w:t>
      </w:r>
      <w:r w:rsidR="00326B28" w:rsidRPr="00326B28">
        <w:rPr>
          <w:rFonts w:ascii="Times New Roman" w:hAnsi="Times New Roman" w:cs="Times New Roman"/>
          <w:sz w:val="28"/>
          <w:szCs w:val="28"/>
          <w:lang w:val="en-US" w:eastAsia="x-none"/>
        </w:rPr>
        <w:t>ynaydi. Ular odamlarni birlashtirgan va milliy birdamlik tuy</w:t>
      </w:r>
      <w:r w:rsidR="00151FBB">
        <w:rPr>
          <w:rFonts w:ascii="Times New Roman" w:hAnsi="Times New Roman" w:cs="Times New Roman"/>
          <w:sz w:val="28"/>
          <w:szCs w:val="28"/>
          <w:lang w:val="en-US" w:eastAsia="x-none"/>
        </w:rPr>
        <w:t>g‘</w:t>
      </w:r>
      <w:r w:rsidR="00326B28" w:rsidRPr="00326B28">
        <w:rPr>
          <w:rFonts w:ascii="Times New Roman" w:hAnsi="Times New Roman" w:cs="Times New Roman"/>
          <w:sz w:val="28"/>
          <w:szCs w:val="28"/>
          <w:lang w:val="en-US" w:eastAsia="x-none"/>
        </w:rPr>
        <w:t>usini yaratadigan umumiy e'tiqodlar, urf-odatlar va an'analarni ta'minlaydi. Milliy qadriyatlar ijtimoiy totuvlikni mustahkamlash, qonun va tartibni hurmat qilish, umumiy manfaatlar uchun mas’uliyat hissini shakllantirishga yordam beradi.</w:t>
      </w:r>
    </w:p>
    <w:p w14:paraId="31821C41" w14:textId="6C9D9AC3" w:rsidR="00326B28" w:rsidRDefault="00096147" w:rsidP="006C2327">
      <w:pPr>
        <w:ind w:firstLine="708"/>
        <w:jc w:val="both"/>
        <w:rPr>
          <w:rFonts w:ascii="Times New Roman" w:hAnsi="Times New Roman" w:cs="Times New Roman"/>
          <w:sz w:val="28"/>
          <w:szCs w:val="28"/>
          <w:lang w:val="uz-Cyrl-UZ" w:eastAsia="x-none"/>
        </w:rPr>
      </w:pPr>
      <w:r>
        <w:rPr>
          <w:rFonts w:ascii="Times New Roman" w:hAnsi="Times New Roman" w:cs="Times New Roman"/>
          <w:b/>
          <w:bCs/>
          <w:color w:val="002060"/>
          <w:sz w:val="28"/>
          <w:szCs w:val="28"/>
          <w:lang w:val="uz-Latn-UZ" w:eastAsia="x-none"/>
        </w:rPr>
        <w:t>M</w:t>
      </w:r>
      <w:r w:rsidRPr="00096147">
        <w:rPr>
          <w:rFonts w:ascii="Times New Roman" w:hAnsi="Times New Roman" w:cs="Times New Roman"/>
          <w:b/>
          <w:bCs/>
          <w:color w:val="002060"/>
          <w:sz w:val="28"/>
          <w:szCs w:val="28"/>
          <w:lang w:val="uz-Cyrl-UZ" w:eastAsia="x-none"/>
        </w:rPr>
        <w:t xml:space="preserve">illiy </w:t>
      </w:r>
      <w:r w:rsidR="00151FBB">
        <w:rPr>
          <w:rFonts w:ascii="Times New Roman" w:hAnsi="Times New Roman" w:cs="Times New Roman"/>
          <w:b/>
          <w:bCs/>
          <w:color w:val="002060"/>
          <w:sz w:val="28"/>
          <w:szCs w:val="28"/>
          <w:lang w:val="uz-Cyrl-UZ" w:eastAsia="x-none"/>
        </w:rPr>
        <w:t>g‘</w:t>
      </w:r>
      <w:r w:rsidRPr="00096147">
        <w:rPr>
          <w:rFonts w:ascii="Times New Roman" w:hAnsi="Times New Roman" w:cs="Times New Roman"/>
          <w:b/>
          <w:bCs/>
          <w:color w:val="002060"/>
          <w:sz w:val="28"/>
          <w:szCs w:val="28"/>
          <w:lang w:val="uz-Cyrl-UZ" w:eastAsia="x-none"/>
        </w:rPr>
        <w:t>urur</w:t>
      </w:r>
      <w:r w:rsidR="00326B28">
        <w:rPr>
          <w:rFonts w:ascii="Times New Roman" w:hAnsi="Times New Roman" w:cs="Times New Roman"/>
          <w:b/>
          <w:bCs/>
          <w:color w:val="002060"/>
          <w:sz w:val="28"/>
          <w:szCs w:val="28"/>
          <w:lang w:val="uz-Latn-UZ" w:eastAsia="x-none"/>
        </w:rPr>
        <w:t xml:space="preserve"> </w:t>
      </w:r>
      <w:r w:rsidRPr="00326B28">
        <w:rPr>
          <w:rFonts w:ascii="Times New Roman" w:hAnsi="Times New Roman" w:cs="Times New Roman"/>
          <w:b/>
          <w:bCs/>
          <w:color w:val="002060"/>
          <w:sz w:val="28"/>
          <w:szCs w:val="28"/>
          <w:lang w:val="uz-Latn-UZ" w:eastAsia="x-none"/>
        </w:rPr>
        <w:t>-</w:t>
      </w:r>
      <w:r w:rsidR="00326B28" w:rsidRPr="00326B28">
        <w:rPr>
          <w:rFonts w:ascii="Times New Roman" w:hAnsi="Times New Roman" w:cs="Times New Roman"/>
          <w:color w:val="0C0E0D"/>
          <w:sz w:val="28"/>
          <w:szCs w:val="28"/>
          <w:lang w:val="uz-Cyrl-UZ"/>
        </w:rPr>
        <w:t xml:space="preserve"> </w:t>
      </w:r>
      <w:bookmarkStart w:id="71" w:name="_Hlk156828267"/>
      <w:r w:rsidR="00326B28" w:rsidRPr="00326B28">
        <w:rPr>
          <w:rFonts w:ascii="Times New Roman" w:hAnsi="Times New Roman" w:cs="Times New Roman"/>
          <w:color w:val="0C0E0D"/>
          <w:sz w:val="28"/>
          <w:szCs w:val="28"/>
          <w:lang w:val="uz-Latn-UZ"/>
        </w:rPr>
        <w:t>h</w:t>
      </w:r>
      <w:r w:rsidR="00326B28" w:rsidRPr="00326B28">
        <w:rPr>
          <w:rFonts w:ascii="Times New Roman" w:hAnsi="Times New Roman" w:cs="Times New Roman"/>
          <w:sz w:val="28"/>
          <w:szCs w:val="28"/>
          <w:lang w:val="uz-Cyrl-UZ" w:eastAsia="x-none"/>
        </w:rPr>
        <w:t xml:space="preserve">ar bir millatning </w:t>
      </w:r>
      <w:r w:rsidR="00151FBB">
        <w:rPr>
          <w:rFonts w:ascii="Times New Roman" w:hAnsi="Times New Roman" w:cs="Times New Roman"/>
          <w:sz w:val="28"/>
          <w:szCs w:val="28"/>
          <w:lang w:val="uz-Cyrl-UZ" w:eastAsia="x-none"/>
        </w:rPr>
        <w:t>o‘</w:t>
      </w:r>
      <w:r w:rsidR="00326B28" w:rsidRPr="00326B28">
        <w:rPr>
          <w:rFonts w:ascii="Times New Roman" w:hAnsi="Times New Roman" w:cs="Times New Roman"/>
          <w:sz w:val="28"/>
          <w:szCs w:val="28"/>
          <w:lang w:val="uz-Cyrl-UZ" w:eastAsia="x-none"/>
        </w:rPr>
        <w:t>z-</w:t>
      </w:r>
      <w:r w:rsidR="00151FBB">
        <w:rPr>
          <w:rFonts w:ascii="Times New Roman" w:hAnsi="Times New Roman" w:cs="Times New Roman"/>
          <w:sz w:val="28"/>
          <w:szCs w:val="28"/>
          <w:lang w:val="uz-Cyrl-UZ" w:eastAsia="x-none"/>
        </w:rPr>
        <w:t>o‘</w:t>
      </w:r>
      <w:r w:rsidR="00326B28" w:rsidRPr="00326B28">
        <w:rPr>
          <w:rFonts w:ascii="Times New Roman" w:hAnsi="Times New Roman" w:cs="Times New Roman"/>
          <w:sz w:val="28"/>
          <w:szCs w:val="28"/>
          <w:lang w:val="uz-Cyrl-UZ" w:eastAsia="x-none"/>
        </w:rPr>
        <w:t>zini anglashi natijasida sodir b</w:t>
      </w:r>
      <w:r w:rsidR="00151FBB">
        <w:rPr>
          <w:rFonts w:ascii="Times New Roman" w:hAnsi="Times New Roman" w:cs="Times New Roman"/>
          <w:sz w:val="28"/>
          <w:szCs w:val="28"/>
          <w:lang w:val="uz-Cyrl-UZ" w:eastAsia="x-none"/>
        </w:rPr>
        <w:t>o‘</w:t>
      </w:r>
      <w:r w:rsidR="00326B28" w:rsidRPr="00326B28">
        <w:rPr>
          <w:rFonts w:ascii="Times New Roman" w:hAnsi="Times New Roman" w:cs="Times New Roman"/>
          <w:sz w:val="28"/>
          <w:szCs w:val="28"/>
          <w:lang w:val="uz-Cyrl-UZ" w:eastAsia="x-none"/>
        </w:rPr>
        <w:t>ladigan ichki ruxiy kayfiyati. Bu tuy</w:t>
      </w:r>
      <w:r w:rsidR="00151FBB">
        <w:rPr>
          <w:rFonts w:ascii="Times New Roman" w:hAnsi="Times New Roman" w:cs="Times New Roman"/>
          <w:sz w:val="28"/>
          <w:szCs w:val="28"/>
          <w:lang w:val="uz-Cyrl-UZ" w:eastAsia="x-none"/>
        </w:rPr>
        <w:t>g‘</w:t>
      </w:r>
      <w:r w:rsidR="00326B28" w:rsidRPr="00326B28">
        <w:rPr>
          <w:rFonts w:ascii="Times New Roman" w:hAnsi="Times New Roman" w:cs="Times New Roman"/>
          <w:sz w:val="28"/>
          <w:szCs w:val="28"/>
          <w:lang w:val="uz-Cyrl-UZ" w:eastAsia="x-none"/>
        </w:rPr>
        <w:t xml:space="preserve">u </w:t>
      </w:r>
      <w:r w:rsidR="00151FBB">
        <w:rPr>
          <w:rFonts w:ascii="Times New Roman" w:hAnsi="Times New Roman" w:cs="Times New Roman"/>
          <w:sz w:val="28"/>
          <w:szCs w:val="28"/>
          <w:lang w:val="uz-Cyrl-UZ" w:eastAsia="x-none"/>
        </w:rPr>
        <w:t>o‘</w:t>
      </w:r>
      <w:r w:rsidR="00326B28" w:rsidRPr="00326B28">
        <w:rPr>
          <w:rFonts w:ascii="Times New Roman" w:hAnsi="Times New Roman" w:cs="Times New Roman"/>
          <w:sz w:val="28"/>
          <w:szCs w:val="28"/>
          <w:lang w:val="uz-Cyrl-UZ" w:eastAsia="x-none"/>
        </w:rPr>
        <w:t>z </w:t>
      </w:r>
      <w:hyperlink r:id="rId179" w:history="1">
        <w:r w:rsidR="00326B28" w:rsidRPr="00326B28">
          <w:rPr>
            <w:rStyle w:val="a9"/>
            <w:rFonts w:ascii="Times New Roman" w:hAnsi="Times New Roman" w:cs="Times New Roman"/>
            <w:color w:val="auto"/>
            <w:sz w:val="28"/>
            <w:szCs w:val="28"/>
            <w:u w:val="none"/>
            <w:lang w:val="uz-Cyrl-UZ" w:eastAsia="x-none"/>
          </w:rPr>
          <w:t>ona zamini</w:t>
        </w:r>
      </w:hyperlink>
      <w:r w:rsidR="00326B28" w:rsidRPr="00326B28">
        <w:rPr>
          <w:rFonts w:ascii="Times New Roman" w:hAnsi="Times New Roman" w:cs="Times New Roman"/>
          <w:sz w:val="28"/>
          <w:szCs w:val="28"/>
          <w:lang w:val="uz-Cyrl-UZ" w:eastAsia="x-none"/>
        </w:rPr>
        <w:t>, avlod ajdodlari tomonidan qoldirilgan moddiy, ma’naviy </w:t>
      </w:r>
      <w:hyperlink r:id="rId180" w:history="1">
        <w:r w:rsidR="00326B28" w:rsidRPr="00326B28">
          <w:rPr>
            <w:rStyle w:val="a9"/>
            <w:rFonts w:ascii="Times New Roman" w:hAnsi="Times New Roman" w:cs="Times New Roman"/>
            <w:color w:val="auto"/>
            <w:sz w:val="28"/>
            <w:szCs w:val="28"/>
            <w:u w:val="none"/>
            <w:lang w:val="uz-Cyrl-UZ" w:eastAsia="x-none"/>
          </w:rPr>
          <w:t>merosidan</w:t>
        </w:r>
      </w:hyperlink>
      <w:r w:rsidR="00326B28" w:rsidRPr="00326B28">
        <w:rPr>
          <w:rFonts w:ascii="Times New Roman" w:hAnsi="Times New Roman" w:cs="Times New Roman"/>
          <w:sz w:val="28"/>
          <w:szCs w:val="28"/>
          <w:lang w:val="uz-Cyrl-UZ" w:eastAsia="x-none"/>
        </w:rPr>
        <w:t xml:space="preserve">, </w:t>
      </w:r>
      <w:r w:rsidR="00151FBB">
        <w:rPr>
          <w:rFonts w:ascii="Times New Roman" w:hAnsi="Times New Roman" w:cs="Times New Roman"/>
          <w:sz w:val="28"/>
          <w:szCs w:val="28"/>
          <w:lang w:val="uz-Cyrl-UZ" w:eastAsia="x-none"/>
        </w:rPr>
        <w:t>o‘</w:t>
      </w:r>
      <w:r w:rsidR="00326B28" w:rsidRPr="00326B28">
        <w:rPr>
          <w:rFonts w:ascii="Times New Roman" w:hAnsi="Times New Roman" w:cs="Times New Roman"/>
          <w:sz w:val="28"/>
          <w:szCs w:val="28"/>
          <w:lang w:val="uz-Cyrl-UZ" w:eastAsia="x-none"/>
        </w:rPr>
        <w:t>z millatining ja</w:t>
      </w:r>
      <w:r w:rsidR="00702819" w:rsidRPr="00702819">
        <w:rPr>
          <w:rFonts w:ascii="Times New Roman" w:hAnsi="Times New Roman" w:cs="Times New Roman"/>
          <w:sz w:val="28"/>
          <w:szCs w:val="28"/>
          <w:lang w:val="uz-Cyrl-UZ" w:eastAsia="x-none"/>
        </w:rPr>
        <w:t>h</w:t>
      </w:r>
      <w:r w:rsidR="00326B28" w:rsidRPr="00326B28">
        <w:rPr>
          <w:rFonts w:ascii="Times New Roman" w:hAnsi="Times New Roman" w:cs="Times New Roman"/>
          <w:sz w:val="28"/>
          <w:szCs w:val="28"/>
          <w:lang w:val="uz-Cyrl-UZ" w:eastAsia="x-none"/>
        </w:rPr>
        <w:t>on sivilizatsiyasiga q</w:t>
      </w:r>
      <w:r w:rsidR="00151FBB">
        <w:rPr>
          <w:rFonts w:ascii="Times New Roman" w:hAnsi="Times New Roman" w:cs="Times New Roman"/>
          <w:sz w:val="28"/>
          <w:szCs w:val="28"/>
          <w:lang w:val="uz-Cyrl-UZ" w:eastAsia="x-none"/>
        </w:rPr>
        <w:t>o‘</w:t>
      </w:r>
      <w:r w:rsidR="00326B28" w:rsidRPr="00326B28">
        <w:rPr>
          <w:rFonts w:ascii="Times New Roman" w:hAnsi="Times New Roman" w:cs="Times New Roman"/>
          <w:sz w:val="28"/>
          <w:szCs w:val="28"/>
          <w:lang w:val="uz-Cyrl-UZ" w:eastAsia="x-none"/>
        </w:rPr>
        <w:t xml:space="preserve">shgan </w:t>
      </w:r>
      <w:r w:rsidR="00702819" w:rsidRPr="00702819">
        <w:rPr>
          <w:rFonts w:ascii="Times New Roman" w:hAnsi="Times New Roman" w:cs="Times New Roman"/>
          <w:sz w:val="28"/>
          <w:szCs w:val="28"/>
          <w:lang w:val="uz-Cyrl-UZ" w:eastAsia="x-none"/>
        </w:rPr>
        <w:t>h</w:t>
      </w:r>
      <w:r w:rsidR="00326B28" w:rsidRPr="00326B28">
        <w:rPr>
          <w:rFonts w:ascii="Times New Roman" w:hAnsi="Times New Roman" w:cs="Times New Roman"/>
          <w:sz w:val="28"/>
          <w:szCs w:val="28"/>
          <w:lang w:val="uz-Cyrl-UZ" w:eastAsia="x-none"/>
        </w:rPr>
        <w:t xml:space="preserve">issalaridan, </w:t>
      </w:r>
      <w:r w:rsidR="00151FBB">
        <w:rPr>
          <w:rFonts w:ascii="Times New Roman" w:hAnsi="Times New Roman" w:cs="Times New Roman"/>
          <w:sz w:val="28"/>
          <w:szCs w:val="28"/>
          <w:lang w:val="uz-Cyrl-UZ" w:eastAsia="x-none"/>
        </w:rPr>
        <w:t>o‘</w:t>
      </w:r>
      <w:r w:rsidR="00326B28" w:rsidRPr="00326B28">
        <w:rPr>
          <w:rFonts w:ascii="Times New Roman" w:hAnsi="Times New Roman" w:cs="Times New Roman"/>
          <w:sz w:val="28"/>
          <w:szCs w:val="28"/>
          <w:lang w:val="uz-Cyrl-UZ" w:eastAsia="x-none"/>
        </w:rPr>
        <w:t>zga millatlar oldidagi qadr – qimmati, obr</w:t>
      </w:r>
      <w:r w:rsidR="00151FBB">
        <w:rPr>
          <w:rFonts w:ascii="Times New Roman" w:hAnsi="Times New Roman" w:cs="Times New Roman"/>
          <w:sz w:val="28"/>
          <w:szCs w:val="28"/>
          <w:lang w:val="uz-Cyrl-UZ" w:eastAsia="x-none"/>
        </w:rPr>
        <w:t>o‘</w:t>
      </w:r>
      <w:r w:rsidR="00326B28" w:rsidRPr="00326B28">
        <w:rPr>
          <w:rFonts w:ascii="Times New Roman" w:hAnsi="Times New Roman" w:cs="Times New Roman"/>
          <w:sz w:val="28"/>
          <w:szCs w:val="28"/>
          <w:lang w:val="uz-Cyrl-UZ" w:eastAsia="x-none"/>
        </w:rPr>
        <w:t xml:space="preserve"> – e’tiboridan faxrlanish </w:t>
      </w:r>
      <w:r w:rsidR="00702819" w:rsidRPr="00702819">
        <w:rPr>
          <w:rFonts w:ascii="Times New Roman" w:hAnsi="Times New Roman" w:cs="Times New Roman"/>
          <w:sz w:val="28"/>
          <w:szCs w:val="28"/>
          <w:lang w:val="uz-Cyrl-UZ" w:eastAsia="x-none"/>
        </w:rPr>
        <w:t>h</w:t>
      </w:r>
      <w:r w:rsidR="00326B28" w:rsidRPr="00326B28">
        <w:rPr>
          <w:rFonts w:ascii="Times New Roman" w:hAnsi="Times New Roman" w:cs="Times New Roman"/>
          <w:sz w:val="28"/>
          <w:szCs w:val="28"/>
          <w:lang w:val="uz-Cyrl-UZ" w:eastAsia="x-none"/>
        </w:rPr>
        <w:t>issiyotidir.</w:t>
      </w:r>
      <w:r w:rsidR="00326B28">
        <w:rPr>
          <w:rFonts w:ascii="Times New Roman" w:hAnsi="Times New Roman" w:cs="Times New Roman"/>
          <w:sz w:val="28"/>
          <w:szCs w:val="28"/>
          <w:lang w:val="uz-Latn-UZ" w:eastAsia="x-none"/>
        </w:rPr>
        <w:t xml:space="preserve"> </w:t>
      </w:r>
      <w:r w:rsidR="00151FBB">
        <w:rPr>
          <w:rFonts w:ascii="Times New Roman" w:hAnsi="Times New Roman" w:cs="Times New Roman"/>
          <w:sz w:val="28"/>
          <w:szCs w:val="28"/>
          <w:lang w:val="uz-Cyrl-UZ" w:eastAsia="x-none"/>
        </w:rPr>
        <w:t>O‘</w:t>
      </w:r>
      <w:r w:rsidR="00326B28" w:rsidRPr="00326B28">
        <w:rPr>
          <w:rFonts w:ascii="Times New Roman" w:hAnsi="Times New Roman" w:cs="Times New Roman"/>
          <w:sz w:val="28"/>
          <w:szCs w:val="28"/>
          <w:lang w:val="uz-Cyrl-UZ" w:eastAsia="x-none"/>
        </w:rPr>
        <w:t>z millatini </w:t>
      </w:r>
      <w:hyperlink r:id="rId181" w:history="1">
        <w:r w:rsidR="00326B28" w:rsidRPr="00326B28">
          <w:rPr>
            <w:rStyle w:val="a9"/>
            <w:rFonts w:ascii="Times New Roman" w:hAnsi="Times New Roman" w:cs="Times New Roman"/>
            <w:color w:val="auto"/>
            <w:sz w:val="28"/>
            <w:szCs w:val="28"/>
            <w:u w:val="none"/>
            <w:lang w:val="uz-Cyrl-UZ" w:eastAsia="x-none"/>
          </w:rPr>
          <w:t xml:space="preserve">sevadigan </w:t>
        </w:r>
        <w:r w:rsidR="00702819" w:rsidRPr="00702819">
          <w:rPr>
            <w:rStyle w:val="a9"/>
            <w:rFonts w:ascii="Times New Roman" w:hAnsi="Times New Roman" w:cs="Times New Roman"/>
            <w:color w:val="auto"/>
            <w:sz w:val="28"/>
            <w:szCs w:val="28"/>
            <w:u w:val="none"/>
            <w:lang w:val="uz-Latn-UZ" w:eastAsia="x-none"/>
          </w:rPr>
          <w:t>h</w:t>
        </w:r>
        <w:r w:rsidR="00326B28" w:rsidRPr="00326B28">
          <w:rPr>
            <w:rStyle w:val="a9"/>
            <w:rFonts w:ascii="Times New Roman" w:hAnsi="Times New Roman" w:cs="Times New Roman"/>
            <w:color w:val="auto"/>
            <w:sz w:val="28"/>
            <w:szCs w:val="28"/>
            <w:u w:val="none"/>
            <w:lang w:val="uz-Cyrl-UZ" w:eastAsia="x-none"/>
          </w:rPr>
          <w:t>ar bir inson</w:t>
        </w:r>
      </w:hyperlink>
      <w:r w:rsidR="00326B28" w:rsidRPr="00326B28">
        <w:rPr>
          <w:rFonts w:ascii="Times New Roman" w:hAnsi="Times New Roman" w:cs="Times New Roman"/>
          <w:sz w:val="28"/>
          <w:szCs w:val="28"/>
          <w:lang w:val="uz-Cyrl-UZ" w:eastAsia="x-none"/>
        </w:rPr>
        <w:t xml:space="preserve">, </w:t>
      </w:r>
      <w:r w:rsidR="00326B28" w:rsidRPr="00326B28">
        <w:rPr>
          <w:rFonts w:ascii="Times New Roman" w:hAnsi="Times New Roman" w:cs="Times New Roman"/>
          <w:sz w:val="28"/>
          <w:szCs w:val="28"/>
          <w:lang w:val="uz-Cyrl-UZ" w:eastAsia="x-none"/>
        </w:rPr>
        <w:lastRenderedPageBreak/>
        <w:t>uning yutuqlari, obr</w:t>
      </w:r>
      <w:r w:rsidR="00151FBB">
        <w:rPr>
          <w:rFonts w:ascii="Times New Roman" w:hAnsi="Times New Roman" w:cs="Times New Roman"/>
          <w:sz w:val="28"/>
          <w:szCs w:val="28"/>
          <w:lang w:val="uz-Cyrl-UZ" w:eastAsia="x-none"/>
        </w:rPr>
        <w:t>o‘</w:t>
      </w:r>
      <w:r w:rsidR="00326B28" w:rsidRPr="00326B28">
        <w:rPr>
          <w:rFonts w:ascii="Times New Roman" w:hAnsi="Times New Roman" w:cs="Times New Roman"/>
          <w:sz w:val="28"/>
          <w:szCs w:val="28"/>
          <w:lang w:val="uz-Cyrl-UZ" w:eastAsia="x-none"/>
        </w:rPr>
        <w:t xml:space="preserve"> e’tibori </w:t>
      </w:r>
      <w:hyperlink r:id="rId182" w:history="1">
        <w:r w:rsidR="00326B28" w:rsidRPr="00326B28">
          <w:rPr>
            <w:rStyle w:val="a9"/>
            <w:rFonts w:ascii="Times New Roman" w:hAnsi="Times New Roman" w:cs="Times New Roman"/>
            <w:color w:val="auto"/>
            <w:sz w:val="28"/>
            <w:szCs w:val="28"/>
            <w:u w:val="none"/>
            <w:lang w:val="uz-Cyrl-UZ" w:eastAsia="x-none"/>
          </w:rPr>
          <w:t>bilan faxrlanadi</w:t>
        </w:r>
      </w:hyperlink>
      <w:r w:rsidR="00326B28" w:rsidRPr="00326B28">
        <w:rPr>
          <w:rFonts w:ascii="Times New Roman" w:hAnsi="Times New Roman" w:cs="Times New Roman"/>
          <w:sz w:val="28"/>
          <w:szCs w:val="28"/>
          <w:lang w:val="uz-Cyrl-UZ" w:eastAsia="x-none"/>
        </w:rPr>
        <w:t>, zavqlanadi, uning muammolariga befarq qarab tura olmaydi.</w:t>
      </w:r>
      <w:r w:rsidR="00326B28">
        <w:rPr>
          <w:rFonts w:ascii="Times New Roman" w:hAnsi="Times New Roman" w:cs="Times New Roman"/>
          <w:sz w:val="28"/>
          <w:szCs w:val="28"/>
          <w:lang w:val="uz-Latn-UZ" w:eastAsia="x-none"/>
        </w:rPr>
        <w:t xml:space="preserve"> </w:t>
      </w:r>
      <w:r w:rsidR="00326B28" w:rsidRPr="00326B28">
        <w:rPr>
          <w:rFonts w:ascii="Times New Roman" w:hAnsi="Times New Roman" w:cs="Times New Roman"/>
          <w:sz w:val="28"/>
          <w:szCs w:val="28"/>
          <w:lang w:val="uz-Cyrl-UZ" w:eastAsia="x-none"/>
        </w:rPr>
        <w:t xml:space="preserve">Milliy </w:t>
      </w:r>
      <w:r w:rsidR="00151FBB">
        <w:rPr>
          <w:rFonts w:ascii="Times New Roman" w:hAnsi="Times New Roman" w:cs="Times New Roman"/>
          <w:sz w:val="28"/>
          <w:szCs w:val="28"/>
          <w:lang w:val="uz-Cyrl-UZ" w:eastAsia="x-none"/>
        </w:rPr>
        <w:t>g‘</w:t>
      </w:r>
      <w:r w:rsidR="00326B28" w:rsidRPr="00326B28">
        <w:rPr>
          <w:rFonts w:ascii="Times New Roman" w:hAnsi="Times New Roman" w:cs="Times New Roman"/>
          <w:sz w:val="28"/>
          <w:szCs w:val="28"/>
          <w:lang w:val="uz-Cyrl-UZ" w:eastAsia="x-none"/>
        </w:rPr>
        <w:t xml:space="preserve">urur </w:t>
      </w:r>
      <w:r w:rsidR="00702819" w:rsidRPr="00702819">
        <w:rPr>
          <w:rFonts w:ascii="Times New Roman" w:hAnsi="Times New Roman" w:cs="Times New Roman"/>
          <w:sz w:val="28"/>
          <w:szCs w:val="28"/>
          <w:lang w:val="uz-Latn-UZ" w:eastAsia="x-none"/>
        </w:rPr>
        <w:t>h</w:t>
      </w:r>
      <w:r w:rsidR="00326B28" w:rsidRPr="00326B28">
        <w:rPr>
          <w:rFonts w:ascii="Times New Roman" w:hAnsi="Times New Roman" w:cs="Times New Roman"/>
          <w:sz w:val="28"/>
          <w:szCs w:val="28"/>
          <w:lang w:val="uz-Cyrl-UZ" w:eastAsia="x-none"/>
        </w:rPr>
        <w:t xml:space="preserve">ar bir kishida </w:t>
      </w:r>
      <w:r w:rsidR="00151FBB">
        <w:rPr>
          <w:rFonts w:ascii="Times New Roman" w:hAnsi="Times New Roman" w:cs="Times New Roman"/>
          <w:sz w:val="28"/>
          <w:szCs w:val="28"/>
          <w:lang w:val="uz-Cyrl-UZ" w:eastAsia="x-none"/>
        </w:rPr>
        <w:t>o‘</w:t>
      </w:r>
      <w:r w:rsidR="00326B28" w:rsidRPr="00326B28">
        <w:rPr>
          <w:rFonts w:ascii="Times New Roman" w:hAnsi="Times New Roman" w:cs="Times New Roman"/>
          <w:sz w:val="28"/>
          <w:szCs w:val="28"/>
          <w:lang w:val="uz-Cyrl-UZ" w:eastAsia="x-none"/>
        </w:rPr>
        <w:t>z </w:t>
      </w:r>
      <w:hyperlink r:id="rId183" w:history="1">
        <w:r w:rsidR="00326B28" w:rsidRPr="00326B28">
          <w:rPr>
            <w:rStyle w:val="a9"/>
            <w:rFonts w:ascii="Times New Roman" w:hAnsi="Times New Roman" w:cs="Times New Roman"/>
            <w:color w:val="auto"/>
            <w:sz w:val="28"/>
            <w:szCs w:val="28"/>
            <w:u w:val="none"/>
            <w:lang w:val="uz-Cyrl-UZ" w:eastAsia="x-none"/>
          </w:rPr>
          <w:t>millatining moddiy</w:t>
        </w:r>
      </w:hyperlink>
      <w:r w:rsidR="00326B28" w:rsidRPr="00326B28">
        <w:rPr>
          <w:rFonts w:ascii="Times New Roman" w:hAnsi="Times New Roman" w:cs="Times New Roman"/>
          <w:sz w:val="28"/>
          <w:szCs w:val="28"/>
          <w:lang w:val="uz-Cyrl-UZ" w:eastAsia="x-none"/>
        </w:rPr>
        <w:t xml:space="preserve">, ma’naviy meroslarini </w:t>
      </w:r>
      <w:r w:rsidR="00151FBB">
        <w:rPr>
          <w:rFonts w:ascii="Times New Roman" w:hAnsi="Times New Roman" w:cs="Times New Roman"/>
          <w:sz w:val="28"/>
          <w:szCs w:val="28"/>
          <w:lang w:val="uz-Cyrl-UZ" w:eastAsia="x-none"/>
        </w:rPr>
        <w:t>o‘</w:t>
      </w:r>
      <w:r w:rsidR="00326B28" w:rsidRPr="00326B28">
        <w:rPr>
          <w:rFonts w:ascii="Times New Roman" w:hAnsi="Times New Roman" w:cs="Times New Roman"/>
          <w:sz w:val="28"/>
          <w:szCs w:val="28"/>
          <w:lang w:val="uz-Cyrl-UZ" w:eastAsia="x-none"/>
        </w:rPr>
        <w:t xml:space="preserve">zlashtirish, urf – odatlari, an’analari, qadriyatlarini va tarixini mukammal bilish </w:t>
      </w:r>
      <w:r w:rsidR="00702819" w:rsidRPr="00702819">
        <w:rPr>
          <w:rFonts w:ascii="Times New Roman" w:hAnsi="Times New Roman" w:cs="Times New Roman"/>
          <w:sz w:val="28"/>
          <w:szCs w:val="28"/>
          <w:lang w:val="uz-Latn-UZ" w:eastAsia="x-none"/>
        </w:rPr>
        <w:t>h</w:t>
      </w:r>
      <w:r w:rsidR="00326B28" w:rsidRPr="00326B28">
        <w:rPr>
          <w:rFonts w:ascii="Times New Roman" w:hAnsi="Times New Roman" w:cs="Times New Roman"/>
          <w:sz w:val="28"/>
          <w:szCs w:val="28"/>
          <w:lang w:val="uz-Cyrl-UZ" w:eastAsia="x-none"/>
        </w:rPr>
        <w:t xml:space="preserve">amda uni </w:t>
      </w:r>
      <w:r w:rsidR="00151FBB">
        <w:rPr>
          <w:rFonts w:ascii="Times New Roman" w:hAnsi="Times New Roman" w:cs="Times New Roman"/>
          <w:sz w:val="28"/>
          <w:szCs w:val="28"/>
          <w:lang w:val="uz-Cyrl-UZ" w:eastAsia="x-none"/>
        </w:rPr>
        <w:t>o‘</w:t>
      </w:r>
      <w:r w:rsidR="00326B28" w:rsidRPr="00326B28">
        <w:rPr>
          <w:rFonts w:ascii="Times New Roman" w:hAnsi="Times New Roman" w:cs="Times New Roman"/>
          <w:sz w:val="28"/>
          <w:szCs w:val="28"/>
          <w:lang w:val="uz-Cyrl-UZ" w:eastAsia="x-none"/>
        </w:rPr>
        <w:t xml:space="preserve">zga millatlarniki bilan qiyoslash natijasida shakllanadi. Uning natijasida unda </w:t>
      </w:r>
      <w:r w:rsidR="00151FBB">
        <w:rPr>
          <w:rFonts w:ascii="Times New Roman" w:hAnsi="Times New Roman" w:cs="Times New Roman"/>
          <w:sz w:val="28"/>
          <w:szCs w:val="28"/>
          <w:lang w:val="uz-Cyrl-UZ" w:eastAsia="x-none"/>
        </w:rPr>
        <w:t>o‘</w:t>
      </w:r>
      <w:r w:rsidR="00326B28" w:rsidRPr="00326B28">
        <w:rPr>
          <w:rFonts w:ascii="Times New Roman" w:hAnsi="Times New Roman" w:cs="Times New Roman"/>
          <w:sz w:val="28"/>
          <w:szCs w:val="28"/>
          <w:lang w:val="uz-Cyrl-UZ" w:eastAsia="x-none"/>
        </w:rPr>
        <w:t>z millatiga me</w:t>
      </w:r>
      <w:r w:rsidR="00702819" w:rsidRPr="00FB388E">
        <w:rPr>
          <w:rFonts w:ascii="Times New Roman" w:hAnsi="Times New Roman" w:cs="Times New Roman"/>
          <w:sz w:val="28"/>
          <w:szCs w:val="28"/>
          <w:lang w:val="uz-Cyrl-UZ" w:eastAsia="x-none"/>
        </w:rPr>
        <w:t>h</w:t>
      </w:r>
      <w:r w:rsidR="00326B28" w:rsidRPr="00326B28">
        <w:rPr>
          <w:rFonts w:ascii="Times New Roman" w:hAnsi="Times New Roman" w:cs="Times New Roman"/>
          <w:sz w:val="28"/>
          <w:szCs w:val="28"/>
          <w:lang w:val="uz-Cyrl-UZ" w:eastAsia="x-none"/>
        </w:rPr>
        <w:t>r- mu</w:t>
      </w:r>
      <w:r w:rsidR="00702819" w:rsidRPr="00FB388E">
        <w:rPr>
          <w:rFonts w:ascii="Times New Roman" w:hAnsi="Times New Roman" w:cs="Times New Roman"/>
          <w:sz w:val="28"/>
          <w:szCs w:val="28"/>
          <w:lang w:val="uz-Cyrl-UZ" w:eastAsia="x-none"/>
        </w:rPr>
        <w:t>h</w:t>
      </w:r>
      <w:r w:rsidR="00326B28" w:rsidRPr="00326B28">
        <w:rPr>
          <w:rFonts w:ascii="Times New Roman" w:hAnsi="Times New Roman" w:cs="Times New Roman"/>
          <w:sz w:val="28"/>
          <w:szCs w:val="28"/>
          <w:lang w:val="uz-Cyrl-UZ" w:eastAsia="x-none"/>
        </w:rPr>
        <w:t>abbati oshib boradi.</w:t>
      </w:r>
      <w:r w:rsidR="00326B28" w:rsidRPr="00326B28">
        <w:rPr>
          <w:rFonts w:ascii="Times New Roman" w:hAnsi="Times New Roman" w:cs="Times New Roman"/>
          <w:sz w:val="28"/>
          <w:szCs w:val="28"/>
          <w:lang w:val="uz-Cyrl-UZ" w:eastAsia="x-none"/>
        </w:rPr>
        <w:br/>
        <w:t xml:space="preserve">Mustaqil </w:t>
      </w:r>
      <w:r w:rsidR="00151FBB">
        <w:rPr>
          <w:rFonts w:ascii="Times New Roman" w:hAnsi="Times New Roman" w:cs="Times New Roman"/>
          <w:sz w:val="28"/>
          <w:szCs w:val="28"/>
          <w:lang w:val="uz-Cyrl-UZ" w:eastAsia="x-none"/>
        </w:rPr>
        <w:t>O‘</w:t>
      </w:r>
      <w:r w:rsidR="00326B28" w:rsidRPr="00326B28">
        <w:rPr>
          <w:rFonts w:ascii="Times New Roman" w:hAnsi="Times New Roman" w:cs="Times New Roman"/>
          <w:sz w:val="28"/>
          <w:szCs w:val="28"/>
          <w:lang w:val="uz-Cyrl-UZ" w:eastAsia="x-none"/>
        </w:rPr>
        <w:t xml:space="preserve">zbekistonda fuqarolarimizning milliy </w:t>
      </w:r>
      <w:r w:rsidR="00151FBB">
        <w:rPr>
          <w:rFonts w:ascii="Times New Roman" w:hAnsi="Times New Roman" w:cs="Times New Roman"/>
          <w:sz w:val="28"/>
          <w:szCs w:val="28"/>
          <w:lang w:val="uz-Cyrl-UZ" w:eastAsia="x-none"/>
        </w:rPr>
        <w:t>g‘</w:t>
      </w:r>
      <w:r w:rsidR="00326B28" w:rsidRPr="00326B28">
        <w:rPr>
          <w:rFonts w:ascii="Times New Roman" w:hAnsi="Times New Roman" w:cs="Times New Roman"/>
          <w:sz w:val="28"/>
          <w:szCs w:val="28"/>
          <w:lang w:val="uz-Cyrl-UZ" w:eastAsia="x-none"/>
        </w:rPr>
        <w:t>ururini k</w:t>
      </w:r>
      <w:r w:rsidR="00151FBB">
        <w:rPr>
          <w:rFonts w:ascii="Times New Roman" w:hAnsi="Times New Roman" w:cs="Times New Roman"/>
          <w:sz w:val="28"/>
          <w:szCs w:val="28"/>
          <w:lang w:val="uz-Cyrl-UZ" w:eastAsia="x-none"/>
        </w:rPr>
        <w:t>o‘</w:t>
      </w:r>
      <w:r w:rsidR="00326B28" w:rsidRPr="00326B28">
        <w:rPr>
          <w:rFonts w:ascii="Times New Roman" w:hAnsi="Times New Roman" w:cs="Times New Roman"/>
          <w:sz w:val="28"/>
          <w:szCs w:val="28"/>
          <w:lang w:val="uz-Cyrl-UZ" w:eastAsia="x-none"/>
        </w:rPr>
        <w:t>tarish, boyitish </w:t>
      </w:r>
      <w:hyperlink r:id="rId184" w:history="1">
        <w:r w:rsidR="00326B28" w:rsidRPr="00326B28">
          <w:rPr>
            <w:rStyle w:val="a9"/>
            <w:rFonts w:ascii="Times New Roman" w:hAnsi="Times New Roman" w:cs="Times New Roman"/>
            <w:color w:val="auto"/>
            <w:sz w:val="28"/>
            <w:szCs w:val="28"/>
            <w:u w:val="none"/>
            <w:lang w:val="uz-Cyrl-UZ" w:eastAsia="x-none"/>
          </w:rPr>
          <w:t>va mustaxkamlash eng dolzarb</w:t>
        </w:r>
      </w:hyperlink>
      <w:r w:rsidR="00326B28" w:rsidRPr="00326B28">
        <w:rPr>
          <w:rFonts w:ascii="Times New Roman" w:hAnsi="Times New Roman" w:cs="Times New Roman"/>
          <w:sz w:val="28"/>
          <w:szCs w:val="28"/>
          <w:lang w:val="uz-Cyrl-UZ" w:eastAsia="x-none"/>
        </w:rPr>
        <w:t>, murakkab va bajarilishi zarur b</w:t>
      </w:r>
      <w:r w:rsidR="00151FBB">
        <w:rPr>
          <w:rFonts w:ascii="Times New Roman" w:hAnsi="Times New Roman" w:cs="Times New Roman"/>
          <w:sz w:val="28"/>
          <w:szCs w:val="28"/>
          <w:lang w:val="uz-Cyrl-UZ" w:eastAsia="x-none"/>
        </w:rPr>
        <w:t>o‘</w:t>
      </w:r>
      <w:r w:rsidR="00326B28" w:rsidRPr="00326B28">
        <w:rPr>
          <w:rFonts w:ascii="Times New Roman" w:hAnsi="Times New Roman" w:cs="Times New Roman"/>
          <w:sz w:val="28"/>
          <w:szCs w:val="28"/>
          <w:lang w:val="uz-Cyrl-UZ" w:eastAsia="x-none"/>
        </w:rPr>
        <w:t>lgan vazifalardan biridir.</w:t>
      </w:r>
    </w:p>
    <w:p w14:paraId="708FECB3" w14:textId="77777777" w:rsidR="00702819" w:rsidRPr="00326B28" w:rsidRDefault="00702819" w:rsidP="00326B28">
      <w:pPr>
        <w:jc w:val="both"/>
        <w:rPr>
          <w:rFonts w:ascii="Times New Roman" w:hAnsi="Times New Roman" w:cs="Times New Roman"/>
          <w:sz w:val="28"/>
          <w:szCs w:val="28"/>
          <w:lang w:val="uz-Cyrl-UZ"/>
        </w:rPr>
      </w:pPr>
    </w:p>
    <w:p w14:paraId="6782B12B" w14:textId="0254A2A6" w:rsidR="00326B28" w:rsidRDefault="00326B28" w:rsidP="00326B28">
      <w:pPr>
        <w:jc w:val="both"/>
        <w:rPr>
          <w:rFonts w:ascii="Times New Roman" w:hAnsi="Times New Roman" w:cs="Times New Roman"/>
          <w:b/>
          <w:bCs/>
          <w:color w:val="002060"/>
          <w:sz w:val="28"/>
          <w:szCs w:val="28"/>
          <w:lang w:val="uz-Latn-UZ"/>
        </w:rPr>
      </w:pPr>
      <w:r w:rsidRPr="001225D6">
        <w:rPr>
          <w:noProof/>
          <w:lang w:val="en-US"/>
        </w:rPr>
        <w:drawing>
          <wp:inline distT="0" distB="0" distL="0" distR="0" wp14:anchorId="03F06252" wp14:editId="45AD7341">
            <wp:extent cx="5740400" cy="133350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40400" cy="1333500"/>
                    </a:xfrm>
                    <a:prstGeom prst="rect">
                      <a:avLst/>
                    </a:prstGeom>
                  </pic:spPr>
                </pic:pic>
              </a:graphicData>
            </a:graphic>
          </wp:inline>
        </w:drawing>
      </w:r>
    </w:p>
    <w:p w14:paraId="135BB2D0" w14:textId="77777777" w:rsidR="00702819" w:rsidRPr="00096147" w:rsidRDefault="00702819" w:rsidP="00326B28">
      <w:pPr>
        <w:jc w:val="both"/>
        <w:rPr>
          <w:rFonts w:ascii="Times New Roman" w:hAnsi="Times New Roman" w:cs="Times New Roman"/>
          <w:b/>
          <w:bCs/>
          <w:color w:val="002060"/>
          <w:sz w:val="28"/>
          <w:szCs w:val="28"/>
          <w:lang w:val="uz-Latn-UZ"/>
        </w:rPr>
      </w:pPr>
    </w:p>
    <w:p w14:paraId="0BBA84AF" w14:textId="77777777" w:rsidR="00326B28" w:rsidRPr="00326B28" w:rsidRDefault="00326B28" w:rsidP="006D7B41">
      <w:pPr>
        <w:numPr>
          <w:ilvl w:val="0"/>
          <w:numId w:val="46"/>
        </w:numPr>
        <w:tabs>
          <w:tab w:val="left" w:pos="426"/>
        </w:tabs>
        <w:jc w:val="both"/>
        <w:rPr>
          <w:rFonts w:ascii="Times New Roman" w:hAnsi="Times New Roman" w:cs="Times New Roman"/>
          <w:sz w:val="28"/>
          <w:szCs w:val="28"/>
          <w:lang w:val="de-DE"/>
        </w:rPr>
      </w:pPr>
      <w:r w:rsidRPr="00326B28">
        <w:rPr>
          <w:rFonts w:ascii="Times New Roman" w:hAnsi="Times New Roman" w:cs="Times New Roman"/>
          <w:sz w:val="28"/>
          <w:szCs w:val="28"/>
          <w:lang w:val="de-DE"/>
        </w:rPr>
        <w:t>Ma’naviyat deganda nimani tushunasiz?</w:t>
      </w:r>
    </w:p>
    <w:p w14:paraId="0D80E074" w14:textId="77777777" w:rsidR="00326B28" w:rsidRPr="00326B28" w:rsidRDefault="00326B28" w:rsidP="006D7B41">
      <w:pPr>
        <w:numPr>
          <w:ilvl w:val="0"/>
          <w:numId w:val="46"/>
        </w:numPr>
        <w:tabs>
          <w:tab w:val="left" w:pos="426"/>
        </w:tabs>
        <w:jc w:val="both"/>
        <w:rPr>
          <w:rFonts w:ascii="Times New Roman" w:hAnsi="Times New Roman" w:cs="Times New Roman"/>
          <w:sz w:val="28"/>
          <w:szCs w:val="28"/>
        </w:rPr>
      </w:pPr>
      <w:r w:rsidRPr="00326B28">
        <w:rPr>
          <w:rFonts w:ascii="Times New Roman" w:hAnsi="Times New Roman" w:cs="Times New Roman"/>
          <w:sz w:val="28"/>
          <w:szCs w:val="28"/>
          <w:lang w:val="en-US"/>
        </w:rPr>
        <w:t>Tarixiy xotira tushunchasini izohlang.</w:t>
      </w:r>
    </w:p>
    <w:p w14:paraId="242F826E" w14:textId="77777777" w:rsidR="00326B28" w:rsidRPr="00326B28" w:rsidRDefault="00326B28" w:rsidP="006D7B41">
      <w:pPr>
        <w:numPr>
          <w:ilvl w:val="0"/>
          <w:numId w:val="46"/>
        </w:numPr>
        <w:tabs>
          <w:tab w:val="left" w:pos="426"/>
        </w:tabs>
        <w:jc w:val="both"/>
        <w:rPr>
          <w:rFonts w:ascii="Times New Roman" w:hAnsi="Times New Roman" w:cs="Times New Roman"/>
          <w:sz w:val="28"/>
          <w:szCs w:val="28"/>
        </w:rPr>
      </w:pPr>
      <w:r w:rsidRPr="00326B28">
        <w:rPr>
          <w:rFonts w:ascii="Times New Roman" w:hAnsi="Times New Roman" w:cs="Times New Roman"/>
          <w:sz w:val="28"/>
          <w:szCs w:val="28"/>
          <w:lang w:val="en-US"/>
        </w:rPr>
        <w:t>Mustaqillik</w:t>
      </w:r>
      <w:r w:rsidRPr="00326B28">
        <w:rPr>
          <w:rFonts w:ascii="Times New Roman" w:hAnsi="Times New Roman" w:cs="Times New Roman"/>
          <w:sz w:val="28"/>
          <w:szCs w:val="28"/>
        </w:rPr>
        <w:t xml:space="preserve"> </w:t>
      </w:r>
      <w:r w:rsidRPr="00326B28">
        <w:rPr>
          <w:rFonts w:ascii="Times New Roman" w:hAnsi="Times New Roman" w:cs="Times New Roman"/>
          <w:sz w:val="28"/>
          <w:szCs w:val="28"/>
          <w:lang w:val="en-US"/>
        </w:rPr>
        <w:t>yillarida</w:t>
      </w:r>
      <w:r w:rsidRPr="00326B28">
        <w:rPr>
          <w:rFonts w:ascii="Times New Roman" w:hAnsi="Times New Roman" w:cs="Times New Roman"/>
          <w:sz w:val="28"/>
          <w:szCs w:val="28"/>
        </w:rPr>
        <w:t xml:space="preserve"> </w:t>
      </w:r>
      <w:r w:rsidRPr="00326B28">
        <w:rPr>
          <w:rFonts w:ascii="Times New Roman" w:hAnsi="Times New Roman" w:cs="Times New Roman"/>
          <w:sz w:val="28"/>
          <w:szCs w:val="28"/>
          <w:lang w:val="en-US"/>
        </w:rPr>
        <w:t>milliy</w:t>
      </w:r>
      <w:r w:rsidRPr="00326B28">
        <w:rPr>
          <w:rFonts w:ascii="Times New Roman" w:hAnsi="Times New Roman" w:cs="Times New Roman"/>
          <w:sz w:val="28"/>
          <w:szCs w:val="28"/>
        </w:rPr>
        <w:t xml:space="preserve"> </w:t>
      </w:r>
      <w:r w:rsidRPr="00326B28">
        <w:rPr>
          <w:rFonts w:ascii="Times New Roman" w:hAnsi="Times New Roman" w:cs="Times New Roman"/>
          <w:sz w:val="28"/>
          <w:szCs w:val="28"/>
          <w:lang w:val="en-US"/>
        </w:rPr>
        <w:t>urf</w:t>
      </w:r>
      <w:r w:rsidRPr="00326B28">
        <w:rPr>
          <w:rFonts w:ascii="Times New Roman" w:hAnsi="Times New Roman" w:cs="Times New Roman"/>
          <w:sz w:val="28"/>
          <w:szCs w:val="28"/>
        </w:rPr>
        <w:t>-</w:t>
      </w:r>
      <w:r w:rsidRPr="00326B28">
        <w:rPr>
          <w:rFonts w:ascii="Times New Roman" w:hAnsi="Times New Roman" w:cs="Times New Roman"/>
          <w:sz w:val="28"/>
          <w:szCs w:val="28"/>
          <w:lang w:val="en-US"/>
        </w:rPr>
        <w:t>odatlar</w:t>
      </w:r>
      <w:r w:rsidRPr="00326B28">
        <w:rPr>
          <w:rFonts w:ascii="Times New Roman" w:hAnsi="Times New Roman" w:cs="Times New Roman"/>
          <w:sz w:val="28"/>
          <w:szCs w:val="28"/>
        </w:rPr>
        <w:t xml:space="preserve">, </w:t>
      </w:r>
      <w:r w:rsidRPr="00326B28">
        <w:rPr>
          <w:rFonts w:ascii="Times New Roman" w:hAnsi="Times New Roman" w:cs="Times New Roman"/>
          <w:sz w:val="28"/>
          <w:szCs w:val="28"/>
          <w:lang w:val="en-US"/>
        </w:rPr>
        <w:t>qadriyatlar</w:t>
      </w:r>
      <w:r w:rsidRPr="00326B28">
        <w:rPr>
          <w:rFonts w:ascii="Times New Roman" w:hAnsi="Times New Roman" w:cs="Times New Roman"/>
          <w:sz w:val="28"/>
          <w:szCs w:val="28"/>
        </w:rPr>
        <w:t xml:space="preserve"> </w:t>
      </w:r>
      <w:r w:rsidRPr="00326B28">
        <w:rPr>
          <w:rFonts w:ascii="Times New Roman" w:hAnsi="Times New Roman" w:cs="Times New Roman"/>
          <w:sz w:val="28"/>
          <w:szCs w:val="28"/>
          <w:lang w:val="en-US"/>
        </w:rPr>
        <w:t>va</w:t>
      </w:r>
      <w:r w:rsidRPr="00326B28">
        <w:rPr>
          <w:rFonts w:ascii="Times New Roman" w:hAnsi="Times New Roman" w:cs="Times New Roman"/>
          <w:sz w:val="28"/>
          <w:szCs w:val="28"/>
        </w:rPr>
        <w:t xml:space="preserve"> </w:t>
      </w:r>
      <w:r w:rsidRPr="00326B28">
        <w:rPr>
          <w:rFonts w:ascii="Times New Roman" w:hAnsi="Times New Roman" w:cs="Times New Roman"/>
          <w:sz w:val="28"/>
          <w:szCs w:val="28"/>
          <w:lang w:val="en-US"/>
        </w:rPr>
        <w:t>an</w:t>
      </w:r>
      <w:r w:rsidRPr="00326B28">
        <w:rPr>
          <w:rFonts w:ascii="Times New Roman" w:hAnsi="Times New Roman" w:cs="Times New Roman"/>
          <w:sz w:val="28"/>
          <w:szCs w:val="28"/>
        </w:rPr>
        <w:t>’</w:t>
      </w:r>
      <w:r w:rsidRPr="00326B28">
        <w:rPr>
          <w:rFonts w:ascii="Times New Roman" w:hAnsi="Times New Roman" w:cs="Times New Roman"/>
          <w:sz w:val="28"/>
          <w:szCs w:val="28"/>
          <w:lang w:val="en-US"/>
        </w:rPr>
        <w:t>analarning</w:t>
      </w:r>
      <w:r w:rsidRPr="00326B28">
        <w:rPr>
          <w:rFonts w:ascii="Times New Roman" w:hAnsi="Times New Roman" w:cs="Times New Roman"/>
          <w:sz w:val="28"/>
          <w:szCs w:val="28"/>
        </w:rPr>
        <w:t xml:space="preserve"> </w:t>
      </w:r>
      <w:r w:rsidRPr="00326B28">
        <w:rPr>
          <w:rFonts w:ascii="Times New Roman" w:hAnsi="Times New Roman" w:cs="Times New Roman"/>
          <w:sz w:val="28"/>
          <w:szCs w:val="28"/>
          <w:lang w:val="en-US"/>
        </w:rPr>
        <w:t>tiklanishi</w:t>
      </w:r>
      <w:r w:rsidRPr="00326B28">
        <w:rPr>
          <w:rFonts w:ascii="Times New Roman" w:hAnsi="Times New Roman" w:cs="Times New Roman"/>
          <w:sz w:val="28"/>
          <w:szCs w:val="28"/>
        </w:rPr>
        <w:t xml:space="preserve"> </w:t>
      </w:r>
      <w:r w:rsidRPr="00326B28">
        <w:rPr>
          <w:rFonts w:ascii="Times New Roman" w:hAnsi="Times New Roman" w:cs="Times New Roman"/>
          <w:sz w:val="28"/>
          <w:szCs w:val="28"/>
          <w:lang w:val="en-US"/>
        </w:rPr>
        <w:t>uchun</w:t>
      </w:r>
      <w:r w:rsidRPr="00326B28">
        <w:rPr>
          <w:rFonts w:ascii="Times New Roman" w:hAnsi="Times New Roman" w:cs="Times New Roman"/>
          <w:sz w:val="28"/>
          <w:szCs w:val="28"/>
        </w:rPr>
        <w:t xml:space="preserve"> </w:t>
      </w:r>
      <w:r w:rsidRPr="00326B28">
        <w:rPr>
          <w:rFonts w:ascii="Times New Roman" w:hAnsi="Times New Roman" w:cs="Times New Roman"/>
          <w:sz w:val="28"/>
          <w:szCs w:val="28"/>
          <w:lang w:val="en-US"/>
        </w:rPr>
        <w:t>qanaqa</w:t>
      </w:r>
      <w:r w:rsidRPr="00326B28">
        <w:rPr>
          <w:rFonts w:ascii="Times New Roman" w:hAnsi="Times New Roman" w:cs="Times New Roman"/>
          <w:sz w:val="28"/>
          <w:szCs w:val="28"/>
        </w:rPr>
        <w:t xml:space="preserve"> </w:t>
      </w:r>
      <w:r w:rsidRPr="00326B28">
        <w:rPr>
          <w:rFonts w:ascii="Times New Roman" w:hAnsi="Times New Roman" w:cs="Times New Roman"/>
          <w:sz w:val="28"/>
          <w:szCs w:val="28"/>
          <w:lang w:val="en-US"/>
        </w:rPr>
        <w:t>tadbirlar</w:t>
      </w:r>
      <w:r w:rsidRPr="00326B28">
        <w:rPr>
          <w:rFonts w:ascii="Times New Roman" w:hAnsi="Times New Roman" w:cs="Times New Roman"/>
          <w:sz w:val="28"/>
          <w:szCs w:val="28"/>
        </w:rPr>
        <w:t xml:space="preserve"> </w:t>
      </w:r>
      <w:r w:rsidRPr="00326B28">
        <w:rPr>
          <w:rFonts w:ascii="Times New Roman" w:hAnsi="Times New Roman" w:cs="Times New Roman"/>
          <w:sz w:val="28"/>
          <w:szCs w:val="28"/>
          <w:lang w:val="en-US"/>
        </w:rPr>
        <w:t>amalga</w:t>
      </w:r>
      <w:r w:rsidRPr="00326B28">
        <w:rPr>
          <w:rFonts w:ascii="Times New Roman" w:hAnsi="Times New Roman" w:cs="Times New Roman"/>
          <w:sz w:val="28"/>
          <w:szCs w:val="28"/>
        </w:rPr>
        <w:t xml:space="preserve"> </w:t>
      </w:r>
      <w:r w:rsidRPr="00326B28">
        <w:rPr>
          <w:rFonts w:ascii="Times New Roman" w:hAnsi="Times New Roman" w:cs="Times New Roman"/>
          <w:sz w:val="28"/>
          <w:szCs w:val="28"/>
          <w:lang w:val="en-US"/>
        </w:rPr>
        <w:t>oshirildi</w:t>
      </w:r>
      <w:r w:rsidRPr="00326B28">
        <w:rPr>
          <w:rFonts w:ascii="Times New Roman" w:hAnsi="Times New Roman" w:cs="Times New Roman"/>
          <w:sz w:val="28"/>
          <w:szCs w:val="28"/>
        </w:rPr>
        <w:t>?</w:t>
      </w:r>
    </w:p>
    <w:p w14:paraId="4DAB89F4" w14:textId="77777777" w:rsidR="00326B28" w:rsidRPr="00326B28" w:rsidRDefault="00326B28" w:rsidP="006D7B41">
      <w:pPr>
        <w:numPr>
          <w:ilvl w:val="0"/>
          <w:numId w:val="46"/>
        </w:numPr>
        <w:tabs>
          <w:tab w:val="left" w:pos="426"/>
        </w:tabs>
        <w:jc w:val="both"/>
        <w:rPr>
          <w:rFonts w:ascii="Times New Roman" w:hAnsi="Times New Roman" w:cs="Times New Roman"/>
          <w:sz w:val="28"/>
          <w:szCs w:val="28"/>
        </w:rPr>
      </w:pPr>
      <w:r w:rsidRPr="00326B28">
        <w:rPr>
          <w:rFonts w:ascii="Times New Roman" w:hAnsi="Times New Roman" w:cs="Times New Roman"/>
          <w:sz w:val="28"/>
          <w:szCs w:val="28"/>
          <w:lang w:val="en-US"/>
        </w:rPr>
        <w:t>Qadriyat deganda nimani tushunasiz?</w:t>
      </w:r>
    </w:p>
    <w:p w14:paraId="48D8473B" w14:textId="77777777" w:rsidR="00326B28" w:rsidRPr="00326B28" w:rsidRDefault="00326B28" w:rsidP="006D7B41">
      <w:pPr>
        <w:numPr>
          <w:ilvl w:val="0"/>
          <w:numId w:val="46"/>
        </w:numPr>
        <w:tabs>
          <w:tab w:val="left" w:pos="426"/>
        </w:tabs>
        <w:jc w:val="both"/>
        <w:rPr>
          <w:rFonts w:ascii="Times New Roman" w:hAnsi="Times New Roman" w:cs="Times New Roman"/>
          <w:sz w:val="28"/>
          <w:szCs w:val="28"/>
          <w:lang w:val="en-US"/>
        </w:rPr>
      </w:pPr>
      <w:r w:rsidRPr="00326B28">
        <w:rPr>
          <w:rFonts w:ascii="Times New Roman" w:hAnsi="Times New Roman" w:cs="Times New Roman"/>
          <w:sz w:val="28"/>
          <w:szCs w:val="28"/>
          <w:lang w:val="en-US"/>
        </w:rPr>
        <w:t>Mustaqillikning dastlabki yillarida qaysi allomalarning yubileylari nishonlandi?</w:t>
      </w:r>
    </w:p>
    <w:p w14:paraId="2C318A5C" w14:textId="446B086F" w:rsidR="00326B28" w:rsidRPr="00326B28" w:rsidRDefault="00326B28" w:rsidP="006D7B41">
      <w:pPr>
        <w:numPr>
          <w:ilvl w:val="0"/>
          <w:numId w:val="46"/>
        </w:numPr>
        <w:tabs>
          <w:tab w:val="left" w:pos="426"/>
        </w:tabs>
        <w:jc w:val="both"/>
        <w:rPr>
          <w:rFonts w:ascii="Times New Roman" w:hAnsi="Times New Roman" w:cs="Times New Roman"/>
          <w:sz w:val="28"/>
          <w:szCs w:val="28"/>
          <w:lang w:val="en-US"/>
        </w:rPr>
      </w:pPr>
      <w:r w:rsidRPr="00326B28">
        <w:rPr>
          <w:rFonts w:ascii="Times New Roman" w:hAnsi="Times New Roman" w:cs="Times New Roman"/>
          <w:sz w:val="28"/>
          <w:szCs w:val="28"/>
          <w:lang w:val="en-US"/>
        </w:rPr>
        <w:t>Buyuk ajdodlar va tarixiy shaxslarga b</w:t>
      </w:r>
      <w:r w:rsidR="00151FBB">
        <w:rPr>
          <w:rFonts w:ascii="Times New Roman" w:hAnsi="Times New Roman" w:cs="Times New Roman"/>
          <w:sz w:val="28"/>
          <w:szCs w:val="28"/>
          <w:lang w:val="en-US"/>
        </w:rPr>
        <w:t>o‘</w:t>
      </w:r>
      <w:r w:rsidRPr="00326B28">
        <w:rPr>
          <w:rFonts w:ascii="Times New Roman" w:hAnsi="Times New Roman" w:cs="Times New Roman"/>
          <w:sz w:val="28"/>
          <w:szCs w:val="28"/>
          <w:lang w:val="en-US"/>
        </w:rPr>
        <w:t>lgan e’tibor va ularning yubileylari haqida ma’lumot bering.</w:t>
      </w:r>
    </w:p>
    <w:p w14:paraId="0395C2CB" w14:textId="77777777" w:rsidR="00326B28" w:rsidRPr="00326B28" w:rsidRDefault="00326B28" w:rsidP="006D7B41">
      <w:pPr>
        <w:numPr>
          <w:ilvl w:val="0"/>
          <w:numId w:val="46"/>
        </w:numPr>
        <w:tabs>
          <w:tab w:val="left" w:pos="426"/>
        </w:tabs>
        <w:jc w:val="both"/>
        <w:rPr>
          <w:rFonts w:ascii="Times New Roman" w:hAnsi="Times New Roman" w:cs="Times New Roman"/>
          <w:sz w:val="28"/>
          <w:szCs w:val="28"/>
          <w:lang w:val="en-US"/>
        </w:rPr>
      </w:pPr>
      <w:r w:rsidRPr="00326B28">
        <w:rPr>
          <w:rFonts w:ascii="Times New Roman" w:hAnsi="Times New Roman" w:cs="Times New Roman"/>
          <w:sz w:val="28"/>
          <w:szCs w:val="28"/>
          <w:lang w:val="en-US"/>
        </w:rPr>
        <w:t>2007-yil Toshkentning Islom madaniyati poytaxti deb atalish sabablarini sanashga harakat qiling.</w:t>
      </w:r>
    </w:p>
    <w:p w14:paraId="235E9148" w14:textId="6D746CFD" w:rsidR="00326B28" w:rsidRPr="00326B28" w:rsidRDefault="00151FBB" w:rsidP="006D7B41">
      <w:pPr>
        <w:numPr>
          <w:ilvl w:val="0"/>
          <w:numId w:val="46"/>
        </w:numPr>
        <w:tabs>
          <w:tab w:val="left" w:pos="426"/>
        </w:tabs>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326B28" w:rsidRPr="00326B28">
        <w:rPr>
          <w:rFonts w:ascii="Times New Roman" w:hAnsi="Times New Roman" w:cs="Times New Roman"/>
          <w:sz w:val="28"/>
          <w:szCs w:val="28"/>
          <w:lang w:val="en-US"/>
        </w:rPr>
        <w:t>zbek xalqining qadriyatlari va an’analarini taklash b</w:t>
      </w:r>
      <w:r>
        <w:rPr>
          <w:rFonts w:ascii="Times New Roman" w:hAnsi="Times New Roman" w:cs="Times New Roman"/>
          <w:sz w:val="28"/>
          <w:szCs w:val="28"/>
          <w:lang w:val="en-US"/>
        </w:rPr>
        <w:t>o‘</w:t>
      </w:r>
      <w:r w:rsidR="00326B28" w:rsidRPr="00326B28">
        <w:rPr>
          <w:rFonts w:ascii="Times New Roman" w:hAnsi="Times New Roman" w:cs="Times New Roman"/>
          <w:sz w:val="28"/>
          <w:szCs w:val="28"/>
          <w:lang w:val="en-US"/>
        </w:rPr>
        <w:t>yicha qanday qarorlar qabul qilindi?</w:t>
      </w:r>
    </w:p>
    <w:p w14:paraId="7DF83F15" w14:textId="031ABC2A" w:rsidR="00326B28" w:rsidRPr="00326B28" w:rsidRDefault="00326B28" w:rsidP="006D7B41">
      <w:pPr>
        <w:numPr>
          <w:ilvl w:val="0"/>
          <w:numId w:val="46"/>
        </w:numPr>
        <w:tabs>
          <w:tab w:val="left" w:pos="426"/>
        </w:tabs>
        <w:jc w:val="both"/>
        <w:rPr>
          <w:rFonts w:ascii="Times New Roman" w:hAnsi="Times New Roman" w:cs="Times New Roman"/>
          <w:sz w:val="28"/>
          <w:szCs w:val="28"/>
          <w:lang w:val="en-US"/>
        </w:rPr>
      </w:pPr>
      <w:r w:rsidRPr="00326B28">
        <w:rPr>
          <w:rFonts w:ascii="Times New Roman" w:hAnsi="Times New Roman" w:cs="Times New Roman"/>
          <w:sz w:val="28"/>
          <w:szCs w:val="28"/>
          <w:lang w:val="en-US"/>
        </w:rPr>
        <w:t xml:space="preserve">Milliy </w:t>
      </w:r>
      <w:r w:rsidR="00151FBB">
        <w:rPr>
          <w:rFonts w:ascii="Times New Roman" w:hAnsi="Times New Roman" w:cs="Times New Roman"/>
          <w:sz w:val="28"/>
          <w:szCs w:val="28"/>
          <w:lang w:val="en-US"/>
        </w:rPr>
        <w:t>o‘</w:t>
      </w:r>
      <w:r w:rsidRPr="00326B28">
        <w:rPr>
          <w:rFonts w:ascii="Times New Roman" w:hAnsi="Times New Roman" w:cs="Times New Roman"/>
          <w:sz w:val="28"/>
          <w:szCs w:val="28"/>
          <w:lang w:val="en-US"/>
        </w:rPr>
        <w:t>zlikni anglashni tiklanishi qachondan boshlandi?</w:t>
      </w:r>
    </w:p>
    <w:p w14:paraId="37991738" w14:textId="77777777" w:rsidR="00326B28" w:rsidRPr="00326B28" w:rsidRDefault="00326B28" w:rsidP="006D7B41">
      <w:pPr>
        <w:numPr>
          <w:ilvl w:val="0"/>
          <w:numId w:val="46"/>
        </w:numPr>
        <w:tabs>
          <w:tab w:val="left" w:pos="426"/>
        </w:tabs>
        <w:jc w:val="both"/>
        <w:rPr>
          <w:rFonts w:ascii="Times New Roman" w:hAnsi="Times New Roman" w:cs="Times New Roman"/>
          <w:sz w:val="28"/>
          <w:szCs w:val="28"/>
          <w:lang w:val="en-US"/>
        </w:rPr>
      </w:pPr>
      <w:r w:rsidRPr="00326B28">
        <w:rPr>
          <w:rFonts w:ascii="Times New Roman" w:hAnsi="Times New Roman" w:cs="Times New Roman"/>
          <w:sz w:val="28"/>
          <w:szCs w:val="28"/>
          <w:lang w:val="en-US"/>
        </w:rPr>
        <w:t>Milliy istiqlol mafkurasi haqida tushuncha bering?</w:t>
      </w:r>
    </w:p>
    <w:p w14:paraId="071C8C4D" w14:textId="77777777" w:rsidR="00326B28" w:rsidRPr="00326B28" w:rsidRDefault="00326B28" w:rsidP="006D7B41">
      <w:pPr>
        <w:numPr>
          <w:ilvl w:val="0"/>
          <w:numId w:val="46"/>
        </w:numPr>
        <w:tabs>
          <w:tab w:val="left" w:pos="426"/>
        </w:tabs>
        <w:jc w:val="both"/>
        <w:rPr>
          <w:rFonts w:ascii="Times New Roman" w:hAnsi="Times New Roman" w:cs="Times New Roman"/>
          <w:sz w:val="28"/>
          <w:szCs w:val="28"/>
          <w:lang w:val="en-US"/>
        </w:rPr>
      </w:pPr>
      <w:r w:rsidRPr="00326B28">
        <w:rPr>
          <w:rFonts w:ascii="Times New Roman" w:hAnsi="Times New Roman" w:cs="Times New Roman"/>
          <w:sz w:val="28"/>
          <w:szCs w:val="28"/>
          <w:lang w:val="en-US"/>
        </w:rPr>
        <w:t>Milliy urf odatlar, qadriyatlar va an’analarning tiklanishi borasida qanday ishlar amalga  oshirilmoqda?</w:t>
      </w:r>
    </w:p>
    <w:p w14:paraId="6D3F07FD" w14:textId="5E580253" w:rsidR="00326B28" w:rsidRPr="00326B28" w:rsidRDefault="00326B28" w:rsidP="006D7B41">
      <w:pPr>
        <w:numPr>
          <w:ilvl w:val="0"/>
          <w:numId w:val="46"/>
        </w:numPr>
        <w:tabs>
          <w:tab w:val="left" w:pos="426"/>
        </w:tabs>
        <w:jc w:val="both"/>
        <w:rPr>
          <w:rFonts w:ascii="Times New Roman" w:hAnsi="Times New Roman" w:cs="Times New Roman"/>
          <w:sz w:val="28"/>
          <w:szCs w:val="28"/>
          <w:lang w:val="en-US"/>
        </w:rPr>
      </w:pPr>
      <w:r w:rsidRPr="00326B28">
        <w:rPr>
          <w:rFonts w:ascii="Times New Roman" w:hAnsi="Times New Roman" w:cs="Times New Roman"/>
          <w:sz w:val="28"/>
          <w:szCs w:val="28"/>
          <w:lang w:val="en-US"/>
        </w:rPr>
        <w:t xml:space="preserve">Musiqa festivallari </w:t>
      </w:r>
      <w:r w:rsidR="00151FBB">
        <w:rPr>
          <w:rFonts w:ascii="Times New Roman" w:hAnsi="Times New Roman" w:cs="Times New Roman"/>
          <w:sz w:val="28"/>
          <w:szCs w:val="28"/>
          <w:lang w:val="en-US"/>
        </w:rPr>
        <w:t>o‘</w:t>
      </w:r>
      <w:r w:rsidRPr="00326B28">
        <w:rPr>
          <w:rFonts w:ascii="Times New Roman" w:hAnsi="Times New Roman" w:cs="Times New Roman"/>
          <w:sz w:val="28"/>
          <w:szCs w:val="28"/>
          <w:lang w:val="en-US"/>
        </w:rPr>
        <w:t>tkazilishidan k</w:t>
      </w:r>
      <w:r w:rsidR="00151FBB">
        <w:rPr>
          <w:rFonts w:ascii="Times New Roman" w:hAnsi="Times New Roman" w:cs="Times New Roman"/>
          <w:sz w:val="28"/>
          <w:szCs w:val="28"/>
          <w:lang w:val="en-US"/>
        </w:rPr>
        <w:t>o‘</w:t>
      </w:r>
      <w:r w:rsidRPr="00326B28">
        <w:rPr>
          <w:rFonts w:ascii="Times New Roman" w:hAnsi="Times New Roman" w:cs="Times New Roman"/>
          <w:sz w:val="28"/>
          <w:szCs w:val="28"/>
          <w:lang w:val="en-US"/>
        </w:rPr>
        <w:t>zlangan maqsadlar nimalar?</w:t>
      </w:r>
    </w:p>
    <w:p w14:paraId="26226096" w14:textId="77777777" w:rsidR="00326B28" w:rsidRPr="00326B28" w:rsidRDefault="00326B28" w:rsidP="006D7B41">
      <w:pPr>
        <w:numPr>
          <w:ilvl w:val="0"/>
          <w:numId w:val="46"/>
        </w:numPr>
        <w:tabs>
          <w:tab w:val="left" w:pos="426"/>
        </w:tabs>
        <w:jc w:val="both"/>
        <w:rPr>
          <w:rFonts w:ascii="Times New Roman" w:hAnsi="Times New Roman" w:cs="Times New Roman"/>
          <w:sz w:val="28"/>
          <w:szCs w:val="28"/>
          <w:lang w:val="en-US"/>
        </w:rPr>
      </w:pPr>
      <w:r w:rsidRPr="00326B28">
        <w:rPr>
          <w:rFonts w:ascii="Times New Roman" w:hAnsi="Times New Roman" w:cs="Times New Roman"/>
          <w:sz w:val="28"/>
          <w:szCs w:val="28"/>
          <w:lang w:val="en-US"/>
        </w:rPr>
        <w:t>Madaniyat va san’at sohasini rivojlantirish uchun qilingan ishlarning ahamiyatini yoritib bering.</w:t>
      </w:r>
    </w:p>
    <w:p w14:paraId="0FE00EB8" w14:textId="09821465" w:rsidR="00326B28" w:rsidRPr="00326B28" w:rsidRDefault="00326B28" w:rsidP="006D7B41">
      <w:pPr>
        <w:numPr>
          <w:ilvl w:val="0"/>
          <w:numId w:val="46"/>
        </w:numPr>
        <w:tabs>
          <w:tab w:val="left" w:pos="426"/>
        </w:tabs>
        <w:jc w:val="both"/>
        <w:rPr>
          <w:rFonts w:ascii="Times New Roman" w:hAnsi="Times New Roman" w:cs="Times New Roman"/>
          <w:sz w:val="28"/>
          <w:szCs w:val="28"/>
          <w:lang w:val="en-US"/>
        </w:rPr>
      </w:pPr>
      <w:r w:rsidRPr="00326B28">
        <w:rPr>
          <w:rFonts w:ascii="Times New Roman" w:hAnsi="Times New Roman" w:cs="Times New Roman"/>
          <w:sz w:val="28"/>
          <w:szCs w:val="28"/>
          <w:lang w:val="en-US"/>
        </w:rPr>
        <w:t xml:space="preserve">Beshta tashabbus va uning ma’naviy madaniyatni ta’minlashdagi </w:t>
      </w:r>
      <w:r w:rsidR="00151FBB">
        <w:rPr>
          <w:rFonts w:ascii="Times New Roman" w:hAnsi="Times New Roman" w:cs="Times New Roman"/>
          <w:sz w:val="28"/>
          <w:szCs w:val="28"/>
          <w:lang w:val="en-US"/>
        </w:rPr>
        <w:t>o‘</w:t>
      </w:r>
      <w:r w:rsidRPr="00326B28">
        <w:rPr>
          <w:rFonts w:ascii="Times New Roman" w:hAnsi="Times New Roman" w:cs="Times New Roman"/>
          <w:sz w:val="28"/>
          <w:szCs w:val="28"/>
          <w:lang w:val="en-US"/>
        </w:rPr>
        <w:t xml:space="preserve">rni nimada deb </w:t>
      </w:r>
      <w:r w:rsidR="00151FBB">
        <w:rPr>
          <w:rFonts w:ascii="Times New Roman" w:hAnsi="Times New Roman" w:cs="Times New Roman"/>
          <w:sz w:val="28"/>
          <w:szCs w:val="28"/>
          <w:lang w:val="en-US"/>
        </w:rPr>
        <w:t>o‘</w:t>
      </w:r>
      <w:r w:rsidRPr="00326B28">
        <w:rPr>
          <w:rFonts w:ascii="Times New Roman" w:hAnsi="Times New Roman" w:cs="Times New Roman"/>
          <w:sz w:val="28"/>
          <w:szCs w:val="28"/>
          <w:lang w:val="en-US"/>
        </w:rPr>
        <w:t>ylaysiz?</w:t>
      </w:r>
    </w:p>
    <w:p w14:paraId="21A17379" w14:textId="0121BD93" w:rsidR="00326B28" w:rsidRDefault="00326B28" w:rsidP="006D7B41">
      <w:pPr>
        <w:numPr>
          <w:ilvl w:val="0"/>
          <w:numId w:val="46"/>
        </w:numPr>
        <w:tabs>
          <w:tab w:val="left" w:pos="426"/>
        </w:tabs>
        <w:jc w:val="both"/>
        <w:rPr>
          <w:rFonts w:ascii="Times New Roman" w:hAnsi="Times New Roman" w:cs="Times New Roman"/>
          <w:sz w:val="28"/>
          <w:szCs w:val="28"/>
          <w:lang w:val="en-US"/>
        </w:rPr>
      </w:pPr>
      <w:r w:rsidRPr="00326B28">
        <w:rPr>
          <w:rFonts w:ascii="Times New Roman" w:hAnsi="Times New Roman" w:cs="Times New Roman"/>
          <w:sz w:val="28"/>
          <w:szCs w:val="28"/>
          <w:lang w:val="en-US"/>
        </w:rPr>
        <w:t xml:space="preserve">Bugungi kunda </w:t>
      </w:r>
      <w:r w:rsidR="00151FBB">
        <w:rPr>
          <w:rFonts w:ascii="Times New Roman" w:hAnsi="Times New Roman" w:cs="Times New Roman"/>
          <w:sz w:val="28"/>
          <w:szCs w:val="28"/>
          <w:lang w:val="en-US"/>
        </w:rPr>
        <w:t>O‘</w:t>
      </w:r>
      <w:r w:rsidRPr="00326B28">
        <w:rPr>
          <w:rFonts w:ascii="Times New Roman" w:hAnsi="Times New Roman" w:cs="Times New Roman"/>
          <w:sz w:val="28"/>
          <w:szCs w:val="28"/>
          <w:lang w:val="en-US"/>
        </w:rPr>
        <w:t>zbekistonda qancha diniy tashkilotlar mavjud?</w:t>
      </w:r>
      <w:bookmarkStart w:id="72" w:name="page119"/>
      <w:bookmarkEnd w:id="72"/>
    </w:p>
    <w:p w14:paraId="32F699FC" w14:textId="77777777" w:rsidR="00702819" w:rsidRDefault="00702819" w:rsidP="00702819">
      <w:pPr>
        <w:tabs>
          <w:tab w:val="left" w:pos="426"/>
        </w:tabs>
        <w:jc w:val="both"/>
        <w:rPr>
          <w:rFonts w:ascii="Times New Roman" w:hAnsi="Times New Roman" w:cs="Times New Roman"/>
          <w:sz w:val="28"/>
          <w:szCs w:val="28"/>
          <w:lang w:val="en-US"/>
        </w:rPr>
      </w:pPr>
    </w:p>
    <w:p w14:paraId="36495534" w14:textId="77777777" w:rsidR="00702819" w:rsidRDefault="00702819" w:rsidP="00702819">
      <w:pPr>
        <w:tabs>
          <w:tab w:val="left" w:pos="426"/>
        </w:tabs>
        <w:jc w:val="both"/>
        <w:rPr>
          <w:rFonts w:ascii="Times New Roman" w:hAnsi="Times New Roman" w:cs="Times New Roman"/>
          <w:sz w:val="28"/>
          <w:szCs w:val="28"/>
          <w:lang w:val="en-US"/>
        </w:rPr>
      </w:pPr>
    </w:p>
    <w:p w14:paraId="2DA067C6" w14:textId="77777777" w:rsidR="00702819" w:rsidRDefault="00702819" w:rsidP="00702819">
      <w:pPr>
        <w:tabs>
          <w:tab w:val="left" w:pos="426"/>
        </w:tabs>
        <w:jc w:val="both"/>
        <w:rPr>
          <w:rFonts w:ascii="Times New Roman" w:hAnsi="Times New Roman" w:cs="Times New Roman"/>
          <w:sz w:val="28"/>
          <w:szCs w:val="28"/>
          <w:lang w:val="en-US"/>
        </w:rPr>
      </w:pPr>
    </w:p>
    <w:p w14:paraId="60A16F62" w14:textId="77777777" w:rsidR="00702819" w:rsidRDefault="00702819" w:rsidP="00702819">
      <w:pPr>
        <w:tabs>
          <w:tab w:val="left" w:pos="426"/>
        </w:tabs>
        <w:jc w:val="both"/>
        <w:rPr>
          <w:rFonts w:ascii="Times New Roman" w:hAnsi="Times New Roman" w:cs="Times New Roman"/>
          <w:sz w:val="28"/>
          <w:szCs w:val="28"/>
          <w:lang w:val="en-US"/>
        </w:rPr>
      </w:pPr>
    </w:p>
    <w:p w14:paraId="6D82FA8B" w14:textId="77777777" w:rsidR="00702819" w:rsidRDefault="00702819" w:rsidP="00702819">
      <w:pPr>
        <w:tabs>
          <w:tab w:val="left" w:pos="426"/>
        </w:tabs>
        <w:jc w:val="both"/>
        <w:rPr>
          <w:rFonts w:ascii="Times New Roman" w:hAnsi="Times New Roman" w:cs="Times New Roman"/>
          <w:sz w:val="28"/>
          <w:szCs w:val="28"/>
          <w:lang w:val="en-US"/>
        </w:rPr>
      </w:pPr>
    </w:p>
    <w:p w14:paraId="22E5C8F8" w14:textId="1B9515E3" w:rsidR="00BE6178" w:rsidRPr="00096147" w:rsidRDefault="00000000" w:rsidP="00326B28">
      <w:pPr>
        <w:tabs>
          <w:tab w:val="left" w:pos="426"/>
        </w:tabs>
        <w:jc w:val="both"/>
        <w:rPr>
          <w:rFonts w:ascii="Times New Roman" w:hAnsi="Times New Roman" w:cs="Times New Roman"/>
          <w:b/>
          <w:bCs/>
          <w:color w:val="002060"/>
          <w:sz w:val="28"/>
          <w:szCs w:val="28"/>
          <w:lang w:val="uz-Latn-UZ"/>
        </w:rPr>
      </w:pPr>
      <w:r>
        <w:rPr>
          <w:rFonts w:ascii="Times New Roman" w:hAnsi="Times New Roman" w:cs="Times New Roman"/>
          <w:b/>
          <w:bCs/>
          <w:noProof/>
          <w:color w:val="002060"/>
          <w:sz w:val="28"/>
          <w:szCs w:val="28"/>
          <w:lang w:val="uz-Latn-UZ"/>
        </w:rPr>
        <w:lastRenderedPageBreak/>
        <w:pict w14:anchorId="4E552CED">
          <v:shape id="_x0000_s1079" type="#_x0000_t66" style="position:absolute;left:0;text-align:left;margin-left:6.9pt;margin-top:1.9pt;width:436.65pt;height:89.5pt;z-index:251701760" fillcolor="#b2a1c7 [1943]" strokecolor="#548dd4 [1951]" strokeweight="1.5pt">
            <v:fill color2="#e5dfec [663]" angle="-45" focus="-50%" type="gradient"/>
            <v:shadow on="t" type="perspective" color="#3f3151 [1607]" opacity=".5" offset="1pt" offset2="-3pt"/>
            <v:textbox style="mso-next-textbox:#_x0000_s1079">
              <w:txbxContent>
                <w:p w14:paraId="27666540" w14:textId="77777777" w:rsidR="00326B28" w:rsidRPr="00616B6F" w:rsidRDefault="00326B28" w:rsidP="00326B28">
                  <w:pPr>
                    <w:jc w:val="center"/>
                    <w:rPr>
                      <w:rFonts w:ascii="Times New Roman" w:hAnsi="Times New Roman"/>
                      <w:b/>
                      <w:bCs/>
                      <w:i/>
                      <w:iCs/>
                      <w:color w:val="002060"/>
                      <w:sz w:val="36"/>
                      <w:szCs w:val="36"/>
                      <w:lang w:val="uz-Latn-UZ"/>
                    </w:rPr>
                  </w:pPr>
                  <w:r w:rsidRPr="00616B6F">
                    <w:rPr>
                      <w:rFonts w:ascii="Times New Roman" w:hAnsi="Times New Roman"/>
                      <w:b/>
                      <w:bCs/>
                      <w:i/>
                      <w:iCs/>
                      <w:color w:val="002060"/>
                      <w:sz w:val="36"/>
                      <w:szCs w:val="36"/>
                      <w:lang w:val="uz-Latn-UZ"/>
                    </w:rPr>
                    <w:t xml:space="preserve">Mavzu yuzasidan </w:t>
                  </w:r>
                  <w:r>
                    <w:rPr>
                      <w:rFonts w:ascii="Times New Roman" w:hAnsi="Times New Roman"/>
                      <w:b/>
                      <w:bCs/>
                      <w:i/>
                      <w:iCs/>
                      <w:color w:val="002060"/>
                      <w:sz w:val="36"/>
                      <w:szCs w:val="36"/>
                      <w:lang w:val="uz-Latn-UZ"/>
                    </w:rPr>
                    <w:t>seminar</w:t>
                  </w:r>
                  <w:r w:rsidRPr="00616B6F">
                    <w:rPr>
                      <w:rFonts w:ascii="Times New Roman" w:hAnsi="Times New Roman"/>
                      <w:b/>
                      <w:bCs/>
                      <w:i/>
                      <w:iCs/>
                      <w:color w:val="002060"/>
                      <w:sz w:val="36"/>
                      <w:szCs w:val="36"/>
                      <w:lang w:val="uz-Latn-UZ"/>
                    </w:rPr>
                    <w:t xml:space="preserve"> mashg’ulot</w:t>
                  </w:r>
                  <w:r>
                    <w:rPr>
                      <w:rFonts w:ascii="Times New Roman" w:hAnsi="Times New Roman"/>
                      <w:b/>
                      <w:bCs/>
                      <w:i/>
                      <w:iCs/>
                      <w:color w:val="002060"/>
                      <w:sz w:val="36"/>
                      <w:szCs w:val="36"/>
                      <w:lang w:val="uz-Latn-UZ"/>
                    </w:rPr>
                    <w:t>i</w:t>
                  </w:r>
                  <w:r w:rsidRPr="00616B6F">
                    <w:rPr>
                      <w:rFonts w:ascii="Times New Roman" w:hAnsi="Times New Roman"/>
                      <w:b/>
                      <w:bCs/>
                      <w:i/>
                      <w:iCs/>
                      <w:color w:val="002060"/>
                      <w:sz w:val="36"/>
                      <w:szCs w:val="36"/>
                      <w:lang w:val="uz-Latn-UZ"/>
                    </w:rPr>
                    <w:t xml:space="preserve"> </w:t>
                  </w:r>
                  <w:r>
                    <w:rPr>
                      <w:rFonts w:ascii="Times New Roman" w:hAnsi="Times New Roman"/>
                      <w:b/>
                      <w:bCs/>
                      <w:i/>
                      <w:iCs/>
                      <w:color w:val="002060"/>
                      <w:sz w:val="36"/>
                      <w:szCs w:val="36"/>
                      <w:lang w:val="uz-Latn-UZ"/>
                    </w:rPr>
                    <w:t>topshiriqlari</w:t>
                  </w:r>
                </w:p>
              </w:txbxContent>
            </v:textbox>
          </v:shape>
        </w:pict>
      </w:r>
    </w:p>
    <w:p w14:paraId="2ADA2D44" w14:textId="0F075A7B" w:rsidR="00BE6178" w:rsidRDefault="00BE6178" w:rsidP="00641EF7">
      <w:pPr>
        <w:jc w:val="both"/>
        <w:rPr>
          <w:rFonts w:ascii="Times New Roman" w:hAnsi="Times New Roman" w:cs="Times New Roman"/>
          <w:b/>
          <w:bCs/>
          <w:sz w:val="28"/>
          <w:szCs w:val="28"/>
          <w:lang w:val="uz-Latn-UZ"/>
        </w:rPr>
      </w:pPr>
    </w:p>
    <w:bookmarkEnd w:id="71"/>
    <w:p w14:paraId="2826CCD1" w14:textId="738C473D" w:rsidR="00BE6178" w:rsidRDefault="00BE6178" w:rsidP="00641EF7">
      <w:pPr>
        <w:jc w:val="both"/>
        <w:rPr>
          <w:rFonts w:ascii="Times New Roman" w:hAnsi="Times New Roman" w:cs="Times New Roman"/>
          <w:b/>
          <w:bCs/>
          <w:sz w:val="28"/>
          <w:szCs w:val="28"/>
          <w:lang w:val="uz-Latn-UZ"/>
        </w:rPr>
      </w:pPr>
    </w:p>
    <w:p w14:paraId="6795DCC7" w14:textId="77777777" w:rsidR="00BE6178" w:rsidRDefault="00BE6178" w:rsidP="00641EF7">
      <w:pPr>
        <w:jc w:val="both"/>
        <w:rPr>
          <w:rFonts w:ascii="Times New Roman" w:hAnsi="Times New Roman" w:cs="Times New Roman"/>
          <w:b/>
          <w:bCs/>
          <w:sz w:val="28"/>
          <w:szCs w:val="28"/>
          <w:lang w:val="uz-Latn-UZ"/>
        </w:rPr>
      </w:pPr>
    </w:p>
    <w:p w14:paraId="7F7AD5DE" w14:textId="2FD1B838" w:rsidR="00BE6178" w:rsidRDefault="00BE6178" w:rsidP="00641EF7">
      <w:pPr>
        <w:jc w:val="both"/>
        <w:rPr>
          <w:rFonts w:ascii="Times New Roman" w:hAnsi="Times New Roman" w:cs="Times New Roman"/>
          <w:b/>
          <w:bCs/>
          <w:sz w:val="28"/>
          <w:szCs w:val="28"/>
          <w:lang w:val="uz-Latn-UZ"/>
        </w:rPr>
      </w:pPr>
    </w:p>
    <w:p w14:paraId="062B44CB" w14:textId="77777777" w:rsidR="00326B28" w:rsidRDefault="00326B28" w:rsidP="00326B28">
      <w:pPr>
        <w:ind w:left="31" w:hanging="31"/>
        <w:jc w:val="both"/>
        <w:rPr>
          <w:rFonts w:ascii="Times New Roman" w:hAnsi="Times New Roman" w:cs="Times New Roman"/>
          <w:b/>
          <w:bCs/>
          <w:color w:val="002060"/>
          <w:sz w:val="28"/>
          <w:szCs w:val="28"/>
          <w:u w:val="single"/>
          <w:lang w:val="uz-Latn-UZ"/>
        </w:rPr>
      </w:pPr>
    </w:p>
    <w:p w14:paraId="2CF73988" w14:textId="568BD980" w:rsidR="00893873" w:rsidRDefault="00326B28" w:rsidP="00326B28">
      <w:pPr>
        <w:ind w:left="31" w:hanging="31"/>
        <w:jc w:val="both"/>
        <w:rPr>
          <w:rFonts w:ascii="Times New Roman" w:hAnsi="Times New Roman" w:cs="Times New Roman"/>
          <w:b/>
          <w:bCs/>
          <w:color w:val="002060"/>
          <w:sz w:val="28"/>
          <w:szCs w:val="28"/>
          <w:lang w:val="uz-Latn-UZ"/>
        </w:rPr>
      </w:pPr>
      <w:r w:rsidRPr="004B5502">
        <w:rPr>
          <w:rFonts w:ascii="Times New Roman" w:hAnsi="Times New Roman" w:cs="Times New Roman"/>
          <w:b/>
          <w:bCs/>
          <w:color w:val="002060"/>
          <w:sz w:val="28"/>
          <w:szCs w:val="28"/>
          <w:u w:val="single"/>
          <w:lang w:val="uz-Latn-UZ"/>
        </w:rPr>
        <w:t>1-topshiriq:</w:t>
      </w:r>
      <w:r w:rsidRPr="008D1D06">
        <w:rPr>
          <w:rFonts w:ascii="Times New Roman" w:hAnsi="Times New Roman" w:cs="Times New Roman"/>
          <w:b/>
          <w:bCs/>
          <w:color w:val="002060"/>
          <w:sz w:val="28"/>
          <w:szCs w:val="28"/>
          <w:lang w:val="uz-Latn-UZ"/>
        </w:rPr>
        <w:t xml:space="preserve"> </w:t>
      </w:r>
      <w:r w:rsidRPr="00893873">
        <w:rPr>
          <w:rFonts w:ascii="Times New Roman" w:hAnsi="Times New Roman" w:cs="Times New Roman"/>
          <w:b/>
          <w:bCs/>
          <w:color w:val="002060"/>
          <w:sz w:val="28"/>
          <w:szCs w:val="28"/>
          <w:lang w:val="uz-Latn-UZ"/>
        </w:rPr>
        <w:t>Quyidagi jadval</w:t>
      </w:r>
      <w:r w:rsidR="00893873" w:rsidRPr="00893873">
        <w:rPr>
          <w:rFonts w:ascii="Times New Roman" w:hAnsi="Times New Roman" w:cs="Times New Roman"/>
          <w:b/>
          <w:bCs/>
          <w:color w:val="002060"/>
          <w:sz w:val="28"/>
          <w:szCs w:val="28"/>
          <w:lang w:val="uz-Latn-UZ"/>
        </w:rPr>
        <w:t>da k</w:t>
      </w:r>
      <w:r w:rsidR="00151FBB">
        <w:rPr>
          <w:rFonts w:ascii="Times New Roman" w:hAnsi="Times New Roman" w:cs="Times New Roman"/>
          <w:b/>
          <w:bCs/>
          <w:color w:val="002060"/>
          <w:sz w:val="28"/>
          <w:szCs w:val="28"/>
          <w:lang w:val="uz-Latn-UZ"/>
        </w:rPr>
        <w:t>o‘</w:t>
      </w:r>
      <w:r w:rsidR="00893873" w:rsidRPr="00893873">
        <w:rPr>
          <w:rFonts w:ascii="Times New Roman" w:hAnsi="Times New Roman" w:cs="Times New Roman"/>
          <w:b/>
          <w:bCs/>
          <w:color w:val="002060"/>
          <w:sz w:val="28"/>
          <w:szCs w:val="28"/>
          <w:lang w:val="uz-Latn-UZ"/>
        </w:rPr>
        <w:t>rsatilgan sanalardagi voqelikni t</w:t>
      </w:r>
      <w:r w:rsidR="00151FBB">
        <w:rPr>
          <w:rFonts w:ascii="Times New Roman" w:hAnsi="Times New Roman" w:cs="Times New Roman"/>
          <w:b/>
          <w:bCs/>
          <w:color w:val="002060"/>
          <w:sz w:val="28"/>
          <w:szCs w:val="28"/>
          <w:lang w:val="uz-Latn-UZ"/>
        </w:rPr>
        <w:t>o‘</w:t>
      </w:r>
      <w:r w:rsidR="00893873" w:rsidRPr="00893873">
        <w:rPr>
          <w:rFonts w:ascii="Times New Roman" w:hAnsi="Times New Roman" w:cs="Times New Roman"/>
          <w:b/>
          <w:bCs/>
          <w:color w:val="002060"/>
          <w:sz w:val="28"/>
          <w:szCs w:val="28"/>
          <w:lang w:val="uz-Latn-UZ"/>
        </w:rPr>
        <w:t>ldiring!</w:t>
      </w:r>
      <w:r w:rsidR="00893873">
        <w:rPr>
          <w:rFonts w:ascii="Times New Roman" w:hAnsi="Times New Roman" w:cs="Times New Roman"/>
          <w:b/>
          <w:bCs/>
          <w:color w:val="002060"/>
          <w:sz w:val="28"/>
          <w:szCs w:val="28"/>
          <w:lang w:val="uz-Latn-UZ"/>
        </w:rPr>
        <w:t>!!</w:t>
      </w:r>
    </w:p>
    <w:p w14:paraId="04939857" w14:textId="77777777" w:rsidR="00702819" w:rsidRDefault="00702819" w:rsidP="00326B28">
      <w:pPr>
        <w:ind w:left="31" w:hanging="31"/>
        <w:jc w:val="both"/>
        <w:rPr>
          <w:rFonts w:ascii="Times New Roman" w:hAnsi="Times New Roman" w:cs="Times New Roman"/>
          <w:b/>
          <w:bCs/>
          <w:color w:val="002060"/>
          <w:sz w:val="28"/>
          <w:szCs w:val="28"/>
          <w:lang w:val="uz-Latn-UZ"/>
        </w:rPr>
      </w:pPr>
    </w:p>
    <w:tbl>
      <w:tblPr>
        <w:tblStyle w:val="-4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190"/>
        <w:gridCol w:w="3084"/>
      </w:tblGrid>
      <w:tr w:rsidR="00893873" w:rsidRPr="00B65C1C" w14:paraId="4DA948C7" w14:textId="77777777" w:rsidTr="007028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0" w:type="dxa"/>
            <w:tcBorders>
              <w:top w:val="none" w:sz="0" w:space="0" w:color="auto"/>
              <w:left w:val="none" w:sz="0" w:space="0" w:color="auto"/>
              <w:bottom w:val="none" w:sz="0" w:space="0" w:color="auto"/>
              <w:right w:val="none" w:sz="0" w:space="0" w:color="auto"/>
            </w:tcBorders>
          </w:tcPr>
          <w:p w14:paraId="652A3A6D" w14:textId="08501343" w:rsidR="00893873" w:rsidRPr="00702819" w:rsidRDefault="00326B28" w:rsidP="00641EF7">
            <w:pPr>
              <w:jc w:val="both"/>
              <w:rPr>
                <w:rFonts w:ascii="Times New Roman" w:hAnsi="Times New Roman" w:cs="Times New Roman"/>
                <w:b w:val="0"/>
                <w:bCs w:val="0"/>
                <w:color w:val="auto"/>
                <w:sz w:val="28"/>
                <w:szCs w:val="28"/>
                <w:lang w:val="en-US"/>
              </w:rPr>
            </w:pPr>
            <w:r w:rsidRPr="00D605E8">
              <w:rPr>
                <w:rFonts w:ascii="Times New Roman" w:hAnsi="Times New Roman" w:cs="Times New Roman"/>
                <w:sz w:val="28"/>
                <w:szCs w:val="28"/>
                <w:lang w:val="uz-Latn-UZ"/>
              </w:rPr>
              <w:t xml:space="preserve"> </w:t>
            </w:r>
            <w:r w:rsidR="00893873" w:rsidRPr="00702819">
              <w:rPr>
                <w:rFonts w:ascii="Times New Roman" w:hAnsi="Times New Roman" w:cs="Times New Roman"/>
                <w:b w:val="0"/>
                <w:bCs w:val="0"/>
                <w:color w:val="auto"/>
                <w:sz w:val="28"/>
                <w:szCs w:val="28"/>
                <w:lang w:val="en-US"/>
              </w:rPr>
              <w:t>Toshkentda 2013-yil qurilishi boshlangan Minor masjidi 2014-yilning 1-oktabrida…….</w:t>
            </w:r>
          </w:p>
        </w:tc>
        <w:tc>
          <w:tcPr>
            <w:tcW w:w="3190" w:type="dxa"/>
            <w:tcBorders>
              <w:top w:val="none" w:sz="0" w:space="0" w:color="auto"/>
              <w:left w:val="none" w:sz="0" w:space="0" w:color="auto"/>
              <w:bottom w:val="none" w:sz="0" w:space="0" w:color="auto"/>
              <w:right w:val="none" w:sz="0" w:space="0" w:color="auto"/>
            </w:tcBorders>
          </w:tcPr>
          <w:p w14:paraId="20105C30" w14:textId="520E9758" w:rsidR="00893873" w:rsidRPr="00702819" w:rsidRDefault="00151FBB" w:rsidP="00641EF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8"/>
                <w:szCs w:val="28"/>
                <w:lang w:val="en-US"/>
              </w:rPr>
            </w:pPr>
            <w:r>
              <w:rPr>
                <w:rFonts w:ascii="Times New Roman" w:hAnsi="Times New Roman" w:cs="Times New Roman"/>
                <w:b w:val="0"/>
                <w:bCs w:val="0"/>
                <w:color w:val="auto"/>
                <w:sz w:val="28"/>
                <w:szCs w:val="28"/>
                <w:lang w:val="en-US"/>
              </w:rPr>
              <w:t>O‘</w:t>
            </w:r>
            <w:r w:rsidR="00893873" w:rsidRPr="00702819">
              <w:rPr>
                <w:rFonts w:ascii="Times New Roman" w:hAnsi="Times New Roman" w:cs="Times New Roman"/>
                <w:b w:val="0"/>
                <w:bCs w:val="0"/>
                <w:color w:val="auto"/>
                <w:sz w:val="28"/>
                <w:szCs w:val="28"/>
                <w:lang w:val="en-US"/>
              </w:rPr>
              <w:t>zbekiston Respublikasi Konstitutsiyasi</w:t>
            </w:r>
            <w:r w:rsidR="00702819">
              <w:rPr>
                <w:rFonts w:ascii="Times New Roman" w:hAnsi="Times New Roman" w:cs="Times New Roman"/>
                <w:b w:val="0"/>
                <w:bCs w:val="0"/>
                <w:color w:val="auto"/>
                <w:sz w:val="28"/>
                <w:szCs w:val="28"/>
                <w:lang w:val="en-US"/>
              </w:rPr>
              <w:t>ning</w:t>
            </w:r>
            <w:r w:rsidR="00893873" w:rsidRPr="00702819">
              <w:rPr>
                <w:rFonts w:ascii="Times New Roman" w:hAnsi="Times New Roman" w:cs="Times New Roman"/>
                <w:b w:val="0"/>
                <w:bCs w:val="0"/>
                <w:color w:val="auto"/>
                <w:sz w:val="28"/>
                <w:szCs w:val="28"/>
                <w:lang w:val="en-US"/>
              </w:rPr>
              <w:t xml:space="preserve"> 31</w:t>
            </w:r>
            <w:r w:rsidR="00702819">
              <w:rPr>
                <w:rFonts w:ascii="Times New Roman" w:hAnsi="Times New Roman" w:cs="Times New Roman"/>
                <w:b w:val="0"/>
                <w:bCs w:val="0"/>
                <w:color w:val="auto"/>
                <w:sz w:val="28"/>
                <w:szCs w:val="28"/>
                <w:lang w:val="en-US"/>
              </w:rPr>
              <w:t>-</w:t>
            </w:r>
            <w:r w:rsidR="00893873" w:rsidRPr="00702819">
              <w:rPr>
                <w:rFonts w:ascii="Times New Roman" w:hAnsi="Times New Roman" w:cs="Times New Roman"/>
                <w:b w:val="0"/>
                <w:bCs w:val="0"/>
                <w:color w:val="auto"/>
                <w:sz w:val="28"/>
                <w:szCs w:val="28"/>
                <w:lang w:val="en-US"/>
              </w:rPr>
              <w:t>modda………</w:t>
            </w:r>
          </w:p>
        </w:tc>
        <w:tc>
          <w:tcPr>
            <w:tcW w:w="3084" w:type="dxa"/>
            <w:tcBorders>
              <w:top w:val="none" w:sz="0" w:space="0" w:color="auto"/>
              <w:left w:val="none" w:sz="0" w:space="0" w:color="auto"/>
              <w:bottom w:val="none" w:sz="0" w:space="0" w:color="auto"/>
              <w:right w:val="none" w:sz="0" w:space="0" w:color="auto"/>
            </w:tcBorders>
          </w:tcPr>
          <w:p w14:paraId="2EAD6931" w14:textId="7A9BCC4D" w:rsidR="00893873" w:rsidRPr="00702819" w:rsidRDefault="00893873" w:rsidP="00641EF7">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8"/>
                <w:szCs w:val="28"/>
                <w:lang w:val="en-US"/>
              </w:rPr>
            </w:pPr>
            <w:r w:rsidRPr="00702819">
              <w:rPr>
                <w:rFonts w:ascii="Times New Roman" w:hAnsi="Times New Roman" w:cs="Times New Roman"/>
                <w:b w:val="0"/>
                <w:bCs w:val="0"/>
                <w:color w:val="auto"/>
                <w:sz w:val="28"/>
                <w:szCs w:val="28"/>
                <w:lang w:val="en-US"/>
              </w:rPr>
              <w:t>Shavkat Mirziyoyevning BMT Bosh Assambleyasining 72-sessiyasidagi nutqi…….</w:t>
            </w:r>
          </w:p>
        </w:tc>
      </w:tr>
      <w:tr w:rsidR="00893873" w:rsidRPr="00B65C1C" w14:paraId="65B46366" w14:textId="77777777" w:rsidTr="007028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0" w:type="dxa"/>
          </w:tcPr>
          <w:p w14:paraId="7259DB2C" w14:textId="77777777" w:rsidR="00893873" w:rsidRDefault="00893873" w:rsidP="00641EF7">
            <w:pPr>
              <w:jc w:val="both"/>
              <w:rPr>
                <w:rFonts w:ascii="Times New Roman" w:hAnsi="Times New Roman" w:cs="Times New Roman"/>
                <w:b w:val="0"/>
                <w:bCs w:val="0"/>
                <w:sz w:val="28"/>
                <w:szCs w:val="28"/>
                <w:lang w:val="uz-Latn-UZ"/>
              </w:rPr>
            </w:pPr>
          </w:p>
        </w:tc>
        <w:tc>
          <w:tcPr>
            <w:tcW w:w="3190" w:type="dxa"/>
          </w:tcPr>
          <w:p w14:paraId="7C3A21DD" w14:textId="77777777" w:rsidR="00893873" w:rsidRDefault="00893873" w:rsidP="00641EF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uz-Latn-UZ"/>
              </w:rPr>
            </w:pPr>
          </w:p>
        </w:tc>
        <w:tc>
          <w:tcPr>
            <w:tcW w:w="3084" w:type="dxa"/>
          </w:tcPr>
          <w:p w14:paraId="5D32174A" w14:textId="77777777" w:rsidR="00893873" w:rsidRDefault="00893873" w:rsidP="00641EF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uz-Latn-UZ"/>
              </w:rPr>
            </w:pPr>
          </w:p>
        </w:tc>
      </w:tr>
      <w:tr w:rsidR="00702819" w:rsidRPr="00B65C1C" w14:paraId="0D451040" w14:textId="77777777" w:rsidTr="00702819">
        <w:tc>
          <w:tcPr>
            <w:cnfStyle w:val="001000000000" w:firstRow="0" w:lastRow="0" w:firstColumn="1" w:lastColumn="0" w:oddVBand="0" w:evenVBand="0" w:oddHBand="0" w:evenHBand="0" w:firstRowFirstColumn="0" w:firstRowLastColumn="0" w:lastRowFirstColumn="0" w:lastRowLastColumn="0"/>
            <w:tcW w:w="3190" w:type="dxa"/>
          </w:tcPr>
          <w:p w14:paraId="1B638AEE" w14:textId="77777777" w:rsidR="00702819" w:rsidRDefault="00702819" w:rsidP="00641EF7">
            <w:pPr>
              <w:jc w:val="both"/>
              <w:rPr>
                <w:rFonts w:ascii="Times New Roman" w:hAnsi="Times New Roman" w:cs="Times New Roman"/>
                <w:sz w:val="28"/>
                <w:szCs w:val="28"/>
                <w:lang w:val="uz-Latn-UZ"/>
              </w:rPr>
            </w:pPr>
          </w:p>
          <w:p w14:paraId="798DADD1" w14:textId="77777777" w:rsidR="00702819" w:rsidRDefault="00702819" w:rsidP="00641EF7">
            <w:pPr>
              <w:jc w:val="both"/>
              <w:rPr>
                <w:rFonts w:ascii="Times New Roman" w:hAnsi="Times New Roman" w:cs="Times New Roman"/>
                <w:b w:val="0"/>
                <w:bCs w:val="0"/>
                <w:sz w:val="28"/>
                <w:szCs w:val="28"/>
                <w:lang w:val="uz-Latn-UZ"/>
              </w:rPr>
            </w:pPr>
          </w:p>
        </w:tc>
        <w:tc>
          <w:tcPr>
            <w:tcW w:w="3190" w:type="dxa"/>
          </w:tcPr>
          <w:p w14:paraId="4B523552" w14:textId="77777777" w:rsidR="00702819" w:rsidRDefault="00702819" w:rsidP="00641EF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8"/>
                <w:szCs w:val="28"/>
                <w:lang w:val="uz-Latn-UZ"/>
              </w:rPr>
            </w:pPr>
          </w:p>
        </w:tc>
        <w:tc>
          <w:tcPr>
            <w:tcW w:w="3084" w:type="dxa"/>
          </w:tcPr>
          <w:p w14:paraId="2BD45EC9" w14:textId="77777777" w:rsidR="00702819" w:rsidRDefault="00702819" w:rsidP="00641EF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8"/>
                <w:szCs w:val="28"/>
                <w:lang w:val="uz-Latn-UZ"/>
              </w:rPr>
            </w:pPr>
          </w:p>
        </w:tc>
      </w:tr>
    </w:tbl>
    <w:p w14:paraId="1FA650C9" w14:textId="77777777" w:rsidR="00702819" w:rsidRDefault="00702819" w:rsidP="00641EF7">
      <w:pPr>
        <w:jc w:val="both"/>
        <w:rPr>
          <w:rFonts w:ascii="Times New Roman" w:hAnsi="Times New Roman" w:cs="Times New Roman"/>
          <w:b/>
          <w:bCs/>
          <w:color w:val="002060"/>
          <w:sz w:val="28"/>
          <w:szCs w:val="28"/>
          <w:u w:val="single"/>
          <w:lang w:val="uz-Latn-UZ"/>
        </w:rPr>
      </w:pPr>
    </w:p>
    <w:p w14:paraId="0CBD7763" w14:textId="2E50DA94" w:rsidR="00BE6178" w:rsidRDefault="00893873" w:rsidP="00641EF7">
      <w:pPr>
        <w:jc w:val="both"/>
        <w:rPr>
          <w:rFonts w:ascii="Times New Roman" w:hAnsi="Times New Roman" w:cs="Times New Roman"/>
          <w:b/>
          <w:bCs/>
          <w:color w:val="002060"/>
          <w:sz w:val="28"/>
          <w:szCs w:val="28"/>
          <w:lang w:val="en-US"/>
        </w:rPr>
      </w:pPr>
      <w:r>
        <w:rPr>
          <w:rFonts w:ascii="Times New Roman" w:hAnsi="Times New Roman" w:cs="Times New Roman"/>
          <w:b/>
          <w:bCs/>
          <w:color w:val="002060"/>
          <w:sz w:val="28"/>
          <w:szCs w:val="28"/>
          <w:u w:val="single"/>
          <w:lang w:val="uz-Latn-UZ"/>
        </w:rPr>
        <w:t>2</w:t>
      </w:r>
      <w:r w:rsidRPr="004B5502">
        <w:rPr>
          <w:rFonts w:ascii="Times New Roman" w:hAnsi="Times New Roman" w:cs="Times New Roman"/>
          <w:b/>
          <w:bCs/>
          <w:color w:val="002060"/>
          <w:sz w:val="28"/>
          <w:szCs w:val="28"/>
          <w:u w:val="single"/>
          <w:lang w:val="uz-Latn-UZ"/>
        </w:rPr>
        <w:t>-topshiriq:</w:t>
      </w:r>
      <w:r w:rsidRPr="00893873">
        <w:rPr>
          <w:lang w:val="en-US"/>
        </w:rPr>
        <w:t xml:space="preserve"> </w:t>
      </w:r>
      <w:r w:rsidRPr="00893873">
        <w:rPr>
          <w:rFonts w:ascii="Times New Roman" w:hAnsi="Times New Roman" w:cs="Times New Roman"/>
          <w:b/>
          <w:bCs/>
          <w:color w:val="002060"/>
          <w:sz w:val="28"/>
          <w:szCs w:val="28"/>
          <w:lang w:val="en-US"/>
        </w:rPr>
        <w:t xml:space="preserve">2017-yilning </w:t>
      </w:r>
      <w:r w:rsidR="00151FBB">
        <w:rPr>
          <w:rFonts w:ascii="Times New Roman" w:hAnsi="Times New Roman" w:cs="Times New Roman"/>
          <w:b/>
          <w:bCs/>
          <w:color w:val="002060"/>
          <w:sz w:val="28"/>
          <w:szCs w:val="28"/>
          <w:lang w:val="en-US"/>
        </w:rPr>
        <w:t>o‘</w:t>
      </w:r>
      <w:r w:rsidRPr="00893873">
        <w:rPr>
          <w:rFonts w:ascii="Times New Roman" w:hAnsi="Times New Roman" w:cs="Times New Roman"/>
          <w:b/>
          <w:bCs/>
          <w:color w:val="002060"/>
          <w:sz w:val="28"/>
          <w:szCs w:val="28"/>
          <w:lang w:val="en-US"/>
        </w:rPr>
        <w:t>zida mamlakatimizda amalga oshirilgan diniy siyosat tadbirlarini sanab bering.</w:t>
      </w:r>
      <w:r>
        <w:rPr>
          <w:rFonts w:ascii="Times New Roman" w:hAnsi="Times New Roman" w:cs="Times New Roman"/>
          <w:b/>
          <w:bCs/>
          <w:color w:val="002060"/>
          <w:sz w:val="28"/>
          <w:szCs w:val="28"/>
          <w:lang w:val="en-US"/>
        </w:rPr>
        <w:t xml:space="preserve"> (Daftarga yozma mustaqil bajariladi).</w:t>
      </w:r>
    </w:p>
    <w:p w14:paraId="2A98501E" w14:textId="77777777" w:rsidR="00702819" w:rsidRDefault="00702819" w:rsidP="00641EF7">
      <w:pPr>
        <w:jc w:val="both"/>
        <w:rPr>
          <w:rFonts w:ascii="Times New Roman" w:hAnsi="Times New Roman" w:cs="Times New Roman"/>
          <w:b/>
          <w:bCs/>
          <w:color w:val="002060"/>
          <w:sz w:val="28"/>
          <w:szCs w:val="28"/>
          <w:u w:val="single"/>
          <w:lang w:val="uz-Latn-UZ"/>
        </w:rPr>
      </w:pPr>
    </w:p>
    <w:p w14:paraId="03FE35FA" w14:textId="182EC544" w:rsidR="00893873" w:rsidRDefault="00893873" w:rsidP="00641EF7">
      <w:pPr>
        <w:jc w:val="both"/>
        <w:rPr>
          <w:rFonts w:ascii="Times New Roman" w:hAnsi="Times New Roman" w:cs="Times New Roman"/>
          <w:b/>
          <w:bCs/>
          <w:color w:val="002060"/>
          <w:sz w:val="28"/>
          <w:szCs w:val="28"/>
          <w:lang w:val="uz-Latn-UZ"/>
        </w:rPr>
      </w:pPr>
      <w:r>
        <w:rPr>
          <w:rFonts w:ascii="Times New Roman" w:hAnsi="Times New Roman" w:cs="Times New Roman"/>
          <w:b/>
          <w:bCs/>
          <w:color w:val="002060"/>
          <w:sz w:val="28"/>
          <w:szCs w:val="28"/>
          <w:u w:val="single"/>
          <w:lang w:val="uz-Latn-UZ"/>
        </w:rPr>
        <w:t>3</w:t>
      </w:r>
      <w:r w:rsidRPr="004B5502">
        <w:rPr>
          <w:rFonts w:ascii="Times New Roman" w:hAnsi="Times New Roman" w:cs="Times New Roman"/>
          <w:b/>
          <w:bCs/>
          <w:color w:val="002060"/>
          <w:sz w:val="28"/>
          <w:szCs w:val="28"/>
          <w:u w:val="single"/>
          <w:lang w:val="uz-Latn-UZ"/>
        </w:rPr>
        <w:t>-topshiriq:</w:t>
      </w:r>
      <w:r>
        <w:rPr>
          <w:rFonts w:ascii="Times New Roman" w:hAnsi="Times New Roman" w:cs="Times New Roman"/>
          <w:b/>
          <w:bCs/>
          <w:color w:val="002060"/>
          <w:sz w:val="28"/>
          <w:szCs w:val="28"/>
          <w:u w:val="single"/>
          <w:lang w:val="uz-Latn-UZ"/>
        </w:rPr>
        <w:t xml:space="preserve"> </w:t>
      </w:r>
      <w:r w:rsidRPr="00893873">
        <w:rPr>
          <w:rFonts w:ascii="Times New Roman" w:hAnsi="Times New Roman" w:cs="Times New Roman"/>
          <w:b/>
          <w:bCs/>
          <w:color w:val="002060"/>
          <w:sz w:val="28"/>
          <w:szCs w:val="28"/>
          <w:lang w:val="uz-Latn-UZ"/>
        </w:rPr>
        <w:t>“Ta’lim t</w:t>
      </w:r>
      <w:r w:rsidR="00151FBB">
        <w:rPr>
          <w:rFonts w:ascii="Times New Roman" w:hAnsi="Times New Roman" w:cs="Times New Roman"/>
          <w:b/>
          <w:bCs/>
          <w:color w:val="002060"/>
          <w:sz w:val="28"/>
          <w:szCs w:val="28"/>
          <w:lang w:val="uz-Latn-UZ"/>
        </w:rPr>
        <w:t>o‘g‘</w:t>
      </w:r>
      <w:r w:rsidRPr="00893873">
        <w:rPr>
          <w:rFonts w:ascii="Times New Roman" w:hAnsi="Times New Roman" w:cs="Times New Roman"/>
          <w:b/>
          <w:bCs/>
          <w:color w:val="002060"/>
          <w:sz w:val="28"/>
          <w:szCs w:val="28"/>
          <w:lang w:val="uz-Latn-UZ"/>
        </w:rPr>
        <w:t>risidagi qonun”</w:t>
      </w:r>
      <w:r>
        <w:rPr>
          <w:rFonts w:ascii="Times New Roman" w:hAnsi="Times New Roman" w:cs="Times New Roman"/>
          <w:b/>
          <w:bCs/>
          <w:color w:val="002060"/>
          <w:sz w:val="28"/>
          <w:szCs w:val="28"/>
          <w:lang w:val="uz-Latn-UZ"/>
        </w:rPr>
        <w:t>ning shakllari sxemasini daftarga chizing va b</w:t>
      </w:r>
      <w:r w:rsidR="00151FBB">
        <w:rPr>
          <w:rFonts w:ascii="Times New Roman" w:hAnsi="Times New Roman" w:cs="Times New Roman"/>
          <w:b/>
          <w:bCs/>
          <w:color w:val="002060"/>
          <w:sz w:val="28"/>
          <w:szCs w:val="28"/>
          <w:lang w:val="uz-Latn-UZ"/>
        </w:rPr>
        <w:t>o‘</w:t>
      </w:r>
      <w:r>
        <w:rPr>
          <w:rFonts w:ascii="Times New Roman" w:hAnsi="Times New Roman" w:cs="Times New Roman"/>
          <w:b/>
          <w:bCs/>
          <w:color w:val="002060"/>
          <w:sz w:val="28"/>
          <w:szCs w:val="28"/>
          <w:lang w:val="uz-Latn-UZ"/>
        </w:rPr>
        <w:t>sh kataklarni t</w:t>
      </w:r>
      <w:r w:rsidR="00151FBB">
        <w:rPr>
          <w:rFonts w:ascii="Times New Roman" w:hAnsi="Times New Roman" w:cs="Times New Roman"/>
          <w:b/>
          <w:bCs/>
          <w:color w:val="002060"/>
          <w:sz w:val="28"/>
          <w:szCs w:val="28"/>
          <w:lang w:val="uz-Latn-UZ"/>
        </w:rPr>
        <w:t>o‘</w:t>
      </w:r>
      <w:r>
        <w:rPr>
          <w:rFonts w:ascii="Times New Roman" w:hAnsi="Times New Roman" w:cs="Times New Roman"/>
          <w:b/>
          <w:bCs/>
          <w:color w:val="002060"/>
          <w:sz w:val="28"/>
          <w:szCs w:val="28"/>
          <w:lang w:val="uz-Latn-UZ"/>
        </w:rPr>
        <w:t>ldiring!!!</w:t>
      </w:r>
    </w:p>
    <w:p w14:paraId="1461580C" w14:textId="77777777" w:rsidR="00702819" w:rsidRPr="00702819" w:rsidRDefault="00702819" w:rsidP="00641EF7">
      <w:pPr>
        <w:jc w:val="both"/>
        <w:rPr>
          <w:rFonts w:ascii="Times New Roman" w:hAnsi="Times New Roman" w:cs="Times New Roman"/>
          <w:b/>
          <w:bCs/>
          <w:color w:val="002060"/>
          <w:sz w:val="28"/>
          <w:szCs w:val="28"/>
          <w:lang w:val="uz-Latn-UZ"/>
        </w:rPr>
      </w:pPr>
    </w:p>
    <w:p w14:paraId="63ECDBF6" w14:textId="6CDE863B" w:rsidR="00893873" w:rsidRDefault="00000000" w:rsidP="00893873">
      <w:pPr>
        <w:jc w:val="center"/>
        <w:rPr>
          <w:rFonts w:ascii="Times New Roman" w:hAnsi="Times New Roman" w:cs="Times New Roman"/>
          <w:b/>
          <w:bCs/>
          <w:sz w:val="28"/>
          <w:szCs w:val="28"/>
          <w:lang w:val="en-US"/>
        </w:rPr>
      </w:pPr>
      <w:r>
        <w:rPr>
          <w:rFonts w:ascii="Times New Roman" w:hAnsi="Times New Roman" w:cs="Times New Roman"/>
          <w:b/>
          <w:bCs/>
          <w:noProof/>
          <w:sz w:val="28"/>
          <w:szCs w:val="28"/>
          <w:lang w:val="en-US"/>
        </w:rPr>
        <w:pict w14:anchorId="356CA1AF">
          <v:rect id="_x0000_s1082" style="position:absolute;left:0;text-align:left;margin-left:110.45pt;margin-top:81.15pt;width:60pt;height:22pt;z-index:251704832"/>
        </w:pict>
      </w:r>
      <w:r>
        <w:rPr>
          <w:rFonts w:ascii="Times New Roman" w:hAnsi="Times New Roman" w:cs="Times New Roman"/>
          <w:b/>
          <w:bCs/>
          <w:noProof/>
          <w:sz w:val="28"/>
          <w:szCs w:val="28"/>
          <w:lang w:val="en-US"/>
        </w:rPr>
        <w:pict w14:anchorId="356CA1AF">
          <v:rect id="_x0000_s1081" style="position:absolute;left:0;text-align:left;margin-left:281.95pt;margin-top:73.15pt;width:60pt;height:26.5pt;z-index:251703808"/>
        </w:pict>
      </w:r>
      <w:r>
        <w:rPr>
          <w:rFonts w:ascii="Times New Roman" w:hAnsi="Times New Roman" w:cs="Times New Roman"/>
          <w:b/>
          <w:bCs/>
          <w:noProof/>
          <w:sz w:val="28"/>
          <w:szCs w:val="28"/>
          <w:lang w:val="en-US"/>
        </w:rPr>
        <w:pict w14:anchorId="356CA1AF">
          <v:rect id="_x0000_s1080" style="position:absolute;left:0;text-align:left;margin-left:110.45pt;margin-top:48.15pt;width:60pt;height:22pt;z-index:251702784"/>
        </w:pict>
      </w:r>
      <w:r w:rsidR="00893873" w:rsidRPr="00893873">
        <w:rPr>
          <w:rFonts w:ascii="Times New Roman" w:hAnsi="Times New Roman" w:cs="Times New Roman"/>
          <w:b/>
          <w:bCs/>
          <w:noProof/>
          <w:sz w:val="28"/>
          <w:szCs w:val="28"/>
          <w:lang w:val="en-US"/>
        </w:rPr>
        <w:drawing>
          <wp:inline distT="0" distB="0" distL="0" distR="0" wp14:anchorId="48E400D8" wp14:editId="2A2B61FA">
            <wp:extent cx="3321050" cy="155575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321223" cy="1555831"/>
                    </a:xfrm>
                    <a:prstGeom prst="rect">
                      <a:avLst/>
                    </a:prstGeom>
                  </pic:spPr>
                </pic:pic>
              </a:graphicData>
            </a:graphic>
          </wp:inline>
        </w:drawing>
      </w:r>
    </w:p>
    <w:p w14:paraId="1E660AC2" w14:textId="77777777" w:rsidR="00702819" w:rsidRPr="00893873" w:rsidRDefault="00702819" w:rsidP="00893873">
      <w:pPr>
        <w:jc w:val="center"/>
        <w:rPr>
          <w:rFonts w:ascii="Times New Roman" w:hAnsi="Times New Roman" w:cs="Times New Roman"/>
          <w:b/>
          <w:bCs/>
          <w:sz w:val="28"/>
          <w:szCs w:val="28"/>
          <w:lang w:val="en-US"/>
        </w:rPr>
      </w:pPr>
    </w:p>
    <w:p w14:paraId="383F7020" w14:textId="393321AA" w:rsidR="00BE6178" w:rsidRPr="00893873" w:rsidRDefault="00000000" w:rsidP="00641EF7">
      <w:pPr>
        <w:jc w:val="both"/>
        <w:rPr>
          <w:rFonts w:ascii="Times New Roman" w:hAnsi="Times New Roman" w:cs="Times New Roman"/>
          <w:b/>
          <w:bCs/>
          <w:sz w:val="28"/>
          <w:szCs w:val="28"/>
          <w:lang w:val="uz-Latn-UZ"/>
        </w:rPr>
      </w:pPr>
      <w:r>
        <w:rPr>
          <w:rFonts w:ascii="Times New Roman" w:hAnsi="Times New Roman" w:cs="Times New Roman"/>
          <w:b/>
          <w:bCs/>
          <w:noProof/>
          <w:sz w:val="28"/>
          <w:szCs w:val="28"/>
          <w:lang w:val="uz-Latn-UZ"/>
        </w:rPr>
        <w:pict w14:anchorId="4E552CED">
          <v:shape id="_x0000_s1083" type="#_x0000_t66" style="position:absolute;left:0;text-align:left;margin-left:29.95pt;margin-top:-3.55pt;width:404.5pt;height:78.4pt;z-index:251705856;mso-position-horizontal-relative:text;mso-position-vertical-relative:text" fillcolor="#b2a1c7 [1943]" strokecolor="#548dd4 [1951]" strokeweight="1.5pt">
            <v:fill color2="#e5dfec [663]" angle="-45" focus="-50%" type="gradient"/>
            <v:shadow on="t" type="perspective" color="#3f3151 [1607]" opacity=".5" offset="1pt" offset2="-3pt"/>
            <v:textbox style="mso-next-textbox:#_x0000_s1083">
              <w:txbxContent>
                <w:p w14:paraId="1F7E9810" w14:textId="77777777" w:rsidR="00893873" w:rsidRDefault="00893873" w:rsidP="00893873">
                  <w:pPr>
                    <w:jc w:val="center"/>
                    <w:rPr>
                      <w:rFonts w:ascii="Times New Roman" w:hAnsi="Times New Roman"/>
                      <w:b/>
                      <w:bCs/>
                      <w:i/>
                      <w:iCs/>
                      <w:color w:val="002060"/>
                      <w:sz w:val="32"/>
                      <w:szCs w:val="32"/>
                      <w:lang w:val="uz-Latn-UZ"/>
                    </w:rPr>
                  </w:pPr>
                  <w:r w:rsidRPr="002F1088">
                    <w:rPr>
                      <w:rFonts w:ascii="Times New Roman" w:hAnsi="Times New Roman"/>
                      <w:b/>
                      <w:bCs/>
                      <w:i/>
                      <w:iCs/>
                      <w:color w:val="002060"/>
                      <w:sz w:val="32"/>
                      <w:szCs w:val="32"/>
                      <w:lang w:val="uz-Latn-UZ"/>
                    </w:rPr>
                    <w:t>Mavzu yuzasidan mustaqil ishlash uchun test savollari</w:t>
                  </w:r>
                </w:p>
                <w:p w14:paraId="569C57BB" w14:textId="77777777" w:rsidR="00893873" w:rsidRDefault="00893873" w:rsidP="00893873">
                  <w:pPr>
                    <w:jc w:val="center"/>
                    <w:rPr>
                      <w:rFonts w:ascii="Times New Roman" w:hAnsi="Times New Roman"/>
                      <w:b/>
                      <w:bCs/>
                      <w:i/>
                      <w:iCs/>
                      <w:color w:val="002060"/>
                      <w:sz w:val="32"/>
                      <w:szCs w:val="32"/>
                      <w:lang w:val="uz-Latn-UZ"/>
                    </w:rPr>
                  </w:pPr>
                </w:p>
                <w:p w14:paraId="46DE8A6F" w14:textId="77777777" w:rsidR="00893873" w:rsidRPr="002F1088" w:rsidRDefault="00893873" w:rsidP="00893873">
                  <w:pPr>
                    <w:jc w:val="center"/>
                    <w:rPr>
                      <w:rFonts w:ascii="Times New Roman" w:hAnsi="Times New Roman"/>
                      <w:b/>
                      <w:bCs/>
                      <w:i/>
                      <w:iCs/>
                      <w:color w:val="002060"/>
                      <w:sz w:val="32"/>
                      <w:szCs w:val="32"/>
                      <w:lang w:val="uz-Latn-UZ"/>
                    </w:rPr>
                  </w:pPr>
                </w:p>
              </w:txbxContent>
            </v:textbox>
          </v:shape>
        </w:pict>
      </w:r>
    </w:p>
    <w:p w14:paraId="1C260331" w14:textId="41755B43" w:rsidR="00BE6178" w:rsidRDefault="00BE6178" w:rsidP="00641EF7">
      <w:pPr>
        <w:jc w:val="both"/>
        <w:rPr>
          <w:rFonts w:ascii="Times New Roman" w:hAnsi="Times New Roman" w:cs="Times New Roman"/>
          <w:b/>
          <w:bCs/>
          <w:sz w:val="28"/>
          <w:szCs w:val="28"/>
          <w:lang w:val="uz-Latn-UZ"/>
        </w:rPr>
      </w:pPr>
    </w:p>
    <w:p w14:paraId="4E3B0337" w14:textId="48F721B5" w:rsidR="00326B28" w:rsidRDefault="00326B28" w:rsidP="00641EF7">
      <w:pPr>
        <w:jc w:val="both"/>
        <w:rPr>
          <w:rFonts w:ascii="Times New Roman" w:hAnsi="Times New Roman" w:cs="Times New Roman"/>
          <w:b/>
          <w:bCs/>
          <w:sz w:val="28"/>
          <w:szCs w:val="28"/>
          <w:lang w:val="uz-Latn-UZ"/>
        </w:rPr>
      </w:pPr>
    </w:p>
    <w:p w14:paraId="4BD4F698" w14:textId="4404F6E4" w:rsidR="00326B28" w:rsidRDefault="00326B28" w:rsidP="00641EF7">
      <w:pPr>
        <w:jc w:val="both"/>
        <w:rPr>
          <w:rFonts w:ascii="Times New Roman" w:hAnsi="Times New Roman" w:cs="Times New Roman"/>
          <w:b/>
          <w:bCs/>
          <w:sz w:val="28"/>
          <w:szCs w:val="28"/>
          <w:lang w:val="uz-Latn-UZ"/>
        </w:rPr>
      </w:pPr>
    </w:p>
    <w:p w14:paraId="0D806239" w14:textId="1144CC92" w:rsidR="00326B28" w:rsidRDefault="00326B28" w:rsidP="00641EF7">
      <w:pPr>
        <w:jc w:val="both"/>
        <w:rPr>
          <w:rFonts w:ascii="Times New Roman" w:hAnsi="Times New Roman" w:cs="Times New Roman"/>
          <w:b/>
          <w:bCs/>
          <w:sz w:val="28"/>
          <w:szCs w:val="28"/>
          <w:lang w:val="uz-Latn-UZ"/>
        </w:rPr>
      </w:pPr>
    </w:p>
    <w:p w14:paraId="6763255F" w14:textId="17CE2FA4" w:rsidR="00893873" w:rsidRPr="00893873" w:rsidRDefault="00893873" w:rsidP="00893873">
      <w:pPr>
        <w:jc w:val="both"/>
        <w:rPr>
          <w:rFonts w:ascii="Times New Roman" w:hAnsi="Times New Roman" w:cs="Times New Roman"/>
          <w:b/>
          <w:bCs/>
          <w:sz w:val="28"/>
          <w:szCs w:val="28"/>
          <w:lang w:val="uz-Latn-UZ"/>
        </w:rPr>
      </w:pPr>
      <w:r>
        <w:rPr>
          <w:rFonts w:ascii="Times New Roman" w:hAnsi="Times New Roman" w:cs="Times New Roman"/>
          <w:b/>
          <w:bCs/>
          <w:sz w:val="28"/>
          <w:szCs w:val="28"/>
          <w:lang w:val="uz-Latn-UZ"/>
        </w:rPr>
        <w:t>1.</w:t>
      </w:r>
      <w:r w:rsidRPr="00893873">
        <w:rPr>
          <w:rFonts w:ascii="Times New Roman" w:hAnsi="Times New Roman" w:cs="Times New Roman"/>
          <w:b/>
          <w:bCs/>
          <w:sz w:val="28"/>
          <w:szCs w:val="28"/>
          <w:lang w:val="uz-Latn-UZ"/>
        </w:rPr>
        <w:t>YUNESKOning qaroriga muvofiq Samarqand shahrida Markaziy Osiyoni tadqiq qilish instituti qachon tashkil etildi?</w:t>
      </w:r>
    </w:p>
    <w:p w14:paraId="619DA492"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A) 1999-yilda</w:t>
      </w:r>
    </w:p>
    <w:p w14:paraId="77BF66ED"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B) 1996-yilda C) 1997-yilda D) 1995-yilda</w:t>
      </w:r>
    </w:p>
    <w:p w14:paraId="04DC95E7" w14:textId="1E191F78" w:rsidR="00893873" w:rsidRPr="00893873" w:rsidRDefault="00893873" w:rsidP="00893873">
      <w:pPr>
        <w:jc w:val="both"/>
        <w:rPr>
          <w:rFonts w:ascii="Times New Roman" w:hAnsi="Times New Roman" w:cs="Times New Roman"/>
          <w:b/>
          <w:bCs/>
          <w:sz w:val="28"/>
          <w:szCs w:val="28"/>
          <w:lang w:val="en-US"/>
        </w:rPr>
      </w:pPr>
      <w:r w:rsidRPr="00893873">
        <w:rPr>
          <w:rFonts w:ascii="Times New Roman" w:hAnsi="Times New Roman" w:cs="Times New Roman"/>
          <w:b/>
          <w:bCs/>
          <w:sz w:val="28"/>
          <w:szCs w:val="28"/>
          <w:lang w:val="en-US"/>
        </w:rPr>
        <w:t>2.</w:t>
      </w:r>
      <w:r w:rsidR="00151FBB">
        <w:rPr>
          <w:rFonts w:ascii="Times New Roman" w:hAnsi="Times New Roman" w:cs="Times New Roman"/>
          <w:b/>
          <w:bCs/>
          <w:sz w:val="28"/>
          <w:szCs w:val="28"/>
          <w:lang w:val="en-US"/>
        </w:rPr>
        <w:t>O‘</w:t>
      </w:r>
      <w:r w:rsidRPr="00893873">
        <w:rPr>
          <w:rFonts w:ascii="Times New Roman" w:hAnsi="Times New Roman" w:cs="Times New Roman"/>
          <w:b/>
          <w:bCs/>
          <w:sz w:val="28"/>
          <w:szCs w:val="28"/>
          <w:lang w:val="en-US"/>
        </w:rPr>
        <w:t>zbekistonda nechta milliy-madaniy markaz mavjud?</w:t>
      </w:r>
    </w:p>
    <w:p w14:paraId="1D6F5F84"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A) 100 dan ortiq</w:t>
      </w:r>
    </w:p>
    <w:p w14:paraId="54AFFEF4"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B) 70 dan ortiq</w:t>
      </w:r>
    </w:p>
    <w:p w14:paraId="7ED4B2B9"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C)130 ga yaqin</w:t>
      </w:r>
    </w:p>
    <w:p w14:paraId="40D96C7A"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D)110 dan ortiq</w:t>
      </w:r>
    </w:p>
    <w:p w14:paraId="201FB53E" w14:textId="2C054047" w:rsid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b/>
          <w:bCs/>
          <w:sz w:val="28"/>
          <w:szCs w:val="28"/>
          <w:lang w:val="en-US"/>
        </w:rPr>
        <w:lastRenderedPageBreak/>
        <w:t xml:space="preserve">3. </w:t>
      </w:r>
      <w:r w:rsidR="00151FBB">
        <w:rPr>
          <w:rFonts w:ascii="Times New Roman" w:hAnsi="Times New Roman" w:cs="Times New Roman"/>
          <w:b/>
          <w:bCs/>
          <w:sz w:val="28"/>
          <w:szCs w:val="28"/>
          <w:lang w:val="en-US"/>
        </w:rPr>
        <w:t>O‘</w:t>
      </w:r>
      <w:r w:rsidRPr="00893873">
        <w:rPr>
          <w:rFonts w:ascii="Times New Roman" w:hAnsi="Times New Roman" w:cs="Times New Roman"/>
          <w:b/>
          <w:bCs/>
          <w:sz w:val="28"/>
          <w:szCs w:val="28"/>
          <w:lang w:val="en-US"/>
        </w:rPr>
        <w:t>zbekistonda nechta diniy konfessiya faoliyat k</w:t>
      </w:r>
      <w:r w:rsidR="00151FBB">
        <w:rPr>
          <w:rFonts w:ascii="Times New Roman" w:hAnsi="Times New Roman" w:cs="Times New Roman"/>
          <w:b/>
          <w:bCs/>
          <w:sz w:val="28"/>
          <w:szCs w:val="28"/>
          <w:lang w:val="en-US"/>
        </w:rPr>
        <w:t>o‘</w:t>
      </w:r>
      <w:r w:rsidRPr="00893873">
        <w:rPr>
          <w:rFonts w:ascii="Times New Roman" w:hAnsi="Times New Roman" w:cs="Times New Roman"/>
          <w:b/>
          <w:bCs/>
          <w:sz w:val="28"/>
          <w:szCs w:val="28"/>
          <w:lang w:val="en-US"/>
        </w:rPr>
        <w:t>rsatmoqda?</w:t>
      </w:r>
    </w:p>
    <w:p w14:paraId="7023552A" w14:textId="7B78E176"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A) 10 ta</w:t>
      </w:r>
    </w:p>
    <w:p w14:paraId="475B84E8" w14:textId="77777777" w:rsid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 xml:space="preserve">B) 20 ta </w:t>
      </w:r>
    </w:p>
    <w:p w14:paraId="1D859EF1" w14:textId="77777777" w:rsid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 xml:space="preserve">C) 17 ta </w:t>
      </w:r>
    </w:p>
    <w:p w14:paraId="16872C17" w14:textId="1D0680BD"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D) 16 ta</w:t>
      </w:r>
    </w:p>
    <w:p w14:paraId="5AB31D56" w14:textId="1B05F64A" w:rsidR="00893873" w:rsidRPr="00893873" w:rsidRDefault="00893873" w:rsidP="00893873">
      <w:pPr>
        <w:jc w:val="both"/>
        <w:rPr>
          <w:rFonts w:ascii="Times New Roman" w:hAnsi="Times New Roman" w:cs="Times New Roman"/>
          <w:b/>
          <w:bCs/>
          <w:sz w:val="28"/>
          <w:szCs w:val="28"/>
          <w:lang w:val="en-US"/>
        </w:rPr>
      </w:pPr>
      <w:r w:rsidRPr="00893873">
        <w:rPr>
          <w:rFonts w:ascii="Times New Roman" w:hAnsi="Times New Roman" w:cs="Times New Roman"/>
          <w:b/>
          <w:bCs/>
          <w:sz w:val="28"/>
          <w:szCs w:val="28"/>
          <w:lang w:val="en-US"/>
        </w:rPr>
        <w:t>4.</w:t>
      </w:r>
      <w:r w:rsidR="00151FBB">
        <w:rPr>
          <w:rFonts w:ascii="Times New Roman" w:hAnsi="Times New Roman" w:cs="Times New Roman"/>
          <w:b/>
          <w:bCs/>
          <w:sz w:val="28"/>
          <w:szCs w:val="28"/>
          <w:lang w:val="en-US"/>
        </w:rPr>
        <w:t>O‘</w:t>
      </w:r>
      <w:r w:rsidRPr="00893873">
        <w:rPr>
          <w:rFonts w:ascii="Times New Roman" w:hAnsi="Times New Roman" w:cs="Times New Roman"/>
          <w:b/>
          <w:bCs/>
          <w:sz w:val="28"/>
          <w:szCs w:val="28"/>
          <w:lang w:val="en-US"/>
        </w:rPr>
        <w:t>zbekistonda nechta milliy-madaniy markaz mavjud?</w:t>
      </w:r>
    </w:p>
    <w:p w14:paraId="247941D0"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A) 120 dan ortiq</w:t>
      </w:r>
    </w:p>
    <w:p w14:paraId="5ADE8CAC"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B)130 danortiq</w:t>
      </w:r>
    </w:p>
    <w:p w14:paraId="26C78099"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C)100 ga yaqin</w:t>
      </w:r>
    </w:p>
    <w:p w14:paraId="4E9D2674"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D)110 dan ortiq</w:t>
      </w:r>
    </w:p>
    <w:p w14:paraId="3759E11A" w14:textId="2602DA28" w:rsid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b/>
          <w:bCs/>
          <w:sz w:val="28"/>
          <w:szCs w:val="28"/>
          <w:lang w:val="en-US"/>
        </w:rPr>
        <w:t xml:space="preserve">5. </w:t>
      </w:r>
      <w:r w:rsidR="00151FBB">
        <w:rPr>
          <w:rFonts w:ascii="Times New Roman" w:hAnsi="Times New Roman" w:cs="Times New Roman"/>
          <w:b/>
          <w:bCs/>
          <w:sz w:val="28"/>
          <w:szCs w:val="28"/>
          <w:lang w:val="en-US"/>
        </w:rPr>
        <w:t>O‘</w:t>
      </w:r>
      <w:r w:rsidRPr="00893873">
        <w:rPr>
          <w:rFonts w:ascii="Times New Roman" w:hAnsi="Times New Roman" w:cs="Times New Roman"/>
          <w:b/>
          <w:bCs/>
          <w:sz w:val="28"/>
          <w:szCs w:val="28"/>
          <w:lang w:val="en-US"/>
        </w:rPr>
        <w:t>zbekistonda nechta diniy konfessiya faoliyat k</w:t>
      </w:r>
      <w:r w:rsidR="00151FBB">
        <w:rPr>
          <w:rFonts w:ascii="Times New Roman" w:hAnsi="Times New Roman" w:cs="Times New Roman"/>
          <w:b/>
          <w:bCs/>
          <w:sz w:val="28"/>
          <w:szCs w:val="28"/>
          <w:lang w:val="en-US"/>
        </w:rPr>
        <w:t>o‘</w:t>
      </w:r>
      <w:r w:rsidRPr="00893873">
        <w:rPr>
          <w:rFonts w:ascii="Times New Roman" w:hAnsi="Times New Roman" w:cs="Times New Roman"/>
          <w:b/>
          <w:bCs/>
          <w:sz w:val="28"/>
          <w:szCs w:val="28"/>
          <w:lang w:val="en-US"/>
        </w:rPr>
        <w:t>rsatmoqda?</w:t>
      </w:r>
      <w:r w:rsidRPr="00893873">
        <w:rPr>
          <w:rFonts w:ascii="Times New Roman" w:hAnsi="Times New Roman" w:cs="Times New Roman"/>
          <w:sz w:val="28"/>
          <w:szCs w:val="28"/>
          <w:lang w:val="en-US"/>
        </w:rPr>
        <w:t xml:space="preserve"> </w:t>
      </w:r>
    </w:p>
    <w:p w14:paraId="7DD904CE" w14:textId="31236EAE"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A) 20 ta</w:t>
      </w:r>
    </w:p>
    <w:p w14:paraId="099A5CC8"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B) 16 ta</w:t>
      </w:r>
    </w:p>
    <w:p w14:paraId="01E62792" w14:textId="77777777" w:rsidR="00893873" w:rsidRPr="00893873" w:rsidRDefault="00893873" w:rsidP="00893873">
      <w:pPr>
        <w:jc w:val="both"/>
        <w:rPr>
          <w:rFonts w:ascii="Times New Roman" w:hAnsi="Times New Roman" w:cs="Times New Roman"/>
          <w:sz w:val="28"/>
          <w:szCs w:val="28"/>
          <w:lang w:val="en-US"/>
        </w:rPr>
      </w:pPr>
      <w:bookmarkStart w:id="73" w:name="page214"/>
      <w:bookmarkEnd w:id="73"/>
      <w:r w:rsidRPr="00893873">
        <w:rPr>
          <w:rFonts w:ascii="Times New Roman" w:hAnsi="Times New Roman" w:cs="Times New Roman"/>
          <w:sz w:val="28"/>
          <w:szCs w:val="28"/>
          <w:lang w:val="en-US"/>
        </w:rPr>
        <w:t>C)50 ta</w:t>
      </w:r>
    </w:p>
    <w:p w14:paraId="7588C761"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D)17 ta</w:t>
      </w:r>
    </w:p>
    <w:p w14:paraId="1B55CF0D" w14:textId="0E47AD96" w:rsidR="00893873" w:rsidRPr="00893873" w:rsidRDefault="00893873" w:rsidP="00893873">
      <w:pPr>
        <w:jc w:val="both"/>
        <w:rPr>
          <w:rFonts w:ascii="Times New Roman" w:hAnsi="Times New Roman" w:cs="Times New Roman"/>
          <w:b/>
          <w:bCs/>
          <w:sz w:val="28"/>
          <w:szCs w:val="28"/>
          <w:lang w:val="en-US"/>
        </w:rPr>
      </w:pPr>
      <w:r w:rsidRPr="00893873">
        <w:rPr>
          <w:rFonts w:ascii="Times New Roman" w:hAnsi="Times New Roman" w:cs="Times New Roman"/>
          <w:b/>
          <w:bCs/>
          <w:sz w:val="28"/>
          <w:szCs w:val="28"/>
          <w:lang w:val="en-US"/>
        </w:rPr>
        <w:t xml:space="preserve">6. Milliy istiqlol mafkurasining asosiy maqsadi nimaga qaratilgan? </w:t>
      </w:r>
    </w:p>
    <w:p w14:paraId="45F4E509" w14:textId="56E7331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A)Barcha javoblar t</w:t>
      </w:r>
      <w:r w:rsidR="00151FBB">
        <w:rPr>
          <w:rFonts w:ascii="Times New Roman" w:hAnsi="Times New Roman" w:cs="Times New Roman"/>
          <w:sz w:val="28"/>
          <w:szCs w:val="28"/>
          <w:lang w:val="en-US"/>
        </w:rPr>
        <w:t>o‘g‘</w:t>
      </w:r>
      <w:r w:rsidRPr="00893873">
        <w:rPr>
          <w:rFonts w:ascii="Times New Roman" w:hAnsi="Times New Roman" w:cs="Times New Roman"/>
          <w:sz w:val="28"/>
          <w:szCs w:val="28"/>
          <w:lang w:val="en-US"/>
        </w:rPr>
        <w:t>ri</w:t>
      </w:r>
    </w:p>
    <w:p w14:paraId="5F0376C4" w14:textId="5E1C86AC"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 xml:space="preserve">B) Muayyan </w:t>
      </w:r>
      <w:r w:rsidR="00151FBB">
        <w:rPr>
          <w:rFonts w:ascii="Times New Roman" w:hAnsi="Times New Roman" w:cs="Times New Roman"/>
          <w:sz w:val="28"/>
          <w:szCs w:val="28"/>
          <w:lang w:val="en-US"/>
        </w:rPr>
        <w:t>g‘</w:t>
      </w:r>
      <w:r w:rsidRPr="00893873">
        <w:rPr>
          <w:rFonts w:ascii="Times New Roman" w:hAnsi="Times New Roman" w:cs="Times New Roman"/>
          <w:sz w:val="28"/>
          <w:szCs w:val="28"/>
          <w:lang w:val="en-US"/>
        </w:rPr>
        <w:t xml:space="preserve">oyaga ishontirish, </w:t>
      </w:r>
      <w:r w:rsidR="00151FBB">
        <w:rPr>
          <w:rFonts w:ascii="Times New Roman" w:hAnsi="Times New Roman" w:cs="Times New Roman"/>
          <w:sz w:val="28"/>
          <w:szCs w:val="28"/>
          <w:lang w:val="en-US"/>
        </w:rPr>
        <w:t>g‘</w:t>
      </w:r>
      <w:r w:rsidRPr="00893873">
        <w:rPr>
          <w:rFonts w:ascii="Times New Roman" w:hAnsi="Times New Roman" w:cs="Times New Roman"/>
          <w:sz w:val="28"/>
          <w:szCs w:val="28"/>
          <w:lang w:val="en-US"/>
        </w:rPr>
        <w:t xml:space="preserve">oyaviy tarbiyalash. </w:t>
      </w:r>
    </w:p>
    <w:p w14:paraId="22F017A5"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C) Uyushtirish, safarbar etish.</w:t>
      </w:r>
    </w:p>
    <w:p w14:paraId="6FC7D1A1" w14:textId="23E678CA"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 xml:space="preserve">D) </w:t>
      </w:r>
      <w:r w:rsidR="00151FBB">
        <w:rPr>
          <w:rFonts w:ascii="Times New Roman" w:hAnsi="Times New Roman" w:cs="Times New Roman"/>
          <w:sz w:val="28"/>
          <w:szCs w:val="28"/>
          <w:lang w:val="en-US"/>
        </w:rPr>
        <w:t>G‘</w:t>
      </w:r>
      <w:r w:rsidRPr="00893873">
        <w:rPr>
          <w:rFonts w:ascii="Times New Roman" w:hAnsi="Times New Roman" w:cs="Times New Roman"/>
          <w:sz w:val="28"/>
          <w:szCs w:val="28"/>
          <w:lang w:val="en-US"/>
        </w:rPr>
        <w:t>oyaviy immunitetni shakllantirish.</w:t>
      </w:r>
    </w:p>
    <w:p w14:paraId="5FC212A2" w14:textId="3A56CBE3" w:rsidR="00893873" w:rsidRPr="00893873" w:rsidRDefault="00893873" w:rsidP="00893873">
      <w:pPr>
        <w:jc w:val="both"/>
        <w:rPr>
          <w:rFonts w:ascii="Times New Roman" w:hAnsi="Times New Roman" w:cs="Times New Roman"/>
          <w:b/>
          <w:bCs/>
          <w:sz w:val="28"/>
          <w:szCs w:val="28"/>
          <w:lang w:val="en-US"/>
        </w:rPr>
      </w:pPr>
      <w:r w:rsidRPr="00893873">
        <w:rPr>
          <w:rFonts w:ascii="Times New Roman" w:hAnsi="Times New Roman" w:cs="Times New Roman"/>
          <w:b/>
          <w:bCs/>
          <w:sz w:val="28"/>
          <w:szCs w:val="28"/>
          <w:lang w:val="en-US"/>
        </w:rPr>
        <w:t>7.Mustaqillik tufayli ijtimoiy-siyosiy sohada erishgan eng asosiy yutu</w:t>
      </w:r>
      <w:r w:rsidR="00151FBB">
        <w:rPr>
          <w:rFonts w:ascii="Times New Roman" w:hAnsi="Times New Roman" w:cs="Times New Roman"/>
          <w:b/>
          <w:bCs/>
          <w:sz w:val="28"/>
          <w:szCs w:val="28"/>
          <w:lang w:val="en-US"/>
        </w:rPr>
        <w:t>g‘</w:t>
      </w:r>
      <w:r w:rsidRPr="00893873">
        <w:rPr>
          <w:rFonts w:ascii="Times New Roman" w:hAnsi="Times New Roman" w:cs="Times New Roman"/>
          <w:b/>
          <w:bCs/>
          <w:sz w:val="28"/>
          <w:szCs w:val="28"/>
          <w:lang w:val="en-US"/>
        </w:rPr>
        <w:t>imiznimada?</w:t>
      </w:r>
    </w:p>
    <w:p w14:paraId="3351C883" w14:textId="12BCC701"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 xml:space="preserve">A) </w:t>
      </w:r>
      <w:r w:rsidR="00151FBB">
        <w:rPr>
          <w:rFonts w:ascii="Times New Roman" w:hAnsi="Times New Roman" w:cs="Times New Roman"/>
          <w:sz w:val="28"/>
          <w:szCs w:val="28"/>
          <w:lang w:val="en-US"/>
        </w:rPr>
        <w:t>O‘</w:t>
      </w:r>
      <w:r w:rsidRPr="00893873">
        <w:rPr>
          <w:rFonts w:ascii="Times New Roman" w:hAnsi="Times New Roman" w:cs="Times New Roman"/>
          <w:sz w:val="28"/>
          <w:szCs w:val="28"/>
          <w:lang w:val="en-US"/>
        </w:rPr>
        <w:t xml:space="preserve">z taqdirimizni </w:t>
      </w:r>
      <w:r w:rsidR="00151FBB">
        <w:rPr>
          <w:rFonts w:ascii="Times New Roman" w:hAnsi="Times New Roman" w:cs="Times New Roman"/>
          <w:sz w:val="28"/>
          <w:szCs w:val="28"/>
          <w:lang w:val="en-US"/>
        </w:rPr>
        <w:t>o‘</w:t>
      </w:r>
      <w:r w:rsidRPr="00893873">
        <w:rPr>
          <w:rFonts w:ascii="Times New Roman" w:hAnsi="Times New Roman" w:cs="Times New Roman"/>
          <w:sz w:val="28"/>
          <w:szCs w:val="28"/>
          <w:lang w:val="en-US"/>
        </w:rPr>
        <w:t>zimiz belgilash huquqiga ega b</w:t>
      </w:r>
      <w:r w:rsidR="00151FBB">
        <w:rPr>
          <w:rFonts w:ascii="Times New Roman" w:hAnsi="Times New Roman" w:cs="Times New Roman"/>
          <w:sz w:val="28"/>
          <w:szCs w:val="28"/>
          <w:lang w:val="en-US"/>
        </w:rPr>
        <w:t>o‘</w:t>
      </w:r>
      <w:r w:rsidRPr="00893873">
        <w:rPr>
          <w:rFonts w:ascii="Times New Roman" w:hAnsi="Times New Roman" w:cs="Times New Roman"/>
          <w:sz w:val="28"/>
          <w:szCs w:val="28"/>
          <w:lang w:val="en-US"/>
        </w:rPr>
        <w:t xml:space="preserve">ldik </w:t>
      </w:r>
    </w:p>
    <w:p w14:paraId="63862680"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 xml:space="preserve">B) Sobiq ittifoqning mustabid tuzumiga barham berildi </w:t>
      </w:r>
    </w:p>
    <w:p w14:paraId="2C7FDF55"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C) YAngi milliy armiya tuzildi</w:t>
      </w:r>
    </w:p>
    <w:p w14:paraId="40A789C2" w14:textId="6908318C"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 xml:space="preserve">D) Islom dinining jamiyat ma’naviy yuksalishidagi </w:t>
      </w:r>
      <w:r w:rsidR="00151FBB">
        <w:rPr>
          <w:rFonts w:ascii="Times New Roman" w:hAnsi="Times New Roman" w:cs="Times New Roman"/>
          <w:sz w:val="28"/>
          <w:szCs w:val="28"/>
          <w:lang w:val="en-US"/>
        </w:rPr>
        <w:t>o‘</w:t>
      </w:r>
      <w:r w:rsidRPr="00893873">
        <w:rPr>
          <w:rFonts w:ascii="Times New Roman" w:hAnsi="Times New Roman" w:cs="Times New Roman"/>
          <w:sz w:val="28"/>
          <w:szCs w:val="28"/>
          <w:lang w:val="en-US"/>
        </w:rPr>
        <w:t>rni va roli tikladi</w:t>
      </w:r>
    </w:p>
    <w:p w14:paraId="765CB50F" w14:textId="0FF51126" w:rsidR="00893873" w:rsidRPr="00893873" w:rsidRDefault="00893873" w:rsidP="00893873">
      <w:pPr>
        <w:jc w:val="both"/>
        <w:rPr>
          <w:rFonts w:ascii="Times New Roman" w:hAnsi="Times New Roman" w:cs="Times New Roman"/>
          <w:b/>
          <w:bCs/>
          <w:sz w:val="28"/>
          <w:szCs w:val="28"/>
          <w:lang w:val="en-US"/>
        </w:rPr>
      </w:pPr>
      <w:r w:rsidRPr="00893873">
        <w:rPr>
          <w:rFonts w:ascii="Times New Roman" w:hAnsi="Times New Roman" w:cs="Times New Roman"/>
          <w:b/>
          <w:bCs/>
          <w:sz w:val="28"/>
          <w:szCs w:val="28"/>
          <w:lang w:val="en-US"/>
        </w:rPr>
        <w:t xml:space="preserve">8.Mustaqillik yillarida qaysi shaharlarning 2500 yillik yubileylari </w:t>
      </w:r>
      <w:r w:rsidR="00151FBB">
        <w:rPr>
          <w:rFonts w:ascii="Times New Roman" w:hAnsi="Times New Roman" w:cs="Times New Roman"/>
          <w:b/>
          <w:bCs/>
          <w:sz w:val="28"/>
          <w:szCs w:val="28"/>
          <w:lang w:val="en-US"/>
        </w:rPr>
        <w:t>o‘</w:t>
      </w:r>
      <w:r w:rsidRPr="00893873">
        <w:rPr>
          <w:rFonts w:ascii="Times New Roman" w:hAnsi="Times New Roman" w:cs="Times New Roman"/>
          <w:b/>
          <w:bCs/>
          <w:sz w:val="28"/>
          <w:szCs w:val="28"/>
          <w:lang w:val="en-US"/>
        </w:rPr>
        <w:t>tkazilgan?</w:t>
      </w:r>
    </w:p>
    <w:p w14:paraId="5D9AFBA1"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A) Buxoro, Xiva, Termiz</w:t>
      </w:r>
    </w:p>
    <w:p w14:paraId="5F148BCA" w14:textId="77777777" w:rsid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 xml:space="preserve">B) Samarqand, Qarshi, SHahrisabz </w:t>
      </w:r>
    </w:p>
    <w:p w14:paraId="1DB44102" w14:textId="5FD3E56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 xml:space="preserve">C) Qarshi, SHahrisabz, Buxoro </w:t>
      </w:r>
    </w:p>
    <w:p w14:paraId="272EA453" w14:textId="44CD2564"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D) Toshkent, Mar</w:t>
      </w:r>
      <w:r w:rsidR="00151FBB">
        <w:rPr>
          <w:rFonts w:ascii="Times New Roman" w:hAnsi="Times New Roman" w:cs="Times New Roman"/>
          <w:sz w:val="28"/>
          <w:szCs w:val="28"/>
          <w:lang w:val="en-US"/>
        </w:rPr>
        <w:t>g‘</w:t>
      </w:r>
      <w:r w:rsidRPr="00893873">
        <w:rPr>
          <w:rFonts w:ascii="Times New Roman" w:hAnsi="Times New Roman" w:cs="Times New Roman"/>
          <w:sz w:val="28"/>
          <w:szCs w:val="28"/>
          <w:lang w:val="en-US"/>
        </w:rPr>
        <w:t>ilon, Xiva</w:t>
      </w:r>
    </w:p>
    <w:p w14:paraId="4362B947" w14:textId="68C60F1B" w:rsidR="00893873" w:rsidRPr="00893873" w:rsidRDefault="00893873" w:rsidP="00893873">
      <w:pPr>
        <w:jc w:val="both"/>
        <w:rPr>
          <w:rFonts w:ascii="Times New Roman" w:hAnsi="Times New Roman" w:cs="Times New Roman"/>
          <w:b/>
          <w:bCs/>
          <w:sz w:val="28"/>
          <w:szCs w:val="28"/>
          <w:lang w:val="en-US"/>
        </w:rPr>
      </w:pPr>
      <w:r w:rsidRPr="00893873">
        <w:rPr>
          <w:rFonts w:ascii="Times New Roman" w:hAnsi="Times New Roman" w:cs="Times New Roman"/>
          <w:b/>
          <w:bCs/>
          <w:sz w:val="28"/>
          <w:szCs w:val="28"/>
          <w:lang w:val="en-US"/>
        </w:rPr>
        <w:t>9.“Ma’naviyat va ma’rifat” jamoatchilik markazi tashkil etilgan yilni aniqlang?</w:t>
      </w:r>
    </w:p>
    <w:p w14:paraId="3D6AAA51"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A) 1995-yildan</w:t>
      </w:r>
    </w:p>
    <w:p w14:paraId="258188ED" w14:textId="77777777" w:rsid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 xml:space="preserve">B) 1994-yildan </w:t>
      </w:r>
    </w:p>
    <w:p w14:paraId="356A3CD6" w14:textId="77777777" w:rsid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 xml:space="preserve">C) 1991-yildan </w:t>
      </w:r>
    </w:p>
    <w:p w14:paraId="4014B0E1" w14:textId="756EC436"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D) 1999-yildan</w:t>
      </w:r>
    </w:p>
    <w:p w14:paraId="74D27E34" w14:textId="1D3A880B" w:rsidR="00893873" w:rsidRPr="00893873" w:rsidRDefault="00893873" w:rsidP="00893873">
      <w:pPr>
        <w:jc w:val="both"/>
        <w:rPr>
          <w:rFonts w:ascii="Times New Roman" w:hAnsi="Times New Roman" w:cs="Times New Roman"/>
          <w:b/>
          <w:bCs/>
          <w:sz w:val="28"/>
          <w:szCs w:val="28"/>
          <w:lang w:val="de-DE"/>
        </w:rPr>
      </w:pPr>
      <w:r w:rsidRPr="00893873">
        <w:rPr>
          <w:rFonts w:ascii="Times New Roman" w:hAnsi="Times New Roman" w:cs="Times New Roman"/>
          <w:b/>
          <w:bCs/>
          <w:sz w:val="28"/>
          <w:szCs w:val="28"/>
          <w:lang w:val="de-DE"/>
        </w:rPr>
        <w:t>10.Qaysi shaharlar “Amir Temur” ordeni bilan taqdirlangan?</w:t>
      </w:r>
    </w:p>
    <w:p w14:paraId="4A408242"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A) SHaxrisabz ,Buxoro, Samarqand</w:t>
      </w:r>
    </w:p>
    <w:p w14:paraId="27D1F113"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B)Toshkent, Buxoro, Qarshi</w:t>
      </w:r>
    </w:p>
    <w:p w14:paraId="3C1A2A3D"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C)SHahrisabz, Samarqand, Termiz</w:t>
      </w:r>
    </w:p>
    <w:p w14:paraId="52D332D0"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D)Buxoro, Samarqand, Andijon</w:t>
      </w:r>
    </w:p>
    <w:p w14:paraId="0B512870" w14:textId="1D1933C5" w:rsidR="00893873" w:rsidRPr="00893873" w:rsidRDefault="00893873" w:rsidP="00893873">
      <w:pPr>
        <w:jc w:val="both"/>
        <w:rPr>
          <w:rFonts w:ascii="Times New Roman" w:hAnsi="Times New Roman" w:cs="Times New Roman"/>
          <w:b/>
          <w:bCs/>
          <w:sz w:val="28"/>
          <w:szCs w:val="28"/>
          <w:lang w:val="en-US"/>
        </w:rPr>
      </w:pPr>
      <w:bookmarkStart w:id="74" w:name="page215"/>
      <w:bookmarkEnd w:id="74"/>
      <w:r>
        <w:rPr>
          <w:rFonts w:ascii="Times New Roman" w:hAnsi="Times New Roman" w:cs="Times New Roman"/>
          <w:b/>
          <w:bCs/>
          <w:sz w:val="28"/>
          <w:szCs w:val="28"/>
          <w:lang w:val="en-US"/>
        </w:rPr>
        <w:t>11.</w:t>
      </w:r>
      <w:r w:rsidRPr="00893873">
        <w:rPr>
          <w:rFonts w:ascii="Times New Roman" w:hAnsi="Times New Roman" w:cs="Times New Roman"/>
          <w:b/>
          <w:bCs/>
          <w:sz w:val="28"/>
          <w:szCs w:val="28"/>
          <w:lang w:val="en-US"/>
        </w:rPr>
        <w:t>Qaysi yilda“Avesto”ning 2700 yilligi xalqaro miqyosda nishonlandi?</w:t>
      </w:r>
    </w:p>
    <w:p w14:paraId="4389001E" w14:textId="6AE3DB2A"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A) 2004 yilda</w:t>
      </w:r>
    </w:p>
    <w:p w14:paraId="3D28713C" w14:textId="77777777" w:rsid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 xml:space="preserve">B) 2003 yilda </w:t>
      </w:r>
    </w:p>
    <w:p w14:paraId="5D7FC628" w14:textId="77777777" w:rsid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lastRenderedPageBreak/>
        <w:t xml:space="preserve">C) 2000 yilda </w:t>
      </w:r>
    </w:p>
    <w:p w14:paraId="79D657E9" w14:textId="538CD979"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D) 2001 yilda</w:t>
      </w:r>
    </w:p>
    <w:p w14:paraId="2EF77DC2" w14:textId="512015CA" w:rsidR="00893873" w:rsidRPr="00893873" w:rsidRDefault="00893873" w:rsidP="00893873">
      <w:pPr>
        <w:jc w:val="both"/>
        <w:rPr>
          <w:rFonts w:ascii="Times New Roman" w:hAnsi="Times New Roman" w:cs="Times New Roman"/>
          <w:b/>
          <w:bCs/>
          <w:sz w:val="28"/>
          <w:szCs w:val="28"/>
          <w:lang w:val="en-US"/>
        </w:rPr>
      </w:pPr>
      <w:r w:rsidRPr="00893873">
        <w:rPr>
          <w:rFonts w:ascii="Times New Roman" w:hAnsi="Times New Roman" w:cs="Times New Roman"/>
          <w:b/>
          <w:bCs/>
          <w:sz w:val="28"/>
          <w:szCs w:val="28"/>
          <w:lang w:val="en-US"/>
        </w:rPr>
        <w:t>12.Qur’on s</w:t>
      </w:r>
      <w:r w:rsidR="00151FBB">
        <w:rPr>
          <w:rFonts w:ascii="Times New Roman" w:hAnsi="Times New Roman" w:cs="Times New Roman"/>
          <w:b/>
          <w:bCs/>
          <w:sz w:val="28"/>
          <w:szCs w:val="28"/>
          <w:lang w:val="en-US"/>
        </w:rPr>
        <w:t>o‘</w:t>
      </w:r>
      <w:r w:rsidRPr="00893873">
        <w:rPr>
          <w:rFonts w:ascii="Times New Roman" w:hAnsi="Times New Roman" w:cs="Times New Roman"/>
          <w:b/>
          <w:bCs/>
          <w:sz w:val="28"/>
          <w:szCs w:val="28"/>
          <w:lang w:val="en-US"/>
        </w:rPr>
        <w:t>zining ma’nosi nima?</w:t>
      </w:r>
    </w:p>
    <w:p w14:paraId="67A0358B" w14:textId="70E23026"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 xml:space="preserve">A) </w:t>
      </w:r>
      <w:r w:rsidR="00151FBB">
        <w:rPr>
          <w:rFonts w:ascii="Times New Roman" w:hAnsi="Times New Roman" w:cs="Times New Roman"/>
          <w:sz w:val="28"/>
          <w:szCs w:val="28"/>
          <w:lang w:val="en-US"/>
        </w:rPr>
        <w:t>o‘</w:t>
      </w:r>
      <w:r w:rsidRPr="00893873">
        <w:rPr>
          <w:rFonts w:ascii="Times New Roman" w:hAnsi="Times New Roman" w:cs="Times New Roman"/>
          <w:sz w:val="28"/>
          <w:szCs w:val="28"/>
          <w:lang w:val="en-US"/>
        </w:rPr>
        <w:t>qish</w:t>
      </w:r>
    </w:p>
    <w:p w14:paraId="08330CEF"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B)ishonch</w:t>
      </w:r>
    </w:p>
    <w:p w14:paraId="2983F4D5"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C)e’tiqod</w:t>
      </w:r>
    </w:p>
    <w:p w14:paraId="46545836"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D)Allohning kalomi</w:t>
      </w:r>
    </w:p>
    <w:p w14:paraId="2CC8D860" w14:textId="6B6D963B" w:rsidR="00893873" w:rsidRPr="00893873" w:rsidRDefault="00893873" w:rsidP="00893873">
      <w:pPr>
        <w:jc w:val="both"/>
        <w:rPr>
          <w:rFonts w:ascii="Times New Roman" w:hAnsi="Times New Roman" w:cs="Times New Roman"/>
          <w:b/>
          <w:bCs/>
          <w:sz w:val="28"/>
          <w:szCs w:val="28"/>
          <w:lang w:val="en-US"/>
        </w:rPr>
      </w:pPr>
      <w:r w:rsidRPr="00893873">
        <w:rPr>
          <w:rFonts w:ascii="Times New Roman" w:hAnsi="Times New Roman" w:cs="Times New Roman"/>
          <w:b/>
          <w:bCs/>
          <w:sz w:val="28"/>
          <w:szCs w:val="28"/>
          <w:lang w:val="en-US"/>
        </w:rPr>
        <w:t xml:space="preserve">13.Qarshi shahrining 2700 yilligi qachon nishonlandi? </w:t>
      </w:r>
    </w:p>
    <w:p w14:paraId="30219CAA"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A) 2008 yil 18 oktabrda</w:t>
      </w:r>
    </w:p>
    <w:p w14:paraId="1483EBAB" w14:textId="77777777"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 xml:space="preserve">B) 2006 yil 9 aprelda </w:t>
      </w:r>
    </w:p>
    <w:p w14:paraId="5AFDBD94" w14:textId="77777777" w:rsid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 xml:space="preserve">C) 2006 yil 27 oktabrda </w:t>
      </w:r>
    </w:p>
    <w:p w14:paraId="23F4C4A8" w14:textId="6629570F" w:rsidR="00893873" w:rsidRP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D) 2007 yil 26 noyabrda</w:t>
      </w:r>
    </w:p>
    <w:p w14:paraId="00292A17" w14:textId="7BF06A2F" w:rsidR="00893873" w:rsidRPr="00893873" w:rsidRDefault="00893873" w:rsidP="00893873">
      <w:pPr>
        <w:jc w:val="both"/>
        <w:rPr>
          <w:rFonts w:ascii="Times New Roman" w:hAnsi="Times New Roman" w:cs="Times New Roman"/>
          <w:b/>
          <w:bCs/>
          <w:sz w:val="28"/>
          <w:szCs w:val="28"/>
          <w:lang w:val="en-US"/>
        </w:rPr>
      </w:pPr>
      <w:r w:rsidRPr="00893873">
        <w:rPr>
          <w:rFonts w:ascii="Times New Roman" w:hAnsi="Times New Roman" w:cs="Times New Roman"/>
          <w:b/>
          <w:bCs/>
          <w:sz w:val="28"/>
          <w:szCs w:val="28"/>
          <w:lang w:val="en-US"/>
        </w:rPr>
        <w:t>14.«Alpomish» dostoni yaratilganligining 1000 yilligi qachon va qaerda nishonlandi?</w:t>
      </w:r>
    </w:p>
    <w:p w14:paraId="50769DFC" w14:textId="77777777" w:rsid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 xml:space="preserve">A) 1998 yilda Xorazmda </w:t>
      </w:r>
    </w:p>
    <w:p w14:paraId="6440F9D4" w14:textId="5DC20C71" w:rsid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 xml:space="preserve">B) 1997 yida Toshkentda </w:t>
      </w:r>
    </w:p>
    <w:p w14:paraId="14D40F01" w14:textId="77777777" w:rsid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 xml:space="preserve">C) 1999 yilda Termizda </w:t>
      </w:r>
    </w:p>
    <w:p w14:paraId="46406BA7" w14:textId="7E5778C2" w:rsidR="00893873" w:rsidRDefault="00893873" w:rsidP="00893873">
      <w:pPr>
        <w:jc w:val="both"/>
        <w:rPr>
          <w:rFonts w:ascii="Times New Roman" w:hAnsi="Times New Roman" w:cs="Times New Roman"/>
          <w:sz w:val="28"/>
          <w:szCs w:val="28"/>
          <w:lang w:val="en-US"/>
        </w:rPr>
      </w:pPr>
      <w:r w:rsidRPr="00893873">
        <w:rPr>
          <w:rFonts w:ascii="Times New Roman" w:hAnsi="Times New Roman" w:cs="Times New Roman"/>
          <w:sz w:val="28"/>
          <w:szCs w:val="28"/>
          <w:lang w:val="en-US"/>
        </w:rPr>
        <w:t>D) 2000 yilda Urganchda</w:t>
      </w:r>
    </w:p>
    <w:p w14:paraId="0AE1E236" w14:textId="77777777" w:rsidR="006C2327" w:rsidRDefault="006C2327" w:rsidP="00641EF7">
      <w:pPr>
        <w:jc w:val="both"/>
        <w:rPr>
          <w:rFonts w:ascii="Times New Roman" w:hAnsi="Times New Roman" w:cs="Times New Roman"/>
          <w:b/>
          <w:bCs/>
          <w:sz w:val="28"/>
          <w:szCs w:val="28"/>
          <w:lang w:val="uz-Latn-UZ"/>
        </w:rPr>
      </w:pPr>
    </w:p>
    <w:p w14:paraId="1CDAB808" w14:textId="385408C9" w:rsidR="00326B28" w:rsidRDefault="00000000" w:rsidP="00641EF7">
      <w:pPr>
        <w:jc w:val="both"/>
        <w:rPr>
          <w:rFonts w:ascii="Times New Roman" w:hAnsi="Times New Roman" w:cs="Times New Roman"/>
          <w:b/>
          <w:bCs/>
          <w:sz w:val="28"/>
          <w:szCs w:val="28"/>
          <w:lang w:val="uz-Latn-UZ"/>
        </w:rPr>
      </w:pPr>
      <w:r>
        <w:rPr>
          <w:rFonts w:ascii="Times New Roman" w:hAnsi="Times New Roman" w:cs="Times New Roman"/>
          <w:noProof/>
          <w:sz w:val="28"/>
          <w:szCs w:val="28"/>
          <w:lang w:val="en-US"/>
        </w:rPr>
        <w:pict w14:anchorId="4E552CED">
          <v:shape id="_x0000_s1084" type="#_x0000_t66" style="position:absolute;left:0;text-align:left;margin-left:3.45pt;margin-top:3.55pt;width:416.2pt;height:70.15pt;z-index:251706880" fillcolor="#b2a1c7 [1943]" strokecolor="#548dd4 [1951]" strokeweight="1.5pt">
            <v:fill color2="#e5dfec [663]" angle="-45" focus="-50%" type="gradient"/>
            <v:shadow on="t" type="perspective" color="#3f3151 [1607]" opacity=".5" offset="1pt" offset2="-3pt"/>
            <v:textbox style="mso-next-textbox:#_x0000_s1084">
              <w:txbxContent>
                <w:p w14:paraId="1859A40C" w14:textId="1929A3F4" w:rsidR="004F56C9" w:rsidRPr="00445793" w:rsidRDefault="004F56C9" w:rsidP="004F56C9">
                  <w:pPr>
                    <w:jc w:val="center"/>
                    <w:rPr>
                      <w:rFonts w:ascii="Times New Roman" w:hAnsi="Times New Roman"/>
                      <w:b/>
                      <w:bCs/>
                      <w:i/>
                      <w:iCs/>
                      <w:color w:val="002060"/>
                      <w:sz w:val="36"/>
                      <w:szCs w:val="36"/>
                      <w:lang w:val="uz-Latn-UZ"/>
                    </w:rPr>
                  </w:pPr>
                  <w:r w:rsidRPr="00445793">
                    <w:rPr>
                      <w:rFonts w:ascii="Times New Roman" w:hAnsi="Times New Roman"/>
                      <w:b/>
                      <w:bCs/>
                      <w:i/>
                      <w:iCs/>
                      <w:color w:val="002060"/>
                      <w:sz w:val="36"/>
                      <w:szCs w:val="36"/>
                      <w:lang w:val="uz-Latn-UZ"/>
                    </w:rPr>
                    <w:t>Mavzuga oid k</w:t>
                  </w:r>
                  <w:r w:rsidR="00151FBB">
                    <w:rPr>
                      <w:rFonts w:ascii="Times New Roman" w:hAnsi="Times New Roman"/>
                      <w:b/>
                      <w:bCs/>
                      <w:i/>
                      <w:iCs/>
                      <w:color w:val="002060"/>
                      <w:sz w:val="36"/>
                      <w:szCs w:val="36"/>
                      <w:lang w:val="uz-Latn-UZ"/>
                    </w:rPr>
                    <w:t>o‘</w:t>
                  </w:r>
                  <w:r w:rsidRPr="00445793">
                    <w:rPr>
                      <w:rFonts w:ascii="Times New Roman" w:hAnsi="Times New Roman"/>
                      <w:b/>
                      <w:bCs/>
                      <w:i/>
                      <w:iCs/>
                      <w:color w:val="002060"/>
                      <w:sz w:val="36"/>
                      <w:szCs w:val="36"/>
                      <w:lang w:val="uz-Latn-UZ"/>
                    </w:rPr>
                    <w:t xml:space="preserve">rgazmali-tarqatma materiallar </w:t>
                  </w:r>
                </w:p>
              </w:txbxContent>
            </v:textbox>
          </v:shape>
        </w:pict>
      </w:r>
    </w:p>
    <w:p w14:paraId="5232C487" w14:textId="77777777" w:rsidR="004F56C9" w:rsidRDefault="004F56C9" w:rsidP="00641EF7">
      <w:pPr>
        <w:jc w:val="both"/>
        <w:rPr>
          <w:rFonts w:ascii="Times New Roman" w:hAnsi="Times New Roman" w:cs="Times New Roman"/>
          <w:b/>
          <w:bCs/>
          <w:sz w:val="28"/>
          <w:szCs w:val="28"/>
          <w:lang w:val="uz-Latn-UZ"/>
        </w:rPr>
      </w:pPr>
    </w:p>
    <w:p w14:paraId="6C84BD3D" w14:textId="4BDDD71D" w:rsidR="00326B28" w:rsidRDefault="00326B28" w:rsidP="00641EF7">
      <w:pPr>
        <w:jc w:val="both"/>
        <w:rPr>
          <w:rFonts w:ascii="Times New Roman" w:hAnsi="Times New Roman" w:cs="Times New Roman"/>
          <w:b/>
          <w:bCs/>
          <w:sz w:val="28"/>
          <w:szCs w:val="28"/>
          <w:lang w:val="uz-Latn-UZ"/>
        </w:rPr>
      </w:pPr>
    </w:p>
    <w:p w14:paraId="72AF558F" w14:textId="6573D461" w:rsidR="00326B28" w:rsidRDefault="00326B28" w:rsidP="00641EF7">
      <w:pPr>
        <w:jc w:val="both"/>
        <w:rPr>
          <w:rFonts w:ascii="Times New Roman" w:hAnsi="Times New Roman" w:cs="Times New Roman"/>
          <w:b/>
          <w:bCs/>
          <w:sz w:val="28"/>
          <w:szCs w:val="28"/>
          <w:lang w:val="uz-Latn-UZ"/>
        </w:rPr>
      </w:pPr>
    </w:p>
    <w:p w14:paraId="7C41F241" w14:textId="08F7922A" w:rsidR="00326B28" w:rsidRDefault="00326B28" w:rsidP="00641EF7">
      <w:pPr>
        <w:jc w:val="both"/>
        <w:rPr>
          <w:rFonts w:ascii="Times New Roman" w:hAnsi="Times New Roman" w:cs="Times New Roman"/>
          <w:b/>
          <w:bCs/>
          <w:sz w:val="28"/>
          <w:szCs w:val="28"/>
          <w:lang w:val="uz-Latn-UZ"/>
        </w:rPr>
      </w:pPr>
    </w:p>
    <w:p w14:paraId="3EC813DD" w14:textId="59ED2157" w:rsidR="00326B28" w:rsidRDefault="004F56C9" w:rsidP="00641EF7">
      <w:pPr>
        <w:jc w:val="both"/>
        <w:rPr>
          <w:rFonts w:ascii="Times New Roman" w:hAnsi="Times New Roman" w:cs="Times New Roman"/>
          <w:b/>
          <w:bCs/>
          <w:sz w:val="28"/>
          <w:szCs w:val="28"/>
          <w:lang w:val="uz-Latn-UZ"/>
        </w:rPr>
      </w:pPr>
      <w:r>
        <w:rPr>
          <w:rFonts w:ascii="Times New Roman" w:hAnsi="Times New Roman" w:cs="Times New Roman"/>
          <w:b/>
          <w:bCs/>
          <w:sz w:val="28"/>
          <w:szCs w:val="28"/>
          <w:lang w:val="uz-Latn-UZ"/>
        </w:rPr>
        <w:t xml:space="preserve"> </w:t>
      </w:r>
    </w:p>
    <w:p w14:paraId="2D16DB9E" w14:textId="132ADB20" w:rsidR="00326B28" w:rsidRDefault="004F56C9" w:rsidP="00641EF7">
      <w:pPr>
        <w:jc w:val="both"/>
        <w:rPr>
          <w:rFonts w:ascii="Times New Roman" w:hAnsi="Times New Roman" w:cs="Times New Roman"/>
          <w:b/>
          <w:bCs/>
          <w:sz w:val="28"/>
          <w:szCs w:val="28"/>
          <w:lang w:val="uz-Latn-UZ"/>
        </w:rPr>
      </w:pPr>
      <w:r>
        <w:rPr>
          <w:rFonts w:ascii="Times New Roman" w:hAnsi="Times New Roman" w:cs="Times New Roman"/>
          <w:b/>
          <w:bCs/>
          <w:sz w:val="28"/>
          <w:szCs w:val="28"/>
          <w:lang w:val="uz-Latn-UZ"/>
        </w:rPr>
        <w:t xml:space="preserve">  </w:t>
      </w:r>
      <w:r w:rsidR="005F45C9">
        <w:rPr>
          <w:noProof/>
        </w:rPr>
        <w:drawing>
          <wp:inline distT="0" distB="0" distL="0" distR="0" wp14:anchorId="6E2520FB" wp14:editId="2AAD76A7">
            <wp:extent cx="5941060" cy="3342005"/>
            <wp:effectExtent l="0" t="0" r="0" b="0"/>
            <wp:docPr id="8982815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281578" name=""/>
                    <pic:cNvPicPr/>
                  </pic:nvPicPr>
                  <pic:blipFill>
                    <a:blip r:embed="rId186">
                      <a:extLst>
                        <a:ext uri="{96DAC541-7B7A-43D3-8B79-37D633B846F1}">
                          <asvg:svgBlip xmlns:asvg="http://schemas.microsoft.com/office/drawing/2016/SVG/main" r:embed="rId187"/>
                        </a:ext>
                      </a:extLst>
                    </a:blip>
                    <a:stretch>
                      <a:fillRect/>
                    </a:stretch>
                  </pic:blipFill>
                  <pic:spPr>
                    <a:xfrm>
                      <a:off x="0" y="0"/>
                      <a:ext cx="5941060" cy="3342005"/>
                    </a:xfrm>
                    <a:prstGeom prst="rect">
                      <a:avLst/>
                    </a:prstGeom>
                  </pic:spPr>
                </pic:pic>
              </a:graphicData>
            </a:graphic>
          </wp:inline>
        </w:drawing>
      </w:r>
    </w:p>
    <w:p w14:paraId="2F228490" w14:textId="77777777" w:rsidR="005F45C9" w:rsidRDefault="005F45C9" w:rsidP="00641EF7">
      <w:pPr>
        <w:jc w:val="both"/>
        <w:rPr>
          <w:rFonts w:ascii="Times New Roman" w:hAnsi="Times New Roman" w:cs="Times New Roman"/>
          <w:b/>
          <w:bCs/>
          <w:sz w:val="28"/>
          <w:szCs w:val="28"/>
          <w:lang w:val="uz-Latn-UZ"/>
        </w:rPr>
      </w:pPr>
    </w:p>
    <w:p w14:paraId="3CFE07A1" w14:textId="77777777" w:rsidR="005F45C9" w:rsidRDefault="005F45C9" w:rsidP="00641EF7">
      <w:pPr>
        <w:jc w:val="both"/>
        <w:rPr>
          <w:rFonts w:ascii="Times New Roman" w:hAnsi="Times New Roman" w:cs="Times New Roman"/>
          <w:b/>
          <w:bCs/>
          <w:sz w:val="28"/>
          <w:szCs w:val="28"/>
          <w:lang w:val="uz-Latn-UZ"/>
        </w:rPr>
      </w:pPr>
    </w:p>
    <w:p w14:paraId="1CE691D2" w14:textId="77777777" w:rsidR="005F45C9" w:rsidRDefault="005F45C9" w:rsidP="00641EF7">
      <w:pPr>
        <w:jc w:val="both"/>
        <w:rPr>
          <w:rFonts w:ascii="Times New Roman" w:hAnsi="Times New Roman" w:cs="Times New Roman"/>
          <w:b/>
          <w:bCs/>
          <w:sz w:val="28"/>
          <w:szCs w:val="28"/>
          <w:lang w:val="uz-Latn-UZ"/>
        </w:rPr>
      </w:pPr>
    </w:p>
    <w:p w14:paraId="20E931AC" w14:textId="510E9ACF" w:rsidR="005F45C9" w:rsidRDefault="005F45C9" w:rsidP="00641EF7">
      <w:pPr>
        <w:jc w:val="both"/>
        <w:rPr>
          <w:rFonts w:ascii="Times New Roman" w:hAnsi="Times New Roman" w:cs="Times New Roman"/>
          <w:b/>
          <w:bCs/>
          <w:sz w:val="28"/>
          <w:szCs w:val="28"/>
          <w:lang w:val="uz-Latn-UZ"/>
        </w:rPr>
      </w:pPr>
      <w:r>
        <w:rPr>
          <w:noProof/>
        </w:rPr>
        <w:lastRenderedPageBreak/>
        <w:drawing>
          <wp:inline distT="0" distB="0" distL="0" distR="0" wp14:anchorId="3855DA1B" wp14:editId="1FED95CD">
            <wp:extent cx="5941060" cy="3342005"/>
            <wp:effectExtent l="0" t="0" r="0" b="0"/>
            <wp:docPr id="4130980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098081" name=""/>
                    <pic:cNvPicPr/>
                  </pic:nvPicPr>
                  <pic:blipFill>
                    <a:blip r:embed="rId188">
                      <a:extLst>
                        <a:ext uri="{96DAC541-7B7A-43D3-8B79-37D633B846F1}">
                          <asvg:svgBlip xmlns:asvg="http://schemas.microsoft.com/office/drawing/2016/SVG/main" r:embed="rId189"/>
                        </a:ext>
                      </a:extLst>
                    </a:blip>
                    <a:stretch>
                      <a:fillRect/>
                    </a:stretch>
                  </pic:blipFill>
                  <pic:spPr>
                    <a:xfrm>
                      <a:off x="0" y="0"/>
                      <a:ext cx="5941060" cy="3342005"/>
                    </a:xfrm>
                    <a:prstGeom prst="rect">
                      <a:avLst/>
                    </a:prstGeom>
                  </pic:spPr>
                </pic:pic>
              </a:graphicData>
            </a:graphic>
          </wp:inline>
        </w:drawing>
      </w:r>
    </w:p>
    <w:p w14:paraId="501C3F72" w14:textId="77777777" w:rsidR="005F45C9" w:rsidRDefault="005F45C9" w:rsidP="00641EF7">
      <w:pPr>
        <w:jc w:val="both"/>
        <w:rPr>
          <w:rFonts w:ascii="Times New Roman" w:hAnsi="Times New Roman" w:cs="Times New Roman"/>
          <w:b/>
          <w:bCs/>
          <w:sz w:val="28"/>
          <w:szCs w:val="28"/>
          <w:lang w:val="uz-Latn-UZ"/>
        </w:rPr>
      </w:pPr>
    </w:p>
    <w:p w14:paraId="2A5FBF6C" w14:textId="77777777" w:rsidR="005F45C9" w:rsidRDefault="005F45C9" w:rsidP="00641EF7">
      <w:pPr>
        <w:jc w:val="both"/>
        <w:rPr>
          <w:rFonts w:ascii="Times New Roman" w:hAnsi="Times New Roman" w:cs="Times New Roman"/>
          <w:b/>
          <w:bCs/>
          <w:sz w:val="28"/>
          <w:szCs w:val="28"/>
          <w:lang w:val="uz-Latn-UZ"/>
        </w:rPr>
      </w:pPr>
    </w:p>
    <w:p w14:paraId="3747C76C" w14:textId="77777777" w:rsidR="005F45C9" w:rsidRDefault="005F45C9" w:rsidP="00641EF7">
      <w:pPr>
        <w:jc w:val="both"/>
        <w:rPr>
          <w:rFonts w:ascii="Times New Roman" w:hAnsi="Times New Roman" w:cs="Times New Roman"/>
          <w:b/>
          <w:bCs/>
          <w:sz w:val="28"/>
          <w:szCs w:val="28"/>
          <w:lang w:val="uz-Latn-UZ"/>
        </w:rPr>
      </w:pPr>
    </w:p>
    <w:p w14:paraId="23CA9C78" w14:textId="77777777" w:rsidR="005F45C9" w:rsidRDefault="005F45C9" w:rsidP="00641EF7">
      <w:pPr>
        <w:jc w:val="both"/>
        <w:rPr>
          <w:rFonts w:ascii="Times New Roman" w:hAnsi="Times New Roman" w:cs="Times New Roman"/>
          <w:b/>
          <w:bCs/>
          <w:sz w:val="28"/>
          <w:szCs w:val="28"/>
          <w:lang w:val="uz-Latn-UZ"/>
        </w:rPr>
      </w:pPr>
    </w:p>
    <w:p w14:paraId="1BE4945C" w14:textId="77777777" w:rsidR="005F45C9" w:rsidRDefault="005F45C9" w:rsidP="00641EF7">
      <w:pPr>
        <w:jc w:val="both"/>
        <w:rPr>
          <w:rFonts w:ascii="Times New Roman" w:hAnsi="Times New Roman" w:cs="Times New Roman"/>
          <w:b/>
          <w:bCs/>
          <w:sz w:val="28"/>
          <w:szCs w:val="28"/>
          <w:lang w:val="uz-Latn-UZ"/>
        </w:rPr>
      </w:pPr>
    </w:p>
    <w:p w14:paraId="13D0A4FF" w14:textId="5C62C5F1" w:rsidR="005F45C9" w:rsidRDefault="005F45C9" w:rsidP="00641EF7">
      <w:pPr>
        <w:jc w:val="both"/>
        <w:rPr>
          <w:rFonts w:ascii="Times New Roman" w:hAnsi="Times New Roman" w:cs="Times New Roman"/>
          <w:b/>
          <w:bCs/>
          <w:sz w:val="28"/>
          <w:szCs w:val="28"/>
          <w:lang w:val="uz-Latn-UZ"/>
        </w:rPr>
      </w:pPr>
      <w:r>
        <w:rPr>
          <w:noProof/>
        </w:rPr>
        <w:drawing>
          <wp:inline distT="0" distB="0" distL="0" distR="0" wp14:anchorId="54509D6F" wp14:editId="3EFF9C82">
            <wp:extent cx="5941060" cy="3342005"/>
            <wp:effectExtent l="0" t="0" r="0" b="0"/>
            <wp:docPr id="1909467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46721" name=""/>
                    <pic:cNvPicPr/>
                  </pic:nvPicPr>
                  <pic:blipFill>
                    <a:blip r:embed="rId190">
                      <a:extLst>
                        <a:ext uri="{96DAC541-7B7A-43D3-8B79-37D633B846F1}">
                          <asvg:svgBlip xmlns:asvg="http://schemas.microsoft.com/office/drawing/2016/SVG/main" r:embed="rId191"/>
                        </a:ext>
                      </a:extLst>
                    </a:blip>
                    <a:stretch>
                      <a:fillRect/>
                    </a:stretch>
                  </pic:blipFill>
                  <pic:spPr>
                    <a:xfrm>
                      <a:off x="0" y="0"/>
                      <a:ext cx="5941060" cy="3342005"/>
                    </a:xfrm>
                    <a:prstGeom prst="rect">
                      <a:avLst/>
                    </a:prstGeom>
                  </pic:spPr>
                </pic:pic>
              </a:graphicData>
            </a:graphic>
          </wp:inline>
        </w:drawing>
      </w:r>
    </w:p>
    <w:p w14:paraId="0F5F0FD4" w14:textId="4CEEDE61" w:rsidR="00326B28" w:rsidRDefault="00326B28" w:rsidP="00641EF7">
      <w:pPr>
        <w:jc w:val="both"/>
        <w:rPr>
          <w:rFonts w:ascii="Times New Roman" w:hAnsi="Times New Roman" w:cs="Times New Roman"/>
          <w:b/>
          <w:bCs/>
          <w:sz w:val="28"/>
          <w:szCs w:val="28"/>
          <w:lang w:val="uz-Latn-UZ"/>
        </w:rPr>
      </w:pPr>
    </w:p>
    <w:p w14:paraId="0094221F" w14:textId="77777777" w:rsidR="005F45C9" w:rsidRDefault="004F56C9" w:rsidP="00641EF7">
      <w:pPr>
        <w:jc w:val="both"/>
        <w:rPr>
          <w:rFonts w:ascii="Times New Roman" w:hAnsi="Times New Roman" w:cs="Times New Roman"/>
          <w:b/>
          <w:bCs/>
          <w:sz w:val="28"/>
          <w:szCs w:val="28"/>
          <w:lang w:val="uz-Latn-UZ"/>
        </w:rPr>
      </w:pPr>
      <w:r>
        <w:rPr>
          <w:rFonts w:ascii="Times New Roman" w:hAnsi="Times New Roman" w:cs="Times New Roman"/>
          <w:b/>
          <w:bCs/>
          <w:noProof/>
          <w:sz w:val="28"/>
          <w:szCs w:val="28"/>
          <w:lang w:val="uz-Latn-UZ"/>
        </w:rPr>
        <w:lastRenderedPageBreak/>
        <w:drawing>
          <wp:inline distT="0" distB="0" distL="0" distR="0" wp14:anchorId="02C116D8" wp14:editId="15C2D45B">
            <wp:extent cx="3120390" cy="1790700"/>
            <wp:effectExtent l="19050" t="19050" r="381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120390" cy="1790700"/>
                    </a:xfrm>
                    <a:prstGeom prst="rect">
                      <a:avLst/>
                    </a:prstGeom>
                    <a:noFill/>
                    <a:ln>
                      <a:solidFill>
                        <a:schemeClr val="accent1"/>
                      </a:solidFill>
                    </a:ln>
                  </pic:spPr>
                </pic:pic>
              </a:graphicData>
            </a:graphic>
          </wp:inline>
        </w:drawing>
      </w:r>
      <w:r>
        <w:rPr>
          <w:rFonts w:ascii="Times New Roman" w:hAnsi="Times New Roman" w:cs="Times New Roman"/>
          <w:b/>
          <w:bCs/>
          <w:sz w:val="28"/>
          <w:szCs w:val="28"/>
          <w:lang w:val="uz-Latn-UZ"/>
        </w:rPr>
        <w:t xml:space="preserve"> </w:t>
      </w:r>
    </w:p>
    <w:p w14:paraId="3236D69C" w14:textId="77777777" w:rsidR="005F45C9" w:rsidRDefault="005F45C9" w:rsidP="00641EF7">
      <w:pPr>
        <w:jc w:val="both"/>
        <w:rPr>
          <w:rFonts w:ascii="Times New Roman" w:hAnsi="Times New Roman" w:cs="Times New Roman"/>
          <w:b/>
          <w:bCs/>
          <w:sz w:val="28"/>
          <w:szCs w:val="28"/>
          <w:lang w:val="uz-Latn-UZ"/>
        </w:rPr>
      </w:pPr>
    </w:p>
    <w:p w14:paraId="02D60915" w14:textId="2DA3D0F5" w:rsidR="00326B28" w:rsidRDefault="004F56C9" w:rsidP="005F45C9">
      <w:pPr>
        <w:jc w:val="right"/>
        <w:rPr>
          <w:rFonts w:ascii="Times New Roman" w:hAnsi="Times New Roman" w:cs="Times New Roman"/>
          <w:b/>
          <w:bCs/>
          <w:sz w:val="28"/>
          <w:szCs w:val="28"/>
          <w:lang w:val="uz-Latn-UZ"/>
        </w:rPr>
      </w:pPr>
      <w:r>
        <w:rPr>
          <w:rFonts w:ascii="Times New Roman" w:hAnsi="Times New Roman" w:cs="Times New Roman"/>
          <w:b/>
          <w:bCs/>
          <w:noProof/>
          <w:sz w:val="28"/>
          <w:szCs w:val="28"/>
          <w:lang w:val="uz-Latn-UZ"/>
        </w:rPr>
        <w:drawing>
          <wp:inline distT="0" distB="0" distL="0" distR="0" wp14:anchorId="341B2C34" wp14:editId="72A55433">
            <wp:extent cx="3084830" cy="1981200"/>
            <wp:effectExtent l="19050" t="19050" r="127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084830" cy="1981200"/>
                    </a:xfrm>
                    <a:prstGeom prst="rect">
                      <a:avLst/>
                    </a:prstGeom>
                    <a:noFill/>
                    <a:ln>
                      <a:solidFill>
                        <a:schemeClr val="accent1"/>
                      </a:solidFill>
                    </a:ln>
                  </pic:spPr>
                </pic:pic>
              </a:graphicData>
            </a:graphic>
          </wp:inline>
        </w:drawing>
      </w:r>
    </w:p>
    <w:p w14:paraId="3E817194" w14:textId="06EF1FFF" w:rsidR="00326B28" w:rsidRDefault="00326B28" w:rsidP="00641EF7">
      <w:pPr>
        <w:jc w:val="both"/>
        <w:rPr>
          <w:rFonts w:ascii="Times New Roman" w:hAnsi="Times New Roman" w:cs="Times New Roman"/>
          <w:b/>
          <w:bCs/>
          <w:sz w:val="28"/>
          <w:szCs w:val="28"/>
          <w:lang w:val="uz-Latn-UZ"/>
        </w:rPr>
      </w:pPr>
    </w:p>
    <w:p w14:paraId="1EAB3C53" w14:textId="4B9C2881" w:rsidR="00326B28" w:rsidRDefault="004F56C9" w:rsidP="00641EF7">
      <w:pPr>
        <w:jc w:val="both"/>
        <w:rPr>
          <w:rFonts w:ascii="Times New Roman" w:hAnsi="Times New Roman" w:cs="Times New Roman"/>
          <w:b/>
          <w:bCs/>
          <w:sz w:val="28"/>
          <w:szCs w:val="28"/>
          <w:lang w:val="uz-Latn-UZ"/>
        </w:rPr>
      </w:pPr>
      <w:r>
        <w:rPr>
          <w:rFonts w:ascii="Times New Roman" w:hAnsi="Times New Roman" w:cs="Times New Roman"/>
          <w:b/>
          <w:bCs/>
          <w:sz w:val="28"/>
          <w:szCs w:val="28"/>
          <w:lang w:val="uz-Latn-UZ"/>
        </w:rPr>
        <w:t xml:space="preserve">  </w:t>
      </w:r>
      <w:r>
        <w:rPr>
          <w:rFonts w:ascii="Times New Roman" w:hAnsi="Times New Roman" w:cs="Times New Roman"/>
          <w:b/>
          <w:bCs/>
          <w:noProof/>
          <w:sz w:val="28"/>
          <w:szCs w:val="28"/>
          <w:lang w:val="uz-Latn-UZ"/>
        </w:rPr>
        <w:drawing>
          <wp:inline distT="0" distB="0" distL="0" distR="0" wp14:anchorId="48C93F8F" wp14:editId="477E26AF">
            <wp:extent cx="3036570" cy="1988820"/>
            <wp:effectExtent l="19050" t="1905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036570" cy="1988820"/>
                    </a:xfrm>
                    <a:prstGeom prst="rect">
                      <a:avLst/>
                    </a:prstGeom>
                    <a:noFill/>
                    <a:ln>
                      <a:solidFill>
                        <a:schemeClr val="accent1"/>
                      </a:solidFill>
                    </a:ln>
                  </pic:spPr>
                </pic:pic>
              </a:graphicData>
            </a:graphic>
          </wp:inline>
        </w:drawing>
      </w:r>
    </w:p>
    <w:p w14:paraId="76025972" w14:textId="532E5E54" w:rsidR="00326B28" w:rsidRDefault="00326B28" w:rsidP="00641EF7">
      <w:pPr>
        <w:jc w:val="both"/>
        <w:rPr>
          <w:rFonts w:ascii="Times New Roman" w:hAnsi="Times New Roman" w:cs="Times New Roman"/>
          <w:b/>
          <w:bCs/>
          <w:sz w:val="28"/>
          <w:szCs w:val="28"/>
          <w:lang w:val="uz-Latn-UZ"/>
        </w:rPr>
      </w:pPr>
    </w:p>
    <w:p w14:paraId="34E5965B" w14:textId="38F4AC7D" w:rsidR="00326B28" w:rsidRDefault="00763565" w:rsidP="005F45C9">
      <w:pPr>
        <w:jc w:val="right"/>
        <w:rPr>
          <w:rFonts w:ascii="Times New Roman" w:hAnsi="Times New Roman" w:cs="Times New Roman"/>
          <w:b/>
          <w:bCs/>
          <w:sz w:val="28"/>
          <w:szCs w:val="28"/>
          <w:lang w:val="uz-Latn-UZ"/>
        </w:rPr>
      </w:pPr>
      <w:r>
        <w:rPr>
          <w:rFonts w:ascii="Times New Roman" w:hAnsi="Times New Roman" w:cs="Times New Roman"/>
          <w:b/>
          <w:bCs/>
          <w:noProof/>
          <w:sz w:val="28"/>
          <w:szCs w:val="28"/>
          <w:lang w:val="uz-Latn-UZ"/>
        </w:rPr>
        <w:drawing>
          <wp:inline distT="0" distB="0" distL="0" distR="0" wp14:anchorId="3FFA68D4" wp14:editId="49DD7ED7">
            <wp:extent cx="2844800" cy="2127250"/>
            <wp:effectExtent l="19050" t="19050" r="0" b="635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844800" cy="2127250"/>
                    </a:xfrm>
                    <a:prstGeom prst="rect">
                      <a:avLst/>
                    </a:prstGeom>
                    <a:noFill/>
                    <a:ln>
                      <a:solidFill>
                        <a:schemeClr val="accent1"/>
                      </a:solidFill>
                    </a:ln>
                  </pic:spPr>
                </pic:pic>
              </a:graphicData>
            </a:graphic>
          </wp:inline>
        </w:drawing>
      </w:r>
    </w:p>
    <w:p w14:paraId="52FDC952" w14:textId="3FBB80C6" w:rsidR="00326B28" w:rsidRDefault="00326B28" w:rsidP="00641EF7">
      <w:pPr>
        <w:jc w:val="both"/>
        <w:rPr>
          <w:rFonts w:ascii="Times New Roman" w:hAnsi="Times New Roman" w:cs="Times New Roman"/>
          <w:b/>
          <w:bCs/>
          <w:sz w:val="28"/>
          <w:szCs w:val="28"/>
          <w:lang w:val="uz-Latn-UZ"/>
        </w:rPr>
      </w:pPr>
    </w:p>
    <w:p w14:paraId="1747FF07" w14:textId="67E290CC" w:rsidR="004F56C9" w:rsidRDefault="004F56C9" w:rsidP="00641EF7">
      <w:pPr>
        <w:jc w:val="both"/>
        <w:rPr>
          <w:rFonts w:ascii="Times New Roman" w:hAnsi="Times New Roman" w:cs="Times New Roman"/>
          <w:b/>
          <w:bCs/>
          <w:sz w:val="28"/>
          <w:szCs w:val="28"/>
          <w:lang w:val="uz-Latn-UZ"/>
        </w:rPr>
      </w:pPr>
    </w:p>
    <w:p w14:paraId="2BDD4B64" w14:textId="7056693D" w:rsidR="004F56C9" w:rsidRDefault="004F56C9" w:rsidP="00641EF7">
      <w:pPr>
        <w:jc w:val="both"/>
        <w:rPr>
          <w:rFonts w:ascii="Times New Roman" w:hAnsi="Times New Roman" w:cs="Times New Roman"/>
          <w:b/>
          <w:bCs/>
          <w:sz w:val="28"/>
          <w:szCs w:val="28"/>
          <w:lang w:val="uz-Latn-UZ"/>
        </w:rPr>
      </w:pPr>
    </w:p>
    <w:p w14:paraId="68C989ED" w14:textId="29C754C3" w:rsidR="00763565" w:rsidRPr="00763565" w:rsidRDefault="005F45C9" w:rsidP="00763565">
      <w:pPr>
        <w:jc w:val="center"/>
        <w:rPr>
          <w:rFonts w:ascii="Times New Roman" w:hAnsi="Times New Roman" w:cs="Times New Roman"/>
          <w:b/>
          <w:bCs/>
          <w:color w:val="002060"/>
          <w:sz w:val="28"/>
          <w:szCs w:val="28"/>
          <w:lang w:val="uz-Latn-UZ"/>
        </w:rPr>
      </w:pPr>
      <w:r w:rsidRPr="00C86679">
        <w:rPr>
          <w:rFonts w:ascii="Times New Roman" w:hAnsi="Times New Roman" w:cs="Times New Roman"/>
          <w:b/>
          <w:bCs/>
          <w:noProof/>
          <w:color w:val="002060"/>
          <w:sz w:val="28"/>
          <w:szCs w:val="28"/>
          <w:lang w:val="en-US"/>
        </w:rPr>
        <w:lastRenderedPageBreak/>
        <w:drawing>
          <wp:anchor distT="0" distB="0" distL="114300" distR="114300" simplePos="0" relativeHeight="251645440" behindDoc="0" locked="0" layoutInCell="1" allowOverlap="1" wp14:anchorId="54EBD3A5" wp14:editId="4C9D33CD">
            <wp:simplePos x="0" y="0"/>
            <wp:positionH relativeFrom="margin">
              <wp:posOffset>-59690</wp:posOffset>
            </wp:positionH>
            <wp:positionV relativeFrom="margin">
              <wp:posOffset>28575</wp:posOffset>
            </wp:positionV>
            <wp:extent cx="2006600" cy="1637997"/>
            <wp:effectExtent l="38100" t="38100" r="12700" b="19685"/>
            <wp:wrapSquare wrapText="bothSides"/>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006600" cy="1637997"/>
                    </a:xfrm>
                    <a:prstGeom prst="rect">
                      <a:avLst/>
                    </a:prstGeom>
                    <a:ln w="38100">
                      <a:solidFill>
                        <a:srgbClr val="002060"/>
                      </a:solidFill>
                    </a:ln>
                  </pic:spPr>
                </pic:pic>
              </a:graphicData>
            </a:graphic>
          </wp:anchor>
        </w:drawing>
      </w:r>
      <w:r w:rsidR="00763565">
        <w:rPr>
          <w:rFonts w:ascii="Times New Roman" w:hAnsi="Times New Roman" w:cs="Times New Roman"/>
          <w:b/>
          <w:bCs/>
          <w:color w:val="002060"/>
          <w:sz w:val="28"/>
          <w:szCs w:val="28"/>
          <w:lang w:val="uz-Latn-UZ"/>
        </w:rPr>
        <w:t>X</w:t>
      </w:r>
      <w:r w:rsidR="00763565" w:rsidRPr="00C86679">
        <w:rPr>
          <w:rFonts w:ascii="Times New Roman" w:hAnsi="Times New Roman" w:cs="Times New Roman"/>
          <w:b/>
          <w:bCs/>
          <w:color w:val="002060"/>
          <w:sz w:val="28"/>
          <w:szCs w:val="28"/>
          <w:lang w:val="uz-Latn-UZ"/>
        </w:rPr>
        <w:t xml:space="preserve"> BOB. </w:t>
      </w:r>
      <w:r w:rsidR="00763565" w:rsidRPr="00763565">
        <w:rPr>
          <w:rFonts w:ascii="Times New Roman" w:hAnsi="Times New Roman" w:cs="Times New Roman"/>
          <w:b/>
          <w:bCs/>
          <w:color w:val="002060"/>
          <w:sz w:val="28"/>
          <w:szCs w:val="28"/>
          <w:lang w:val="uz-Latn-UZ"/>
        </w:rPr>
        <w:t>MUSTAQILLIK YILLARIDA QORAQALPO</w:t>
      </w:r>
      <w:r w:rsidR="00151FBB">
        <w:rPr>
          <w:rFonts w:ascii="Times New Roman" w:hAnsi="Times New Roman" w:cs="Times New Roman"/>
          <w:b/>
          <w:bCs/>
          <w:color w:val="002060"/>
          <w:sz w:val="28"/>
          <w:szCs w:val="28"/>
          <w:lang w:val="uz-Latn-UZ"/>
        </w:rPr>
        <w:t>G‘</w:t>
      </w:r>
      <w:r w:rsidR="00763565" w:rsidRPr="00763565">
        <w:rPr>
          <w:rFonts w:ascii="Times New Roman" w:hAnsi="Times New Roman" w:cs="Times New Roman"/>
          <w:b/>
          <w:bCs/>
          <w:color w:val="002060"/>
          <w:sz w:val="28"/>
          <w:szCs w:val="28"/>
          <w:lang w:val="uz-Latn-UZ"/>
        </w:rPr>
        <w:t>ISTON RESPUBLIKASI.</w:t>
      </w:r>
    </w:p>
    <w:p w14:paraId="46D6EB84" w14:textId="5DB2E59F" w:rsidR="00763565" w:rsidRPr="00C86679" w:rsidRDefault="00763565" w:rsidP="00763565">
      <w:pPr>
        <w:jc w:val="center"/>
        <w:rPr>
          <w:rFonts w:ascii="Times New Roman" w:hAnsi="Times New Roman" w:cs="Times New Roman"/>
          <w:b/>
          <w:bCs/>
          <w:color w:val="002060"/>
          <w:sz w:val="28"/>
          <w:szCs w:val="28"/>
          <w:lang w:val="uz-Latn-UZ"/>
        </w:rPr>
      </w:pPr>
    </w:p>
    <w:p w14:paraId="6C79E54E" w14:textId="5E7E9329" w:rsidR="00763565" w:rsidRPr="00C86679" w:rsidRDefault="00763565" w:rsidP="00763565">
      <w:pPr>
        <w:jc w:val="center"/>
        <w:rPr>
          <w:rFonts w:ascii="Times New Roman" w:hAnsi="Times New Roman" w:cs="Times New Roman"/>
          <w:b/>
          <w:bCs/>
          <w:color w:val="002060"/>
          <w:sz w:val="28"/>
          <w:szCs w:val="28"/>
          <w:u w:val="single"/>
          <w:lang w:val="uz-Latn-UZ"/>
        </w:rPr>
      </w:pPr>
      <w:r w:rsidRPr="00C86679">
        <w:rPr>
          <w:rFonts w:ascii="Times New Roman" w:hAnsi="Times New Roman" w:cs="Times New Roman"/>
          <w:b/>
          <w:bCs/>
          <w:color w:val="002060"/>
          <w:sz w:val="28"/>
          <w:szCs w:val="28"/>
          <w:u w:val="single"/>
          <w:lang w:val="uz-Latn-UZ"/>
        </w:rPr>
        <w:t>MAVZUNING MAQSADI</w:t>
      </w:r>
    </w:p>
    <w:p w14:paraId="1B5ECFEF" w14:textId="409A3BB4" w:rsidR="00763565" w:rsidRPr="00C86679" w:rsidRDefault="00763565" w:rsidP="00763565">
      <w:pPr>
        <w:jc w:val="both"/>
        <w:rPr>
          <w:rFonts w:ascii="Times New Roman" w:hAnsi="Times New Roman" w:cs="Times New Roman"/>
          <w:color w:val="002060"/>
          <w:sz w:val="28"/>
          <w:szCs w:val="28"/>
          <w:lang w:val="uz-Latn-UZ"/>
        </w:rPr>
      </w:pPr>
      <w:r w:rsidRPr="00C86679">
        <w:rPr>
          <w:rFonts w:ascii="Times New Roman" w:hAnsi="Times New Roman" w:cs="Times New Roman"/>
          <w:b/>
          <w:bCs/>
          <w:sz w:val="28"/>
          <w:szCs w:val="28"/>
          <w:lang w:val="uz-Cyrl-UZ"/>
        </w:rPr>
        <w:tab/>
      </w:r>
      <w:r w:rsidRPr="00C86679">
        <w:rPr>
          <w:rFonts w:ascii="Times New Roman" w:hAnsi="Times New Roman" w:cs="Times New Roman"/>
          <w:color w:val="002060"/>
          <w:sz w:val="28"/>
          <w:szCs w:val="28"/>
          <w:lang w:val="uz-Cyrl-UZ"/>
        </w:rPr>
        <w:t>Тalabalar</w:t>
      </w:r>
      <w:r w:rsidRPr="00C86679">
        <w:rPr>
          <w:rFonts w:ascii="Times New Roman" w:hAnsi="Times New Roman" w:cs="Times New Roman"/>
          <w:color w:val="002060"/>
          <w:sz w:val="28"/>
          <w:szCs w:val="28"/>
          <w:lang w:val="uz-Latn-UZ"/>
        </w:rPr>
        <w:t>g</w:t>
      </w:r>
      <w:r w:rsidRPr="00C86679">
        <w:rPr>
          <w:rFonts w:ascii="Times New Roman" w:hAnsi="Times New Roman" w:cs="Times New Roman"/>
          <w:color w:val="002060"/>
          <w:sz w:val="28"/>
          <w:szCs w:val="28"/>
          <w:lang w:val="uz-Cyrl-UZ"/>
        </w:rPr>
        <w:t>a “</w:t>
      </w:r>
      <w:r w:rsidRPr="00763565">
        <w:rPr>
          <w:rFonts w:ascii="Times New Roman" w:hAnsi="Times New Roman" w:cs="Times New Roman"/>
          <w:color w:val="002060"/>
          <w:sz w:val="28"/>
          <w:szCs w:val="28"/>
          <w:lang w:val="uz-Latn-UZ"/>
        </w:rPr>
        <w:t>Mustaqillik yillarida Qoraqalpo</w:t>
      </w:r>
      <w:r w:rsidR="00151FBB">
        <w:rPr>
          <w:rFonts w:ascii="Times New Roman" w:hAnsi="Times New Roman" w:cs="Times New Roman"/>
          <w:color w:val="002060"/>
          <w:sz w:val="28"/>
          <w:szCs w:val="28"/>
          <w:lang w:val="uz-Latn-UZ"/>
        </w:rPr>
        <w:t>g‘</w:t>
      </w:r>
      <w:r w:rsidRPr="00763565">
        <w:rPr>
          <w:rFonts w:ascii="Times New Roman" w:hAnsi="Times New Roman" w:cs="Times New Roman"/>
          <w:color w:val="002060"/>
          <w:sz w:val="28"/>
          <w:szCs w:val="28"/>
          <w:lang w:val="uz-Latn-UZ"/>
        </w:rPr>
        <w:t>iston Respublikasi ijtimoiy-iqtisodiy va siyosiy hayotida amalga oshirilgan islohotlar.</w:t>
      </w:r>
      <w:r>
        <w:rPr>
          <w:rFonts w:ascii="Times New Roman" w:hAnsi="Times New Roman" w:cs="Times New Roman"/>
          <w:color w:val="002060"/>
          <w:sz w:val="28"/>
          <w:szCs w:val="28"/>
          <w:lang w:val="uz-Latn-UZ"/>
        </w:rPr>
        <w:t xml:space="preserve"> </w:t>
      </w:r>
      <w:r w:rsidRPr="00763565">
        <w:rPr>
          <w:rFonts w:ascii="Times New Roman" w:hAnsi="Times New Roman" w:cs="Times New Roman"/>
          <w:color w:val="002060"/>
          <w:sz w:val="28"/>
          <w:szCs w:val="28"/>
          <w:lang w:val="uz-Latn-UZ"/>
        </w:rPr>
        <w:t>Qoraqalpo</w:t>
      </w:r>
      <w:r w:rsidR="00151FBB">
        <w:rPr>
          <w:rFonts w:ascii="Times New Roman" w:hAnsi="Times New Roman" w:cs="Times New Roman"/>
          <w:color w:val="002060"/>
          <w:sz w:val="28"/>
          <w:szCs w:val="28"/>
          <w:lang w:val="uz-Latn-UZ"/>
        </w:rPr>
        <w:t>g‘</w:t>
      </w:r>
      <w:r w:rsidRPr="00763565">
        <w:rPr>
          <w:rFonts w:ascii="Times New Roman" w:hAnsi="Times New Roman" w:cs="Times New Roman"/>
          <w:color w:val="002060"/>
          <w:sz w:val="28"/>
          <w:szCs w:val="28"/>
          <w:lang w:val="uz-Latn-UZ"/>
        </w:rPr>
        <w:t>istonda qishloq x</w:t>
      </w:r>
      <w:r w:rsidR="00151FBB">
        <w:rPr>
          <w:rFonts w:ascii="Times New Roman" w:hAnsi="Times New Roman" w:cs="Times New Roman"/>
          <w:color w:val="002060"/>
          <w:sz w:val="28"/>
          <w:szCs w:val="28"/>
          <w:lang w:val="uz-Latn-UZ"/>
        </w:rPr>
        <w:t>o‘</w:t>
      </w:r>
      <w:r w:rsidRPr="00763565">
        <w:rPr>
          <w:rFonts w:ascii="Times New Roman" w:hAnsi="Times New Roman" w:cs="Times New Roman"/>
          <w:color w:val="002060"/>
          <w:sz w:val="28"/>
          <w:szCs w:val="28"/>
          <w:lang w:val="uz-Latn-UZ"/>
        </w:rPr>
        <w:t xml:space="preserve">jaligi sohasidagi </w:t>
      </w:r>
      <w:r w:rsidR="00151FBB">
        <w:rPr>
          <w:rFonts w:ascii="Times New Roman" w:hAnsi="Times New Roman" w:cs="Times New Roman"/>
          <w:color w:val="002060"/>
          <w:sz w:val="28"/>
          <w:szCs w:val="28"/>
          <w:lang w:val="uz-Latn-UZ"/>
        </w:rPr>
        <w:t>o‘</w:t>
      </w:r>
      <w:r w:rsidRPr="00763565">
        <w:rPr>
          <w:rFonts w:ascii="Times New Roman" w:hAnsi="Times New Roman" w:cs="Times New Roman"/>
          <w:color w:val="002060"/>
          <w:sz w:val="28"/>
          <w:szCs w:val="28"/>
          <w:lang w:val="uz-Latn-UZ"/>
        </w:rPr>
        <w:t>zgarishlar</w:t>
      </w:r>
      <w:r>
        <w:rPr>
          <w:rFonts w:ascii="Times New Roman" w:hAnsi="Times New Roman" w:cs="Times New Roman"/>
          <w:color w:val="002060"/>
          <w:sz w:val="28"/>
          <w:szCs w:val="28"/>
          <w:lang w:val="uz-Latn-UZ"/>
        </w:rPr>
        <w:t>, m</w:t>
      </w:r>
      <w:r w:rsidRPr="00763565">
        <w:rPr>
          <w:rFonts w:ascii="Times New Roman" w:hAnsi="Times New Roman" w:cs="Times New Roman"/>
          <w:color w:val="002060"/>
          <w:sz w:val="28"/>
          <w:szCs w:val="28"/>
          <w:lang w:val="uz-Latn-UZ"/>
        </w:rPr>
        <w:t>a’naviy-madaniy sohadagi yangilanishlar.</w:t>
      </w:r>
      <w:r>
        <w:rPr>
          <w:rFonts w:ascii="Times New Roman" w:hAnsi="Times New Roman" w:cs="Times New Roman"/>
          <w:color w:val="002060"/>
          <w:sz w:val="28"/>
          <w:szCs w:val="28"/>
          <w:lang w:val="uz-Latn-UZ"/>
        </w:rPr>
        <w:t xml:space="preserve"> </w:t>
      </w:r>
      <w:r w:rsidRPr="00763565">
        <w:rPr>
          <w:rFonts w:ascii="Times New Roman" w:hAnsi="Times New Roman" w:cs="Times New Roman"/>
          <w:color w:val="002060"/>
          <w:sz w:val="28"/>
          <w:szCs w:val="28"/>
          <w:lang w:val="uz-Latn-UZ"/>
        </w:rPr>
        <w:t>Qoraqalpo</w:t>
      </w:r>
      <w:r w:rsidR="00151FBB">
        <w:rPr>
          <w:rFonts w:ascii="Times New Roman" w:hAnsi="Times New Roman" w:cs="Times New Roman"/>
          <w:color w:val="002060"/>
          <w:sz w:val="28"/>
          <w:szCs w:val="28"/>
          <w:lang w:val="uz-Latn-UZ"/>
        </w:rPr>
        <w:t>g‘</w:t>
      </w:r>
      <w:r w:rsidRPr="00763565">
        <w:rPr>
          <w:rFonts w:ascii="Times New Roman" w:hAnsi="Times New Roman" w:cs="Times New Roman"/>
          <w:color w:val="002060"/>
          <w:sz w:val="28"/>
          <w:szCs w:val="28"/>
          <w:lang w:val="uz-Latn-UZ"/>
        </w:rPr>
        <w:t>iston Respublikasi oliy ta’lim tizimi va undagi islohotlar.</w:t>
      </w:r>
      <w:r>
        <w:rPr>
          <w:rFonts w:ascii="Times New Roman" w:hAnsi="Times New Roman" w:cs="Times New Roman"/>
          <w:color w:val="002060"/>
          <w:sz w:val="28"/>
          <w:szCs w:val="28"/>
          <w:lang w:val="uz-Latn-UZ"/>
        </w:rPr>
        <w:t xml:space="preserve"> </w:t>
      </w:r>
      <w:r w:rsidRPr="00763565">
        <w:rPr>
          <w:rFonts w:ascii="Times New Roman" w:hAnsi="Times New Roman" w:cs="Times New Roman"/>
          <w:color w:val="002060"/>
          <w:sz w:val="28"/>
          <w:szCs w:val="28"/>
          <w:lang w:val="uz-Latn-UZ"/>
        </w:rPr>
        <w:t>Qoraqalpo</w:t>
      </w:r>
      <w:r w:rsidR="00151FBB">
        <w:rPr>
          <w:rFonts w:ascii="Times New Roman" w:hAnsi="Times New Roman" w:cs="Times New Roman"/>
          <w:color w:val="002060"/>
          <w:sz w:val="28"/>
          <w:szCs w:val="28"/>
          <w:lang w:val="uz-Latn-UZ"/>
        </w:rPr>
        <w:t>g‘</w:t>
      </w:r>
      <w:r w:rsidRPr="00763565">
        <w:rPr>
          <w:rFonts w:ascii="Times New Roman" w:hAnsi="Times New Roman" w:cs="Times New Roman"/>
          <w:color w:val="002060"/>
          <w:sz w:val="28"/>
          <w:szCs w:val="28"/>
          <w:lang w:val="uz-Latn-UZ"/>
        </w:rPr>
        <w:t>iston Respublikasida ekologik ahvol</w:t>
      </w:r>
      <w:r>
        <w:rPr>
          <w:rFonts w:ascii="Times New Roman" w:hAnsi="Times New Roman" w:cs="Times New Roman"/>
          <w:color w:val="002060"/>
          <w:sz w:val="28"/>
          <w:szCs w:val="28"/>
          <w:lang w:val="uz-Latn-UZ"/>
        </w:rPr>
        <w:t>,</w:t>
      </w:r>
      <w:r w:rsidRPr="00763565">
        <w:rPr>
          <w:rFonts w:ascii="Times New Roman" w:hAnsi="Times New Roman" w:cs="Times New Roman"/>
          <w:color w:val="002060"/>
          <w:sz w:val="28"/>
          <w:szCs w:val="28"/>
          <w:lang w:val="uz-Latn-UZ"/>
        </w:rPr>
        <w:t xml:space="preserve"> Orol fojiasi</w:t>
      </w:r>
      <w:r>
        <w:rPr>
          <w:rFonts w:ascii="Times New Roman" w:hAnsi="Times New Roman" w:cs="Times New Roman"/>
          <w:color w:val="002060"/>
          <w:sz w:val="28"/>
          <w:szCs w:val="28"/>
          <w:lang w:val="uz-Latn-UZ"/>
        </w:rPr>
        <w:t xml:space="preserve"> va e</w:t>
      </w:r>
      <w:r w:rsidRPr="00763565">
        <w:rPr>
          <w:rFonts w:ascii="Times New Roman" w:hAnsi="Times New Roman" w:cs="Times New Roman"/>
          <w:color w:val="002060"/>
          <w:sz w:val="28"/>
          <w:szCs w:val="28"/>
          <w:lang w:val="uz-Latn-UZ"/>
        </w:rPr>
        <w:t>kologik holatni yaxshilash borasidagi davlat siyosati</w:t>
      </w:r>
      <w:r>
        <w:rPr>
          <w:rFonts w:ascii="Times New Roman" w:hAnsi="Times New Roman" w:cs="Times New Roman"/>
          <w:color w:val="002060"/>
          <w:sz w:val="28"/>
          <w:szCs w:val="28"/>
          <w:lang w:val="uz-Latn-UZ"/>
        </w:rPr>
        <w:t xml:space="preserve"> </w:t>
      </w:r>
      <w:r w:rsidRPr="00C86679">
        <w:rPr>
          <w:rFonts w:ascii="Times New Roman" w:hAnsi="Times New Roman" w:cs="Times New Roman"/>
          <w:color w:val="002060"/>
          <w:sz w:val="28"/>
          <w:szCs w:val="28"/>
          <w:lang w:val="uz-Latn-UZ"/>
        </w:rPr>
        <w:t>t</w:t>
      </w:r>
      <w:r w:rsidR="00151FBB">
        <w:rPr>
          <w:rFonts w:ascii="Times New Roman" w:hAnsi="Times New Roman" w:cs="Times New Roman"/>
          <w:color w:val="002060"/>
          <w:sz w:val="28"/>
          <w:szCs w:val="28"/>
          <w:lang w:val="uz-Latn-UZ"/>
        </w:rPr>
        <w:t>o‘g‘</w:t>
      </w:r>
      <w:r w:rsidRPr="00C86679">
        <w:rPr>
          <w:rFonts w:ascii="Times New Roman" w:hAnsi="Times New Roman" w:cs="Times New Roman"/>
          <w:color w:val="002060"/>
          <w:sz w:val="28"/>
          <w:szCs w:val="28"/>
          <w:lang w:val="uz-Latn-UZ"/>
        </w:rPr>
        <w:t>risida mavzu mohiyatini, tayanch</w:t>
      </w:r>
      <w:r w:rsidRPr="00C86679">
        <w:rPr>
          <w:rFonts w:ascii="Times New Roman" w:hAnsi="Times New Roman" w:cs="Times New Roman"/>
          <w:color w:val="002060"/>
          <w:sz w:val="28"/>
          <w:szCs w:val="28"/>
          <w:lang w:val="uz-Cyrl-UZ"/>
        </w:rPr>
        <w:t xml:space="preserve"> tushuncha</w:t>
      </w:r>
      <w:r w:rsidRPr="00C86679">
        <w:rPr>
          <w:rFonts w:ascii="Times New Roman" w:hAnsi="Times New Roman" w:cs="Times New Roman"/>
          <w:color w:val="002060"/>
          <w:sz w:val="28"/>
          <w:szCs w:val="28"/>
          <w:lang w:val="uz-Latn-UZ"/>
        </w:rPr>
        <w:t>lar</w:t>
      </w:r>
      <w:r w:rsidRPr="00C86679">
        <w:rPr>
          <w:rFonts w:ascii="Times New Roman" w:hAnsi="Times New Roman" w:cs="Times New Roman"/>
          <w:color w:val="002060"/>
          <w:sz w:val="28"/>
          <w:szCs w:val="28"/>
          <w:lang w:val="uz-Cyrl-UZ"/>
        </w:rPr>
        <w:t xml:space="preserve">ni ochib berish, </w:t>
      </w:r>
      <w:r w:rsidRPr="00C86679">
        <w:rPr>
          <w:rFonts w:ascii="Times New Roman" w:hAnsi="Times New Roman" w:cs="Times New Roman"/>
          <w:color w:val="002060"/>
          <w:sz w:val="28"/>
          <w:szCs w:val="28"/>
          <w:lang w:val="uz-Latn-UZ"/>
        </w:rPr>
        <w:t>tushuntirish.</w:t>
      </w:r>
    </w:p>
    <w:p w14:paraId="1F5BBB33" w14:textId="52699D09" w:rsidR="00763565" w:rsidRPr="00C86679" w:rsidRDefault="00763565" w:rsidP="00763565">
      <w:pPr>
        <w:jc w:val="both"/>
        <w:rPr>
          <w:rFonts w:ascii="Times New Roman" w:hAnsi="Times New Roman" w:cs="Times New Roman"/>
          <w:b/>
          <w:bCs/>
          <w:sz w:val="28"/>
          <w:szCs w:val="28"/>
          <w:lang w:val="uz-Latn-UZ"/>
        </w:rPr>
      </w:pPr>
      <w:r w:rsidRPr="00C86679">
        <w:rPr>
          <w:rFonts w:ascii="Times New Roman" w:hAnsi="Times New Roman" w:cs="Times New Roman"/>
          <w:b/>
          <w:bCs/>
          <w:noProof/>
          <w:sz w:val="28"/>
          <w:szCs w:val="28"/>
          <w:lang w:val="uz-Latn-UZ"/>
        </w:rPr>
        <w:drawing>
          <wp:inline distT="0" distB="0" distL="0" distR="0" wp14:anchorId="41C0AEC0" wp14:editId="30F8DC9D">
            <wp:extent cx="5940425" cy="139827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1398270"/>
                    </a:xfrm>
                    <a:prstGeom prst="rect">
                      <a:avLst/>
                    </a:prstGeom>
                  </pic:spPr>
                </pic:pic>
              </a:graphicData>
            </a:graphic>
          </wp:inline>
        </w:drawing>
      </w:r>
    </w:p>
    <w:p w14:paraId="276E684C" w14:textId="7C05746F" w:rsidR="00763565" w:rsidRDefault="00763565" w:rsidP="00763565">
      <w:pPr>
        <w:jc w:val="center"/>
        <w:rPr>
          <w:rFonts w:ascii="Times New Roman" w:hAnsi="Times New Roman" w:cs="Times New Roman"/>
          <w:b/>
          <w:bCs/>
          <w:color w:val="7030A0"/>
          <w:sz w:val="28"/>
          <w:szCs w:val="28"/>
          <w:lang w:val="uz-Latn-UZ"/>
        </w:rPr>
      </w:pPr>
      <w:r w:rsidRPr="00763565">
        <w:rPr>
          <w:rFonts w:ascii="Times New Roman" w:hAnsi="Times New Roman" w:cs="Times New Roman"/>
          <w:b/>
          <w:bCs/>
          <w:color w:val="7030A0"/>
          <w:sz w:val="28"/>
          <w:szCs w:val="28"/>
          <w:lang w:val="uz-Latn-UZ"/>
        </w:rPr>
        <w:t>10.1</w:t>
      </w:r>
      <w:r>
        <w:rPr>
          <w:rFonts w:ascii="Times New Roman" w:hAnsi="Times New Roman" w:cs="Times New Roman"/>
          <w:b/>
          <w:bCs/>
          <w:color w:val="7030A0"/>
          <w:sz w:val="28"/>
          <w:szCs w:val="28"/>
          <w:lang w:val="uz-Latn-UZ"/>
        </w:rPr>
        <w:t xml:space="preserve"> </w:t>
      </w:r>
      <w:r w:rsidRPr="00C86679">
        <w:rPr>
          <w:rFonts w:ascii="Times New Roman" w:hAnsi="Times New Roman" w:cs="Times New Roman"/>
          <w:b/>
          <w:bCs/>
          <w:color w:val="7030A0"/>
          <w:sz w:val="28"/>
          <w:szCs w:val="28"/>
          <w:lang w:val="uz-Latn-UZ"/>
        </w:rPr>
        <w:t>§</w:t>
      </w:r>
      <w:r w:rsidRPr="00763565">
        <w:rPr>
          <w:rFonts w:ascii="Times New Roman" w:hAnsi="Times New Roman" w:cs="Times New Roman"/>
          <w:b/>
          <w:bCs/>
          <w:color w:val="7030A0"/>
          <w:sz w:val="28"/>
          <w:szCs w:val="28"/>
          <w:lang w:val="uz-Latn-UZ"/>
        </w:rPr>
        <w:t xml:space="preserve"> Mustaqillik yillarida Qoraqalpo</w:t>
      </w:r>
      <w:r w:rsidR="00151FBB">
        <w:rPr>
          <w:rFonts w:ascii="Times New Roman" w:hAnsi="Times New Roman" w:cs="Times New Roman"/>
          <w:b/>
          <w:bCs/>
          <w:color w:val="7030A0"/>
          <w:sz w:val="28"/>
          <w:szCs w:val="28"/>
          <w:lang w:val="uz-Latn-UZ"/>
        </w:rPr>
        <w:t>g‘</w:t>
      </w:r>
      <w:r w:rsidRPr="00763565">
        <w:rPr>
          <w:rFonts w:ascii="Times New Roman" w:hAnsi="Times New Roman" w:cs="Times New Roman"/>
          <w:b/>
          <w:bCs/>
          <w:color w:val="7030A0"/>
          <w:sz w:val="28"/>
          <w:szCs w:val="28"/>
          <w:lang w:val="uz-Latn-UZ"/>
        </w:rPr>
        <w:t>iston Respublikasi ijtimoiy-iqtisodiy va siyosiy hayotida amalga oshirilgan islohotlar.</w:t>
      </w:r>
    </w:p>
    <w:p w14:paraId="138216D6" w14:textId="77777777" w:rsidR="006F71A9" w:rsidRPr="00763565" w:rsidRDefault="006F71A9" w:rsidP="00763565">
      <w:pPr>
        <w:jc w:val="center"/>
        <w:rPr>
          <w:rFonts w:ascii="Times New Roman" w:hAnsi="Times New Roman" w:cs="Times New Roman"/>
          <w:b/>
          <w:bCs/>
          <w:color w:val="7030A0"/>
          <w:sz w:val="28"/>
          <w:szCs w:val="28"/>
          <w:lang w:val="uz-Latn-UZ"/>
        </w:rPr>
      </w:pPr>
    </w:p>
    <w:p w14:paraId="7AB17C21" w14:textId="2475AEEB" w:rsidR="00A74C8B" w:rsidRPr="00A74C8B" w:rsidRDefault="00A74C8B" w:rsidP="00763565">
      <w:pPr>
        <w:ind w:left="31" w:firstLine="677"/>
        <w:jc w:val="both"/>
        <w:rPr>
          <w:rFonts w:ascii="Times New Roman" w:hAnsi="Times New Roman" w:cs="Times New Roman"/>
          <w:sz w:val="28"/>
          <w:szCs w:val="28"/>
          <w:lang w:val="uz-Latn-UZ"/>
        </w:rPr>
      </w:pPr>
      <w:r w:rsidRPr="00A74C8B">
        <w:rPr>
          <w:rFonts w:ascii="Times New Roman" w:hAnsi="Times New Roman" w:cs="Times New Roman"/>
          <w:sz w:val="28"/>
          <w:szCs w:val="28"/>
          <w:lang w:val="uz-Latn-UZ"/>
        </w:rPr>
        <w:t>Qoraqalpo</w:t>
      </w:r>
      <w:r w:rsidR="00151FBB">
        <w:rPr>
          <w:rFonts w:ascii="Times New Roman" w:hAnsi="Times New Roman" w:cs="Times New Roman"/>
          <w:sz w:val="28"/>
          <w:szCs w:val="28"/>
          <w:lang w:val="uz-Latn-UZ"/>
        </w:rPr>
        <w:t>g‘</w:t>
      </w:r>
      <w:r w:rsidRPr="00A74C8B">
        <w:rPr>
          <w:rFonts w:ascii="Times New Roman" w:hAnsi="Times New Roman" w:cs="Times New Roman"/>
          <w:sz w:val="28"/>
          <w:szCs w:val="28"/>
          <w:lang w:val="uz-Latn-UZ"/>
        </w:rPr>
        <w:t xml:space="preserve">iston Respublikasi – </w:t>
      </w:r>
      <w:r w:rsidR="00151FBB">
        <w:rPr>
          <w:rFonts w:ascii="Times New Roman" w:hAnsi="Times New Roman" w:cs="Times New Roman"/>
          <w:sz w:val="28"/>
          <w:szCs w:val="28"/>
          <w:lang w:val="uz-Latn-UZ"/>
        </w:rPr>
        <w:t>O‘</w:t>
      </w:r>
      <w:r w:rsidRPr="00A74C8B">
        <w:rPr>
          <w:rFonts w:ascii="Times New Roman" w:hAnsi="Times New Roman" w:cs="Times New Roman"/>
          <w:sz w:val="28"/>
          <w:szCs w:val="28"/>
          <w:lang w:val="uz-Latn-UZ"/>
        </w:rPr>
        <w:t>zbekiston Respublikasi tarkibidagi suveren respublika b</w:t>
      </w:r>
      <w:r w:rsidR="00151FBB">
        <w:rPr>
          <w:rFonts w:ascii="Times New Roman" w:hAnsi="Times New Roman" w:cs="Times New Roman"/>
          <w:sz w:val="28"/>
          <w:szCs w:val="28"/>
          <w:lang w:val="uz-Latn-UZ"/>
        </w:rPr>
        <w:t>o‘</w:t>
      </w:r>
      <w:r w:rsidRPr="00A74C8B">
        <w:rPr>
          <w:rFonts w:ascii="Times New Roman" w:hAnsi="Times New Roman" w:cs="Times New Roman"/>
          <w:sz w:val="28"/>
          <w:szCs w:val="28"/>
          <w:lang w:val="uz-Latn-UZ"/>
        </w:rPr>
        <w:t xml:space="preserve">lib, tarixan olib qaraganda, </w:t>
      </w:r>
      <w:r w:rsidR="00151FBB">
        <w:rPr>
          <w:rFonts w:ascii="Times New Roman" w:hAnsi="Times New Roman" w:cs="Times New Roman"/>
          <w:sz w:val="28"/>
          <w:szCs w:val="28"/>
          <w:lang w:val="uz-Latn-UZ"/>
        </w:rPr>
        <w:t>o‘</w:t>
      </w:r>
      <w:r w:rsidRPr="00A74C8B">
        <w:rPr>
          <w:rFonts w:ascii="Times New Roman" w:hAnsi="Times New Roman" w:cs="Times New Roman"/>
          <w:sz w:val="28"/>
          <w:szCs w:val="28"/>
          <w:lang w:val="uz-Latn-UZ"/>
        </w:rPr>
        <w:t>zbek va qoraqalpoq xalqlarining azaliy d</w:t>
      </w:r>
      <w:r w:rsidR="00151FBB">
        <w:rPr>
          <w:rFonts w:ascii="Times New Roman" w:hAnsi="Times New Roman" w:cs="Times New Roman"/>
          <w:sz w:val="28"/>
          <w:szCs w:val="28"/>
          <w:lang w:val="uz-Latn-UZ"/>
        </w:rPr>
        <w:t>o‘</w:t>
      </w:r>
      <w:r w:rsidRPr="00A74C8B">
        <w:rPr>
          <w:rFonts w:ascii="Times New Roman" w:hAnsi="Times New Roman" w:cs="Times New Roman"/>
          <w:sz w:val="28"/>
          <w:szCs w:val="28"/>
          <w:lang w:val="uz-Latn-UZ"/>
        </w:rPr>
        <w:t xml:space="preserve">stlik aloqalari uzoq </w:t>
      </w:r>
      <w:r w:rsidR="00151FBB">
        <w:rPr>
          <w:rFonts w:ascii="Times New Roman" w:hAnsi="Times New Roman" w:cs="Times New Roman"/>
          <w:sz w:val="28"/>
          <w:szCs w:val="28"/>
          <w:lang w:val="uz-Latn-UZ"/>
        </w:rPr>
        <w:t>o‘</w:t>
      </w:r>
      <w:r w:rsidRPr="00A74C8B">
        <w:rPr>
          <w:rFonts w:ascii="Times New Roman" w:hAnsi="Times New Roman" w:cs="Times New Roman"/>
          <w:sz w:val="28"/>
          <w:szCs w:val="28"/>
          <w:lang w:val="uz-Latn-UZ"/>
        </w:rPr>
        <w:t>tmishga borib taqaladi. Qayd etish lozimki, qoraqalpoqlarning xalq b</w:t>
      </w:r>
      <w:r w:rsidR="00151FBB">
        <w:rPr>
          <w:rFonts w:ascii="Times New Roman" w:hAnsi="Times New Roman" w:cs="Times New Roman"/>
          <w:sz w:val="28"/>
          <w:szCs w:val="28"/>
          <w:lang w:val="uz-Latn-UZ"/>
        </w:rPr>
        <w:t>o‘</w:t>
      </w:r>
      <w:r w:rsidRPr="00A74C8B">
        <w:rPr>
          <w:rFonts w:ascii="Times New Roman" w:hAnsi="Times New Roman" w:cs="Times New Roman"/>
          <w:sz w:val="28"/>
          <w:szCs w:val="28"/>
          <w:lang w:val="uz-Latn-UZ"/>
        </w:rPr>
        <w:t>lib shakllanishi XVI asrlarga t</w:t>
      </w:r>
      <w:r w:rsidR="00151FBB">
        <w:rPr>
          <w:rFonts w:ascii="Times New Roman" w:hAnsi="Times New Roman" w:cs="Times New Roman"/>
          <w:sz w:val="28"/>
          <w:szCs w:val="28"/>
          <w:lang w:val="uz-Latn-UZ"/>
        </w:rPr>
        <w:t>o‘g‘</w:t>
      </w:r>
      <w:r w:rsidRPr="00A74C8B">
        <w:rPr>
          <w:rFonts w:ascii="Times New Roman" w:hAnsi="Times New Roman" w:cs="Times New Roman"/>
          <w:sz w:val="28"/>
          <w:szCs w:val="28"/>
          <w:lang w:val="uz-Latn-UZ"/>
        </w:rPr>
        <w:t>ri kelib, Qoraqalpoqlar XVIII-XIX asr 70-yillarda Xiva xonligi tasarrufida, 1873-yildan esa imperiyaning Аmudaryo b</w:t>
      </w:r>
      <w:r w:rsidR="00151FBB">
        <w:rPr>
          <w:rFonts w:ascii="Times New Roman" w:hAnsi="Times New Roman" w:cs="Times New Roman"/>
          <w:sz w:val="28"/>
          <w:szCs w:val="28"/>
          <w:lang w:val="uz-Latn-UZ"/>
        </w:rPr>
        <w:t>o‘</w:t>
      </w:r>
      <w:r w:rsidRPr="00A74C8B">
        <w:rPr>
          <w:rFonts w:ascii="Times New Roman" w:hAnsi="Times New Roman" w:cs="Times New Roman"/>
          <w:sz w:val="28"/>
          <w:szCs w:val="28"/>
          <w:lang w:val="uz-Latn-UZ"/>
        </w:rPr>
        <w:t>limiga qaram b</w:t>
      </w:r>
      <w:r w:rsidR="00151FBB">
        <w:rPr>
          <w:rFonts w:ascii="Times New Roman" w:hAnsi="Times New Roman" w:cs="Times New Roman"/>
          <w:sz w:val="28"/>
          <w:szCs w:val="28"/>
          <w:lang w:val="uz-Latn-UZ"/>
        </w:rPr>
        <w:t>o‘</w:t>
      </w:r>
      <w:r w:rsidRPr="00A74C8B">
        <w:rPr>
          <w:rFonts w:ascii="Times New Roman" w:hAnsi="Times New Roman" w:cs="Times New Roman"/>
          <w:sz w:val="28"/>
          <w:szCs w:val="28"/>
          <w:lang w:val="uz-Latn-UZ"/>
        </w:rPr>
        <w:t>lganlar. Qoraqalpo</w:t>
      </w:r>
      <w:r w:rsidR="00151FBB">
        <w:rPr>
          <w:rFonts w:ascii="Times New Roman" w:hAnsi="Times New Roman" w:cs="Times New Roman"/>
          <w:sz w:val="28"/>
          <w:szCs w:val="28"/>
          <w:lang w:val="uz-Latn-UZ"/>
        </w:rPr>
        <w:t>g‘</w:t>
      </w:r>
      <w:r w:rsidRPr="00A74C8B">
        <w:rPr>
          <w:rFonts w:ascii="Times New Roman" w:hAnsi="Times New Roman" w:cs="Times New Roman"/>
          <w:sz w:val="28"/>
          <w:szCs w:val="28"/>
          <w:lang w:val="uz-Latn-UZ"/>
        </w:rPr>
        <w:t>iston 1932-yilda avtonom viloyat sifatida tashkil etilgan, keyinchalik Qoraqalpo</w:t>
      </w:r>
      <w:r w:rsidR="00151FBB">
        <w:rPr>
          <w:rFonts w:ascii="Times New Roman" w:hAnsi="Times New Roman" w:cs="Times New Roman"/>
          <w:sz w:val="28"/>
          <w:szCs w:val="28"/>
          <w:lang w:val="uz-Latn-UZ"/>
        </w:rPr>
        <w:t>g‘</w:t>
      </w:r>
      <w:r w:rsidRPr="00A74C8B">
        <w:rPr>
          <w:rFonts w:ascii="Times New Roman" w:hAnsi="Times New Roman" w:cs="Times New Roman"/>
          <w:sz w:val="28"/>
          <w:szCs w:val="28"/>
          <w:lang w:val="uz-Latn-UZ"/>
        </w:rPr>
        <w:t xml:space="preserve">iston avtonom respublikasiga aylangan. 1936-yilda esa </w:t>
      </w:r>
      <w:r w:rsidR="00151FBB">
        <w:rPr>
          <w:rFonts w:ascii="Times New Roman" w:hAnsi="Times New Roman" w:cs="Times New Roman"/>
          <w:sz w:val="28"/>
          <w:szCs w:val="28"/>
          <w:lang w:val="uz-Latn-UZ"/>
        </w:rPr>
        <w:t>O‘</w:t>
      </w:r>
      <w:r w:rsidRPr="00A74C8B">
        <w:rPr>
          <w:rFonts w:ascii="Times New Roman" w:hAnsi="Times New Roman" w:cs="Times New Roman"/>
          <w:sz w:val="28"/>
          <w:szCs w:val="28"/>
          <w:lang w:val="uz-Latn-UZ"/>
        </w:rPr>
        <w:t>zbekiston SSR tarkibiga kiritilgan.</w:t>
      </w:r>
    </w:p>
    <w:p w14:paraId="14B80858" w14:textId="30C8D49F" w:rsidR="00763565" w:rsidRPr="00763565" w:rsidRDefault="00763565" w:rsidP="00763565">
      <w:pPr>
        <w:ind w:left="31" w:firstLine="677"/>
        <w:jc w:val="both"/>
        <w:rPr>
          <w:rFonts w:ascii="Times New Roman" w:hAnsi="Times New Roman" w:cs="Times New Roman"/>
          <w:sz w:val="28"/>
          <w:szCs w:val="28"/>
          <w:lang w:val="uz-Latn-UZ"/>
        </w:rPr>
      </w:pPr>
      <w:r w:rsidRPr="00763565">
        <w:rPr>
          <w:rFonts w:ascii="Times New Roman" w:hAnsi="Times New Roman" w:cs="Times New Roman"/>
          <w:sz w:val="28"/>
          <w:szCs w:val="28"/>
          <w:lang w:val="uz-Latn-UZ"/>
        </w:rPr>
        <w:t>1990 yili 14 dekabrda Qoraqalpo</w:t>
      </w:r>
      <w:r w:rsidR="00151FBB">
        <w:rPr>
          <w:rFonts w:ascii="Times New Roman" w:hAnsi="Times New Roman" w:cs="Times New Roman"/>
          <w:sz w:val="28"/>
          <w:szCs w:val="28"/>
          <w:lang w:val="uz-Latn-UZ"/>
        </w:rPr>
        <w:t>g‘</w:t>
      </w:r>
      <w:r w:rsidRPr="00763565">
        <w:rPr>
          <w:rFonts w:ascii="Times New Roman" w:hAnsi="Times New Roman" w:cs="Times New Roman"/>
          <w:sz w:val="28"/>
          <w:szCs w:val="28"/>
          <w:lang w:val="uz-Latn-UZ"/>
        </w:rPr>
        <w:t>iston Respublikasi Oliy Kengashi Qoraqalpo</w:t>
      </w:r>
      <w:r w:rsidR="00151FBB">
        <w:rPr>
          <w:rFonts w:ascii="Times New Roman" w:hAnsi="Times New Roman" w:cs="Times New Roman"/>
          <w:sz w:val="28"/>
          <w:szCs w:val="28"/>
          <w:lang w:val="uz-Latn-UZ"/>
        </w:rPr>
        <w:t>g‘</w:t>
      </w:r>
      <w:r w:rsidR="00D40A4F">
        <w:rPr>
          <w:rFonts w:ascii="Times New Roman" w:hAnsi="Times New Roman" w:cs="Times New Roman"/>
          <w:sz w:val="28"/>
          <w:szCs w:val="28"/>
          <w:lang w:val="uz-Latn-UZ"/>
        </w:rPr>
        <w:t>iston</w:t>
      </w:r>
      <w:r w:rsidRPr="00763565">
        <w:rPr>
          <w:rFonts w:ascii="Times New Roman" w:hAnsi="Times New Roman" w:cs="Times New Roman"/>
          <w:sz w:val="28"/>
          <w:szCs w:val="28"/>
          <w:lang w:val="uz-Latn-UZ"/>
        </w:rPr>
        <w:t>ning IV sessiyasida “</w:t>
      </w:r>
      <w:r w:rsidR="00151FBB">
        <w:rPr>
          <w:rFonts w:ascii="Times New Roman" w:hAnsi="Times New Roman" w:cs="Times New Roman"/>
          <w:sz w:val="28"/>
          <w:szCs w:val="28"/>
          <w:lang w:val="uz-Latn-UZ"/>
        </w:rPr>
        <w:t>O‘</w:t>
      </w:r>
      <w:r w:rsidRPr="00763565">
        <w:rPr>
          <w:rFonts w:ascii="Times New Roman" w:hAnsi="Times New Roman" w:cs="Times New Roman"/>
          <w:sz w:val="28"/>
          <w:szCs w:val="28"/>
          <w:lang w:val="uz-Latn-UZ"/>
        </w:rPr>
        <w:t>zbekiston Respublikasi tarkibida Qoraqalpo</w:t>
      </w:r>
      <w:r w:rsidR="00151FBB">
        <w:rPr>
          <w:rFonts w:ascii="Times New Roman" w:hAnsi="Times New Roman" w:cs="Times New Roman"/>
          <w:sz w:val="28"/>
          <w:szCs w:val="28"/>
          <w:lang w:val="uz-Latn-UZ"/>
        </w:rPr>
        <w:t>g‘</w:t>
      </w:r>
      <w:r w:rsidRPr="00763565">
        <w:rPr>
          <w:rFonts w:ascii="Times New Roman" w:hAnsi="Times New Roman" w:cs="Times New Roman"/>
          <w:sz w:val="28"/>
          <w:szCs w:val="28"/>
          <w:lang w:val="uz-Latn-UZ"/>
        </w:rPr>
        <w:t>iston Respublikasi Davlat suvereniteti t</w:t>
      </w:r>
      <w:r w:rsidR="00151FBB">
        <w:rPr>
          <w:rFonts w:ascii="Times New Roman" w:hAnsi="Times New Roman" w:cs="Times New Roman"/>
          <w:sz w:val="28"/>
          <w:szCs w:val="28"/>
          <w:lang w:val="uz-Latn-UZ"/>
        </w:rPr>
        <w:t>o‘g‘</w:t>
      </w:r>
      <w:r w:rsidRPr="00763565">
        <w:rPr>
          <w:rFonts w:ascii="Times New Roman" w:hAnsi="Times New Roman" w:cs="Times New Roman"/>
          <w:sz w:val="28"/>
          <w:szCs w:val="28"/>
          <w:lang w:val="uz-Latn-UZ"/>
        </w:rPr>
        <w:t xml:space="preserve">risidagi” Deklaratsiya qabul qildi. Mazkur Deklaratsiya 1991 yil 31 avgustda qabul </w:t>
      </w:r>
      <w:r w:rsidR="005F45C9">
        <w:rPr>
          <w:rFonts w:ascii="Times New Roman" w:hAnsi="Times New Roman" w:cs="Times New Roman"/>
          <w:sz w:val="28"/>
          <w:szCs w:val="28"/>
          <w:lang w:val="uz-Latn-UZ"/>
        </w:rPr>
        <w:t>q</w:t>
      </w:r>
      <w:r w:rsidRPr="00763565">
        <w:rPr>
          <w:rFonts w:ascii="Times New Roman" w:hAnsi="Times New Roman" w:cs="Times New Roman"/>
          <w:sz w:val="28"/>
          <w:szCs w:val="28"/>
          <w:lang w:val="uz-Latn-UZ"/>
        </w:rPr>
        <w:t>ilingan “</w:t>
      </w:r>
      <w:r w:rsidR="00151FBB">
        <w:rPr>
          <w:rFonts w:ascii="Times New Roman" w:hAnsi="Times New Roman" w:cs="Times New Roman"/>
          <w:sz w:val="28"/>
          <w:szCs w:val="28"/>
          <w:lang w:val="uz-Latn-UZ"/>
        </w:rPr>
        <w:t>O‘</w:t>
      </w:r>
      <w:r w:rsidRPr="00763565">
        <w:rPr>
          <w:rFonts w:ascii="Times New Roman" w:hAnsi="Times New Roman" w:cs="Times New Roman"/>
          <w:sz w:val="28"/>
          <w:szCs w:val="28"/>
          <w:lang w:val="uz-Latn-UZ"/>
        </w:rPr>
        <w:t>zbekiston Respublikasi davlat mustaqilligi asoslari t</w:t>
      </w:r>
      <w:r w:rsidR="00151FBB">
        <w:rPr>
          <w:rFonts w:ascii="Times New Roman" w:hAnsi="Times New Roman" w:cs="Times New Roman"/>
          <w:sz w:val="28"/>
          <w:szCs w:val="28"/>
          <w:lang w:val="uz-Latn-UZ"/>
        </w:rPr>
        <w:t>o‘g‘</w:t>
      </w:r>
      <w:r w:rsidRPr="00763565">
        <w:rPr>
          <w:rFonts w:ascii="Times New Roman" w:hAnsi="Times New Roman" w:cs="Times New Roman"/>
          <w:sz w:val="28"/>
          <w:szCs w:val="28"/>
          <w:lang w:val="uz-Latn-UZ"/>
        </w:rPr>
        <w:t xml:space="preserve">risidagi” Qonunda </w:t>
      </w:r>
      <w:r w:rsidR="00151FBB">
        <w:rPr>
          <w:rFonts w:ascii="Times New Roman" w:hAnsi="Times New Roman" w:cs="Times New Roman"/>
          <w:sz w:val="28"/>
          <w:szCs w:val="28"/>
          <w:lang w:val="uz-Latn-UZ"/>
        </w:rPr>
        <w:t>o‘</w:t>
      </w:r>
      <w:r w:rsidRPr="00763565">
        <w:rPr>
          <w:rFonts w:ascii="Times New Roman" w:hAnsi="Times New Roman" w:cs="Times New Roman"/>
          <w:sz w:val="28"/>
          <w:szCs w:val="28"/>
          <w:lang w:val="uz-Latn-UZ"/>
        </w:rPr>
        <w:t xml:space="preserve">zining </w:t>
      </w:r>
      <w:r w:rsidR="00D40A4F">
        <w:rPr>
          <w:rFonts w:ascii="Times New Roman" w:hAnsi="Times New Roman" w:cs="Times New Roman"/>
          <w:sz w:val="28"/>
          <w:szCs w:val="28"/>
          <w:lang w:val="uz-Latn-UZ"/>
        </w:rPr>
        <w:t>h</w:t>
      </w:r>
      <w:r w:rsidRPr="00763565">
        <w:rPr>
          <w:rFonts w:ascii="Times New Roman" w:hAnsi="Times New Roman" w:cs="Times New Roman"/>
          <w:sz w:val="28"/>
          <w:szCs w:val="28"/>
          <w:lang w:val="uz-Latn-UZ"/>
        </w:rPr>
        <w:t>u</w:t>
      </w:r>
      <w:r w:rsidR="00D40A4F">
        <w:rPr>
          <w:rFonts w:ascii="Times New Roman" w:hAnsi="Times New Roman" w:cs="Times New Roman"/>
          <w:sz w:val="28"/>
          <w:szCs w:val="28"/>
          <w:lang w:val="uz-Latn-UZ"/>
        </w:rPr>
        <w:t>q</w:t>
      </w:r>
      <w:r w:rsidRPr="00763565">
        <w:rPr>
          <w:rFonts w:ascii="Times New Roman" w:hAnsi="Times New Roman" w:cs="Times New Roman"/>
          <w:sz w:val="28"/>
          <w:szCs w:val="28"/>
          <w:lang w:val="uz-Latn-UZ"/>
        </w:rPr>
        <w:t>u</w:t>
      </w:r>
      <w:r w:rsidR="00D40A4F">
        <w:rPr>
          <w:rFonts w:ascii="Times New Roman" w:hAnsi="Times New Roman" w:cs="Times New Roman"/>
          <w:sz w:val="28"/>
          <w:szCs w:val="28"/>
          <w:lang w:val="uz-Latn-UZ"/>
        </w:rPr>
        <w:t>q</w:t>
      </w:r>
      <w:r w:rsidRPr="00763565">
        <w:rPr>
          <w:rFonts w:ascii="Times New Roman" w:hAnsi="Times New Roman" w:cs="Times New Roman"/>
          <w:sz w:val="28"/>
          <w:szCs w:val="28"/>
          <w:lang w:val="uz-Latn-UZ"/>
        </w:rPr>
        <w:t>iy asosini topib, 1 va 17-moddalarida Qoraqalpo</w:t>
      </w:r>
      <w:r w:rsidR="00151FBB">
        <w:rPr>
          <w:rFonts w:ascii="Times New Roman" w:hAnsi="Times New Roman" w:cs="Times New Roman"/>
          <w:sz w:val="28"/>
          <w:szCs w:val="28"/>
          <w:lang w:val="uz-Latn-UZ"/>
        </w:rPr>
        <w:t>g‘</w:t>
      </w:r>
      <w:r w:rsidRPr="00763565">
        <w:rPr>
          <w:rFonts w:ascii="Times New Roman" w:hAnsi="Times New Roman" w:cs="Times New Roman"/>
          <w:sz w:val="28"/>
          <w:szCs w:val="28"/>
          <w:lang w:val="uz-Latn-UZ"/>
        </w:rPr>
        <w:t>istonning hududiy yaxlitligi va musta</w:t>
      </w:r>
      <w:r w:rsidR="00D40A4F">
        <w:rPr>
          <w:rFonts w:ascii="Times New Roman" w:hAnsi="Times New Roman" w:cs="Times New Roman"/>
          <w:sz w:val="28"/>
          <w:szCs w:val="28"/>
          <w:lang w:val="uz-Latn-UZ"/>
        </w:rPr>
        <w:t>q</w:t>
      </w:r>
      <w:r w:rsidRPr="00763565">
        <w:rPr>
          <w:rFonts w:ascii="Times New Roman" w:hAnsi="Times New Roman" w:cs="Times New Roman"/>
          <w:sz w:val="28"/>
          <w:szCs w:val="28"/>
          <w:lang w:val="uz-Latn-UZ"/>
        </w:rPr>
        <w:t>illigi e’tirof etildi.</w:t>
      </w:r>
      <w:r>
        <w:rPr>
          <w:rFonts w:ascii="Times New Roman" w:hAnsi="Times New Roman" w:cs="Times New Roman"/>
          <w:sz w:val="28"/>
          <w:szCs w:val="28"/>
          <w:lang w:val="uz-Latn-UZ"/>
        </w:rPr>
        <w:t xml:space="preserve"> </w:t>
      </w:r>
      <w:r w:rsidRPr="00763565">
        <w:rPr>
          <w:rFonts w:ascii="Times New Roman" w:hAnsi="Times New Roman" w:cs="Times New Roman"/>
          <w:sz w:val="28"/>
          <w:szCs w:val="28"/>
          <w:lang w:val="uz-Latn-UZ"/>
        </w:rPr>
        <w:t xml:space="preserve">Har ikki respublika </w:t>
      </w:r>
      <w:r w:rsidR="00151FBB">
        <w:rPr>
          <w:rFonts w:ascii="Times New Roman" w:hAnsi="Times New Roman" w:cs="Times New Roman"/>
          <w:sz w:val="28"/>
          <w:szCs w:val="28"/>
          <w:lang w:val="uz-Latn-UZ"/>
        </w:rPr>
        <w:t>o‘</w:t>
      </w:r>
      <w:r w:rsidRPr="00763565">
        <w:rPr>
          <w:rFonts w:ascii="Times New Roman" w:hAnsi="Times New Roman" w:cs="Times New Roman"/>
          <w:sz w:val="28"/>
          <w:szCs w:val="28"/>
          <w:lang w:val="uz-Latn-UZ"/>
        </w:rPr>
        <w:t>rtasidagi siyosiy, i</w:t>
      </w:r>
      <w:r>
        <w:rPr>
          <w:rFonts w:ascii="Times New Roman" w:hAnsi="Times New Roman" w:cs="Times New Roman"/>
          <w:sz w:val="28"/>
          <w:szCs w:val="28"/>
          <w:lang w:val="uz-Latn-UZ"/>
        </w:rPr>
        <w:t>q</w:t>
      </w:r>
      <w:r w:rsidRPr="00763565">
        <w:rPr>
          <w:rFonts w:ascii="Times New Roman" w:hAnsi="Times New Roman" w:cs="Times New Roman"/>
          <w:sz w:val="28"/>
          <w:szCs w:val="28"/>
          <w:lang w:val="uz-Latn-UZ"/>
        </w:rPr>
        <w:t xml:space="preserve">tisodiy va madaniy munosabatlar </w:t>
      </w:r>
      <w:r w:rsidR="00151FBB">
        <w:rPr>
          <w:rFonts w:ascii="Times New Roman" w:hAnsi="Times New Roman" w:cs="Times New Roman"/>
          <w:sz w:val="28"/>
          <w:szCs w:val="28"/>
          <w:lang w:val="uz-Latn-UZ"/>
        </w:rPr>
        <w:t>O‘</w:t>
      </w:r>
      <w:r w:rsidRPr="00763565">
        <w:rPr>
          <w:rFonts w:ascii="Times New Roman" w:hAnsi="Times New Roman" w:cs="Times New Roman"/>
          <w:sz w:val="28"/>
          <w:szCs w:val="28"/>
          <w:lang w:val="uz-Latn-UZ"/>
        </w:rPr>
        <w:t xml:space="preserve">zbekiston Respublikasining 1992 yil 8 dekabrda qabul </w:t>
      </w:r>
      <w:r>
        <w:rPr>
          <w:rFonts w:ascii="Times New Roman" w:hAnsi="Times New Roman" w:cs="Times New Roman"/>
          <w:sz w:val="28"/>
          <w:szCs w:val="28"/>
          <w:lang w:val="uz-Latn-UZ"/>
        </w:rPr>
        <w:t>q</w:t>
      </w:r>
      <w:r w:rsidRPr="00763565">
        <w:rPr>
          <w:rFonts w:ascii="Times New Roman" w:hAnsi="Times New Roman" w:cs="Times New Roman"/>
          <w:sz w:val="28"/>
          <w:szCs w:val="28"/>
          <w:lang w:val="uz-Latn-UZ"/>
        </w:rPr>
        <w:t xml:space="preserve">ilingan Konstitutsiyasida (70-75 moddalar) </w:t>
      </w:r>
      <w:r w:rsidR="00151FBB">
        <w:rPr>
          <w:rFonts w:ascii="Times New Roman" w:hAnsi="Times New Roman" w:cs="Times New Roman"/>
          <w:sz w:val="28"/>
          <w:szCs w:val="28"/>
          <w:lang w:val="uz-Latn-UZ"/>
        </w:rPr>
        <w:t>o‘</w:t>
      </w:r>
      <w:r w:rsidRPr="00763565">
        <w:rPr>
          <w:rFonts w:ascii="Times New Roman" w:hAnsi="Times New Roman" w:cs="Times New Roman"/>
          <w:sz w:val="28"/>
          <w:szCs w:val="28"/>
          <w:lang w:val="uz-Latn-UZ"/>
        </w:rPr>
        <w:t>z aksini topdi.</w:t>
      </w:r>
    </w:p>
    <w:p w14:paraId="7324C78C" w14:textId="31D91FA9" w:rsidR="00763565" w:rsidRPr="00763565" w:rsidRDefault="00763565" w:rsidP="00763565">
      <w:pPr>
        <w:ind w:left="31" w:firstLine="677"/>
        <w:jc w:val="both"/>
        <w:rPr>
          <w:rFonts w:ascii="Times New Roman" w:hAnsi="Times New Roman" w:cs="Times New Roman"/>
          <w:sz w:val="28"/>
          <w:szCs w:val="28"/>
          <w:lang w:val="uz-Latn-UZ"/>
        </w:rPr>
      </w:pPr>
      <w:r w:rsidRPr="00763565">
        <w:rPr>
          <w:rFonts w:ascii="Times New Roman" w:hAnsi="Times New Roman" w:cs="Times New Roman"/>
          <w:sz w:val="28"/>
          <w:szCs w:val="28"/>
          <w:lang w:val="uz-Latn-UZ"/>
        </w:rPr>
        <w:t>Qoraqalpo</w:t>
      </w:r>
      <w:r w:rsidR="00151FBB">
        <w:rPr>
          <w:rFonts w:ascii="Times New Roman" w:hAnsi="Times New Roman" w:cs="Times New Roman"/>
          <w:sz w:val="28"/>
          <w:szCs w:val="28"/>
          <w:lang w:val="uz-Latn-UZ"/>
        </w:rPr>
        <w:t>g‘</w:t>
      </w:r>
      <w:r w:rsidRPr="00763565">
        <w:rPr>
          <w:rFonts w:ascii="Times New Roman" w:hAnsi="Times New Roman" w:cs="Times New Roman"/>
          <w:sz w:val="28"/>
          <w:szCs w:val="28"/>
          <w:lang w:val="uz-Latn-UZ"/>
        </w:rPr>
        <w:t xml:space="preserve">iston Respublikasi Oliy Kengashi </w:t>
      </w:r>
      <w:r w:rsidR="00151FBB">
        <w:rPr>
          <w:rFonts w:ascii="Times New Roman" w:hAnsi="Times New Roman" w:cs="Times New Roman"/>
          <w:sz w:val="28"/>
          <w:szCs w:val="28"/>
          <w:lang w:val="uz-Latn-UZ"/>
        </w:rPr>
        <w:t>o‘</w:t>
      </w:r>
      <w:r w:rsidRPr="00763565">
        <w:rPr>
          <w:rFonts w:ascii="Times New Roman" w:hAnsi="Times New Roman" w:cs="Times New Roman"/>
          <w:sz w:val="28"/>
          <w:szCs w:val="28"/>
          <w:lang w:val="uz-Latn-UZ"/>
        </w:rPr>
        <w:t>zining XII sessiyasida (1993 yil, 9 aprel) Qoraqalpo</w:t>
      </w:r>
      <w:r w:rsidR="00151FBB">
        <w:rPr>
          <w:rFonts w:ascii="Times New Roman" w:hAnsi="Times New Roman" w:cs="Times New Roman"/>
          <w:sz w:val="28"/>
          <w:szCs w:val="28"/>
          <w:lang w:val="uz-Latn-UZ"/>
        </w:rPr>
        <w:t>g‘</w:t>
      </w:r>
      <w:r w:rsidRPr="00763565">
        <w:rPr>
          <w:rFonts w:ascii="Times New Roman" w:hAnsi="Times New Roman" w:cs="Times New Roman"/>
          <w:sz w:val="28"/>
          <w:szCs w:val="28"/>
          <w:lang w:val="uz-Latn-UZ"/>
        </w:rPr>
        <w:t xml:space="preserve">iston Respublikasi Konstitutsiyasini qabul qildi. Qoraqalpoq milliy davlatchiligi </w:t>
      </w:r>
      <w:r w:rsidR="00151FBB">
        <w:rPr>
          <w:rFonts w:ascii="Times New Roman" w:hAnsi="Times New Roman" w:cs="Times New Roman"/>
          <w:sz w:val="28"/>
          <w:szCs w:val="28"/>
          <w:lang w:val="uz-Latn-UZ"/>
        </w:rPr>
        <w:t>o‘</w:t>
      </w:r>
      <w:r w:rsidRPr="00763565">
        <w:rPr>
          <w:rFonts w:ascii="Times New Roman" w:hAnsi="Times New Roman" w:cs="Times New Roman"/>
          <w:sz w:val="28"/>
          <w:szCs w:val="28"/>
          <w:lang w:val="uz-Latn-UZ"/>
        </w:rPr>
        <w:t>z tara</w:t>
      </w:r>
      <w:r w:rsidR="00D40A4F">
        <w:rPr>
          <w:rFonts w:ascii="Times New Roman" w:hAnsi="Times New Roman" w:cs="Times New Roman"/>
          <w:sz w:val="28"/>
          <w:szCs w:val="28"/>
          <w:lang w:val="uz-Latn-UZ"/>
        </w:rPr>
        <w:t>qq</w:t>
      </w:r>
      <w:r w:rsidRPr="00763565">
        <w:rPr>
          <w:rFonts w:ascii="Times New Roman" w:hAnsi="Times New Roman" w:cs="Times New Roman"/>
          <w:sz w:val="28"/>
          <w:szCs w:val="28"/>
          <w:lang w:val="uz-Latn-UZ"/>
        </w:rPr>
        <w:t>iyoti tarixida birinchi marta insonparvar, adolatli, demokratik imtiyozlarga ega b</w:t>
      </w:r>
      <w:r w:rsidR="00151FBB">
        <w:rPr>
          <w:rFonts w:ascii="Times New Roman" w:hAnsi="Times New Roman" w:cs="Times New Roman"/>
          <w:sz w:val="28"/>
          <w:szCs w:val="28"/>
          <w:lang w:val="uz-Latn-UZ"/>
        </w:rPr>
        <w:t>o‘</w:t>
      </w:r>
      <w:r w:rsidRPr="00763565">
        <w:rPr>
          <w:rFonts w:ascii="Times New Roman" w:hAnsi="Times New Roman" w:cs="Times New Roman"/>
          <w:sz w:val="28"/>
          <w:szCs w:val="28"/>
          <w:lang w:val="uz-Latn-UZ"/>
        </w:rPr>
        <w:t>ldi. Ayni paytda u suveren respublikaning barcha atributlariga ega. Jumladan, Qoraqalpo</w:t>
      </w:r>
      <w:r w:rsidR="00151FBB">
        <w:rPr>
          <w:rFonts w:ascii="Times New Roman" w:hAnsi="Times New Roman" w:cs="Times New Roman"/>
          <w:sz w:val="28"/>
          <w:szCs w:val="28"/>
          <w:lang w:val="uz-Latn-UZ"/>
        </w:rPr>
        <w:t>g‘</w:t>
      </w:r>
      <w:r w:rsidRPr="00763565">
        <w:rPr>
          <w:rFonts w:ascii="Times New Roman" w:hAnsi="Times New Roman" w:cs="Times New Roman"/>
          <w:sz w:val="28"/>
          <w:szCs w:val="28"/>
          <w:lang w:val="uz-Latn-UZ"/>
        </w:rPr>
        <w:t xml:space="preserve">iston Respublikasi </w:t>
      </w:r>
      <w:r w:rsidRPr="00763565">
        <w:rPr>
          <w:rFonts w:ascii="Times New Roman" w:hAnsi="Times New Roman" w:cs="Times New Roman"/>
          <w:sz w:val="28"/>
          <w:szCs w:val="28"/>
          <w:lang w:val="uz-Latn-UZ"/>
        </w:rPr>
        <w:lastRenderedPageBreak/>
        <w:t>Oliy Majlisining 1992 yil 14 dekabrda b</w:t>
      </w:r>
      <w:r w:rsidR="00151FBB">
        <w:rPr>
          <w:rFonts w:ascii="Times New Roman" w:hAnsi="Times New Roman" w:cs="Times New Roman"/>
          <w:sz w:val="28"/>
          <w:szCs w:val="28"/>
          <w:lang w:val="uz-Latn-UZ"/>
        </w:rPr>
        <w:t>o‘</w:t>
      </w:r>
      <w:r w:rsidRPr="00763565">
        <w:rPr>
          <w:rFonts w:ascii="Times New Roman" w:hAnsi="Times New Roman" w:cs="Times New Roman"/>
          <w:sz w:val="28"/>
          <w:szCs w:val="28"/>
          <w:lang w:val="uz-Latn-UZ"/>
        </w:rPr>
        <w:t xml:space="preserve">lib </w:t>
      </w:r>
      <w:r w:rsidR="00151FBB">
        <w:rPr>
          <w:rFonts w:ascii="Times New Roman" w:hAnsi="Times New Roman" w:cs="Times New Roman"/>
          <w:sz w:val="28"/>
          <w:szCs w:val="28"/>
          <w:lang w:val="uz-Latn-UZ"/>
        </w:rPr>
        <w:t>o‘</w:t>
      </w:r>
      <w:r w:rsidRPr="00763565">
        <w:rPr>
          <w:rFonts w:ascii="Times New Roman" w:hAnsi="Times New Roman" w:cs="Times New Roman"/>
          <w:sz w:val="28"/>
          <w:szCs w:val="28"/>
          <w:lang w:val="uz-Latn-UZ"/>
        </w:rPr>
        <w:t>tgan X1 sessiyasida Qoraqalpo</w:t>
      </w:r>
      <w:r w:rsidR="00151FBB">
        <w:rPr>
          <w:rFonts w:ascii="Times New Roman" w:hAnsi="Times New Roman" w:cs="Times New Roman"/>
          <w:sz w:val="28"/>
          <w:szCs w:val="28"/>
          <w:lang w:val="uz-Latn-UZ"/>
        </w:rPr>
        <w:t>g‘</w:t>
      </w:r>
      <w:r w:rsidRPr="00763565">
        <w:rPr>
          <w:rFonts w:ascii="Times New Roman" w:hAnsi="Times New Roman" w:cs="Times New Roman"/>
          <w:sz w:val="28"/>
          <w:szCs w:val="28"/>
          <w:lang w:val="uz-Latn-UZ"/>
        </w:rPr>
        <w:t>iston Davlat bayro</w:t>
      </w:r>
      <w:r w:rsidR="00151FBB">
        <w:rPr>
          <w:rFonts w:ascii="Times New Roman" w:hAnsi="Times New Roman" w:cs="Times New Roman"/>
          <w:sz w:val="28"/>
          <w:szCs w:val="28"/>
          <w:lang w:val="uz-Latn-UZ"/>
        </w:rPr>
        <w:t>g‘</w:t>
      </w:r>
      <w:r w:rsidRPr="00763565">
        <w:rPr>
          <w:rFonts w:ascii="Times New Roman" w:hAnsi="Times New Roman" w:cs="Times New Roman"/>
          <w:sz w:val="28"/>
          <w:szCs w:val="28"/>
          <w:lang w:val="uz-Latn-UZ"/>
        </w:rPr>
        <w:t>i, 1993 yil 9 aprelda b</w:t>
      </w:r>
      <w:r w:rsidR="00151FBB">
        <w:rPr>
          <w:rFonts w:ascii="Times New Roman" w:hAnsi="Times New Roman" w:cs="Times New Roman"/>
          <w:sz w:val="28"/>
          <w:szCs w:val="28"/>
          <w:lang w:val="uz-Latn-UZ"/>
        </w:rPr>
        <w:t>o‘</w:t>
      </w:r>
      <w:r w:rsidRPr="00763565">
        <w:rPr>
          <w:rFonts w:ascii="Times New Roman" w:hAnsi="Times New Roman" w:cs="Times New Roman"/>
          <w:sz w:val="28"/>
          <w:szCs w:val="28"/>
          <w:lang w:val="uz-Latn-UZ"/>
        </w:rPr>
        <w:t xml:space="preserve">lib </w:t>
      </w:r>
      <w:r w:rsidR="00151FBB">
        <w:rPr>
          <w:rFonts w:ascii="Times New Roman" w:hAnsi="Times New Roman" w:cs="Times New Roman"/>
          <w:sz w:val="28"/>
          <w:szCs w:val="28"/>
          <w:lang w:val="uz-Latn-UZ"/>
        </w:rPr>
        <w:t>o‘</w:t>
      </w:r>
      <w:r w:rsidRPr="00763565">
        <w:rPr>
          <w:rFonts w:ascii="Times New Roman" w:hAnsi="Times New Roman" w:cs="Times New Roman"/>
          <w:sz w:val="28"/>
          <w:szCs w:val="28"/>
          <w:lang w:val="uz-Latn-UZ"/>
        </w:rPr>
        <w:t>tgan XII sessiyasida Davlat tam</w:t>
      </w:r>
      <w:r w:rsidR="00151FBB">
        <w:rPr>
          <w:rFonts w:ascii="Times New Roman" w:hAnsi="Times New Roman" w:cs="Times New Roman"/>
          <w:sz w:val="28"/>
          <w:szCs w:val="28"/>
          <w:lang w:val="uz-Latn-UZ"/>
        </w:rPr>
        <w:t>g‘</w:t>
      </w:r>
      <w:r w:rsidRPr="00763565">
        <w:rPr>
          <w:rFonts w:ascii="Times New Roman" w:hAnsi="Times New Roman" w:cs="Times New Roman"/>
          <w:sz w:val="28"/>
          <w:szCs w:val="28"/>
          <w:lang w:val="uz-Latn-UZ"/>
        </w:rPr>
        <w:t>asi, 1993 yil 4 dekabrda b</w:t>
      </w:r>
      <w:r w:rsidR="00151FBB">
        <w:rPr>
          <w:rFonts w:ascii="Times New Roman" w:hAnsi="Times New Roman" w:cs="Times New Roman"/>
          <w:sz w:val="28"/>
          <w:szCs w:val="28"/>
          <w:lang w:val="uz-Latn-UZ"/>
        </w:rPr>
        <w:t>o‘</w:t>
      </w:r>
      <w:r w:rsidRPr="00763565">
        <w:rPr>
          <w:rFonts w:ascii="Times New Roman" w:hAnsi="Times New Roman" w:cs="Times New Roman"/>
          <w:sz w:val="28"/>
          <w:szCs w:val="28"/>
          <w:lang w:val="uz-Latn-UZ"/>
        </w:rPr>
        <w:t xml:space="preserve">lib </w:t>
      </w:r>
      <w:r w:rsidR="00151FBB">
        <w:rPr>
          <w:rFonts w:ascii="Times New Roman" w:hAnsi="Times New Roman" w:cs="Times New Roman"/>
          <w:sz w:val="28"/>
          <w:szCs w:val="28"/>
          <w:lang w:val="uz-Latn-UZ"/>
        </w:rPr>
        <w:t>o‘</w:t>
      </w:r>
      <w:r w:rsidRPr="00763565">
        <w:rPr>
          <w:rFonts w:ascii="Times New Roman" w:hAnsi="Times New Roman" w:cs="Times New Roman"/>
          <w:sz w:val="28"/>
          <w:szCs w:val="28"/>
          <w:lang w:val="uz-Latn-UZ"/>
        </w:rPr>
        <w:t>tgan XIV sessiyasida Davlat madhiyasi tasdiqlandi.</w:t>
      </w:r>
    </w:p>
    <w:p w14:paraId="65082CCF" w14:textId="338B8467" w:rsidR="00763565" w:rsidRDefault="00763565" w:rsidP="00763565">
      <w:pPr>
        <w:ind w:left="31"/>
        <w:jc w:val="both"/>
        <w:rPr>
          <w:rFonts w:ascii="Times New Roman" w:hAnsi="Times New Roman" w:cs="Times New Roman"/>
          <w:sz w:val="28"/>
          <w:szCs w:val="28"/>
          <w:lang w:val="de-DE"/>
        </w:rPr>
      </w:pPr>
      <w:r w:rsidRPr="00763565">
        <w:rPr>
          <w:rFonts w:ascii="Times New Roman" w:hAnsi="Times New Roman" w:cs="Times New Roman"/>
          <w:sz w:val="28"/>
          <w:szCs w:val="28"/>
          <w:lang w:val="de-DE"/>
        </w:rPr>
        <w:t>Qoraqalpo</w:t>
      </w:r>
      <w:r w:rsidR="00151FBB">
        <w:rPr>
          <w:rFonts w:ascii="Times New Roman" w:hAnsi="Times New Roman" w:cs="Times New Roman"/>
          <w:sz w:val="28"/>
          <w:szCs w:val="28"/>
          <w:lang w:val="de-DE"/>
        </w:rPr>
        <w:t>g‘</w:t>
      </w:r>
      <w:r w:rsidRPr="00763565">
        <w:rPr>
          <w:rFonts w:ascii="Times New Roman" w:hAnsi="Times New Roman" w:cs="Times New Roman"/>
          <w:sz w:val="28"/>
          <w:szCs w:val="28"/>
          <w:lang w:val="de-DE"/>
        </w:rPr>
        <w:t>iston Respublikasi Ju</w:t>
      </w:r>
      <w:r w:rsidR="00D40A4F">
        <w:rPr>
          <w:rFonts w:ascii="Times New Roman" w:hAnsi="Times New Roman" w:cs="Times New Roman"/>
          <w:sz w:val="28"/>
          <w:szCs w:val="28"/>
          <w:lang w:val="de-DE"/>
        </w:rPr>
        <w:t>q</w:t>
      </w:r>
      <w:r w:rsidRPr="00763565">
        <w:rPr>
          <w:rFonts w:ascii="Times New Roman" w:hAnsi="Times New Roman" w:cs="Times New Roman"/>
          <w:sz w:val="28"/>
          <w:szCs w:val="28"/>
          <w:lang w:val="de-DE"/>
        </w:rPr>
        <w:t>or</w:t>
      </w:r>
      <w:r w:rsidR="00151FBB">
        <w:rPr>
          <w:rFonts w:ascii="Times New Roman" w:hAnsi="Times New Roman" w:cs="Times New Roman"/>
          <w:sz w:val="28"/>
          <w:szCs w:val="28"/>
          <w:lang w:val="de-DE"/>
        </w:rPr>
        <w:t>g‘</w:t>
      </w:r>
      <w:r w:rsidRPr="00763565">
        <w:rPr>
          <w:rFonts w:ascii="Times New Roman" w:hAnsi="Times New Roman" w:cs="Times New Roman"/>
          <w:sz w:val="28"/>
          <w:szCs w:val="28"/>
          <w:lang w:val="de-DE"/>
        </w:rPr>
        <w:t xml:space="preserve">i Kengesi </w:t>
      </w:r>
      <w:r w:rsidR="00D40A4F">
        <w:rPr>
          <w:rFonts w:ascii="Times New Roman" w:hAnsi="Times New Roman" w:cs="Times New Roman"/>
          <w:sz w:val="28"/>
          <w:szCs w:val="28"/>
          <w:lang w:val="de-DE"/>
        </w:rPr>
        <w:t xml:space="preserve">uning parlamenti </w:t>
      </w:r>
      <w:r w:rsidRPr="00763565">
        <w:rPr>
          <w:rFonts w:ascii="Times New Roman" w:hAnsi="Times New Roman" w:cs="Times New Roman"/>
          <w:sz w:val="28"/>
          <w:szCs w:val="28"/>
          <w:lang w:val="de-DE"/>
        </w:rPr>
        <w:t>hisoblanadi. 86 deputatdan iborat. Quyidagi davlat arboblari Parlament raislari b</w:t>
      </w:r>
      <w:r w:rsidR="00151FBB">
        <w:rPr>
          <w:rFonts w:ascii="Times New Roman" w:hAnsi="Times New Roman" w:cs="Times New Roman"/>
          <w:sz w:val="28"/>
          <w:szCs w:val="28"/>
          <w:lang w:val="de-DE"/>
        </w:rPr>
        <w:t>o‘</w:t>
      </w:r>
      <w:r w:rsidRPr="00763565">
        <w:rPr>
          <w:rFonts w:ascii="Times New Roman" w:hAnsi="Times New Roman" w:cs="Times New Roman"/>
          <w:sz w:val="28"/>
          <w:szCs w:val="28"/>
          <w:lang w:val="de-DE"/>
        </w:rPr>
        <w:t>lib ishladi: Dauletbay S</w:t>
      </w:r>
      <w:r w:rsidR="00D40A4F">
        <w:rPr>
          <w:rFonts w:ascii="Times New Roman" w:hAnsi="Times New Roman" w:cs="Times New Roman"/>
          <w:sz w:val="28"/>
          <w:szCs w:val="28"/>
          <w:lang w:val="de-DE"/>
        </w:rPr>
        <w:t>h</w:t>
      </w:r>
      <w:r w:rsidRPr="00763565">
        <w:rPr>
          <w:rFonts w:ascii="Times New Roman" w:hAnsi="Times New Roman" w:cs="Times New Roman"/>
          <w:sz w:val="28"/>
          <w:szCs w:val="28"/>
          <w:lang w:val="de-DE"/>
        </w:rPr>
        <w:t>amshetov (1991-1992), Ubbiniyaz Ashirbekov (1992-1997), Timur Kamalov (1997-2002). 2002 yili 2 may kuni bu lavozimga Musa Tajetdinovich Erniyozov saylandi.</w:t>
      </w:r>
      <w:r w:rsidR="00832AFB">
        <w:rPr>
          <w:rStyle w:val="af1"/>
          <w:rFonts w:ascii="Times New Roman" w:hAnsi="Times New Roman" w:cs="Times New Roman"/>
          <w:sz w:val="28"/>
          <w:szCs w:val="28"/>
          <w:lang w:val="de-DE"/>
        </w:rPr>
        <w:footnoteReference w:id="39"/>
      </w:r>
    </w:p>
    <w:p w14:paraId="7F64C550" w14:textId="3D3E907C" w:rsidR="00763565" w:rsidRPr="00763565" w:rsidRDefault="00763565" w:rsidP="00763565">
      <w:pPr>
        <w:ind w:left="31" w:firstLine="677"/>
        <w:jc w:val="both"/>
        <w:rPr>
          <w:rFonts w:ascii="Times New Roman" w:hAnsi="Times New Roman" w:cs="Times New Roman"/>
          <w:sz w:val="28"/>
          <w:szCs w:val="28"/>
          <w:lang w:val="de-DE"/>
        </w:rPr>
      </w:pPr>
      <w:r w:rsidRPr="00763565">
        <w:rPr>
          <w:rFonts w:ascii="Times New Roman" w:hAnsi="Times New Roman" w:cs="Times New Roman"/>
          <w:sz w:val="28"/>
          <w:szCs w:val="28"/>
          <w:lang w:val="de-DE"/>
        </w:rPr>
        <w:t xml:space="preserve">1994 yil 24 sentyabrda </w:t>
      </w:r>
      <w:r w:rsidR="00151FBB">
        <w:rPr>
          <w:rFonts w:ascii="Times New Roman" w:hAnsi="Times New Roman" w:cs="Times New Roman"/>
          <w:sz w:val="28"/>
          <w:szCs w:val="28"/>
          <w:lang w:val="de-DE"/>
        </w:rPr>
        <w:t>o‘</w:t>
      </w:r>
      <w:r w:rsidRPr="00763565">
        <w:rPr>
          <w:rFonts w:ascii="Times New Roman" w:hAnsi="Times New Roman" w:cs="Times New Roman"/>
          <w:sz w:val="28"/>
          <w:szCs w:val="28"/>
          <w:lang w:val="de-DE"/>
        </w:rPr>
        <w:t xml:space="preserve">tkazilgan </w:t>
      </w:r>
      <w:r w:rsidR="00151FBB">
        <w:rPr>
          <w:rFonts w:ascii="Times New Roman" w:hAnsi="Times New Roman" w:cs="Times New Roman"/>
          <w:sz w:val="28"/>
          <w:szCs w:val="28"/>
          <w:lang w:val="de-DE"/>
        </w:rPr>
        <w:t>o‘</w:t>
      </w:r>
      <w:r w:rsidRPr="00763565">
        <w:rPr>
          <w:rFonts w:ascii="Times New Roman" w:hAnsi="Times New Roman" w:cs="Times New Roman"/>
          <w:sz w:val="28"/>
          <w:szCs w:val="28"/>
          <w:lang w:val="de-DE"/>
        </w:rPr>
        <w:t>n ikkinchi chaqiriq Qoraqalpo</w:t>
      </w:r>
      <w:r w:rsidR="00151FBB">
        <w:rPr>
          <w:rFonts w:ascii="Times New Roman" w:hAnsi="Times New Roman" w:cs="Times New Roman"/>
          <w:sz w:val="28"/>
          <w:szCs w:val="28"/>
          <w:lang w:val="de-DE"/>
        </w:rPr>
        <w:t>g‘</w:t>
      </w:r>
      <w:r w:rsidRPr="00763565">
        <w:rPr>
          <w:rFonts w:ascii="Times New Roman" w:hAnsi="Times New Roman" w:cs="Times New Roman"/>
          <w:sz w:val="28"/>
          <w:szCs w:val="28"/>
          <w:lang w:val="de-DE"/>
        </w:rPr>
        <w:t>iston Respublikasi J</w:t>
      </w:r>
      <w:r w:rsidR="00151FBB">
        <w:rPr>
          <w:rFonts w:ascii="Times New Roman" w:hAnsi="Times New Roman" w:cs="Times New Roman"/>
          <w:sz w:val="28"/>
          <w:szCs w:val="28"/>
          <w:lang w:val="de-DE"/>
        </w:rPr>
        <w:t>o‘</w:t>
      </w:r>
      <w:r w:rsidRPr="00763565">
        <w:rPr>
          <w:rFonts w:ascii="Times New Roman" w:hAnsi="Times New Roman" w:cs="Times New Roman"/>
          <w:sz w:val="28"/>
          <w:szCs w:val="28"/>
          <w:lang w:val="de-DE"/>
        </w:rPr>
        <w:t>qor</w:t>
      </w:r>
      <w:r w:rsidR="00151FBB">
        <w:rPr>
          <w:rFonts w:ascii="Times New Roman" w:hAnsi="Times New Roman" w:cs="Times New Roman"/>
          <w:sz w:val="28"/>
          <w:szCs w:val="28"/>
          <w:lang w:val="de-DE"/>
        </w:rPr>
        <w:t>g‘</w:t>
      </w:r>
      <w:r w:rsidRPr="00763565">
        <w:rPr>
          <w:rFonts w:ascii="Times New Roman" w:hAnsi="Times New Roman" w:cs="Times New Roman"/>
          <w:sz w:val="28"/>
          <w:szCs w:val="28"/>
          <w:lang w:val="de-DE"/>
        </w:rPr>
        <w:t xml:space="preserve">i Sovetining </w:t>
      </w:r>
      <w:r w:rsidR="00151FBB">
        <w:rPr>
          <w:rFonts w:ascii="Times New Roman" w:hAnsi="Times New Roman" w:cs="Times New Roman"/>
          <w:sz w:val="28"/>
          <w:szCs w:val="28"/>
          <w:lang w:val="de-DE"/>
        </w:rPr>
        <w:t>o‘</w:t>
      </w:r>
      <w:r w:rsidRPr="00763565">
        <w:rPr>
          <w:rFonts w:ascii="Times New Roman" w:hAnsi="Times New Roman" w:cs="Times New Roman"/>
          <w:sz w:val="28"/>
          <w:szCs w:val="28"/>
          <w:lang w:val="de-DE"/>
        </w:rPr>
        <w:t>n ettinchi sessiyasining kun tartibiga muvofiq, “Qoraqalpo</w:t>
      </w:r>
      <w:r w:rsidR="00151FBB">
        <w:rPr>
          <w:rFonts w:ascii="Times New Roman" w:hAnsi="Times New Roman" w:cs="Times New Roman"/>
          <w:sz w:val="28"/>
          <w:szCs w:val="28"/>
          <w:lang w:val="de-DE"/>
        </w:rPr>
        <w:t>g‘</w:t>
      </w:r>
      <w:r w:rsidRPr="00763565">
        <w:rPr>
          <w:rFonts w:ascii="Times New Roman" w:hAnsi="Times New Roman" w:cs="Times New Roman"/>
          <w:sz w:val="28"/>
          <w:szCs w:val="28"/>
          <w:lang w:val="de-DE"/>
        </w:rPr>
        <w:t>iston Respublikasi J</w:t>
      </w:r>
      <w:r w:rsidR="00151FBB">
        <w:rPr>
          <w:rFonts w:ascii="Times New Roman" w:hAnsi="Times New Roman" w:cs="Times New Roman"/>
          <w:sz w:val="28"/>
          <w:szCs w:val="28"/>
          <w:lang w:val="de-DE"/>
        </w:rPr>
        <w:t>o‘</w:t>
      </w:r>
      <w:r w:rsidRPr="00763565">
        <w:rPr>
          <w:rFonts w:ascii="Times New Roman" w:hAnsi="Times New Roman" w:cs="Times New Roman"/>
          <w:sz w:val="28"/>
          <w:szCs w:val="28"/>
          <w:lang w:val="de-DE"/>
        </w:rPr>
        <w:t>qor</w:t>
      </w:r>
      <w:r w:rsidR="00151FBB">
        <w:rPr>
          <w:rFonts w:ascii="Times New Roman" w:hAnsi="Times New Roman" w:cs="Times New Roman"/>
          <w:sz w:val="28"/>
          <w:szCs w:val="28"/>
          <w:lang w:val="de-DE"/>
        </w:rPr>
        <w:t>g‘</w:t>
      </w:r>
      <w:r w:rsidRPr="00763565">
        <w:rPr>
          <w:rFonts w:ascii="Times New Roman" w:hAnsi="Times New Roman" w:cs="Times New Roman"/>
          <w:sz w:val="28"/>
          <w:szCs w:val="28"/>
          <w:lang w:val="de-DE"/>
        </w:rPr>
        <w:t>i Kengesi t</w:t>
      </w:r>
      <w:r w:rsidR="00151FBB">
        <w:rPr>
          <w:rFonts w:ascii="Times New Roman" w:hAnsi="Times New Roman" w:cs="Times New Roman"/>
          <w:sz w:val="28"/>
          <w:szCs w:val="28"/>
          <w:lang w:val="de-DE"/>
        </w:rPr>
        <w:t>o‘g‘</w:t>
      </w:r>
      <w:r w:rsidRPr="00763565">
        <w:rPr>
          <w:rFonts w:ascii="Times New Roman" w:hAnsi="Times New Roman" w:cs="Times New Roman"/>
          <w:sz w:val="28"/>
          <w:szCs w:val="28"/>
          <w:lang w:val="de-DE"/>
        </w:rPr>
        <w:t>risida”gi Qoraqalpo</w:t>
      </w:r>
      <w:r w:rsidR="00151FBB">
        <w:rPr>
          <w:rFonts w:ascii="Times New Roman" w:hAnsi="Times New Roman" w:cs="Times New Roman"/>
          <w:sz w:val="28"/>
          <w:szCs w:val="28"/>
          <w:lang w:val="de-DE"/>
        </w:rPr>
        <w:t>g‘</w:t>
      </w:r>
      <w:r w:rsidRPr="00763565">
        <w:rPr>
          <w:rFonts w:ascii="Times New Roman" w:hAnsi="Times New Roman" w:cs="Times New Roman"/>
          <w:sz w:val="28"/>
          <w:szCs w:val="28"/>
          <w:lang w:val="de-DE"/>
        </w:rPr>
        <w:t xml:space="preserve">iston Respublikasining Konstitutsiyaviy Qonuni qabul qilindi va </w:t>
      </w:r>
      <w:r w:rsidR="00151FBB">
        <w:rPr>
          <w:rFonts w:ascii="Times New Roman" w:hAnsi="Times New Roman" w:cs="Times New Roman"/>
          <w:sz w:val="28"/>
          <w:szCs w:val="28"/>
          <w:lang w:val="de-DE"/>
        </w:rPr>
        <w:t>o‘</w:t>
      </w:r>
      <w:r w:rsidRPr="00763565">
        <w:rPr>
          <w:rFonts w:ascii="Times New Roman" w:hAnsi="Times New Roman" w:cs="Times New Roman"/>
          <w:sz w:val="28"/>
          <w:szCs w:val="28"/>
          <w:lang w:val="de-DE"/>
        </w:rPr>
        <w:t>sha kundan e’tiboran Qonun harakatga kiritildi.</w:t>
      </w:r>
    </w:p>
    <w:p w14:paraId="57F281FA" w14:textId="077E3EFC" w:rsidR="00763565" w:rsidRDefault="00763565" w:rsidP="00763565">
      <w:pPr>
        <w:ind w:left="31" w:firstLine="677"/>
        <w:jc w:val="both"/>
        <w:rPr>
          <w:rFonts w:ascii="Times New Roman" w:hAnsi="Times New Roman" w:cs="Times New Roman"/>
          <w:sz w:val="28"/>
          <w:szCs w:val="28"/>
          <w:lang w:val="de-DE"/>
        </w:rPr>
      </w:pPr>
      <w:r w:rsidRPr="00763565">
        <w:rPr>
          <w:rFonts w:ascii="Times New Roman" w:hAnsi="Times New Roman" w:cs="Times New Roman"/>
          <w:sz w:val="28"/>
          <w:szCs w:val="28"/>
          <w:lang w:val="de-DE"/>
        </w:rPr>
        <w:t>1994</w:t>
      </w:r>
      <w:r w:rsidR="00D40A4F">
        <w:rPr>
          <w:rFonts w:ascii="Times New Roman" w:hAnsi="Times New Roman" w:cs="Times New Roman"/>
          <w:sz w:val="28"/>
          <w:szCs w:val="28"/>
          <w:lang w:val="de-DE"/>
        </w:rPr>
        <w:t>-</w:t>
      </w:r>
      <w:r w:rsidRPr="00763565">
        <w:rPr>
          <w:rFonts w:ascii="Times New Roman" w:hAnsi="Times New Roman" w:cs="Times New Roman"/>
          <w:sz w:val="28"/>
          <w:szCs w:val="28"/>
          <w:lang w:val="de-DE"/>
        </w:rPr>
        <w:t>yil 31</w:t>
      </w:r>
      <w:r w:rsidR="00D40A4F">
        <w:rPr>
          <w:rFonts w:ascii="Times New Roman" w:hAnsi="Times New Roman" w:cs="Times New Roman"/>
          <w:sz w:val="28"/>
          <w:szCs w:val="28"/>
          <w:lang w:val="de-DE"/>
        </w:rPr>
        <w:t>-</w:t>
      </w:r>
      <w:r w:rsidRPr="00763565">
        <w:rPr>
          <w:rFonts w:ascii="Times New Roman" w:hAnsi="Times New Roman" w:cs="Times New Roman"/>
          <w:sz w:val="28"/>
          <w:szCs w:val="28"/>
          <w:lang w:val="de-DE"/>
        </w:rPr>
        <w:t>oktyabrda “Qoraqalpo</w:t>
      </w:r>
      <w:r w:rsidR="00151FBB">
        <w:rPr>
          <w:rFonts w:ascii="Times New Roman" w:hAnsi="Times New Roman" w:cs="Times New Roman"/>
          <w:sz w:val="28"/>
          <w:szCs w:val="28"/>
          <w:lang w:val="de-DE"/>
        </w:rPr>
        <w:t>g‘</w:t>
      </w:r>
      <w:r w:rsidRPr="00763565">
        <w:rPr>
          <w:rFonts w:ascii="Times New Roman" w:hAnsi="Times New Roman" w:cs="Times New Roman"/>
          <w:sz w:val="28"/>
          <w:szCs w:val="28"/>
          <w:lang w:val="de-DE"/>
        </w:rPr>
        <w:t>iston Respublikasi J</w:t>
      </w:r>
      <w:r w:rsidR="00151FBB">
        <w:rPr>
          <w:rFonts w:ascii="Times New Roman" w:hAnsi="Times New Roman" w:cs="Times New Roman"/>
          <w:sz w:val="28"/>
          <w:szCs w:val="28"/>
          <w:lang w:val="de-DE"/>
        </w:rPr>
        <w:t>o‘</w:t>
      </w:r>
      <w:r w:rsidRPr="00763565">
        <w:rPr>
          <w:rFonts w:ascii="Times New Roman" w:hAnsi="Times New Roman" w:cs="Times New Roman"/>
          <w:sz w:val="28"/>
          <w:szCs w:val="28"/>
          <w:lang w:val="de-DE"/>
        </w:rPr>
        <w:t>qor</w:t>
      </w:r>
      <w:r w:rsidR="00151FBB">
        <w:rPr>
          <w:rFonts w:ascii="Times New Roman" w:hAnsi="Times New Roman" w:cs="Times New Roman"/>
          <w:sz w:val="28"/>
          <w:szCs w:val="28"/>
          <w:lang w:val="de-DE"/>
        </w:rPr>
        <w:t>g‘</w:t>
      </w:r>
      <w:r w:rsidRPr="00763565">
        <w:rPr>
          <w:rFonts w:ascii="Times New Roman" w:hAnsi="Times New Roman" w:cs="Times New Roman"/>
          <w:sz w:val="28"/>
          <w:szCs w:val="28"/>
          <w:lang w:val="de-DE"/>
        </w:rPr>
        <w:t>i Kengesining Reglamentini kuchga kiritish t</w:t>
      </w:r>
      <w:r w:rsidR="00151FBB">
        <w:rPr>
          <w:rFonts w:ascii="Times New Roman" w:hAnsi="Times New Roman" w:cs="Times New Roman"/>
          <w:sz w:val="28"/>
          <w:szCs w:val="28"/>
          <w:lang w:val="de-DE"/>
        </w:rPr>
        <w:t>o‘g‘</w:t>
      </w:r>
      <w:r w:rsidRPr="00763565">
        <w:rPr>
          <w:rFonts w:ascii="Times New Roman" w:hAnsi="Times New Roman" w:cs="Times New Roman"/>
          <w:sz w:val="28"/>
          <w:szCs w:val="28"/>
          <w:lang w:val="de-DE"/>
        </w:rPr>
        <w:t>risida” Qoraqalpo</w:t>
      </w:r>
      <w:r w:rsidR="00151FBB">
        <w:rPr>
          <w:rFonts w:ascii="Times New Roman" w:hAnsi="Times New Roman" w:cs="Times New Roman"/>
          <w:sz w:val="28"/>
          <w:szCs w:val="28"/>
          <w:lang w:val="de-DE"/>
        </w:rPr>
        <w:t>g‘</w:t>
      </w:r>
      <w:r w:rsidRPr="00763565">
        <w:rPr>
          <w:rFonts w:ascii="Times New Roman" w:hAnsi="Times New Roman" w:cs="Times New Roman"/>
          <w:sz w:val="28"/>
          <w:szCs w:val="28"/>
          <w:lang w:val="de-DE"/>
        </w:rPr>
        <w:t>iston Respublikasi J</w:t>
      </w:r>
      <w:r w:rsidR="00151FBB">
        <w:rPr>
          <w:rFonts w:ascii="Times New Roman" w:hAnsi="Times New Roman" w:cs="Times New Roman"/>
          <w:sz w:val="28"/>
          <w:szCs w:val="28"/>
          <w:lang w:val="de-DE"/>
        </w:rPr>
        <w:t>o‘</w:t>
      </w:r>
      <w:r w:rsidRPr="00763565">
        <w:rPr>
          <w:rFonts w:ascii="Times New Roman" w:hAnsi="Times New Roman" w:cs="Times New Roman"/>
          <w:sz w:val="28"/>
          <w:szCs w:val="28"/>
          <w:lang w:val="de-DE"/>
        </w:rPr>
        <w:t>qor</w:t>
      </w:r>
      <w:r w:rsidR="00151FBB">
        <w:rPr>
          <w:rFonts w:ascii="Times New Roman" w:hAnsi="Times New Roman" w:cs="Times New Roman"/>
          <w:sz w:val="28"/>
          <w:szCs w:val="28"/>
          <w:lang w:val="de-DE"/>
        </w:rPr>
        <w:t>g‘</w:t>
      </w:r>
      <w:r w:rsidRPr="00763565">
        <w:rPr>
          <w:rFonts w:ascii="Times New Roman" w:hAnsi="Times New Roman" w:cs="Times New Roman"/>
          <w:sz w:val="28"/>
          <w:szCs w:val="28"/>
          <w:lang w:val="de-DE"/>
        </w:rPr>
        <w:t>i Sovetining Qarori qabul qilindi. Mazkur qaror asosida Qoraqalpo</w:t>
      </w:r>
      <w:r w:rsidR="00151FBB">
        <w:rPr>
          <w:rFonts w:ascii="Times New Roman" w:hAnsi="Times New Roman" w:cs="Times New Roman"/>
          <w:sz w:val="28"/>
          <w:szCs w:val="28"/>
          <w:lang w:val="de-DE"/>
        </w:rPr>
        <w:t>g‘</w:t>
      </w:r>
      <w:r w:rsidRPr="00763565">
        <w:rPr>
          <w:rFonts w:ascii="Times New Roman" w:hAnsi="Times New Roman" w:cs="Times New Roman"/>
          <w:sz w:val="28"/>
          <w:szCs w:val="28"/>
          <w:lang w:val="de-DE"/>
        </w:rPr>
        <w:t>iston Respublikasi J</w:t>
      </w:r>
      <w:r w:rsidR="00151FBB">
        <w:rPr>
          <w:rFonts w:ascii="Times New Roman" w:hAnsi="Times New Roman" w:cs="Times New Roman"/>
          <w:sz w:val="28"/>
          <w:szCs w:val="28"/>
          <w:lang w:val="de-DE"/>
        </w:rPr>
        <w:t>o‘</w:t>
      </w:r>
      <w:r w:rsidRPr="00763565">
        <w:rPr>
          <w:rFonts w:ascii="Times New Roman" w:hAnsi="Times New Roman" w:cs="Times New Roman"/>
          <w:sz w:val="28"/>
          <w:szCs w:val="28"/>
          <w:lang w:val="de-DE"/>
        </w:rPr>
        <w:t>qor</w:t>
      </w:r>
      <w:r w:rsidR="00151FBB">
        <w:rPr>
          <w:rFonts w:ascii="Times New Roman" w:hAnsi="Times New Roman" w:cs="Times New Roman"/>
          <w:sz w:val="28"/>
          <w:szCs w:val="28"/>
          <w:lang w:val="de-DE"/>
        </w:rPr>
        <w:t>g‘</w:t>
      </w:r>
      <w:r w:rsidRPr="00763565">
        <w:rPr>
          <w:rFonts w:ascii="Times New Roman" w:hAnsi="Times New Roman" w:cs="Times New Roman"/>
          <w:sz w:val="28"/>
          <w:szCs w:val="28"/>
          <w:lang w:val="de-DE"/>
        </w:rPr>
        <w:t>i Kengesining reglamenti 5 bob, 10 b</w:t>
      </w:r>
      <w:r w:rsidR="00151FBB">
        <w:rPr>
          <w:rFonts w:ascii="Times New Roman" w:hAnsi="Times New Roman" w:cs="Times New Roman"/>
          <w:sz w:val="28"/>
          <w:szCs w:val="28"/>
          <w:lang w:val="de-DE"/>
        </w:rPr>
        <w:t>o‘</w:t>
      </w:r>
      <w:r w:rsidRPr="00763565">
        <w:rPr>
          <w:rFonts w:ascii="Times New Roman" w:hAnsi="Times New Roman" w:cs="Times New Roman"/>
          <w:sz w:val="28"/>
          <w:szCs w:val="28"/>
          <w:lang w:val="de-DE"/>
        </w:rPr>
        <w:t>lim hamda 117 moddadan iborat b</w:t>
      </w:r>
      <w:r w:rsidR="00151FBB">
        <w:rPr>
          <w:rFonts w:ascii="Times New Roman" w:hAnsi="Times New Roman" w:cs="Times New Roman"/>
          <w:sz w:val="28"/>
          <w:szCs w:val="28"/>
          <w:lang w:val="de-DE"/>
        </w:rPr>
        <w:t>o‘</w:t>
      </w:r>
      <w:r w:rsidRPr="00763565">
        <w:rPr>
          <w:rFonts w:ascii="Times New Roman" w:hAnsi="Times New Roman" w:cs="Times New Roman"/>
          <w:sz w:val="28"/>
          <w:szCs w:val="28"/>
          <w:lang w:val="de-DE"/>
        </w:rPr>
        <w:t>ldi.</w:t>
      </w:r>
    </w:p>
    <w:p w14:paraId="601B2CDE" w14:textId="202DB057" w:rsidR="00A74C8B" w:rsidRPr="00A74C8B" w:rsidRDefault="00A74C8B" w:rsidP="00763565">
      <w:pPr>
        <w:ind w:left="31" w:firstLine="677"/>
        <w:jc w:val="both"/>
        <w:rPr>
          <w:rFonts w:ascii="Times New Roman" w:hAnsi="Times New Roman" w:cs="Times New Roman"/>
          <w:sz w:val="28"/>
          <w:szCs w:val="28"/>
          <w:lang w:val="de-DE"/>
        </w:rPr>
      </w:pPr>
      <w:r w:rsidRPr="00A74C8B">
        <w:rPr>
          <w:rFonts w:ascii="Times New Roman" w:hAnsi="Times New Roman" w:cs="Times New Roman"/>
          <w:sz w:val="28"/>
          <w:szCs w:val="28"/>
          <w:lang w:val="de-DE"/>
        </w:rPr>
        <w:t>Qoraqalpo</w:t>
      </w:r>
      <w:r w:rsidR="00151FBB">
        <w:rPr>
          <w:rFonts w:ascii="Times New Roman" w:hAnsi="Times New Roman" w:cs="Times New Roman"/>
          <w:sz w:val="28"/>
          <w:szCs w:val="28"/>
          <w:lang w:val="de-DE"/>
        </w:rPr>
        <w:t>g‘</w:t>
      </w:r>
      <w:r w:rsidRPr="00A74C8B">
        <w:rPr>
          <w:rFonts w:ascii="Times New Roman" w:hAnsi="Times New Roman" w:cs="Times New Roman"/>
          <w:sz w:val="28"/>
          <w:szCs w:val="28"/>
          <w:lang w:val="de-DE"/>
        </w:rPr>
        <w:t>istonning maʼmuriy markazi – Nukus shahri b</w:t>
      </w:r>
      <w:r w:rsidR="00151FBB">
        <w:rPr>
          <w:rFonts w:ascii="Times New Roman" w:hAnsi="Times New Roman" w:cs="Times New Roman"/>
          <w:sz w:val="28"/>
          <w:szCs w:val="28"/>
          <w:lang w:val="de-DE"/>
        </w:rPr>
        <w:t>o‘</w:t>
      </w:r>
      <w:r w:rsidRPr="00A74C8B">
        <w:rPr>
          <w:rFonts w:ascii="Times New Roman" w:hAnsi="Times New Roman" w:cs="Times New Roman"/>
          <w:sz w:val="28"/>
          <w:szCs w:val="28"/>
          <w:lang w:val="de-DE"/>
        </w:rPr>
        <w:t>lib, respublika 15 ta tuman, 12 ta shahar, 16 ta qishloq, 112 ta ovuldan iboratdir. Hududning umumiy maydoni 166,59 ming kvadrat kilometrni tashkil etadi. Qoraqalpo</w:t>
      </w:r>
      <w:r w:rsidR="00151FBB">
        <w:rPr>
          <w:rFonts w:ascii="Times New Roman" w:hAnsi="Times New Roman" w:cs="Times New Roman"/>
          <w:sz w:val="28"/>
          <w:szCs w:val="28"/>
          <w:lang w:val="de-DE"/>
        </w:rPr>
        <w:t>g‘</w:t>
      </w:r>
      <w:r w:rsidRPr="00A74C8B">
        <w:rPr>
          <w:rFonts w:ascii="Times New Roman" w:hAnsi="Times New Roman" w:cs="Times New Roman"/>
          <w:sz w:val="28"/>
          <w:szCs w:val="28"/>
          <w:lang w:val="de-DE"/>
        </w:rPr>
        <w:t xml:space="preserve">iston Respublikasi </w:t>
      </w:r>
      <w:r w:rsidR="00151FBB">
        <w:rPr>
          <w:rFonts w:ascii="Times New Roman" w:hAnsi="Times New Roman" w:cs="Times New Roman"/>
          <w:sz w:val="28"/>
          <w:szCs w:val="28"/>
          <w:lang w:val="de-DE"/>
        </w:rPr>
        <w:t>O‘</w:t>
      </w:r>
      <w:r w:rsidRPr="00A74C8B">
        <w:rPr>
          <w:rFonts w:ascii="Times New Roman" w:hAnsi="Times New Roman" w:cs="Times New Roman"/>
          <w:sz w:val="28"/>
          <w:szCs w:val="28"/>
          <w:lang w:val="de-DE"/>
        </w:rPr>
        <w:t>zbekiston Respublikasining shimoli-</w:t>
      </w:r>
      <w:r w:rsidR="00151FBB">
        <w:rPr>
          <w:rFonts w:ascii="Times New Roman" w:hAnsi="Times New Roman" w:cs="Times New Roman"/>
          <w:sz w:val="28"/>
          <w:szCs w:val="28"/>
          <w:lang w:val="de-DE"/>
        </w:rPr>
        <w:t>g‘</w:t>
      </w:r>
      <w:r w:rsidRPr="00A74C8B">
        <w:rPr>
          <w:rFonts w:ascii="Times New Roman" w:hAnsi="Times New Roman" w:cs="Times New Roman"/>
          <w:sz w:val="28"/>
          <w:szCs w:val="28"/>
          <w:lang w:val="de-DE"/>
        </w:rPr>
        <w:t>arbiy qismida joylashgan b</w:t>
      </w:r>
      <w:r w:rsidR="00151FBB">
        <w:rPr>
          <w:rFonts w:ascii="Times New Roman" w:hAnsi="Times New Roman" w:cs="Times New Roman"/>
          <w:sz w:val="28"/>
          <w:szCs w:val="28"/>
          <w:lang w:val="de-DE"/>
        </w:rPr>
        <w:t>o‘</w:t>
      </w:r>
      <w:r w:rsidRPr="00A74C8B">
        <w:rPr>
          <w:rFonts w:ascii="Times New Roman" w:hAnsi="Times New Roman" w:cs="Times New Roman"/>
          <w:sz w:val="28"/>
          <w:szCs w:val="28"/>
          <w:lang w:val="de-DE"/>
        </w:rPr>
        <w:t>lib, shimol va sharqdan Qozo</w:t>
      </w:r>
      <w:r w:rsidR="00151FBB">
        <w:rPr>
          <w:rFonts w:ascii="Times New Roman" w:hAnsi="Times New Roman" w:cs="Times New Roman"/>
          <w:sz w:val="28"/>
          <w:szCs w:val="28"/>
          <w:lang w:val="de-DE"/>
        </w:rPr>
        <w:t>g‘</w:t>
      </w:r>
      <w:r w:rsidRPr="00A74C8B">
        <w:rPr>
          <w:rFonts w:ascii="Times New Roman" w:hAnsi="Times New Roman" w:cs="Times New Roman"/>
          <w:sz w:val="28"/>
          <w:szCs w:val="28"/>
          <w:lang w:val="de-DE"/>
        </w:rPr>
        <w:t>iston Respublikasi bilan, janubdan Turkmaniston Respublikasi, Xorazm va Buxoro viloyatlari bilan, sharqdan Navoiy viloyati bilan chegaradosh. Geografik joylashuvi b</w:t>
      </w:r>
      <w:r w:rsidR="00151FBB">
        <w:rPr>
          <w:rFonts w:ascii="Times New Roman" w:hAnsi="Times New Roman" w:cs="Times New Roman"/>
          <w:sz w:val="28"/>
          <w:szCs w:val="28"/>
          <w:lang w:val="de-DE"/>
        </w:rPr>
        <w:t>o‘</w:t>
      </w:r>
      <w:r w:rsidRPr="00A74C8B">
        <w:rPr>
          <w:rFonts w:ascii="Times New Roman" w:hAnsi="Times New Roman" w:cs="Times New Roman"/>
          <w:sz w:val="28"/>
          <w:szCs w:val="28"/>
          <w:lang w:val="de-DE"/>
        </w:rPr>
        <w:t>yicha Qoraqalpo</w:t>
      </w:r>
      <w:r w:rsidR="00151FBB">
        <w:rPr>
          <w:rFonts w:ascii="Times New Roman" w:hAnsi="Times New Roman" w:cs="Times New Roman"/>
          <w:sz w:val="28"/>
          <w:szCs w:val="28"/>
          <w:lang w:val="de-DE"/>
        </w:rPr>
        <w:t>g‘</w:t>
      </w:r>
      <w:r w:rsidRPr="00A74C8B">
        <w:rPr>
          <w:rFonts w:ascii="Times New Roman" w:hAnsi="Times New Roman" w:cs="Times New Roman"/>
          <w:sz w:val="28"/>
          <w:szCs w:val="28"/>
          <w:lang w:val="de-DE"/>
        </w:rPr>
        <w:t xml:space="preserve">iston Respublikasi uchta tabiiy landshaftda – </w:t>
      </w:r>
      <w:r w:rsidRPr="00A74C8B">
        <w:rPr>
          <w:rFonts w:ascii="Times New Roman" w:hAnsi="Times New Roman" w:cs="Times New Roman"/>
          <w:sz w:val="28"/>
          <w:szCs w:val="28"/>
        </w:rPr>
        <w:t>А</w:t>
      </w:r>
      <w:r w:rsidRPr="00A74C8B">
        <w:rPr>
          <w:rFonts w:ascii="Times New Roman" w:hAnsi="Times New Roman" w:cs="Times New Roman"/>
          <w:sz w:val="28"/>
          <w:szCs w:val="28"/>
          <w:lang w:val="de-DE"/>
        </w:rPr>
        <w:t>mudaryo deltasi, Ustyurt platosi, shuningdek, Qizilqum ch</w:t>
      </w:r>
      <w:r w:rsidR="00151FBB">
        <w:rPr>
          <w:rFonts w:ascii="Times New Roman" w:hAnsi="Times New Roman" w:cs="Times New Roman"/>
          <w:sz w:val="28"/>
          <w:szCs w:val="28"/>
          <w:lang w:val="de-DE"/>
        </w:rPr>
        <w:t>o‘</w:t>
      </w:r>
      <w:r w:rsidRPr="00A74C8B">
        <w:rPr>
          <w:rFonts w:ascii="Times New Roman" w:hAnsi="Times New Roman" w:cs="Times New Roman"/>
          <w:sz w:val="28"/>
          <w:szCs w:val="28"/>
          <w:lang w:val="de-DE"/>
        </w:rPr>
        <w:t xml:space="preserve">li hududida joylashgan. </w:t>
      </w:r>
      <w:r w:rsidRPr="00A74C8B">
        <w:rPr>
          <w:rFonts w:ascii="Times New Roman" w:hAnsi="Times New Roman" w:cs="Times New Roman"/>
          <w:sz w:val="28"/>
          <w:szCs w:val="28"/>
        </w:rPr>
        <w:t>А</w:t>
      </w:r>
      <w:r w:rsidRPr="00A74C8B">
        <w:rPr>
          <w:rFonts w:ascii="Times New Roman" w:hAnsi="Times New Roman" w:cs="Times New Roman"/>
          <w:sz w:val="28"/>
          <w:szCs w:val="28"/>
          <w:lang w:val="de-DE"/>
        </w:rPr>
        <w:t xml:space="preserve">holining 32,8 %i </w:t>
      </w:r>
      <w:r w:rsidR="00151FBB">
        <w:rPr>
          <w:rFonts w:ascii="Times New Roman" w:hAnsi="Times New Roman" w:cs="Times New Roman"/>
          <w:sz w:val="28"/>
          <w:szCs w:val="28"/>
          <w:lang w:val="de-DE"/>
        </w:rPr>
        <w:t>o‘</w:t>
      </w:r>
      <w:r w:rsidRPr="00A74C8B">
        <w:rPr>
          <w:rFonts w:ascii="Times New Roman" w:hAnsi="Times New Roman" w:cs="Times New Roman"/>
          <w:sz w:val="28"/>
          <w:szCs w:val="28"/>
          <w:lang w:val="de-DE"/>
        </w:rPr>
        <w:t>zbeklar, 32,1 %i qoraqalpoqlardan iborat b</w:t>
      </w:r>
      <w:r w:rsidR="00151FBB">
        <w:rPr>
          <w:rFonts w:ascii="Times New Roman" w:hAnsi="Times New Roman" w:cs="Times New Roman"/>
          <w:sz w:val="28"/>
          <w:szCs w:val="28"/>
          <w:lang w:val="de-DE"/>
        </w:rPr>
        <w:t>o‘</w:t>
      </w:r>
      <w:r w:rsidRPr="00A74C8B">
        <w:rPr>
          <w:rFonts w:ascii="Times New Roman" w:hAnsi="Times New Roman" w:cs="Times New Roman"/>
          <w:sz w:val="28"/>
          <w:szCs w:val="28"/>
          <w:lang w:val="de-DE"/>
        </w:rPr>
        <w:t>lib, qolgan aholini boshqa millat vakillari – qozoqlar, ruslar, ukrainlar, turkmanlar, koreyslar, tatarlar va boshqalar tashkil etadi.</w:t>
      </w:r>
    </w:p>
    <w:p w14:paraId="0D712DAA" w14:textId="5F8DF7A1" w:rsidR="00763565" w:rsidRPr="00763565" w:rsidRDefault="00763565" w:rsidP="00763565">
      <w:pPr>
        <w:ind w:left="31"/>
        <w:jc w:val="both"/>
        <w:rPr>
          <w:rFonts w:ascii="Times New Roman" w:hAnsi="Times New Roman" w:cs="Times New Roman"/>
          <w:sz w:val="28"/>
          <w:szCs w:val="28"/>
          <w:lang w:val="de-DE"/>
        </w:rPr>
      </w:pPr>
      <w:bookmarkStart w:id="75" w:name="page135"/>
      <w:bookmarkEnd w:id="75"/>
      <w:r w:rsidRPr="00763565">
        <w:rPr>
          <w:rFonts w:ascii="Times New Roman" w:hAnsi="Times New Roman" w:cs="Times New Roman"/>
          <w:sz w:val="28"/>
          <w:szCs w:val="28"/>
          <w:lang w:val="de-DE"/>
        </w:rPr>
        <w:t xml:space="preserve">        2016 yilda respublikada 37 ta zamonaviy shifoxona, 230 ta ambulatoriya-poliklinika muassasalari, jumladan, 188 ta qishloq vrachlik punkti aholiga tibbiy xizmat k</w:t>
      </w:r>
      <w:r w:rsidR="00151FBB">
        <w:rPr>
          <w:rFonts w:ascii="Times New Roman" w:hAnsi="Times New Roman" w:cs="Times New Roman"/>
          <w:sz w:val="28"/>
          <w:szCs w:val="28"/>
          <w:lang w:val="de-DE"/>
        </w:rPr>
        <w:t>o‘</w:t>
      </w:r>
      <w:r w:rsidRPr="00763565">
        <w:rPr>
          <w:rFonts w:ascii="Times New Roman" w:hAnsi="Times New Roman" w:cs="Times New Roman"/>
          <w:sz w:val="28"/>
          <w:szCs w:val="28"/>
          <w:lang w:val="de-DE"/>
        </w:rPr>
        <w:t xml:space="preserve">rsatmoqda. Xalqimiz tomonidan istiqlol yillarida bosib </w:t>
      </w:r>
      <w:r w:rsidR="00151FBB">
        <w:rPr>
          <w:rFonts w:ascii="Times New Roman" w:hAnsi="Times New Roman" w:cs="Times New Roman"/>
          <w:sz w:val="28"/>
          <w:szCs w:val="28"/>
          <w:lang w:val="de-DE"/>
        </w:rPr>
        <w:t>o‘</w:t>
      </w:r>
      <w:r w:rsidRPr="00763565">
        <w:rPr>
          <w:rFonts w:ascii="Times New Roman" w:hAnsi="Times New Roman" w:cs="Times New Roman"/>
          <w:sz w:val="28"/>
          <w:szCs w:val="28"/>
          <w:lang w:val="de-DE"/>
        </w:rPr>
        <w:t>tilgan tarixiy y</w:t>
      </w:r>
      <w:r w:rsidR="00151FBB">
        <w:rPr>
          <w:rFonts w:ascii="Times New Roman" w:hAnsi="Times New Roman" w:cs="Times New Roman"/>
          <w:sz w:val="28"/>
          <w:szCs w:val="28"/>
          <w:lang w:val="de-DE"/>
        </w:rPr>
        <w:t>o‘</w:t>
      </w:r>
      <w:r w:rsidRPr="00763565">
        <w:rPr>
          <w:rFonts w:ascii="Times New Roman" w:hAnsi="Times New Roman" w:cs="Times New Roman"/>
          <w:sz w:val="28"/>
          <w:szCs w:val="28"/>
          <w:lang w:val="de-DE"/>
        </w:rPr>
        <w:t>l, erishilgan ulkan yutuq va marralar, ularning mazmun va mohiyatini har tomonlama bilish, uni zamondosh ongiga singdirish va fuqarolarda mustaqil hayotda erishilgan natijalarni his qilib yashash tafakkurini shakllantirish bugungi tobora globallashib borayotgan jarayonlarga t</w:t>
      </w:r>
      <w:r w:rsidR="00151FBB">
        <w:rPr>
          <w:rFonts w:ascii="Times New Roman" w:hAnsi="Times New Roman" w:cs="Times New Roman"/>
          <w:sz w:val="28"/>
          <w:szCs w:val="28"/>
          <w:lang w:val="de-DE"/>
        </w:rPr>
        <w:t>o‘</w:t>
      </w:r>
      <w:r w:rsidRPr="00763565">
        <w:rPr>
          <w:rFonts w:ascii="Times New Roman" w:hAnsi="Times New Roman" w:cs="Times New Roman"/>
          <w:sz w:val="28"/>
          <w:szCs w:val="28"/>
          <w:lang w:val="de-DE"/>
        </w:rPr>
        <w:t>la zamonda katta ahamiyatga ega.</w:t>
      </w:r>
    </w:p>
    <w:p w14:paraId="49F17E11" w14:textId="1765EC5A" w:rsidR="00763565" w:rsidRDefault="00763565" w:rsidP="00763565">
      <w:pPr>
        <w:ind w:left="31"/>
        <w:jc w:val="both"/>
        <w:rPr>
          <w:rFonts w:ascii="Times New Roman" w:hAnsi="Times New Roman" w:cs="Times New Roman"/>
          <w:sz w:val="28"/>
          <w:szCs w:val="28"/>
          <w:lang w:val="de-DE"/>
        </w:rPr>
      </w:pPr>
      <w:r w:rsidRPr="00763565">
        <w:rPr>
          <w:rFonts w:ascii="Times New Roman" w:hAnsi="Times New Roman" w:cs="Times New Roman"/>
          <w:sz w:val="28"/>
          <w:szCs w:val="28"/>
          <w:lang w:val="de-DE"/>
        </w:rPr>
        <w:t>Qoraqalpo</w:t>
      </w:r>
      <w:r w:rsidR="00151FBB">
        <w:rPr>
          <w:rFonts w:ascii="Times New Roman" w:hAnsi="Times New Roman" w:cs="Times New Roman"/>
          <w:sz w:val="28"/>
          <w:szCs w:val="28"/>
          <w:lang w:val="de-DE"/>
        </w:rPr>
        <w:t>g‘</w:t>
      </w:r>
      <w:r w:rsidRPr="00763565">
        <w:rPr>
          <w:rFonts w:ascii="Times New Roman" w:hAnsi="Times New Roman" w:cs="Times New Roman"/>
          <w:sz w:val="28"/>
          <w:szCs w:val="28"/>
          <w:lang w:val="de-DE"/>
        </w:rPr>
        <w:t>iston Respublikasining M</w:t>
      </w:r>
      <w:r w:rsidR="00151FBB">
        <w:rPr>
          <w:rFonts w:ascii="Times New Roman" w:hAnsi="Times New Roman" w:cs="Times New Roman"/>
          <w:sz w:val="28"/>
          <w:szCs w:val="28"/>
          <w:lang w:val="de-DE"/>
        </w:rPr>
        <w:t>o‘</w:t>
      </w:r>
      <w:r w:rsidRPr="00763565">
        <w:rPr>
          <w:rFonts w:ascii="Times New Roman" w:hAnsi="Times New Roman" w:cs="Times New Roman"/>
          <w:sz w:val="28"/>
          <w:szCs w:val="28"/>
          <w:lang w:val="de-DE"/>
        </w:rPr>
        <w:t xml:space="preserve">ynoq tumani tabiiy resurslarga boyligi, geografik joylashuvi, yuksak turizm salohiyati, madaniy meros ob’ektlari va ulkan mehnat resurslari bilan </w:t>
      </w:r>
      <w:r w:rsidR="00151FBB">
        <w:rPr>
          <w:rFonts w:ascii="Times New Roman" w:hAnsi="Times New Roman" w:cs="Times New Roman"/>
          <w:sz w:val="28"/>
          <w:szCs w:val="28"/>
          <w:lang w:val="de-DE"/>
        </w:rPr>
        <w:t>o‘</w:t>
      </w:r>
      <w:r w:rsidRPr="00763565">
        <w:rPr>
          <w:rFonts w:ascii="Times New Roman" w:hAnsi="Times New Roman" w:cs="Times New Roman"/>
          <w:sz w:val="28"/>
          <w:szCs w:val="28"/>
          <w:lang w:val="de-DE"/>
        </w:rPr>
        <w:t>ziga xos xususiyatga ega b</w:t>
      </w:r>
      <w:r w:rsidR="00151FBB">
        <w:rPr>
          <w:rFonts w:ascii="Times New Roman" w:hAnsi="Times New Roman" w:cs="Times New Roman"/>
          <w:sz w:val="28"/>
          <w:szCs w:val="28"/>
          <w:lang w:val="de-DE"/>
        </w:rPr>
        <w:t>o‘</w:t>
      </w:r>
      <w:r w:rsidRPr="00763565">
        <w:rPr>
          <w:rFonts w:ascii="Times New Roman" w:hAnsi="Times New Roman" w:cs="Times New Roman"/>
          <w:sz w:val="28"/>
          <w:szCs w:val="28"/>
          <w:lang w:val="de-DE"/>
        </w:rPr>
        <w:t>lgan hudud hisoblanadi.</w:t>
      </w:r>
    </w:p>
    <w:p w14:paraId="01BEDBDF" w14:textId="77777777" w:rsidR="00A74C8B" w:rsidRPr="00763565" w:rsidRDefault="00A74C8B" w:rsidP="00763565">
      <w:pPr>
        <w:ind w:left="31"/>
        <w:jc w:val="both"/>
        <w:rPr>
          <w:rFonts w:ascii="Times New Roman" w:hAnsi="Times New Roman" w:cs="Times New Roman"/>
          <w:sz w:val="28"/>
          <w:szCs w:val="28"/>
          <w:lang w:val="de-DE"/>
        </w:rPr>
      </w:pPr>
    </w:p>
    <w:p w14:paraId="66EB07B2" w14:textId="09B11D62" w:rsidR="00763565" w:rsidRDefault="00763565" w:rsidP="00763565">
      <w:pPr>
        <w:jc w:val="center"/>
        <w:rPr>
          <w:rFonts w:ascii="Times New Roman" w:hAnsi="Times New Roman" w:cs="Times New Roman"/>
          <w:b/>
          <w:bCs/>
          <w:color w:val="7030A0"/>
          <w:sz w:val="28"/>
          <w:szCs w:val="28"/>
          <w:lang w:val="uz-Latn-UZ"/>
        </w:rPr>
      </w:pPr>
      <w:r w:rsidRPr="00763565">
        <w:rPr>
          <w:rFonts w:ascii="Times New Roman" w:hAnsi="Times New Roman" w:cs="Times New Roman"/>
          <w:b/>
          <w:bCs/>
          <w:color w:val="7030A0"/>
          <w:sz w:val="28"/>
          <w:szCs w:val="28"/>
          <w:lang w:val="uz-Latn-UZ"/>
        </w:rPr>
        <w:lastRenderedPageBreak/>
        <w:t xml:space="preserve">10.2 </w:t>
      </w:r>
      <w:r w:rsidRPr="00C86679">
        <w:rPr>
          <w:rFonts w:ascii="Times New Roman" w:hAnsi="Times New Roman" w:cs="Times New Roman"/>
          <w:b/>
          <w:bCs/>
          <w:color w:val="7030A0"/>
          <w:sz w:val="28"/>
          <w:szCs w:val="28"/>
          <w:lang w:val="uz-Latn-UZ"/>
        </w:rPr>
        <w:t>§</w:t>
      </w:r>
      <w:r>
        <w:rPr>
          <w:rFonts w:ascii="Times New Roman" w:hAnsi="Times New Roman" w:cs="Times New Roman"/>
          <w:b/>
          <w:bCs/>
          <w:color w:val="7030A0"/>
          <w:sz w:val="28"/>
          <w:szCs w:val="28"/>
          <w:lang w:val="uz-Latn-UZ"/>
        </w:rPr>
        <w:t xml:space="preserve"> </w:t>
      </w:r>
      <w:r w:rsidRPr="00763565">
        <w:rPr>
          <w:rFonts w:ascii="Times New Roman" w:hAnsi="Times New Roman" w:cs="Times New Roman"/>
          <w:b/>
          <w:bCs/>
          <w:color w:val="7030A0"/>
          <w:sz w:val="28"/>
          <w:szCs w:val="28"/>
          <w:lang w:val="uz-Latn-UZ"/>
        </w:rPr>
        <w:t>Qoraqalpo</w:t>
      </w:r>
      <w:r w:rsidR="00151FBB">
        <w:rPr>
          <w:rFonts w:ascii="Times New Roman" w:hAnsi="Times New Roman" w:cs="Times New Roman"/>
          <w:b/>
          <w:bCs/>
          <w:color w:val="7030A0"/>
          <w:sz w:val="28"/>
          <w:szCs w:val="28"/>
          <w:lang w:val="uz-Latn-UZ"/>
        </w:rPr>
        <w:t>g‘</w:t>
      </w:r>
      <w:r w:rsidRPr="00763565">
        <w:rPr>
          <w:rFonts w:ascii="Times New Roman" w:hAnsi="Times New Roman" w:cs="Times New Roman"/>
          <w:b/>
          <w:bCs/>
          <w:color w:val="7030A0"/>
          <w:sz w:val="28"/>
          <w:szCs w:val="28"/>
          <w:lang w:val="uz-Latn-UZ"/>
        </w:rPr>
        <w:t>istonda qishloq x</w:t>
      </w:r>
      <w:r w:rsidR="00151FBB">
        <w:rPr>
          <w:rFonts w:ascii="Times New Roman" w:hAnsi="Times New Roman" w:cs="Times New Roman"/>
          <w:b/>
          <w:bCs/>
          <w:color w:val="7030A0"/>
          <w:sz w:val="28"/>
          <w:szCs w:val="28"/>
          <w:lang w:val="uz-Latn-UZ"/>
        </w:rPr>
        <w:t>o‘</w:t>
      </w:r>
      <w:r w:rsidRPr="00763565">
        <w:rPr>
          <w:rFonts w:ascii="Times New Roman" w:hAnsi="Times New Roman" w:cs="Times New Roman"/>
          <w:b/>
          <w:bCs/>
          <w:color w:val="7030A0"/>
          <w:sz w:val="28"/>
          <w:szCs w:val="28"/>
          <w:lang w:val="uz-Latn-UZ"/>
        </w:rPr>
        <w:t xml:space="preserve">jaligi sohasidagi </w:t>
      </w:r>
      <w:r w:rsidR="00151FBB">
        <w:rPr>
          <w:rFonts w:ascii="Times New Roman" w:hAnsi="Times New Roman" w:cs="Times New Roman"/>
          <w:b/>
          <w:bCs/>
          <w:color w:val="7030A0"/>
          <w:sz w:val="28"/>
          <w:szCs w:val="28"/>
          <w:lang w:val="uz-Latn-UZ"/>
        </w:rPr>
        <w:t>o‘</w:t>
      </w:r>
      <w:r w:rsidRPr="00763565">
        <w:rPr>
          <w:rFonts w:ascii="Times New Roman" w:hAnsi="Times New Roman" w:cs="Times New Roman"/>
          <w:b/>
          <w:bCs/>
          <w:color w:val="7030A0"/>
          <w:sz w:val="28"/>
          <w:szCs w:val="28"/>
          <w:lang w:val="uz-Latn-UZ"/>
        </w:rPr>
        <w:t>zgarishlar. Ma’naviy-madaniy sohadagi yangilanishlar.</w:t>
      </w:r>
    </w:p>
    <w:p w14:paraId="784035D8" w14:textId="77777777" w:rsidR="006F71A9" w:rsidRDefault="006F71A9" w:rsidP="00763565">
      <w:pPr>
        <w:jc w:val="center"/>
        <w:rPr>
          <w:rFonts w:ascii="Times New Roman" w:hAnsi="Times New Roman" w:cs="Times New Roman"/>
          <w:b/>
          <w:bCs/>
          <w:color w:val="7030A0"/>
          <w:sz w:val="28"/>
          <w:szCs w:val="28"/>
          <w:lang w:val="uz-Latn-UZ"/>
        </w:rPr>
      </w:pPr>
    </w:p>
    <w:p w14:paraId="22238117" w14:textId="06D44571" w:rsidR="00A74C8B" w:rsidRDefault="00BD59E0" w:rsidP="00BD59E0">
      <w:pPr>
        <w:ind w:firstLine="708"/>
        <w:jc w:val="both"/>
        <w:rPr>
          <w:rFonts w:ascii="Times New Roman" w:hAnsi="Times New Roman" w:cs="Times New Roman"/>
          <w:color w:val="000000" w:themeColor="text1"/>
          <w:sz w:val="28"/>
          <w:szCs w:val="28"/>
          <w:lang w:val="en-US"/>
        </w:rPr>
      </w:pPr>
      <w:r w:rsidRPr="00BD59E0">
        <w:rPr>
          <w:rFonts w:ascii="Times New Roman" w:hAnsi="Times New Roman" w:cs="Times New Roman"/>
          <w:color w:val="000000" w:themeColor="text1"/>
          <w:sz w:val="28"/>
          <w:szCs w:val="28"/>
          <w:lang w:val="uz-Latn-UZ"/>
        </w:rPr>
        <w:t xml:space="preserve">1991- 1996 -yillardan fan sohasida ham sezilarli </w:t>
      </w:r>
      <w:r w:rsidR="00151FBB">
        <w:rPr>
          <w:rFonts w:ascii="Times New Roman" w:hAnsi="Times New Roman" w:cs="Times New Roman"/>
          <w:color w:val="000000" w:themeColor="text1"/>
          <w:sz w:val="28"/>
          <w:szCs w:val="28"/>
          <w:lang w:val="uz-Latn-UZ"/>
        </w:rPr>
        <w:t>o‘</w:t>
      </w:r>
      <w:r w:rsidRPr="00BD59E0">
        <w:rPr>
          <w:rFonts w:ascii="Times New Roman" w:hAnsi="Times New Roman" w:cs="Times New Roman"/>
          <w:color w:val="000000" w:themeColor="text1"/>
          <w:sz w:val="28"/>
          <w:szCs w:val="28"/>
          <w:lang w:val="uz-Latn-UZ"/>
        </w:rPr>
        <w:t>zgarishlar b</w:t>
      </w:r>
      <w:r w:rsidR="00151FBB">
        <w:rPr>
          <w:rFonts w:ascii="Times New Roman" w:hAnsi="Times New Roman" w:cs="Times New Roman"/>
          <w:color w:val="000000" w:themeColor="text1"/>
          <w:sz w:val="28"/>
          <w:szCs w:val="28"/>
          <w:lang w:val="uz-Latn-UZ"/>
        </w:rPr>
        <w:t>o‘</w:t>
      </w:r>
      <w:r w:rsidRPr="00BD59E0">
        <w:rPr>
          <w:rFonts w:ascii="Times New Roman" w:hAnsi="Times New Roman" w:cs="Times New Roman"/>
          <w:color w:val="000000" w:themeColor="text1"/>
          <w:sz w:val="28"/>
          <w:szCs w:val="28"/>
          <w:lang w:val="uz-Latn-UZ"/>
        </w:rPr>
        <w:t xml:space="preserve">ldi. 1992- yilda </w:t>
      </w:r>
      <w:r w:rsidR="00151FBB">
        <w:rPr>
          <w:rFonts w:ascii="Times New Roman" w:hAnsi="Times New Roman" w:cs="Times New Roman"/>
          <w:color w:val="000000" w:themeColor="text1"/>
          <w:sz w:val="28"/>
          <w:szCs w:val="28"/>
          <w:lang w:val="uz-Latn-UZ"/>
        </w:rPr>
        <w:t>O‘</w:t>
      </w:r>
      <w:r w:rsidRPr="00BD59E0">
        <w:rPr>
          <w:rFonts w:ascii="Times New Roman" w:hAnsi="Times New Roman" w:cs="Times New Roman"/>
          <w:color w:val="000000" w:themeColor="text1"/>
          <w:sz w:val="28"/>
          <w:szCs w:val="28"/>
          <w:lang w:val="uz-Latn-UZ"/>
        </w:rPr>
        <w:t>zbekiston Respublikasi Fanlar Akademiyasining Qoraqalpoq filialiga Qoraqalpoq b</w:t>
      </w:r>
      <w:r w:rsidR="00151FBB">
        <w:rPr>
          <w:rFonts w:ascii="Times New Roman" w:hAnsi="Times New Roman" w:cs="Times New Roman"/>
          <w:color w:val="000000" w:themeColor="text1"/>
          <w:sz w:val="28"/>
          <w:szCs w:val="28"/>
          <w:lang w:val="uz-Latn-UZ"/>
        </w:rPr>
        <w:t>o‘</w:t>
      </w:r>
      <w:r w:rsidRPr="00BD59E0">
        <w:rPr>
          <w:rFonts w:ascii="Times New Roman" w:hAnsi="Times New Roman" w:cs="Times New Roman"/>
          <w:color w:val="000000" w:themeColor="text1"/>
          <w:sz w:val="28"/>
          <w:szCs w:val="28"/>
          <w:lang w:val="uz-Latn-UZ"/>
        </w:rPr>
        <w:t xml:space="preserve">limi maqomi berildi. </w:t>
      </w:r>
      <w:r w:rsidRPr="00BD59E0">
        <w:rPr>
          <w:rFonts w:ascii="Times New Roman" w:hAnsi="Times New Roman" w:cs="Times New Roman"/>
          <w:color w:val="000000" w:themeColor="text1"/>
          <w:sz w:val="28"/>
          <w:szCs w:val="28"/>
          <w:lang w:val="en-US"/>
        </w:rPr>
        <w:t>Uning tarkibida ilgari 3 ta institut mavjud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lgan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lsa, yana ikkita institut q</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shildi. Tarix, arxeologiya va etnografiya hamda bioekologiya institutlari ham shu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lim tarkibiga kirdi. Botanika bosh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linmasiga esa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lim maqomi berildi. 1994-yilda esa Fanlar Aqademiyasi tarkibiga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zbekiston So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liqni saqlash vazirligiga qarashli tajriba instituti va tibbiyot klinikasi ham kiritildi.</w:t>
      </w:r>
    </w:p>
    <w:p w14:paraId="0D09563C" w14:textId="6827A3C0" w:rsidR="00BD59E0" w:rsidRDefault="00BD59E0" w:rsidP="00BD59E0">
      <w:pPr>
        <w:ind w:firstLine="708"/>
        <w:jc w:val="both"/>
        <w:rPr>
          <w:rFonts w:ascii="Times New Roman" w:hAnsi="Times New Roman" w:cs="Times New Roman"/>
          <w:color w:val="000000" w:themeColor="text1"/>
          <w:sz w:val="28"/>
          <w:szCs w:val="28"/>
          <w:lang w:val="en-US"/>
        </w:rPr>
      </w:pPr>
      <w:r w:rsidRPr="00BD59E0">
        <w:rPr>
          <w:rFonts w:ascii="Times New Roman" w:hAnsi="Times New Roman" w:cs="Times New Roman"/>
          <w:color w:val="000000" w:themeColor="text1"/>
          <w:sz w:val="28"/>
          <w:szCs w:val="28"/>
          <w:lang w:val="en-US"/>
        </w:rPr>
        <w:t>Fanlar Aqademiyasida tashkil etilgan bunday tadbirlar olimlarga tabiiy va ijtimoiy fanlarni yanada rivojlantirish, xalq x</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jaligi va madaniyatni yuksaltirishda muayyan muvaffaqiyatlarni q</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lga kiritishga yordam berdi. Qoraqalpoq fanida yerishilgan yutuqlar hamda t</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rt jildlik «Qoraqalpoq tilining izohli lu</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ati»ni yaratishdagi xizmatlari uchun fanlar akademiyasi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limining 4 nafar ilmiy xodimlari (M. Qalandarov, R. Esemuratova, A. Turaboyev, D. Qozoqboyev) 1996- yilda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zbekiston Respublikasining Beruniy nomidagi Davlat mukofoti bilan taqdirlandilar.</w:t>
      </w:r>
    </w:p>
    <w:p w14:paraId="02092227" w14:textId="6CB31809" w:rsidR="00BD59E0" w:rsidRDefault="00BD59E0" w:rsidP="00BD59E0">
      <w:pPr>
        <w:ind w:firstLine="708"/>
        <w:jc w:val="both"/>
        <w:rPr>
          <w:rFonts w:ascii="Times New Roman" w:hAnsi="Times New Roman" w:cs="Times New Roman"/>
          <w:color w:val="000000" w:themeColor="text1"/>
          <w:sz w:val="28"/>
          <w:szCs w:val="28"/>
          <w:lang w:val="en-US"/>
        </w:rPr>
      </w:pPr>
      <w:r w:rsidRPr="00BD59E0">
        <w:rPr>
          <w:rFonts w:ascii="Times New Roman" w:hAnsi="Times New Roman" w:cs="Times New Roman"/>
          <w:color w:val="000000" w:themeColor="text1"/>
          <w:sz w:val="28"/>
          <w:szCs w:val="28"/>
          <w:lang w:val="en-US"/>
        </w:rPr>
        <w:t xml:space="preserve">1996-yilda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zbekiston Respublikasi Qishloq x</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jaligi</w:t>
      </w:r>
      <w:r w:rsidR="00A74C8B">
        <w:rPr>
          <w:rFonts w:ascii="Times New Roman" w:hAnsi="Times New Roman" w:cs="Times New Roman"/>
          <w:color w:val="000000" w:themeColor="text1"/>
          <w:sz w:val="28"/>
          <w:szCs w:val="28"/>
          <w:lang w:val="en-US"/>
        </w:rPr>
        <w:t xml:space="preserve"> </w:t>
      </w:r>
      <w:r w:rsidRPr="00BD59E0">
        <w:rPr>
          <w:rFonts w:ascii="Times New Roman" w:hAnsi="Times New Roman" w:cs="Times New Roman"/>
          <w:color w:val="000000" w:themeColor="text1"/>
          <w:sz w:val="28"/>
          <w:szCs w:val="28"/>
          <w:lang w:val="en-US"/>
        </w:rPr>
        <w:t>fanlari </w:t>
      </w:r>
      <w:hyperlink r:id="rId196" w:history="1">
        <w:r w:rsidRPr="00BD59E0">
          <w:rPr>
            <w:rStyle w:val="a9"/>
            <w:rFonts w:ascii="Times New Roman" w:hAnsi="Times New Roman" w:cs="Times New Roman"/>
            <w:color w:val="000000" w:themeColor="text1"/>
            <w:sz w:val="28"/>
            <w:szCs w:val="28"/>
            <w:u w:val="none"/>
            <w:lang w:val="en-US"/>
          </w:rPr>
          <w:t>aqademiyasining qoraqalpoq</w:t>
        </w:r>
      </w:hyperlink>
      <w:r w:rsidRPr="00BD59E0">
        <w:rPr>
          <w:rFonts w:ascii="Times New Roman" w:hAnsi="Times New Roman" w:cs="Times New Roman"/>
          <w:color w:val="000000" w:themeColor="text1"/>
          <w:sz w:val="28"/>
          <w:szCs w:val="28"/>
          <w:lang w:val="en-US"/>
        </w:rPr>
        <w:t>,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limi tashkil etildi. Uning tarkibiga Sh.Musayev nomidagi Chimboy yer ishlari ins</w:t>
      </w:r>
      <w:r w:rsidRPr="00BD59E0">
        <w:rPr>
          <w:rFonts w:ascii="Times New Roman" w:hAnsi="Times New Roman" w:cs="Times New Roman"/>
          <w:color w:val="000000" w:themeColor="text1"/>
          <w:sz w:val="28"/>
          <w:szCs w:val="28"/>
          <w:lang w:val="en-US"/>
        </w:rPr>
        <w:softHyphen/>
        <w:t>tituti hamda sholichilik va chorvachilik institutlarining filiallari kiritildi.</w:t>
      </w:r>
      <w:r w:rsidR="00A74C8B">
        <w:rPr>
          <w:rFonts w:ascii="Times New Roman" w:hAnsi="Times New Roman" w:cs="Times New Roman"/>
          <w:color w:val="000000" w:themeColor="text1"/>
          <w:sz w:val="28"/>
          <w:szCs w:val="28"/>
          <w:lang w:val="en-US"/>
        </w:rPr>
        <w:t xml:space="preserve"> </w:t>
      </w:r>
      <w:r w:rsidRPr="00BD59E0">
        <w:rPr>
          <w:rFonts w:ascii="Times New Roman" w:hAnsi="Times New Roman" w:cs="Times New Roman"/>
          <w:color w:val="000000" w:themeColor="text1"/>
          <w:sz w:val="28"/>
          <w:szCs w:val="28"/>
          <w:lang w:val="en-US"/>
        </w:rPr>
        <w:t>Nukusda SANIIRIning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limi faoliyat k</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rsatmoqda. Respublika oliy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quv yurtlaridaham ilmiy-tadqiqot ishlari olib borilmoqda.</w:t>
      </w:r>
      <w:r w:rsidR="00A74C8B">
        <w:rPr>
          <w:rFonts w:ascii="Times New Roman" w:hAnsi="Times New Roman" w:cs="Times New Roman"/>
          <w:color w:val="000000" w:themeColor="text1"/>
          <w:sz w:val="28"/>
          <w:szCs w:val="28"/>
          <w:lang w:val="en-US"/>
        </w:rPr>
        <w:t xml:space="preserve"> </w:t>
      </w:r>
      <w:r w:rsidRPr="00BD59E0">
        <w:rPr>
          <w:rFonts w:ascii="Times New Roman" w:hAnsi="Times New Roman" w:cs="Times New Roman"/>
          <w:color w:val="000000" w:themeColor="text1"/>
          <w:sz w:val="28"/>
          <w:szCs w:val="28"/>
          <w:lang w:val="en-US"/>
        </w:rPr>
        <w:t>Keyingi yillarda Toshkent olimlari k</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magida katta miqdordagi yuqori malakali mutaxassislar tayyorlandi. Respublikadagi 60 nafar fan doktorlari va 600 nafar fan nomzodlaridan deyarli 30 foizi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zbekiston mustaqilligi yillarida ilmiy daraja oldilar. Ilgari fanlar aqademiyasi haqiqiy a'zoligiga saylangan Ch. A. Abdirov, S. Q. Kamolov, A. B. Baxievlar qatoriga 1994-2000 yillarda T. Eshanov, A. Dauletov, U.Hamidov va J. Bozorboyev ham qabul qilindilar. 1997- yilda esa ikki nafar rassom (J.Izentayev va J.Quttimuratov)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zbekiston Respublikasi Badiiy akademiyasining akademikligiga saylandilar.</w:t>
      </w:r>
    </w:p>
    <w:p w14:paraId="35793ED4" w14:textId="3DCBF721" w:rsidR="00BD59E0" w:rsidRDefault="00BD59E0" w:rsidP="00BD59E0">
      <w:pPr>
        <w:ind w:firstLine="708"/>
        <w:jc w:val="both"/>
        <w:rPr>
          <w:rFonts w:ascii="Times New Roman" w:hAnsi="Times New Roman" w:cs="Times New Roman"/>
          <w:color w:val="000000" w:themeColor="text1"/>
          <w:sz w:val="28"/>
          <w:szCs w:val="28"/>
          <w:lang w:val="en-US"/>
        </w:rPr>
      </w:pPr>
      <w:r w:rsidRPr="00BD59E0">
        <w:rPr>
          <w:rFonts w:ascii="Times New Roman" w:hAnsi="Times New Roman" w:cs="Times New Roman"/>
          <w:color w:val="000000" w:themeColor="text1"/>
          <w:sz w:val="28"/>
          <w:szCs w:val="28"/>
          <w:lang w:val="en-US"/>
        </w:rPr>
        <w:t xml:space="preserve">Respublikada yuqori malakali kadrlar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sishida ayniqsa, ijtimoiy fanlar sohasida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zbekiston Respublikasi Oliy At</w:t>
      </w:r>
      <w:r w:rsidRPr="00BD59E0">
        <w:rPr>
          <w:rFonts w:ascii="Times New Roman" w:hAnsi="Times New Roman" w:cs="Times New Roman"/>
          <w:color w:val="000000" w:themeColor="text1"/>
          <w:sz w:val="28"/>
          <w:szCs w:val="28"/>
          <w:lang w:val="en-US"/>
        </w:rPr>
        <w:softHyphen/>
        <w:t>testasiya Komissiyasi tomonidan tarix va arxeologiya, etnogra</w:t>
      </w:r>
      <w:r w:rsidRPr="00BD59E0">
        <w:rPr>
          <w:rFonts w:ascii="Times New Roman" w:hAnsi="Times New Roman" w:cs="Times New Roman"/>
          <w:color w:val="000000" w:themeColor="text1"/>
          <w:sz w:val="28"/>
          <w:szCs w:val="28"/>
          <w:lang w:val="en-US"/>
        </w:rPr>
        <w:softHyphen/>
        <w:t>fiya, til va adabiyot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yicha nomzodlik va doktorlik dissertasiyalarining himoya qiluvchi ixtisoslashgan Kengashlarning tashkil etilayotganligi muhim ahamiyat kasb etmoqda.</w:t>
      </w:r>
      <w:r w:rsidR="00A74C8B">
        <w:rPr>
          <w:rFonts w:ascii="Times New Roman" w:hAnsi="Times New Roman" w:cs="Times New Roman"/>
          <w:color w:val="000000" w:themeColor="text1"/>
          <w:sz w:val="28"/>
          <w:szCs w:val="28"/>
          <w:lang w:val="en-US"/>
        </w:rPr>
        <w:t xml:space="preserve"> </w:t>
      </w:r>
      <w:r w:rsidRPr="00BD59E0">
        <w:rPr>
          <w:rFonts w:ascii="Times New Roman" w:hAnsi="Times New Roman" w:cs="Times New Roman"/>
          <w:color w:val="000000" w:themeColor="text1"/>
          <w:sz w:val="28"/>
          <w:szCs w:val="28"/>
          <w:lang w:val="en-US"/>
        </w:rPr>
        <w:t>Respublika olimlari keyingi yillarda chet el mutaxassislari bilan hamkorlikda ilmiy izlanishlar olib bormoqdalar. Respublika Fanlar Aqademiyasining Qoraqalpoq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limi bio</w:t>
      </w:r>
      <w:r w:rsidRPr="00BD59E0">
        <w:rPr>
          <w:rFonts w:ascii="Times New Roman" w:hAnsi="Times New Roman" w:cs="Times New Roman"/>
          <w:color w:val="000000" w:themeColor="text1"/>
          <w:sz w:val="28"/>
          <w:szCs w:val="28"/>
          <w:lang w:val="en-US"/>
        </w:rPr>
        <w:softHyphen/>
        <w:t>ekologiya instituti xodimlari Germaniya olimlari bilan birgalikda 1993-yildan beri Orol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yi ekologiyasi muammolari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yicha tadqiqotlar olib borishmoqda. Tarix, arxeologiya va etnografiya instituti Avstraliyaning Sidney universiteti olimlari hamda fransuz arxeologlari bilan birgalikda ish olib bormoqdalar. </w:t>
      </w:r>
      <w:r w:rsidR="0005121E">
        <w:rPr>
          <w:rStyle w:val="af1"/>
          <w:rFonts w:ascii="Times New Roman" w:hAnsi="Times New Roman" w:cs="Times New Roman"/>
          <w:color w:val="000000" w:themeColor="text1"/>
          <w:sz w:val="28"/>
          <w:szCs w:val="28"/>
          <w:lang w:val="en-US"/>
        </w:rPr>
        <w:footnoteReference w:id="40"/>
      </w:r>
    </w:p>
    <w:p w14:paraId="1D04BFD8" w14:textId="2225CE04" w:rsidR="00BD59E0" w:rsidRDefault="00BD59E0" w:rsidP="00BD59E0">
      <w:pPr>
        <w:ind w:firstLine="708"/>
        <w:jc w:val="both"/>
        <w:rPr>
          <w:rFonts w:ascii="Times New Roman" w:hAnsi="Times New Roman" w:cs="Times New Roman"/>
          <w:color w:val="000000" w:themeColor="text1"/>
          <w:sz w:val="28"/>
          <w:szCs w:val="28"/>
          <w:lang w:val="en-US"/>
        </w:rPr>
      </w:pPr>
      <w:r w:rsidRPr="00BD59E0">
        <w:rPr>
          <w:rFonts w:ascii="Times New Roman" w:hAnsi="Times New Roman" w:cs="Times New Roman"/>
          <w:color w:val="000000" w:themeColor="text1"/>
          <w:sz w:val="28"/>
          <w:szCs w:val="28"/>
          <w:lang w:val="en-US"/>
        </w:rPr>
        <w:lastRenderedPageBreak/>
        <w:t>1995-yilda M</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ynoqda Germaniya Respublikasi yordamida bioekologiya institutining xalqaro eko</w:t>
      </w:r>
      <w:r w:rsidRPr="00BD59E0">
        <w:rPr>
          <w:rFonts w:ascii="Times New Roman" w:hAnsi="Times New Roman" w:cs="Times New Roman"/>
          <w:color w:val="000000" w:themeColor="text1"/>
          <w:sz w:val="28"/>
          <w:szCs w:val="28"/>
          <w:lang w:val="en-US"/>
        </w:rPr>
        <w:softHyphen/>
        <w:t>logiya stansiyasi ochildi.</w:t>
      </w:r>
      <w:r w:rsidR="00A74C8B">
        <w:rPr>
          <w:rFonts w:ascii="Times New Roman" w:hAnsi="Times New Roman" w:cs="Times New Roman"/>
          <w:color w:val="000000" w:themeColor="text1"/>
          <w:sz w:val="28"/>
          <w:szCs w:val="28"/>
          <w:lang w:val="en-US"/>
        </w:rPr>
        <w:t xml:space="preserve"> </w:t>
      </w:r>
      <w:r w:rsidRPr="00BD59E0">
        <w:rPr>
          <w:rFonts w:ascii="Times New Roman" w:hAnsi="Times New Roman" w:cs="Times New Roman"/>
          <w:color w:val="000000" w:themeColor="text1"/>
          <w:sz w:val="28"/>
          <w:szCs w:val="28"/>
          <w:lang w:val="en-US"/>
        </w:rPr>
        <w:t xml:space="preserve">Mustaqil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zbekiston va Qoraqalpo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 xml:space="preserve">istonning dolzarb masalalari Respublika shoir va yozuvchilari ijodida katta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rin egallaydi.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zbekiston va Qoraqalpo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 xml:space="preserve">iston xalq shoiri Ibroim Yusupov,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zbekiston va Qoraqalpo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iston xalq yozuvchisi Tulepbergan Qaipberganovlar qatoriga yangi nomlar kelib q</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shildi. Saginbay Ibrohimov, Kenesboy Rahmonov kabi shoirlar, Guloysha </w:t>
      </w:r>
      <w:r w:rsidR="00A74C8B">
        <w:rPr>
          <w:rFonts w:ascii="Times New Roman" w:hAnsi="Times New Roman" w:cs="Times New Roman"/>
          <w:color w:val="000000" w:themeColor="text1"/>
          <w:sz w:val="28"/>
          <w:szCs w:val="28"/>
          <w:lang w:val="en-US"/>
        </w:rPr>
        <w:t>Y</w:t>
      </w:r>
      <w:r w:rsidRPr="00BD59E0">
        <w:rPr>
          <w:rFonts w:ascii="Times New Roman" w:hAnsi="Times New Roman" w:cs="Times New Roman"/>
          <w:color w:val="000000" w:themeColor="text1"/>
          <w:sz w:val="28"/>
          <w:szCs w:val="28"/>
          <w:lang w:val="en-US"/>
        </w:rPr>
        <w:t xml:space="preserve">esemuratova,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zarboy Abdurahmonov, Muratboy Nizanovlar ana </w:t>
      </w:r>
      <w:r w:rsidR="00A74C8B">
        <w:rPr>
          <w:rFonts w:ascii="Times New Roman" w:hAnsi="Times New Roman" w:cs="Times New Roman"/>
          <w:color w:val="000000" w:themeColor="text1"/>
          <w:sz w:val="28"/>
          <w:szCs w:val="28"/>
          <w:lang w:val="en-US"/>
        </w:rPr>
        <w:t>s</w:t>
      </w:r>
      <w:r w:rsidRPr="00BD59E0">
        <w:rPr>
          <w:rFonts w:ascii="Times New Roman" w:hAnsi="Times New Roman" w:cs="Times New Roman"/>
          <w:color w:val="000000" w:themeColor="text1"/>
          <w:sz w:val="28"/>
          <w:szCs w:val="28"/>
          <w:lang w:val="en-US"/>
        </w:rPr>
        <w:t>hular jumlasidandir.</w:t>
      </w:r>
    </w:p>
    <w:p w14:paraId="6FED5219" w14:textId="1592F786" w:rsidR="00BD59E0" w:rsidRDefault="00BD59E0" w:rsidP="00BD59E0">
      <w:pPr>
        <w:ind w:firstLine="708"/>
        <w:jc w:val="both"/>
        <w:rPr>
          <w:rFonts w:ascii="Times New Roman" w:hAnsi="Times New Roman" w:cs="Times New Roman"/>
          <w:color w:val="000000" w:themeColor="text1"/>
          <w:sz w:val="28"/>
          <w:szCs w:val="28"/>
          <w:lang w:val="en-US"/>
        </w:rPr>
      </w:pPr>
      <w:r w:rsidRPr="00BD59E0">
        <w:rPr>
          <w:rFonts w:ascii="Times New Roman" w:hAnsi="Times New Roman" w:cs="Times New Roman"/>
          <w:color w:val="000000" w:themeColor="text1"/>
          <w:sz w:val="28"/>
          <w:szCs w:val="28"/>
          <w:lang w:val="en-US"/>
        </w:rPr>
        <w:t>Mustaqillik yillarida Qoraqalpo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 xml:space="preserve">iston Respublikasining madaniy rivojlanishining ham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ziga xos jihatlari mavjud. Ayniqsa</w:t>
      </w:r>
      <w:r w:rsidR="00A74C8B">
        <w:rPr>
          <w:rFonts w:ascii="Times New Roman" w:hAnsi="Times New Roman" w:cs="Times New Roman"/>
          <w:color w:val="000000" w:themeColor="text1"/>
          <w:sz w:val="28"/>
          <w:szCs w:val="28"/>
          <w:lang w:val="en-US"/>
        </w:rPr>
        <w:t>,</w:t>
      </w:r>
      <w:r w:rsidRPr="00BD59E0">
        <w:rPr>
          <w:rFonts w:ascii="Times New Roman" w:hAnsi="Times New Roman" w:cs="Times New Roman"/>
          <w:color w:val="000000" w:themeColor="text1"/>
          <w:sz w:val="28"/>
          <w:szCs w:val="28"/>
          <w:lang w:val="en-US"/>
        </w:rPr>
        <w:t xml:space="preserve"> madaniy sohadagi rivojlanish Xorazm viloyati bilan mushtarak rivojlandi. 1991- yil Nukus shahrida Qoraqalpo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 xml:space="preserve">iston, Xorazm va Toshhovuz yoshlarining uchrashuvi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tkazilgan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lib, unda d</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stona q</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shnichilik munosabatlarini mustahkamlash, birgalikda bayramlar, </w:t>
      </w:r>
      <w:hyperlink r:id="rId197" w:history="1">
        <w:r w:rsidRPr="00BD59E0">
          <w:rPr>
            <w:rStyle w:val="a9"/>
            <w:rFonts w:ascii="Times New Roman" w:hAnsi="Times New Roman" w:cs="Times New Roman"/>
            <w:color w:val="000000" w:themeColor="text1"/>
            <w:sz w:val="28"/>
            <w:szCs w:val="28"/>
            <w:u w:val="none"/>
            <w:lang w:val="en-US"/>
          </w:rPr>
          <w:t>tanlovlar va festivallar</w:t>
        </w:r>
      </w:hyperlink>
      <w:r w:rsidRPr="00BD59E0">
        <w:rPr>
          <w:rFonts w:ascii="Times New Roman" w:hAnsi="Times New Roman" w:cs="Times New Roman"/>
          <w:color w:val="000000" w:themeColor="text1"/>
          <w:sz w:val="28"/>
          <w:szCs w:val="28"/>
          <w:lang w:val="en-US"/>
        </w:rPr>
        <w:t xml:space="preserve">, sport musobaqalari va turli uchrashuvlarni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tkazish muammolari muhokama qilindi. </w:t>
      </w:r>
    </w:p>
    <w:p w14:paraId="2DA0B2B9" w14:textId="1CE42C43" w:rsidR="00BD59E0" w:rsidRDefault="00BD59E0" w:rsidP="00BD59E0">
      <w:pPr>
        <w:ind w:firstLine="708"/>
        <w:jc w:val="both"/>
        <w:rPr>
          <w:rFonts w:ascii="Times New Roman" w:hAnsi="Times New Roman" w:cs="Times New Roman"/>
          <w:color w:val="000000" w:themeColor="text1"/>
          <w:sz w:val="28"/>
          <w:szCs w:val="28"/>
          <w:lang w:val="en-US"/>
        </w:rPr>
      </w:pPr>
      <w:r w:rsidRPr="00BD59E0">
        <w:rPr>
          <w:rFonts w:ascii="Times New Roman" w:hAnsi="Times New Roman" w:cs="Times New Roman"/>
          <w:color w:val="000000" w:themeColor="text1"/>
          <w:sz w:val="28"/>
          <w:szCs w:val="28"/>
          <w:lang w:val="en-US"/>
        </w:rPr>
        <w:t>1992- yil boshida Qoraqalpo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iston Joqar</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i Kengesi, Xorazm viloyati va Turkmanistonning Toshhovuz viloyati hokimliklari mintaqa xalqlari orasidagi d</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stlik va madaniy aloqalarni mustahkamlash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yicha kompleks tadbirlarni belgiladilar. 1998 - yili qoraqalpoq adabiyoti klassigi Berdaqning 170 yilligini, keyingi yilda Ajiniyozning 175 yilligi nishonlandi. Shu yili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zbekiston Qahramonlari – I.Yusupov va T.Kaipbergenovlarning 70 yillik yubileylari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tkazildi. 1999-yilda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zbekiston, Qoraqalpo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iston va Tatariston xalq artisti, «ikki qir</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 xml:space="preserve">oq bulbuli» nomini olgan O.Xudoyshukurov </w:t>
      </w:r>
      <w:r w:rsidR="00A74C8B">
        <w:rPr>
          <w:rFonts w:ascii="Times New Roman" w:hAnsi="Times New Roman" w:cs="Times New Roman"/>
          <w:color w:val="000000" w:themeColor="text1"/>
          <w:sz w:val="28"/>
          <w:szCs w:val="28"/>
          <w:lang w:val="en-US"/>
        </w:rPr>
        <w:t>x</w:t>
      </w:r>
      <w:r w:rsidRPr="00BD59E0">
        <w:rPr>
          <w:rFonts w:ascii="Times New Roman" w:hAnsi="Times New Roman" w:cs="Times New Roman"/>
          <w:color w:val="000000" w:themeColor="text1"/>
          <w:sz w:val="28"/>
          <w:szCs w:val="28"/>
          <w:lang w:val="en-US"/>
        </w:rPr>
        <w:t>otirasiga ba</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 xml:space="preserve">ishlangan respublika tanlovi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tkazildi. U nafaqat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zbekcha q</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shiqlarni, balki mintaqadagi boshqa xalqlar- qoraqalpoqlar, qozoqlar, turkmanlarning q</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shiqlarini ham kuylagan. U hamma uchun umumiy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rtoq, qadimiy madaniyat vakili, millatlararo kelishuv va birdamlik siymosi edi.</w:t>
      </w:r>
    </w:p>
    <w:p w14:paraId="275EA6C1" w14:textId="29642B58" w:rsidR="00BD59E0" w:rsidRDefault="00BD59E0" w:rsidP="00BD59E0">
      <w:pPr>
        <w:ind w:firstLine="708"/>
        <w:jc w:val="both"/>
        <w:rPr>
          <w:rFonts w:ascii="Times New Roman" w:hAnsi="Times New Roman" w:cs="Times New Roman"/>
          <w:color w:val="000000" w:themeColor="text1"/>
          <w:sz w:val="28"/>
          <w:szCs w:val="28"/>
          <w:lang w:val="en-US"/>
        </w:rPr>
      </w:pPr>
      <w:r w:rsidRPr="00BD59E0">
        <w:rPr>
          <w:rFonts w:ascii="Times New Roman" w:hAnsi="Times New Roman" w:cs="Times New Roman"/>
          <w:color w:val="000000" w:themeColor="text1"/>
          <w:sz w:val="28"/>
          <w:szCs w:val="28"/>
          <w:lang w:val="en-US"/>
        </w:rPr>
        <w:t>1996-yil yanvarda Toshkentda Qoraqalpo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iston madaniyati kunlari, noyabr oyida esa Qoraqalpo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istonda Toshkent mada</w:t>
      </w:r>
      <w:r w:rsidRPr="00BD59E0">
        <w:rPr>
          <w:rFonts w:ascii="Times New Roman" w:hAnsi="Times New Roman" w:cs="Times New Roman"/>
          <w:color w:val="000000" w:themeColor="text1"/>
          <w:sz w:val="28"/>
          <w:szCs w:val="28"/>
          <w:lang w:val="en-US"/>
        </w:rPr>
        <w:softHyphen/>
        <w:t xml:space="preserve">niyati kunlari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tkazildi. Bu tadbirlar Nukus va Toshkent madaniyat xodimlari faoliyatini bir-birlariga yaqinlashtirdi.</w:t>
      </w:r>
      <w:r w:rsidRPr="00BD59E0">
        <w:rPr>
          <w:rFonts w:ascii="Times New Roman" w:hAnsi="Times New Roman" w:cs="Times New Roman"/>
          <w:color w:val="000000" w:themeColor="text1"/>
          <w:sz w:val="28"/>
          <w:szCs w:val="28"/>
          <w:lang w:val="en-US"/>
        </w:rPr>
        <w:br/>
        <w:t>1996-yilda Qoraqalpoq xoreografiyasi tarixida birinchi mar</w:t>
      </w:r>
      <w:r w:rsidRPr="00BD59E0">
        <w:rPr>
          <w:rFonts w:ascii="Times New Roman" w:hAnsi="Times New Roman" w:cs="Times New Roman"/>
          <w:color w:val="000000" w:themeColor="text1"/>
          <w:sz w:val="28"/>
          <w:szCs w:val="28"/>
          <w:lang w:val="en-US"/>
        </w:rPr>
        <w:softHyphen/>
        <w:t>ta «Oyjamol» nomli qoraqalpoq baleti (N. Muhammedinova musiqasi, T. Xodjaev asari) sahnalashtirildi. Shu yili yana Amir Temur rolining eng yaxshi ijrosi uchun konkursida Berdaq nomidagi dra</w:t>
      </w:r>
      <w:r w:rsidRPr="00BD59E0">
        <w:rPr>
          <w:rFonts w:ascii="Times New Roman" w:hAnsi="Times New Roman" w:cs="Times New Roman"/>
          <w:color w:val="000000" w:themeColor="text1"/>
          <w:sz w:val="28"/>
          <w:szCs w:val="28"/>
          <w:lang w:val="en-US"/>
        </w:rPr>
        <w:softHyphen/>
        <w:t xml:space="preserve">ma teatri artisti Bozorboy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zoqberganov qatnashib, birinchi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rinni oldi. Bu misollar Qoraqalpo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iston san'atkorlari mus</w:t>
      </w:r>
      <w:r w:rsidRPr="00BD59E0">
        <w:rPr>
          <w:rFonts w:ascii="Times New Roman" w:hAnsi="Times New Roman" w:cs="Times New Roman"/>
          <w:color w:val="000000" w:themeColor="text1"/>
          <w:sz w:val="28"/>
          <w:szCs w:val="28"/>
          <w:lang w:val="en-US"/>
        </w:rPr>
        <w:softHyphen/>
        <w:t>taqillik yillarida yerishgan muvaffaqiyatlardan dalolat beradi.</w:t>
      </w:r>
    </w:p>
    <w:p w14:paraId="6085A4DB" w14:textId="5761F5A2" w:rsidR="00BD59E0" w:rsidRDefault="00BD59E0" w:rsidP="00BD59E0">
      <w:pPr>
        <w:ind w:firstLine="708"/>
        <w:jc w:val="both"/>
        <w:rPr>
          <w:rFonts w:ascii="Times New Roman" w:hAnsi="Times New Roman" w:cs="Times New Roman"/>
          <w:color w:val="000000" w:themeColor="text1"/>
          <w:sz w:val="28"/>
          <w:szCs w:val="28"/>
          <w:lang w:val="en-US"/>
        </w:rPr>
      </w:pPr>
      <w:r w:rsidRPr="00BD59E0">
        <w:rPr>
          <w:rFonts w:ascii="Times New Roman" w:hAnsi="Times New Roman" w:cs="Times New Roman"/>
          <w:color w:val="000000" w:themeColor="text1"/>
          <w:sz w:val="28"/>
          <w:szCs w:val="28"/>
          <w:lang w:val="en-US"/>
        </w:rPr>
        <w:t xml:space="preserve">«Qoraqalpoq diyori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zining dunyoda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xshashi y</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q, betakror san'ati bilan barchamizni hayratga solib keladi. Bu zamindan </w:t>
      </w:r>
      <w:r w:rsidR="00A74C8B">
        <w:rPr>
          <w:rFonts w:ascii="Times New Roman" w:hAnsi="Times New Roman" w:cs="Times New Roman"/>
          <w:color w:val="000000" w:themeColor="text1"/>
          <w:sz w:val="28"/>
          <w:szCs w:val="28"/>
          <w:lang w:val="en-US"/>
        </w:rPr>
        <w:t>y</w:t>
      </w:r>
      <w:r w:rsidRPr="00BD59E0">
        <w:rPr>
          <w:rFonts w:ascii="Times New Roman" w:hAnsi="Times New Roman" w:cs="Times New Roman"/>
          <w:color w:val="000000" w:themeColor="text1"/>
          <w:sz w:val="28"/>
          <w:szCs w:val="28"/>
          <w:lang w:val="en-US"/>
        </w:rPr>
        <w:t>etishib </w:t>
      </w:r>
      <w:hyperlink r:id="rId198" w:history="1">
        <w:r w:rsidRPr="00BD59E0">
          <w:rPr>
            <w:rStyle w:val="a9"/>
            <w:rFonts w:ascii="Times New Roman" w:hAnsi="Times New Roman" w:cs="Times New Roman"/>
            <w:color w:val="000000" w:themeColor="text1"/>
            <w:sz w:val="28"/>
            <w:szCs w:val="28"/>
            <w:u w:val="none"/>
            <w:lang w:val="en-US"/>
          </w:rPr>
          <w:t>chiqqan Oyimxon Shomuratova</w:t>
        </w:r>
      </w:hyperlink>
      <w:r w:rsidRPr="00BD59E0">
        <w:rPr>
          <w:rFonts w:ascii="Times New Roman" w:hAnsi="Times New Roman" w:cs="Times New Roman"/>
          <w:color w:val="000000" w:themeColor="text1"/>
          <w:sz w:val="28"/>
          <w:szCs w:val="28"/>
          <w:lang w:val="en-US"/>
        </w:rPr>
        <w:t>, J</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ldasbek Quttimuratov, Otajon Xudoyshukurov, Zamira Davletmuratova kabi buyuk san'atkorlarning – Olloh ularning barchasini raxmat qilsin-xotirasini xalqimiz hech qachon unutmaydi». Shuningdek, Qoraqalpoq san'ati rivojiga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zlarining benazir hissalarini q</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shib kelgan «Mashhur san'at arboblari-kompozitor Najmiddin Muhammedinov va artist Najmiddin Ansatboev, Tamara Doshumova, Muyassar Razzoqova, Gulparshin Sirimbetova, Jalgasbay Sultanboev, Mirzagul Sapaeva, Maxset X</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janiyazov, Gulxatiysha </w:t>
      </w:r>
      <w:r w:rsidRPr="00BD59E0">
        <w:rPr>
          <w:rFonts w:ascii="Times New Roman" w:hAnsi="Times New Roman" w:cs="Times New Roman"/>
          <w:color w:val="000000" w:themeColor="text1"/>
          <w:sz w:val="28"/>
          <w:szCs w:val="28"/>
          <w:lang w:val="en-US"/>
        </w:rPr>
        <w:lastRenderedPageBreak/>
        <w:t>Ayimbetova, </w:t>
      </w:r>
      <w:hyperlink r:id="rId199" w:history="1">
        <w:r w:rsidRPr="00BD59E0">
          <w:rPr>
            <w:rStyle w:val="a9"/>
            <w:rFonts w:ascii="Times New Roman" w:hAnsi="Times New Roman" w:cs="Times New Roman"/>
            <w:color w:val="000000" w:themeColor="text1"/>
            <w:sz w:val="28"/>
            <w:szCs w:val="28"/>
            <w:u w:val="none"/>
            <w:lang w:val="en-US"/>
          </w:rPr>
          <w:t>Aygul Nadirova</w:t>
        </w:r>
      </w:hyperlink>
      <w:r w:rsidRPr="00BD59E0">
        <w:rPr>
          <w:rFonts w:ascii="Times New Roman" w:hAnsi="Times New Roman" w:cs="Times New Roman"/>
          <w:color w:val="000000" w:themeColor="text1"/>
          <w:sz w:val="28"/>
          <w:szCs w:val="28"/>
          <w:lang w:val="en-US"/>
        </w:rPr>
        <w:t>, yorqin iste'dodli opera xonandalari Jenisbek Piyazov va eliza Aytniyazovani mamlakatimiz tanimaydigan odam topilmaydi desak mubola</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a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lmaydi”.</w:t>
      </w:r>
    </w:p>
    <w:p w14:paraId="5D2C0110" w14:textId="453CCAA9" w:rsidR="00A348A0" w:rsidRDefault="00BD59E0" w:rsidP="00BD59E0">
      <w:pPr>
        <w:ind w:firstLine="708"/>
        <w:jc w:val="both"/>
        <w:rPr>
          <w:rFonts w:ascii="Times New Roman" w:hAnsi="Times New Roman" w:cs="Times New Roman"/>
          <w:color w:val="000000" w:themeColor="text1"/>
          <w:sz w:val="28"/>
          <w:szCs w:val="28"/>
          <w:lang w:val="en-US"/>
        </w:rPr>
      </w:pPr>
      <w:r w:rsidRPr="00BD59E0">
        <w:rPr>
          <w:rFonts w:ascii="Times New Roman" w:hAnsi="Times New Roman" w:cs="Times New Roman"/>
          <w:color w:val="000000" w:themeColor="text1"/>
          <w:sz w:val="28"/>
          <w:szCs w:val="28"/>
          <w:lang w:val="en-US"/>
        </w:rPr>
        <w:t>2001 yilning 14-</w:t>
      </w:r>
      <w:r w:rsidRPr="00BD59E0">
        <w:rPr>
          <w:rFonts w:ascii="Times New Roman" w:hAnsi="Times New Roman" w:cs="Times New Roman"/>
          <w:color w:val="000000" w:themeColor="text1"/>
          <w:sz w:val="28"/>
          <w:szCs w:val="28"/>
          <w:lang w:val="en-US"/>
        </w:rPr>
        <w:softHyphen/>
        <w:t>15 iyulida Xorazm viloyatida Qoraqalpo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iston madaniyat arboblari bilan uchrashuv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lib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tdi. Gurlan tumanida maydoni 20 ga dan iborat «Xalqlar d</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stligi» xiyoboni barpo etildi. Baxshi va jirovlar, «Muxalles» folklor ansambli, «Ayqulash» va «Amu t</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lqini» raqs ansambllari chiqishlari bilan birgalikda, K.Serjanov, T.X</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janazarov, R.Kutekeevalarning musiqa ijodi namunalari ham yangradi. 2001-yilda qoraqalpo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istonlik olimlardan J.Bozorboev, V.N.Yagodin, M.Mambetullaev, G.Xojaniyazovlar «Avesto» ning 2700 yilligiga ba</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 xml:space="preserve">ishlangan yubiley tantanalarida faol ishtirok etdilar. Xorazm viloyati madaniyati va san'at vakillari 2003- yilda Nukus shahrining 70 yilligini nishonlashda faol qatnashdilar.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zbekiston xalq artisti G.Matyoqubova rahbarligidagi «Xorazm raqs» birlashmasi raqs guruhi «Dutor lazgisi» raqsini ijro qildi. Adabiyot, fan va madaniyat vakillari-O.Matchon, A.Sadullaev, M.Q</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shchonov, S.Iskandarova, D.Bobojonov, R.Qurbonov, B.Karimov, e.Madrahimov, M.Abdulhakimov, Q.Iskandarov, G.Matyoqubova, K.Ismoilova, T.Quryozovlar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zbek va qoraqolpoq xalqlarining hurmatiga sazovor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ldilar. Bunday bayramlar va uchrashuvlar an'anaviy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lib qoldi. Xorazm va Qoraqalpo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iston madaniyat va san'at vakillari d</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stona uchrashuvlar hamda birgalikdagi chiqishlar uchun imkon topardilar. 2004-yil 24-iyulda Urganch shahrida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zbekiston, Turkmaniston va Qoraqalpo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iston xalq artisti K.Otaniyozov yubileyini nishonlashda ushbu respublikalar delegatsiyalari ishtirok etdilar</w:t>
      </w:r>
      <w:r w:rsidR="00A348A0">
        <w:rPr>
          <w:rFonts w:ascii="Times New Roman" w:hAnsi="Times New Roman" w:cs="Times New Roman"/>
          <w:color w:val="000000" w:themeColor="text1"/>
          <w:sz w:val="28"/>
          <w:szCs w:val="28"/>
          <w:lang w:val="en-US"/>
        </w:rPr>
        <w:t>.</w:t>
      </w:r>
      <w:r w:rsidR="002D528B">
        <w:rPr>
          <w:rStyle w:val="af1"/>
          <w:rFonts w:ascii="Times New Roman" w:hAnsi="Times New Roman" w:cs="Times New Roman"/>
          <w:color w:val="000000" w:themeColor="text1"/>
          <w:sz w:val="28"/>
          <w:szCs w:val="28"/>
          <w:lang w:val="en-US"/>
        </w:rPr>
        <w:footnoteReference w:id="41"/>
      </w:r>
    </w:p>
    <w:p w14:paraId="7E3D4261" w14:textId="7CA2AB3E" w:rsidR="00A348A0" w:rsidRDefault="00BD59E0" w:rsidP="00BD59E0">
      <w:pPr>
        <w:ind w:firstLine="708"/>
        <w:jc w:val="both"/>
        <w:rPr>
          <w:rFonts w:ascii="Times New Roman" w:hAnsi="Times New Roman" w:cs="Times New Roman"/>
          <w:color w:val="000000" w:themeColor="text1"/>
          <w:sz w:val="28"/>
          <w:szCs w:val="28"/>
          <w:lang w:val="en-US"/>
        </w:rPr>
      </w:pPr>
      <w:r w:rsidRPr="00BD59E0">
        <w:rPr>
          <w:rFonts w:ascii="Times New Roman" w:hAnsi="Times New Roman" w:cs="Times New Roman"/>
          <w:color w:val="000000" w:themeColor="text1"/>
          <w:sz w:val="28"/>
          <w:szCs w:val="28"/>
          <w:lang w:val="en-US"/>
        </w:rPr>
        <w:t>Nafaqat Qoraqalpo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iston, balki butun mamlakatimizning faxri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lgan, dunyoda «Sahrodagi Luvr» deb shuhrat qozongan I.Savitskiy nomidagi Qoraqalpoq davlat san'at muzeyining muhtasham ikkinchi korpusi qurilib, yuksak xalqaro standartlar asosida jihozlandi va foydalanishga topshirildi. </w:t>
      </w:r>
      <w:r w:rsidRPr="00BD59E0">
        <w:rPr>
          <w:rFonts w:ascii="Times New Roman" w:hAnsi="Times New Roman" w:cs="Times New Roman"/>
          <w:color w:val="000000" w:themeColor="text1"/>
          <w:sz w:val="28"/>
          <w:szCs w:val="28"/>
          <w:lang w:val="en-US"/>
        </w:rPr>
        <w:br/>
        <w:t>Qoraqalpo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iston san'atida erishilgan muvaffaqiyatlarni keng tar</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ib etishda rassomlar uyushmasi, I.V. Savitskiy no</w:t>
      </w:r>
      <w:r w:rsidRPr="00BD59E0">
        <w:rPr>
          <w:rFonts w:ascii="Times New Roman" w:hAnsi="Times New Roman" w:cs="Times New Roman"/>
          <w:color w:val="000000" w:themeColor="text1"/>
          <w:sz w:val="28"/>
          <w:szCs w:val="28"/>
          <w:lang w:val="en-US"/>
        </w:rPr>
        <w:softHyphen/>
        <w:t>midagi san'at muzeyi, tarix-</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lkashunoslik muzeyi katta ishlarni olib bormoqda.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zbekiston Prezidenti Shavkat Mirziyoyev Qoraqalpo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 xml:space="preserve">iston Respublikasi saylovchi vakillari bilan uchrashuvda:- «Nukus shahridagi Igor Savitskiy nomidagi Qoraqalpoq davlat san'at muzeyi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zining bebaho tasviriy san'at asarlari bilan nafaqat mamlakatimizda, balki jahonda ham katta shuhrat qozongan,bu yerda 90 mingga yaqin nodir eksponatlar jamlangan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lib,ularning orasida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zbek </w:t>
      </w:r>
      <w:hyperlink r:id="rId200" w:history="1">
        <w:r w:rsidRPr="00A348A0">
          <w:rPr>
            <w:rStyle w:val="a9"/>
            <w:rFonts w:ascii="Times New Roman" w:hAnsi="Times New Roman" w:cs="Times New Roman"/>
            <w:color w:val="000000" w:themeColor="text1"/>
            <w:sz w:val="28"/>
            <w:szCs w:val="28"/>
            <w:u w:val="none"/>
            <w:lang w:val="en-US"/>
          </w:rPr>
          <w:t>va rus rassomlarining asarlari</w:t>
        </w:r>
      </w:hyperlink>
      <w:r w:rsidRPr="00A348A0">
        <w:rPr>
          <w:rFonts w:ascii="Times New Roman" w:hAnsi="Times New Roman" w:cs="Times New Roman"/>
          <w:color w:val="000000" w:themeColor="text1"/>
          <w:sz w:val="28"/>
          <w:szCs w:val="28"/>
          <w:lang w:val="en-US"/>
        </w:rPr>
        <w:t>,</w:t>
      </w:r>
      <w:r w:rsidR="00A348A0">
        <w:rPr>
          <w:rFonts w:ascii="Times New Roman" w:hAnsi="Times New Roman" w:cs="Times New Roman"/>
          <w:color w:val="000000" w:themeColor="text1"/>
          <w:sz w:val="28"/>
          <w:szCs w:val="28"/>
          <w:lang w:val="en-US"/>
        </w:rPr>
        <w:t xml:space="preserve"> </w:t>
      </w:r>
      <w:r w:rsidRPr="00A348A0">
        <w:rPr>
          <w:rFonts w:ascii="Times New Roman" w:hAnsi="Times New Roman" w:cs="Times New Roman"/>
          <w:color w:val="000000" w:themeColor="text1"/>
          <w:sz w:val="28"/>
          <w:szCs w:val="28"/>
          <w:lang w:val="en-US"/>
        </w:rPr>
        <w:t>qoraqa</w:t>
      </w:r>
      <w:r w:rsidRPr="00BD59E0">
        <w:rPr>
          <w:rFonts w:ascii="Times New Roman" w:hAnsi="Times New Roman" w:cs="Times New Roman"/>
          <w:color w:val="000000" w:themeColor="text1"/>
          <w:sz w:val="28"/>
          <w:szCs w:val="28"/>
          <w:lang w:val="en-US"/>
        </w:rPr>
        <w:t>lpoq xalq amaliy san'ati namunalari, qadimiy Xorazm davlatiga mansub yodgorliklarni k</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rish mumkin» degan edilar.</w:t>
      </w:r>
    </w:p>
    <w:p w14:paraId="15662018" w14:textId="4C375F3E" w:rsidR="00A348A0" w:rsidRDefault="00BD59E0" w:rsidP="00BD59E0">
      <w:pPr>
        <w:ind w:firstLine="708"/>
        <w:jc w:val="both"/>
        <w:rPr>
          <w:rFonts w:ascii="Times New Roman" w:hAnsi="Times New Roman" w:cs="Times New Roman"/>
          <w:color w:val="000000" w:themeColor="text1"/>
          <w:sz w:val="28"/>
          <w:szCs w:val="28"/>
          <w:lang w:val="en-US"/>
        </w:rPr>
      </w:pPr>
      <w:r w:rsidRPr="00BD59E0">
        <w:rPr>
          <w:rFonts w:ascii="Times New Roman" w:hAnsi="Times New Roman" w:cs="Times New Roman"/>
          <w:color w:val="000000" w:themeColor="text1"/>
          <w:sz w:val="28"/>
          <w:szCs w:val="28"/>
          <w:lang w:val="en-US"/>
        </w:rPr>
        <w:t>Haqiqatan</w:t>
      </w:r>
      <w:r w:rsidR="00A74C8B">
        <w:rPr>
          <w:rFonts w:ascii="Times New Roman" w:hAnsi="Times New Roman" w:cs="Times New Roman"/>
          <w:color w:val="000000" w:themeColor="text1"/>
          <w:sz w:val="28"/>
          <w:szCs w:val="28"/>
          <w:lang w:val="en-US"/>
        </w:rPr>
        <w:t>,</w:t>
      </w:r>
      <w:r w:rsidRPr="00BD59E0">
        <w:rPr>
          <w:rFonts w:ascii="Times New Roman" w:hAnsi="Times New Roman" w:cs="Times New Roman"/>
          <w:color w:val="000000" w:themeColor="text1"/>
          <w:sz w:val="28"/>
          <w:szCs w:val="28"/>
          <w:lang w:val="en-US"/>
        </w:rPr>
        <w:t xml:space="preserve"> ushbu muzey qoraqalpoq xalqining faxriga aylangan. I.V.Savitskiy nomidagi Qoraqalpo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 xml:space="preserve">iston davlat san'at muzeyi-respublikadagi yirik muzeylardan; Nukus shahrida 1966-yilda tashkil topgan, 1984-yildan N.V.Savitskiy nomi bilan ataladi. Muzeyga I.Savitskiyning sa'y-harakati va u </w:t>
      </w:r>
      <w:r w:rsidRPr="00BD59E0">
        <w:rPr>
          <w:rFonts w:ascii="Times New Roman" w:hAnsi="Times New Roman" w:cs="Times New Roman"/>
          <w:color w:val="000000" w:themeColor="text1"/>
          <w:sz w:val="28"/>
          <w:szCs w:val="28"/>
          <w:lang w:val="en-US"/>
        </w:rPr>
        <w:lastRenderedPageBreak/>
        <w:t>t</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plagan qoraqalpoq xalq amaliy san'ati asarlari negizida asos solingan. Muzeyning umumiy maydoni 6,9 ming kv.m.</w:t>
      </w:r>
    </w:p>
    <w:p w14:paraId="6B3D323B" w14:textId="5C2E2AAD" w:rsidR="00A348A0" w:rsidRDefault="00BD59E0" w:rsidP="00BD59E0">
      <w:pPr>
        <w:ind w:firstLine="708"/>
        <w:jc w:val="both"/>
        <w:rPr>
          <w:rFonts w:ascii="Times New Roman" w:hAnsi="Times New Roman" w:cs="Times New Roman"/>
          <w:color w:val="000000" w:themeColor="text1"/>
          <w:sz w:val="28"/>
          <w:szCs w:val="28"/>
          <w:lang w:val="en-US"/>
        </w:rPr>
      </w:pPr>
      <w:r w:rsidRPr="00BD59E0">
        <w:rPr>
          <w:rFonts w:ascii="Times New Roman" w:hAnsi="Times New Roman" w:cs="Times New Roman"/>
          <w:color w:val="000000" w:themeColor="text1"/>
          <w:sz w:val="28"/>
          <w:szCs w:val="28"/>
          <w:lang w:val="en-US"/>
        </w:rPr>
        <w:t xml:space="preserve">Muzey xalq amaliy san'ati, qadimiy va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rta asrlar Xorazm san'ati, 1920-30-yillar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zbek va rus tasviriy san'ati, qoraqalpoq zamonaviy rang-tasviri va haykaltaroshligi, ilmiy-ma'rifiy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limlar, kutubxona (10 ming dona asar), fond hamda ta'mirlash ustaxonasiga ega. Fondida 85 mingdan ortiq eksponat mavjud</w:t>
      </w:r>
      <w:r w:rsidRPr="00BD59E0">
        <w:rPr>
          <w:rFonts w:ascii="Times New Roman" w:hAnsi="Times New Roman" w:cs="Times New Roman"/>
          <w:color w:val="000000" w:themeColor="text1"/>
          <w:sz w:val="28"/>
          <w:szCs w:val="28"/>
          <w:lang w:val="en-US"/>
        </w:rPr>
        <w:br/>
        <w:t>Yaqinda muzeyda yangi galereyalar ishga tushirildi va endi 100 000ga yaqin san'at asarlari va artefaktlardan iborat muzey kolleksiyalarining katta qismi galereyaga tashrif buyuruvchilar uchun namoyish etish imkoniyatiga ega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ldi. 2017-yilda galereya kolleksiyalaridan 223 ta durdona asarlar Moskva shahridagi Pushkin muzeyida «Nukus durdonalari» k</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rgazmasida namoyish etildi. Ilk bor mazkur asarlar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zbekiston hududidan tashqarida 1960-yilda namoyishi etilgan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lsa-da, xalqaro hamkorlikni kengaytirish muzeyni rivojlantirishning ustuvor y</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nalishlaridan biri hisoblanadi. </w:t>
      </w:r>
    </w:p>
    <w:p w14:paraId="77593206" w14:textId="60F9A5A4" w:rsidR="00A348A0" w:rsidRDefault="00151FBB" w:rsidP="00BD59E0">
      <w:pPr>
        <w:ind w:firstLine="708"/>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O‘</w:t>
      </w:r>
      <w:r w:rsidR="00BD59E0" w:rsidRPr="00BD59E0">
        <w:rPr>
          <w:rFonts w:ascii="Times New Roman" w:hAnsi="Times New Roman" w:cs="Times New Roman"/>
          <w:color w:val="000000" w:themeColor="text1"/>
          <w:sz w:val="28"/>
          <w:szCs w:val="28"/>
          <w:lang w:val="en-US"/>
        </w:rPr>
        <w:t xml:space="preserve">zbekiston prezidentining 2018-yil 28-avgustdagi qarorida nazarda tutilgan tadbirlar - ya'ni muzeylarni yangilash va amaliyotga joriy etish, </w:t>
      </w:r>
      <w:r>
        <w:rPr>
          <w:rFonts w:ascii="Times New Roman" w:hAnsi="Times New Roman" w:cs="Times New Roman"/>
          <w:color w:val="000000" w:themeColor="text1"/>
          <w:sz w:val="28"/>
          <w:szCs w:val="28"/>
          <w:lang w:val="en-US"/>
        </w:rPr>
        <w:t>O‘</w:t>
      </w:r>
      <w:r w:rsidR="00BD59E0" w:rsidRPr="00BD59E0">
        <w:rPr>
          <w:rFonts w:ascii="Times New Roman" w:hAnsi="Times New Roman" w:cs="Times New Roman"/>
          <w:color w:val="000000" w:themeColor="text1"/>
          <w:sz w:val="28"/>
          <w:szCs w:val="28"/>
          <w:lang w:val="en-US"/>
        </w:rPr>
        <w:t xml:space="preserve">zbekiston muzeylarida xodimlarni rahbarlik lavozimlariga jalb etish maqsadida </w:t>
      </w:r>
      <w:r>
        <w:rPr>
          <w:rFonts w:ascii="Times New Roman" w:hAnsi="Times New Roman" w:cs="Times New Roman"/>
          <w:color w:val="000000" w:themeColor="text1"/>
          <w:sz w:val="28"/>
          <w:szCs w:val="28"/>
          <w:lang w:val="en-US"/>
        </w:rPr>
        <w:t>O‘</w:t>
      </w:r>
      <w:r w:rsidR="00BD59E0" w:rsidRPr="00BD59E0">
        <w:rPr>
          <w:rFonts w:ascii="Times New Roman" w:hAnsi="Times New Roman" w:cs="Times New Roman"/>
          <w:color w:val="000000" w:themeColor="text1"/>
          <w:sz w:val="28"/>
          <w:szCs w:val="28"/>
          <w:lang w:val="en-US"/>
        </w:rPr>
        <w:t>zbekiston Madaniyat vazirligi huzuridagi Madaniyat va san'atni rivojlantirish jam</w:t>
      </w:r>
      <w:r>
        <w:rPr>
          <w:rFonts w:ascii="Times New Roman" w:hAnsi="Times New Roman" w:cs="Times New Roman"/>
          <w:color w:val="000000" w:themeColor="text1"/>
          <w:sz w:val="28"/>
          <w:szCs w:val="28"/>
          <w:lang w:val="en-US"/>
        </w:rPr>
        <w:t>g‘</w:t>
      </w:r>
      <w:r w:rsidR="00BD59E0" w:rsidRPr="00BD59E0">
        <w:rPr>
          <w:rFonts w:ascii="Times New Roman" w:hAnsi="Times New Roman" w:cs="Times New Roman"/>
          <w:color w:val="000000" w:themeColor="text1"/>
          <w:sz w:val="28"/>
          <w:szCs w:val="28"/>
          <w:lang w:val="en-US"/>
        </w:rPr>
        <w:t>armasi tomonidan I.V.Savitskiy nomidagi Qoraqalpo</w:t>
      </w:r>
      <w:r>
        <w:rPr>
          <w:rFonts w:ascii="Times New Roman" w:hAnsi="Times New Roman" w:cs="Times New Roman"/>
          <w:color w:val="000000" w:themeColor="text1"/>
          <w:sz w:val="28"/>
          <w:szCs w:val="28"/>
          <w:lang w:val="en-US"/>
        </w:rPr>
        <w:t>g‘</w:t>
      </w:r>
      <w:r w:rsidR="00BD59E0" w:rsidRPr="00BD59E0">
        <w:rPr>
          <w:rFonts w:ascii="Times New Roman" w:hAnsi="Times New Roman" w:cs="Times New Roman"/>
          <w:color w:val="000000" w:themeColor="text1"/>
          <w:sz w:val="28"/>
          <w:szCs w:val="28"/>
          <w:lang w:val="en-US"/>
        </w:rPr>
        <w:t xml:space="preserve">iston Respublikasi davlat san'at muzeyi direktori lavozimiga ochiq xalqaro tanlov tashkil etilgan va </w:t>
      </w:r>
      <w:r>
        <w:rPr>
          <w:rFonts w:ascii="Times New Roman" w:hAnsi="Times New Roman" w:cs="Times New Roman"/>
          <w:color w:val="000000" w:themeColor="text1"/>
          <w:sz w:val="28"/>
          <w:szCs w:val="28"/>
          <w:lang w:val="en-US"/>
        </w:rPr>
        <w:t>o‘</w:t>
      </w:r>
      <w:r w:rsidR="00BD59E0" w:rsidRPr="00BD59E0">
        <w:rPr>
          <w:rFonts w:ascii="Times New Roman" w:hAnsi="Times New Roman" w:cs="Times New Roman"/>
          <w:color w:val="000000" w:themeColor="text1"/>
          <w:sz w:val="28"/>
          <w:szCs w:val="28"/>
          <w:lang w:val="en-US"/>
        </w:rPr>
        <w:t>tkazilgan edi.</w:t>
      </w:r>
      <w:r w:rsidR="00BD59E0" w:rsidRPr="00BD59E0">
        <w:rPr>
          <w:rFonts w:ascii="Times New Roman" w:hAnsi="Times New Roman" w:cs="Times New Roman"/>
          <w:color w:val="000000" w:themeColor="text1"/>
          <w:sz w:val="28"/>
          <w:szCs w:val="28"/>
          <w:lang w:val="en-US"/>
        </w:rPr>
        <w:br/>
        <w:t xml:space="preserve">Moskvadagi Rerixlar muzeyi (Sharq xalqlari davlat san'at muzeyining filiali) direktori Tigran Mkrtichev Savitskiy muzeyi direktorligiga </w:t>
      </w:r>
      <w:r>
        <w:rPr>
          <w:rFonts w:ascii="Times New Roman" w:hAnsi="Times New Roman" w:cs="Times New Roman"/>
          <w:color w:val="000000" w:themeColor="text1"/>
          <w:sz w:val="28"/>
          <w:szCs w:val="28"/>
          <w:lang w:val="en-US"/>
        </w:rPr>
        <w:t>o‘</w:t>
      </w:r>
      <w:r w:rsidR="00BD59E0" w:rsidRPr="00BD59E0">
        <w:rPr>
          <w:rFonts w:ascii="Times New Roman" w:hAnsi="Times New Roman" w:cs="Times New Roman"/>
          <w:color w:val="000000" w:themeColor="text1"/>
          <w:sz w:val="28"/>
          <w:szCs w:val="28"/>
          <w:lang w:val="en-US"/>
        </w:rPr>
        <w:t xml:space="preserve">tkazilgan ochiq tanlovda </w:t>
      </w:r>
      <w:r>
        <w:rPr>
          <w:rFonts w:ascii="Times New Roman" w:hAnsi="Times New Roman" w:cs="Times New Roman"/>
          <w:color w:val="000000" w:themeColor="text1"/>
          <w:sz w:val="28"/>
          <w:szCs w:val="28"/>
          <w:lang w:val="en-US"/>
        </w:rPr>
        <w:t>g‘</w:t>
      </w:r>
      <w:r w:rsidR="00BD59E0" w:rsidRPr="00BD59E0">
        <w:rPr>
          <w:rFonts w:ascii="Times New Roman" w:hAnsi="Times New Roman" w:cs="Times New Roman"/>
          <w:color w:val="000000" w:themeColor="text1"/>
          <w:sz w:val="28"/>
          <w:szCs w:val="28"/>
          <w:lang w:val="en-US"/>
        </w:rPr>
        <w:t>olib deb topildi.</w:t>
      </w:r>
    </w:p>
    <w:p w14:paraId="55E9D938" w14:textId="79270614" w:rsidR="00A348A0" w:rsidRDefault="00BD59E0" w:rsidP="00BD59E0">
      <w:pPr>
        <w:ind w:firstLine="708"/>
        <w:jc w:val="both"/>
        <w:rPr>
          <w:rFonts w:ascii="Times New Roman" w:hAnsi="Times New Roman" w:cs="Times New Roman"/>
          <w:color w:val="000000" w:themeColor="text1"/>
          <w:sz w:val="28"/>
          <w:szCs w:val="28"/>
          <w:lang w:val="en-US"/>
        </w:rPr>
      </w:pPr>
      <w:r w:rsidRPr="00BD59E0">
        <w:rPr>
          <w:rFonts w:ascii="Times New Roman" w:hAnsi="Times New Roman" w:cs="Times New Roman"/>
          <w:color w:val="000000" w:themeColor="text1"/>
          <w:sz w:val="28"/>
          <w:szCs w:val="28"/>
          <w:lang w:val="en-US"/>
        </w:rPr>
        <w:t xml:space="preserve">I.V. Savitskiy nomidagi Nukus muzeyi direktori lavozimiga tanlov </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 xml:space="preserve">olibi Tigran Mkrtichev 2021-yil 2-yanvardan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 vazifasiga kirishdi.</w:t>
      </w:r>
      <w:r w:rsidRPr="00BD59E0">
        <w:rPr>
          <w:rFonts w:ascii="Times New Roman" w:hAnsi="Times New Roman" w:cs="Times New Roman"/>
          <w:color w:val="000000" w:themeColor="text1"/>
          <w:sz w:val="28"/>
          <w:szCs w:val="28"/>
          <w:lang w:val="en-US"/>
        </w:rPr>
        <w:br/>
        <w:t>Qoraqalpo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istonning muzeylari va k</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rgazma pavilonlarining faoliyatidagi eng asosiy maqsad inson ma'naviy hayotining </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oyaviy</w:t>
      </w:r>
      <w:r w:rsidR="00A74C8B">
        <w:rPr>
          <w:rFonts w:ascii="Times New Roman" w:hAnsi="Times New Roman" w:cs="Times New Roman"/>
          <w:color w:val="000000" w:themeColor="text1"/>
          <w:sz w:val="28"/>
          <w:szCs w:val="28"/>
          <w:lang w:val="en-US"/>
        </w:rPr>
        <w:t xml:space="preserve"> </w:t>
      </w:r>
      <w:r w:rsidRPr="00BD59E0">
        <w:rPr>
          <w:rFonts w:ascii="Times New Roman" w:hAnsi="Times New Roman" w:cs="Times New Roman"/>
          <w:color w:val="000000" w:themeColor="text1"/>
          <w:sz w:val="28"/>
          <w:szCs w:val="28"/>
          <w:lang w:val="en-US"/>
        </w:rPr>
        <w:softHyphen/>
        <w:t>fuqarolik tuy</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 xml:space="preserve">ularini shakllantirish hisoblanadi. Millatlararo munosabatlarning yangi mafkurasi millatlararo muhitning sifat jihatdan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zgarish jarayonlariga javob beradigan ancha unversal, harakatchan va moslashadigan, dunyoqarashli, axloqiy </w:t>
      </w:r>
      <w:r w:rsidRPr="00BD59E0">
        <w:rPr>
          <w:rFonts w:ascii="Times New Roman" w:hAnsi="Times New Roman" w:cs="Times New Roman"/>
          <w:color w:val="000000" w:themeColor="text1"/>
          <w:sz w:val="28"/>
          <w:szCs w:val="28"/>
          <w:lang w:val="en-US"/>
        </w:rPr>
        <w:softHyphen/>
        <w:t xml:space="preserve"> etik ustuvorlikga ega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lmoqda. Xalqning jipsligi va hamfikrliligi, millatlararo totuvlik </w:t>
      </w:r>
      <w:r w:rsidR="00151FBB">
        <w:rPr>
          <w:rFonts w:ascii="Times New Roman" w:hAnsi="Times New Roman" w:cs="Times New Roman"/>
          <w:color w:val="000000" w:themeColor="text1"/>
          <w:sz w:val="28"/>
          <w:szCs w:val="28"/>
          <w:lang w:val="en-US"/>
        </w:rPr>
        <w:t>g‘</w:t>
      </w:r>
      <w:r w:rsidRPr="00A348A0">
        <w:rPr>
          <w:rFonts w:ascii="Times New Roman" w:hAnsi="Times New Roman" w:cs="Times New Roman"/>
          <w:color w:val="000000" w:themeColor="text1"/>
          <w:sz w:val="28"/>
          <w:szCs w:val="28"/>
          <w:lang w:val="en-US"/>
        </w:rPr>
        <w:t>oyasi </w:t>
      </w:r>
      <w:hyperlink r:id="rId201" w:history="1">
        <w:r w:rsidRPr="00A348A0">
          <w:rPr>
            <w:rStyle w:val="a9"/>
            <w:rFonts w:ascii="Times New Roman" w:hAnsi="Times New Roman" w:cs="Times New Roman"/>
            <w:color w:val="000000" w:themeColor="text1"/>
            <w:sz w:val="28"/>
            <w:szCs w:val="28"/>
            <w:u w:val="none"/>
            <w:lang w:val="en-US"/>
          </w:rPr>
          <w:t>tobora ommalashib</w:t>
        </w:r>
      </w:hyperlink>
      <w:r w:rsidRPr="00A348A0">
        <w:rPr>
          <w:rFonts w:ascii="Times New Roman" w:hAnsi="Times New Roman" w:cs="Times New Roman"/>
          <w:color w:val="000000" w:themeColor="text1"/>
          <w:sz w:val="28"/>
          <w:szCs w:val="28"/>
          <w:lang w:val="en-US"/>
        </w:rPr>
        <w:t>, jamiyat</w:t>
      </w:r>
      <w:r w:rsidRPr="00BD59E0">
        <w:rPr>
          <w:rFonts w:ascii="Times New Roman" w:hAnsi="Times New Roman" w:cs="Times New Roman"/>
          <w:color w:val="000000" w:themeColor="text1"/>
          <w:sz w:val="28"/>
          <w:szCs w:val="28"/>
          <w:lang w:val="en-US"/>
        </w:rPr>
        <w:t xml:space="preserve"> milliy </w:t>
      </w:r>
      <w:r w:rsidRPr="00BD59E0">
        <w:rPr>
          <w:rFonts w:ascii="Times New Roman" w:hAnsi="Times New Roman" w:cs="Times New Roman"/>
          <w:color w:val="000000" w:themeColor="text1"/>
          <w:sz w:val="28"/>
          <w:szCs w:val="28"/>
          <w:lang w:val="en-US"/>
        </w:rPr>
        <w:softHyphen/>
        <w:t> iqtisodiy rivojining muhim omili hisoblanib, milliy – madaniy aloqalar doirasi, milliy va etnik guruhlar hamkorligi kengaymoqda.</w:t>
      </w:r>
    </w:p>
    <w:p w14:paraId="09BFD541" w14:textId="38392D95" w:rsidR="00BD59E0" w:rsidRDefault="00BD59E0" w:rsidP="00BD59E0">
      <w:pPr>
        <w:ind w:firstLine="708"/>
        <w:jc w:val="both"/>
        <w:rPr>
          <w:rFonts w:ascii="Times New Roman" w:hAnsi="Times New Roman" w:cs="Times New Roman"/>
          <w:color w:val="000000" w:themeColor="text1"/>
          <w:sz w:val="28"/>
          <w:szCs w:val="28"/>
          <w:lang w:val="en-US"/>
        </w:rPr>
      </w:pPr>
      <w:r w:rsidRPr="00BD59E0">
        <w:rPr>
          <w:rFonts w:ascii="Times New Roman" w:hAnsi="Times New Roman" w:cs="Times New Roman"/>
          <w:color w:val="000000" w:themeColor="text1"/>
          <w:sz w:val="28"/>
          <w:szCs w:val="28"/>
          <w:lang w:val="en-US"/>
        </w:rPr>
        <w:t xml:space="preserve">Qoraqalpoq davlat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lkashunoslik muzeyi binosi,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zbekiston Qahramoni Ibroyim Yusupov nomidagi iqtidorli bolalar maktabi, Amir Temur nomidagi istirohat bo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 xml:space="preserve">i, zamonaviy imkoniyatlarga ega yirik sport majmuasi bunyod etildi. Imom eshon Muhammad jom'e masjidi rekonstruksiya qilinib, foydalanishga topshirildi. Bunday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zgarishlar barcha tumanlarda, qishloq va ovullarda r</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y berdi. Hudud iqtisodiyoti rivojlandi, aholi turmush darajasi oshdi. Eng muhimi, odamlar buni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 hayotlarida sezmoqda. </w:t>
      </w:r>
    </w:p>
    <w:p w14:paraId="015DFFAA" w14:textId="77777777" w:rsidR="00A74C8B" w:rsidRDefault="00A74C8B" w:rsidP="00BD59E0">
      <w:pPr>
        <w:ind w:firstLine="708"/>
        <w:jc w:val="both"/>
        <w:rPr>
          <w:rFonts w:ascii="Times New Roman" w:hAnsi="Times New Roman" w:cs="Times New Roman"/>
          <w:color w:val="000000" w:themeColor="text1"/>
          <w:sz w:val="28"/>
          <w:szCs w:val="28"/>
          <w:lang w:val="en-US"/>
        </w:rPr>
      </w:pPr>
    </w:p>
    <w:p w14:paraId="5D02B056" w14:textId="77777777" w:rsidR="00A74C8B" w:rsidRDefault="00A74C8B" w:rsidP="00BD59E0">
      <w:pPr>
        <w:ind w:firstLine="708"/>
        <w:jc w:val="both"/>
        <w:rPr>
          <w:rFonts w:ascii="Times New Roman" w:hAnsi="Times New Roman" w:cs="Times New Roman"/>
          <w:color w:val="000000" w:themeColor="text1"/>
          <w:sz w:val="28"/>
          <w:szCs w:val="28"/>
          <w:lang w:val="en-US"/>
        </w:rPr>
      </w:pPr>
    </w:p>
    <w:p w14:paraId="1CA7109C" w14:textId="77777777" w:rsidR="00A74C8B" w:rsidRDefault="00A74C8B" w:rsidP="00BD59E0">
      <w:pPr>
        <w:ind w:firstLine="708"/>
        <w:jc w:val="both"/>
        <w:rPr>
          <w:rFonts w:ascii="Times New Roman" w:hAnsi="Times New Roman" w:cs="Times New Roman"/>
          <w:color w:val="000000" w:themeColor="text1"/>
          <w:sz w:val="28"/>
          <w:szCs w:val="28"/>
          <w:lang w:val="en-US"/>
        </w:rPr>
      </w:pPr>
    </w:p>
    <w:p w14:paraId="2E658918" w14:textId="77777777" w:rsidR="00A74C8B" w:rsidRPr="00BD59E0" w:rsidRDefault="00A74C8B" w:rsidP="00BD59E0">
      <w:pPr>
        <w:ind w:firstLine="708"/>
        <w:jc w:val="both"/>
        <w:rPr>
          <w:rFonts w:ascii="Times New Roman" w:hAnsi="Times New Roman" w:cs="Times New Roman"/>
          <w:color w:val="000000" w:themeColor="text1"/>
          <w:sz w:val="28"/>
          <w:szCs w:val="28"/>
          <w:lang w:val="en-US"/>
        </w:rPr>
      </w:pPr>
    </w:p>
    <w:p w14:paraId="619321E9" w14:textId="1ED5BD7B" w:rsidR="00763565" w:rsidRDefault="00763565" w:rsidP="00763565">
      <w:pPr>
        <w:jc w:val="center"/>
        <w:rPr>
          <w:rFonts w:ascii="Times New Roman" w:hAnsi="Times New Roman" w:cs="Times New Roman"/>
          <w:b/>
          <w:bCs/>
          <w:color w:val="7030A0"/>
          <w:sz w:val="28"/>
          <w:szCs w:val="28"/>
          <w:lang w:val="uz-Latn-UZ"/>
        </w:rPr>
      </w:pPr>
      <w:r w:rsidRPr="00763565">
        <w:rPr>
          <w:rFonts w:ascii="Times New Roman" w:hAnsi="Times New Roman" w:cs="Times New Roman"/>
          <w:b/>
          <w:bCs/>
          <w:color w:val="7030A0"/>
          <w:sz w:val="28"/>
          <w:szCs w:val="28"/>
          <w:lang w:val="uz-Latn-UZ"/>
        </w:rPr>
        <w:lastRenderedPageBreak/>
        <w:t xml:space="preserve">10.3 </w:t>
      </w:r>
      <w:r w:rsidRPr="00C86679">
        <w:rPr>
          <w:rFonts w:ascii="Times New Roman" w:hAnsi="Times New Roman" w:cs="Times New Roman"/>
          <w:b/>
          <w:bCs/>
          <w:color w:val="7030A0"/>
          <w:sz w:val="28"/>
          <w:szCs w:val="28"/>
          <w:lang w:val="uz-Latn-UZ"/>
        </w:rPr>
        <w:t>§</w:t>
      </w:r>
      <w:r>
        <w:rPr>
          <w:rFonts w:ascii="Times New Roman" w:hAnsi="Times New Roman" w:cs="Times New Roman"/>
          <w:b/>
          <w:bCs/>
          <w:color w:val="7030A0"/>
          <w:sz w:val="28"/>
          <w:szCs w:val="28"/>
          <w:lang w:val="uz-Latn-UZ"/>
        </w:rPr>
        <w:t xml:space="preserve"> </w:t>
      </w:r>
      <w:r w:rsidRPr="00763565">
        <w:rPr>
          <w:rFonts w:ascii="Times New Roman" w:hAnsi="Times New Roman" w:cs="Times New Roman"/>
          <w:b/>
          <w:bCs/>
          <w:color w:val="7030A0"/>
          <w:sz w:val="28"/>
          <w:szCs w:val="28"/>
          <w:lang w:val="uz-Latn-UZ"/>
        </w:rPr>
        <w:t>Qoraqalpo</w:t>
      </w:r>
      <w:r w:rsidR="00151FBB">
        <w:rPr>
          <w:rFonts w:ascii="Times New Roman" w:hAnsi="Times New Roman" w:cs="Times New Roman"/>
          <w:b/>
          <w:bCs/>
          <w:color w:val="7030A0"/>
          <w:sz w:val="28"/>
          <w:szCs w:val="28"/>
          <w:lang w:val="uz-Latn-UZ"/>
        </w:rPr>
        <w:t>g‘</w:t>
      </w:r>
      <w:r w:rsidRPr="00763565">
        <w:rPr>
          <w:rFonts w:ascii="Times New Roman" w:hAnsi="Times New Roman" w:cs="Times New Roman"/>
          <w:b/>
          <w:bCs/>
          <w:color w:val="7030A0"/>
          <w:sz w:val="28"/>
          <w:szCs w:val="28"/>
          <w:lang w:val="uz-Latn-UZ"/>
        </w:rPr>
        <w:t>iston Respublikasi oliy ta’lim tizimi va undagi islohotlar.</w:t>
      </w:r>
    </w:p>
    <w:p w14:paraId="5F7DB71C" w14:textId="53C0F6DB" w:rsidR="00BD59E0" w:rsidRPr="00503BAB" w:rsidRDefault="00BD59E0" w:rsidP="00A74C8B">
      <w:pPr>
        <w:jc w:val="both"/>
        <w:rPr>
          <w:rFonts w:ascii="Times New Roman" w:hAnsi="Times New Roman" w:cs="Times New Roman"/>
          <w:color w:val="000000" w:themeColor="text1"/>
          <w:sz w:val="28"/>
          <w:szCs w:val="28"/>
          <w:lang w:val="uz-Latn-UZ"/>
        </w:rPr>
      </w:pPr>
    </w:p>
    <w:p w14:paraId="19E5CD6D" w14:textId="77777777" w:rsidR="00BD59E0" w:rsidRPr="00A74C8B" w:rsidRDefault="00BD59E0" w:rsidP="00BD59E0">
      <w:pPr>
        <w:ind w:firstLine="708"/>
        <w:jc w:val="both"/>
        <w:rPr>
          <w:rFonts w:ascii="Times New Roman" w:hAnsi="Times New Roman" w:cs="Times New Roman"/>
          <w:color w:val="000000" w:themeColor="text1"/>
          <w:sz w:val="28"/>
          <w:szCs w:val="28"/>
          <w:lang w:val="uz-Latn-UZ"/>
        </w:rPr>
      </w:pPr>
      <w:r w:rsidRPr="00A74C8B">
        <w:rPr>
          <w:rFonts w:ascii="Times New Roman" w:hAnsi="Times New Roman" w:cs="Times New Roman"/>
          <w:color w:val="000000" w:themeColor="text1"/>
          <w:sz w:val="28"/>
          <w:szCs w:val="28"/>
          <w:lang w:val="uz-Latn-UZ"/>
        </w:rPr>
        <w:t>Oliy ta’lim mamlakat taraqqiyotini belgilab beruvchi, jamiyat hayotining barcha jabhasini isloh etishda va shu bilan birgalikda hal qiluvchi vazifani bajaruvchi tizim hisoblanadi.</w:t>
      </w:r>
    </w:p>
    <w:p w14:paraId="20069FD2" w14:textId="5268A074" w:rsidR="00BD59E0" w:rsidRPr="00FB388E" w:rsidRDefault="00BD59E0" w:rsidP="00BD59E0">
      <w:pPr>
        <w:ind w:firstLine="708"/>
        <w:jc w:val="both"/>
        <w:rPr>
          <w:rFonts w:ascii="Times New Roman" w:hAnsi="Times New Roman" w:cs="Times New Roman"/>
          <w:color w:val="000000" w:themeColor="text1"/>
          <w:sz w:val="28"/>
          <w:szCs w:val="28"/>
          <w:lang w:val="uz-Latn-UZ"/>
        </w:rPr>
      </w:pPr>
      <w:r w:rsidRPr="00FB388E">
        <w:rPr>
          <w:rFonts w:ascii="Times New Roman" w:hAnsi="Times New Roman" w:cs="Times New Roman"/>
          <w:color w:val="000000" w:themeColor="text1"/>
          <w:sz w:val="28"/>
          <w:szCs w:val="28"/>
          <w:lang w:val="uz-Latn-UZ"/>
        </w:rPr>
        <w:t>Bugungi kunda oliy ta’lim tizimida malakali va raqobatbardosh kadrlarni tayyorlash dolzarb ijtimoiy-iqtisodiy masala b</w:t>
      </w:r>
      <w:r w:rsidR="00151FBB">
        <w:rPr>
          <w:rFonts w:ascii="Times New Roman" w:hAnsi="Times New Roman" w:cs="Times New Roman"/>
          <w:color w:val="000000" w:themeColor="text1"/>
          <w:sz w:val="28"/>
          <w:szCs w:val="28"/>
          <w:lang w:val="uz-Latn-UZ"/>
        </w:rPr>
        <w:t>o‘</w:t>
      </w:r>
      <w:r w:rsidRPr="00FB388E">
        <w:rPr>
          <w:rFonts w:ascii="Times New Roman" w:hAnsi="Times New Roman" w:cs="Times New Roman"/>
          <w:color w:val="000000" w:themeColor="text1"/>
          <w:sz w:val="28"/>
          <w:szCs w:val="28"/>
          <w:lang w:val="uz-Latn-UZ"/>
        </w:rPr>
        <w:t xml:space="preserve">lib, oliy ta’lim tizimida mutaxassislarni tayyorlash jarayoniga </w:t>
      </w:r>
      <w:r w:rsidR="00151FBB">
        <w:rPr>
          <w:rFonts w:ascii="Times New Roman" w:hAnsi="Times New Roman" w:cs="Times New Roman"/>
          <w:color w:val="000000" w:themeColor="text1"/>
          <w:sz w:val="28"/>
          <w:szCs w:val="28"/>
          <w:lang w:val="uz-Latn-UZ"/>
        </w:rPr>
        <w:t>o‘</w:t>
      </w:r>
      <w:r w:rsidRPr="00FB388E">
        <w:rPr>
          <w:rFonts w:ascii="Times New Roman" w:hAnsi="Times New Roman" w:cs="Times New Roman"/>
          <w:color w:val="000000" w:themeColor="text1"/>
          <w:sz w:val="28"/>
          <w:szCs w:val="28"/>
          <w:lang w:val="uz-Latn-UZ"/>
        </w:rPr>
        <w:t xml:space="preserve">quv-tarbiya faoliyatini tashkil etishning yangicha yondashuvlarini joriy etish, kadrlar tayyorlash va uzluksiz ta’lim tizimi davlat va nodavlat ta’lim muassasalarining rivojlanish dinamikasi va tarkibiy </w:t>
      </w:r>
      <w:r w:rsidR="00151FBB">
        <w:rPr>
          <w:rFonts w:ascii="Times New Roman" w:hAnsi="Times New Roman" w:cs="Times New Roman"/>
          <w:color w:val="000000" w:themeColor="text1"/>
          <w:sz w:val="28"/>
          <w:szCs w:val="28"/>
          <w:lang w:val="uz-Latn-UZ"/>
        </w:rPr>
        <w:t>o‘</w:t>
      </w:r>
      <w:r w:rsidRPr="00FB388E">
        <w:rPr>
          <w:rFonts w:ascii="Times New Roman" w:hAnsi="Times New Roman" w:cs="Times New Roman"/>
          <w:color w:val="000000" w:themeColor="text1"/>
          <w:sz w:val="28"/>
          <w:szCs w:val="28"/>
          <w:lang w:val="uz-Latn-UZ"/>
        </w:rPr>
        <w:t>zgarishlarini davlat tomonidan tartibga solinishi amalga oshirilmoqda.</w:t>
      </w:r>
    </w:p>
    <w:p w14:paraId="392E113C" w14:textId="0DC9C7F2" w:rsidR="00BD59E0" w:rsidRPr="00FB388E" w:rsidRDefault="00BD59E0" w:rsidP="00BD59E0">
      <w:pPr>
        <w:ind w:firstLine="708"/>
        <w:jc w:val="both"/>
        <w:rPr>
          <w:rFonts w:ascii="Times New Roman" w:hAnsi="Times New Roman" w:cs="Times New Roman"/>
          <w:color w:val="000000" w:themeColor="text1"/>
          <w:sz w:val="28"/>
          <w:szCs w:val="28"/>
          <w:lang w:val="uz-Latn-UZ"/>
        </w:rPr>
      </w:pPr>
      <w:r w:rsidRPr="00FB388E">
        <w:rPr>
          <w:rFonts w:ascii="Times New Roman" w:hAnsi="Times New Roman" w:cs="Times New Roman"/>
          <w:color w:val="000000" w:themeColor="text1"/>
          <w:sz w:val="28"/>
          <w:szCs w:val="28"/>
          <w:lang w:val="uz-Latn-UZ"/>
        </w:rPr>
        <w:t xml:space="preserve">Ajiniyoz nomidagi Nukus davlat pedagogika instituti </w:t>
      </w:r>
      <w:r w:rsidR="00151FBB">
        <w:rPr>
          <w:rFonts w:ascii="Times New Roman" w:hAnsi="Times New Roman" w:cs="Times New Roman"/>
          <w:color w:val="000000" w:themeColor="text1"/>
          <w:sz w:val="28"/>
          <w:szCs w:val="28"/>
          <w:lang w:val="uz-Latn-UZ"/>
        </w:rPr>
        <w:t>O‘</w:t>
      </w:r>
      <w:r w:rsidRPr="00FB388E">
        <w:rPr>
          <w:rFonts w:ascii="Times New Roman" w:hAnsi="Times New Roman" w:cs="Times New Roman"/>
          <w:color w:val="000000" w:themeColor="text1"/>
          <w:sz w:val="28"/>
          <w:szCs w:val="28"/>
          <w:lang w:val="uz-Latn-UZ"/>
        </w:rPr>
        <w:t>zbekiston Respublikasi Vazirlar Mahkamasining 1990 yil 20 avgustidagi “Nukus shahrida davlat pedagogika institutini tashkil etish t</w:t>
      </w:r>
      <w:r w:rsidR="00151FBB">
        <w:rPr>
          <w:rFonts w:ascii="Times New Roman" w:hAnsi="Times New Roman" w:cs="Times New Roman"/>
          <w:color w:val="000000" w:themeColor="text1"/>
          <w:sz w:val="28"/>
          <w:szCs w:val="28"/>
          <w:lang w:val="uz-Latn-UZ"/>
        </w:rPr>
        <w:t>o‘g‘</w:t>
      </w:r>
      <w:r w:rsidRPr="00FB388E">
        <w:rPr>
          <w:rFonts w:ascii="Times New Roman" w:hAnsi="Times New Roman" w:cs="Times New Roman"/>
          <w:color w:val="000000" w:themeColor="text1"/>
          <w:sz w:val="28"/>
          <w:szCs w:val="28"/>
          <w:lang w:val="uz-Latn-UZ"/>
        </w:rPr>
        <w:t>risida” gi 297-sonli Qarori va Qoraqalpo</w:t>
      </w:r>
      <w:r w:rsidR="00151FBB">
        <w:rPr>
          <w:rFonts w:ascii="Times New Roman" w:hAnsi="Times New Roman" w:cs="Times New Roman"/>
          <w:color w:val="000000" w:themeColor="text1"/>
          <w:sz w:val="28"/>
          <w:szCs w:val="28"/>
          <w:lang w:val="uz-Latn-UZ"/>
        </w:rPr>
        <w:t>g‘</w:t>
      </w:r>
      <w:r w:rsidRPr="00FB388E">
        <w:rPr>
          <w:rFonts w:ascii="Times New Roman" w:hAnsi="Times New Roman" w:cs="Times New Roman"/>
          <w:color w:val="000000" w:themeColor="text1"/>
          <w:sz w:val="28"/>
          <w:szCs w:val="28"/>
          <w:lang w:val="uz-Latn-UZ"/>
        </w:rPr>
        <w:t>iston Respublikasi Vazirlar Kengashining 1990 yil 14 sentyabrdagi “Nukus davlat pedagogika institutini Nukus davlat universiteti bazasida tashkil etish t</w:t>
      </w:r>
      <w:r w:rsidR="00151FBB">
        <w:rPr>
          <w:rFonts w:ascii="Times New Roman" w:hAnsi="Times New Roman" w:cs="Times New Roman"/>
          <w:color w:val="000000" w:themeColor="text1"/>
          <w:sz w:val="28"/>
          <w:szCs w:val="28"/>
          <w:lang w:val="uz-Latn-UZ"/>
        </w:rPr>
        <w:t>o‘g‘</w:t>
      </w:r>
      <w:r w:rsidRPr="00FB388E">
        <w:rPr>
          <w:rFonts w:ascii="Times New Roman" w:hAnsi="Times New Roman" w:cs="Times New Roman"/>
          <w:color w:val="000000" w:themeColor="text1"/>
          <w:sz w:val="28"/>
          <w:szCs w:val="28"/>
          <w:lang w:val="uz-Latn-UZ"/>
        </w:rPr>
        <w:t xml:space="preserve">risida” gi 227/9-sonli qarori asosida tashkil qilindi. </w:t>
      </w:r>
      <w:r w:rsidR="00151FBB">
        <w:rPr>
          <w:rFonts w:ascii="Times New Roman" w:hAnsi="Times New Roman" w:cs="Times New Roman"/>
          <w:color w:val="000000" w:themeColor="text1"/>
          <w:sz w:val="28"/>
          <w:szCs w:val="28"/>
          <w:lang w:val="uz-Latn-UZ"/>
        </w:rPr>
        <w:t>O‘</w:t>
      </w:r>
      <w:r w:rsidRPr="00FB388E">
        <w:rPr>
          <w:rFonts w:ascii="Times New Roman" w:hAnsi="Times New Roman" w:cs="Times New Roman"/>
          <w:color w:val="000000" w:themeColor="text1"/>
          <w:sz w:val="28"/>
          <w:szCs w:val="28"/>
          <w:lang w:val="uz-Latn-UZ"/>
        </w:rPr>
        <w:t>zbekiston Respublikasi Prezidentining 2017 yil 26 sentyabrdagi “Pedagog kadrlarni qayta tayyorlash, xalq ta’limi xodimlarini qayta tayyorlash va ularning malakasini oshirish tizimini yanada takomillashtirish chora-tadbirlari t</w:t>
      </w:r>
      <w:r w:rsidR="00151FBB">
        <w:rPr>
          <w:rFonts w:ascii="Times New Roman" w:hAnsi="Times New Roman" w:cs="Times New Roman"/>
          <w:color w:val="000000" w:themeColor="text1"/>
          <w:sz w:val="28"/>
          <w:szCs w:val="28"/>
          <w:lang w:val="uz-Latn-UZ"/>
        </w:rPr>
        <w:t>o‘g‘</w:t>
      </w:r>
      <w:r w:rsidRPr="00FB388E">
        <w:rPr>
          <w:rFonts w:ascii="Times New Roman" w:hAnsi="Times New Roman" w:cs="Times New Roman"/>
          <w:color w:val="000000" w:themeColor="text1"/>
          <w:sz w:val="28"/>
          <w:szCs w:val="28"/>
          <w:lang w:val="uz-Latn-UZ"/>
        </w:rPr>
        <w:t xml:space="preserve">risida”gi PQ-3289-sonli Qarori bilan Ajiniyoz nomidagi Nukus davlat pedagogika instituti Xalq ta’limi vazirligi tasarrufidan chiqarilib, </w:t>
      </w:r>
      <w:r w:rsidR="00151FBB">
        <w:rPr>
          <w:rFonts w:ascii="Times New Roman" w:hAnsi="Times New Roman" w:cs="Times New Roman"/>
          <w:color w:val="000000" w:themeColor="text1"/>
          <w:sz w:val="28"/>
          <w:szCs w:val="28"/>
          <w:lang w:val="uz-Latn-UZ"/>
        </w:rPr>
        <w:t>O‘</w:t>
      </w:r>
      <w:r w:rsidRPr="00FB388E">
        <w:rPr>
          <w:rFonts w:ascii="Times New Roman" w:hAnsi="Times New Roman" w:cs="Times New Roman"/>
          <w:color w:val="000000" w:themeColor="text1"/>
          <w:sz w:val="28"/>
          <w:szCs w:val="28"/>
          <w:lang w:val="uz-Latn-UZ"/>
        </w:rPr>
        <w:t xml:space="preserve">zbekiston Respublikasi Oliy va </w:t>
      </w:r>
      <w:r w:rsidR="00151FBB">
        <w:rPr>
          <w:rFonts w:ascii="Times New Roman" w:hAnsi="Times New Roman" w:cs="Times New Roman"/>
          <w:color w:val="000000" w:themeColor="text1"/>
          <w:sz w:val="28"/>
          <w:szCs w:val="28"/>
          <w:lang w:val="uz-Latn-UZ"/>
        </w:rPr>
        <w:t>o‘</w:t>
      </w:r>
      <w:r w:rsidRPr="00FB388E">
        <w:rPr>
          <w:rFonts w:ascii="Times New Roman" w:hAnsi="Times New Roman" w:cs="Times New Roman"/>
          <w:color w:val="000000" w:themeColor="text1"/>
          <w:sz w:val="28"/>
          <w:szCs w:val="28"/>
          <w:lang w:val="uz-Latn-UZ"/>
        </w:rPr>
        <w:t>rta maxsus ta’lim vazirligining tashkiliy tuzilmasiga kiritilgan.</w:t>
      </w:r>
    </w:p>
    <w:p w14:paraId="3757EB63" w14:textId="1D766929" w:rsidR="00BD59E0" w:rsidRPr="00FB388E" w:rsidRDefault="00151FBB" w:rsidP="00BD59E0">
      <w:pPr>
        <w:ind w:firstLine="708"/>
        <w:jc w:val="both"/>
        <w:rPr>
          <w:rFonts w:ascii="Times New Roman" w:hAnsi="Times New Roman" w:cs="Times New Roman"/>
          <w:color w:val="000000" w:themeColor="text1"/>
          <w:sz w:val="28"/>
          <w:szCs w:val="28"/>
          <w:lang w:val="uz-Latn-UZ"/>
        </w:rPr>
      </w:pPr>
      <w:r>
        <w:rPr>
          <w:rFonts w:ascii="Times New Roman" w:hAnsi="Times New Roman" w:cs="Times New Roman"/>
          <w:color w:val="000000" w:themeColor="text1"/>
          <w:sz w:val="28"/>
          <w:szCs w:val="28"/>
          <w:lang w:val="uz-Latn-UZ"/>
        </w:rPr>
        <w:t>O‘</w:t>
      </w:r>
      <w:r w:rsidR="00BD59E0" w:rsidRPr="00FB388E">
        <w:rPr>
          <w:rFonts w:ascii="Times New Roman" w:hAnsi="Times New Roman" w:cs="Times New Roman"/>
          <w:color w:val="000000" w:themeColor="text1"/>
          <w:sz w:val="28"/>
          <w:szCs w:val="28"/>
          <w:lang w:val="uz-Latn-UZ"/>
        </w:rPr>
        <w:t>zbekiston Respublikasi Prezidentining 2017 yil 9 avgustdagi PQ-3183-son «Oliy ta’lim muassasalarida pedagog y</w:t>
      </w:r>
      <w:r>
        <w:rPr>
          <w:rFonts w:ascii="Times New Roman" w:hAnsi="Times New Roman" w:cs="Times New Roman"/>
          <w:color w:val="000000" w:themeColor="text1"/>
          <w:sz w:val="28"/>
          <w:szCs w:val="28"/>
          <w:lang w:val="uz-Latn-UZ"/>
        </w:rPr>
        <w:t>o‘</w:t>
      </w:r>
      <w:r w:rsidR="00BD59E0" w:rsidRPr="00FB388E">
        <w:rPr>
          <w:rFonts w:ascii="Times New Roman" w:hAnsi="Times New Roman" w:cs="Times New Roman"/>
          <w:color w:val="000000" w:themeColor="text1"/>
          <w:sz w:val="28"/>
          <w:szCs w:val="28"/>
          <w:lang w:val="uz-Latn-UZ"/>
        </w:rPr>
        <w:t>nalishida maxsus sirtqi b</w:t>
      </w:r>
      <w:r>
        <w:rPr>
          <w:rFonts w:ascii="Times New Roman" w:hAnsi="Times New Roman" w:cs="Times New Roman"/>
          <w:color w:val="000000" w:themeColor="text1"/>
          <w:sz w:val="28"/>
          <w:szCs w:val="28"/>
          <w:lang w:val="uz-Latn-UZ"/>
        </w:rPr>
        <w:t>o‘</w:t>
      </w:r>
      <w:r w:rsidR="00BD59E0" w:rsidRPr="00FB388E">
        <w:rPr>
          <w:rFonts w:ascii="Times New Roman" w:hAnsi="Times New Roman" w:cs="Times New Roman"/>
          <w:color w:val="000000" w:themeColor="text1"/>
          <w:sz w:val="28"/>
          <w:szCs w:val="28"/>
          <w:lang w:val="uz-Latn-UZ"/>
        </w:rPr>
        <w:t>limlarni tashkil etish t</w:t>
      </w:r>
      <w:r>
        <w:rPr>
          <w:rFonts w:ascii="Times New Roman" w:hAnsi="Times New Roman" w:cs="Times New Roman"/>
          <w:color w:val="000000" w:themeColor="text1"/>
          <w:sz w:val="28"/>
          <w:szCs w:val="28"/>
          <w:lang w:val="uz-Latn-UZ"/>
        </w:rPr>
        <w:t>o‘g‘</w:t>
      </w:r>
      <w:r w:rsidR="00BD59E0" w:rsidRPr="00FB388E">
        <w:rPr>
          <w:rFonts w:ascii="Times New Roman" w:hAnsi="Times New Roman" w:cs="Times New Roman"/>
          <w:color w:val="000000" w:themeColor="text1"/>
          <w:sz w:val="28"/>
          <w:szCs w:val="28"/>
          <w:lang w:val="uz-Latn-UZ"/>
        </w:rPr>
        <w:t xml:space="preserve">risida» qarori hamda </w:t>
      </w:r>
      <w:r>
        <w:rPr>
          <w:rFonts w:ascii="Times New Roman" w:hAnsi="Times New Roman" w:cs="Times New Roman"/>
          <w:color w:val="000000" w:themeColor="text1"/>
          <w:sz w:val="28"/>
          <w:szCs w:val="28"/>
          <w:lang w:val="uz-Latn-UZ"/>
        </w:rPr>
        <w:t>O‘</w:t>
      </w:r>
      <w:r w:rsidR="00BD59E0" w:rsidRPr="00FB388E">
        <w:rPr>
          <w:rFonts w:ascii="Times New Roman" w:hAnsi="Times New Roman" w:cs="Times New Roman"/>
          <w:color w:val="000000" w:themeColor="text1"/>
          <w:sz w:val="28"/>
          <w:szCs w:val="28"/>
          <w:lang w:val="uz-Latn-UZ"/>
        </w:rPr>
        <w:t xml:space="preserve">zbekiston Respublikasi Bosh vazirining 2017 yil 9 avgustdagi 07/1-1926-son topshiriqlarini ijrosini ta’minlash maqsadida </w:t>
      </w:r>
      <w:r>
        <w:rPr>
          <w:rFonts w:ascii="Times New Roman" w:hAnsi="Times New Roman" w:cs="Times New Roman"/>
          <w:color w:val="000000" w:themeColor="text1"/>
          <w:sz w:val="28"/>
          <w:szCs w:val="28"/>
          <w:lang w:val="uz-Latn-UZ"/>
        </w:rPr>
        <w:t>O‘</w:t>
      </w:r>
      <w:r w:rsidR="00BD59E0" w:rsidRPr="00FB388E">
        <w:rPr>
          <w:rFonts w:ascii="Times New Roman" w:hAnsi="Times New Roman" w:cs="Times New Roman"/>
          <w:color w:val="000000" w:themeColor="text1"/>
          <w:sz w:val="28"/>
          <w:szCs w:val="28"/>
          <w:lang w:val="uz-Latn-UZ"/>
        </w:rPr>
        <w:t xml:space="preserve">zbekiston Respublikasi Oliy va </w:t>
      </w:r>
      <w:r>
        <w:rPr>
          <w:rFonts w:ascii="Times New Roman" w:hAnsi="Times New Roman" w:cs="Times New Roman"/>
          <w:color w:val="000000" w:themeColor="text1"/>
          <w:sz w:val="28"/>
          <w:szCs w:val="28"/>
          <w:lang w:val="uz-Latn-UZ"/>
        </w:rPr>
        <w:t>o‘</w:t>
      </w:r>
      <w:r w:rsidR="00BD59E0" w:rsidRPr="00FB388E">
        <w:rPr>
          <w:rFonts w:ascii="Times New Roman" w:hAnsi="Times New Roman" w:cs="Times New Roman"/>
          <w:color w:val="000000" w:themeColor="text1"/>
          <w:sz w:val="28"/>
          <w:szCs w:val="28"/>
          <w:lang w:val="uz-Latn-UZ"/>
        </w:rPr>
        <w:t>rta</w:t>
      </w:r>
      <w:bookmarkStart w:id="78" w:name="page144"/>
      <w:bookmarkEnd w:id="78"/>
      <w:r w:rsidR="00BD59E0" w:rsidRPr="00FB388E">
        <w:rPr>
          <w:rFonts w:ascii="Times New Roman" w:hAnsi="Times New Roman" w:cs="Times New Roman"/>
          <w:color w:val="000000" w:themeColor="text1"/>
          <w:sz w:val="28"/>
          <w:szCs w:val="28"/>
          <w:lang w:val="uz-Latn-UZ"/>
        </w:rPr>
        <w:t xml:space="preserve"> maxsus ta’limi vazirining 2017 yil 12 avgustdagi 559-sonli buyru</w:t>
      </w:r>
      <w:r>
        <w:rPr>
          <w:rFonts w:ascii="Times New Roman" w:hAnsi="Times New Roman" w:cs="Times New Roman"/>
          <w:color w:val="000000" w:themeColor="text1"/>
          <w:sz w:val="28"/>
          <w:szCs w:val="28"/>
          <w:lang w:val="uz-Latn-UZ"/>
        </w:rPr>
        <w:t>g‘</w:t>
      </w:r>
      <w:r w:rsidR="00BD59E0" w:rsidRPr="00FB388E">
        <w:rPr>
          <w:rFonts w:ascii="Times New Roman" w:hAnsi="Times New Roman" w:cs="Times New Roman"/>
          <w:color w:val="000000" w:themeColor="text1"/>
          <w:sz w:val="28"/>
          <w:szCs w:val="28"/>
          <w:lang w:val="uz-Latn-UZ"/>
        </w:rPr>
        <w:t>i asosida Ajiniyoz nomidagi Nukus davlat pedagogika institutida pedagogika y</w:t>
      </w:r>
      <w:r>
        <w:rPr>
          <w:rFonts w:ascii="Times New Roman" w:hAnsi="Times New Roman" w:cs="Times New Roman"/>
          <w:color w:val="000000" w:themeColor="text1"/>
          <w:sz w:val="28"/>
          <w:szCs w:val="28"/>
          <w:lang w:val="uz-Latn-UZ"/>
        </w:rPr>
        <w:t>o‘</w:t>
      </w:r>
      <w:r w:rsidR="00BD59E0" w:rsidRPr="00FB388E">
        <w:rPr>
          <w:rFonts w:ascii="Times New Roman" w:hAnsi="Times New Roman" w:cs="Times New Roman"/>
          <w:color w:val="000000" w:themeColor="text1"/>
          <w:sz w:val="28"/>
          <w:szCs w:val="28"/>
          <w:lang w:val="uz-Latn-UZ"/>
        </w:rPr>
        <w:t>nalishida maxsus sirtqi b</w:t>
      </w:r>
      <w:r>
        <w:rPr>
          <w:rFonts w:ascii="Times New Roman" w:hAnsi="Times New Roman" w:cs="Times New Roman"/>
          <w:color w:val="000000" w:themeColor="text1"/>
          <w:sz w:val="28"/>
          <w:szCs w:val="28"/>
          <w:lang w:val="uz-Latn-UZ"/>
        </w:rPr>
        <w:t>o‘</w:t>
      </w:r>
      <w:r w:rsidR="00BD59E0" w:rsidRPr="00FB388E">
        <w:rPr>
          <w:rFonts w:ascii="Times New Roman" w:hAnsi="Times New Roman" w:cs="Times New Roman"/>
          <w:color w:val="000000" w:themeColor="text1"/>
          <w:sz w:val="28"/>
          <w:szCs w:val="28"/>
          <w:lang w:val="uz-Latn-UZ"/>
        </w:rPr>
        <w:t>lim tashkil etildi.</w:t>
      </w:r>
    </w:p>
    <w:p w14:paraId="371248AC" w14:textId="62EFBE9D" w:rsidR="00A74C8B" w:rsidRDefault="00BD59E0" w:rsidP="00B65C1C">
      <w:pPr>
        <w:ind w:firstLine="708"/>
        <w:jc w:val="both"/>
        <w:rPr>
          <w:rFonts w:ascii="Times New Roman" w:hAnsi="Times New Roman" w:cs="Times New Roman"/>
          <w:color w:val="000000" w:themeColor="text1"/>
          <w:sz w:val="28"/>
          <w:szCs w:val="28"/>
          <w:lang w:val="uz-Latn-UZ"/>
        </w:rPr>
      </w:pPr>
      <w:r w:rsidRPr="00FB388E">
        <w:rPr>
          <w:rFonts w:ascii="Times New Roman" w:hAnsi="Times New Roman" w:cs="Times New Roman"/>
          <w:color w:val="000000" w:themeColor="text1"/>
          <w:sz w:val="28"/>
          <w:szCs w:val="28"/>
          <w:lang w:val="uz-Latn-UZ"/>
        </w:rPr>
        <w:t>Mustaqillik yillarida Xalq ta’limi vazirligi tasarrufidagi Nukus davlat pedagogika instituti, Navoiy davlat pedagogika instituti, Jizzax davlat pedagogika instituti, Q</w:t>
      </w:r>
      <w:r w:rsidR="00151FBB">
        <w:rPr>
          <w:rFonts w:ascii="Times New Roman" w:hAnsi="Times New Roman" w:cs="Times New Roman"/>
          <w:color w:val="000000" w:themeColor="text1"/>
          <w:sz w:val="28"/>
          <w:szCs w:val="28"/>
          <w:lang w:val="uz-Latn-UZ"/>
        </w:rPr>
        <w:t>o‘</w:t>
      </w:r>
      <w:r w:rsidRPr="00FB388E">
        <w:rPr>
          <w:rFonts w:ascii="Times New Roman" w:hAnsi="Times New Roman" w:cs="Times New Roman"/>
          <w:color w:val="000000" w:themeColor="text1"/>
          <w:sz w:val="28"/>
          <w:szCs w:val="28"/>
          <w:lang w:val="uz-Latn-UZ"/>
        </w:rPr>
        <w:t xml:space="preserve">qon davlat pedagogika instituti va Toshkent viloyati CHirchiq davlat pedagogika institutini </w:t>
      </w:r>
      <w:r w:rsidR="00151FBB">
        <w:rPr>
          <w:rFonts w:ascii="Times New Roman" w:hAnsi="Times New Roman" w:cs="Times New Roman"/>
          <w:color w:val="000000" w:themeColor="text1"/>
          <w:sz w:val="28"/>
          <w:szCs w:val="28"/>
          <w:lang w:val="uz-Latn-UZ"/>
        </w:rPr>
        <w:t>O‘</w:t>
      </w:r>
      <w:r w:rsidRPr="00FB388E">
        <w:rPr>
          <w:rFonts w:ascii="Times New Roman" w:hAnsi="Times New Roman" w:cs="Times New Roman"/>
          <w:color w:val="000000" w:themeColor="text1"/>
          <w:sz w:val="28"/>
          <w:szCs w:val="28"/>
          <w:lang w:val="uz-Latn-UZ"/>
        </w:rPr>
        <w:t xml:space="preserve">zbekiston Respublikasi Oliy va </w:t>
      </w:r>
      <w:r w:rsidR="00151FBB">
        <w:rPr>
          <w:rFonts w:ascii="Times New Roman" w:hAnsi="Times New Roman" w:cs="Times New Roman"/>
          <w:color w:val="000000" w:themeColor="text1"/>
          <w:sz w:val="28"/>
          <w:szCs w:val="28"/>
          <w:lang w:val="uz-Latn-UZ"/>
        </w:rPr>
        <w:t>o‘</w:t>
      </w:r>
      <w:r w:rsidRPr="00FB388E">
        <w:rPr>
          <w:rFonts w:ascii="Times New Roman" w:hAnsi="Times New Roman" w:cs="Times New Roman"/>
          <w:color w:val="000000" w:themeColor="text1"/>
          <w:sz w:val="28"/>
          <w:szCs w:val="28"/>
          <w:lang w:val="uz-Latn-UZ"/>
        </w:rPr>
        <w:t>rta maxsus ta’lim vazirligi tasarrufiga berildi va shu bilan bir qatorda Xalq ta’limi vazirligi tasarrufidagi Qoraqalpo</w:t>
      </w:r>
      <w:r w:rsidR="00151FBB">
        <w:rPr>
          <w:rFonts w:ascii="Times New Roman" w:hAnsi="Times New Roman" w:cs="Times New Roman"/>
          <w:color w:val="000000" w:themeColor="text1"/>
          <w:sz w:val="28"/>
          <w:szCs w:val="28"/>
          <w:lang w:val="uz-Latn-UZ"/>
        </w:rPr>
        <w:t>g‘</w:t>
      </w:r>
      <w:r w:rsidRPr="00FB388E">
        <w:rPr>
          <w:rFonts w:ascii="Times New Roman" w:hAnsi="Times New Roman" w:cs="Times New Roman"/>
          <w:color w:val="000000" w:themeColor="text1"/>
          <w:sz w:val="28"/>
          <w:szCs w:val="28"/>
          <w:lang w:val="uz-Latn-UZ"/>
        </w:rPr>
        <w:t>iston Respublikasi, viloyatlar va Toshkent shahar xalq ta’limi xodimlarini qayta tayyorlash va ularning malakasini oshirish institutlarini tegishli hududdagi oliy ta’lim muassasalari tasarrufiga berish hamda ular negizida Xalq ta’limi xodimlarini qayta tayyorlash va ularning malakasini oshirish hududiy markazlarini tashkil etildi.</w:t>
      </w:r>
    </w:p>
    <w:p w14:paraId="51C1FC06" w14:textId="77777777" w:rsidR="00B65C1C" w:rsidRPr="00FB388E" w:rsidRDefault="00B65C1C" w:rsidP="00B65C1C">
      <w:pPr>
        <w:ind w:firstLine="708"/>
        <w:jc w:val="both"/>
        <w:rPr>
          <w:rFonts w:ascii="Times New Roman" w:hAnsi="Times New Roman" w:cs="Times New Roman"/>
          <w:color w:val="000000" w:themeColor="text1"/>
          <w:sz w:val="28"/>
          <w:szCs w:val="28"/>
          <w:lang w:val="uz-Latn-UZ"/>
        </w:rPr>
      </w:pPr>
    </w:p>
    <w:p w14:paraId="698F990F" w14:textId="30C18612" w:rsidR="004F56C9" w:rsidRDefault="00763565" w:rsidP="00763565">
      <w:pPr>
        <w:jc w:val="center"/>
        <w:rPr>
          <w:rFonts w:ascii="Times New Roman" w:hAnsi="Times New Roman" w:cs="Times New Roman"/>
          <w:b/>
          <w:bCs/>
          <w:color w:val="7030A0"/>
          <w:sz w:val="28"/>
          <w:szCs w:val="28"/>
          <w:lang w:val="uz-Latn-UZ"/>
        </w:rPr>
      </w:pPr>
      <w:r w:rsidRPr="00763565">
        <w:rPr>
          <w:rFonts w:ascii="Times New Roman" w:hAnsi="Times New Roman" w:cs="Times New Roman"/>
          <w:b/>
          <w:bCs/>
          <w:color w:val="7030A0"/>
          <w:sz w:val="28"/>
          <w:szCs w:val="28"/>
          <w:lang w:val="uz-Latn-UZ"/>
        </w:rPr>
        <w:t xml:space="preserve">10.4 </w:t>
      </w:r>
      <w:r w:rsidRPr="00C86679">
        <w:rPr>
          <w:rFonts w:ascii="Times New Roman" w:hAnsi="Times New Roman" w:cs="Times New Roman"/>
          <w:b/>
          <w:bCs/>
          <w:color w:val="7030A0"/>
          <w:sz w:val="28"/>
          <w:szCs w:val="28"/>
          <w:lang w:val="uz-Latn-UZ"/>
        </w:rPr>
        <w:t>§</w:t>
      </w:r>
      <w:r>
        <w:rPr>
          <w:rFonts w:ascii="Times New Roman" w:hAnsi="Times New Roman" w:cs="Times New Roman"/>
          <w:b/>
          <w:bCs/>
          <w:color w:val="7030A0"/>
          <w:sz w:val="28"/>
          <w:szCs w:val="28"/>
          <w:lang w:val="uz-Latn-UZ"/>
        </w:rPr>
        <w:t xml:space="preserve"> </w:t>
      </w:r>
      <w:r w:rsidRPr="00763565">
        <w:rPr>
          <w:rFonts w:ascii="Times New Roman" w:hAnsi="Times New Roman" w:cs="Times New Roman"/>
          <w:b/>
          <w:bCs/>
          <w:color w:val="7030A0"/>
          <w:sz w:val="28"/>
          <w:szCs w:val="28"/>
          <w:lang w:val="uz-Latn-UZ"/>
        </w:rPr>
        <w:t>Qoraqalpo</w:t>
      </w:r>
      <w:r w:rsidR="00151FBB">
        <w:rPr>
          <w:rFonts w:ascii="Times New Roman" w:hAnsi="Times New Roman" w:cs="Times New Roman"/>
          <w:b/>
          <w:bCs/>
          <w:color w:val="7030A0"/>
          <w:sz w:val="28"/>
          <w:szCs w:val="28"/>
          <w:lang w:val="uz-Latn-UZ"/>
        </w:rPr>
        <w:t>g‘</w:t>
      </w:r>
      <w:r w:rsidRPr="00763565">
        <w:rPr>
          <w:rFonts w:ascii="Times New Roman" w:hAnsi="Times New Roman" w:cs="Times New Roman"/>
          <w:b/>
          <w:bCs/>
          <w:color w:val="7030A0"/>
          <w:sz w:val="28"/>
          <w:szCs w:val="28"/>
          <w:lang w:val="uz-Latn-UZ"/>
        </w:rPr>
        <w:t>iston Respublikasida ekologik ahvol. Orol fojiasi. Ekologik holatni yaxshilash borasidagi davlat siyosati.</w:t>
      </w:r>
    </w:p>
    <w:p w14:paraId="710BE291" w14:textId="6D77F4AB" w:rsidR="00BD59E0" w:rsidRPr="00BD59E0" w:rsidRDefault="00BD59E0" w:rsidP="00BD59E0">
      <w:pPr>
        <w:ind w:firstLine="708"/>
        <w:jc w:val="both"/>
        <w:rPr>
          <w:rFonts w:ascii="Times New Roman" w:hAnsi="Times New Roman" w:cs="Times New Roman"/>
          <w:color w:val="000000" w:themeColor="text1"/>
          <w:sz w:val="28"/>
          <w:szCs w:val="28"/>
          <w:lang w:val="uz-Latn-UZ"/>
        </w:rPr>
      </w:pPr>
      <w:r w:rsidRPr="00BD59E0">
        <w:rPr>
          <w:rFonts w:ascii="Times New Roman" w:hAnsi="Times New Roman" w:cs="Times New Roman"/>
          <w:color w:val="000000" w:themeColor="text1"/>
          <w:sz w:val="28"/>
          <w:szCs w:val="28"/>
          <w:lang w:val="uz-Latn-UZ"/>
        </w:rPr>
        <w:t xml:space="preserve">Orol dengizi — </w:t>
      </w:r>
      <w:r w:rsidR="00151FBB">
        <w:rPr>
          <w:rFonts w:ascii="Times New Roman" w:hAnsi="Times New Roman" w:cs="Times New Roman"/>
          <w:color w:val="000000" w:themeColor="text1"/>
          <w:sz w:val="28"/>
          <w:szCs w:val="28"/>
          <w:lang w:val="uz-Latn-UZ"/>
        </w:rPr>
        <w:t>O‘</w:t>
      </w:r>
      <w:r w:rsidRPr="00BD59E0">
        <w:rPr>
          <w:rFonts w:ascii="Times New Roman" w:hAnsi="Times New Roman" w:cs="Times New Roman"/>
          <w:color w:val="000000" w:themeColor="text1"/>
          <w:sz w:val="28"/>
          <w:szCs w:val="28"/>
          <w:lang w:val="uz-Latn-UZ"/>
        </w:rPr>
        <w:t>rta Osiyodagi eng katta berk sh</w:t>
      </w:r>
      <w:r w:rsidR="00151FBB">
        <w:rPr>
          <w:rFonts w:ascii="Times New Roman" w:hAnsi="Times New Roman" w:cs="Times New Roman"/>
          <w:color w:val="000000" w:themeColor="text1"/>
          <w:sz w:val="28"/>
          <w:szCs w:val="28"/>
          <w:lang w:val="uz-Latn-UZ"/>
        </w:rPr>
        <w:t>o‘</w:t>
      </w:r>
      <w:r w:rsidRPr="00BD59E0">
        <w:rPr>
          <w:rFonts w:ascii="Times New Roman" w:hAnsi="Times New Roman" w:cs="Times New Roman"/>
          <w:color w:val="000000" w:themeColor="text1"/>
          <w:sz w:val="28"/>
          <w:szCs w:val="28"/>
          <w:lang w:val="uz-Latn-UZ"/>
        </w:rPr>
        <w:t>r k</w:t>
      </w:r>
      <w:r w:rsidR="00151FBB">
        <w:rPr>
          <w:rFonts w:ascii="Times New Roman" w:hAnsi="Times New Roman" w:cs="Times New Roman"/>
          <w:color w:val="000000" w:themeColor="text1"/>
          <w:sz w:val="28"/>
          <w:szCs w:val="28"/>
          <w:lang w:val="uz-Latn-UZ"/>
        </w:rPr>
        <w:t>o‘</w:t>
      </w:r>
      <w:r w:rsidRPr="00BD59E0">
        <w:rPr>
          <w:rFonts w:ascii="Times New Roman" w:hAnsi="Times New Roman" w:cs="Times New Roman"/>
          <w:color w:val="000000" w:themeColor="text1"/>
          <w:sz w:val="28"/>
          <w:szCs w:val="28"/>
          <w:lang w:val="uz-Latn-UZ"/>
        </w:rPr>
        <w:t>l b</w:t>
      </w:r>
      <w:r w:rsidR="00151FBB">
        <w:rPr>
          <w:rFonts w:ascii="Times New Roman" w:hAnsi="Times New Roman" w:cs="Times New Roman"/>
          <w:color w:val="000000" w:themeColor="text1"/>
          <w:sz w:val="28"/>
          <w:szCs w:val="28"/>
          <w:lang w:val="uz-Latn-UZ"/>
        </w:rPr>
        <w:t>o‘</w:t>
      </w:r>
      <w:r w:rsidRPr="00BD59E0">
        <w:rPr>
          <w:rFonts w:ascii="Times New Roman" w:hAnsi="Times New Roman" w:cs="Times New Roman"/>
          <w:color w:val="000000" w:themeColor="text1"/>
          <w:sz w:val="28"/>
          <w:szCs w:val="28"/>
          <w:lang w:val="uz-Latn-UZ"/>
        </w:rPr>
        <w:t>lib, uning paydo b</w:t>
      </w:r>
      <w:r w:rsidR="00151FBB">
        <w:rPr>
          <w:rFonts w:ascii="Times New Roman" w:hAnsi="Times New Roman" w:cs="Times New Roman"/>
          <w:color w:val="000000" w:themeColor="text1"/>
          <w:sz w:val="28"/>
          <w:szCs w:val="28"/>
          <w:lang w:val="uz-Latn-UZ"/>
        </w:rPr>
        <w:t>o‘</w:t>
      </w:r>
      <w:r w:rsidRPr="00BD59E0">
        <w:rPr>
          <w:rFonts w:ascii="Times New Roman" w:hAnsi="Times New Roman" w:cs="Times New Roman"/>
          <w:color w:val="000000" w:themeColor="text1"/>
          <w:sz w:val="28"/>
          <w:szCs w:val="28"/>
          <w:lang w:val="uz-Latn-UZ"/>
        </w:rPr>
        <w:t xml:space="preserve">lishi – Amudaryo va Sirdaryo tufayli bundan 2 – 2,5 mln. yil muqaddam </w:t>
      </w:r>
      <w:r w:rsidRPr="00BD59E0">
        <w:rPr>
          <w:rFonts w:ascii="Times New Roman" w:hAnsi="Times New Roman" w:cs="Times New Roman"/>
          <w:color w:val="000000" w:themeColor="text1"/>
          <w:sz w:val="28"/>
          <w:szCs w:val="28"/>
          <w:lang w:val="uz-Latn-UZ"/>
        </w:rPr>
        <w:lastRenderedPageBreak/>
        <w:t>r</w:t>
      </w:r>
      <w:r w:rsidR="00151FBB">
        <w:rPr>
          <w:rFonts w:ascii="Times New Roman" w:hAnsi="Times New Roman" w:cs="Times New Roman"/>
          <w:color w:val="000000" w:themeColor="text1"/>
          <w:sz w:val="28"/>
          <w:szCs w:val="28"/>
          <w:lang w:val="uz-Latn-UZ"/>
        </w:rPr>
        <w:t>o‘</w:t>
      </w:r>
      <w:r w:rsidRPr="00BD59E0">
        <w:rPr>
          <w:rFonts w:ascii="Times New Roman" w:hAnsi="Times New Roman" w:cs="Times New Roman"/>
          <w:color w:val="000000" w:themeColor="text1"/>
          <w:sz w:val="28"/>
          <w:szCs w:val="28"/>
          <w:lang w:val="uz-Latn-UZ"/>
        </w:rPr>
        <w:t>y bergan. Ma’muriy jihatdan Orol dengizning yarmidan k</w:t>
      </w:r>
      <w:r w:rsidR="00151FBB">
        <w:rPr>
          <w:rFonts w:ascii="Times New Roman" w:hAnsi="Times New Roman" w:cs="Times New Roman"/>
          <w:color w:val="000000" w:themeColor="text1"/>
          <w:sz w:val="28"/>
          <w:szCs w:val="28"/>
          <w:lang w:val="uz-Latn-UZ"/>
        </w:rPr>
        <w:t>o‘</w:t>
      </w:r>
      <w:r w:rsidRPr="00BD59E0">
        <w:rPr>
          <w:rFonts w:ascii="Times New Roman" w:hAnsi="Times New Roman" w:cs="Times New Roman"/>
          <w:color w:val="000000" w:themeColor="text1"/>
          <w:sz w:val="28"/>
          <w:szCs w:val="28"/>
          <w:lang w:val="uz-Latn-UZ"/>
        </w:rPr>
        <w:t xml:space="preserve">proq janubiy – </w:t>
      </w:r>
      <w:r w:rsidR="00151FBB">
        <w:rPr>
          <w:rFonts w:ascii="Times New Roman" w:hAnsi="Times New Roman" w:cs="Times New Roman"/>
          <w:color w:val="000000" w:themeColor="text1"/>
          <w:sz w:val="28"/>
          <w:szCs w:val="28"/>
          <w:lang w:val="uz-Latn-UZ"/>
        </w:rPr>
        <w:t>g‘</w:t>
      </w:r>
      <w:r w:rsidRPr="00BD59E0">
        <w:rPr>
          <w:rFonts w:ascii="Times New Roman" w:hAnsi="Times New Roman" w:cs="Times New Roman"/>
          <w:color w:val="000000" w:themeColor="text1"/>
          <w:sz w:val="28"/>
          <w:szCs w:val="28"/>
          <w:lang w:val="uz-Latn-UZ"/>
        </w:rPr>
        <w:t xml:space="preserve">arbiy qismi </w:t>
      </w:r>
      <w:r w:rsidR="00151FBB">
        <w:rPr>
          <w:rFonts w:ascii="Times New Roman" w:hAnsi="Times New Roman" w:cs="Times New Roman"/>
          <w:color w:val="000000" w:themeColor="text1"/>
          <w:sz w:val="28"/>
          <w:szCs w:val="28"/>
          <w:lang w:val="uz-Latn-UZ"/>
        </w:rPr>
        <w:t>O‘</w:t>
      </w:r>
      <w:r w:rsidRPr="00BD59E0">
        <w:rPr>
          <w:rFonts w:ascii="Times New Roman" w:hAnsi="Times New Roman" w:cs="Times New Roman"/>
          <w:color w:val="000000" w:themeColor="text1"/>
          <w:sz w:val="28"/>
          <w:szCs w:val="28"/>
          <w:lang w:val="uz-Latn-UZ"/>
        </w:rPr>
        <w:t>zbekiston (Qoraqalpo</w:t>
      </w:r>
      <w:r w:rsidR="00151FBB">
        <w:rPr>
          <w:rFonts w:ascii="Times New Roman" w:hAnsi="Times New Roman" w:cs="Times New Roman"/>
          <w:color w:val="000000" w:themeColor="text1"/>
          <w:sz w:val="28"/>
          <w:szCs w:val="28"/>
          <w:lang w:val="uz-Latn-UZ"/>
        </w:rPr>
        <w:t>g‘</w:t>
      </w:r>
      <w:r w:rsidRPr="00BD59E0">
        <w:rPr>
          <w:rFonts w:ascii="Times New Roman" w:hAnsi="Times New Roman" w:cs="Times New Roman"/>
          <w:color w:val="000000" w:themeColor="text1"/>
          <w:sz w:val="28"/>
          <w:szCs w:val="28"/>
          <w:lang w:val="uz-Latn-UZ"/>
        </w:rPr>
        <w:t>iston), shimoliy – sharqiy</w:t>
      </w:r>
      <w:bookmarkStart w:id="79" w:name="page145"/>
      <w:bookmarkEnd w:id="79"/>
      <w:r w:rsidRPr="00BD59E0">
        <w:rPr>
          <w:rFonts w:ascii="Times New Roman" w:hAnsi="Times New Roman" w:cs="Times New Roman"/>
          <w:color w:val="000000" w:themeColor="text1"/>
          <w:sz w:val="28"/>
          <w:szCs w:val="28"/>
          <w:lang w:val="uz-Latn-UZ"/>
        </w:rPr>
        <w:t xml:space="preserve"> qismi Qozo</w:t>
      </w:r>
      <w:r w:rsidR="00151FBB">
        <w:rPr>
          <w:rFonts w:ascii="Times New Roman" w:hAnsi="Times New Roman" w:cs="Times New Roman"/>
          <w:color w:val="000000" w:themeColor="text1"/>
          <w:sz w:val="28"/>
          <w:szCs w:val="28"/>
          <w:lang w:val="uz-Latn-UZ"/>
        </w:rPr>
        <w:t>g‘</w:t>
      </w:r>
      <w:r w:rsidRPr="00BD59E0">
        <w:rPr>
          <w:rFonts w:ascii="Times New Roman" w:hAnsi="Times New Roman" w:cs="Times New Roman"/>
          <w:color w:val="000000" w:themeColor="text1"/>
          <w:sz w:val="28"/>
          <w:szCs w:val="28"/>
          <w:lang w:val="uz-Latn-UZ"/>
        </w:rPr>
        <w:t xml:space="preserve">iston hududida joylashgan. </w:t>
      </w:r>
    </w:p>
    <w:p w14:paraId="6FFFC597" w14:textId="3E2644A9" w:rsidR="00BD59E0" w:rsidRPr="00BD59E0" w:rsidRDefault="00151FBB" w:rsidP="00BD59E0">
      <w:pPr>
        <w:ind w:firstLine="708"/>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O‘</w:t>
      </w:r>
      <w:r w:rsidR="00BD59E0" w:rsidRPr="00BD59E0">
        <w:rPr>
          <w:rFonts w:ascii="Times New Roman" w:hAnsi="Times New Roman" w:cs="Times New Roman"/>
          <w:color w:val="000000" w:themeColor="text1"/>
          <w:sz w:val="28"/>
          <w:szCs w:val="28"/>
          <w:lang w:val="en-US"/>
        </w:rPr>
        <w:t xml:space="preserve">tgan asrning 60 – yillarigacha Orol dengizi maydoni orollari bilan </w:t>
      </w:r>
      <w:r>
        <w:rPr>
          <w:rFonts w:ascii="Times New Roman" w:hAnsi="Times New Roman" w:cs="Times New Roman"/>
          <w:color w:val="000000" w:themeColor="text1"/>
          <w:sz w:val="28"/>
          <w:szCs w:val="28"/>
          <w:lang w:val="en-US"/>
        </w:rPr>
        <w:t>o‘</w:t>
      </w:r>
      <w:r w:rsidR="00BD59E0" w:rsidRPr="00BD59E0">
        <w:rPr>
          <w:rFonts w:ascii="Times New Roman" w:hAnsi="Times New Roman" w:cs="Times New Roman"/>
          <w:color w:val="000000" w:themeColor="text1"/>
          <w:sz w:val="28"/>
          <w:szCs w:val="28"/>
          <w:lang w:val="en-US"/>
        </w:rPr>
        <w:t>rtacha 68,0 ming km</w:t>
      </w:r>
      <w:r w:rsidR="00BD59E0" w:rsidRPr="00BD59E0">
        <w:rPr>
          <w:rFonts w:ascii="Times New Roman" w:hAnsi="Times New Roman" w:cs="Times New Roman"/>
          <w:color w:val="000000" w:themeColor="text1"/>
          <w:sz w:val="28"/>
          <w:szCs w:val="28"/>
          <w:vertAlign w:val="superscript"/>
          <w:lang w:val="en-US"/>
        </w:rPr>
        <w:t>2</w:t>
      </w:r>
      <w:r w:rsidR="00BD59E0" w:rsidRPr="00BD59E0">
        <w:rPr>
          <w:rFonts w:ascii="Times New Roman" w:hAnsi="Times New Roman" w:cs="Times New Roman"/>
          <w:color w:val="000000" w:themeColor="text1"/>
          <w:sz w:val="28"/>
          <w:szCs w:val="28"/>
          <w:lang w:val="en-US"/>
        </w:rPr>
        <w:t xml:space="preserve"> ni tashkil etgan. 1960 yildan boshlab Amudaryo va Sirdaryo havzalarida yangi </w:t>
      </w:r>
      <w:r w:rsidR="00A74C8B">
        <w:rPr>
          <w:rFonts w:ascii="Times New Roman" w:hAnsi="Times New Roman" w:cs="Times New Roman"/>
          <w:color w:val="000000" w:themeColor="text1"/>
          <w:sz w:val="28"/>
          <w:szCs w:val="28"/>
          <w:lang w:val="en-US"/>
        </w:rPr>
        <w:t>y</w:t>
      </w:r>
      <w:r w:rsidR="00BD59E0" w:rsidRPr="00BD59E0">
        <w:rPr>
          <w:rFonts w:ascii="Times New Roman" w:hAnsi="Times New Roman" w:cs="Times New Roman"/>
          <w:color w:val="000000" w:themeColor="text1"/>
          <w:sz w:val="28"/>
          <w:szCs w:val="28"/>
          <w:lang w:val="en-US"/>
        </w:rPr>
        <w:t xml:space="preserve">erlarni </w:t>
      </w:r>
      <w:r>
        <w:rPr>
          <w:rFonts w:ascii="Times New Roman" w:hAnsi="Times New Roman" w:cs="Times New Roman"/>
          <w:color w:val="000000" w:themeColor="text1"/>
          <w:sz w:val="28"/>
          <w:szCs w:val="28"/>
          <w:lang w:val="en-US"/>
        </w:rPr>
        <w:t>o‘</w:t>
      </w:r>
      <w:r w:rsidR="00BD59E0" w:rsidRPr="00BD59E0">
        <w:rPr>
          <w:rFonts w:ascii="Times New Roman" w:hAnsi="Times New Roman" w:cs="Times New Roman"/>
          <w:color w:val="000000" w:themeColor="text1"/>
          <w:sz w:val="28"/>
          <w:szCs w:val="28"/>
          <w:lang w:val="en-US"/>
        </w:rPr>
        <w:t>zlashtirish sohasida keng miqyosli ishlar boshlab yuborildi, bular uchun daryo suvini q</w:t>
      </w:r>
      <w:r>
        <w:rPr>
          <w:rFonts w:ascii="Times New Roman" w:hAnsi="Times New Roman" w:cs="Times New Roman"/>
          <w:color w:val="000000" w:themeColor="text1"/>
          <w:sz w:val="28"/>
          <w:szCs w:val="28"/>
          <w:lang w:val="en-US"/>
        </w:rPr>
        <w:t>o‘</w:t>
      </w:r>
      <w:r w:rsidR="00BD59E0" w:rsidRPr="00BD59E0">
        <w:rPr>
          <w:rFonts w:ascii="Times New Roman" w:hAnsi="Times New Roman" w:cs="Times New Roman"/>
          <w:color w:val="000000" w:themeColor="text1"/>
          <w:sz w:val="28"/>
          <w:szCs w:val="28"/>
          <w:lang w:val="en-US"/>
        </w:rPr>
        <w:t>shimcha ravishda tortib olish talab qilinardi. Natijada, Qoraqalpo</w:t>
      </w:r>
      <w:r>
        <w:rPr>
          <w:rFonts w:ascii="Times New Roman" w:hAnsi="Times New Roman" w:cs="Times New Roman"/>
          <w:color w:val="000000" w:themeColor="text1"/>
          <w:sz w:val="28"/>
          <w:szCs w:val="28"/>
          <w:lang w:val="en-US"/>
        </w:rPr>
        <w:t>g‘</w:t>
      </w:r>
      <w:r w:rsidR="00BD59E0" w:rsidRPr="00BD59E0">
        <w:rPr>
          <w:rFonts w:ascii="Times New Roman" w:hAnsi="Times New Roman" w:cs="Times New Roman"/>
          <w:color w:val="000000" w:themeColor="text1"/>
          <w:sz w:val="28"/>
          <w:szCs w:val="28"/>
          <w:lang w:val="en-US"/>
        </w:rPr>
        <w:t xml:space="preserve">istonda paxtachilik bilan bir qatorda sholichilik ham yuksak sur’atlar bilan rivojlandi. Biroq </w:t>
      </w:r>
      <w:r w:rsidR="00A74C8B">
        <w:rPr>
          <w:rFonts w:ascii="Times New Roman" w:hAnsi="Times New Roman" w:cs="Times New Roman"/>
          <w:color w:val="000000" w:themeColor="text1"/>
          <w:sz w:val="28"/>
          <w:szCs w:val="28"/>
          <w:lang w:val="en-US"/>
        </w:rPr>
        <w:t>y</w:t>
      </w:r>
      <w:r w:rsidR="00BD59E0" w:rsidRPr="00BD59E0">
        <w:rPr>
          <w:rFonts w:ascii="Times New Roman" w:hAnsi="Times New Roman" w:cs="Times New Roman"/>
          <w:color w:val="000000" w:themeColor="text1"/>
          <w:sz w:val="28"/>
          <w:szCs w:val="28"/>
          <w:lang w:val="en-US"/>
        </w:rPr>
        <w:t xml:space="preserve">erlarni </w:t>
      </w:r>
      <w:r>
        <w:rPr>
          <w:rFonts w:ascii="Times New Roman" w:hAnsi="Times New Roman" w:cs="Times New Roman"/>
          <w:color w:val="000000" w:themeColor="text1"/>
          <w:sz w:val="28"/>
          <w:szCs w:val="28"/>
          <w:lang w:val="en-US"/>
        </w:rPr>
        <w:t>o‘</w:t>
      </w:r>
      <w:r w:rsidR="00BD59E0" w:rsidRPr="00BD59E0">
        <w:rPr>
          <w:rFonts w:ascii="Times New Roman" w:hAnsi="Times New Roman" w:cs="Times New Roman"/>
          <w:color w:val="000000" w:themeColor="text1"/>
          <w:sz w:val="28"/>
          <w:szCs w:val="28"/>
          <w:lang w:val="en-US"/>
        </w:rPr>
        <w:t>zlashtirish ilmiy asosda olib borilmadi. Dehqonchilikni rivojlantirish ham ekstensiv usulda amalga oshirilganligi sababli, suv resurslarining asossiz ravishda haddan ortiq darajada isrof qilinishiga olib keldi. Orolga esa uning «ulushi» berib turilmadi, bu esa dengizning qurib borishiga sabab b</w:t>
      </w:r>
      <w:r>
        <w:rPr>
          <w:rFonts w:ascii="Times New Roman" w:hAnsi="Times New Roman" w:cs="Times New Roman"/>
          <w:color w:val="000000" w:themeColor="text1"/>
          <w:sz w:val="28"/>
          <w:szCs w:val="28"/>
          <w:lang w:val="en-US"/>
        </w:rPr>
        <w:t>o‘</w:t>
      </w:r>
      <w:r w:rsidR="00BD59E0" w:rsidRPr="00BD59E0">
        <w:rPr>
          <w:rFonts w:ascii="Times New Roman" w:hAnsi="Times New Roman" w:cs="Times New Roman"/>
          <w:color w:val="000000" w:themeColor="text1"/>
          <w:sz w:val="28"/>
          <w:szCs w:val="28"/>
          <w:lang w:val="en-US"/>
        </w:rPr>
        <w:t xml:space="preserve">ldi. </w:t>
      </w:r>
    </w:p>
    <w:p w14:paraId="424C27DE" w14:textId="654B4992" w:rsidR="00BD59E0" w:rsidRPr="00BD59E0" w:rsidRDefault="00BD59E0" w:rsidP="00BD59E0">
      <w:pPr>
        <w:ind w:firstLine="708"/>
        <w:jc w:val="both"/>
        <w:rPr>
          <w:rFonts w:ascii="Times New Roman" w:hAnsi="Times New Roman" w:cs="Times New Roman"/>
          <w:color w:val="000000" w:themeColor="text1"/>
          <w:sz w:val="28"/>
          <w:szCs w:val="28"/>
          <w:lang w:val="en-US"/>
        </w:rPr>
      </w:pPr>
      <w:r w:rsidRPr="00BD59E0">
        <w:rPr>
          <w:rFonts w:ascii="Times New Roman" w:hAnsi="Times New Roman" w:cs="Times New Roman"/>
          <w:color w:val="000000" w:themeColor="text1"/>
          <w:sz w:val="28"/>
          <w:szCs w:val="28"/>
          <w:lang w:val="en-US"/>
        </w:rPr>
        <w:t xml:space="preserve">80-yillar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rtalariga kelib Orol dengizining sathi 13,8 metr pasayib ketdi, suv hajmi 390 mln. kub. metr, maydoni 40 ming kv. m. kamaydi. Natijada Orol va Orolb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yi muammosi jiddiy ravishda paydo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ldi. Havoga, </w:t>
      </w:r>
      <w:r w:rsidR="00A74C8B">
        <w:rPr>
          <w:rFonts w:ascii="Times New Roman" w:hAnsi="Times New Roman" w:cs="Times New Roman"/>
          <w:color w:val="000000" w:themeColor="text1"/>
          <w:sz w:val="28"/>
          <w:szCs w:val="28"/>
          <w:lang w:val="en-US"/>
        </w:rPr>
        <w:t>y</w:t>
      </w:r>
      <w:r w:rsidRPr="00BD59E0">
        <w:rPr>
          <w:rFonts w:ascii="Times New Roman" w:hAnsi="Times New Roman" w:cs="Times New Roman"/>
          <w:color w:val="000000" w:themeColor="text1"/>
          <w:sz w:val="28"/>
          <w:szCs w:val="28"/>
          <w:lang w:val="en-US"/>
        </w:rPr>
        <w:t>erga sochilgan tonnalab qum – tuzlar Orolb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yi atrofida ham jonli, ham jonsiz tabiatni halo</w:t>
      </w:r>
      <w:r w:rsidR="00A74C8B">
        <w:rPr>
          <w:rFonts w:ascii="Times New Roman" w:hAnsi="Times New Roman" w:cs="Times New Roman"/>
          <w:color w:val="000000" w:themeColor="text1"/>
          <w:sz w:val="28"/>
          <w:szCs w:val="28"/>
          <w:lang w:val="en-US"/>
        </w:rPr>
        <w:t>k</w:t>
      </w:r>
      <w:r w:rsidRPr="00BD59E0">
        <w:rPr>
          <w:rFonts w:ascii="Times New Roman" w:hAnsi="Times New Roman" w:cs="Times New Roman"/>
          <w:color w:val="000000" w:themeColor="text1"/>
          <w:sz w:val="28"/>
          <w:szCs w:val="28"/>
          <w:lang w:val="en-US"/>
        </w:rPr>
        <w:t>at yoqasiga keltirib q</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ydi. Aholi dengiz atrofidagi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z makonlarini tashlab ketishga majbur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ldi. Endilikda yuzaga kelgan ana shu ekologik va iqtisodiy muammolar faqat Orolb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yi uchun emas, balki butun Markaziy Osiyo va uning atrofidagi mamlakatlar uchun ham yaqqol k</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zga tashlanib turgan institutlariga e’tibor qaratish, ayollar va yoshlarning jamiyatdagi </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rni va mavqeini oshirish kabi bir qator muhim masalalar yuzasidan kechiktirib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lmaydigan amaliy ishlarni talab etmoqda. muammo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lib qoldi.</w:t>
      </w:r>
    </w:p>
    <w:p w14:paraId="7EA24CC8" w14:textId="36C1DA5D" w:rsidR="00BD59E0" w:rsidRPr="00BD59E0" w:rsidRDefault="00BD59E0" w:rsidP="00BD59E0">
      <w:pPr>
        <w:ind w:firstLine="708"/>
        <w:jc w:val="both"/>
        <w:rPr>
          <w:rFonts w:ascii="Times New Roman" w:hAnsi="Times New Roman" w:cs="Times New Roman"/>
          <w:color w:val="000000" w:themeColor="text1"/>
          <w:sz w:val="28"/>
          <w:szCs w:val="28"/>
          <w:lang w:val="en-US"/>
        </w:rPr>
      </w:pPr>
      <w:r w:rsidRPr="00BD59E0">
        <w:rPr>
          <w:rFonts w:ascii="Times New Roman" w:hAnsi="Times New Roman" w:cs="Times New Roman"/>
          <w:color w:val="000000" w:themeColor="text1"/>
          <w:sz w:val="28"/>
          <w:szCs w:val="28"/>
          <w:lang w:val="en-US"/>
        </w:rPr>
        <w:t>2017 — 2021 yillarda Orolb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yi mintaqasini rivojlantirish Davlat dasturining amalga oshirilishini muvofiqlashtirish hamda tizimli nazorat qilishni ta’minlash Respublika komissiyasiga yuklandi. Dasturda belgilangan chora-tadbirlarni amalga oshirishda ishtirok etuvchi davlat organlari va boshqa tashkilotlar faoliyatini muvofiqlashtirib borildi.</w:t>
      </w:r>
    </w:p>
    <w:p w14:paraId="33688C65" w14:textId="2C808177" w:rsidR="00BD59E0" w:rsidRPr="00BD59E0" w:rsidRDefault="00BD59E0" w:rsidP="00BD59E0">
      <w:pPr>
        <w:jc w:val="both"/>
        <w:rPr>
          <w:rFonts w:ascii="Times New Roman" w:hAnsi="Times New Roman" w:cs="Times New Roman"/>
          <w:color w:val="000000" w:themeColor="text1"/>
          <w:sz w:val="28"/>
          <w:szCs w:val="28"/>
          <w:lang w:val="en-US"/>
        </w:rPr>
      </w:pPr>
      <w:r w:rsidRPr="00BD59E0">
        <w:rPr>
          <w:rFonts w:ascii="Times New Roman" w:hAnsi="Times New Roman" w:cs="Times New Roman"/>
          <w:color w:val="000000" w:themeColor="text1"/>
          <w:sz w:val="28"/>
          <w:szCs w:val="28"/>
          <w:lang w:val="en-US"/>
        </w:rPr>
        <w:t>Orol dengizi hududida 5,5 million gektardan ortiq Orolqum sahrosining paydo 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lishi, har yili 100 million tonna qum va tuzning atrof-muhitga tarqalishiga qaramasdan aholining barcha qiyinchiliklarni matonat bilan engib, fojiani omadga, tumanni «Sahro marvaridi»ga aylantirish uchun fidokorona mehnat qilayotgani va vatanparvarligi alohida e’tirofga sazovordir.</w:t>
      </w:r>
      <w:bookmarkStart w:id="80" w:name="page146"/>
      <w:bookmarkEnd w:id="80"/>
    </w:p>
    <w:p w14:paraId="4CDEBC5B" w14:textId="73740C48" w:rsidR="00BD59E0" w:rsidRDefault="00BD59E0" w:rsidP="00BD59E0">
      <w:pPr>
        <w:ind w:firstLine="708"/>
        <w:jc w:val="both"/>
        <w:rPr>
          <w:rFonts w:ascii="Times New Roman" w:hAnsi="Times New Roman" w:cs="Times New Roman"/>
          <w:color w:val="000000" w:themeColor="text1"/>
          <w:sz w:val="28"/>
          <w:szCs w:val="28"/>
          <w:lang w:val="en-US"/>
        </w:rPr>
      </w:pPr>
      <w:r w:rsidRPr="00BD59E0">
        <w:rPr>
          <w:rFonts w:ascii="Times New Roman" w:hAnsi="Times New Roman" w:cs="Times New Roman"/>
          <w:color w:val="000000" w:themeColor="text1"/>
          <w:sz w:val="28"/>
          <w:szCs w:val="28"/>
          <w:lang w:val="en-US"/>
        </w:rPr>
        <w:t>Qoraqalpo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istonning murakkab sharoiti, Orol dengizi bilan bo</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liq mintaqada yuzaga kelgan ekologik ofat aholini toza ichimlik suvi bilan ta’minlash, sifatli tibbiy yordam k</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rsatish, onalik va bolalikni himoya qilish, oila va mahalla 2013-2017 yillarda Orolb</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yi mintaqasida byudjet va markazlashgan kapital mabla</w:t>
      </w:r>
      <w:r w:rsidR="00151FBB">
        <w:rPr>
          <w:rFonts w:ascii="Times New Roman" w:hAnsi="Times New Roman" w:cs="Times New Roman"/>
          <w:color w:val="000000" w:themeColor="text1"/>
          <w:sz w:val="28"/>
          <w:szCs w:val="28"/>
          <w:lang w:val="en-US"/>
        </w:rPr>
        <w:t>g‘</w:t>
      </w:r>
      <w:r w:rsidRPr="00BD59E0">
        <w:rPr>
          <w:rFonts w:ascii="Times New Roman" w:hAnsi="Times New Roman" w:cs="Times New Roman"/>
          <w:color w:val="000000" w:themeColor="text1"/>
          <w:sz w:val="28"/>
          <w:szCs w:val="28"/>
          <w:lang w:val="en-US"/>
        </w:rPr>
        <w:t>lar hisobidan 248 milliard s</w:t>
      </w:r>
      <w:r w:rsidR="00151FBB">
        <w:rPr>
          <w:rFonts w:ascii="Times New Roman" w:hAnsi="Times New Roman" w:cs="Times New Roman"/>
          <w:color w:val="000000" w:themeColor="text1"/>
          <w:sz w:val="28"/>
          <w:szCs w:val="28"/>
          <w:lang w:val="en-US"/>
        </w:rPr>
        <w:t>o‘</w:t>
      </w:r>
      <w:r w:rsidRPr="00BD59E0">
        <w:rPr>
          <w:rFonts w:ascii="Times New Roman" w:hAnsi="Times New Roman" w:cs="Times New Roman"/>
          <w:color w:val="000000" w:themeColor="text1"/>
          <w:sz w:val="28"/>
          <w:szCs w:val="28"/>
          <w:lang w:val="en-US"/>
        </w:rPr>
        <w:t xml:space="preserve">mlik irrigatsiya-melioratsiya tadbirlari amalga oshirilib, 140 ming gektar maydonning suv ta’minoti va 231 ming gektar </w:t>
      </w:r>
      <w:r w:rsidR="003F2FC2">
        <w:rPr>
          <w:rFonts w:ascii="Times New Roman" w:hAnsi="Times New Roman" w:cs="Times New Roman"/>
          <w:color w:val="000000" w:themeColor="text1"/>
          <w:sz w:val="28"/>
          <w:szCs w:val="28"/>
          <w:lang w:val="en-US"/>
        </w:rPr>
        <w:t>y</w:t>
      </w:r>
      <w:r w:rsidRPr="00BD59E0">
        <w:rPr>
          <w:rFonts w:ascii="Times New Roman" w:hAnsi="Times New Roman" w:cs="Times New Roman"/>
          <w:color w:val="000000" w:themeColor="text1"/>
          <w:sz w:val="28"/>
          <w:szCs w:val="28"/>
          <w:lang w:val="en-US"/>
        </w:rPr>
        <w:t>erning meliorativ holati yaxshilandi.</w:t>
      </w:r>
    </w:p>
    <w:p w14:paraId="5163E786" w14:textId="77777777" w:rsidR="003F2FC2" w:rsidRPr="00BD59E0" w:rsidRDefault="003F2FC2" w:rsidP="00BD59E0">
      <w:pPr>
        <w:ind w:firstLine="708"/>
        <w:jc w:val="both"/>
        <w:rPr>
          <w:rFonts w:ascii="Times New Roman" w:hAnsi="Times New Roman" w:cs="Times New Roman"/>
          <w:color w:val="000000" w:themeColor="text1"/>
          <w:sz w:val="28"/>
          <w:szCs w:val="28"/>
          <w:lang w:val="en-US"/>
        </w:rPr>
      </w:pPr>
    </w:p>
    <w:p w14:paraId="38676148" w14:textId="71E6535C" w:rsidR="00BD59E0" w:rsidRDefault="00A348A0" w:rsidP="00BD59E0">
      <w:pPr>
        <w:jc w:val="both"/>
        <w:rPr>
          <w:rFonts w:ascii="Times New Roman" w:hAnsi="Times New Roman" w:cs="Times New Roman"/>
          <w:color w:val="000000" w:themeColor="text1"/>
          <w:sz w:val="28"/>
          <w:szCs w:val="28"/>
          <w:lang w:val="en-US"/>
        </w:rPr>
      </w:pPr>
      <w:r w:rsidRPr="00826DB0">
        <w:rPr>
          <w:rFonts w:ascii="Times New Roman" w:hAnsi="Times New Roman" w:cs="Times New Roman"/>
          <w:noProof/>
          <w:sz w:val="28"/>
          <w:szCs w:val="28"/>
          <w:lang w:val="en-US"/>
        </w:rPr>
        <w:lastRenderedPageBreak/>
        <w:drawing>
          <wp:inline distT="0" distB="0" distL="0" distR="0" wp14:anchorId="44870B6B" wp14:editId="56344C0D">
            <wp:extent cx="5670550" cy="109220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70550" cy="1092200"/>
                    </a:xfrm>
                    <a:prstGeom prst="rect">
                      <a:avLst/>
                    </a:prstGeom>
                  </pic:spPr>
                </pic:pic>
              </a:graphicData>
            </a:graphic>
          </wp:inline>
        </w:drawing>
      </w:r>
    </w:p>
    <w:p w14:paraId="5BCB3076" w14:textId="77777777" w:rsidR="003F2FC2" w:rsidRDefault="003F2FC2" w:rsidP="00BD59E0">
      <w:pPr>
        <w:jc w:val="both"/>
        <w:rPr>
          <w:rFonts w:ascii="Times New Roman" w:hAnsi="Times New Roman" w:cs="Times New Roman"/>
          <w:color w:val="000000" w:themeColor="text1"/>
          <w:sz w:val="28"/>
          <w:szCs w:val="28"/>
          <w:lang w:val="en-US"/>
        </w:rPr>
      </w:pPr>
    </w:p>
    <w:p w14:paraId="15FEF731" w14:textId="3E926D2D" w:rsidR="00A348A0" w:rsidRPr="00A348A0" w:rsidRDefault="00A348A0" w:rsidP="006F71A9">
      <w:pPr>
        <w:ind w:firstLine="708"/>
        <w:jc w:val="both"/>
        <w:rPr>
          <w:rFonts w:ascii="Times New Roman" w:hAnsi="Times New Roman" w:cs="Times New Roman"/>
          <w:sz w:val="28"/>
          <w:szCs w:val="28"/>
          <w:lang w:val="en-US"/>
        </w:rPr>
      </w:pPr>
      <w:r w:rsidRPr="00A348A0">
        <w:rPr>
          <w:rFonts w:ascii="Times New Roman" w:hAnsi="Times New Roman" w:cs="Times New Roman"/>
          <w:b/>
          <w:bCs/>
          <w:color w:val="002060"/>
          <w:sz w:val="28"/>
          <w:szCs w:val="28"/>
          <w:lang w:val="de-DE" w:eastAsia="x-none"/>
        </w:rPr>
        <w:t>Qoraqalpo</w:t>
      </w:r>
      <w:r w:rsidR="00151FBB">
        <w:rPr>
          <w:rFonts w:ascii="Times New Roman" w:hAnsi="Times New Roman" w:cs="Times New Roman"/>
          <w:b/>
          <w:bCs/>
          <w:color w:val="002060"/>
          <w:sz w:val="28"/>
          <w:szCs w:val="28"/>
          <w:lang w:val="de-DE" w:eastAsia="x-none"/>
        </w:rPr>
        <w:t>g‘</w:t>
      </w:r>
      <w:r w:rsidRPr="00A348A0">
        <w:rPr>
          <w:rFonts w:ascii="Times New Roman" w:hAnsi="Times New Roman" w:cs="Times New Roman"/>
          <w:b/>
          <w:bCs/>
          <w:color w:val="002060"/>
          <w:sz w:val="28"/>
          <w:szCs w:val="28"/>
          <w:lang w:val="de-DE" w:eastAsia="x-none"/>
        </w:rPr>
        <w:t>iston Respublikasi</w:t>
      </w:r>
      <w:r w:rsidRPr="00A348A0">
        <w:rPr>
          <w:rFonts w:ascii="Times New Roman" w:hAnsi="Times New Roman" w:cs="Times New Roman"/>
          <w:b/>
          <w:bCs/>
          <w:color w:val="002060"/>
          <w:sz w:val="28"/>
          <w:szCs w:val="28"/>
          <w:lang w:val="en-US"/>
        </w:rPr>
        <w:t>-</w:t>
      </w:r>
      <w:r w:rsidRPr="00A348A0">
        <w:rPr>
          <w:rFonts w:ascii="Arial" w:hAnsi="Arial"/>
          <w:color w:val="202122"/>
          <w:sz w:val="21"/>
          <w:szCs w:val="21"/>
          <w:shd w:val="clear" w:color="auto" w:fill="FFFFFF"/>
          <w:lang w:val="en-US"/>
        </w:rPr>
        <w:t xml:space="preserve"> </w:t>
      </w:r>
      <w:r w:rsidRPr="00A348A0">
        <w:rPr>
          <w:rFonts w:ascii="Times New Roman" w:hAnsi="Times New Roman" w:cs="Times New Roman"/>
          <w:sz w:val="28"/>
          <w:szCs w:val="28"/>
          <w:lang w:val="en-US"/>
        </w:rPr>
        <w:t>Maydoni 166,6 ming km². Aholisi 2 millionga yaqin (2022). </w:t>
      </w:r>
      <w:hyperlink r:id="rId202" w:tooltip="Respublika" w:history="1">
        <w:r w:rsidRPr="00A348A0">
          <w:rPr>
            <w:rStyle w:val="a9"/>
            <w:rFonts w:ascii="Times New Roman" w:hAnsi="Times New Roman" w:cs="Times New Roman"/>
            <w:color w:val="auto"/>
            <w:sz w:val="28"/>
            <w:szCs w:val="28"/>
            <w:u w:val="none"/>
            <w:lang w:val="en-US"/>
          </w:rPr>
          <w:t>Respublika</w:t>
        </w:r>
      </w:hyperlink>
      <w:r w:rsidRPr="00A348A0">
        <w:rPr>
          <w:rFonts w:ascii="Times New Roman" w:hAnsi="Times New Roman" w:cs="Times New Roman"/>
          <w:sz w:val="28"/>
          <w:szCs w:val="28"/>
          <w:lang w:val="en-US"/>
        </w:rPr>
        <w:t> poytaxti — </w:t>
      </w:r>
      <w:hyperlink r:id="rId203" w:tooltip="Nukus" w:history="1">
        <w:r w:rsidRPr="00A348A0">
          <w:rPr>
            <w:rStyle w:val="a9"/>
            <w:rFonts w:ascii="Times New Roman" w:hAnsi="Times New Roman" w:cs="Times New Roman"/>
            <w:color w:val="auto"/>
            <w:sz w:val="28"/>
            <w:szCs w:val="28"/>
            <w:u w:val="none"/>
            <w:lang w:val="en-US"/>
          </w:rPr>
          <w:t>Nukus</w:t>
        </w:r>
      </w:hyperlink>
      <w:r w:rsidRPr="00A348A0">
        <w:rPr>
          <w:rFonts w:ascii="Times New Roman" w:hAnsi="Times New Roman" w:cs="Times New Roman"/>
          <w:sz w:val="28"/>
          <w:szCs w:val="28"/>
          <w:lang w:val="en-US"/>
        </w:rPr>
        <w:t> shahri. Tarkibida 16 tuman, 12 shahar, 14 shaharcha va 124 fuqarolar yigʻini bor.</w:t>
      </w:r>
      <w:r>
        <w:rPr>
          <w:rFonts w:ascii="Times New Roman" w:hAnsi="Times New Roman" w:cs="Times New Roman"/>
          <w:sz w:val="28"/>
          <w:szCs w:val="28"/>
          <w:lang w:val="uz-Latn-UZ"/>
        </w:rPr>
        <w:t xml:space="preserve"> </w:t>
      </w:r>
      <w:r w:rsidRPr="00A348A0">
        <w:rPr>
          <w:rFonts w:ascii="Times New Roman" w:hAnsi="Times New Roman" w:cs="Times New Roman"/>
          <w:sz w:val="28"/>
          <w:szCs w:val="28"/>
          <w:lang w:val="en-US"/>
        </w:rPr>
        <w:t>Qoraqalpogʻiston — </w:t>
      </w:r>
      <w:hyperlink r:id="rId204" w:tooltip="Parlament" w:history="1">
        <w:r w:rsidRPr="00A348A0">
          <w:rPr>
            <w:rStyle w:val="a9"/>
            <w:rFonts w:ascii="Times New Roman" w:hAnsi="Times New Roman" w:cs="Times New Roman"/>
            <w:color w:val="auto"/>
            <w:sz w:val="28"/>
            <w:szCs w:val="28"/>
            <w:u w:val="none"/>
            <w:lang w:val="en-US"/>
          </w:rPr>
          <w:t>parlament</w:t>
        </w:r>
      </w:hyperlink>
      <w:r w:rsidRPr="00A348A0">
        <w:rPr>
          <w:rFonts w:ascii="Times New Roman" w:hAnsi="Times New Roman" w:cs="Times New Roman"/>
          <w:sz w:val="28"/>
          <w:szCs w:val="28"/>
          <w:lang w:val="en-US"/>
        </w:rPr>
        <w:t> boshqaruv shakliga ega boʻlgan </w:t>
      </w:r>
      <w:hyperlink r:id="rId205" w:tooltip="O'zbekiston respublikasi" w:history="1">
        <w:r w:rsidR="00151FBB">
          <w:rPr>
            <w:rStyle w:val="a9"/>
            <w:rFonts w:ascii="Times New Roman" w:hAnsi="Times New Roman" w:cs="Times New Roman"/>
            <w:color w:val="auto"/>
            <w:sz w:val="28"/>
            <w:szCs w:val="28"/>
            <w:u w:val="none"/>
            <w:lang w:val="en-US"/>
          </w:rPr>
          <w:t>O‘</w:t>
        </w:r>
        <w:r w:rsidRPr="00A348A0">
          <w:rPr>
            <w:rStyle w:val="a9"/>
            <w:rFonts w:ascii="Times New Roman" w:hAnsi="Times New Roman" w:cs="Times New Roman"/>
            <w:color w:val="auto"/>
            <w:sz w:val="28"/>
            <w:szCs w:val="28"/>
            <w:u w:val="none"/>
            <w:lang w:val="en-US"/>
          </w:rPr>
          <w:t>zbekiston respublikasi</w:t>
        </w:r>
      </w:hyperlink>
      <w:r w:rsidRPr="00A348A0">
        <w:rPr>
          <w:rFonts w:ascii="Times New Roman" w:hAnsi="Times New Roman" w:cs="Times New Roman"/>
          <w:sz w:val="28"/>
          <w:szCs w:val="28"/>
          <w:lang w:val="en-US"/>
        </w:rPr>
        <w:t> tarkibidagi suveren demokratik respublika. Qonun chiqaruvchi oliy davlat vakolatli organi — koʻp partiyaviylik asosida 5 yil muddatga saylangan deputatlardan iborat Qoraqalpogʻiston hududi Joʻqorgʻi Kengeshi (QR JK). Qoraqalpogʻiston hududi Joʻqorgʻi Kengeshi raisi respublika rahbari hisoblanib, u Joʻqorgʻi Kengesh deputatlari orasidan 5 yil muddatga saylanadi (faqat ketma-ket 2 muddatdan oshmaydi). Davlat hokimiyatining oliy ijro etuvchi-boshqaruvchi organi </w:t>
      </w:r>
      <w:hyperlink r:id="rId206" w:tooltip="Qoraqalpogʻiston Respublikasi Vazirlar Kengashi" w:history="1">
        <w:r w:rsidRPr="00A348A0">
          <w:rPr>
            <w:rStyle w:val="a9"/>
            <w:rFonts w:ascii="Times New Roman" w:hAnsi="Times New Roman" w:cs="Times New Roman"/>
            <w:color w:val="auto"/>
            <w:sz w:val="28"/>
            <w:szCs w:val="28"/>
            <w:u w:val="none"/>
            <w:lang w:val="en-US"/>
          </w:rPr>
          <w:t>Qoraqalpogʻiston Respublikasi Vazirlar Kengashi</w:t>
        </w:r>
      </w:hyperlink>
      <w:r w:rsidRPr="00A348A0">
        <w:rPr>
          <w:rFonts w:ascii="Times New Roman" w:hAnsi="Times New Roman" w:cs="Times New Roman"/>
          <w:sz w:val="28"/>
          <w:szCs w:val="28"/>
          <w:lang w:val="en-US"/>
        </w:rPr>
        <w:t>, yaʼni Qoraqalpogʻiston Respublikasi hukumati hisoblanadi. Qoraqalpogʻistonda Oʻzbekiston Respublikasi Konstitutsiyasi bilan bir vaqtda Qoraqalpogʻiston Oliy kengashining 1993-yil 9-apreldagi 12-chaqiriq 12-sessiyasida qabul qilingan Qoraqalpogʻiston Hududi Konstitutsiyasiga amal qilinadi. Qoraqalpogʻiston oʻz davlat ramzlari: gerb, madhiya va bayrogʻiga ega.</w:t>
      </w:r>
    </w:p>
    <w:p w14:paraId="70316104" w14:textId="36281D48" w:rsidR="00A348A0" w:rsidRPr="00A348A0" w:rsidRDefault="00A348A0" w:rsidP="006F71A9">
      <w:pPr>
        <w:ind w:firstLine="708"/>
        <w:jc w:val="both"/>
        <w:rPr>
          <w:rFonts w:ascii="Times New Roman" w:hAnsi="Times New Roman" w:cs="Times New Roman"/>
          <w:sz w:val="28"/>
          <w:szCs w:val="28"/>
          <w:lang w:val="en-US"/>
        </w:rPr>
      </w:pPr>
      <w:r w:rsidRPr="00A348A0">
        <w:rPr>
          <w:rFonts w:ascii="Times New Roman" w:hAnsi="Times New Roman" w:cs="Times New Roman"/>
          <w:b/>
          <w:bCs/>
          <w:color w:val="002060"/>
          <w:sz w:val="28"/>
          <w:szCs w:val="28"/>
          <w:lang w:val="de-DE"/>
        </w:rPr>
        <w:t>Qoraqalpo</w:t>
      </w:r>
      <w:r w:rsidR="00151FBB">
        <w:rPr>
          <w:rFonts w:ascii="Times New Roman" w:hAnsi="Times New Roman" w:cs="Times New Roman"/>
          <w:b/>
          <w:bCs/>
          <w:color w:val="002060"/>
          <w:sz w:val="28"/>
          <w:szCs w:val="28"/>
          <w:lang w:val="de-DE"/>
        </w:rPr>
        <w:t>g‘</w:t>
      </w:r>
      <w:r w:rsidRPr="00A348A0">
        <w:rPr>
          <w:rFonts w:ascii="Times New Roman" w:hAnsi="Times New Roman" w:cs="Times New Roman"/>
          <w:b/>
          <w:bCs/>
          <w:color w:val="002060"/>
          <w:sz w:val="28"/>
          <w:szCs w:val="28"/>
          <w:lang w:val="de-DE"/>
        </w:rPr>
        <w:t>iston Respublikasida ekologik ahvol-</w:t>
      </w:r>
      <w:r w:rsidRPr="00A348A0">
        <w:rPr>
          <w:color w:val="000000"/>
          <w:lang w:val="en-US"/>
        </w:rPr>
        <w:t xml:space="preserve"> </w:t>
      </w:r>
      <w:r w:rsidRPr="00A348A0">
        <w:rPr>
          <w:rFonts w:ascii="Times New Roman" w:hAnsi="Times New Roman" w:cs="Times New Roman"/>
          <w:sz w:val="28"/>
          <w:szCs w:val="28"/>
          <w:lang w:val="en-US"/>
        </w:rPr>
        <w:t>Orol dengizi boy tabiiy resursi bilan mashhur b</w:t>
      </w:r>
      <w:r w:rsidR="00151FBB">
        <w:rPr>
          <w:rFonts w:ascii="Times New Roman" w:hAnsi="Times New Roman" w:cs="Times New Roman"/>
          <w:sz w:val="28"/>
          <w:szCs w:val="28"/>
          <w:lang w:val="en-US"/>
        </w:rPr>
        <w:t>o‘</w:t>
      </w:r>
      <w:r w:rsidRPr="00A348A0">
        <w:rPr>
          <w:rFonts w:ascii="Times New Roman" w:hAnsi="Times New Roman" w:cs="Times New Roman"/>
          <w:sz w:val="28"/>
          <w:szCs w:val="28"/>
          <w:lang w:val="en-US"/>
        </w:rPr>
        <w:t>lgan. Bu dengiz biologik jihatdan boy ekotizim sifatida e’tirof etilgan. 1964 yilgacha dengiz hududi 68,9 ming kvadrat kilometrni tashkil etgan. Yiliga 30-35 ming tonnagacha baliq etishtirilgan. Noyob flora va faunasi dunyoga mashhur edi. Afsuski, suvdan not</w:t>
      </w:r>
      <w:r w:rsidR="00151FBB">
        <w:rPr>
          <w:rFonts w:ascii="Times New Roman" w:hAnsi="Times New Roman" w:cs="Times New Roman"/>
          <w:sz w:val="28"/>
          <w:szCs w:val="28"/>
          <w:lang w:val="en-US"/>
        </w:rPr>
        <w:t>o‘g‘</w:t>
      </w:r>
      <w:r w:rsidRPr="00A348A0">
        <w:rPr>
          <w:rFonts w:ascii="Times New Roman" w:hAnsi="Times New Roman" w:cs="Times New Roman"/>
          <w:sz w:val="28"/>
          <w:szCs w:val="28"/>
          <w:lang w:val="en-US"/>
        </w:rPr>
        <w:t>ri va tartibsiz foydalanish natijasida s</w:t>
      </w:r>
      <w:r w:rsidR="00151FBB">
        <w:rPr>
          <w:rFonts w:ascii="Times New Roman" w:hAnsi="Times New Roman" w:cs="Times New Roman"/>
          <w:sz w:val="28"/>
          <w:szCs w:val="28"/>
          <w:lang w:val="en-US"/>
        </w:rPr>
        <w:t>o‘</w:t>
      </w:r>
      <w:r w:rsidRPr="00A348A0">
        <w:rPr>
          <w:rFonts w:ascii="Times New Roman" w:hAnsi="Times New Roman" w:cs="Times New Roman"/>
          <w:sz w:val="28"/>
          <w:szCs w:val="28"/>
          <w:lang w:val="en-US"/>
        </w:rPr>
        <w:t>nggi 50-55 yil ichida suv hajmi 15 </w:t>
      </w:r>
      <w:hyperlink r:id="rId207" w:history="1">
        <w:r w:rsidRPr="00A348A0">
          <w:rPr>
            <w:rStyle w:val="a9"/>
            <w:rFonts w:ascii="Times New Roman" w:hAnsi="Times New Roman" w:cs="Times New Roman"/>
            <w:color w:val="auto"/>
            <w:sz w:val="28"/>
            <w:szCs w:val="28"/>
            <w:u w:val="none"/>
            <w:lang w:val="en-US"/>
          </w:rPr>
          <w:t>barobarga tushib</w:t>
        </w:r>
      </w:hyperlink>
      <w:r w:rsidRPr="00A348A0">
        <w:rPr>
          <w:rFonts w:ascii="Times New Roman" w:hAnsi="Times New Roman" w:cs="Times New Roman"/>
          <w:sz w:val="28"/>
          <w:szCs w:val="28"/>
          <w:lang w:val="en-US"/>
        </w:rPr>
        <w:t xml:space="preserve">, sathi 29 metrga pasaydi. Dengizning qurigan hududini oq tuz konlari egalladi. Hayvonot va </w:t>
      </w:r>
      <w:r w:rsidR="00151FBB">
        <w:rPr>
          <w:rFonts w:ascii="Times New Roman" w:hAnsi="Times New Roman" w:cs="Times New Roman"/>
          <w:sz w:val="28"/>
          <w:szCs w:val="28"/>
          <w:lang w:val="en-US"/>
        </w:rPr>
        <w:t>o‘</w:t>
      </w:r>
      <w:r w:rsidRPr="00A348A0">
        <w:rPr>
          <w:rFonts w:ascii="Times New Roman" w:hAnsi="Times New Roman" w:cs="Times New Roman"/>
          <w:sz w:val="28"/>
          <w:szCs w:val="28"/>
          <w:lang w:val="en-US"/>
        </w:rPr>
        <w:t>simlik dunyosi tobora y</w:t>
      </w:r>
      <w:r w:rsidR="00151FBB">
        <w:rPr>
          <w:rFonts w:ascii="Times New Roman" w:hAnsi="Times New Roman" w:cs="Times New Roman"/>
          <w:sz w:val="28"/>
          <w:szCs w:val="28"/>
          <w:lang w:val="en-US"/>
        </w:rPr>
        <w:t>o‘</w:t>
      </w:r>
      <w:r w:rsidRPr="00A348A0">
        <w:rPr>
          <w:rFonts w:ascii="Times New Roman" w:hAnsi="Times New Roman" w:cs="Times New Roman"/>
          <w:sz w:val="28"/>
          <w:szCs w:val="28"/>
          <w:lang w:val="en-US"/>
        </w:rPr>
        <w:t>qolib bormoqda.</w:t>
      </w:r>
    </w:p>
    <w:p w14:paraId="33265816" w14:textId="385F2147" w:rsidR="00A348A0" w:rsidRPr="00A348A0" w:rsidRDefault="00A348A0" w:rsidP="006F71A9">
      <w:pPr>
        <w:ind w:firstLine="708"/>
        <w:jc w:val="both"/>
        <w:rPr>
          <w:rFonts w:ascii="Times New Roman" w:hAnsi="Times New Roman" w:cs="Times New Roman"/>
          <w:sz w:val="28"/>
          <w:szCs w:val="28"/>
          <w:lang w:val="en-US"/>
        </w:rPr>
      </w:pPr>
      <w:r w:rsidRPr="00BD59E0">
        <w:rPr>
          <w:rFonts w:ascii="Times New Roman" w:hAnsi="Times New Roman" w:cs="Times New Roman"/>
          <w:b/>
          <w:bCs/>
          <w:color w:val="002060"/>
          <w:sz w:val="28"/>
          <w:szCs w:val="28"/>
          <w:lang w:val="en-US"/>
        </w:rPr>
        <w:t>Orol muammosi</w:t>
      </w:r>
      <w:r w:rsidRPr="00A348A0">
        <w:rPr>
          <w:rFonts w:ascii="Times New Roman" w:hAnsi="Times New Roman" w:cs="Times New Roman"/>
          <w:b/>
          <w:bCs/>
          <w:color w:val="002060"/>
          <w:sz w:val="28"/>
          <w:szCs w:val="28"/>
          <w:lang w:val="en-US"/>
        </w:rPr>
        <w:t>-</w:t>
      </w:r>
      <w:r w:rsidRPr="00A348A0">
        <w:rPr>
          <w:rFonts w:ascii="Times New Roman" w:hAnsi="Times New Roman" w:cs="Times New Roman"/>
          <w:color w:val="000000"/>
          <w:sz w:val="24"/>
          <w:szCs w:val="24"/>
          <w:lang w:val="en-US"/>
        </w:rPr>
        <w:t xml:space="preserve"> </w:t>
      </w:r>
      <w:r w:rsidRPr="00A348A0">
        <w:rPr>
          <w:rFonts w:ascii="Times New Roman" w:hAnsi="Times New Roman" w:cs="Times New Roman"/>
          <w:sz w:val="28"/>
          <w:szCs w:val="28"/>
          <w:lang w:val="en-US"/>
        </w:rPr>
        <w:t>Orol dengizi fojiasi natijasida yuzaga kelgan suv resurslari tanqisligi, </w:t>
      </w:r>
      <w:r w:rsidR="003F2FC2">
        <w:rPr>
          <w:rFonts w:ascii="Times New Roman" w:hAnsi="Times New Roman" w:cs="Times New Roman"/>
          <w:sz w:val="28"/>
          <w:szCs w:val="28"/>
          <w:lang w:val="en-US"/>
        </w:rPr>
        <w:t>y</w:t>
      </w:r>
      <w:hyperlink r:id="rId208" w:history="1">
        <w:r w:rsidRPr="00A348A0">
          <w:rPr>
            <w:rStyle w:val="a9"/>
            <w:rFonts w:ascii="Times New Roman" w:hAnsi="Times New Roman" w:cs="Times New Roman"/>
            <w:color w:val="auto"/>
            <w:sz w:val="28"/>
            <w:szCs w:val="28"/>
            <w:u w:val="none"/>
            <w:lang w:val="en-US"/>
          </w:rPr>
          <w:t>er degradatsiyasi</w:t>
        </w:r>
      </w:hyperlink>
      <w:r w:rsidRPr="00A348A0">
        <w:rPr>
          <w:rFonts w:ascii="Times New Roman" w:hAnsi="Times New Roman" w:cs="Times New Roman"/>
          <w:sz w:val="28"/>
          <w:szCs w:val="28"/>
          <w:lang w:val="en-US"/>
        </w:rPr>
        <w:t>, ch</w:t>
      </w:r>
      <w:r w:rsidR="00151FBB">
        <w:rPr>
          <w:rFonts w:ascii="Times New Roman" w:hAnsi="Times New Roman" w:cs="Times New Roman"/>
          <w:sz w:val="28"/>
          <w:szCs w:val="28"/>
          <w:lang w:val="en-US"/>
        </w:rPr>
        <w:t>o‘</w:t>
      </w:r>
      <w:r w:rsidRPr="00A348A0">
        <w:rPr>
          <w:rFonts w:ascii="Times New Roman" w:hAnsi="Times New Roman" w:cs="Times New Roman"/>
          <w:sz w:val="28"/>
          <w:szCs w:val="28"/>
          <w:lang w:val="en-US"/>
        </w:rPr>
        <w:t xml:space="preserve">llanishning kuchayishi, bioxilmaxillikning keskin kamayishi va boshqa jiddiy iqlim </w:t>
      </w:r>
      <w:r w:rsidR="00151FBB">
        <w:rPr>
          <w:rFonts w:ascii="Times New Roman" w:hAnsi="Times New Roman" w:cs="Times New Roman"/>
          <w:sz w:val="28"/>
          <w:szCs w:val="28"/>
          <w:lang w:val="en-US"/>
        </w:rPr>
        <w:t>o‘</w:t>
      </w:r>
      <w:r w:rsidRPr="00A348A0">
        <w:rPr>
          <w:rFonts w:ascii="Times New Roman" w:hAnsi="Times New Roman" w:cs="Times New Roman"/>
          <w:sz w:val="28"/>
          <w:szCs w:val="28"/>
          <w:lang w:val="en-US"/>
        </w:rPr>
        <w:t>zgarishlari jiddiy tashvish uy</w:t>
      </w:r>
      <w:r w:rsidR="00151FBB">
        <w:rPr>
          <w:rFonts w:ascii="Times New Roman" w:hAnsi="Times New Roman" w:cs="Times New Roman"/>
          <w:sz w:val="28"/>
          <w:szCs w:val="28"/>
          <w:lang w:val="en-US"/>
        </w:rPr>
        <w:t>g‘</w:t>
      </w:r>
      <w:r w:rsidRPr="00A348A0">
        <w:rPr>
          <w:rFonts w:ascii="Times New Roman" w:hAnsi="Times New Roman" w:cs="Times New Roman"/>
          <w:sz w:val="28"/>
          <w:szCs w:val="28"/>
          <w:lang w:val="en-US"/>
        </w:rPr>
        <w:t>otmoqda.</w:t>
      </w:r>
    </w:p>
    <w:p w14:paraId="610E0E3F" w14:textId="739B5465" w:rsidR="00A348A0" w:rsidRPr="00A348A0" w:rsidRDefault="00A348A0" w:rsidP="00A348A0">
      <w:pPr>
        <w:jc w:val="both"/>
        <w:rPr>
          <w:rFonts w:ascii="Times New Roman" w:hAnsi="Times New Roman" w:cs="Times New Roman"/>
          <w:sz w:val="28"/>
          <w:szCs w:val="28"/>
          <w:lang w:val="en-US"/>
        </w:rPr>
      </w:pPr>
      <w:r w:rsidRPr="00A348A0">
        <w:rPr>
          <w:rFonts w:ascii="Times New Roman" w:hAnsi="Times New Roman" w:cs="Times New Roman"/>
          <w:sz w:val="28"/>
          <w:szCs w:val="28"/>
          <w:lang w:val="en-US"/>
        </w:rPr>
        <w:t>Orol halokati oqibatlarini yumshatish b</w:t>
      </w:r>
      <w:r w:rsidR="00151FBB">
        <w:rPr>
          <w:rFonts w:ascii="Times New Roman" w:hAnsi="Times New Roman" w:cs="Times New Roman"/>
          <w:sz w:val="28"/>
          <w:szCs w:val="28"/>
          <w:lang w:val="en-US"/>
        </w:rPr>
        <w:t>o‘</w:t>
      </w:r>
      <w:r w:rsidRPr="00A348A0">
        <w:rPr>
          <w:rFonts w:ascii="Times New Roman" w:hAnsi="Times New Roman" w:cs="Times New Roman"/>
          <w:sz w:val="28"/>
          <w:szCs w:val="28"/>
          <w:lang w:val="en-US"/>
        </w:rPr>
        <w:t>yicha mintaqa hududida 500 dan ortiq keng miqyosli </w:t>
      </w:r>
      <w:hyperlink r:id="rId209" w:history="1">
        <w:r w:rsidRPr="00A348A0">
          <w:rPr>
            <w:rStyle w:val="a9"/>
            <w:rFonts w:ascii="Times New Roman" w:hAnsi="Times New Roman" w:cs="Times New Roman"/>
            <w:color w:val="auto"/>
            <w:sz w:val="28"/>
            <w:szCs w:val="28"/>
            <w:u w:val="none"/>
            <w:lang w:val="en-US"/>
          </w:rPr>
          <w:t>loyihalar amalga oshirildi</w:t>
        </w:r>
      </w:hyperlink>
      <w:r w:rsidRPr="00A348A0">
        <w:rPr>
          <w:rFonts w:ascii="Times New Roman" w:hAnsi="Times New Roman" w:cs="Times New Roman"/>
          <w:sz w:val="28"/>
          <w:szCs w:val="28"/>
          <w:lang w:val="en-US"/>
        </w:rPr>
        <w:t>, qurigan dengizning 350 ming gektar maydoniga saksovul va sh</w:t>
      </w:r>
      <w:r w:rsidR="00151FBB">
        <w:rPr>
          <w:rFonts w:ascii="Times New Roman" w:hAnsi="Times New Roman" w:cs="Times New Roman"/>
          <w:sz w:val="28"/>
          <w:szCs w:val="28"/>
          <w:lang w:val="en-US"/>
        </w:rPr>
        <w:t>o‘</w:t>
      </w:r>
      <w:r w:rsidRPr="00A348A0">
        <w:rPr>
          <w:rFonts w:ascii="Times New Roman" w:hAnsi="Times New Roman" w:cs="Times New Roman"/>
          <w:sz w:val="28"/>
          <w:szCs w:val="28"/>
          <w:lang w:val="en-US"/>
        </w:rPr>
        <w:t xml:space="preserve">rga chidamli </w:t>
      </w:r>
      <w:r w:rsidR="00151FBB">
        <w:rPr>
          <w:rFonts w:ascii="Times New Roman" w:hAnsi="Times New Roman" w:cs="Times New Roman"/>
          <w:sz w:val="28"/>
          <w:szCs w:val="28"/>
          <w:lang w:val="en-US"/>
        </w:rPr>
        <w:t>o‘</w:t>
      </w:r>
      <w:r w:rsidRPr="00A348A0">
        <w:rPr>
          <w:rFonts w:ascii="Times New Roman" w:hAnsi="Times New Roman" w:cs="Times New Roman"/>
          <w:sz w:val="28"/>
          <w:szCs w:val="28"/>
          <w:lang w:val="en-US"/>
        </w:rPr>
        <w:t>simliklar ekilib, butazorlar barpo etildi. Bugun bunday hududlarning umumiy maydoni qariyb 700 ming gektarga etdi.</w:t>
      </w:r>
    </w:p>
    <w:p w14:paraId="6265BFB4" w14:textId="03F7408D" w:rsidR="001433F8" w:rsidRDefault="00A348A0" w:rsidP="006F71A9">
      <w:pPr>
        <w:ind w:firstLine="708"/>
        <w:jc w:val="both"/>
        <w:rPr>
          <w:rFonts w:ascii="Times New Roman" w:hAnsi="Times New Roman" w:cs="Times New Roman"/>
          <w:sz w:val="28"/>
          <w:szCs w:val="28"/>
          <w:lang w:val="en-US"/>
        </w:rPr>
      </w:pPr>
      <w:r w:rsidRPr="00BD59E0">
        <w:rPr>
          <w:rFonts w:ascii="Times New Roman" w:hAnsi="Times New Roman" w:cs="Times New Roman"/>
          <w:b/>
          <w:bCs/>
          <w:color w:val="002060"/>
          <w:sz w:val="28"/>
          <w:szCs w:val="28"/>
          <w:lang w:val="en-US"/>
        </w:rPr>
        <w:t>Qoraqalpo</w:t>
      </w:r>
      <w:r w:rsidR="00151FBB">
        <w:rPr>
          <w:rFonts w:ascii="Times New Roman" w:hAnsi="Times New Roman" w:cs="Times New Roman"/>
          <w:b/>
          <w:bCs/>
          <w:color w:val="002060"/>
          <w:sz w:val="28"/>
          <w:szCs w:val="28"/>
          <w:lang w:val="en-US"/>
        </w:rPr>
        <w:t>g‘</w:t>
      </w:r>
      <w:r w:rsidRPr="00BD59E0">
        <w:rPr>
          <w:rFonts w:ascii="Times New Roman" w:hAnsi="Times New Roman" w:cs="Times New Roman"/>
          <w:b/>
          <w:bCs/>
          <w:color w:val="002060"/>
          <w:sz w:val="28"/>
          <w:szCs w:val="28"/>
          <w:lang w:val="en-US"/>
        </w:rPr>
        <w:t>iston</w:t>
      </w:r>
      <w:r w:rsidRPr="00A348A0">
        <w:rPr>
          <w:rFonts w:ascii="Times New Roman" w:hAnsi="Times New Roman" w:cs="Times New Roman"/>
          <w:b/>
          <w:bCs/>
          <w:color w:val="002060"/>
          <w:sz w:val="28"/>
          <w:szCs w:val="28"/>
          <w:lang w:val="en-US"/>
        </w:rPr>
        <w:t xml:space="preserve">da </w:t>
      </w:r>
      <w:r w:rsidRPr="00BD59E0">
        <w:rPr>
          <w:rFonts w:ascii="Times New Roman" w:hAnsi="Times New Roman" w:cs="Times New Roman"/>
          <w:b/>
          <w:bCs/>
          <w:color w:val="002060"/>
          <w:sz w:val="28"/>
          <w:szCs w:val="28"/>
          <w:lang w:val="en-US"/>
        </w:rPr>
        <w:t>fan va madaniyat</w:t>
      </w:r>
      <w:r w:rsidRPr="00A348A0">
        <w:rPr>
          <w:rFonts w:ascii="Times New Roman" w:hAnsi="Times New Roman" w:cs="Times New Roman"/>
          <w:b/>
          <w:bCs/>
          <w:color w:val="002060"/>
          <w:sz w:val="28"/>
          <w:szCs w:val="28"/>
          <w:lang w:val="en-US"/>
        </w:rPr>
        <w:t>-</w:t>
      </w:r>
      <w:r w:rsidRPr="00A348A0">
        <w:rPr>
          <w:rFonts w:ascii="Arial" w:hAnsi="Arial"/>
          <w:color w:val="202122"/>
          <w:sz w:val="21"/>
          <w:szCs w:val="21"/>
          <w:shd w:val="clear" w:color="auto" w:fill="FFFFFF"/>
          <w:lang w:val="en-US"/>
        </w:rPr>
        <w:t xml:space="preserve"> </w:t>
      </w:r>
      <w:r w:rsidR="001433F8" w:rsidRPr="001433F8">
        <w:rPr>
          <w:rFonts w:ascii="Times New Roman" w:hAnsi="Times New Roman" w:cs="Times New Roman"/>
          <w:sz w:val="28"/>
          <w:szCs w:val="28"/>
          <w:lang w:val="en-US"/>
        </w:rPr>
        <w:t>Qoraqalpoq xalqi qadimiy va boy tarixga ega. Uning milliy madaniyati, jozibali san’ati, mumtoz adabiyoti, qadriyatlari udum va an’analari olamga mashhurdir.</w:t>
      </w:r>
      <w:r w:rsidR="001433F8">
        <w:rPr>
          <w:rFonts w:ascii="Times New Roman" w:hAnsi="Times New Roman" w:cs="Times New Roman"/>
          <w:sz w:val="28"/>
          <w:szCs w:val="28"/>
          <w:lang w:val="en-US"/>
        </w:rPr>
        <w:t xml:space="preserve"> </w:t>
      </w:r>
      <w:r w:rsidR="001433F8" w:rsidRPr="001433F8">
        <w:rPr>
          <w:rFonts w:ascii="Times New Roman" w:hAnsi="Times New Roman" w:cs="Times New Roman"/>
          <w:sz w:val="28"/>
          <w:szCs w:val="28"/>
          <w:lang w:val="en-US"/>
        </w:rPr>
        <w:t>Mustaqillik tufayli qoraqalpoq xalqi juda k</w:t>
      </w:r>
      <w:r w:rsidR="00151FBB">
        <w:rPr>
          <w:rFonts w:ascii="Times New Roman" w:hAnsi="Times New Roman" w:cs="Times New Roman"/>
          <w:sz w:val="28"/>
          <w:szCs w:val="28"/>
          <w:lang w:val="en-US"/>
        </w:rPr>
        <w:t>o‘</w:t>
      </w:r>
      <w:r w:rsidR="001433F8" w:rsidRPr="001433F8">
        <w:rPr>
          <w:rFonts w:ascii="Times New Roman" w:hAnsi="Times New Roman" w:cs="Times New Roman"/>
          <w:sz w:val="28"/>
          <w:szCs w:val="28"/>
          <w:lang w:val="en-US"/>
        </w:rPr>
        <w:t>p qadriyatlarini qayta tiklash imkoniyatiga ega b</w:t>
      </w:r>
      <w:r w:rsidR="00151FBB">
        <w:rPr>
          <w:rFonts w:ascii="Times New Roman" w:hAnsi="Times New Roman" w:cs="Times New Roman"/>
          <w:sz w:val="28"/>
          <w:szCs w:val="28"/>
          <w:lang w:val="en-US"/>
        </w:rPr>
        <w:t>o‘</w:t>
      </w:r>
      <w:r w:rsidR="001433F8" w:rsidRPr="001433F8">
        <w:rPr>
          <w:rFonts w:ascii="Times New Roman" w:hAnsi="Times New Roman" w:cs="Times New Roman"/>
          <w:sz w:val="28"/>
          <w:szCs w:val="28"/>
          <w:lang w:val="en-US"/>
        </w:rPr>
        <w:t>ldi. Adolat va tenglik, ozodlik va erk uchun kurashgan Yernazar Olak</w:t>
      </w:r>
      <w:r w:rsidR="00151FBB">
        <w:rPr>
          <w:rFonts w:ascii="Times New Roman" w:hAnsi="Times New Roman" w:cs="Times New Roman"/>
          <w:sz w:val="28"/>
          <w:szCs w:val="28"/>
          <w:lang w:val="en-US"/>
        </w:rPr>
        <w:t>o‘</w:t>
      </w:r>
      <w:r w:rsidR="001433F8" w:rsidRPr="001433F8">
        <w:rPr>
          <w:rFonts w:ascii="Times New Roman" w:hAnsi="Times New Roman" w:cs="Times New Roman"/>
          <w:sz w:val="28"/>
          <w:szCs w:val="28"/>
          <w:lang w:val="en-US"/>
        </w:rPr>
        <w:t>z, Ollayor D</w:t>
      </w:r>
      <w:r w:rsidR="00151FBB">
        <w:rPr>
          <w:rFonts w:ascii="Times New Roman" w:hAnsi="Times New Roman" w:cs="Times New Roman"/>
          <w:sz w:val="28"/>
          <w:szCs w:val="28"/>
          <w:lang w:val="en-US"/>
        </w:rPr>
        <w:t>o‘</w:t>
      </w:r>
      <w:r w:rsidR="001433F8" w:rsidRPr="001433F8">
        <w:rPr>
          <w:rFonts w:ascii="Times New Roman" w:hAnsi="Times New Roman" w:cs="Times New Roman"/>
          <w:sz w:val="28"/>
          <w:szCs w:val="28"/>
          <w:lang w:val="en-US"/>
        </w:rPr>
        <w:t xml:space="preserve">stnazarov singari xalq qahramonlarining — jasoratli, </w:t>
      </w:r>
      <w:r w:rsidR="00151FBB">
        <w:rPr>
          <w:rFonts w:ascii="Times New Roman" w:hAnsi="Times New Roman" w:cs="Times New Roman"/>
          <w:sz w:val="28"/>
          <w:szCs w:val="28"/>
          <w:lang w:val="en-US"/>
        </w:rPr>
        <w:t>o‘</w:t>
      </w:r>
      <w:r w:rsidR="001433F8" w:rsidRPr="001433F8">
        <w:rPr>
          <w:rFonts w:ascii="Times New Roman" w:hAnsi="Times New Roman" w:cs="Times New Roman"/>
          <w:sz w:val="28"/>
          <w:szCs w:val="28"/>
          <w:lang w:val="en-US"/>
        </w:rPr>
        <w:t>t yurakli qoraqalpoq farzandlarining orzu-armonlari amalga oshdi.</w:t>
      </w:r>
      <w:r w:rsidR="001433F8">
        <w:rPr>
          <w:rFonts w:ascii="Times New Roman" w:hAnsi="Times New Roman" w:cs="Times New Roman"/>
          <w:sz w:val="28"/>
          <w:szCs w:val="28"/>
          <w:lang w:val="en-US"/>
        </w:rPr>
        <w:t xml:space="preserve"> </w:t>
      </w:r>
      <w:r w:rsidR="001433F8" w:rsidRPr="001433F8">
        <w:rPr>
          <w:rFonts w:ascii="Times New Roman" w:hAnsi="Times New Roman" w:cs="Times New Roman"/>
          <w:sz w:val="28"/>
          <w:szCs w:val="28"/>
          <w:lang w:val="en-US"/>
        </w:rPr>
        <w:t>Bugungi kunda Ibroyim Yusupov, T</w:t>
      </w:r>
      <w:r w:rsidR="00151FBB">
        <w:rPr>
          <w:rFonts w:ascii="Times New Roman" w:hAnsi="Times New Roman" w:cs="Times New Roman"/>
          <w:sz w:val="28"/>
          <w:szCs w:val="28"/>
          <w:lang w:val="en-US"/>
        </w:rPr>
        <w:t>o‘</w:t>
      </w:r>
      <w:r w:rsidR="001433F8" w:rsidRPr="001433F8">
        <w:rPr>
          <w:rFonts w:ascii="Times New Roman" w:hAnsi="Times New Roman" w:cs="Times New Roman"/>
          <w:sz w:val="28"/>
          <w:szCs w:val="28"/>
          <w:lang w:val="en-US"/>
        </w:rPr>
        <w:t xml:space="preserve">lepbergen </w:t>
      </w:r>
      <w:r w:rsidR="001433F8" w:rsidRPr="001433F8">
        <w:rPr>
          <w:rFonts w:ascii="Times New Roman" w:hAnsi="Times New Roman" w:cs="Times New Roman"/>
          <w:sz w:val="28"/>
          <w:szCs w:val="28"/>
          <w:lang w:val="en-US"/>
        </w:rPr>
        <w:lastRenderedPageBreak/>
        <w:t>Qaibergenov, Tilovbergen Jumamuratov kabi Qoraqalpoq yozuvchi va shoirlarining asarlari xalqlarimiz ma’naviy xazinasidan munosib joy oldi.</w:t>
      </w:r>
      <w:r w:rsidR="001433F8">
        <w:rPr>
          <w:rFonts w:ascii="Times New Roman" w:hAnsi="Times New Roman" w:cs="Times New Roman"/>
          <w:sz w:val="28"/>
          <w:szCs w:val="28"/>
          <w:lang w:val="en-US"/>
        </w:rPr>
        <w:t xml:space="preserve"> </w:t>
      </w:r>
      <w:r w:rsidR="001433F8" w:rsidRPr="001433F8">
        <w:rPr>
          <w:rFonts w:ascii="Times New Roman" w:hAnsi="Times New Roman" w:cs="Times New Roman"/>
          <w:sz w:val="28"/>
          <w:szCs w:val="28"/>
          <w:lang w:val="en-US"/>
        </w:rPr>
        <w:t xml:space="preserve">Sobir Kamolov, Charjau Abdirov kabi yirik olimlar </w:t>
      </w:r>
      <w:r w:rsidR="00151FBB">
        <w:rPr>
          <w:rFonts w:ascii="Times New Roman" w:hAnsi="Times New Roman" w:cs="Times New Roman"/>
          <w:sz w:val="28"/>
          <w:szCs w:val="28"/>
          <w:lang w:val="en-US"/>
        </w:rPr>
        <w:t>O‘</w:t>
      </w:r>
      <w:r w:rsidR="001433F8" w:rsidRPr="001433F8">
        <w:rPr>
          <w:rFonts w:ascii="Times New Roman" w:hAnsi="Times New Roman" w:cs="Times New Roman"/>
          <w:sz w:val="28"/>
          <w:szCs w:val="28"/>
          <w:lang w:val="en-US"/>
        </w:rPr>
        <w:t>zbekiston fani rivojiga juda katta hissa q</w:t>
      </w:r>
      <w:r w:rsidR="00151FBB">
        <w:rPr>
          <w:rFonts w:ascii="Times New Roman" w:hAnsi="Times New Roman" w:cs="Times New Roman"/>
          <w:sz w:val="28"/>
          <w:szCs w:val="28"/>
          <w:lang w:val="en-US"/>
        </w:rPr>
        <w:t>o‘</w:t>
      </w:r>
      <w:r w:rsidR="001433F8" w:rsidRPr="001433F8">
        <w:rPr>
          <w:rFonts w:ascii="Times New Roman" w:hAnsi="Times New Roman" w:cs="Times New Roman"/>
          <w:sz w:val="28"/>
          <w:szCs w:val="28"/>
          <w:lang w:val="en-US"/>
        </w:rPr>
        <w:t>shdilar.</w:t>
      </w:r>
      <w:r w:rsidR="001433F8">
        <w:rPr>
          <w:rFonts w:ascii="Times New Roman" w:hAnsi="Times New Roman" w:cs="Times New Roman"/>
          <w:sz w:val="28"/>
          <w:szCs w:val="28"/>
          <w:lang w:val="en-US"/>
        </w:rPr>
        <w:t xml:space="preserve"> </w:t>
      </w:r>
      <w:r w:rsidR="001433F8" w:rsidRPr="001433F8">
        <w:rPr>
          <w:rFonts w:ascii="Times New Roman" w:hAnsi="Times New Roman" w:cs="Times New Roman"/>
          <w:sz w:val="28"/>
          <w:szCs w:val="28"/>
          <w:lang w:val="en-US"/>
        </w:rPr>
        <w:t>Mustaqillik yillarida Qoraqalpo</w:t>
      </w:r>
      <w:r w:rsidR="00151FBB">
        <w:rPr>
          <w:rFonts w:ascii="Times New Roman" w:hAnsi="Times New Roman" w:cs="Times New Roman"/>
          <w:sz w:val="28"/>
          <w:szCs w:val="28"/>
          <w:lang w:val="en-US"/>
        </w:rPr>
        <w:t>g‘</w:t>
      </w:r>
      <w:r w:rsidR="001433F8" w:rsidRPr="001433F8">
        <w:rPr>
          <w:rFonts w:ascii="Times New Roman" w:hAnsi="Times New Roman" w:cs="Times New Roman"/>
          <w:sz w:val="28"/>
          <w:szCs w:val="28"/>
          <w:lang w:val="en-US"/>
        </w:rPr>
        <w:t xml:space="preserve">iston madaniy hayotida ham jiddiy </w:t>
      </w:r>
      <w:r w:rsidR="00151FBB">
        <w:rPr>
          <w:rFonts w:ascii="Times New Roman" w:hAnsi="Times New Roman" w:cs="Times New Roman"/>
          <w:sz w:val="28"/>
          <w:szCs w:val="28"/>
          <w:lang w:val="en-US"/>
        </w:rPr>
        <w:t>o‘</w:t>
      </w:r>
      <w:r w:rsidR="001433F8" w:rsidRPr="001433F8">
        <w:rPr>
          <w:rFonts w:ascii="Times New Roman" w:hAnsi="Times New Roman" w:cs="Times New Roman"/>
          <w:sz w:val="28"/>
          <w:szCs w:val="28"/>
          <w:lang w:val="en-US"/>
        </w:rPr>
        <w:t xml:space="preserve">zgarishlar haqida gap ketganda, avvalo xalq ta’limi tizimida yuz bergan </w:t>
      </w:r>
      <w:r w:rsidR="00151FBB">
        <w:rPr>
          <w:rFonts w:ascii="Times New Roman" w:hAnsi="Times New Roman" w:cs="Times New Roman"/>
          <w:sz w:val="28"/>
          <w:szCs w:val="28"/>
          <w:lang w:val="en-US"/>
        </w:rPr>
        <w:t>o‘</w:t>
      </w:r>
      <w:r w:rsidR="001433F8" w:rsidRPr="001433F8">
        <w:rPr>
          <w:rFonts w:ascii="Times New Roman" w:hAnsi="Times New Roman" w:cs="Times New Roman"/>
          <w:sz w:val="28"/>
          <w:szCs w:val="28"/>
          <w:lang w:val="en-US"/>
        </w:rPr>
        <w:t xml:space="preserve">zgarishlarni ta’kidlash </w:t>
      </w:r>
      <w:r w:rsidR="00151FBB">
        <w:rPr>
          <w:rFonts w:ascii="Times New Roman" w:hAnsi="Times New Roman" w:cs="Times New Roman"/>
          <w:sz w:val="28"/>
          <w:szCs w:val="28"/>
          <w:lang w:val="en-US"/>
        </w:rPr>
        <w:t>o‘</w:t>
      </w:r>
      <w:r w:rsidR="001433F8" w:rsidRPr="001433F8">
        <w:rPr>
          <w:rFonts w:ascii="Times New Roman" w:hAnsi="Times New Roman" w:cs="Times New Roman"/>
          <w:sz w:val="28"/>
          <w:szCs w:val="28"/>
          <w:lang w:val="en-US"/>
        </w:rPr>
        <w:t xml:space="preserve">rinli. </w:t>
      </w:r>
      <w:r w:rsidR="001433F8" w:rsidRPr="00503BAB">
        <w:rPr>
          <w:rFonts w:ascii="Times New Roman" w:hAnsi="Times New Roman" w:cs="Times New Roman"/>
          <w:sz w:val="28"/>
          <w:szCs w:val="28"/>
          <w:lang w:val="en-US"/>
        </w:rPr>
        <w:t>Bugungi kunda respublika xalq ta’limi tizimi milliy uy</w:t>
      </w:r>
      <w:r w:rsidR="00151FBB">
        <w:rPr>
          <w:rFonts w:ascii="Times New Roman" w:hAnsi="Times New Roman" w:cs="Times New Roman"/>
          <w:sz w:val="28"/>
          <w:szCs w:val="28"/>
          <w:lang w:val="en-US"/>
        </w:rPr>
        <w:t>g‘</w:t>
      </w:r>
      <w:r w:rsidR="001433F8" w:rsidRPr="00503BAB">
        <w:rPr>
          <w:rFonts w:ascii="Times New Roman" w:hAnsi="Times New Roman" w:cs="Times New Roman"/>
          <w:sz w:val="28"/>
          <w:szCs w:val="28"/>
          <w:lang w:val="en-US"/>
        </w:rPr>
        <w:t xml:space="preserve">onish, ijtimoiy-iqtisodiy va ma’naviy rivojiga xizmat qilishda yetakchi rol </w:t>
      </w:r>
      <w:r w:rsidR="00151FBB">
        <w:rPr>
          <w:rFonts w:ascii="Times New Roman" w:hAnsi="Times New Roman" w:cs="Times New Roman"/>
          <w:sz w:val="28"/>
          <w:szCs w:val="28"/>
          <w:lang w:val="en-US"/>
        </w:rPr>
        <w:t>o‘</w:t>
      </w:r>
      <w:r w:rsidR="001433F8" w:rsidRPr="00503BAB">
        <w:rPr>
          <w:rFonts w:ascii="Times New Roman" w:hAnsi="Times New Roman" w:cs="Times New Roman"/>
          <w:sz w:val="28"/>
          <w:szCs w:val="28"/>
          <w:lang w:val="en-US"/>
        </w:rPr>
        <w:t>ynamoqda.</w:t>
      </w:r>
    </w:p>
    <w:p w14:paraId="4FC06C28" w14:textId="77777777" w:rsidR="003F2FC2" w:rsidRPr="00503BAB" w:rsidRDefault="003F2FC2" w:rsidP="001433F8">
      <w:pPr>
        <w:jc w:val="both"/>
        <w:rPr>
          <w:rFonts w:ascii="Times New Roman" w:hAnsi="Times New Roman" w:cs="Times New Roman"/>
          <w:sz w:val="28"/>
          <w:szCs w:val="28"/>
          <w:lang w:val="en-US"/>
        </w:rPr>
      </w:pPr>
    </w:p>
    <w:p w14:paraId="10F8D2A5" w14:textId="781ECB6D" w:rsidR="001433F8" w:rsidRDefault="00503BAB" w:rsidP="00641EF7">
      <w:pPr>
        <w:jc w:val="both"/>
        <w:rPr>
          <w:rFonts w:ascii="Times New Roman" w:hAnsi="Times New Roman" w:cs="Times New Roman"/>
          <w:sz w:val="28"/>
          <w:szCs w:val="28"/>
          <w:lang w:val="en-US"/>
        </w:rPr>
      </w:pPr>
      <w:r w:rsidRPr="001225D6">
        <w:rPr>
          <w:noProof/>
          <w:lang w:val="en-US"/>
        </w:rPr>
        <w:drawing>
          <wp:inline distT="0" distB="0" distL="0" distR="0" wp14:anchorId="506F0C7B" wp14:editId="2F566079">
            <wp:extent cx="5740400" cy="13335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40400" cy="1333500"/>
                    </a:xfrm>
                    <a:prstGeom prst="rect">
                      <a:avLst/>
                    </a:prstGeom>
                  </pic:spPr>
                </pic:pic>
              </a:graphicData>
            </a:graphic>
          </wp:inline>
        </w:drawing>
      </w:r>
    </w:p>
    <w:p w14:paraId="7E41B8C7" w14:textId="77777777" w:rsidR="003F2FC2" w:rsidRPr="00503BAB" w:rsidRDefault="003F2FC2" w:rsidP="00641EF7">
      <w:pPr>
        <w:jc w:val="both"/>
        <w:rPr>
          <w:rFonts w:ascii="Times New Roman" w:hAnsi="Times New Roman" w:cs="Times New Roman"/>
          <w:sz w:val="28"/>
          <w:szCs w:val="28"/>
          <w:lang w:val="en-US"/>
        </w:rPr>
      </w:pPr>
    </w:p>
    <w:p w14:paraId="38F60C2E" w14:textId="65E5CAB2" w:rsidR="00BD59E0" w:rsidRPr="00BD59E0" w:rsidRDefault="00151FBB" w:rsidP="006D7B41">
      <w:pPr>
        <w:numPr>
          <w:ilvl w:val="0"/>
          <w:numId w:val="47"/>
        </w:numPr>
        <w:tabs>
          <w:tab w:val="left" w:pos="284"/>
        </w:tabs>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BD59E0" w:rsidRPr="00BD59E0">
        <w:rPr>
          <w:rFonts w:ascii="Times New Roman" w:hAnsi="Times New Roman" w:cs="Times New Roman"/>
          <w:sz w:val="28"/>
          <w:szCs w:val="28"/>
          <w:lang w:val="en-US"/>
        </w:rPr>
        <w:t>zbekiston mustaqilligi yillarida Qoraqalpo</w:t>
      </w:r>
      <w:r>
        <w:rPr>
          <w:rFonts w:ascii="Times New Roman" w:hAnsi="Times New Roman" w:cs="Times New Roman"/>
          <w:sz w:val="28"/>
          <w:szCs w:val="28"/>
          <w:lang w:val="en-US"/>
        </w:rPr>
        <w:t>g‘</w:t>
      </w:r>
      <w:r w:rsidR="00BD59E0" w:rsidRPr="00BD59E0">
        <w:rPr>
          <w:rFonts w:ascii="Times New Roman" w:hAnsi="Times New Roman" w:cs="Times New Roman"/>
          <w:sz w:val="28"/>
          <w:szCs w:val="28"/>
          <w:lang w:val="en-US"/>
        </w:rPr>
        <w:t>iston davlatchiligi taraqqiyoti</w:t>
      </w:r>
      <w:r w:rsidR="00503BAB">
        <w:rPr>
          <w:rFonts w:ascii="Times New Roman" w:hAnsi="Times New Roman" w:cs="Times New Roman"/>
          <w:sz w:val="28"/>
          <w:szCs w:val="28"/>
          <w:lang w:val="uz-Latn-UZ"/>
        </w:rPr>
        <w:t>.</w:t>
      </w:r>
    </w:p>
    <w:p w14:paraId="523E1E98" w14:textId="344F2A24" w:rsidR="00BD59E0" w:rsidRPr="00BD59E0" w:rsidRDefault="00151FBB" w:rsidP="006D7B41">
      <w:pPr>
        <w:numPr>
          <w:ilvl w:val="0"/>
          <w:numId w:val="47"/>
        </w:numPr>
        <w:tabs>
          <w:tab w:val="left" w:pos="284"/>
        </w:tabs>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BD59E0" w:rsidRPr="00BD59E0">
        <w:rPr>
          <w:rFonts w:ascii="Times New Roman" w:hAnsi="Times New Roman" w:cs="Times New Roman"/>
          <w:sz w:val="28"/>
          <w:szCs w:val="28"/>
          <w:lang w:val="en-US"/>
        </w:rPr>
        <w:t>zbekiston mustaqilligi yillarida Qoraqalpo</w:t>
      </w:r>
      <w:r>
        <w:rPr>
          <w:rFonts w:ascii="Times New Roman" w:hAnsi="Times New Roman" w:cs="Times New Roman"/>
          <w:sz w:val="28"/>
          <w:szCs w:val="28"/>
          <w:lang w:val="en-US"/>
        </w:rPr>
        <w:t>g‘</w:t>
      </w:r>
      <w:r w:rsidR="00BD59E0" w:rsidRPr="00BD59E0">
        <w:rPr>
          <w:rFonts w:ascii="Times New Roman" w:hAnsi="Times New Roman" w:cs="Times New Roman"/>
          <w:sz w:val="28"/>
          <w:szCs w:val="28"/>
          <w:lang w:val="en-US"/>
        </w:rPr>
        <w:t xml:space="preserve">iston davlatchiligi taraqqiyoti </w:t>
      </w:r>
      <w:r w:rsidR="00503BAB">
        <w:rPr>
          <w:rFonts w:ascii="Times New Roman" w:hAnsi="Times New Roman" w:cs="Times New Roman"/>
          <w:sz w:val="28"/>
          <w:szCs w:val="28"/>
          <w:lang w:val="en-US"/>
        </w:rPr>
        <w:t>h</w:t>
      </w:r>
      <w:r w:rsidR="00BD59E0" w:rsidRPr="00BD59E0">
        <w:rPr>
          <w:rFonts w:ascii="Times New Roman" w:hAnsi="Times New Roman" w:cs="Times New Roman"/>
          <w:sz w:val="28"/>
          <w:szCs w:val="28"/>
          <w:lang w:val="en-US"/>
        </w:rPr>
        <w:t>aqida nimalarn bilasiz?</w:t>
      </w:r>
    </w:p>
    <w:p w14:paraId="34289DE9" w14:textId="7C5D3503" w:rsidR="00BD59E0" w:rsidRPr="00BD59E0" w:rsidRDefault="00BD59E0" w:rsidP="006D7B41">
      <w:pPr>
        <w:numPr>
          <w:ilvl w:val="0"/>
          <w:numId w:val="47"/>
        </w:numPr>
        <w:tabs>
          <w:tab w:val="left" w:pos="284"/>
        </w:tabs>
        <w:jc w:val="both"/>
        <w:rPr>
          <w:rFonts w:ascii="Times New Roman" w:hAnsi="Times New Roman" w:cs="Times New Roman"/>
          <w:sz w:val="28"/>
          <w:szCs w:val="28"/>
          <w:lang w:val="en-US"/>
        </w:rPr>
      </w:pPr>
      <w:r w:rsidRPr="00BD59E0">
        <w:rPr>
          <w:rFonts w:ascii="Times New Roman" w:hAnsi="Times New Roman" w:cs="Times New Roman"/>
          <w:sz w:val="28"/>
          <w:szCs w:val="28"/>
          <w:lang w:val="en-US"/>
        </w:rPr>
        <w:t>Mustaqil Qoraqalpo</w:t>
      </w:r>
      <w:r w:rsidR="00151FBB">
        <w:rPr>
          <w:rFonts w:ascii="Times New Roman" w:hAnsi="Times New Roman" w:cs="Times New Roman"/>
          <w:sz w:val="28"/>
          <w:szCs w:val="28"/>
          <w:lang w:val="en-US"/>
        </w:rPr>
        <w:t>g‘</w:t>
      </w:r>
      <w:r w:rsidRPr="00BD59E0">
        <w:rPr>
          <w:rFonts w:ascii="Times New Roman" w:hAnsi="Times New Roman" w:cs="Times New Roman"/>
          <w:sz w:val="28"/>
          <w:szCs w:val="28"/>
          <w:lang w:val="en-US"/>
        </w:rPr>
        <w:t>iston davlatining ijtimoiy-iqtisodiy taraqqiyot</w:t>
      </w:r>
      <w:r w:rsidR="00A348A0">
        <w:rPr>
          <w:rFonts w:ascii="Times New Roman" w:hAnsi="Times New Roman" w:cs="Times New Roman"/>
          <w:sz w:val="28"/>
          <w:szCs w:val="28"/>
          <w:lang w:val="en-US"/>
        </w:rPr>
        <w:t>i?</w:t>
      </w:r>
    </w:p>
    <w:p w14:paraId="153ED4AE" w14:textId="6B8DD352" w:rsidR="00BD59E0" w:rsidRPr="00BD59E0" w:rsidRDefault="00503BAB" w:rsidP="006D7B41">
      <w:pPr>
        <w:numPr>
          <w:ilvl w:val="0"/>
          <w:numId w:val="47"/>
        </w:numPr>
        <w:tabs>
          <w:tab w:val="left" w:pos="284"/>
        </w:tabs>
        <w:jc w:val="both"/>
        <w:rPr>
          <w:rFonts w:ascii="Times New Roman" w:hAnsi="Times New Roman" w:cs="Times New Roman"/>
          <w:sz w:val="28"/>
          <w:szCs w:val="28"/>
          <w:lang w:val="en-US"/>
        </w:rPr>
      </w:pPr>
      <w:r w:rsidRPr="00BD59E0">
        <w:rPr>
          <w:rFonts w:ascii="Times New Roman" w:hAnsi="Times New Roman" w:cs="Times New Roman"/>
          <w:sz w:val="28"/>
          <w:szCs w:val="28"/>
          <w:lang w:val="en-US"/>
        </w:rPr>
        <w:t>Qoraqalpo</w:t>
      </w:r>
      <w:r w:rsidR="00151FBB">
        <w:rPr>
          <w:rFonts w:ascii="Times New Roman" w:hAnsi="Times New Roman" w:cs="Times New Roman"/>
          <w:sz w:val="28"/>
          <w:szCs w:val="28"/>
          <w:lang w:val="en-US"/>
        </w:rPr>
        <w:t>g‘</w:t>
      </w:r>
      <w:r w:rsidRPr="00BD59E0">
        <w:rPr>
          <w:rFonts w:ascii="Times New Roman" w:hAnsi="Times New Roman" w:cs="Times New Roman"/>
          <w:sz w:val="28"/>
          <w:szCs w:val="28"/>
          <w:lang w:val="en-US"/>
        </w:rPr>
        <w:t>iston</w:t>
      </w:r>
      <w:r>
        <w:rPr>
          <w:rFonts w:ascii="Times New Roman" w:hAnsi="Times New Roman" w:cs="Times New Roman"/>
          <w:sz w:val="28"/>
          <w:szCs w:val="28"/>
          <w:lang w:val="en-US"/>
        </w:rPr>
        <w:t>da</w:t>
      </w:r>
      <w:r w:rsidRPr="00BD59E0">
        <w:rPr>
          <w:rFonts w:ascii="Times New Roman" w:hAnsi="Times New Roman" w:cs="Times New Roman"/>
          <w:sz w:val="28"/>
          <w:szCs w:val="28"/>
          <w:lang w:val="en-US"/>
        </w:rPr>
        <w:t xml:space="preserve"> </w:t>
      </w:r>
      <w:r>
        <w:rPr>
          <w:rFonts w:ascii="Times New Roman" w:hAnsi="Times New Roman" w:cs="Times New Roman"/>
          <w:sz w:val="28"/>
          <w:szCs w:val="28"/>
          <w:lang w:val="en-US"/>
        </w:rPr>
        <w:t>x</w:t>
      </w:r>
      <w:r w:rsidR="00BD59E0" w:rsidRPr="00BD59E0">
        <w:rPr>
          <w:rFonts w:ascii="Times New Roman" w:hAnsi="Times New Roman" w:cs="Times New Roman"/>
          <w:sz w:val="28"/>
          <w:szCs w:val="28"/>
          <w:lang w:val="en-US"/>
        </w:rPr>
        <w:t>alq ta’limi fan va madaniyat</w:t>
      </w:r>
      <w:r>
        <w:rPr>
          <w:rFonts w:ascii="Times New Roman" w:hAnsi="Times New Roman" w:cs="Times New Roman"/>
          <w:sz w:val="28"/>
          <w:szCs w:val="28"/>
          <w:lang w:val="en-US"/>
        </w:rPr>
        <w:t xml:space="preserve"> qanday?</w:t>
      </w:r>
    </w:p>
    <w:p w14:paraId="2671D34E" w14:textId="4842F5FE" w:rsidR="00BD59E0" w:rsidRPr="00BD59E0" w:rsidRDefault="00BD59E0" w:rsidP="006D7B41">
      <w:pPr>
        <w:numPr>
          <w:ilvl w:val="0"/>
          <w:numId w:val="47"/>
        </w:numPr>
        <w:tabs>
          <w:tab w:val="left" w:pos="284"/>
        </w:tabs>
        <w:jc w:val="both"/>
        <w:rPr>
          <w:rFonts w:ascii="Times New Roman" w:hAnsi="Times New Roman" w:cs="Times New Roman"/>
          <w:sz w:val="28"/>
          <w:szCs w:val="28"/>
          <w:lang w:val="en-US"/>
        </w:rPr>
      </w:pPr>
      <w:r w:rsidRPr="00BD59E0">
        <w:rPr>
          <w:rFonts w:ascii="Times New Roman" w:hAnsi="Times New Roman" w:cs="Times New Roman"/>
          <w:sz w:val="28"/>
          <w:szCs w:val="28"/>
          <w:lang w:val="en-US"/>
        </w:rPr>
        <w:t xml:space="preserve">Ekologik qabohat asl sababi nimada deb </w:t>
      </w:r>
      <w:r w:rsidR="002C07BE">
        <w:rPr>
          <w:rFonts w:ascii="Times New Roman" w:hAnsi="Times New Roman" w:cs="Times New Roman"/>
          <w:sz w:val="28"/>
          <w:szCs w:val="28"/>
          <w:lang w:val="en-US"/>
        </w:rPr>
        <w:t>o‘</w:t>
      </w:r>
      <w:r w:rsidRPr="00BD59E0">
        <w:rPr>
          <w:rFonts w:ascii="Times New Roman" w:hAnsi="Times New Roman" w:cs="Times New Roman"/>
          <w:sz w:val="28"/>
          <w:szCs w:val="28"/>
          <w:lang w:val="en-US"/>
        </w:rPr>
        <w:t>ylaysiz?</w:t>
      </w:r>
    </w:p>
    <w:p w14:paraId="77C424BC" w14:textId="399B14C4" w:rsidR="00BD59E0" w:rsidRPr="00BD59E0" w:rsidRDefault="00BD59E0" w:rsidP="006D7B41">
      <w:pPr>
        <w:numPr>
          <w:ilvl w:val="0"/>
          <w:numId w:val="47"/>
        </w:numPr>
        <w:tabs>
          <w:tab w:val="left" w:pos="284"/>
        </w:tabs>
        <w:jc w:val="both"/>
        <w:rPr>
          <w:rFonts w:ascii="Times New Roman" w:hAnsi="Times New Roman" w:cs="Times New Roman"/>
          <w:sz w:val="28"/>
          <w:szCs w:val="28"/>
          <w:lang w:val="en-US"/>
        </w:rPr>
      </w:pPr>
      <w:r w:rsidRPr="00BD59E0">
        <w:rPr>
          <w:rFonts w:ascii="Times New Roman" w:hAnsi="Times New Roman" w:cs="Times New Roman"/>
          <w:sz w:val="28"/>
          <w:szCs w:val="28"/>
          <w:lang w:val="en-US"/>
        </w:rPr>
        <w:t>Orol muammosini bartaraf etish b</w:t>
      </w:r>
      <w:r w:rsidR="00151FBB">
        <w:rPr>
          <w:rFonts w:ascii="Times New Roman" w:hAnsi="Times New Roman" w:cs="Times New Roman"/>
          <w:sz w:val="28"/>
          <w:szCs w:val="28"/>
          <w:lang w:val="en-US"/>
        </w:rPr>
        <w:t>o‘</w:t>
      </w:r>
      <w:r w:rsidRPr="00BD59E0">
        <w:rPr>
          <w:rFonts w:ascii="Times New Roman" w:hAnsi="Times New Roman" w:cs="Times New Roman"/>
          <w:sz w:val="28"/>
          <w:szCs w:val="28"/>
          <w:lang w:val="en-US"/>
        </w:rPr>
        <w:t>yicha qanday tadbirlar amalga oshirildi?</w:t>
      </w:r>
    </w:p>
    <w:p w14:paraId="3AC2327D" w14:textId="427C892F" w:rsidR="00BD59E0" w:rsidRPr="00BD59E0" w:rsidRDefault="00BD59E0" w:rsidP="006D7B41">
      <w:pPr>
        <w:numPr>
          <w:ilvl w:val="0"/>
          <w:numId w:val="47"/>
        </w:numPr>
        <w:tabs>
          <w:tab w:val="left" w:pos="284"/>
        </w:tabs>
        <w:jc w:val="both"/>
        <w:rPr>
          <w:rFonts w:ascii="Times New Roman" w:hAnsi="Times New Roman" w:cs="Times New Roman"/>
          <w:sz w:val="28"/>
          <w:szCs w:val="28"/>
          <w:lang w:val="en-US"/>
        </w:rPr>
      </w:pPr>
      <w:r w:rsidRPr="00BD59E0">
        <w:rPr>
          <w:rFonts w:ascii="Times New Roman" w:hAnsi="Times New Roman" w:cs="Times New Roman"/>
          <w:sz w:val="28"/>
          <w:szCs w:val="28"/>
          <w:lang w:val="en-US"/>
        </w:rPr>
        <w:t>Orol muammosini bartaraf qilishga qaratilgan dasturni qabul qilinishi</w:t>
      </w:r>
      <w:r w:rsidR="00122F0A">
        <w:rPr>
          <w:rFonts w:ascii="Times New Roman" w:hAnsi="Times New Roman" w:cs="Times New Roman"/>
          <w:sz w:val="28"/>
          <w:szCs w:val="28"/>
          <w:lang w:val="en-US"/>
        </w:rPr>
        <w:t>.</w:t>
      </w:r>
    </w:p>
    <w:p w14:paraId="4717B85B" w14:textId="02F03B81" w:rsidR="00BD59E0" w:rsidRPr="00BD59E0" w:rsidRDefault="00BD59E0" w:rsidP="006D7B41">
      <w:pPr>
        <w:numPr>
          <w:ilvl w:val="0"/>
          <w:numId w:val="47"/>
        </w:numPr>
        <w:tabs>
          <w:tab w:val="left" w:pos="284"/>
        </w:tabs>
        <w:jc w:val="both"/>
        <w:rPr>
          <w:rFonts w:ascii="Times New Roman" w:hAnsi="Times New Roman" w:cs="Times New Roman"/>
          <w:sz w:val="28"/>
          <w:szCs w:val="28"/>
          <w:lang w:val="en-US"/>
        </w:rPr>
      </w:pPr>
      <w:r w:rsidRPr="00BD59E0">
        <w:rPr>
          <w:rFonts w:ascii="Times New Roman" w:hAnsi="Times New Roman" w:cs="Times New Roman"/>
          <w:sz w:val="28"/>
          <w:szCs w:val="28"/>
          <w:lang w:val="en-US"/>
        </w:rPr>
        <w:t xml:space="preserve">Orolni asl xoliga qaytarish mumkinmi, nima deb </w:t>
      </w:r>
      <w:r w:rsidR="002C07BE">
        <w:rPr>
          <w:rFonts w:ascii="Times New Roman" w:hAnsi="Times New Roman" w:cs="Times New Roman"/>
          <w:sz w:val="28"/>
          <w:szCs w:val="28"/>
          <w:lang w:val="en-US"/>
        </w:rPr>
        <w:t>o‘</w:t>
      </w:r>
      <w:r w:rsidRPr="00BD59E0">
        <w:rPr>
          <w:rFonts w:ascii="Times New Roman" w:hAnsi="Times New Roman" w:cs="Times New Roman"/>
          <w:sz w:val="28"/>
          <w:szCs w:val="28"/>
          <w:lang w:val="en-US"/>
        </w:rPr>
        <w:t>laysiz?</w:t>
      </w:r>
    </w:p>
    <w:p w14:paraId="740857D1" w14:textId="5B8A3027" w:rsidR="00BD59E0" w:rsidRDefault="00BD59E0" w:rsidP="006D7B41">
      <w:pPr>
        <w:numPr>
          <w:ilvl w:val="0"/>
          <w:numId w:val="47"/>
        </w:numPr>
        <w:tabs>
          <w:tab w:val="left" w:pos="284"/>
        </w:tabs>
        <w:jc w:val="both"/>
        <w:rPr>
          <w:rFonts w:ascii="Times New Roman" w:hAnsi="Times New Roman" w:cs="Times New Roman"/>
          <w:sz w:val="28"/>
          <w:szCs w:val="28"/>
          <w:lang w:val="en-US"/>
        </w:rPr>
      </w:pPr>
      <w:r w:rsidRPr="00BD59E0">
        <w:rPr>
          <w:rFonts w:ascii="Times New Roman" w:hAnsi="Times New Roman" w:cs="Times New Roman"/>
          <w:sz w:val="28"/>
          <w:szCs w:val="28"/>
          <w:lang w:val="en-US"/>
        </w:rPr>
        <w:t>Kuchli ijtimoiy himoyani amalga oshirilishi.</w:t>
      </w:r>
    </w:p>
    <w:p w14:paraId="4F3055D4" w14:textId="77777777" w:rsidR="00503BAB" w:rsidRDefault="00503BAB" w:rsidP="006D7B41">
      <w:pPr>
        <w:numPr>
          <w:ilvl w:val="0"/>
          <w:numId w:val="47"/>
        </w:numPr>
        <w:tabs>
          <w:tab w:val="left" w:pos="426"/>
        </w:tabs>
        <w:jc w:val="both"/>
        <w:rPr>
          <w:rFonts w:ascii="Times New Roman" w:hAnsi="Times New Roman" w:cs="Times New Roman"/>
          <w:sz w:val="28"/>
          <w:szCs w:val="28"/>
          <w:lang w:val="en-US"/>
        </w:rPr>
      </w:pPr>
      <w:r w:rsidRPr="00503BAB">
        <w:rPr>
          <w:rFonts w:ascii="Times New Roman" w:hAnsi="Times New Roman" w:cs="Times New Roman"/>
          <w:sz w:val="28"/>
          <w:szCs w:val="28"/>
          <w:lang w:val="en-US"/>
        </w:rPr>
        <w:t xml:space="preserve">Savitskiy muzeyi haqida nimalar bilasiz ? </w:t>
      </w:r>
    </w:p>
    <w:p w14:paraId="5F66382F" w14:textId="7A295773" w:rsidR="00503BAB" w:rsidRDefault="00151FBB" w:rsidP="006D7B41">
      <w:pPr>
        <w:numPr>
          <w:ilvl w:val="0"/>
          <w:numId w:val="47"/>
        </w:numPr>
        <w:tabs>
          <w:tab w:val="left" w:pos="426"/>
        </w:tabs>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503BAB" w:rsidRPr="00503BAB">
        <w:rPr>
          <w:rFonts w:ascii="Times New Roman" w:hAnsi="Times New Roman" w:cs="Times New Roman"/>
          <w:sz w:val="28"/>
          <w:szCs w:val="28"/>
          <w:lang w:val="en-US"/>
        </w:rPr>
        <w:t xml:space="preserve">zbekiston Respublikasi Fanlar Akademiyasining Qoraqalpoq filiali qachon </w:t>
      </w:r>
      <w:r>
        <w:rPr>
          <w:rFonts w:ascii="Times New Roman" w:hAnsi="Times New Roman" w:cs="Times New Roman"/>
          <w:sz w:val="28"/>
          <w:szCs w:val="28"/>
          <w:lang w:val="en-US"/>
        </w:rPr>
        <w:t>o‘</w:t>
      </w:r>
      <w:r w:rsidR="00503BAB" w:rsidRPr="00503BAB">
        <w:rPr>
          <w:rFonts w:ascii="Times New Roman" w:hAnsi="Times New Roman" w:cs="Times New Roman"/>
          <w:sz w:val="28"/>
          <w:szCs w:val="28"/>
          <w:lang w:val="en-US"/>
        </w:rPr>
        <w:t>z faoliyatini boshlagan ?</w:t>
      </w:r>
    </w:p>
    <w:p w14:paraId="40315310" w14:textId="081B6782" w:rsidR="00122F0A" w:rsidRDefault="00122F0A" w:rsidP="006D7B41">
      <w:pPr>
        <w:numPr>
          <w:ilvl w:val="0"/>
          <w:numId w:val="47"/>
        </w:numPr>
        <w:tabs>
          <w:tab w:val="left" w:pos="426"/>
        </w:tabs>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M</w:t>
      </w:r>
      <w:r w:rsidR="00151FBB">
        <w:rPr>
          <w:rFonts w:ascii="Times New Roman" w:hAnsi="Times New Roman" w:cs="Times New Roman"/>
          <w:sz w:val="28"/>
          <w:szCs w:val="28"/>
          <w:lang w:val="en-US"/>
        </w:rPr>
        <w:t>o‘</w:t>
      </w:r>
      <w:r w:rsidRPr="00122F0A">
        <w:rPr>
          <w:rFonts w:ascii="Times New Roman" w:hAnsi="Times New Roman" w:cs="Times New Roman"/>
          <w:sz w:val="28"/>
          <w:szCs w:val="28"/>
          <w:lang w:val="en-US"/>
        </w:rPr>
        <w:t>ynoq tumanida sanoat, xizmat k</w:t>
      </w:r>
      <w:r w:rsidR="00151FBB">
        <w:rPr>
          <w:rFonts w:ascii="Times New Roman" w:hAnsi="Times New Roman" w:cs="Times New Roman"/>
          <w:sz w:val="28"/>
          <w:szCs w:val="28"/>
          <w:lang w:val="en-US"/>
        </w:rPr>
        <w:t>o‘</w:t>
      </w:r>
      <w:r w:rsidRPr="00122F0A">
        <w:rPr>
          <w:rFonts w:ascii="Times New Roman" w:hAnsi="Times New Roman" w:cs="Times New Roman"/>
          <w:sz w:val="28"/>
          <w:szCs w:val="28"/>
          <w:lang w:val="en-US"/>
        </w:rPr>
        <w:t>rsatish va qishloq x</w:t>
      </w:r>
      <w:r w:rsidR="00151FBB">
        <w:rPr>
          <w:rFonts w:ascii="Times New Roman" w:hAnsi="Times New Roman" w:cs="Times New Roman"/>
          <w:sz w:val="28"/>
          <w:szCs w:val="28"/>
          <w:lang w:val="en-US"/>
        </w:rPr>
        <w:t>o‘</w:t>
      </w:r>
      <w:r w:rsidRPr="00122F0A">
        <w:rPr>
          <w:rFonts w:ascii="Times New Roman" w:hAnsi="Times New Roman" w:cs="Times New Roman"/>
          <w:sz w:val="28"/>
          <w:szCs w:val="28"/>
          <w:lang w:val="en-US"/>
        </w:rPr>
        <w:t>jaligi sohalarida qanday loyihalar amalga oshirildi ?</w:t>
      </w:r>
    </w:p>
    <w:p w14:paraId="266524A4" w14:textId="77777777" w:rsidR="00122F0A" w:rsidRDefault="00122F0A" w:rsidP="006D7B41">
      <w:pPr>
        <w:numPr>
          <w:ilvl w:val="0"/>
          <w:numId w:val="47"/>
        </w:numPr>
        <w:tabs>
          <w:tab w:val="left" w:pos="426"/>
        </w:tabs>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 xml:space="preserve">Ma’naviy-madaniy sohadagi yangilanishlar haqida aytib bering </w:t>
      </w:r>
    </w:p>
    <w:p w14:paraId="204E67D3" w14:textId="487F7044" w:rsidR="00122F0A" w:rsidRDefault="00122F0A" w:rsidP="006D7B41">
      <w:pPr>
        <w:numPr>
          <w:ilvl w:val="0"/>
          <w:numId w:val="47"/>
        </w:numPr>
        <w:tabs>
          <w:tab w:val="left" w:pos="426"/>
        </w:tabs>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Mustaqillik yillarida Qoraqalpo</w:t>
      </w:r>
      <w:r w:rsidR="00151FBB">
        <w:rPr>
          <w:rFonts w:ascii="Times New Roman" w:hAnsi="Times New Roman" w:cs="Times New Roman"/>
          <w:sz w:val="28"/>
          <w:szCs w:val="28"/>
          <w:lang w:val="en-US"/>
        </w:rPr>
        <w:t>g‘</w:t>
      </w:r>
      <w:r w:rsidRPr="00122F0A">
        <w:rPr>
          <w:rFonts w:ascii="Times New Roman" w:hAnsi="Times New Roman" w:cs="Times New Roman"/>
          <w:sz w:val="28"/>
          <w:szCs w:val="28"/>
          <w:lang w:val="en-US"/>
        </w:rPr>
        <w:t xml:space="preserve">istonda ta’lim sohasidagi qanday </w:t>
      </w:r>
      <w:r w:rsidR="00151FBB">
        <w:rPr>
          <w:rFonts w:ascii="Times New Roman" w:hAnsi="Times New Roman" w:cs="Times New Roman"/>
          <w:sz w:val="28"/>
          <w:szCs w:val="28"/>
          <w:lang w:val="en-US"/>
        </w:rPr>
        <w:t>o‘</w:t>
      </w:r>
      <w:r w:rsidRPr="00122F0A">
        <w:rPr>
          <w:rFonts w:ascii="Times New Roman" w:hAnsi="Times New Roman" w:cs="Times New Roman"/>
          <w:sz w:val="28"/>
          <w:szCs w:val="28"/>
          <w:lang w:val="en-US"/>
        </w:rPr>
        <w:t>zgarishlar amalga oshirildi?</w:t>
      </w:r>
    </w:p>
    <w:p w14:paraId="5920D4A2" w14:textId="60A0149B" w:rsidR="00503BAB" w:rsidRPr="00BD59E0" w:rsidRDefault="00000000" w:rsidP="00503BAB">
      <w:pPr>
        <w:tabs>
          <w:tab w:val="left" w:pos="284"/>
        </w:tabs>
        <w:jc w:val="both"/>
        <w:rPr>
          <w:rFonts w:ascii="Times New Roman" w:hAnsi="Times New Roman" w:cs="Times New Roman"/>
          <w:sz w:val="28"/>
          <w:szCs w:val="28"/>
          <w:lang w:val="en-US"/>
        </w:rPr>
      </w:pPr>
      <w:r>
        <w:rPr>
          <w:rFonts w:ascii="Times New Roman" w:hAnsi="Times New Roman" w:cs="Times New Roman"/>
          <w:b/>
          <w:bCs/>
          <w:noProof/>
          <w:sz w:val="28"/>
          <w:szCs w:val="28"/>
          <w:lang w:val="en-US"/>
        </w:rPr>
        <w:pict w14:anchorId="4E552CED">
          <v:shape id="_x0000_s1086" type="#_x0000_t66" style="position:absolute;left:0;text-align:left;margin-left:6.4pt;margin-top:5.75pt;width:436.65pt;height:89.5pt;z-index:251707904" fillcolor="#b2a1c7 [1943]" strokecolor="#548dd4 [1951]" strokeweight="1.5pt">
            <v:fill color2="#e5dfec [663]" angle="-45" focus="-50%" type="gradient"/>
            <v:shadow on="t" type="perspective" color="#3f3151 [1607]" opacity=".5" offset="1pt" offset2="-3pt"/>
            <v:textbox style="mso-next-textbox:#_x0000_s1086">
              <w:txbxContent>
                <w:p w14:paraId="7400083D" w14:textId="77777777" w:rsidR="00503BAB" w:rsidRPr="00616B6F" w:rsidRDefault="00503BAB" w:rsidP="00503BAB">
                  <w:pPr>
                    <w:jc w:val="center"/>
                    <w:rPr>
                      <w:rFonts w:ascii="Times New Roman" w:hAnsi="Times New Roman"/>
                      <w:b/>
                      <w:bCs/>
                      <w:i/>
                      <w:iCs/>
                      <w:color w:val="002060"/>
                      <w:sz w:val="36"/>
                      <w:szCs w:val="36"/>
                      <w:lang w:val="uz-Latn-UZ"/>
                    </w:rPr>
                  </w:pPr>
                  <w:r w:rsidRPr="00616B6F">
                    <w:rPr>
                      <w:rFonts w:ascii="Times New Roman" w:hAnsi="Times New Roman"/>
                      <w:b/>
                      <w:bCs/>
                      <w:i/>
                      <w:iCs/>
                      <w:color w:val="002060"/>
                      <w:sz w:val="36"/>
                      <w:szCs w:val="36"/>
                      <w:lang w:val="uz-Latn-UZ"/>
                    </w:rPr>
                    <w:t xml:space="preserve">Mavzu yuzasidan </w:t>
                  </w:r>
                  <w:r>
                    <w:rPr>
                      <w:rFonts w:ascii="Times New Roman" w:hAnsi="Times New Roman"/>
                      <w:b/>
                      <w:bCs/>
                      <w:i/>
                      <w:iCs/>
                      <w:color w:val="002060"/>
                      <w:sz w:val="36"/>
                      <w:szCs w:val="36"/>
                      <w:lang w:val="uz-Latn-UZ"/>
                    </w:rPr>
                    <w:t>seminar</w:t>
                  </w:r>
                  <w:r w:rsidRPr="00616B6F">
                    <w:rPr>
                      <w:rFonts w:ascii="Times New Roman" w:hAnsi="Times New Roman"/>
                      <w:b/>
                      <w:bCs/>
                      <w:i/>
                      <w:iCs/>
                      <w:color w:val="002060"/>
                      <w:sz w:val="36"/>
                      <w:szCs w:val="36"/>
                      <w:lang w:val="uz-Latn-UZ"/>
                    </w:rPr>
                    <w:t xml:space="preserve"> mashg’ulot</w:t>
                  </w:r>
                  <w:r>
                    <w:rPr>
                      <w:rFonts w:ascii="Times New Roman" w:hAnsi="Times New Roman"/>
                      <w:b/>
                      <w:bCs/>
                      <w:i/>
                      <w:iCs/>
                      <w:color w:val="002060"/>
                      <w:sz w:val="36"/>
                      <w:szCs w:val="36"/>
                      <w:lang w:val="uz-Latn-UZ"/>
                    </w:rPr>
                    <w:t>i</w:t>
                  </w:r>
                  <w:r w:rsidRPr="00616B6F">
                    <w:rPr>
                      <w:rFonts w:ascii="Times New Roman" w:hAnsi="Times New Roman"/>
                      <w:b/>
                      <w:bCs/>
                      <w:i/>
                      <w:iCs/>
                      <w:color w:val="002060"/>
                      <w:sz w:val="36"/>
                      <w:szCs w:val="36"/>
                      <w:lang w:val="uz-Latn-UZ"/>
                    </w:rPr>
                    <w:t xml:space="preserve"> </w:t>
                  </w:r>
                  <w:r>
                    <w:rPr>
                      <w:rFonts w:ascii="Times New Roman" w:hAnsi="Times New Roman"/>
                      <w:b/>
                      <w:bCs/>
                      <w:i/>
                      <w:iCs/>
                      <w:color w:val="002060"/>
                      <w:sz w:val="36"/>
                      <w:szCs w:val="36"/>
                      <w:lang w:val="uz-Latn-UZ"/>
                    </w:rPr>
                    <w:t>topshiriqlari</w:t>
                  </w:r>
                </w:p>
              </w:txbxContent>
            </v:textbox>
          </v:shape>
        </w:pict>
      </w:r>
    </w:p>
    <w:p w14:paraId="79854488" w14:textId="5E1C4C0A" w:rsidR="004F56C9" w:rsidRDefault="004F56C9" w:rsidP="00641EF7">
      <w:pPr>
        <w:jc w:val="both"/>
        <w:rPr>
          <w:rFonts w:ascii="Times New Roman" w:hAnsi="Times New Roman" w:cs="Times New Roman"/>
          <w:b/>
          <w:bCs/>
          <w:sz w:val="28"/>
          <w:szCs w:val="28"/>
          <w:lang w:val="uz-Latn-UZ"/>
        </w:rPr>
      </w:pPr>
    </w:p>
    <w:p w14:paraId="732D773E" w14:textId="77777777" w:rsidR="004F56C9" w:rsidRDefault="004F56C9" w:rsidP="00641EF7">
      <w:pPr>
        <w:jc w:val="both"/>
        <w:rPr>
          <w:rFonts w:ascii="Times New Roman" w:hAnsi="Times New Roman" w:cs="Times New Roman"/>
          <w:b/>
          <w:bCs/>
          <w:sz w:val="28"/>
          <w:szCs w:val="28"/>
          <w:lang w:val="uz-Latn-UZ"/>
        </w:rPr>
      </w:pPr>
    </w:p>
    <w:p w14:paraId="3022ABFE" w14:textId="3D2CFB53" w:rsidR="00326B28" w:rsidRDefault="00326B28" w:rsidP="00641EF7">
      <w:pPr>
        <w:jc w:val="both"/>
        <w:rPr>
          <w:rFonts w:ascii="Times New Roman" w:hAnsi="Times New Roman" w:cs="Times New Roman"/>
          <w:b/>
          <w:bCs/>
          <w:sz w:val="28"/>
          <w:szCs w:val="28"/>
          <w:lang w:val="uz-Latn-UZ"/>
        </w:rPr>
      </w:pPr>
    </w:p>
    <w:p w14:paraId="01B28702" w14:textId="38F201C3" w:rsidR="00326B28" w:rsidRDefault="00326B28" w:rsidP="00641EF7">
      <w:pPr>
        <w:jc w:val="both"/>
        <w:rPr>
          <w:rFonts w:ascii="Times New Roman" w:hAnsi="Times New Roman" w:cs="Times New Roman"/>
          <w:b/>
          <w:bCs/>
          <w:sz w:val="28"/>
          <w:szCs w:val="28"/>
          <w:lang w:val="uz-Latn-UZ"/>
        </w:rPr>
      </w:pPr>
    </w:p>
    <w:p w14:paraId="373A6BDC" w14:textId="77777777" w:rsidR="00326B28" w:rsidRDefault="00326B28" w:rsidP="00641EF7">
      <w:pPr>
        <w:jc w:val="both"/>
        <w:rPr>
          <w:rFonts w:ascii="Times New Roman" w:hAnsi="Times New Roman" w:cs="Times New Roman"/>
          <w:b/>
          <w:bCs/>
          <w:sz w:val="28"/>
          <w:szCs w:val="28"/>
          <w:lang w:val="uz-Latn-UZ"/>
        </w:rPr>
      </w:pPr>
    </w:p>
    <w:p w14:paraId="36F8551A" w14:textId="6D627332" w:rsidR="00122F0A" w:rsidRDefault="00122F0A" w:rsidP="00641EF7">
      <w:pPr>
        <w:jc w:val="both"/>
        <w:rPr>
          <w:rFonts w:ascii="Times New Roman" w:hAnsi="Times New Roman" w:cs="Times New Roman"/>
          <w:b/>
          <w:bCs/>
          <w:color w:val="002060"/>
          <w:sz w:val="28"/>
          <w:szCs w:val="28"/>
          <w:lang w:val="en-US"/>
        </w:rPr>
      </w:pPr>
      <w:r w:rsidRPr="00122F0A">
        <w:rPr>
          <w:rFonts w:ascii="Times New Roman" w:hAnsi="Times New Roman" w:cs="Times New Roman"/>
          <w:b/>
          <w:bCs/>
          <w:color w:val="002060"/>
          <w:sz w:val="28"/>
          <w:szCs w:val="28"/>
          <w:u w:val="single"/>
          <w:lang w:val="uz-Latn-UZ"/>
        </w:rPr>
        <w:t xml:space="preserve">1-topshiriq: </w:t>
      </w:r>
      <w:r w:rsidRPr="00122F0A">
        <w:rPr>
          <w:rFonts w:ascii="Times New Roman" w:hAnsi="Times New Roman" w:cs="Times New Roman"/>
          <w:b/>
          <w:bCs/>
          <w:color w:val="002060"/>
          <w:sz w:val="28"/>
          <w:szCs w:val="28"/>
          <w:lang w:val="en-US"/>
        </w:rPr>
        <w:t>«Xarita va xotira» usuli</w:t>
      </w:r>
      <w:r>
        <w:rPr>
          <w:rFonts w:ascii="Times New Roman" w:hAnsi="Times New Roman" w:cs="Times New Roman"/>
          <w:b/>
          <w:bCs/>
          <w:color w:val="002060"/>
          <w:sz w:val="28"/>
          <w:szCs w:val="28"/>
          <w:lang w:val="en-US"/>
        </w:rPr>
        <w:t>.  (</w:t>
      </w:r>
      <w:r w:rsidRPr="00122F0A">
        <w:rPr>
          <w:rFonts w:ascii="Times New Roman" w:hAnsi="Times New Roman" w:cs="Times New Roman"/>
          <w:b/>
          <w:bCs/>
          <w:color w:val="002060"/>
          <w:sz w:val="28"/>
          <w:szCs w:val="28"/>
          <w:lang w:val="en-US"/>
        </w:rPr>
        <w:t xml:space="preserve">Xarita va xotira </w:t>
      </w:r>
      <w:r>
        <w:rPr>
          <w:rFonts w:ascii="Times New Roman" w:hAnsi="Times New Roman" w:cs="Times New Roman"/>
          <w:b/>
          <w:bCs/>
          <w:color w:val="002060"/>
          <w:sz w:val="28"/>
          <w:szCs w:val="28"/>
          <w:lang w:val="en-US"/>
        </w:rPr>
        <w:t>topshiri</w:t>
      </w:r>
      <w:r w:rsidR="00151FBB">
        <w:rPr>
          <w:rFonts w:ascii="Times New Roman" w:hAnsi="Times New Roman" w:cs="Times New Roman"/>
          <w:b/>
          <w:bCs/>
          <w:color w:val="002060"/>
          <w:sz w:val="28"/>
          <w:szCs w:val="28"/>
          <w:lang w:val="en-US"/>
        </w:rPr>
        <w:t>g‘</w:t>
      </w:r>
      <w:r>
        <w:rPr>
          <w:rFonts w:ascii="Times New Roman" w:hAnsi="Times New Roman" w:cs="Times New Roman"/>
          <w:b/>
          <w:bCs/>
          <w:color w:val="002060"/>
          <w:sz w:val="28"/>
          <w:szCs w:val="28"/>
          <w:lang w:val="en-US"/>
        </w:rPr>
        <w:t>ida</w:t>
      </w:r>
      <w:r w:rsidRPr="00122F0A">
        <w:rPr>
          <w:rFonts w:ascii="Times New Roman" w:hAnsi="Times New Roman" w:cs="Times New Roman"/>
          <w:b/>
          <w:bCs/>
          <w:color w:val="002060"/>
          <w:sz w:val="28"/>
          <w:szCs w:val="28"/>
          <w:lang w:val="en-US"/>
        </w:rPr>
        <w:t xml:space="preserve"> mavzu doirasidagi xarita elektron doskada talabalarga k</w:t>
      </w:r>
      <w:r w:rsidR="00151FBB">
        <w:rPr>
          <w:rFonts w:ascii="Times New Roman" w:hAnsi="Times New Roman" w:cs="Times New Roman"/>
          <w:b/>
          <w:bCs/>
          <w:color w:val="002060"/>
          <w:sz w:val="28"/>
          <w:szCs w:val="28"/>
          <w:lang w:val="en-US"/>
        </w:rPr>
        <w:t>o‘</w:t>
      </w:r>
      <w:r w:rsidRPr="00122F0A">
        <w:rPr>
          <w:rFonts w:ascii="Times New Roman" w:hAnsi="Times New Roman" w:cs="Times New Roman"/>
          <w:b/>
          <w:bCs/>
          <w:color w:val="002060"/>
          <w:sz w:val="28"/>
          <w:szCs w:val="28"/>
          <w:lang w:val="en-US"/>
        </w:rPr>
        <w:t>rsatiladi va xaritadagi hududlar qismlarga b</w:t>
      </w:r>
      <w:r w:rsidR="00151FBB">
        <w:rPr>
          <w:rFonts w:ascii="Times New Roman" w:hAnsi="Times New Roman" w:cs="Times New Roman"/>
          <w:b/>
          <w:bCs/>
          <w:color w:val="002060"/>
          <w:sz w:val="28"/>
          <w:szCs w:val="28"/>
          <w:lang w:val="en-US"/>
        </w:rPr>
        <w:t>o‘</w:t>
      </w:r>
      <w:r w:rsidRPr="00122F0A">
        <w:rPr>
          <w:rFonts w:ascii="Times New Roman" w:hAnsi="Times New Roman" w:cs="Times New Roman"/>
          <w:b/>
          <w:bCs/>
          <w:color w:val="002060"/>
          <w:sz w:val="28"/>
          <w:szCs w:val="28"/>
          <w:lang w:val="en-US"/>
        </w:rPr>
        <w:t>linib, ularga eslab qolish tavsiya etiladi</w:t>
      </w:r>
      <w:r>
        <w:rPr>
          <w:rFonts w:ascii="Times New Roman" w:hAnsi="Times New Roman" w:cs="Times New Roman"/>
          <w:b/>
          <w:bCs/>
          <w:color w:val="002060"/>
          <w:sz w:val="28"/>
          <w:szCs w:val="28"/>
          <w:lang w:val="en-US"/>
        </w:rPr>
        <w:t>)</w:t>
      </w:r>
      <w:r w:rsidRPr="00122F0A">
        <w:rPr>
          <w:rFonts w:ascii="Times New Roman" w:hAnsi="Times New Roman" w:cs="Times New Roman"/>
          <w:b/>
          <w:bCs/>
          <w:color w:val="002060"/>
          <w:sz w:val="28"/>
          <w:szCs w:val="28"/>
          <w:lang w:val="en-US"/>
        </w:rPr>
        <w:t>.</w:t>
      </w:r>
    </w:p>
    <w:p w14:paraId="78D9B15F" w14:textId="6FB1F219" w:rsidR="00122F0A" w:rsidRPr="00122F0A" w:rsidRDefault="00122F0A" w:rsidP="00641EF7">
      <w:pPr>
        <w:jc w:val="both"/>
        <w:rPr>
          <w:rFonts w:ascii="Times New Roman" w:hAnsi="Times New Roman" w:cs="Times New Roman"/>
          <w:b/>
          <w:bCs/>
          <w:color w:val="002060"/>
          <w:sz w:val="28"/>
          <w:szCs w:val="28"/>
          <w:lang w:val="en-US"/>
        </w:rPr>
      </w:pPr>
    </w:p>
    <w:p w14:paraId="734D5C52" w14:textId="65071A71" w:rsidR="00122F0A" w:rsidRDefault="00091261" w:rsidP="00091261">
      <w:pPr>
        <w:jc w:val="center"/>
        <w:rPr>
          <w:rFonts w:ascii="Times New Roman" w:hAnsi="Times New Roman" w:cs="Times New Roman"/>
          <w:b/>
          <w:bCs/>
          <w:color w:val="002060"/>
          <w:sz w:val="28"/>
          <w:szCs w:val="28"/>
          <w:u w:val="single"/>
          <w:lang w:val="uz-Latn-UZ"/>
        </w:rPr>
      </w:pPr>
      <w:r>
        <w:rPr>
          <w:rFonts w:ascii="Times New Roman" w:hAnsi="Times New Roman" w:cs="Times New Roman"/>
          <w:b/>
          <w:bCs/>
          <w:noProof/>
          <w:color w:val="002060"/>
          <w:sz w:val="28"/>
          <w:szCs w:val="28"/>
          <w:lang w:val="en-US"/>
        </w:rPr>
        <w:lastRenderedPageBreak/>
        <w:drawing>
          <wp:inline distT="0" distB="0" distL="0" distR="0" wp14:anchorId="4CF1ED48" wp14:editId="1FBFBBF4">
            <wp:extent cx="3403600" cy="2482850"/>
            <wp:effectExtent l="19050" t="19050" r="635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403600" cy="2482850"/>
                    </a:xfrm>
                    <a:prstGeom prst="rect">
                      <a:avLst/>
                    </a:prstGeom>
                    <a:noFill/>
                    <a:ln w="12700">
                      <a:solidFill>
                        <a:schemeClr val="accent1"/>
                      </a:solidFill>
                    </a:ln>
                  </pic:spPr>
                </pic:pic>
              </a:graphicData>
            </a:graphic>
          </wp:inline>
        </w:drawing>
      </w:r>
    </w:p>
    <w:p w14:paraId="5C8E4394" w14:textId="77777777" w:rsidR="00091261" w:rsidRDefault="00091261" w:rsidP="00091261">
      <w:pPr>
        <w:jc w:val="center"/>
        <w:rPr>
          <w:rFonts w:ascii="Times New Roman" w:hAnsi="Times New Roman" w:cs="Times New Roman"/>
          <w:b/>
          <w:bCs/>
          <w:color w:val="002060"/>
          <w:sz w:val="28"/>
          <w:szCs w:val="28"/>
          <w:u w:val="single"/>
          <w:lang w:val="uz-Latn-UZ"/>
        </w:rPr>
      </w:pPr>
    </w:p>
    <w:p w14:paraId="579EDE0D" w14:textId="523582CE" w:rsidR="00122F0A" w:rsidRPr="00122F0A" w:rsidRDefault="00122F0A" w:rsidP="00641EF7">
      <w:pPr>
        <w:jc w:val="both"/>
        <w:rPr>
          <w:rFonts w:ascii="Times New Roman" w:hAnsi="Times New Roman" w:cs="Times New Roman"/>
          <w:b/>
          <w:bCs/>
          <w:sz w:val="28"/>
          <w:szCs w:val="28"/>
          <w:lang w:val="uz-Latn-UZ"/>
        </w:rPr>
      </w:pPr>
      <w:r>
        <w:rPr>
          <w:rFonts w:ascii="Times New Roman" w:hAnsi="Times New Roman" w:cs="Times New Roman"/>
          <w:b/>
          <w:bCs/>
          <w:color w:val="002060"/>
          <w:sz w:val="28"/>
          <w:szCs w:val="28"/>
          <w:u w:val="single"/>
          <w:lang w:val="uz-Latn-UZ"/>
        </w:rPr>
        <w:t>2</w:t>
      </w:r>
      <w:r w:rsidRPr="00122F0A">
        <w:rPr>
          <w:rFonts w:ascii="Times New Roman" w:hAnsi="Times New Roman" w:cs="Times New Roman"/>
          <w:b/>
          <w:bCs/>
          <w:color w:val="002060"/>
          <w:sz w:val="28"/>
          <w:szCs w:val="28"/>
          <w:u w:val="single"/>
          <w:lang w:val="uz-Latn-UZ"/>
        </w:rPr>
        <w:t>-topshiriq:</w:t>
      </w:r>
      <w:r>
        <w:rPr>
          <w:rFonts w:ascii="Times New Roman" w:hAnsi="Times New Roman" w:cs="Times New Roman"/>
          <w:b/>
          <w:bCs/>
          <w:color w:val="002060"/>
          <w:sz w:val="28"/>
          <w:szCs w:val="28"/>
          <w:u w:val="single"/>
          <w:lang w:val="uz-Latn-UZ"/>
        </w:rPr>
        <w:t xml:space="preserve"> </w:t>
      </w:r>
      <w:r w:rsidRPr="00122F0A">
        <w:rPr>
          <w:rFonts w:ascii="Times New Roman" w:hAnsi="Times New Roman" w:cs="Times New Roman"/>
          <w:b/>
          <w:bCs/>
          <w:color w:val="002060"/>
          <w:sz w:val="28"/>
          <w:szCs w:val="28"/>
          <w:lang w:val="uz-Latn-UZ"/>
        </w:rPr>
        <w:t>Tayanch s</w:t>
      </w:r>
      <w:r w:rsidR="00151FBB">
        <w:rPr>
          <w:rFonts w:ascii="Times New Roman" w:hAnsi="Times New Roman" w:cs="Times New Roman"/>
          <w:b/>
          <w:bCs/>
          <w:color w:val="002060"/>
          <w:sz w:val="28"/>
          <w:szCs w:val="28"/>
          <w:lang w:val="uz-Latn-UZ"/>
        </w:rPr>
        <w:t>o‘</w:t>
      </w:r>
      <w:r w:rsidRPr="00122F0A">
        <w:rPr>
          <w:rFonts w:ascii="Times New Roman" w:hAnsi="Times New Roman" w:cs="Times New Roman"/>
          <w:b/>
          <w:bCs/>
          <w:color w:val="002060"/>
          <w:sz w:val="28"/>
          <w:szCs w:val="28"/>
          <w:lang w:val="uz-Latn-UZ"/>
        </w:rPr>
        <w:t>z va iboralarni daftarga izohini yozing!</w:t>
      </w:r>
    </w:p>
    <w:p w14:paraId="5C9D2B41" w14:textId="1C365B3C" w:rsidR="00122F0A" w:rsidRDefault="00000000" w:rsidP="00641EF7">
      <w:pPr>
        <w:jc w:val="both"/>
        <w:rPr>
          <w:rFonts w:ascii="Times New Roman" w:hAnsi="Times New Roman" w:cs="Times New Roman"/>
          <w:b/>
          <w:bCs/>
          <w:sz w:val="28"/>
          <w:szCs w:val="28"/>
          <w:lang w:val="uz-Latn-UZ"/>
        </w:rPr>
      </w:pPr>
      <w:r>
        <w:rPr>
          <w:rFonts w:ascii="Times New Roman" w:hAnsi="Times New Roman" w:cs="Times New Roman"/>
          <w:b/>
          <w:bCs/>
          <w:noProof/>
          <w:sz w:val="28"/>
          <w:szCs w:val="28"/>
          <w:lang w:val="uz-Latn-UZ"/>
        </w:rPr>
        <w:pict w14:anchorId="6C56D972">
          <v:rect id="_x0000_s1087" style="position:absolute;left:0;text-align:left;margin-left:2.45pt;margin-top:10.5pt;width:439pt;height:65.5pt;z-index:251708928" fillcolor="white [3201]" strokecolor="#fabf8f [1945]" strokeweight="1pt">
            <v:fill color2="#fbd4b4 [1305]" focusposition="1" focussize="" focus="100%" type="gradient"/>
            <v:shadow on="t" type="perspective" color="#974706 [1609]" opacity=".5" offset="1pt" offset2="-3pt"/>
            <v:textbox style="mso-next-textbox:#_x0000_s1087">
              <w:txbxContent>
                <w:p w14:paraId="40E24EE6" w14:textId="0372125C" w:rsidR="00122F0A" w:rsidRPr="00122F0A" w:rsidRDefault="00122F0A">
                  <w:pPr>
                    <w:rPr>
                      <w:rFonts w:ascii="Times New Roman" w:hAnsi="Times New Roman" w:cs="Times New Roman"/>
                      <w:color w:val="002060"/>
                      <w:sz w:val="28"/>
                      <w:szCs w:val="28"/>
                      <w:lang w:val="uz-Latn-UZ"/>
                    </w:rPr>
                  </w:pPr>
                  <w:r w:rsidRPr="00122F0A">
                    <w:rPr>
                      <w:rFonts w:ascii="Times New Roman" w:hAnsi="Times New Roman" w:cs="Times New Roman"/>
                      <w:color w:val="002060"/>
                      <w:sz w:val="28"/>
                      <w:szCs w:val="28"/>
                      <w:lang w:val="uz-Latn-UZ"/>
                    </w:rPr>
                    <w:t>Qoraqolpog’iston Respublikasi-.................................</w:t>
                  </w:r>
                </w:p>
                <w:p w14:paraId="4A37144F" w14:textId="1F2A9CEC" w:rsidR="00122F0A" w:rsidRPr="00122F0A" w:rsidRDefault="00122F0A">
                  <w:pPr>
                    <w:rPr>
                      <w:rFonts w:ascii="Times New Roman" w:hAnsi="Times New Roman" w:cs="Times New Roman"/>
                      <w:color w:val="002060"/>
                      <w:sz w:val="28"/>
                      <w:szCs w:val="28"/>
                      <w:lang w:val="uz-Latn-UZ"/>
                    </w:rPr>
                  </w:pPr>
                  <w:r w:rsidRPr="00122F0A">
                    <w:rPr>
                      <w:rFonts w:ascii="Times New Roman" w:hAnsi="Times New Roman" w:cs="Times New Roman"/>
                      <w:color w:val="002060"/>
                      <w:sz w:val="28"/>
                      <w:szCs w:val="28"/>
                      <w:lang w:val="uz-Latn-UZ"/>
                    </w:rPr>
                    <w:t>Qoraqolpog’iston Respublikasida ilm ma’rifat.................</w:t>
                  </w:r>
                </w:p>
                <w:p w14:paraId="40D2DC3B" w14:textId="16D03005" w:rsidR="00122F0A" w:rsidRPr="00122F0A" w:rsidRDefault="00122F0A">
                  <w:pPr>
                    <w:rPr>
                      <w:rFonts w:ascii="Times New Roman" w:hAnsi="Times New Roman" w:cs="Times New Roman"/>
                      <w:color w:val="002060"/>
                      <w:sz w:val="28"/>
                      <w:szCs w:val="28"/>
                      <w:lang w:val="uz-Latn-UZ"/>
                    </w:rPr>
                  </w:pPr>
                  <w:r w:rsidRPr="00122F0A">
                    <w:rPr>
                      <w:rFonts w:ascii="Times New Roman" w:hAnsi="Times New Roman" w:cs="Times New Roman"/>
                      <w:color w:val="002060"/>
                      <w:sz w:val="28"/>
                      <w:szCs w:val="28"/>
                      <w:lang w:val="uz-Latn-UZ"/>
                    </w:rPr>
                    <w:t>Qoraqolpog’iston Respublikasida madaniy hayot.....................</w:t>
                  </w:r>
                </w:p>
              </w:txbxContent>
            </v:textbox>
          </v:rect>
        </w:pict>
      </w:r>
    </w:p>
    <w:p w14:paraId="6FE4163F" w14:textId="77777777" w:rsidR="00122F0A" w:rsidRPr="00122F0A" w:rsidRDefault="00122F0A" w:rsidP="00641EF7">
      <w:pPr>
        <w:jc w:val="both"/>
        <w:rPr>
          <w:rFonts w:ascii="Times New Roman" w:hAnsi="Times New Roman" w:cs="Times New Roman"/>
          <w:b/>
          <w:bCs/>
          <w:sz w:val="28"/>
          <w:szCs w:val="28"/>
          <w:lang w:val="uz-Latn-UZ"/>
        </w:rPr>
      </w:pPr>
    </w:p>
    <w:p w14:paraId="24A5F200" w14:textId="77777777" w:rsidR="00122F0A" w:rsidRDefault="00122F0A" w:rsidP="00641EF7">
      <w:pPr>
        <w:jc w:val="both"/>
        <w:rPr>
          <w:rFonts w:ascii="Times New Roman" w:hAnsi="Times New Roman" w:cs="Times New Roman"/>
          <w:b/>
          <w:bCs/>
          <w:sz w:val="28"/>
          <w:szCs w:val="28"/>
          <w:lang w:val="uz-Latn-UZ"/>
        </w:rPr>
      </w:pPr>
    </w:p>
    <w:p w14:paraId="2C7EFDBF" w14:textId="77777777" w:rsidR="00122F0A" w:rsidRDefault="00122F0A" w:rsidP="00641EF7">
      <w:pPr>
        <w:jc w:val="both"/>
        <w:rPr>
          <w:rFonts w:ascii="Times New Roman" w:hAnsi="Times New Roman" w:cs="Times New Roman"/>
          <w:b/>
          <w:bCs/>
          <w:sz w:val="28"/>
          <w:szCs w:val="28"/>
          <w:lang w:val="uz-Latn-UZ"/>
        </w:rPr>
      </w:pPr>
    </w:p>
    <w:p w14:paraId="14E4D962" w14:textId="77777777" w:rsidR="00122F0A" w:rsidRDefault="00122F0A" w:rsidP="00641EF7">
      <w:pPr>
        <w:jc w:val="both"/>
        <w:rPr>
          <w:rFonts w:ascii="Times New Roman" w:hAnsi="Times New Roman" w:cs="Times New Roman"/>
          <w:b/>
          <w:bCs/>
          <w:sz w:val="28"/>
          <w:szCs w:val="28"/>
          <w:lang w:val="uz-Latn-UZ"/>
        </w:rPr>
      </w:pPr>
    </w:p>
    <w:p w14:paraId="48B79C01" w14:textId="5C33B14D" w:rsidR="00122F0A" w:rsidRDefault="00122F0A" w:rsidP="00641EF7">
      <w:pPr>
        <w:jc w:val="both"/>
        <w:rPr>
          <w:rFonts w:ascii="Times New Roman" w:hAnsi="Times New Roman" w:cs="Times New Roman"/>
          <w:b/>
          <w:bCs/>
          <w:sz w:val="28"/>
          <w:szCs w:val="28"/>
          <w:lang w:val="uz-Latn-UZ"/>
        </w:rPr>
      </w:pPr>
    </w:p>
    <w:p w14:paraId="4625ABA5" w14:textId="5930FE77" w:rsidR="00122F0A" w:rsidRDefault="00122F0A" w:rsidP="00641EF7">
      <w:pPr>
        <w:jc w:val="both"/>
        <w:rPr>
          <w:rFonts w:ascii="Times New Roman" w:hAnsi="Times New Roman" w:cs="Times New Roman"/>
          <w:b/>
          <w:bCs/>
          <w:sz w:val="28"/>
          <w:szCs w:val="28"/>
          <w:lang w:val="uz-Latn-UZ"/>
        </w:rPr>
      </w:pPr>
      <w:r>
        <w:rPr>
          <w:rFonts w:ascii="Times New Roman" w:hAnsi="Times New Roman" w:cs="Times New Roman"/>
          <w:b/>
          <w:bCs/>
          <w:color w:val="002060"/>
          <w:sz w:val="28"/>
          <w:szCs w:val="28"/>
          <w:u w:val="single"/>
          <w:lang w:val="uz-Latn-UZ"/>
        </w:rPr>
        <w:t>3</w:t>
      </w:r>
      <w:r w:rsidRPr="00122F0A">
        <w:rPr>
          <w:rFonts w:ascii="Times New Roman" w:hAnsi="Times New Roman" w:cs="Times New Roman"/>
          <w:b/>
          <w:bCs/>
          <w:color w:val="002060"/>
          <w:sz w:val="28"/>
          <w:szCs w:val="28"/>
          <w:u w:val="single"/>
          <w:lang w:val="uz-Latn-UZ"/>
        </w:rPr>
        <w:t>-topshiriq:</w:t>
      </w:r>
      <w:r>
        <w:rPr>
          <w:rFonts w:ascii="Times New Roman" w:hAnsi="Times New Roman" w:cs="Times New Roman"/>
          <w:b/>
          <w:bCs/>
          <w:color w:val="002060"/>
          <w:sz w:val="28"/>
          <w:szCs w:val="28"/>
          <w:u w:val="single"/>
          <w:lang w:val="uz-Latn-UZ"/>
        </w:rPr>
        <w:t xml:space="preserve"> </w:t>
      </w:r>
      <w:r w:rsidRPr="00122F0A">
        <w:rPr>
          <w:rFonts w:ascii="Times New Roman" w:hAnsi="Times New Roman" w:cs="Times New Roman"/>
          <w:b/>
          <w:bCs/>
          <w:color w:val="002060"/>
          <w:sz w:val="28"/>
          <w:szCs w:val="28"/>
          <w:lang w:val="uz-Latn-UZ"/>
        </w:rPr>
        <w:t>“Orol fojeasi”</w:t>
      </w:r>
      <w:r>
        <w:rPr>
          <w:rFonts w:ascii="Times New Roman" w:hAnsi="Times New Roman" w:cs="Times New Roman"/>
          <w:b/>
          <w:bCs/>
          <w:color w:val="002060"/>
          <w:sz w:val="28"/>
          <w:szCs w:val="28"/>
          <w:lang w:val="uz-Latn-UZ"/>
        </w:rPr>
        <w:t xml:space="preserve"> mavzusida esse yozish!</w:t>
      </w:r>
    </w:p>
    <w:p w14:paraId="688D4844" w14:textId="4B73F1A6" w:rsidR="00122F0A" w:rsidRDefault="00000000" w:rsidP="00641EF7">
      <w:pPr>
        <w:jc w:val="both"/>
        <w:rPr>
          <w:rFonts w:ascii="Times New Roman" w:hAnsi="Times New Roman" w:cs="Times New Roman"/>
          <w:b/>
          <w:bCs/>
          <w:sz w:val="28"/>
          <w:szCs w:val="28"/>
          <w:lang w:val="uz-Latn-UZ"/>
        </w:rPr>
      </w:pPr>
      <w:r>
        <w:rPr>
          <w:rFonts w:ascii="Times New Roman" w:hAnsi="Times New Roman" w:cs="Times New Roman"/>
          <w:b/>
          <w:bCs/>
          <w:noProof/>
          <w:sz w:val="28"/>
          <w:szCs w:val="28"/>
          <w:lang w:val="uz-Latn-UZ"/>
        </w:rPr>
        <w:pict w14:anchorId="3A0A408D">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112" type="#_x0000_t98" style="position:absolute;left:0;text-align:left;margin-left:2.45pt;margin-top:8.05pt;width:430.9pt;height:217.2pt;z-index:251725312" fillcolor="white [3201]" strokecolor="#c2d69b [1942]" strokeweight="1pt">
            <v:fill color2="#d6e3bc [1302]" focusposition="1" focussize="" focus="100%" type="gradient"/>
            <v:shadow on="t" type="perspective" color="#4e6128 [1606]" opacity=".5" offset="1pt" offset2="-3pt"/>
            <v:textbox style="mso-next-textbox:#_x0000_s1112">
              <w:txbxContent>
                <w:p w14:paraId="0608EAA6" w14:textId="072C65F7" w:rsidR="006F71A9" w:rsidRPr="006F71A9" w:rsidRDefault="006F71A9">
                  <w:pPr>
                    <w:rPr>
                      <w:lang w:val="en-US"/>
                    </w:rPr>
                  </w:pPr>
                  <w:r>
                    <w:rPr>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w:r>
    </w:p>
    <w:p w14:paraId="05DF1EBB" w14:textId="282D4787" w:rsidR="00122F0A" w:rsidRDefault="00122F0A" w:rsidP="00641EF7">
      <w:pPr>
        <w:jc w:val="both"/>
        <w:rPr>
          <w:rFonts w:ascii="Times New Roman" w:hAnsi="Times New Roman" w:cs="Times New Roman"/>
          <w:b/>
          <w:bCs/>
          <w:sz w:val="28"/>
          <w:szCs w:val="28"/>
          <w:lang w:val="uz-Latn-UZ"/>
        </w:rPr>
      </w:pPr>
    </w:p>
    <w:p w14:paraId="7DACB229" w14:textId="77777777" w:rsidR="00122F0A" w:rsidRDefault="00122F0A" w:rsidP="00641EF7">
      <w:pPr>
        <w:jc w:val="both"/>
        <w:rPr>
          <w:rFonts w:ascii="Times New Roman" w:hAnsi="Times New Roman" w:cs="Times New Roman"/>
          <w:b/>
          <w:bCs/>
          <w:sz w:val="28"/>
          <w:szCs w:val="28"/>
          <w:lang w:val="uz-Latn-UZ"/>
        </w:rPr>
      </w:pPr>
    </w:p>
    <w:p w14:paraId="42E67F6F" w14:textId="77777777" w:rsidR="00122F0A" w:rsidRDefault="00122F0A" w:rsidP="00641EF7">
      <w:pPr>
        <w:jc w:val="both"/>
        <w:rPr>
          <w:rFonts w:ascii="Times New Roman" w:hAnsi="Times New Roman" w:cs="Times New Roman"/>
          <w:b/>
          <w:bCs/>
          <w:sz w:val="28"/>
          <w:szCs w:val="28"/>
          <w:lang w:val="uz-Latn-UZ"/>
        </w:rPr>
      </w:pPr>
    </w:p>
    <w:p w14:paraId="0B4970F1" w14:textId="514E6926" w:rsidR="003F2FC2" w:rsidRDefault="003F2FC2" w:rsidP="00641EF7">
      <w:pPr>
        <w:jc w:val="both"/>
        <w:rPr>
          <w:rFonts w:ascii="Times New Roman" w:hAnsi="Times New Roman" w:cs="Times New Roman"/>
          <w:b/>
          <w:bCs/>
          <w:sz w:val="28"/>
          <w:szCs w:val="28"/>
          <w:lang w:val="uz-Latn-UZ"/>
        </w:rPr>
      </w:pPr>
    </w:p>
    <w:p w14:paraId="5D00D40B" w14:textId="77777777" w:rsidR="003F2FC2" w:rsidRDefault="003F2FC2" w:rsidP="00641EF7">
      <w:pPr>
        <w:jc w:val="both"/>
        <w:rPr>
          <w:rFonts w:ascii="Times New Roman" w:hAnsi="Times New Roman" w:cs="Times New Roman"/>
          <w:b/>
          <w:bCs/>
          <w:sz w:val="28"/>
          <w:szCs w:val="28"/>
          <w:lang w:val="uz-Latn-UZ"/>
        </w:rPr>
      </w:pPr>
    </w:p>
    <w:p w14:paraId="67FC11CE" w14:textId="77777777" w:rsidR="003F2FC2" w:rsidRDefault="003F2FC2" w:rsidP="00641EF7">
      <w:pPr>
        <w:jc w:val="both"/>
        <w:rPr>
          <w:rFonts w:ascii="Times New Roman" w:hAnsi="Times New Roman" w:cs="Times New Roman"/>
          <w:b/>
          <w:bCs/>
          <w:sz w:val="28"/>
          <w:szCs w:val="28"/>
          <w:lang w:val="uz-Latn-UZ"/>
        </w:rPr>
      </w:pPr>
    </w:p>
    <w:p w14:paraId="654A5E72" w14:textId="77777777" w:rsidR="003F2FC2" w:rsidRDefault="003F2FC2" w:rsidP="00641EF7">
      <w:pPr>
        <w:jc w:val="both"/>
        <w:rPr>
          <w:rFonts w:ascii="Times New Roman" w:hAnsi="Times New Roman" w:cs="Times New Roman"/>
          <w:b/>
          <w:bCs/>
          <w:sz w:val="28"/>
          <w:szCs w:val="28"/>
          <w:lang w:val="uz-Latn-UZ"/>
        </w:rPr>
      </w:pPr>
    </w:p>
    <w:p w14:paraId="7BE03ABE" w14:textId="77777777" w:rsidR="003F2FC2" w:rsidRDefault="003F2FC2" w:rsidP="00641EF7">
      <w:pPr>
        <w:jc w:val="both"/>
        <w:rPr>
          <w:rFonts w:ascii="Times New Roman" w:hAnsi="Times New Roman" w:cs="Times New Roman"/>
          <w:b/>
          <w:bCs/>
          <w:sz w:val="28"/>
          <w:szCs w:val="28"/>
          <w:lang w:val="uz-Latn-UZ"/>
        </w:rPr>
      </w:pPr>
    </w:p>
    <w:p w14:paraId="323321E4" w14:textId="77777777" w:rsidR="003F2FC2" w:rsidRDefault="003F2FC2" w:rsidP="00641EF7">
      <w:pPr>
        <w:jc w:val="both"/>
        <w:rPr>
          <w:rFonts w:ascii="Times New Roman" w:hAnsi="Times New Roman" w:cs="Times New Roman"/>
          <w:b/>
          <w:bCs/>
          <w:sz w:val="28"/>
          <w:szCs w:val="28"/>
          <w:lang w:val="uz-Latn-UZ"/>
        </w:rPr>
      </w:pPr>
    </w:p>
    <w:p w14:paraId="3D3DFB57" w14:textId="77777777" w:rsidR="003F2FC2" w:rsidRDefault="003F2FC2" w:rsidP="00641EF7">
      <w:pPr>
        <w:jc w:val="both"/>
        <w:rPr>
          <w:rFonts w:ascii="Times New Roman" w:hAnsi="Times New Roman" w:cs="Times New Roman"/>
          <w:b/>
          <w:bCs/>
          <w:sz w:val="28"/>
          <w:szCs w:val="28"/>
          <w:lang w:val="uz-Latn-UZ"/>
        </w:rPr>
      </w:pPr>
    </w:p>
    <w:p w14:paraId="64CC5824" w14:textId="77777777" w:rsidR="003F2FC2" w:rsidRDefault="003F2FC2" w:rsidP="00641EF7">
      <w:pPr>
        <w:jc w:val="both"/>
        <w:rPr>
          <w:rFonts w:ascii="Times New Roman" w:hAnsi="Times New Roman" w:cs="Times New Roman"/>
          <w:b/>
          <w:bCs/>
          <w:sz w:val="28"/>
          <w:szCs w:val="28"/>
          <w:lang w:val="uz-Latn-UZ"/>
        </w:rPr>
      </w:pPr>
    </w:p>
    <w:p w14:paraId="51E60A97" w14:textId="77777777" w:rsidR="003F2FC2" w:rsidRDefault="003F2FC2" w:rsidP="00641EF7">
      <w:pPr>
        <w:jc w:val="both"/>
        <w:rPr>
          <w:rFonts w:ascii="Times New Roman" w:hAnsi="Times New Roman" w:cs="Times New Roman"/>
          <w:b/>
          <w:bCs/>
          <w:sz w:val="28"/>
          <w:szCs w:val="28"/>
          <w:lang w:val="uz-Latn-UZ"/>
        </w:rPr>
      </w:pPr>
    </w:p>
    <w:p w14:paraId="4627DFE0" w14:textId="30F57DAB" w:rsidR="00122F0A" w:rsidRDefault="00000000" w:rsidP="00641EF7">
      <w:pPr>
        <w:jc w:val="both"/>
        <w:rPr>
          <w:rFonts w:ascii="Times New Roman" w:hAnsi="Times New Roman" w:cs="Times New Roman"/>
          <w:b/>
          <w:bCs/>
          <w:sz w:val="28"/>
          <w:szCs w:val="28"/>
          <w:lang w:val="uz-Latn-UZ"/>
        </w:rPr>
      </w:pPr>
      <w:r>
        <w:rPr>
          <w:rFonts w:ascii="Times New Roman" w:hAnsi="Times New Roman" w:cs="Times New Roman"/>
          <w:b/>
          <w:bCs/>
          <w:noProof/>
          <w:sz w:val="28"/>
          <w:szCs w:val="28"/>
          <w:lang w:val="uz-Latn-UZ"/>
        </w:rPr>
        <w:pict w14:anchorId="4E552CED">
          <v:shape id="_x0000_s1088" type="#_x0000_t66" style="position:absolute;left:0;text-align:left;margin-left:10.45pt;margin-top:2pt;width:404.5pt;height:78.4pt;z-index:251709952;mso-position-horizontal-relative:text;mso-position-vertical-relative:text" fillcolor="#b2a1c7 [1943]" strokecolor="#548dd4 [1951]" strokeweight="1.5pt">
            <v:fill color2="#e5dfec [663]" angle="-45" focus="-50%" type="gradient"/>
            <v:shadow on="t" type="perspective" color="#3f3151 [1607]" opacity=".5" offset="1pt" offset2="-3pt"/>
            <v:textbox style="mso-next-textbox:#_x0000_s1088">
              <w:txbxContent>
                <w:p w14:paraId="1BE922A0" w14:textId="77777777" w:rsidR="00122F0A" w:rsidRDefault="00122F0A" w:rsidP="00122F0A">
                  <w:pPr>
                    <w:jc w:val="center"/>
                    <w:rPr>
                      <w:rFonts w:ascii="Times New Roman" w:hAnsi="Times New Roman"/>
                      <w:b/>
                      <w:bCs/>
                      <w:i/>
                      <w:iCs/>
                      <w:color w:val="002060"/>
                      <w:sz w:val="32"/>
                      <w:szCs w:val="32"/>
                      <w:lang w:val="uz-Latn-UZ"/>
                    </w:rPr>
                  </w:pPr>
                  <w:r w:rsidRPr="002F1088">
                    <w:rPr>
                      <w:rFonts w:ascii="Times New Roman" w:hAnsi="Times New Roman"/>
                      <w:b/>
                      <w:bCs/>
                      <w:i/>
                      <w:iCs/>
                      <w:color w:val="002060"/>
                      <w:sz w:val="32"/>
                      <w:szCs w:val="32"/>
                      <w:lang w:val="uz-Latn-UZ"/>
                    </w:rPr>
                    <w:t>Mavzu yuzasidan mustaqil ishlash uchun test savollari</w:t>
                  </w:r>
                </w:p>
                <w:p w14:paraId="59E22259" w14:textId="77777777" w:rsidR="00122F0A" w:rsidRDefault="00122F0A" w:rsidP="00122F0A">
                  <w:pPr>
                    <w:jc w:val="center"/>
                    <w:rPr>
                      <w:rFonts w:ascii="Times New Roman" w:hAnsi="Times New Roman"/>
                      <w:b/>
                      <w:bCs/>
                      <w:i/>
                      <w:iCs/>
                      <w:color w:val="002060"/>
                      <w:sz w:val="32"/>
                      <w:szCs w:val="32"/>
                      <w:lang w:val="uz-Latn-UZ"/>
                    </w:rPr>
                  </w:pPr>
                </w:p>
                <w:p w14:paraId="534CA272" w14:textId="77777777" w:rsidR="00122F0A" w:rsidRPr="002F1088" w:rsidRDefault="00122F0A" w:rsidP="00122F0A">
                  <w:pPr>
                    <w:jc w:val="center"/>
                    <w:rPr>
                      <w:rFonts w:ascii="Times New Roman" w:hAnsi="Times New Roman"/>
                      <w:b/>
                      <w:bCs/>
                      <w:i/>
                      <w:iCs/>
                      <w:color w:val="002060"/>
                      <w:sz w:val="32"/>
                      <w:szCs w:val="32"/>
                      <w:lang w:val="uz-Latn-UZ"/>
                    </w:rPr>
                  </w:pPr>
                </w:p>
              </w:txbxContent>
            </v:textbox>
          </v:shape>
        </w:pict>
      </w:r>
    </w:p>
    <w:p w14:paraId="081A7F24" w14:textId="1A0445C6" w:rsidR="00D605E8" w:rsidRDefault="00D605E8" w:rsidP="00641EF7">
      <w:pPr>
        <w:jc w:val="both"/>
        <w:rPr>
          <w:rFonts w:ascii="Times New Roman" w:hAnsi="Times New Roman" w:cs="Times New Roman"/>
          <w:b/>
          <w:bCs/>
          <w:sz w:val="28"/>
          <w:szCs w:val="28"/>
          <w:lang w:val="uz-Latn-UZ"/>
        </w:rPr>
      </w:pPr>
    </w:p>
    <w:p w14:paraId="68F3FE8C" w14:textId="77777777" w:rsidR="003F2FC2" w:rsidRDefault="003F2FC2" w:rsidP="00641EF7">
      <w:pPr>
        <w:jc w:val="both"/>
        <w:rPr>
          <w:rFonts w:ascii="Times New Roman" w:hAnsi="Times New Roman" w:cs="Times New Roman"/>
          <w:b/>
          <w:bCs/>
          <w:sz w:val="28"/>
          <w:szCs w:val="28"/>
          <w:lang w:val="uz-Latn-UZ"/>
        </w:rPr>
      </w:pPr>
    </w:p>
    <w:p w14:paraId="4CFDF1F5" w14:textId="77777777" w:rsidR="00D605E8" w:rsidRDefault="00D605E8" w:rsidP="00641EF7">
      <w:pPr>
        <w:jc w:val="both"/>
        <w:rPr>
          <w:rFonts w:ascii="Times New Roman" w:hAnsi="Times New Roman" w:cs="Times New Roman"/>
          <w:b/>
          <w:bCs/>
          <w:sz w:val="28"/>
          <w:szCs w:val="28"/>
          <w:lang w:val="uz-Latn-UZ"/>
        </w:rPr>
      </w:pPr>
    </w:p>
    <w:p w14:paraId="1522B60A" w14:textId="5CC854D9" w:rsidR="00D605E8" w:rsidRDefault="00D605E8" w:rsidP="00641EF7">
      <w:pPr>
        <w:jc w:val="both"/>
        <w:rPr>
          <w:rFonts w:ascii="Times New Roman" w:hAnsi="Times New Roman" w:cs="Times New Roman"/>
          <w:b/>
          <w:bCs/>
          <w:sz w:val="28"/>
          <w:szCs w:val="28"/>
          <w:lang w:val="uz-Latn-UZ"/>
        </w:rPr>
      </w:pPr>
    </w:p>
    <w:p w14:paraId="0FC615B0" w14:textId="77777777" w:rsidR="00D605E8" w:rsidRDefault="00D605E8" w:rsidP="00641EF7">
      <w:pPr>
        <w:jc w:val="both"/>
        <w:rPr>
          <w:rFonts w:ascii="Times New Roman" w:hAnsi="Times New Roman" w:cs="Times New Roman"/>
          <w:b/>
          <w:bCs/>
          <w:sz w:val="28"/>
          <w:szCs w:val="28"/>
          <w:lang w:val="uz-Latn-UZ"/>
        </w:rPr>
      </w:pPr>
    </w:p>
    <w:p w14:paraId="4148E70D" w14:textId="1051C62A" w:rsidR="00122F0A" w:rsidRPr="00122F0A" w:rsidRDefault="00122F0A" w:rsidP="00122F0A">
      <w:pPr>
        <w:jc w:val="both"/>
        <w:rPr>
          <w:rFonts w:ascii="Times New Roman" w:hAnsi="Times New Roman" w:cs="Times New Roman"/>
          <w:b/>
          <w:bCs/>
          <w:sz w:val="28"/>
          <w:szCs w:val="28"/>
          <w:lang w:val="uz-Latn-UZ"/>
        </w:rPr>
      </w:pPr>
      <w:r w:rsidRPr="00122F0A">
        <w:rPr>
          <w:rFonts w:ascii="Times New Roman" w:hAnsi="Times New Roman" w:cs="Times New Roman"/>
          <w:b/>
          <w:bCs/>
          <w:sz w:val="28"/>
          <w:szCs w:val="28"/>
          <w:lang w:val="uz-Latn-UZ"/>
        </w:rPr>
        <w:t>1.Qachon Qoraqalpo</w:t>
      </w:r>
      <w:r w:rsidR="00151FBB">
        <w:rPr>
          <w:rFonts w:ascii="Times New Roman" w:hAnsi="Times New Roman" w:cs="Times New Roman"/>
          <w:b/>
          <w:bCs/>
          <w:sz w:val="28"/>
          <w:szCs w:val="28"/>
          <w:lang w:val="uz-Latn-UZ"/>
        </w:rPr>
        <w:t>g‘</w:t>
      </w:r>
      <w:r w:rsidRPr="00122F0A">
        <w:rPr>
          <w:rFonts w:ascii="Times New Roman" w:hAnsi="Times New Roman" w:cs="Times New Roman"/>
          <w:b/>
          <w:bCs/>
          <w:sz w:val="28"/>
          <w:szCs w:val="28"/>
          <w:lang w:val="uz-Latn-UZ"/>
        </w:rPr>
        <w:t>iston Respublikasi J</w:t>
      </w:r>
      <w:r w:rsidR="00151FBB">
        <w:rPr>
          <w:rFonts w:ascii="Times New Roman" w:hAnsi="Times New Roman" w:cs="Times New Roman"/>
          <w:b/>
          <w:bCs/>
          <w:sz w:val="28"/>
          <w:szCs w:val="28"/>
          <w:lang w:val="uz-Latn-UZ"/>
        </w:rPr>
        <w:t>o‘</w:t>
      </w:r>
      <w:r w:rsidRPr="00122F0A">
        <w:rPr>
          <w:rFonts w:ascii="Times New Roman" w:hAnsi="Times New Roman" w:cs="Times New Roman"/>
          <w:b/>
          <w:bCs/>
          <w:sz w:val="28"/>
          <w:szCs w:val="28"/>
          <w:lang w:val="uz-Latn-UZ"/>
        </w:rPr>
        <w:t>qor</w:t>
      </w:r>
      <w:r w:rsidR="00151FBB">
        <w:rPr>
          <w:rFonts w:ascii="Times New Roman" w:hAnsi="Times New Roman" w:cs="Times New Roman"/>
          <w:b/>
          <w:bCs/>
          <w:sz w:val="28"/>
          <w:szCs w:val="28"/>
          <w:lang w:val="uz-Latn-UZ"/>
        </w:rPr>
        <w:t>g‘</w:t>
      </w:r>
      <w:r w:rsidRPr="00122F0A">
        <w:rPr>
          <w:rFonts w:ascii="Times New Roman" w:hAnsi="Times New Roman" w:cs="Times New Roman"/>
          <w:b/>
          <w:bCs/>
          <w:sz w:val="28"/>
          <w:szCs w:val="28"/>
          <w:lang w:val="uz-Latn-UZ"/>
        </w:rPr>
        <w:t xml:space="preserve">i Sovetining </w:t>
      </w:r>
      <w:r w:rsidR="00151FBB">
        <w:rPr>
          <w:rFonts w:ascii="Times New Roman" w:hAnsi="Times New Roman" w:cs="Times New Roman"/>
          <w:b/>
          <w:bCs/>
          <w:sz w:val="28"/>
          <w:szCs w:val="28"/>
          <w:lang w:val="uz-Latn-UZ"/>
        </w:rPr>
        <w:t>o‘</w:t>
      </w:r>
      <w:r w:rsidRPr="00122F0A">
        <w:rPr>
          <w:rFonts w:ascii="Times New Roman" w:hAnsi="Times New Roman" w:cs="Times New Roman"/>
          <w:b/>
          <w:bCs/>
          <w:sz w:val="28"/>
          <w:szCs w:val="28"/>
          <w:lang w:val="uz-Latn-UZ"/>
        </w:rPr>
        <w:t>n ettinchi sessiyasining kun tartibiga muvofiq, “Qoraqalpo</w:t>
      </w:r>
      <w:r w:rsidR="00151FBB">
        <w:rPr>
          <w:rFonts w:ascii="Times New Roman" w:hAnsi="Times New Roman" w:cs="Times New Roman"/>
          <w:b/>
          <w:bCs/>
          <w:sz w:val="28"/>
          <w:szCs w:val="28"/>
          <w:lang w:val="uz-Latn-UZ"/>
        </w:rPr>
        <w:t>g‘</w:t>
      </w:r>
      <w:r w:rsidRPr="00122F0A">
        <w:rPr>
          <w:rFonts w:ascii="Times New Roman" w:hAnsi="Times New Roman" w:cs="Times New Roman"/>
          <w:b/>
          <w:bCs/>
          <w:sz w:val="28"/>
          <w:szCs w:val="28"/>
          <w:lang w:val="uz-Latn-UZ"/>
        </w:rPr>
        <w:t>iston Respublikasi J</w:t>
      </w:r>
      <w:r w:rsidR="00151FBB">
        <w:rPr>
          <w:rFonts w:ascii="Times New Roman" w:hAnsi="Times New Roman" w:cs="Times New Roman"/>
          <w:b/>
          <w:bCs/>
          <w:sz w:val="28"/>
          <w:szCs w:val="28"/>
          <w:lang w:val="uz-Latn-UZ"/>
        </w:rPr>
        <w:t>o‘</w:t>
      </w:r>
      <w:r w:rsidRPr="00122F0A">
        <w:rPr>
          <w:rFonts w:ascii="Times New Roman" w:hAnsi="Times New Roman" w:cs="Times New Roman"/>
          <w:b/>
          <w:bCs/>
          <w:sz w:val="28"/>
          <w:szCs w:val="28"/>
          <w:lang w:val="uz-Latn-UZ"/>
        </w:rPr>
        <w:t>qor</w:t>
      </w:r>
      <w:r w:rsidR="00151FBB">
        <w:rPr>
          <w:rFonts w:ascii="Times New Roman" w:hAnsi="Times New Roman" w:cs="Times New Roman"/>
          <w:b/>
          <w:bCs/>
          <w:sz w:val="28"/>
          <w:szCs w:val="28"/>
          <w:lang w:val="uz-Latn-UZ"/>
        </w:rPr>
        <w:t>g‘</w:t>
      </w:r>
      <w:r w:rsidRPr="00122F0A">
        <w:rPr>
          <w:rFonts w:ascii="Times New Roman" w:hAnsi="Times New Roman" w:cs="Times New Roman"/>
          <w:b/>
          <w:bCs/>
          <w:sz w:val="28"/>
          <w:szCs w:val="28"/>
          <w:lang w:val="uz-Latn-UZ"/>
        </w:rPr>
        <w:t>i Kengesi t</w:t>
      </w:r>
      <w:r w:rsidR="00151FBB">
        <w:rPr>
          <w:rFonts w:ascii="Times New Roman" w:hAnsi="Times New Roman" w:cs="Times New Roman"/>
          <w:b/>
          <w:bCs/>
          <w:sz w:val="28"/>
          <w:szCs w:val="28"/>
          <w:lang w:val="uz-Latn-UZ"/>
        </w:rPr>
        <w:t>o‘g‘</w:t>
      </w:r>
      <w:r w:rsidRPr="00122F0A">
        <w:rPr>
          <w:rFonts w:ascii="Times New Roman" w:hAnsi="Times New Roman" w:cs="Times New Roman"/>
          <w:b/>
          <w:bCs/>
          <w:sz w:val="28"/>
          <w:szCs w:val="28"/>
          <w:lang w:val="uz-Latn-UZ"/>
        </w:rPr>
        <w:t>risida”gi Qoraqalpo</w:t>
      </w:r>
      <w:r w:rsidR="00151FBB">
        <w:rPr>
          <w:rFonts w:ascii="Times New Roman" w:hAnsi="Times New Roman" w:cs="Times New Roman"/>
          <w:b/>
          <w:bCs/>
          <w:sz w:val="28"/>
          <w:szCs w:val="28"/>
          <w:lang w:val="uz-Latn-UZ"/>
        </w:rPr>
        <w:t>g‘</w:t>
      </w:r>
      <w:r w:rsidRPr="00122F0A">
        <w:rPr>
          <w:rFonts w:ascii="Times New Roman" w:hAnsi="Times New Roman" w:cs="Times New Roman"/>
          <w:b/>
          <w:bCs/>
          <w:sz w:val="28"/>
          <w:szCs w:val="28"/>
          <w:lang w:val="uz-Latn-UZ"/>
        </w:rPr>
        <w:t>iston Respublikasining Konstitutsiyaviy Qonuni qabul qilindi va usha kundan e’tiboran Qonun harakatga kiritildi?</w:t>
      </w:r>
    </w:p>
    <w:p w14:paraId="4D53B23B" w14:textId="77777777" w:rsidR="00091261"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lastRenderedPageBreak/>
        <w:t xml:space="preserve">A) 1993 yil 2 sentyabr </w:t>
      </w:r>
    </w:p>
    <w:p w14:paraId="7C44FCBB" w14:textId="77777777" w:rsidR="00091261"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 xml:space="preserve">B) 1991 yil 1 sentyabr </w:t>
      </w:r>
    </w:p>
    <w:p w14:paraId="15A5885C" w14:textId="77777777" w:rsidR="00091261"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 xml:space="preserve">C) 1994 yil 24 sentyabr </w:t>
      </w:r>
    </w:p>
    <w:p w14:paraId="24D4B504" w14:textId="7DA09C9F" w:rsidR="00122F0A" w:rsidRPr="00122F0A"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D) 1994 yil 24 oktabr</w:t>
      </w:r>
    </w:p>
    <w:p w14:paraId="0F312562" w14:textId="50B4296E" w:rsidR="00122F0A" w:rsidRPr="00122F0A" w:rsidRDefault="00091261" w:rsidP="00122F0A">
      <w:pPr>
        <w:jc w:val="both"/>
        <w:rPr>
          <w:rFonts w:ascii="Times New Roman" w:hAnsi="Times New Roman" w:cs="Times New Roman"/>
          <w:b/>
          <w:bCs/>
          <w:sz w:val="28"/>
          <w:szCs w:val="28"/>
          <w:lang w:val="en-US"/>
        </w:rPr>
      </w:pPr>
      <w:r w:rsidRPr="00091261">
        <w:rPr>
          <w:rFonts w:ascii="Times New Roman" w:hAnsi="Times New Roman" w:cs="Times New Roman"/>
          <w:b/>
          <w:bCs/>
          <w:sz w:val="28"/>
          <w:szCs w:val="28"/>
          <w:lang w:val="en-US"/>
        </w:rPr>
        <w:t>2.</w:t>
      </w:r>
      <w:r w:rsidR="00122F0A" w:rsidRPr="00122F0A">
        <w:rPr>
          <w:rFonts w:ascii="Times New Roman" w:hAnsi="Times New Roman" w:cs="Times New Roman"/>
          <w:b/>
          <w:bCs/>
          <w:sz w:val="28"/>
          <w:szCs w:val="28"/>
          <w:lang w:val="en-US"/>
        </w:rPr>
        <w:t>Qachon Qoraqalpo</w:t>
      </w:r>
      <w:r w:rsidR="00151FBB">
        <w:rPr>
          <w:rFonts w:ascii="Times New Roman" w:hAnsi="Times New Roman" w:cs="Times New Roman"/>
          <w:b/>
          <w:bCs/>
          <w:sz w:val="28"/>
          <w:szCs w:val="28"/>
          <w:lang w:val="en-US"/>
        </w:rPr>
        <w:t>g‘</w:t>
      </w:r>
      <w:r w:rsidR="00122F0A" w:rsidRPr="00122F0A">
        <w:rPr>
          <w:rFonts w:ascii="Times New Roman" w:hAnsi="Times New Roman" w:cs="Times New Roman"/>
          <w:b/>
          <w:bCs/>
          <w:sz w:val="28"/>
          <w:szCs w:val="28"/>
          <w:lang w:val="en-US"/>
        </w:rPr>
        <w:t>iston Respublikasi hududlarini ijtimoiy-iqtisodiy rivojlantirish, aholi turmush darajasini yanada yaxshilashga doir q</w:t>
      </w:r>
      <w:r w:rsidR="00151FBB">
        <w:rPr>
          <w:rFonts w:ascii="Times New Roman" w:hAnsi="Times New Roman" w:cs="Times New Roman"/>
          <w:b/>
          <w:bCs/>
          <w:sz w:val="28"/>
          <w:szCs w:val="28"/>
          <w:lang w:val="en-US"/>
        </w:rPr>
        <w:t>o‘</w:t>
      </w:r>
      <w:r w:rsidR="00122F0A" w:rsidRPr="00122F0A">
        <w:rPr>
          <w:rFonts w:ascii="Times New Roman" w:hAnsi="Times New Roman" w:cs="Times New Roman"/>
          <w:b/>
          <w:bCs/>
          <w:sz w:val="28"/>
          <w:szCs w:val="28"/>
          <w:lang w:val="en-US"/>
        </w:rPr>
        <w:t>shimcha chora-tadbirlar dasturi t</w:t>
      </w:r>
      <w:r w:rsidR="00151FBB">
        <w:rPr>
          <w:rFonts w:ascii="Times New Roman" w:hAnsi="Times New Roman" w:cs="Times New Roman"/>
          <w:b/>
          <w:bCs/>
          <w:sz w:val="28"/>
          <w:szCs w:val="28"/>
          <w:lang w:val="en-US"/>
        </w:rPr>
        <w:t>o‘g‘</w:t>
      </w:r>
      <w:r w:rsidR="00122F0A" w:rsidRPr="00122F0A">
        <w:rPr>
          <w:rFonts w:ascii="Times New Roman" w:hAnsi="Times New Roman" w:cs="Times New Roman"/>
          <w:b/>
          <w:bCs/>
          <w:sz w:val="28"/>
          <w:szCs w:val="28"/>
          <w:lang w:val="en-US"/>
        </w:rPr>
        <w:t xml:space="preserve">risida </w:t>
      </w:r>
      <w:r w:rsidR="00151FBB">
        <w:rPr>
          <w:rFonts w:ascii="Times New Roman" w:hAnsi="Times New Roman" w:cs="Times New Roman"/>
          <w:b/>
          <w:bCs/>
          <w:sz w:val="28"/>
          <w:szCs w:val="28"/>
          <w:lang w:val="en-US"/>
        </w:rPr>
        <w:t>O‘</w:t>
      </w:r>
      <w:r w:rsidR="00122F0A" w:rsidRPr="00122F0A">
        <w:rPr>
          <w:rFonts w:ascii="Times New Roman" w:hAnsi="Times New Roman" w:cs="Times New Roman"/>
          <w:b/>
          <w:bCs/>
          <w:sz w:val="28"/>
          <w:szCs w:val="28"/>
          <w:lang w:val="en-US"/>
        </w:rPr>
        <w:t>zbekiston Respublikasi Vazirlar Mahkamasining qarori qabul qilindi?</w:t>
      </w:r>
    </w:p>
    <w:p w14:paraId="6EF8B1E1" w14:textId="77777777" w:rsidR="00091261"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 xml:space="preserve">A) 2019 yil 17 yanvar </w:t>
      </w:r>
    </w:p>
    <w:p w14:paraId="31C28BA6" w14:textId="77777777" w:rsidR="00091261"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 xml:space="preserve">B) 2016 yil 21 yanvar </w:t>
      </w:r>
    </w:p>
    <w:p w14:paraId="76F246EF" w14:textId="77777777" w:rsidR="00091261"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 xml:space="preserve">C) 2018 yil 1 yanvar </w:t>
      </w:r>
    </w:p>
    <w:p w14:paraId="6B73ECA7" w14:textId="0F742D15" w:rsidR="00122F0A" w:rsidRPr="00122F0A"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D) 2017 yil 17 yanvar</w:t>
      </w:r>
    </w:p>
    <w:p w14:paraId="594AAA84" w14:textId="52BD293C" w:rsidR="00122F0A" w:rsidRPr="00122F0A" w:rsidRDefault="00122F0A" w:rsidP="00122F0A">
      <w:pPr>
        <w:jc w:val="both"/>
        <w:rPr>
          <w:rFonts w:ascii="Times New Roman" w:hAnsi="Times New Roman" w:cs="Times New Roman"/>
          <w:b/>
          <w:bCs/>
          <w:sz w:val="28"/>
          <w:szCs w:val="28"/>
          <w:lang w:val="en-US"/>
        </w:rPr>
      </w:pPr>
      <w:r w:rsidRPr="00122F0A">
        <w:rPr>
          <w:rFonts w:ascii="Times New Roman" w:hAnsi="Times New Roman" w:cs="Times New Roman"/>
          <w:b/>
          <w:bCs/>
          <w:sz w:val="28"/>
          <w:szCs w:val="28"/>
          <w:lang w:val="en-US"/>
        </w:rPr>
        <w:t xml:space="preserve">3."Men nafaqat </w:t>
      </w:r>
      <w:r w:rsidR="00151FBB">
        <w:rPr>
          <w:rFonts w:ascii="Times New Roman" w:hAnsi="Times New Roman" w:cs="Times New Roman"/>
          <w:b/>
          <w:bCs/>
          <w:sz w:val="28"/>
          <w:szCs w:val="28"/>
          <w:lang w:val="en-US"/>
        </w:rPr>
        <w:t>o‘</w:t>
      </w:r>
      <w:r w:rsidRPr="00122F0A">
        <w:rPr>
          <w:rFonts w:ascii="Times New Roman" w:hAnsi="Times New Roman" w:cs="Times New Roman"/>
          <w:b/>
          <w:bCs/>
          <w:sz w:val="28"/>
          <w:szCs w:val="28"/>
          <w:lang w:val="en-US"/>
        </w:rPr>
        <w:t>zbek xalqining, balki qoraqalpoq xalqining ham farzandiman!", ushbu s</w:t>
      </w:r>
      <w:r w:rsidR="00151FBB">
        <w:rPr>
          <w:rFonts w:ascii="Times New Roman" w:hAnsi="Times New Roman" w:cs="Times New Roman"/>
          <w:b/>
          <w:bCs/>
          <w:sz w:val="28"/>
          <w:szCs w:val="28"/>
          <w:lang w:val="en-US"/>
        </w:rPr>
        <w:t>o‘</w:t>
      </w:r>
      <w:r w:rsidRPr="00122F0A">
        <w:rPr>
          <w:rFonts w:ascii="Times New Roman" w:hAnsi="Times New Roman" w:cs="Times New Roman"/>
          <w:b/>
          <w:bCs/>
          <w:sz w:val="28"/>
          <w:szCs w:val="28"/>
          <w:lang w:val="en-US"/>
        </w:rPr>
        <w:t xml:space="preserve">zlar muallifi kim? </w:t>
      </w:r>
    </w:p>
    <w:p w14:paraId="207C80DE" w14:textId="052D6680" w:rsidR="00122F0A" w:rsidRPr="00122F0A"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A) S</w:t>
      </w:r>
      <w:r w:rsidR="00091261">
        <w:rPr>
          <w:rFonts w:ascii="Times New Roman" w:hAnsi="Times New Roman" w:cs="Times New Roman"/>
          <w:sz w:val="28"/>
          <w:szCs w:val="28"/>
          <w:lang w:val="en-US"/>
        </w:rPr>
        <w:t>h</w:t>
      </w:r>
      <w:r w:rsidRPr="00122F0A">
        <w:rPr>
          <w:rFonts w:ascii="Times New Roman" w:hAnsi="Times New Roman" w:cs="Times New Roman"/>
          <w:sz w:val="28"/>
          <w:szCs w:val="28"/>
          <w:lang w:val="en-US"/>
        </w:rPr>
        <w:t>.Mirziyoev</w:t>
      </w:r>
    </w:p>
    <w:p w14:paraId="6368823D" w14:textId="77777777" w:rsidR="00122F0A" w:rsidRPr="00122F0A"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B)I. Karimov</w:t>
      </w:r>
    </w:p>
    <w:p w14:paraId="3B5943D7" w14:textId="77777777" w:rsidR="00122F0A" w:rsidRPr="00122F0A"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C)Amir Temur</w:t>
      </w:r>
    </w:p>
    <w:p w14:paraId="6A8C553C" w14:textId="63C016C8" w:rsidR="00122F0A" w:rsidRPr="00122F0A"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D)Fayzullo X</w:t>
      </w:r>
      <w:r w:rsidR="00151FBB">
        <w:rPr>
          <w:rFonts w:ascii="Times New Roman" w:hAnsi="Times New Roman" w:cs="Times New Roman"/>
          <w:sz w:val="28"/>
          <w:szCs w:val="28"/>
          <w:lang w:val="en-US"/>
        </w:rPr>
        <w:t>o‘</w:t>
      </w:r>
      <w:r w:rsidRPr="00122F0A">
        <w:rPr>
          <w:rFonts w:ascii="Times New Roman" w:hAnsi="Times New Roman" w:cs="Times New Roman"/>
          <w:sz w:val="28"/>
          <w:szCs w:val="28"/>
          <w:lang w:val="en-US"/>
        </w:rPr>
        <w:t>jaev</w:t>
      </w:r>
    </w:p>
    <w:p w14:paraId="24AEDF9A" w14:textId="65EB7021" w:rsidR="00122F0A" w:rsidRPr="00122F0A" w:rsidRDefault="00091261" w:rsidP="00122F0A">
      <w:pPr>
        <w:jc w:val="both"/>
        <w:rPr>
          <w:rFonts w:ascii="Times New Roman" w:hAnsi="Times New Roman" w:cs="Times New Roman"/>
          <w:b/>
          <w:bCs/>
          <w:sz w:val="28"/>
          <w:szCs w:val="28"/>
          <w:lang w:val="en-US"/>
        </w:rPr>
      </w:pPr>
      <w:r w:rsidRPr="00091261">
        <w:rPr>
          <w:rFonts w:ascii="Times New Roman" w:hAnsi="Times New Roman" w:cs="Times New Roman"/>
          <w:b/>
          <w:bCs/>
          <w:sz w:val="28"/>
          <w:szCs w:val="28"/>
          <w:lang w:val="en-US"/>
        </w:rPr>
        <w:t>4.</w:t>
      </w:r>
      <w:r w:rsidR="00122F0A" w:rsidRPr="00122F0A">
        <w:rPr>
          <w:rFonts w:ascii="Times New Roman" w:hAnsi="Times New Roman" w:cs="Times New Roman"/>
          <w:b/>
          <w:bCs/>
          <w:sz w:val="28"/>
          <w:szCs w:val="28"/>
          <w:lang w:val="en-US"/>
        </w:rPr>
        <w:t>"Bundan buyon har bir tuman va shaharga, kerak b</w:t>
      </w:r>
      <w:r w:rsidR="00151FBB">
        <w:rPr>
          <w:rFonts w:ascii="Times New Roman" w:hAnsi="Times New Roman" w:cs="Times New Roman"/>
          <w:b/>
          <w:bCs/>
          <w:sz w:val="28"/>
          <w:szCs w:val="28"/>
          <w:lang w:val="en-US"/>
        </w:rPr>
        <w:t>o‘</w:t>
      </w:r>
      <w:r w:rsidR="00122F0A" w:rsidRPr="00122F0A">
        <w:rPr>
          <w:rFonts w:ascii="Times New Roman" w:hAnsi="Times New Roman" w:cs="Times New Roman"/>
          <w:b/>
          <w:bCs/>
          <w:sz w:val="28"/>
          <w:szCs w:val="28"/>
          <w:lang w:val="en-US"/>
        </w:rPr>
        <w:t>lsa, chekka-chekka qishloq va ovullargacha kirib boramiz. U erda istiqomat qilayotgan odamlarning dardini eshitamiz, muammolarini hal qilishga qaratilgan dasturlar ishlab chiqamiz va ijrosini qat’iy nazoratga olamiz", degan edi?</w:t>
      </w:r>
    </w:p>
    <w:p w14:paraId="3CCA673E" w14:textId="77777777" w:rsidR="00091261"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 xml:space="preserve">A)Sh.Mirziyoev </w:t>
      </w:r>
    </w:p>
    <w:p w14:paraId="380E109A" w14:textId="77777777" w:rsidR="00091261"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 xml:space="preserve">B) I. Karimov </w:t>
      </w:r>
    </w:p>
    <w:p w14:paraId="63C4D3A3" w14:textId="1D574566" w:rsidR="00122F0A" w:rsidRPr="00122F0A"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C) A. Temur</w:t>
      </w:r>
      <w:bookmarkStart w:id="81" w:name="page219"/>
      <w:bookmarkEnd w:id="81"/>
    </w:p>
    <w:p w14:paraId="10F7F301" w14:textId="7CC34083" w:rsidR="00122F0A" w:rsidRPr="00122F0A"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D)F. X</w:t>
      </w:r>
      <w:r w:rsidR="00151FBB">
        <w:rPr>
          <w:rFonts w:ascii="Times New Roman" w:hAnsi="Times New Roman" w:cs="Times New Roman"/>
          <w:sz w:val="28"/>
          <w:szCs w:val="28"/>
          <w:lang w:val="en-US"/>
        </w:rPr>
        <w:t>o‘</w:t>
      </w:r>
      <w:r w:rsidRPr="00122F0A">
        <w:rPr>
          <w:rFonts w:ascii="Times New Roman" w:hAnsi="Times New Roman" w:cs="Times New Roman"/>
          <w:sz w:val="28"/>
          <w:szCs w:val="28"/>
          <w:lang w:val="en-US"/>
        </w:rPr>
        <w:t>jaev</w:t>
      </w:r>
    </w:p>
    <w:p w14:paraId="1332183A" w14:textId="34352B98" w:rsidR="00122F0A" w:rsidRPr="00122F0A" w:rsidRDefault="00122F0A" w:rsidP="00122F0A">
      <w:pPr>
        <w:jc w:val="both"/>
        <w:rPr>
          <w:rFonts w:ascii="Times New Roman" w:hAnsi="Times New Roman" w:cs="Times New Roman"/>
          <w:b/>
          <w:bCs/>
          <w:sz w:val="28"/>
          <w:szCs w:val="28"/>
          <w:lang w:val="en-US"/>
        </w:rPr>
      </w:pPr>
      <w:r w:rsidRPr="00122F0A">
        <w:rPr>
          <w:rFonts w:ascii="Times New Roman" w:hAnsi="Times New Roman" w:cs="Times New Roman"/>
          <w:b/>
          <w:bCs/>
          <w:sz w:val="28"/>
          <w:szCs w:val="28"/>
          <w:lang w:val="en-US"/>
        </w:rPr>
        <w:t>5.</w:t>
      </w:r>
      <w:r w:rsidR="00151FBB">
        <w:rPr>
          <w:rFonts w:ascii="Times New Roman" w:hAnsi="Times New Roman" w:cs="Times New Roman"/>
          <w:b/>
          <w:bCs/>
          <w:sz w:val="28"/>
          <w:szCs w:val="28"/>
          <w:lang w:val="en-US"/>
        </w:rPr>
        <w:t>O‘</w:t>
      </w:r>
      <w:r w:rsidRPr="00122F0A">
        <w:rPr>
          <w:rFonts w:ascii="Times New Roman" w:hAnsi="Times New Roman" w:cs="Times New Roman"/>
          <w:b/>
          <w:bCs/>
          <w:sz w:val="28"/>
          <w:szCs w:val="28"/>
          <w:lang w:val="en-US"/>
        </w:rPr>
        <w:t>zbekiston Respublikasi Prezidentining“Qoraqalpo</w:t>
      </w:r>
      <w:r w:rsidR="00151FBB">
        <w:rPr>
          <w:rFonts w:ascii="Times New Roman" w:hAnsi="Times New Roman" w:cs="Times New Roman"/>
          <w:b/>
          <w:bCs/>
          <w:sz w:val="28"/>
          <w:szCs w:val="28"/>
          <w:lang w:val="en-US"/>
        </w:rPr>
        <w:t>g‘</w:t>
      </w:r>
      <w:r w:rsidRPr="00122F0A">
        <w:rPr>
          <w:rFonts w:ascii="Times New Roman" w:hAnsi="Times New Roman" w:cs="Times New Roman"/>
          <w:b/>
          <w:bCs/>
          <w:sz w:val="28"/>
          <w:szCs w:val="28"/>
          <w:lang w:val="en-US"/>
        </w:rPr>
        <w:t>iston Respublikasi Muynoq tumani aholisini sifatli ichimlik suvi bilan ta’minlash choralari tu</w:t>
      </w:r>
      <w:r w:rsidR="00151FBB">
        <w:rPr>
          <w:rFonts w:ascii="Times New Roman" w:hAnsi="Times New Roman" w:cs="Times New Roman"/>
          <w:b/>
          <w:bCs/>
          <w:sz w:val="28"/>
          <w:szCs w:val="28"/>
          <w:lang w:val="en-US"/>
        </w:rPr>
        <w:t>g‘</w:t>
      </w:r>
      <w:r w:rsidRPr="00122F0A">
        <w:rPr>
          <w:rFonts w:ascii="Times New Roman" w:hAnsi="Times New Roman" w:cs="Times New Roman"/>
          <w:b/>
          <w:bCs/>
          <w:sz w:val="28"/>
          <w:szCs w:val="28"/>
          <w:lang w:val="en-US"/>
        </w:rPr>
        <w:t>risidagi”PQ-2754 sonli qarori qachon qabul qilindi ?</w:t>
      </w:r>
    </w:p>
    <w:p w14:paraId="03D818A7" w14:textId="77777777" w:rsidR="00122F0A" w:rsidRPr="00122F0A"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A) 2016 yil 21yanvar</w:t>
      </w:r>
    </w:p>
    <w:p w14:paraId="14367F42" w14:textId="77777777" w:rsidR="00122F0A" w:rsidRPr="00122F0A"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B)2017 yil 2 fevral</w:t>
      </w:r>
    </w:p>
    <w:p w14:paraId="09BCD07C" w14:textId="77777777" w:rsidR="00122F0A" w:rsidRPr="00122F0A"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C)2018 yil 1 yanvar</w:t>
      </w:r>
    </w:p>
    <w:p w14:paraId="2B96DFCB" w14:textId="77777777" w:rsidR="00122F0A" w:rsidRPr="00122F0A"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D)2019 yil 17 yanvar</w:t>
      </w:r>
    </w:p>
    <w:p w14:paraId="561431CE" w14:textId="7C2E0A57" w:rsidR="00122F0A" w:rsidRPr="00122F0A" w:rsidRDefault="00122F0A" w:rsidP="00122F0A">
      <w:pPr>
        <w:jc w:val="both"/>
        <w:rPr>
          <w:rFonts w:ascii="Times New Roman" w:hAnsi="Times New Roman" w:cs="Times New Roman"/>
          <w:b/>
          <w:bCs/>
          <w:sz w:val="28"/>
          <w:szCs w:val="28"/>
          <w:lang w:val="en-US"/>
        </w:rPr>
      </w:pPr>
      <w:r w:rsidRPr="00122F0A">
        <w:rPr>
          <w:rFonts w:ascii="Times New Roman" w:hAnsi="Times New Roman" w:cs="Times New Roman"/>
          <w:b/>
          <w:bCs/>
          <w:sz w:val="28"/>
          <w:szCs w:val="28"/>
          <w:lang w:val="en-US"/>
        </w:rPr>
        <w:t>6. Qoraqalpo</w:t>
      </w:r>
      <w:r w:rsidR="00151FBB">
        <w:rPr>
          <w:rFonts w:ascii="Times New Roman" w:hAnsi="Times New Roman" w:cs="Times New Roman"/>
          <w:b/>
          <w:bCs/>
          <w:sz w:val="28"/>
          <w:szCs w:val="28"/>
          <w:lang w:val="en-US"/>
        </w:rPr>
        <w:t>g‘</w:t>
      </w:r>
      <w:r w:rsidRPr="00122F0A">
        <w:rPr>
          <w:rFonts w:ascii="Times New Roman" w:hAnsi="Times New Roman" w:cs="Times New Roman"/>
          <w:b/>
          <w:bCs/>
          <w:sz w:val="28"/>
          <w:szCs w:val="28"/>
          <w:lang w:val="en-US"/>
        </w:rPr>
        <w:t>iston Respublikasida “Q</w:t>
      </w:r>
      <w:r w:rsidR="00151FBB">
        <w:rPr>
          <w:rFonts w:ascii="Times New Roman" w:hAnsi="Times New Roman" w:cs="Times New Roman"/>
          <w:b/>
          <w:bCs/>
          <w:sz w:val="28"/>
          <w:szCs w:val="28"/>
          <w:lang w:val="en-US"/>
        </w:rPr>
        <w:t>o‘</w:t>
      </w:r>
      <w:r w:rsidRPr="00122F0A">
        <w:rPr>
          <w:rFonts w:ascii="Times New Roman" w:hAnsi="Times New Roman" w:cs="Times New Roman"/>
          <w:b/>
          <w:bCs/>
          <w:sz w:val="28"/>
          <w:szCs w:val="28"/>
          <w:lang w:val="en-US"/>
        </w:rPr>
        <w:t>n</w:t>
      </w:r>
      <w:r w:rsidR="00151FBB">
        <w:rPr>
          <w:rFonts w:ascii="Times New Roman" w:hAnsi="Times New Roman" w:cs="Times New Roman"/>
          <w:b/>
          <w:bCs/>
          <w:sz w:val="28"/>
          <w:szCs w:val="28"/>
          <w:lang w:val="en-US"/>
        </w:rPr>
        <w:t>g‘</w:t>
      </w:r>
      <w:r w:rsidRPr="00122F0A">
        <w:rPr>
          <w:rFonts w:ascii="Times New Roman" w:hAnsi="Times New Roman" w:cs="Times New Roman"/>
          <w:b/>
          <w:bCs/>
          <w:sz w:val="28"/>
          <w:szCs w:val="28"/>
          <w:lang w:val="en-US"/>
        </w:rPr>
        <w:t>irot” suv taqsimlash inshooti qurib bitkazildi. Buning natijasida M</w:t>
      </w:r>
      <w:r w:rsidR="00151FBB">
        <w:rPr>
          <w:rFonts w:ascii="Times New Roman" w:hAnsi="Times New Roman" w:cs="Times New Roman"/>
          <w:b/>
          <w:bCs/>
          <w:sz w:val="28"/>
          <w:szCs w:val="28"/>
          <w:lang w:val="en-US"/>
        </w:rPr>
        <w:t>o‘</w:t>
      </w:r>
      <w:r w:rsidRPr="00122F0A">
        <w:rPr>
          <w:rFonts w:ascii="Times New Roman" w:hAnsi="Times New Roman" w:cs="Times New Roman"/>
          <w:b/>
          <w:bCs/>
          <w:sz w:val="28"/>
          <w:szCs w:val="28"/>
          <w:lang w:val="en-US"/>
        </w:rPr>
        <w:t>ynoq tumanidagi qancha aholi toza ichimlik suvi bilan ta’minlandi?</w:t>
      </w:r>
    </w:p>
    <w:p w14:paraId="500190DB" w14:textId="77777777" w:rsidR="00091261"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 xml:space="preserve"> A) 30 ming </w:t>
      </w:r>
    </w:p>
    <w:p w14:paraId="2E2BA0DC" w14:textId="77777777" w:rsidR="00091261"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 xml:space="preserve">B) 25 ming </w:t>
      </w:r>
    </w:p>
    <w:p w14:paraId="1D74D4AB" w14:textId="77777777" w:rsidR="00091261"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 xml:space="preserve">C) 40 ming </w:t>
      </w:r>
    </w:p>
    <w:p w14:paraId="5FC79B7A" w14:textId="5AC6F368" w:rsidR="00122F0A" w:rsidRPr="00122F0A"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D) 29 ming</w:t>
      </w:r>
    </w:p>
    <w:p w14:paraId="07A489E4" w14:textId="45482CE5" w:rsidR="00122F0A" w:rsidRPr="00122F0A" w:rsidRDefault="00091261" w:rsidP="00091261">
      <w:pPr>
        <w:jc w:val="both"/>
        <w:rPr>
          <w:rFonts w:ascii="Times New Roman" w:hAnsi="Times New Roman" w:cs="Times New Roman"/>
          <w:b/>
          <w:bCs/>
          <w:sz w:val="28"/>
          <w:szCs w:val="28"/>
          <w:lang w:val="en-US"/>
        </w:rPr>
      </w:pPr>
      <w:r w:rsidRPr="00091261">
        <w:rPr>
          <w:rFonts w:ascii="Times New Roman" w:hAnsi="Times New Roman" w:cs="Times New Roman"/>
          <w:b/>
          <w:bCs/>
          <w:sz w:val="28"/>
          <w:szCs w:val="28"/>
          <w:lang w:val="en-US"/>
        </w:rPr>
        <w:t>7.</w:t>
      </w:r>
      <w:r w:rsidR="00122F0A" w:rsidRPr="00122F0A">
        <w:rPr>
          <w:rFonts w:ascii="Times New Roman" w:hAnsi="Times New Roman" w:cs="Times New Roman"/>
          <w:b/>
          <w:bCs/>
          <w:sz w:val="28"/>
          <w:szCs w:val="28"/>
          <w:lang w:val="en-US"/>
        </w:rPr>
        <w:t>Qoraqalpo</w:t>
      </w:r>
      <w:r w:rsidR="00151FBB">
        <w:rPr>
          <w:rFonts w:ascii="Times New Roman" w:hAnsi="Times New Roman" w:cs="Times New Roman"/>
          <w:b/>
          <w:bCs/>
          <w:sz w:val="28"/>
          <w:szCs w:val="28"/>
          <w:lang w:val="en-US"/>
        </w:rPr>
        <w:t>g‘</w:t>
      </w:r>
      <w:r w:rsidR="00122F0A" w:rsidRPr="00122F0A">
        <w:rPr>
          <w:rFonts w:ascii="Times New Roman" w:hAnsi="Times New Roman" w:cs="Times New Roman"/>
          <w:b/>
          <w:bCs/>
          <w:sz w:val="28"/>
          <w:szCs w:val="28"/>
          <w:lang w:val="en-US"/>
        </w:rPr>
        <w:t>iston Respublikasida 2019 yil s</w:t>
      </w:r>
      <w:r w:rsidR="00151FBB">
        <w:rPr>
          <w:rFonts w:ascii="Times New Roman" w:hAnsi="Times New Roman" w:cs="Times New Roman"/>
          <w:b/>
          <w:bCs/>
          <w:sz w:val="28"/>
          <w:szCs w:val="28"/>
          <w:lang w:val="en-US"/>
        </w:rPr>
        <w:t>o‘</w:t>
      </w:r>
      <w:r w:rsidR="00122F0A" w:rsidRPr="00122F0A">
        <w:rPr>
          <w:rFonts w:ascii="Times New Roman" w:hAnsi="Times New Roman" w:cs="Times New Roman"/>
          <w:b/>
          <w:bCs/>
          <w:sz w:val="28"/>
          <w:szCs w:val="28"/>
          <w:lang w:val="en-US"/>
        </w:rPr>
        <w:t xml:space="preserve">nggida nechta ixtisoslashtirilgan davlat umumta’lim maktabi va maktab-internati </w:t>
      </w:r>
      <w:r w:rsidR="00151FBB">
        <w:rPr>
          <w:rFonts w:ascii="Times New Roman" w:hAnsi="Times New Roman" w:cs="Times New Roman"/>
          <w:b/>
          <w:bCs/>
          <w:sz w:val="28"/>
          <w:szCs w:val="28"/>
          <w:lang w:val="en-US"/>
        </w:rPr>
        <w:t>o‘</w:t>
      </w:r>
      <w:r w:rsidR="00122F0A" w:rsidRPr="00122F0A">
        <w:rPr>
          <w:rFonts w:ascii="Times New Roman" w:hAnsi="Times New Roman" w:cs="Times New Roman"/>
          <w:b/>
          <w:bCs/>
          <w:sz w:val="28"/>
          <w:szCs w:val="28"/>
          <w:lang w:val="en-US"/>
        </w:rPr>
        <w:t xml:space="preserve">quvchilarining bilim darajasi </w:t>
      </w:r>
      <w:r w:rsidR="00151FBB">
        <w:rPr>
          <w:rFonts w:ascii="Times New Roman" w:hAnsi="Times New Roman" w:cs="Times New Roman"/>
          <w:b/>
          <w:bCs/>
          <w:sz w:val="28"/>
          <w:szCs w:val="28"/>
          <w:lang w:val="en-US"/>
        </w:rPr>
        <w:t>o‘</w:t>
      </w:r>
      <w:r w:rsidR="00122F0A" w:rsidRPr="00122F0A">
        <w:rPr>
          <w:rFonts w:ascii="Times New Roman" w:hAnsi="Times New Roman" w:cs="Times New Roman"/>
          <w:b/>
          <w:bCs/>
          <w:sz w:val="28"/>
          <w:szCs w:val="28"/>
          <w:lang w:val="en-US"/>
        </w:rPr>
        <w:t xml:space="preserve">rganilganda ularning bilim va </w:t>
      </w:r>
      <w:r w:rsidR="00151FBB">
        <w:rPr>
          <w:rFonts w:ascii="Times New Roman" w:hAnsi="Times New Roman" w:cs="Times New Roman"/>
          <w:b/>
          <w:bCs/>
          <w:sz w:val="28"/>
          <w:szCs w:val="28"/>
          <w:lang w:val="en-US"/>
        </w:rPr>
        <w:t>o‘</w:t>
      </w:r>
      <w:r w:rsidR="00122F0A" w:rsidRPr="00122F0A">
        <w:rPr>
          <w:rFonts w:ascii="Times New Roman" w:hAnsi="Times New Roman" w:cs="Times New Roman"/>
          <w:b/>
          <w:bCs/>
          <w:sz w:val="28"/>
          <w:szCs w:val="28"/>
          <w:lang w:val="en-US"/>
        </w:rPr>
        <w:t>zlashtirish darajasi belgilangan davlat ta’lim standartlariga mos kelmasligi aniqlandi?</w:t>
      </w:r>
    </w:p>
    <w:p w14:paraId="667DA668" w14:textId="77777777" w:rsidR="00091261"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 xml:space="preserve">A)550 ta </w:t>
      </w:r>
    </w:p>
    <w:p w14:paraId="48021691" w14:textId="77777777" w:rsidR="00091261"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lastRenderedPageBreak/>
        <w:t xml:space="preserve">B) 300 ta </w:t>
      </w:r>
    </w:p>
    <w:p w14:paraId="14283F0C" w14:textId="77777777" w:rsidR="00091261"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 xml:space="preserve">C) 357 ta </w:t>
      </w:r>
    </w:p>
    <w:p w14:paraId="4E4A98E3" w14:textId="132882A2" w:rsidR="00122F0A" w:rsidRPr="00122F0A"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D) 450 ta</w:t>
      </w:r>
    </w:p>
    <w:p w14:paraId="1ED82AFD" w14:textId="7BB6A6B9" w:rsidR="00122F0A" w:rsidRPr="00122F0A" w:rsidRDefault="00091261" w:rsidP="00091261">
      <w:pPr>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8.</w:t>
      </w:r>
      <w:r w:rsidR="00122F0A" w:rsidRPr="00122F0A">
        <w:rPr>
          <w:rFonts w:ascii="Times New Roman" w:hAnsi="Times New Roman" w:cs="Times New Roman"/>
          <w:b/>
          <w:bCs/>
          <w:sz w:val="28"/>
          <w:szCs w:val="28"/>
          <w:lang w:val="en-US"/>
        </w:rPr>
        <w:t>Qoraqalpo</w:t>
      </w:r>
      <w:r w:rsidR="00151FBB">
        <w:rPr>
          <w:rFonts w:ascii="Times New Roman" w:hAnsi="Times New Roman" w:cs="Times New Roman"/>
          <w:b/>
          <w:bCs/>
          <w:sz w:val="28"/>
          <w:szCs w:val="28"/>
          <w:lang w:val="en-US"/>
        </w:rPr>
        <w:t>g‘</w:t>
      </w:r>
      <w:r w:rsidR="00122F0A" w:rsidRPr="00122F0A">
        <w:rPr>
          <w:rFonts w:ascii="Times New Roman" w:hAnsi="Times New Roman" w:cs="Times New Roman"/>
          <w:b/>
          <w:bCs/>
          <w:sz w:val="28"/>
          <w:szCs w:val="28"/>
          <w:lang w:val="en-US"/>
        </w:rPr>
        <w:t xml:space="preserve">iston Respublikasida Qachondan boshlab Amudaryo va Sirdaryo havzalarida yangi erlarni </w:t>
      </w:r>
      <w:r w:rsidR="00151FBB">
        <w:rPr>
          <w:rFonts w:ascii="Times New Roman" w:hAnsi="Times New Roman" w:cs="Times New Roman"/>
          <w:b/>
          <w:bCs/>
          <w:sz w:val="28"/>
          <w:szCs w:val="28"/>
          <w:lang w:val="en-US"/>
        </w:rPr>
        <w:t>o‘</w:t>
      </w:r>
      <w:r w:rsidR="00122F0A" w:rsidRPr="00122F0A">
        <w:rPr>
          <w:rFonts w:ascii="Times New Roman" w:hAnsi="Times New Roman" w:cs="Times New Roman"/>
          <w:b/>
          <w:bCs/>
          <w:sz w:val="28"/>
          <w:szCs w:val="28"/>
          <w:lang w:val="en-US"/>
        </w:rPr>
        <w:t>zlashtirish sohasida keng miqyosli ishlar boshlab yuborildi, bular uchun daryo suvini q</w:t>
      </w:r>
      <w:r w:rsidR="00151FBB">
        <w:rPr>
          <w:rFonts w:ascii="Times New Roman" w:hAnsi="Times New Roman" w:cs="Times New Roman"/>
          <w:b/>
          <w:bCs/>
          <w:sz w:val="28"/>
          <w:szCs w:val="28"/>
          <w:lang w:val="en-US"/>
        </w:rPr>
        <w:t>o‘</w:t>
      </w:r>
      <w:r w:rsidR="00122F0A" w:rsidRPr="00122F0A">
        <w:rPr>
          <w:rFonts w:ascii="Times New Roman" w:hAnsi="Times New Roman" w:cs="Times New Roman"/>
          <w:b/>
          <w:bCs/>
          <w:sz w:val="28"/>
          <w:szCs w:val="28"/>
          <w:lang w:val="en-US"/>
        </w:rPr>
        <w:t>shimcha ravishda tortib olish talab qilinardi?</w:t>
      </w:r>
    </w:p>
    <w:p w14:paraId="126EB48B" w14:textId="77777777" w:rsidR="00091261"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 xml:space="preserve">A) 1980 yildan boshlab </w:t>
      </w:r>
    </w:p>
    <w:p w14:paraId="65F5DC50" w14:textId="08C897A8" w:rsidR="00122F0A" w:rsidRPr="00122F0A"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B) 1970 yildan boshlab</w:t>
      </w:r>
    </w:p>
    <w:p w14:paraId="2411CFF1" w14:textId="77777777" w:rsidR="00122F0A" w:rsidRPr="00122F0A" w:rsidRDefault="00122F0A" w:rsidP="00122F0A">
      <w:pPr>
        <w:jc w:val="both"/>
        <w:rPr>
          <w:rFonts w:ascii="Times New Roman" w:hAnsi="Times New Roman" w:cs="Times New Roman"/>
          <w:sz w:val="28"/>
          <w:szCs w:val="28"/>
          <w:lang w:val="de-DE"/>
        </w:rPr>
      </w:pPr>
      <w:bookmarkStart w:id="82" w:name="page220"/>
      <w:bookmarkEnd w:id="82"/>
      <w:r w:rsidRPr="00122F0A">
        <w:rPr>
          <w:rFonts w:ascii="Times New Roman" w:hAnsi="Times New Roman" w:cs="Times New Roman"/>
          <w:sz w:val="28"/>
          <w:szCs w:val="28"/>
          <w:lang w:val="de-DE"/>
        </w:rPr>
        <w:t>C)1960 yildan boshlab</w:t>
      </w:r>
    </w:p>
    <w:p w14:paraId="5A631316" w14:textId="77777777" w:rsidR="00122F0A" w:rsidRPr="00122F0A" w:rsidRDefault="00122F0A" w:rsidP="00122F0A">
      <w:pPr>
        <w:jc w:val="both"/>
        <w:rPr>
          <w:rFonts w:ascii="Times New Roman" w:hAnsi="Times New Roman" w:cs="Times New Roman"/>
          <w:sz w:val="28"/>
          <w:szCs w:val="28"/>
          <w:lang w:val="de-DE"/>
        </w:rPr>
      </w:pPr>
      <w:r w:rsidRPr="00122F0A">
        <w:rPr>
          <w:rFonts w:ascii="Times New Roman" w:hAnsi="Times New Roman" w:cs="Times New Roman"/>
          <w:sz w:val="28"/>
          <w:szCs w:val="28"/>
          <w:lang w:val="de-DE"/>
        </w:rPr>
        <w:t>D)1990 yildan boshlab</w:t>
      </w:r>
    </w:p>
    <w:p w14:paraId="25E01839" w14:textId="5A960A68" w:rsidR="00122F0A" w:rsidRPr="00122F0A" w:rsidRDefault="00122F0A" w:rsidP="00122F0A">
      <w:pPr>
        <w:jc w:val="both"/>
        <w:rPr>
          <w:rFonts w:ascii="Times New Roman" w:hAnsi="Times New Roman" w:cs="Times New Roman"/>
          <w:b/>
          <w:bCs/>
          <w:sz w:val="28"/>
          <w:szCs w:val="28"/>
          <w:lang w:val="de-DE"/>
        </w:rPr>
      </w:pPr>
      <w:r w:rsidRPr="00122F0A">
        <w:rPr>
          <w:rFonts w:ascii="Times New Roman" w:hAnsi="Times New Roman" w:cs="Times New Roman"/>
          <w:b/>
          <w:bCs/>
          <w:sz w:val="28"/>
          <w:szCs w:val="28"/>
          <w:lang w:val="de-DE"/>
        </w:rPr>
        <w:t>9. Qoraqalpo</w:t>
      </w:r>
      <w:r w:rsidR="00151FBB">
        <w:rPr>
          <w:rFonts w:ascii="Times New Roman" w:hAnsi="Times New Roman" w:cs="Times New Roman"/>
          <w:b/>
          <w:bCs/>
          <w:sz w:val="28"/>
          <w:szCs w:val="28"/>
          <w:lang w:val="de-DE"/>
        </w:rPr>
        <w:t>g‘</w:t>
      </w:r>
      <w:r w:rsidRPr="00122F0A">
        <w:rPr>
          <w:rFonts w:ascii="Times New Roman" w:hAnsi="Times New Roman" w:cs="Times New Roman"/>
          <w:b/>
          <w:bCs/>
          <w:sz w:val="28"/>
          <w:szCs w:val="28"/>
          <w:lang w:val="de-DE"/>
        </w:rPr>
        <w:t>iston Respublikasida Qora</w:t>
      </w:r>
      <w:r w:rsidR="00151FBB">
        <w:rPr>
          <w:rFonts w:ascii="Times New Roman" w:hAnsi="Times New Roman" w:cs="Times New Roman"/>
          <w:b/>
          <w:bCs/>
          <w:sz w:val="28"/>
          <w:szCs w:val="28"/>
          <w:lang w:val="de-DE"/>
        </w:rPr>
        <w:t>o‘</w:t>
      </w:r>
      <w:r w:rsidRPr="00122F0A">
        <w:rPr>
          <w:rFonts w:ascii="Times New Roman" w:hAnsi="Times New Roman" w:cs="Times New Roman"/>
          <w:b/>
          <w:bCs/>
          <w:sz w:val="28"/>
          <w:szCs w:val="28"/>
          <w:lang w:val="de-DE"/>
        </w:rPr>
        <w:t>zak tumanidagi qaysi korxonada birinchi bosqichda yiliga 200 ming tonna sement ishlab chiqarilmoqda?</w:t>
      </w:r>
    </w:p>
    <w:p w14:paraId="26415249" w14:textId="77777777" w:rsidR="00091261"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 xml:space="preserve">A) “Qoraqalpoq sement” </w:t>
      </w:r>
    </w:p>
    <w:p w14:paraId="210E0565" w14:textId="6F9E481C" w:rsidR="00122F0A" w:rsidRPr="00122F0A"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B) “Texnik global”</w:t>
      </w:r>
    </w:p>
    <w:p w14:paraId="66CB95ED" w14:textId="77777777" w:rsidR="00091261"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 xml:space="preserve">C) “Nukus polimer” </w:t>
      </w:r>
    </w:p>
    <w:p w14:paraId="31F1C07E" w14:textId="32FE7497" w:rsidR="00122F0A" w:rsidRPr="00122F0A"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D) “Vegateks global”</w:t>
      </w:r>
    </w:p>
    <w:p w14:paraId="22728295" w14:textId="08EEE941" w:rsidR="00122F0A" w:rsidRPr="00122F0A" w:rsidRDefault="00122F0A" w:rsidP="00122F0A">
      <w:pPr>
        <w:jc w:val="both"/>
        <w:rPr>
          <w:rFonts w:ascii="Times New Roman" w:hAnsi="Times New Roman" w:cs="Times New Roman"/>
          <w:b/>
          <w:bCs/>
          <w:sz w:val="28"/>
          <w:szCs w:val="28"/>
          <w:lang w:val="en-US"/>
        </w:rPr>
      </w:pPr>
      <w:r w:rsidRPr="00122F0A">
        <w:rPr>
          <w:rFonts w:ascii="Times New Roman" w:hAnsi="Times New Roman" w:cs="Times New Roman"/>
          <w:b/>
          <w:bCs/>
          <w:sz w:val="28"/>
          <w:szCs w:val="28"/>
          <w:lang w:val="en-US"/>
        </w:rPr>
        <w:t>10. Qoraqalpo</w:t>
      </w:r>
      <w:r w:rsidR="00151FBB">
        <w:rPr>
          <w:rFonts w:ascii="Times New Roman" w:hAnsi="Times New Roman" w:cs="Times New Roman"/>
          <w:b/>
          <w:bCs/>
          <w:sz w:val="28"/>
          <w:szCs w:val="28"/>
          <w:lang w:val="en-US"/>
        </w:rPr>
        <w:t>g‘</w:t>
      </w:r>
      <w:r w:rsidRPr="00122F0A">
        <w:rPr>
          <w:rFonts w:ascii="Times New Roman" w:hAnsi="Times New Roman" w:cs="Times New Roman"/>
          <w:b/>
          <w:bCs/>
          <w:sz w:val="28"/>
          <w:szCs w:val="28"/>
          <w:lang w:val="en-US"/>
        </w:rPr>
        <w:t>iston Respublikasida Nukus shahridagi qaysi korxonada “Samsung” brendi ostida yiliga 150 dona ming televizor chiqarilmoqda?</w:t>
      </w:r>
    </w:p>
    <w:p w14:paraId="1E085BAF" w14:textId="77777777" w:rsidR="00122F0A" w:rsidRPr="00122F0A"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A) “Texnik global”</w:t>
      </w:r>
    </w:p>
    <w:p w14:paraId="0EF7BD5B" w14:textId="77777777" w:rsidR="00091261"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 xml:space="preserve">B) “Qoraqalpoq sement” </w:t>
      </w:r>
    </w:p>
    <w:p w14:paraId="41B1FBFA" w14:textId="5A7D2B6C" w:rsidR="00122F0A" w:rsidRPr="00122F0A"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 xml:space="preserve">C) “Nukus polimer” </w:t>
      </w:r>
    </w:p>
    <w:p w14:paraId="7B629AD4" w14:textId="10DAABFB" w:rsidR="006F71A9" w:rsidRDefault="00122F0A" w:rsidP="00122F0A">
      <w:pPr>
        <w:jc w:val="both"/>
        <w:rPr>
          <w:rFonts w:ascii="Times New Roman" w:hAnsi="Times New Roman" w:cs="Times New Roman"/>
          <w:sz w:val="28"/>
          <w:szCs w:val="28"/>
          <w:lang w:val="en-US"/>
        </w:rPr>
      </w:pPr>
      <w:r w:rsidRPr="00122F0A">
        <w:rPr>
          <w:rFonts w:ascii="Times New Roman" w:hAnsi="Times New Roman" w:cs="Times New Roman"/>
          <w:sz w:val="28"/>
          <w:szCs w:val="28"/>
          <w:lang w:val="en-US"/>
        </w:rPr>
        <w:t>D) “Vegateks global”</w:t>
      </w:r>
    </w:p>
    <w:p w14:paraId="308D7533" w14:textId="3DD5F22E" w:rsidR="00D605E8" w:rsidRDefault="00D605E8" w:rsidP="00122F0A">
      <w:pPr>
        <w:jc w:val="both"/>
        <w:rPr>
          <w:rFonts w:ascii="Times New Roman" w:hAnsi="Times New Roman" w:cs="Times New Roman"/>
          <w:sz w:val="28"/>
          <w:szCs w:val="28"/>
          <w:lang w:val="en-US"/>
        </w:rPr>
      </w:pPr>
    </w:p>
    <w:p w14:paraId="54D71093" w14:textId="77777777" w:rsidR="006F71A9" w:rsidRDefault="006F71A9" w:rsidP="00122F0A">
      <w:pPr>
        <w:jc w:val="both"/>
        <w:rPr>
          <w:rFonts w:ascii="Times New Roman" w:hAnsi="Times New Roman" w:cs="Times New Roman"/>
          <w:sz w:val="28"/>
          <w:szCs w:val="28"/>
          <w:lang w:val="en-US"/>
        </w:rPr>
      </w:pPr>
    </w:p>
    <w:p w14:paraId="7B48C15C" w14:textId="77777777" w:rsidR="006F71A9" w:rsidRDefault="006F71A9" w:rsidP="00122F0A">
      <w:pPr>
        <w:jc w:val="both"/>
        <w:rPr>
          <w:rFonts w:ascii="Times New Roman" w:hAnsi="Times New Roman" w:cs="Times New Roman"/>
          <w:sz w:val="28"/>
          <w:szCs w:val="28"/>
          <w:lang w:val="en-US"/>
        </w:rPr>
      </w:pPr>
    </w:p>
    <w:p w14:paraId="6EC2A056" w14:textId="77777777" w:rsidR="006F71A9" w:rsidRDefault="006F71A9" w:rsidP="00122F0A">
      <w:pPr>
        <w:jc w:val="both"/>
        <w:rPr>
          <w:rFonts w:ascii="Times New Roman" w:hAnsi="Times New Roman" w:cs="Times New Roman"/>
          <w:sz w:val="28"/>
          <w:szCs w:val="28"/>
          <w:lang w:val="en-US"/>
        </w:rPr>
      </w:pPr>
    </w:p>
    <w:p w14:paraId="4F837C7A" w14:textId="77777777" w:rsidR="006F71A9" w:rsidRDefault="006F71A9" w:rsidP="00122F0A">
      <w:pPr>
        <w:jc w:val="both"/>
        <w:rPr>
          <w:rFonts w:ascii="Times New Roman" w:hAnsi="Times New Roman" w:cs="Times New Roman"/>
          <w:sz w:val="28"/>
          <w:szCs w:val="28"/>
          <w:lang w:val="en-US"/>
        </w:rPr>
      </w:pPr>
    </w:p>
    <w:p w14:paraId="1A8CBD2E" w14:textId="77777777" w:rsidR="006F71A9" w:rsidRDefault="006F71A9" w:rsidP="00122F0A">
      <w:pPr>
        <w:jc w:val="both"/>
        <w:rPr>
          <w:rFonts w:ascii="Times New Roman" w:hAnsi="Times New Roman" w:cs="Times New Roman"/>
          <w:sz w:val="28"/>
          <w:szCs w:val="28"/>
          <w:lang w:val="en-US"/>
        </w:rPr>
      </w:pPr>
    </w:p>
    <w:p w14:paraId="1DF98989" w14:textId="77777777" w:rsidR="006F71A9" w:rsidRDefault="006F71A9" w:rsidP="00122F0A">
      <w:pPr>
        <w:jc w:val="both"/>
        <w:rPr>
          <w:rFonts w:ascii="Times New Roman" w:hAnsi="Times New Roman" w:cs="Times New Roman"/>
          <w:sz w:val="28"/>
          <w:szCs w:val="28"/>
          <w:lang w:val="en-US"/>
        </w:rPr>
      </w:pPr>
    </w:p>
    <w:p w14:paraId="61B3E343" w14:textId="77777777" w:rsidR="006F71A9" w:rsidRDefault="006F71A9" w:rsidP="00122F0A">
      <w:pPr>
        <w:jc w:val="both"/>
        <w:rPr>
          <w:rFonts w:ascii="Times New Roman" w:hAnsi="Times New Roman" w:cs="Times New Roman"/>
          <w:sz w:val="28"/>
          <w:szCs w:val="28"/>
          <w:lang w:val="en-US"/>
        </w:rPr>
      </w:pPr>
    </w:p>
    <w:p w14:paraId="3A0545E7" w14:textId="77777777" w:rsidR="006F71A9" w:rsidRDefault="006F71A9" w:rsidP="00122F0A">
      <w:pPr>
        <w:jc w:val="both"/>
        <w:rPr>
          <w:rFonts w:ascii="Times New Roman" w:hAnsi="Times New Roman" w:cs="Times New Roman"/>
          <w:sz w:val="28"/>
          <w:szCs w:val="28"/>
          <w:lang w:val="en-US"/>
        </w:rPr>
      </w:pPr>
    </w:p>
    <w:p w14:paraId="70CDB2AF" w14:textId="77777777" w:rsidR="006F71A9" w:rsidRDefault="006F71A9" w:rsidP="00122F0A">
      <w:pPr>
        <w:jc w:val="both"/>
        <w:rPr>
          <w:rFonts w:ascii="Times New Roman" w:hAnsi="Times New Roman" w:cs="Times New Roman"/>
          <w:sz w:val="28"/>
          <w:szCs w:val="28"/>
          <w:lang w:val="en-US"/>
        </w:rPr>
      </w:pPr>
    </w:p>
    <w:p w14:paraId="06CB1B0B" w14:textId="77777777" w:rsidR="006F71A9" w:rsidRDefault="006F71A9" w:rsidP="00122F0A">
      <w:pPr>
        <w:jc w:val="both"/>
        <w:rPr>
          <w:rFonts w:ascii="Times New Roman" w:hAnsi="Times New Roman" w:cs="Times New Roman"/>
          <w:sz w:val="28"/>
          <w:szCs w:val="28"/>
          <w:lang w:val="en-US"/>
        </w:rPr>
      </w:pPr>
    </w:p>
    <w:p w14:paraId="7EEC9060" w14:textId="77777777" w:rsidR="006F71A9" w:rsidRDefault="006F71A9" w:rsidP="00122F0A">
      <w:pPr>
        <w:jc w:val="both"/>
        <w:rPr>
          <w:rFonts w:ascii="Times New Roman" w:hAnsi="Times New Roman" w:cs="Times New Roman"/>
          <w:sz w:val="28"/>
          <w:szCs w:val="28"/>
          <w:lang w:val="en-US"/>
        </w:rPr>
      </w:pPr>
    </w:p>
    <w:p w14:paraId="40B3CF9B" w14:textId="77777777" w:rsidR="006F71A9" w:rsidRDefault="006F71A9" w:rsidP="00122F0A">
      <w:pPr>
        <w:jc w:val="both"/>
        <w:rPr>
          <w:rFonts w:ascii="Times New Roman" w:hAnsi="Times New Roman" w:cs="Times New Roman"/>
          <w:sz w:val="28"/>
          <w:szCs w:val="28"/>
          <w:lang w:val="en-US"/>
        </w:rPr>
      </w:pPr>
    </w:p>
    <w:p w14:paraId="4E1E05E2" w14:textId="77777777" w:rsidR="006F71A9" w:rsidRDefault="006F71A9" w:rsidP="00122F0A">
      <w:pPr>
        <w:jc w:val="both"/>
        <w:rPr>
          <w:rFonts w:ascii="Times New Roman" w:hAnsi="Times New Roman" w:cs="Times New Roman"/>
          <w:sz w:val="28"/>
          <w:szCs w:val="28"/>
          <w:lang w:val="en-US"/>
        </w:rPr>
      </w:pPr>
    </w:p>
    <w:p w14:paraId="27119AA5" w14:textId="77777777" w:rsidR="006F71A9" w:rsidRDefault="006F71A9" w:rsidP="00122F0A">
      <w:pPr>
        <w:jc w:val="both"/>
        <w:rPr>
          <w:rFonts w:ascii="Times New Roman" w:hAnsi="Times New Roman" w:cs="Times New Roman"/>
          <w:sz w:val="28"/>
          <w:szCs w:val="28"/>
          <w:lang w:val="en-US"/>
        </w:rPr>
      </w:pPr>
    </w:p>
    <w:p w14:paraId="18D74CFE" w14:textId="19EE49EC" w:rsidR="006F71A9" w:rsidRDefault="006F71A9" w:rsidP="00122F0A">
      <w:pPr>
        <w:jc w:val="both"/>
        <w:rPr>
          <w:rFonts w:ascii="Times New Roman" w:hAnsi="Times New Roman" w:cs="Times New Roman"/>
          <w:sz w:val="28"/>
          <w:szCs w:val="28"/>
          <w:lang w:val="en-US"/>
        </w:rPr>
      </w:pPr>
    </w:p>
    <w:p w14:paraId="5897F149" w14:textId="77777777" w:rsidR="006F71A9" w:rsidRDefault="006F71A9" w:rsidP="00122F0A">
      <w:pPr>
        <w:jc w:val="both"/>
        <w:rPr>
          <w:rFonts w:ascii="Times New Roman" w:hAnsi="Times New Roman" w:cs="Times New Roman"/>
          <w:sz w:val="28"/>
          <w:szCs w:val="28"/>
          <w:lang w:val="en-US"/>
        </w:rPr>
      </w:pPr>
    </w:p>
    <w:p w14:paraId="05505D78" w14:textId="77777777" w:rsidR="006F71A9" w:rsidRDefault="006F71A9" w:rsidP="00122F0A">
      <w:pPr>
        <w:jc w:val="both"/>
        <w:rPr>
          <w:rFonts w:ascii="Times New Roman" w:hAnsi="Times New Roman" w:cs="Times New Roman"/>
          <w:sz w:val="28"/>
          <w:szCs w:val="28"/>
          <w:lang w:val="en-US"/>
        </w:rPr>
      </w:pPr>
    </w:p>
    <w:p w14:paraId="6794F4D6" w14:textId="77777777" w:rsidR="006F71A9" w:rsidRDefault="006F71A9" w:rsidP="00122F0A">
      <w:pPr>
        <w:jc w:val="both"/>
        <w:rPr>
          <w:rFonts w:ascii="Times New Roman" w:hAnsi="Times New Roman" w:cs="Times New Roman"/>
          <w:sz w:val="28"/>
          <w:szCs w:val="28"/>
          <w:lang w:val="en-US"/>
        </w:rPr>
      </w:pPr>
    </w:p>
    <w:p w14:paraId="026A5F62" w14:textId="77777777" w:rsidR="006F71A9" w:rsidRDefault="006F71A9" w:rsidP="00122F0A">
      <w:pPr>
        <w:jc w:val="both"/>
        <w:rPr>
          <w:rFonts w:ascii="Times New Roman" w:hAnsi="Times New Roman" w:cs="Times New Roman"/>
          <w:sz w:val="28"/>
          <w:szCs w:val="28"/>
          <w:lang w:val="en-US"/>
        </w:rPr>
      </w:pPr>
    </w:p>
    <w:p w14:paraId="550B8B8A" w14:textId="77777777" w:rsidR="006F71A9" w:rsidRDefault="006F71A9" w:rsidP="00122F0A">
      <w:pPr>
        <w:jc w:val="both"/>
        <w:rPr>
          <w:rFonts w:ascii="Times New Roman" w:hAnsi="Times New Roman" w:cs="Times New Roman"/>
          <w:sz w:val="28"/>
          <w:szCs w:val="28"/>
          <w:lang w:val="en-US"/>
        </w:rPr>
      </w:pPr>
    </w:p>
    <w:p w14:paraId="53B8A195" w14:textId="77777777" w:rsidR="00D605E8" w:rsidRPr="00122F0A" w:rsidRDefault="00D605E8" w:rsidP="00122F0A">
      <w:pPr>
        <w:jc w:val="both"/>
        <w:rPr>
          <w:rFonts w:ascii="Times New Roman" w:hAnsi="Times New Roman" w:cs="Times New Roman"/>
          <w:sz w:val="28"/>
          <w:szCs w:val="28"/>
          <w:lang w:val="en-US"/>
        </w:rPr>
      </w:pPr>
    </w:p>
    <w:p w14:paraId="0F141CFB" w14:textId="54E2E090" w:rsidR="00122F0A" w:rsidRDefault="00000000" w:rsidP="00D605E8">
      <w:pPr>
        <w:ind w:left="360"/>
        <w:jc w:val="both"/>
        <w:rPr>
          <w:rFonts w:ascii="Times New Roman" w:hAnsi="Times New Roman" w:cs="Times New Roman"/>
          <w:sz w:val="28"/>
          <w:szCs w:val="28"/>
          <w:lang w:val="en-US"/>
        </w:rPr>
      </w:pPr>
      <w:r>
        <w:rPr>
          <w:rFonts w:ascii="Times New Roman" w:hAnsi="Times New Roman" w:cs="Times New Roman"/>
          <w:b/>
          <w:bCs/>
          <w:noProof/>
          <w:sz w:val="28"/>
          <w:szCs w:val="28"/>
          <w:lang w:val="uz-Latn-UZ"/>
        </w:rPr>
        <w:lastRenderedPageBreak/>
        <w:pict w14:anchorId="4E552CED">
          <v:shape id="_x0000_s1089" type="#_x0000_t66" style="position:absolute;left:0;text-align:left;margin-left:26.45pt;margin-top:-4.4pt;width:416.2pt;height:85.65pt;z-index:251710976" fillcolor="#b2a1c7 [1943]" strokecolor="#548dd4 [1951]" strokeweight="1.5pt">
            <v:fill color2="#e5dfec [663]" angle="-45" focus="-50%" type="gradient"/>
            <v:shadow on="t" type="perspective" color="#3f3151 [1607]" opacity=".5" offset="1pt" offset2="-3pt"/>
            <v:textbox style="mso-next-textbox:#_x0000_s1089">
              <w:txbxContent>
                <w:p w14:paraId="0BE26493" w14:textId="69E00B01" w:rsidR="00091261" w:rsidRPr="00445793" w:rsidRDefault="00091261" w:rsidP="00091261">
                  <w:pPr>
                    <w:jc w:val="center"/>
                    <w:rPr>
                      <w:rFonts w:ascii="Times New Roman" w:hAnsi="Times New Roman"/>
                      <w:b/>
                      <w:bCs/>
                      <w:i/>
                      <w:iCs/>
                      <w:color w:val="002060"/>
                      <w:sz w:val="36"/>
                      <w:szCs w:val="36"/>
                      <w:lang w:val="uz-Latn-UZ"/>
                    </w:rPr>
                  </w:pPr>
                  <w:r w:rsidRPr="00445793">
                    <w:rPr>
                      <w:rFonts w:ascii="Times New Roman" w:hAnsi="Times New Roman"/>
                      <w:b/>
                      <w:bCs/>
                      <w:i/>
                      <w:iCs/>
                      <w:color w:val="002060"/>
                      <w:sz w:val="36"/>
                      <w:szCs w:val="36"/>
                      <w:lang w:val="uz-Latn-UZ"/>
                    </w:rPr>
                    <w:t>Mavzuga oid k</w:t>
                  </w:r>
                  <w:r w:rsidR="00151FBB">
                    <w:rPr>
                      <w:rFonts w:ascii="Times New Roman" w:hAnsi="Times New Roman"/>
                      <w:b/>
                      <w:bCs/>
                      <w:i/>
                      <w:iCs/>
                      <w:color w:val="002060"/>
                      <w:sz w:val="36"/>
                      <w:szCs w:val="36"/>
                      <w:lang w:val="uz-Latn-UZ"/>
                    </w:rPr>
                    <w:t>o‘</w:t>
                  </w:r>
                  <w:r w:rsidRPr="00445793">
                    <w:rPr>
                      <w:rFonts w:ascii="Times New Roman" w:hAnsi="Times New Roman"/>
                      <w:b/>
                      <w:bCs/>
                      <w:i/>
                      <w:iCs/>
                      <w:color w:val="002060"/>
                      <w:sz w:val="36"/>
                      <w:szCs w:val="36"/>
                      <w:lang w:val="uz-Latn-UZ"/>
                    </w:rPr>
                    <w:t xml:space="preserve">rgazmali-tarqatma materiallar </w:t>
                  </w:r>
                </w:p>
              </w:txbxContent>
            </v:textbox>
          </v:shape>
        </w:pict>
      </w:r>
      <w:r w:rsidR="00122F0A" w:rsidRPr="00122F0A">
        <w:rPr>
          <w:rFonts w:ascii="Times New Roman" w:hAnsi="Times New Roman" w:cs="Times New Roman"/>
          <w:sz w:val="28"/>
          <w:szCs w:val="28"/>
          <w:lang w:val="en-US"/>
        </w:rPr>
        <w:t xml:space="preserve"> </w:t>
      </w:r>
    </w:p>
    <w:p w14:paraId="404E133C" w14:textId="77777777" w:rsidR="006F71A9" w:rsidRDefault="006F71A9" w:rsidP="00D605E8">
      <w:pPr>
        <w:ind w:left="360"/>
        <w:jc w:val="both"/>
        <w:rPr>
          <w:rFonts w:ascii="Times New Roman" w:hAnsi="Times New Roman" w:cs="Times New Roman"/>
          <w:sz w:val="28"/>
          <w:szCs w:val="28"/>
          <w:lang w:val="en-US"/>
        </w:rPr>
      </w:pPr>
    </w:p>
    <w:p w14:paraId="7B94E470" w14:textId="77777777" w:rsidR="006F71A9" w:rsidRDefault="006F71A9" w:rsidP="00D605E8">
      <w:pPr>
        <w:ind w:left="360"/>
        <w:jc w:val="both"/>
        <w:rPr>
          <w:rFonts w:ascii="Times New Roman" w:hAnsi="Times New Roman" w:cs="Times New Roman"/>
          <w:sz w:val="28"/>
          <w:szCs w:val="28"/>
          <w:lang w:val="en-US"/>
        </w:rPr>
      </w:pPr>
    </w:p>
    <w:p w14:paraId="39FF7AF4" w14:textId="77777777" w:rsidR="006F71A9" w:rsidRDefault="006F71A9" w:rsidP="00D605E8">
      <w:pPr>
        <w:ind w:left="360"/>
        <w:jc w:val="both"/>
        <w:rPr>
          <w:rFonts w:ascii="Times New Roman" w:hAnsi="Times New Roman" w:cs="Times New Roman"/>
          <w:b/>
          <w:bCs/>
          <w:sz w:val="28"/>
          <w:szCs w:val="28"/>
          <w:lang w:val="uz-Latn-UZ"/>
        </w:rPr>
      </w:pPr>
    </w:p>
    <w:p w14:paraId="189C9F1A" w14:textId="3FE41940" w:rsidR="00D605E8" w:rsidRDefault="00D605E8" w:rsidP="00641EF7">
      <w:pPr>
        <w:jc w:val="both"/>
        <w:rPr>
          <w:rFonts w:ascii="Times New Roman" w:hAnsi="Times New Roman" w:cs="Times New Roman"/>
          <w:b/>
          <w:bCs/>
          <w:sz w:val="28"/>
          <w:szCs w:val="28"/>
          <w:lang w:val="uz-Latn-UZ"/>
        </w:rPr>
      </w:pPr>
    </w:p>
    <w:p w14:paraId="2CA97382" w14:textId="77777777" w:rsidR="00D605E8" w:rsidRDefault="00D605E8" w:rsidP="00641EF7">
      <w:pPr>
        <w:jc w:val="both"/>
        <w:rPr>
          <w:rFonts w:ascii="Times New Roman" w:hAnsi="Times New Roman" w:cs="Times New Roman"/>
          <w:b/>
          <w:bCs/>
          <w:sz w:val="28"/>
          <w:szCs w:val="28"/>
          <w:lang w:val="uz-Latn-UZ"/>
        </w:rPr>
      </w:pPr>
    </w:p>
    <w:p w14:paraId="419C3DE8" w14:textId="1B207131" w:rsidR="00122F0A" w:rsidRDefault="00091261" w:rsidP="00091261">
      <w:pPr>
        <w:jc w:val="center"/>
        <w:rPr>
          <w:rFonts w:ascii="Times New Roman" w:hAnsi="Times New Roman" w:cs="Times New Roman"/>
          <w:b/>
          <w:bCs/>
          <w:sz w:val="28"/>
          <w:szCs w:val="28"/>
          <w:lang w:val="uz-Latn-UZ"/>
        </w:rPr>
      </w:pPr>
      <w:r w:rsidRPr="00091261">
        <w:rPr>
          <w:rFonts w:ascii="Times New Roman" w:hAnsi="Times New Roman" w:cs="Times New Roman"/>
          <w:b/>
          <w:bCs/>
          <w:noProof/>
          <w:sz w:val="28"/>
          <w:szCs w:val="28"/>
          <w:lang w:val="uz-Latn-UZ"/>
        </w:rPr>
        <w:drawing>
          <wp:inline distT="0" distB="0" distL="0" distR="0" wp14:anchorId="5B368384" wp14:editId="0A092362">
            <wp:extent cx="3790950" cy="2502583"/>
            <wp:effectExtent l="19050" t="1905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3807313" cy="2513385"/>
                    </a:xfrm>
                    <a:prstGeom prst="rect">
                      <a:avLst/>
                    </a:prstGeom>
                    <a:ln>
                      <a:solidFill>
                        <a:schemeClr val="accent1"/>
                      </a:solidFill>
                    </a:ln>
                  </pic:spPr>
                </pic:pic>
              </a:graphicData>
            </a:graphic>
          </wp:inline>
        </w:drawing>
      </w:r>
    </w:p>
    <w:p w14:paraId="46A31461" w14:textId="00300992" w:rsidR="00091261" w:rsidRDefault="00091261" w:rsidP="00641EF7">
      <w:pPr>
        <w:jc w:val="both"/>
        <w:rPr>
          <w:rFonts w:ascii="Times New Roman" w:hAnsi="Times New Roman" w:cs="Times New Roman"/>
          <w:b/>
          <w:bCs/>
          <w:sz w:val="28"/>
          <w:szCs w:val="28"/>
          <w:lang w:val="uz-Latn-UZ"/>
        </w:rPr>
      </w:pPr>
    </w:p>
    <w:p w14:paraId="4DEBE80D" w14:textId="0C49EAEE" w:rsidR="00091261" w:rsidRDefault="00091261" w:rsidP="00641EF7">
      <w:pPr>
        <w:jc w:val="both"/>
        <w:rPr>
          <w:rFonts w:ascii="Times New Roman" w:hAnsi="Times New Roman" w:cs="Times New Roman"/>
          <w:b/>
          <w:bCs/>
          <w:sz w:val="28"/>
          <w:szCs w:val="28"/>
          <w:lang w:val="uz-Latn-UZ"/>
        </w:rPr>
      </w:pPr>
      <w:r>
        <w:rPr>
          <w:rFonts w:ascii="Times New Roman" w:hAnsi="Times New Roman" w:cs="Times New Roman"/>
          <w:b/>
          <w:bCs/>
          <w:noProof/>
          <w:sz w:val="28"/>
          <w:szCs w:val="28"/>
          <w:lang w:val="uz-Latn-UZ"/>
        </w:rPr>
        <w:drawing>
          <wp:inline distT="0" distB="0" distL="0" distR="0" wp14:anchorId="127116B1" wp14:editId="4F0BF083">
            <wp:extent cx="2876550" cy="2082800"/>
            <wp:effectExtent l="19050" t="1905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876550" cy="2082800"/>
                    </a:xfrm>
                    <a:prstGeom prst="rect">
                      <a:avLst/>
                    </a:prstGeom>
                    <a:noFill/>
                    <a:ln w="19050">
                      <a:solidFill>
                        <a:schemeClr val="accent1"/>
                      </a:solidFill>
                    </a:ln>
                  </pic:spPr>
                </pic:pic>
              </a:graphicData>
            </a:graphic>
          </wp:inline>
        </w:drawing>
      </w:r>
      <w:r>
        <w:rPr>
          <w:rFonts w:ascii="Times New Roman" w:hAnsi="Times New Roman" w:cs="Times New Roman"/>
          <w:b/>
          <w:bCs/>
          <w:sz w:val="28"/>
          <w:szCs w:val="28"/>
          <w:lang w:val="uz-Latn-UZ"/>
        </w:rPr>
        <w:t xml:space="preserve">  </w:t>
      </w:r>
      <w:r w:rsidRPr="00091261">
        <w:rPr>
          <w:rFonts w:ascii="Times New Roman" w:hAnsi="Times New Roman" w:cs="Times New Roman"/>
          <w:b/>
          <w:bCs/>
          <w:noProof/>
          <w:sz w:val="28"/>
          <w:szCs w:val="28"/>
          <w:lang w:val="uz-Latn-UZ"/>
        </w:rPr>
        <w:drawing>
          <wp:inline distT="0" distB="0" distL="0" distR="0" wp14:anchorId="5F8C8E74" wp14:editId="1816C069">
            <wp:extent cx="2901950" cy="2063750"/>
            <wp:effectExtent l="19050" t="1905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902103" cy="2063859"/>
                    </a:xfrm>
                    <a:prstGeom prst="rect">
                      <a:avLst/>
                    </a:prstGeom>
                    <a:ln w="19050">
                      <a:solidFill>
                        <a:schemeClr val="accent1"/>
                      </a:solidFill>
                    </a:ln>
                  </pic:spPr>
                </pic:pic>
              </a:graphicData>
            </a:graphic>
          </wp:inline>
        </w:drawing>
      </w:r>
    </w:p>
    <w:p w14:paraId="0AC65407" w14:textId="77777777" w:rsidR="00D605E8" w:rsidRDefault="00D605E8" w:rsidP="00641EF7">
      <w:pPr>
        <w:jc w:val="both"/>
        <w:rPr>
          <w:rFonts w:ascii="Times New Roman" w:hAnsi="Times New Roman" w:cs="Times New Roman"/>
          <w:b/>
          <w:bCs/>
          <w:sz w:val="28"/>
          <w:szCs w:val="28"/>
          <w:lang w:val="uz-Latn-UZ"/>
        </w:rPr>
      </w:pPr>
    </w:p>
    <w:p w14:paraId="65F6D258" w14:textId="2398AA5F" w:rsidR="00091261" w:rsidRDefault="00091261" w:rsidP="00D605E8">
      <w:pPr>
        <w:jc w:val="center"/>
        <w:rPr>
          <w:rFonts w:ascii="Times New Roman" w:hAnsi="Times New Roman" w:cs="Times New Roman"/>
          <w:b/>
          <w:bCs/>
          <w:sz w:val="28"/>
          <w:szCs w:val="28"/>
          <w:lang w:val="uz-Latn-UZ"/>
        </w:rPr>
      </w:pPr>
      <w:r w:rsidRPr="00091261">
        <w:rPr>
          <w:rFonts w:ascii="Times New Roman" w:hAnsi="Times New Roman" w:cs="Times New Roman"/>
          <w:b/>
          <w:bCs/>
          <w:noProof/>
          <w:sz w:val="28"/>
          <w:szCs w:val="28"/>
          <w:lang w:val="uz-Latn-UZ"/>
        </w:rPr>
        <w:drawing>
          <wp:inline distT="0" distB="0" distL="0" distR="0" wp14:anchorId="17FFA8F3" wp14:editId="3BE0486C">
            <wp:extent cx="3689350" cy="2914650"/>
            <wp:effectExtent l="19050" t="19050" r="635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689350" cy="2914650"/>
                    </a:xfrm>
                    <a:prstGeom prst="rect">
                      <a:avLst/>
                    </a:prstGeom>
                    <a:ln w="19050">
                      <a:solidFill>
                        <a:schemeClr val="accent1"/>
                      </a:solidFill>
                    </a:ln>
                  </pic:spPr>
                </pic:pic>
              </a:graphicData>
            </a:graphic>
          </wp:inline>
        </w:drawing>
      </w:r>
    </w:p>
    <w:p w14:paraId="32CCD2CF" w14:textId="4261C4BD" w:rsidR="00091261" w:rsidRDefault="00091261" w:rsidP="00641EF7">
      <w:pPr>
        <w:jc w:val="both"/>
        <w:rPr>
          <w:rFonts w:ascii="Times New Roman" w:hAnsi="Times New Roman" w:cs="Times New Roman"/>
          <w:b/>
          <w:bCs/>
          <w:sz w:val="28"/>
          <w:szCs w:val="28"/>
          <w:lang w:val="uz-Latn-UZ"/>
        </w:rPr>
      </w:pPr>
    </w:p>
    <w:p w14:paraId="3BC56B4A" w14:textId="5CE4B191" w:rsidR="00091261" w:rsidRDefault="00091261" w:rsidP="00D605E8">
      <w:pPr>
        <w:jc w:val="center"/>
        <w:rPr>
          <w:rFonts w:ascii="Times New Roman" w:hAnsi="Times New Roman" w:cs="Times New Roman"/>
          <w:b/>
          <w:bCs/>
          <w:sz w:val="28"/>
          <w:szCs w:val="28"/>
          <w:lang w:val="uz-Latn-UZ"/>
        </w:rPr>
      </w:pPr>
      <w:r w:rsidRPr="00091261">
        <w:rPr>
          <w:rFonts w:ascii="Times New Roman" w:hAnsi="Times New Roman" w:cs="Times New Roman"/>
          <w:b/>
          <w:bCs/>
          <w:noProof/>
          <w:sz w:val="28"/>
          <w:szCs w:val="28"/>
          <w:lang w:val="uz-Latn-UZ"/>
        </w:rPr>
        <w:drawing>
          <wp:inline distT="0" distB="0" distL="0" distR="0" wp14:anchorId="32CFBDEB" wp14:editId="647D79A9">
            <wp:extent cx="4898390" cy="3181350"/>
            <wp:effectExtent l="19050" t="1905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898657" cy="3181523"/>
                    </a:xfrm>
                    <a:prstGeom prst="rect">
                      <a:avLst/>
                    </a:prstGeom>
                    <a:ln w="12700">
                      <a:solidFill>
                        <a:schemeClr val="accent1"/>
                      </a:solidFill>
                    </a:ln>
                  </pic:spPr>
                </pic:pic>
              </a:graphicData>
            </a:graphic>
          </wp:inline>
        </w:drawing>
      </w:r>
    </w:p>
    <w:p w14:paraId="4C7CE4E3" w14:textId="4DD022CF" w:rsidR="00091261" w:rsidRDefault="00091261" w:rsidP="00641EF7">
      <w:pPr>
        <w:jc w:val="both"/>
        <w:rPr>
          <w:rFonts w:ascii="Times New Roman" w:hAnsi="Times New Roman" w:cs="Times New Roman"/>
          <w:b/>
          <w:bCs/>
          <w:sz w:val="28"/>
          <w:szCs w:val="28"/>
          <w:lang w:val="uz-Latn-UZ"/>
        </w:rPr>
      </w:pPr>
    </w:p>
    <w:p w14:paraId="156160C3" w14:textId="77777777" w:rsidR="003F2FC2" w:rsidRDefault="003F2FC2" w:rsidP="000022E8">
      <w:pPr>
        <w:jc w:val="center"/>
        <w:rPr>
          <w:rFonts w:ascii="Times New Roman" w:hAnsi="Times New Roman" w:cs="Times New Roman"/>
          <w:b/>
          <w:bCs/>
          <w:sz w:val="28"/>
          <w:szCs w:val="28"/>
          <w:lang w:val="uz-Latn-UZ"/>
        </w:rPr>
      </w:pPr>
      <w:r>
        <w:rPr>
          <w:rFonts w:ascii="Times New Roman" w:hAnsi="Times New Roman" w:cs="Times New Roman"/>
          <w:b/>
          <w:bCs/>
          <w:noProof/>
          <w:sz w:val="28"/>
          <w:szCs w:val="28"/>
          <w:lang w:val="uz-Latn-UZ"/>
        </w:rPr>
        <w:drawing>
          <wp:inline distT="0" distB="0" distL="0" distR="0" wp14:anchorId="711EDEF6" wp14:editId="6CB9E2D8">
            <wp:extent cx="2857500" cy="1889760"/>
            <wp:effectExtent l="0" t="0" r="0" b="0"/>
            <wp:docPr id="3173953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857500" cy="1889760"/>
                    </a:xfrm>
                    <a:prstGeom prst="rect">
                      <a:avLst/>
                    </a:prstGeom>
                    <a:noFill/>
                    <a:ln>
                      <a:noFill/>
                    </a:ln>
                  </pic:spPr>
                </pic:pic>
              </a:graphicData>
            </a:graphic>
          </wp:inline>
        </w:drawing>
      </w:r>
    </w:p>
    <w:p w14:paraId="0E328D83" w14:textId="77777777" w:rsidR="000022E8" w:rsidRDefault="000022E8" w:rsidP="003F2FC2">
      <w:pPr>
        <w:rPr>
          <w:rFonts w:ascii="Times New Roman" w:hAnsi="Times New Roman" w:cs="Times New Roman"/>
          <w:b/>
          <w:bCs/>
          <w:sz w:val="28"/>
          <w:szCs w:val="28"/>
          <w:lang w:val="uz-Latn-UZ"/>
        </w:rPr>
      </w:pPr>
    </w:p>
    <w:p w14:paraId="67650E1C" w14:textId="446B9662" w:rsidR="00D605E8" w:rsidRDefault="003F2FC2" w:rsidP="000022E8">
      <w:pPr>
        <w:jc w:val="center"/>
        <w:rPr>
          <w:rFonts w:ascii="Times New Roman" w:hAnsi="Times New Roman" w:cs="Times New Roman"/>
          <w:b/>
          <w:bCs/>
          <w:color w:val="002060"/>
          <w:sz w:val="28"/>
          <w:szCs w:val="28"/>
          <w:lang w:val="uz-Latn-UZ"/>
        </w:rPr>
      </w:pPr>
      <w:r>
        <w:rPr>
          <w:rFonts w:ascii="Times New Roman" w:hAnsi="Times New Roman" w:cs="Times New Roman"/>
          <w:b/>
          <w:bCs/>
          <w:noProof/>
          <w:sz w:val="28"/>
          <w:szCs w:val="28"/>
          <w:lang w:val="uz-Latn-UZ"/>
        </w:rPr>
        <w:drawing>
          <wp:inline distT="0" distB="0" distL="0" distR="0" wp14:anchorId="79077D76" wp14:editId="26C00271">
            <wp:extent cx="4848860" cy="3135630"/>
            <wp:effectExtent l="0" t="0" r="0" b="0"/>
            <wp:docPr id="20811590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865246" cy="3146226"/>
                    </a:xfrm>
                    <a:prstGeom prst="rect">
                      <a:avLst/>
                    </a:prstGeom>
                    <a:noFill/>
                    <a:ln>
                      <a:noFill/>
                    </a:ln>
                  </pic:spPr>
                </pic:pic>
              </a:graphicData>
            </a:graphic>
          </wp:inline>
        </w:drawing>
      </w:r>
    </w:p>
    <w:p w14:paraId="30779330" w14:textId="77777777" w:rsidR="003F2FC2" w:rsidRDefault="003F2FC2" w:rsidP="00AB5F7C">
      <w:pPr>
        <w:jc w:val="center"/>
        <w:rPr>
          <w:rFonts w:ascii="Times New Roman" w:hAnsi="Times New Roman" w:cs="Times New Roman"/>
          <w:b/>
          <w:bCs/>
          <w:color w:val="002060"/>
          <w:sz w:val="28"/>
          <w:szCs w:val="28"/>
          <w:lang w:val="uz-Latn-UZ"/>
        </w:rPr>
      </w:pPr>
    </w:p>
    <w:p w14:paraId="1BB83DA9" w14:textId="2E2776CD" w:rsidR="00AB5F7C" w:rsidRPr="00AB5F7C" w:rsidRDefault="00D605E8" w:rsidP="000022E8">
      <w:pPr>
        <w:jc w:val="center"/>
        <w:rPr>
          <w:rFonts w:ascii="Times New Roman" w:hAnsi="Times New Roman" w:cs="Times New Roman"/>
          <w:b/>
          <w:bCs/>
          <w:color w:val="002060"/>
          <w:sz w:val="28"/>
          <w:szCs w:val="28"/>
          <w:lang w:val="uz-Latn-UZ"/>
        </w:rPr>
      </w:pPr>
      <w:r w:rsidRPr="00C86679">
        <w:rPr>
          <w:rFonts w:ascii="Times New Roman" w:hAnsi="Times New Roman" w:cs="Times New Roman"/>
          <w:b/>
          <w:bCs/>
          <w:noProof/>
          <w:color w:val="002060"/>
          <w:sz w:val="28"/>
          <w:szCs w:val="28"/>
          <w:lang w:val="en-US"/>
        </w:rPr>
        <w:lastRenderedPageBreak/>
        <w:drawing>
          <wp:anchor distT="0" distB="0" distL="114300" distR="114300" simplePos="0" relativeHeight="251611648" behindDoc="0" locked="0" layoutInCell="1" allowOverlap="1" wp14:anchorId="6FBCA8A4" wp14:editId="1374D340">
            <wp:simplePos x="0" y="0"/>
            <wp:positionH relativeFrom="margin">
              <wp:posOffset>-12700</wp:posOffset>
            </wp:positionH>
            <wp:positionV relativeFrom="margin">
              <wp:posOffset>43815</wp:posOffset>
            </wp:positionV>
            <wp:extent cx="2006600" cy="1637997"/>
            <wp:effectExtent l="38100" t="38100" r="12700" b="19685"/>
            <wp:wrapSquare wrapText="bothSides"/>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006600" cy="1637997"/>
                    </a:xfrm>
                    <a:prstGeom prst="rect">
                      <a:avLst/>
                    </a:prstGeom>
                    <a:ln w="38100">
                      <a:solidFill>
                        <a:srgbClr val="002060"/>
                      </a:solidFill>
                    </a:ln>
                  </pic:spPr>
                </pic:pic>
              </a:graphicData>
            </a:graphic>
          </wp:anchor>
        </w:drawing>
      </w:r>
      <w:r w:rsidR="00AB5F7C" w:rsidRPr="00AB5F7C">
        <w:rPr>
          <w:rFonts w:ascii="Times New Roman" w:hAnsi="Times New Roman" w:cs="Times New Roman"/>
          <w:b/>
          <w:bCs/>
          <w:color w:val="002060"/>
          <w:sz w:val="28"/>
          <w:szCs w:val="28"/>
          <w:lang w:val="uz-Latn-UZ"/>
        </w:rPr>
        <w:t xml:space="preserve">XI BOB. </w:t>
      </w:r>
      <w:r w:rsidR="00151FBB">
        <w:rPr>
          <w:rFonts w:ascii="Times New Roman" w:hAnsi="Times New Roman" w:cs="Times New Roman"/>
          <w:b/>
          <w:bCs/>
          <w:color w:val="002060"/>
          <w:sz w:val="28"/>
          <w:szCs w:val="28"/>
          <w:lang w:val="uz-Latn-UZ"/>
        </w:rPr>
        <w:t>O‘</w:t>
      </w:r>
      <w:r w:rsidR="00AB5F7C" w:rsidRPr="00AB5F7C">
        <w:rPr>
          <w:rFonts w:ascii="Times New Roman" w:hAnsi="Times New Roman" w:cs="Times New Roman"/>
          <w:b/>
          <w:bCs/>
          <w:color w:val="002060"/>
          <w:sz w:val="28"/>
          <w:szCs w:val="28"/>
          <w:lang w:val="uz-Latn-UZ"/>
        </w:rPr>
        <w:t>ZBEKISTON VA JAHON HAMJAMIYATI (1991-2016 YILLAR).</w:t>
      </w:r>
    </w:p>
    <w:p w14:paraId="7DEF45EC" w14:textId="06223BCA" w:rsidR="00AB5F7C" w:rsidRPr="00C86679" w:rsidRDefault="00AB5F7C" w:rsidP="00AB5F7C">
      <w:pPr>
        <w:jc w:val="center"/>
        <w:rPr>
          <w:rFonts w:ascii="Times New Roman" w:hAnsi="Times New Roman" w:cs="Times New Roman"/>
          <w:b/>
          <w:bCs/>
          <w:color w:val="002060"/>
          <w:sz w:val="28"/>
          <w:szCs w:val="28"/>
          <w:lang w:val="uz-Latn-UZ"/>
        </w:rPr>
      </w:pPr>
    </w:p>
    <w:p w14:paraId="5F5A5A1B" w14:textId="77777777" w:rsidR="00AB5F7C" w:rsidRPr="00C86679" w:rsidRDefault="00AB5F7C" w:rsidP="00AB5F7C">
      <w:pPr>
        <w:jc w:val="center"/>
        <w:rPr>
          <w:rFonts w:ascii="Times New Roman" w:hAnsi="Times New Roman" w:cs="Times New Roman"/>
          <w:b/>
          <w:bCs/>
          <w:color w:val="002060"/>
          <w:sz w:val="28"/>
          <w:szCs w:val="28"/>
          <w:u w:val="single"/>
          <w:lang w:val="uz-Latn-UZ"/>
        </w:rPr>
      </w:pPr>
      <w:r w:rsidRPr="00C86679">
        <w:rPr>
          <w:rFonts w:ascii="Times New Roman" w:hAnsi="Times New Roman" w:cs="Times New Roman"/>
          <w:b/>
          <w:bCs/>
          <w:color w:val="002060"/>
          <w:sz w:val="28"/>
          <w:szCs w:val="28"/>
          <w:u w:val="single"/>
          <w:lang w:val="uz-Latn-UZ"/>
        </w:rPr>
        <w:t>MAVZUNING MAQSADI</w:t>
      </w:r>
    </w:p>
    <w:p w14:paraId="48D8B7AF" w14:textId="73452C63" w:rsidR="00B6411C" w:rsidRPr="00B6411C" w:rsidRDefault="00AB5F7C" w:rsidP="00B6411C">
      <w:pPr>
        <w:jc w:val="both"/>
        <w:rPr>
          <w:rFonts w:ascii="Times New Roman" w:hAnsi="Times New Roman" w:cs="Times New Roman"/>
          <w:color w:val="002060"/>
          <w:sz w:val="28"/>
          <w:szCs w:val="28"/>
          <w:lang w:val="uz-Cyrl-UZ"/>
        </w:rPr>
      </w:pPr>
      <w:r w:rsidRPr="00C86679">
        <w:rPr>
          <w:rFonts w:ascii="Times New Roman" w:hAnsi="Times New Roman" w:cs="Times New Roman"/>
          <w:b/>
          <w:bCs/>
          <w:sz w:val="28"/>
          <w:szCs w:val="28"/>
          <w:lang w:val="uz-Cyrl-UZ"/>
        </w:rPr>
        <w:tab/>
      </w:r>
      <w:r w:rsidRPr="00C86679">
        <w:rPr>
          <w:rFonts w:ascii="Times New Roman" w:hAnsi="Times New Roman" w:cs="Times New Roman"/>
          <w:color w:val="002060"/>
          <w:sz w:val="28"/>
          <w:szCs w:val="28"/>
          <w:lang w:val="uz-Cyrl-UZ"/>
        </w:rPr>
        <w:t>Тalabalar</w:t>
      </w:r>
      <w:r w:rsidRPr="00C86679">
        <w:rPr>
          <w:rFonts w:ascii="Times New Roman" w:hAnsi="Times New Roman" w:cs="Times New Roman"/>
          <w:color w:val="002060"/>
          <w:sz w:val="28"/>
          <w:szCs w:val="28"/>
          <w:lang w:val="uz-Latn-UZ"/>
        </w:rPr>
        <w:t>g</w:t>
      </w:r>
      <w:r w:rsidRPr="00C86679">
        <w:rPr>
          <w:rFonts w:ascii="Times New Roman" w:hAnsi="Times New Roman" w:cs="Times New Roman"/>
          <w:color w:val="002060"/>
          <w:sz w:val="28"/>
          <w:szCs w:val="28"/>
          <w:lang w:val="uz-Cyrl-UZ"/>
        </w:rPr>
        <w:t>a “</w:t>
      </w:r>
      <w:r w:rsidR="00151FBB">
        <w:rPr>
          <w:rFonts w:ascii="Times New Roman" w:hAnsi="Times New Roman" w:cs="Times New Roman"/>
          <w:color w:val="002060"/>
          <w:sz w:val="28"/>
          <w:szCs w:val="28"/>
          <w:lang w:val="uz-Cyrl-UZ"/>
        </w:rPr>
        <w:t>O‘</w:t>
      </w:r>
      <w:r w:rsidR="00B6411C" w:rsidRPr="00B6411C">
        <w:rPr>
          <w:rFonts w:ascii="Times New Roman" w:hAnsi="Times New Roman" w:cs="Times New Roman"/>
          <w:color w:val="002060"/>
          <w:sz w:val="28"/>
          <w:szCs w:val="28"/>
          <w:lang w:val="uz-Cyrl-UZ"/>
        </w:rPr>
        <w:t>zbekisonning  tinchliksevar  tashqi  siyosati  va  uning  jahon hamjamiyati</w:t>
      </w:r>
      <w:r w:rsidR="00B6411C" w:rsidRPr="00B6411C">
        <w:rPr>
          <w:rFonts w:ascii="Times New Roman" w:hAnsi="Times New Roman" w:cs="Times New Roman"/>
          <w:color w:val="002060"/>
          <w:sz w:val="28"/>
          <w:szCs w:val="28"/>
          <w:lang w:val="en-US"/>
        </w:rPr>
        <w:t xml:space="preserve"> </w:t>
      </w:r>
      <w:r w:rsidR="00B6411C" w:rsidRPr="00B6411C">
        <w:rPr>
          <w:rFonts w:ascii="Times New Roman" w:hAnsi="Times New Roman" w:cs="Times New Roman"/>
          <w:color w:val="002060"/>
          <w:sz w:val="28"/>
          <w:szCs w:val="28"/>
          <w:lang w:val="uz-Cyrl-UZ"/>
        </w:rPr>
        <w:t xml:space="preserve">tomonidan  tan  olinishi. </w:t>
      </w:r>
      <w:r w:rsidR="00151FBB">
        <w:rPr>
          <w:rFonts w:ascii="Times New Roman" w:hAnsi="Times New Roman" w:cs="Times New Roman"/>
          <w:color w:val="002060"/>
          <w:sz w:val="28"/>
          <w:szCs w:val="28"/>
          <w:lang w:val="uz-Cyrl-UZ"/>
        </w:rPr>
        <w:t>O‘</w:t>
      </w:r>
      <w:r w:rsidR="00B6411C" w:rsidRPr="00B6411C">
        <w:rPr>
          <w:rFonts w:ascii="Times New Roman" w:hAnsi="Times New Roman" w:cs="Times New Roman"/>
          <w:color w:val="002060"/>
          <w:sz w:val="28"/>
          <w:szCs w:val="28"/>
          <w:lang w:val="uz-Cyrl-UZ"/>
        </w:rPr>
        <w:t>zbekistonning xalqaro tashkilotlar va xorijiy mamlakatlar bilan iqtisodiy-siyosiy aloqalarining y</w:t>
      </w:r>
      <w:r w:rsidR="00151FBB">
        <w:rPr>
          <w:rFonts w:ascii="Times New Roman" w:hAnsi="Times New Roman" w:cs="Times New Roman"/>
          <w:color w:val="002060"/>
          <w:sz w:val="28"/>
          <w:szCs w:val="28"/>
          <w:lang w:val="uz-Cyrl-UZ"/>
        </w:rPr>
        <w:t>o‘</w:t>
      </w:r>
      <w:r w:rsidR="00B6411C" w:rsidRPr="00B6411C">
        <w:rPr>
          <w:rFonts w:ascii="Times New Roman" w:hAnsi="Times New Roman" w:cs="Times New Roman"/>
          <w:color w:val="002060"/>
          <w:sz w:val="28"/>
          <w:szCs w:val="28"/>
          <w:lang w:val="uz-Cyrl-UZ"/>
        </w:rPr>
        <w:t>lga q</w:t>
      </w:r>
      <w:r w:rsidR="00151FBB">
        <w:rPr>
          <w:rFonts w:ascii="Times New Roman" w:hAnsi="Times New Roman" w:cs="Times New Roman"/>
          <w:color w:val="002060"/>
          <w:sz w:val="28"/>
          <w:szCs w:val="28"/>
          <w:lang w:val="uz-Cyrl-UZ"/>
        </w:rPr>
        <w:t>o‘</w:t>
      </w:r>
      <w:r w:rsidR="00B6411C" w:rsidRPr="00B6411C">
        <w:rPr>
          <w:rFonts w:ascii="Times New Roman" w:hAnsi="Times New Roman" w:cs="Times New Roman"/>
          <w:color w:val="002060"/>
          <w:sz w:val="28"/>
          <w:szCs w:val="28"/>
          <w:lang w:val="uz-Cyrl-UZ"/>
        </w:rPr>
        <w:t xml:space="preserve">yilishi. </w:t>
      </w:r>
      <w:r w:rsidR="00151FBB">
        <w:rPr>
          <w:rFonts w:ascii="Times New Roman" w:hAnsi="Times New Roman" w:cs="Times New Roman"/>
          <w:color w:val="002060"/>
          <w:sz w:val="28"/>
          <w:szCs w:val="28"/>
          <w:lang w:val="uz-Cyrl-UZ"/>
        </w:rPr>
        <w:t>O‘</w:t>
      </w:r>
      <w:r w:rsidR="00B6411C" w:rsidRPr="00B6411C">
        <w:rPr>
          <w:rFonts w:ascii="Times New Roman" w:hAnsi="Times New Roman" w:cs="Times New Roman"/>
          <w:color w:val="002060"/>
          <w:sz w:val="28"/>
          <w:szCs w:val="28"/>
          <w:lang w:val="uz-Cyrl-UZ"/>
        </w:rPr>
        <w:t>zbekiston Respublikasining BMTga a’zo b</w:t>
      </w:r>
      <w:r w:rsidR="00151FBB">
        <w:rPr>
          <w:rFonts w:ascii="Times New Roman" w:hAnsi="Times New Roman" w:cs="Times New Roman"/>
          <w:color w:val="002060"/>
          <w:sz w:val="28"/>
          <w:szCs w:val="28"/>
          <w:lang w:val="uz-Cyrl-UZ"/>
        </w:rPr>
        <w:t>o‘</w:t>
      </w:r>
      <w:r w:rsidR="00B6411C" w:rsidRPr="00B6411C">
        <w:rPr>
          <w:rFonts w:ascii="Times New Roman" w:hAnsi="Times New Roman" w:cs="Times New Roman"/>
          <w:color w:val="002060"/>
          <w:sz w:val="28"/>
          <w:szCs w:val="28"/>
          <w:lang w:val="uz-Cyrl-UZ"/>
        </w:rPr>
        <w:t xml:space="preserve">lishi va jahon hamjamiyatidagi </w:t>
      </w:r>
      <w:r w:rsidR="00151FBB">
        <w:rPr>
          <w:rFonts w:ascii="Times New Roman" w:hAnsi="Times New Roman" w:cs="Times New Roman"/>
          <w:color w:val="002060"/>
          <w:sz w:val="28"/>
          <w:szCs w:val="28"/>
          <w:lang w:val="uz-Cyrl-UZ"/>
        </w:rPr>
        <w:t>o‘</w:t>
      </w:r>
      <w:r w:rsidR="00B6411C" w:rsidRPr="00B6411C">
        <w:rPr>
          <w:rFonts w:ascii="Times New Roman" w:hAnsi="Times New Roman" w:cs="Times New Roman"/>
          <w:color w:val="002060"/>
          <w:sz w:val="28"/>
          <w:szCs w:val="28"/>
          <w:lang w:val="uz-Cyrl-UZ"/>
        </w:rPr>
        <w:t xml:space="preserve">ziga xos </w:t>
      </w:r>
      <w:r w:rsidR="00151FBB">
        <w:rPr>
          <w:rFonts w:ascii="Times New Roman" w:hAnsi="Times New Roman" w:cs="Times New Roman"/>
          <w:color w:val="002060"/>
          <w:sz w:val="28"/>
          <w:szCs w:val="28"/>
          <w:lang w:val="uz-Cyrl-UZ"/>
        </w:rPr>
        <w:t>o‘</w:t>
      </w:r>
      <w:r w:rsidR="00B6411C" w:rsidRPr="00B6411C">
        <w:rPr>
          <w:rFonts w:ascii="Times New Roman" w:hAnsi="Times New Roman" w:cs="Times New Roman"/>
          <w:color w:val="002060"/>
          <w:sz w:val="28"/>
          <w:szCs w:val="28"/>
          <w:lang w:val="uz-Cyrl-UZ"/>
        </w:rPr>
        <w:t>rni.</w:t>
      </w:r>
    </w:p>
    <w:p w14:paraId="283FA2E3" w14:textId="1CDD9790" w:rsidR="00AB5F7C" w:rsidRPr="00C86679" w:rsidRDefault="00151FBB" w:rsidP="00AB5F7C">
      <w:pPr>
        <w:jc w:val="both"/>
        <w:rPr>
          <w:rFonts w:ascii="Times New Roman" w:hAnsi="Times New Roman" w:cs="Times New Roman"/>
          <w:color w:val="002060"/>
          <w:sz w:val="28"/>
          <w:szCs w:val="28"/>
          <w:lang w:val="uz-Latn-UZ"/>
        </w:rPr>
      </w:pPr>
      <w:r>
        <w:rPr>
          <w:rFonts w:ascii="Times New Roman" w:hAnsi="Times New Roman" w:cs="Times New Roman"/>
          <w:color w:val="002060"/>
          <w:sz w:val="28"/>
          <w:szCs w:val="28"/>
          <w:lang w:val="en-US"/>
        </w:rPr>
        <w:t>O‘</w:t>
      </w:r>
      <w:r w:rsidR="00B6411C" w:rsidRPr="00B6411C">
        <w:rPr>
          <w:rFonts w:ascii="Times New Roman" w:hAnsi="Times New Roman" w:cs="Times New Roman"/>
          <w:color w:val="002060"/>
          <w:sz w:val="28"/>
          <w:szCs w:val="28"/>
          <w:lang w:val="en-US"/>
        </w:rPr>
        <w:t xml:space="preserve">zbekistonning  MDHdagi  </w:t>
      </w:r>
      <w:r>
        <w:rPr>
          <w:rFonts w:ascii="Times New Roman" w:hAnsi="Times New Roman" w:cs="Times New Roman"/>
          <w:color w:val="002060"/>
          <w:sz w:val="28"/>
          <w:szCs w:val="28"/>
          <w:lang w:val="en-US"/>
        </w:rPr>
        <w:t>o‘</w:t>
      </w:r>
      <w:r w:rsidR="00B6411C" w:rsidRPr="00B6411C">
        <w:rPr>
          <w:rFonts w:ascii="Times New Roman" w:hAnsi="Times New Roman" w:cs="Times New Roman"/>
          <w:color w:val="002060"/>
          <w:sz w:val="28"/>
          <w:szCs w:val="28"/>
          <w:lang w:val="en-US"/>
        </w:rPr>
        <w:t xml:space="preserve">rni  va  mavqeining  ortib  borishi. </w:t>
      </w:r>
      <w:r>
        <w:rPr>
          <w:rFonts w:ascii="Times New Roman" w:hAnsi="Times New Roman" w:cs="Times New Roman"/>
          <w:color w:val="002060"/>
          <w:sz w:val="28"/>
          <w:szCs w:val="28"/>
          <w:lang w:val="en-US"/>
        </w:rPr>
        <w:t>O‘</w:t>
      </w:r>
      <w:r w:rsidR="00B6411C" w:rsidRPr="00B6411C">
        <w:rPr>
          <w:rFonts w:ascii="Times New Roman" w:hAnsi="Times New Roman" w:cs="Times New Roman"/>
          <w:color w:val="002060"/>
          <w:sz w:val="28"/>
          <w:szCs w:val="28"/>
          <w:lang w:val="en-US"/>
        </w:rPr>
        <w:t xml:space="preserve">zbekistonning Markaziy Osiyo davlatlari bilan </w:t>
      </w:r>
      <w:r>
        <w:rPr>
          <w:rFonts w:ascii="Times New Roman" w:hAnsi="Times New Roman" w:cs="Times New Roman"/>
          <w:color w:val="002060"/>
          <w:sz w:val="28"/>
          <w:szCs w:val="28"/>
          <w:lang w:val="en-US"/>
        </w:rPr>
        <w:t>o‘</w:t>
      </w:r>
      <w:r w:rsidR="00B6411C" w:rsidRPr="00B6411C">
        <w:rPr>
          <w:rFonts w:ascii="Times New Roman" w:hAnsi="Times New Roman" w:cs="Times New Roman"/>
          <w:color w:val="002060"/>
          <w:sz w:val="28"/>
          <w:szCs w:val="28"/>
          <w:lang w:val="en-US"/>
        </w:rPr>
        <w:t xml:space="preserve">zaro hamkorlik aloqalari. </w:t>
      </w:r>
      <w:r>
        <w:rPr>
          <w:rFonts w:ascii="Times New Roman" w:hAnsi="Times New Roman" w:cs="Times New Roman"/>
          <w:color w:val="002060"/>
          <w:sz w:val="28"/>
          <w:szCs w:val="28"/>
          <w:lang w:val="en-US"/>
        </w:rPr>
        <w:t>O‘</w:t>
      </w:r>
      <w:r w:rsidR="00B6411C" w:rsidRPr="00B6411C">
        <w:rPr>
          <w:rFonts w:ascii="Times New Roman" w:hAnsi="Times New Roman" w:cs="Times New Roman"/>
          <w:color w:val="002060"/>
          <w:sz w:val="28"/>
          <w:szCs w:val="28"/>
          <w:lang w:val="en-US"/>
        </w:rPr>
        <w:t xml:space="preserve">zbekistonning </w:t>
      </w:r>
      <w:r w:rsidR="000022E8">
        <w:rPr>
          <w:rFonts w:ascii="Times New Roman" w:hAnsi="Times New Roman" w:cs="Times New Roman"/>
          <w:color w:val="002060"/>
          <w:sz w:val="28"/>
          <w:szCs w:val="28"/>
          <w:lang w:val="en-US"/>
        </w:rPr>
        <w:t>Ye</w:t>
      </w:r>
      <w:r w:rsidR="00B6411C" w:rsidRPr="00B6411C">
        <w:rPr>
          <w:rFonts w:ascii="Times New Roman" w:hAnsi="Times New Roman" w:cs="Times New Roman"/>
          <w:color w:val="002060"/>
          <w:sz w:val="28"/>
          <w:szCs w:val="28"/>
          <w:lang w:val="en-US"/>
        </w:rPr>
        <w:t xml:space="preserve">vropa Ittifoqi mamlakatlari bilan istiqbolli hamkorliklari. Tashqi siyosiy faoliyat konsepsiyasi. </w:t>
      </w:r>
      <w:r>
        <w:rPr>
          <w:rFonts w:ascii="Times New Roman" w:hAnsi="Times New Roman" w:cs="Times New Roman"/>
          <w:color w:val="002060"/>
          <w:sz w:val="28"/>
          <w:szCs w:val="28"/>
          <w:lang w:val="en-US"/>
        </w:rPr>
        <w:t>O‘</w:t>
      </w:r>
      <w:r w:rsidR="00B6411C" w:rsidRPr="00B6411C">
        <w:rPr>
          <w:rFonts w:ascii="Times New Roman" w:hAnsi="Times New Roman" w:cs="Times New Roman"/>
          <w:color w:val="002060"/>
          <w:sz w:val="28"/>
          <w:szCs w:val="28"/>
          <w:lang w:val="en-US"/>
        </w:rPr>
        <w:t xml:space="preserve">zbekiston tashqi siyosatida Rossiya, AQSH, Xitoy mamlakatlarining </w:t>
      </w:r>
      <w:r>
        <w:rPr>
          <w:rFonts w:ascii="Times New Roman" w:hAnsi="Times New Roman" w:cs="Times New Roman"/>
          <w:color w:val="002060"/>
          <w:sz w:val="28"/>
          <w:szCs w:val="28"/>
          <w:lang w:val="en-US"/>
        </w:rPr>
        <w:t>o‘</w:t>
      </w:r>
      <w:r w:rsidR="00B6411C" w:rsidRPr="00B6411C">
        <w:rPr>
          <w:rFonts w:ascii="Times New Roman" w:hAnsi="Times New Roman" w:cs="Times New Roman"/>
          <w:color w:val="002060"/>
          <w:sz w:val="28"/>
          <w:szCs w:val="28"/>
          <w:lang w:val="en-US"/>
        </w:rPr>
        <w:t xml:space="preserve">rni. </w:t>
      </w:r>
      <w:r>
        <w:rPr>
          <w:rFonts w:ascii="Times New Roman" w:hAnsi="Times New Roman" w:cs="Times New Roman"/>
          <w:color w:val="002060"/>
          <w:sz w:val="28"/>
          <w:szCs w:val="28"/>
          <w:lang w:val="en-US"/>
        </w:rPr>
        <w:t>O‘</w:t>
      </w:r>
      <w:r w:rsidR="00B6411C" w:rsidRPr="00B6411C">
        <w:rPr>
          <w:rFonts w:ascii="Times New Roman" w:hAnsi="Times New Roman" w:cs="Times New Roman"/>
          <w:color w:val="002060"/>
          <w:sz w:val="28"/>
          <w:szCs w:val="28"/>
          <w:lang w:val="en-US"/>
        </w:rPr>
        <w:t xml:space="preserve">zbekistonning mintaqada tinchlik va barqarorlikni ta’minlash borasida olib borgan siyosati. Markaziy Osiyoda xavfsizlik masalalari, terrorizm, giyohvandlik va odam savdosiga qarshi kurashda </w:t>
      </w:r>
      <w:r>
        <w:rPr>
          <w:rFonts w:ascii="Times New Roman" w:hAnsi="Times New Roman" w:cs="Times New Roman"/>
          <w:color w:val="002060"/>
          <w:sz w:val="28"/>
          <w:szCs w:val="28"/>
          <w:lang w:val="en-US"/>
        </w:rPr>
        <w:t>O‘</w:t>
      </w:r>
      <w:r w:rsidR="00B6411C" w:rsidRPr="00B6411C">
        <w:rPr>
          <w:rFonts w:ascii="Times New Roman" w:hAnsi="Times New Roman" w:cs="Times New Roman"/>
          <w:color w:val="002060"/>
          <w:sz w:val="28"/>
          <w:szCs w:val="28"/>
          <w:lang w:val="en-US"/>
        </w:rPr>
        <w:t xml:space="preserve">zbekiston Respublikasining faolligi. </w:t>
      </w:r>
      <w:r>
        <w:rPr>
          <w:rFonts w:ascii="Times New Roman" w:hAnsi="Times New Roman" w:cs="Times New Roman"/>
          <w:color w:val="002060"/>
          <w:sz w:val="28"/>
          <w:szCs w:val="28"/>
          <w:lang w:val="en-US"/>
        </w:rPr>
        <w:t>O‘</w:t>
      </w:r>
      <w:r w:rsidR="00B6411C" w:rsidRPr="00B6411C">
        <w:rPr>
          <w:rFonts w:ascii="Times New Roman" w:hAnsi="Times New Roman" w:cs="Times New Roman"/>
          <w:color w:val="002060"/>
          <w:sz w:val="28"/>
          <w:szCs w:val="28"/>
          <w:lang w:val="en-US"/>
        </w:rPr>
        <w:t xml:space="preserve">zbekistonning SHHT bilan aloqalari. </w:t>
      </w:r>
      <w:r>
        <w:rPr>
          <w:rFonts w:ascii="Times New Roman" w:hAnsi="Times New Roman" w:cs="Times New Roman"/>
          <w:color w:val="002060"/>
          <w:sz w:val="28"/>
          <w:szCs w:val="28"/>
          <w:lang w:val="en-US"/>
        </w:rPr>
        <w:t>O‘</w:t>
      </w:r>
      <w:r w:rsidR="00B6411C" w:rsidRPr="00B6411C">
        <w:rPr>
          <w:rFonts w:ascii="Times New Roman" w:hAnsi="Times New Roman" w:cs="Times New Roman"/>
          <w:color w:val="002060"/>
          <w:sz w:val="28"/>
          <w:szCs w:val="28"/>
          <w:lang w:val="en-US"/>
        </w:rPr>
        <w:t>zbekistonning Markaziy Osiyo, Mustaqil Davlatlar Hamd</w:t>
      </w:r>
      <w:r>
        <w:rPr>
          <w:rFonts w:ascii="Times New Roman" w:hAnsi="Times New Roman" w:cs="Times New Roman"/>
          <w:color w:val="002060"/>
          <w:sz w:val="28"/>
          <w:szCs w:val="28"/>
          <w:lang w:val="en-US"/>
        </w:rPr>
        <w:t>o‘</w:t>
      </w:r>
      <w:r w:rsidR="00B6411C" w:rsidRPr="00B6411C">
        <w:rPr>
          <w:rFonts w:ascii="Times New Roman" w:hAnsi="Times New Roman" w:cs="Times New Roman"/>
          <w:color w:val="002060"/>
          <w:sz w:val="28"/>
          <w:szCs w:val="28"/>
          <w:lang w:val="en-US"/>
        </w:rPr>
        <w:t xml:space="preserve">stligi davlatlari bilan yangi strategik sherikchilik shartnomalarining imzolanishi. </w:t>
      </w:r>
      <w:r>
        <w:rPr>
          <w:rFonts w:ascii="Times New Roman" w:hAnsi="Times New Roman" w:cs="Times New Roman"/>
          <w:color w:val="002060"/>
          <w:sz w:val="28"/>
          <w:szCs w:val="28"/>
          <w:lang w:val="en-US"/>
        </w:rPr>
        <w:t>O‘</w:t>
      </w:r>
      <w:r w:rsidR="00B6411C" w:rsidRPr="00B6411C">
        <w:rPr>
          <w:rFonts w:ascii="Times New Roman" w:hAnsi="Times New Roman" w:cs="Times New Roman"/>
          <w:color w:val="002060"/>
          <w:sz w:val="28"/>
          <w:szCs w:val="28"/>
          <w:lang w:val="en-US"/>
        </w:rPr>
        <w:t xml:space="preserve">zbekiston Respublikasining faol tashqi siyosatining yangi bosqichi. </w:t>
      </w:r>
      <w:r>
        <w:rPr>
          <w:rFonts w:ascii="Times New Roman" w:hAnsi="Times New Roman" w:cs="Times New Roman"/>
          <w:color w:val="002060"/>
          <w:sz w:val="28"/>
          <w:szCs w:val="28"/>
          <w:lang w:val="en-US"/>
        </w:rPr>
        <w:t>O‘</w:t>
      </w:r>
      <w:r w:rsidR="00B6411C" w:rsidRPr="00B6411C">
        <w:rPr>
          <w:rFonts w:ascii="Times New Roman" w:hAnsi="Times New Roman" w:cs="Times New Roman"/>
          <w:color w:val="002060"/>
          <w:sz w:val="28"/>
          <w:szCs w:val="28"/>
          <w:lang w:val="en-US"/>
        </w:rPr>
        <w:t>zbekistonning mintaqada tinchlik va barqarorlikni ta’minlash borasida olib b</w:t>
      </w:r>
      <w:r w:rsidR="000022E8">
        <w:rPr>
          <w:rFonts w:ascii="Times New Roman" w:hAnsi="Times New Roman" w:cs="Times New Roman"/>
          <w:color w:val="002060"/>
          <w:sz w:val="28"/>
          <w:szCs w:val="28"/>
          <w:lang w:val="en-US"/>
        </w:rPr>
        <w:t>or</w:t>
      </w:r>
      <w:r w:rsidR="00B6411C" w:rsidRPr="00B6411C">
        <w:rPr>
          <w:rFonts w:ascii="Times New Roman" w:hAnsi="Times New Roman" w:cs="Times New Roman"/>
          <w:color w:val="002060"/>
          <w:sz w:val="28"/>
          <w:szCs w:val="28"/>
          <w:lang w:val="en-US"/>
        </w:rPr>
        <w:t>gan siyosati. Xavfsizlik, millatlararo totuvlik va diniy ba</w:t>
      </w:r>
      <w:r>
        <w:rPr>
          <w:rFonts w:ascii="Times New Roman" w:hAnsi="Times New Roman" w:cs="Times New Roman"/>
          <w:color w:val="002060"/>
          <w:sz w:val="28"/>
          <w:szCs w:val="28"/>
          <w:lang w:val="en-US"/>
        </w:rPr>
        <w:t>g‘</w:t>
      </w:r>
      <w:r w:rsidR="00B6411C" w:rsidRPr="00B6411C">
        <w:rPr>
          <w:rFonts w:ascii="Times New Roman" w:hAnsi="Times New Roman" w:cs="Times New Roman"/>
          <w:color w:val="002060"/>
          <w:sz w:val="28"/>
          <w:szCs w:val="28"/>
          <w:lang w:val="en-US"/>
        </w:rPr>
        <w:t xml:space="preserve">rikenglikni ta’minlash hamda chuqur </w:t>
      </w:r>
      <w:r>
        <w:rPr>
          <w:rFonts w:ascii="Times New Roman" w:hAnsi="Times New Roman" w:cs="Times New Roman"/>
          <w:color w:val="002060"/>
          <w:sz w:val="28"/>
          <w:szCs w:val="28"/>
          <w:lang w:val="en-US"/>
        </w:rPr>
        <w:t>o‘</w:t>
      </w:r>
      <w:r w:rsidR="00B6411C" w:rsidRPr="00B6411C">
        <w:rPr>
          <w:rFonts w:ascii="Times New Roman" w:hAnsi="Times New Roman" w:cs="Times New Roman"/>
          <w:color w:val="002060"/>
          <w:sz w:val="28"/>
          <w:szCs w:val="28"/>
          <w:lang w:val="en-US"/>
        </w:rPr>
        <w:t xml:space="preserve">ylangan, </w:t>
      </w:r>
      <w:r>
        <w:rPr>
          <w:rFonts w:ascii="Times New Roman" w:hAnsi="Times New Roman" w:cs="Times New Roman"/>
          <w:color w:val="002060"/>
          <w:sz w:val="28"/>
          <w:szCs w:val="28"/>
          <w:lang w:val="en-US"/>
        </w:rPr>
        <w:t>o‘</w:t>
      </w:r>
      <w:r w:rsidR="00B6411C" w:rsidRPr="00B6411C">
        <w:rPr>
          <w:rFonts w:ascii="Times New Roman" w:hAnsi="Times New Roman" w:cs="Times New Roman"/>
          <w:color w:val="002060"/>
          <w:sz w:val="28"/>
          <w:szCs w:val="28"/>
          <w:lang w:val="en-US"/>
        </w:rPr>
        <w:t>zaro manfaatli va amaliy tashqi siyosat sohasidagi ustuvor y</w:t>
      </w:r>
      <w:r>
        <w:rPr>
          <w:rFonts w:ascii="Times New Roman" w:hAnsi="Times New Roman" w:cs="Times New Roman"/>
          <w:color w:val="002060"/>
          <w:sz w:val="28"/>
          <w:szCs w:val="28"/>
          <w:lang w:val="en-US"/>
        </w:rPr>
        <w:t>o‘</w:t>
      </w:r>
      <w:r w:rsidR="00B6411C" w:rsidRPr="00B6411C">
        <w:rPr>
          <w:rFonts w:ascii="Times New Roman" w:hAnsi="Times New Roman" w:cs="Times New Roman"/>
          <w:color w:val="002060"/>
          <w:sz w:val="28"/>
          <w:szCs w:val="28"/>
          <w:lang w:val="en-US"/>
        </w:rPr>
        <w:t xml:space="preserve">nalishlar. </w:t>
      </w:r>
      <w:r>
        <w:rPr>
          <w:rFonts w:ascii="Times New Roman" w:hAnsi="Times New Roman" w:cs="Times New Roman"/>
          <w:color w:val="002060"/>
          <w:sz w:val="28"/>
          <w:szCs w:val="28"/>
          <w:lang w:val="uz-Cyrl-UZ"/>
        </w:rPr>
        <w:t>O‘</w:t>
      </w:r>
      <w:r w:rsidR="00B6411C" w:rsidRPr="00B6411C">
        <w:rPr>
          <w:rFonts w:ascii="Times New Roman" w:hAnsi="Times New Roman" w:cs="Times New Roman"/>
          <w:color w:val="002060"/>
          <w:sz w:val="28"/>
          <w:szCs w:val="28"/>
          <w:lang w:val="uz-Cyrl-UZ"/>
        </w:rPr>
        <w:t xml:space="preserve">zbekistonning  geosiyosiy  va  geoiqtisodiy  </w:t>
      </w:r>
      <w:r>
        <w:rPr>
          <w:rFonts w:ascii="Times New Roman" w:hAnsi="Times New Roman" w:cs="Times New Roman"/>
          <w:color w:val="002060"/>
          <w:sz w:val="28"/>
          <w:szCs w:val="28"/>
          <w:lang w:val="uz-Cyrl-UZ"/>
        </w:rPr>
        <w:t>o‘</w:t>
      </w:r>
      <w:r w:rsidR="00B6411C" w:rsidRPr="00B6411C">
        <w:rPr>
          <w:rFonts w:ascii="Times New Roman" w:hAnsi="Times New Roman" w:cs="Times New Roman"/>
          <w:color w:val="002060"/>
          <w:sz w:val="28"/>
          <w:szCs w:val="28"/>
          <w:lang w:val="uz-Cyrl-UZ"/>
        </w:rPr>
        <w:t>rni</w:t>
      </w:r>
      <w:r w:rsidR="00B6411C">
        <w:rPr>
          <w:rFonts w:ascii="Times New Roman" w:hAnsi="Times New Roman" w:cs="Times New Roman"/>
          <w:color w:val="002060"/>
          <w:sz w:val="28"/>
          <w:szCs w:val="28"/>
          <w:lang w:val="uz-Cyrl-UZ"/>
        </w:rPr>
        <w:t xml:space="preserve"> </w:t>
      </w:r>
      <w:r w:rsidR="00AB5F7C" w:rsidRPr="00C86679">
        <w:rPr>
          <w:rFonts w:ascii="Times New Roman" w:hAnsi="Times New Roman" w:cs="Times New Roman"/>
          <w:color w:val="002060"/>
          <w:sz w:val="28"/>
          <w:szCs w:val="28"/>
          <w:lang w:val="uz-Latn-UZ"/>
        </w:rPr>
        <w:t>t</w:t>
      </w:r>
      <w:r>
        <w:rPr>
          <w:rFonts w:ascii="Times New Roman" w:hAnsi="Times New Roman" w:cs="Times New Roman"/>
          <w:color w:val="002060"/>
          <w:sz w:val="28"/>
          <w:szCs w:val="28"/>
          <w:lang w:val="uz-Latn-UZ"/>
        </w:rPr>
        <w:t>o‘g‘</w:t>
      </w:r>
      <w:r w:rsidR="00AB5F7C" w:rsidRPr="00C86679">
        <w:rPr>
          <w:rFonts w:ascii="Times New Roman" w:hAnsi="Times New Roman" w:cs="Times New Roman"/>
          <w:color w:val="002060"/>
          <w:sz w:val="28"/>
          <w:szCs w:val="28"/>
          <w:lang w:val="uz-Latn-UZ"/>
        </w:rPr>
        <w:t>risida mavzu mohiyatini, tayanch</w:t>
      </w:r>
      <w:r w:rsidR="00AB5F7C" w:rsidRPr="00C86679">
        <w:rPr>
          <w:rFonts w:ascii="Times New Roman" w:hAnsi="Times New Roman" w:cs="Times New Roman"/>
          <w:color w:val="002060"/>
          <w:sz w:val="28"/>
          <w:szCs w:val="28"/>
          <w:lang w:val="uz-Cyrl-UZ"/>
        </w:rPr>
        <w:t xml:space="preserve"> tushuncha</w:t>
      </w:r>
      <w:r w:rsidR="00AB5F7C" w:rsidRPr="00C86679">
        <w:rPr>
          <w:rFonts w:ascii="Times New Roman" w:hAnsi="Times New Roman" w:cs="Times New Roman"/>
          <w:color w:val="002060"/>
          <w:sz w:val="28"/>
          <w:szCs w:val="28"/>
          <w:lang w:val="uz-Latn-UZ"/>
        </w:rPr>
        <w:t>lar</w:t>
      </w:r>
      <w:r w:rsidR="00AB5F7C" w:rsidRPr="00C86679">
        <w:rPr>
          <w:rFonts w:ascii="Times New Roman" w:hAnsi="Times New Roman" w:cs="Times New Roman"/>
          <w:color w:val="002060"/>
          <w:sz w:val="28"/>
          <w:szCs w:val="28"/>
          <w:lang w:val="uz-Cyrl-UZ"/>
        </w:rPr>
        <w:t xml:space="preserve">ni ochib berish, </w:t>
      </w:r>
      <w:r w:rsidR="00AB5F7C" w:rsidRPr="00C86679">
        <w:rPr>
          <w:rFonts w:ascii="Times New Roman" w:hAnsi="Times New Roman" w:cs="Times New Roman"/>
          <w:color w:val="002060"/>
          <w:sz w:val="28"/>
          <w:szCs w:val="28"/>
          <w:lang w:val="uz-Latn-UZ"/>
        </w:rPr>
        <w:t>tushuntirish.</w:t>
      </w:r>
    </w:p>
    <w:p w14:paraId="2C58B994" w14:textId="77777777" w:rsidR="00AB5F7C" w:rsidRPr="00C86679" w:rsidRDefault="00AB5F7C" w:rsidP="00AB5F7C">
      <w:pPr>
        <w:jc w:val="both"/>
        <w:rPr>
          <w:rFonts w:ascii="Times New Roman" w:hAnsi="Times New Roman" w:cs="Times New Roman"/>
          <w:b/>
          <w:bCs/>
          <w:sz w:val="28"/>
          <w:szCs w:val="28"/>
          <w:lang w:val="uz-Latn-UZ"/>
        </w:rPr>
      </w:pPr>
      <w:r w:rsidRPr="00C86679">
        <w:rPr>
          <w:rFonts w:ascii="Times New Roman" w:hAnsi="Times New Roman" w:cs="Times New Roman"/>
          <w:b/>
          <w:bCs/>
          <w:noProof/>
          <w:sz w:val="28"/>
          <w:szCs w:val="28"/>
          <w:lang w:val="uz-Latn-UZ"/>
        </w:rPr>
        <w:drawing>
          <wp:inline distT="0" distB="0" distL="0" distR="0" wp14:anchorId="74A665A0" wp14:editId="482B513C">
            <wp:extent cx="5940425" cy="139827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1398270"/>
                    </a:xfrm>
                    <a:prstGeom prst="rect">
                      <a:avLst/>
                    </a:prstGeom>
                  </pic:spPr>
                </pic:pic>
              </a:graphicData>
            </a:graphic>
          </wp:inline>
        </w:drawing>
      </w:r>
    </w:p>
    <w:p w14:paraId="71BA29D1" w14:textId="57E46833" w:rsidR="00AB5F7C" w:rsidRDefault="00AB5F7C" w:rsidP="00AB5F7C">
      <w:pPr>
        <w:jc w:val="center"/>
        <w:rPr>
          <w:rFonts w:ascii="Times New Roman" w:hAnsi="Times New Roman" w:cs="Times New Roman"/>
          <w:b/>
          <w:bCs/>
          <w:color w:val="7030A0"/>
          <w:sz w:val="28"/>
          <w:szCs w:val="28"/>
          <w:lang w:val="uz-Latn-UZ"/>
        </w:rPr>
      </w:pPr>
      <w:r w:rsidRPr="00AB5F7C">
        <w:rPr>
          <w:rFonts w:ascii="Times New Roman" w:hAnsi="Times New Roman" w:cs="Times New Roman"/>
          <w:b/>
          <w:bCs/>
          <w:color w:val="7030A0"/>
          <w:sz w:val="28"/>
          <w:szCs w:val="28"/>
          <w:lang w:val="uz-Latn-UZ"/>
        </w:rPr>
        <w:t>11.1</w:t>
      </w:r>
      <w:r>
        <w:rPr>
          <w:rFonts w:ascii="Times New Roman" w:hAnsi="Times New Roman" w:cs="Times New Roman"/>
          <w:b/>
          <w:bCs/>
          <w:color w:val="7030A0"/>
          <w:sz w:val="28"/>
          <w:szCs w:val="28"/>
          <w:lang w:val="uz-Latn-UZ"/>
        </w:rPr>
        <w:t xml:space="preserve"> </w:t>
      </w:r>
      <w:r w:rsidRPr="00C86679">
        <w:rPr>
          <w:rFonts w:ascii="Times New Roman" w:hAnsi="Times New Roman" w:cs="Times New Roman"/>
          <w:b/>
          <w:bCs/>
          <w:color w:val="7030A0"/>
          <w:sz w:val="28"/>
          <w:szCs w:val="28"/>
          <w:lang w:val="uz-Latn-UZ"/>
        </w:rPr>
        <w:t>§</w:t>
      </w:r>
      <w:r w:rsidRPr="00AB5F7C">
        <w:rPr>
          <w:rFonts w:ascii="Times New Roman" w:hAnsi="Times New Roman" w:cs="Times New Roman"/>
          <w:b/>
          <w:bCs/>
          <w:color w:val="7030A0"/>
          <w:sz w:val="28"/>
          <w:szCs w:val="28"/>
          <w:lang w:val="uz-Latn-UZ"/>
        </w:rPr>
        <w:t xml:space="preserve"> </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 xml:space="preserve">zbekisonning tinchliksevar  tashqi  siyosati  va  uning  jahon hamjamiyati tomonidan  tan  olinishi. </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zbekistonning xalqaro tashkilotlar va xorijiy mamlakatlar bilan iqtisodiy-siyosiy aloqalarining y</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lga q</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 xml:space="preserve">yilishi. </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zbekiston Respublikasining BMTga a’zo b</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 xml:space="preserve">lishi va jahon hamjamiyatidagi </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 xml:space="preserve">ziga xos </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rni.</w:t>
      </w:r>
      <w:r>
        <w:rPr>
          <w:rFonts w:ascii="Times New Roman" w:hAnsi="Times New Roman" w:cs="Times New Roman"/>
          <w:b/>
          <w:bCs/>
          <w:color w:val="7030A0"/>
          <w:sz w:val="28"/>
          <w:szCs w:val="28"/>
          <w:lang w:val="uz-Latn-UZ"/>
        </w:rPr>
        <w:t xml:space="preserve"> </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 xml:space="preserve">zbekistonning MDHdagi  </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rni  va  mavqeining  ortib  borishi.</w:t>
      </w:r>
    </w:p>
    <w:p w14:paraId="55A8A711" w14:textId="77777777" w:rsidR="00FF2688" w:rsidRDefault="00FF2688" w:rsidP="00AB5F7C">
      <w:pPr>
        <w:jc w:val="center"/>
        <w:rPr>
          <w:rFonts w:ascii="Times New Roman" w:hAnsi="Times New Roman" w:cs="Times New Roman"/>
          <w:b/>
          <w:bCs/>
          <w:color w:val="7030A0"/>
          <w:sz w:val="28"/>
          <w:szCs w:val="28"/>
          <w:lang w:val="uz-Latn-UZ"/>
        </w:rPr>
      </w:pPr>
    </w:p>
    <w:p w14:paraId="41CEEC36" w14:textId="21F5FB21" w:rsidR="00B6411C" w:rsidRPr="001825C5" w:rsidRDefault="00B6411C" w:rsidP="00B6411C">
      <w:pPr>
        <w:ind w:firstLine="708"/>
        <w:jc w:val="both"/>
        <w:rPr>
          <w:rFonts w:ascii="Times New Roman" w:hAnsi="Times New Roman" w:cs="Times New Roman"/>
          <w:sz w:val="28"/>
          <w:szCs w:val="28"/>
          <w:lang w:val="uz-Latn-UZ"/>
        </w:rPr>
      </w:pPr>
      <w:r w:rsidRPr="001825C5">
        <w:rPr>
          <w:rFonts w:ascii="Times New Roman" w:hAnsi="Times New Roman" w:cs="Times New Roman"/>
          <w:sz w:val="28"/>
          <w:szCs w:val="28"/>
          <w:lang w:val="uz-Latn-UZ"/>
        </w:rPr>
        <w:t xml:space="preserve">Sobiq Ittifoqning parchalanishi natijasida 15 ta mustaqil davlat, jumladan mustaqil </w:t>
      </w:r>
      <w:r w:rsidR="00151FBB">
        <w:rPr>
          <w:rFonts w:ascii="Times New Roman" w:hAnsi="Times New Roman" w:cs="Times New Roman"/>
          <w:sz w:val="28"/>
          <w:szCs w:val="28"/>
          <w:lang w:val="uz-Latn-UZ"/>
        </w:rPr>
        <w:t>O‘</w:t>
      </w:r>
      <w:r w:rsidRPr="001825C5">
        <w:rPr>
          <w:rFonts w:ascii="Times New Roman" w:hAnsi="Times New Roman" w:cs="Times New Roman"/>
          <w:sz w:val="28"/>
          <w:szCs w:val="28"/>
          <w:lang w:val="uz-Latn-UZ"/>
        </w:rPr>
        <w:t xml:space="preserve">zbekiston davlati bunyod etildi. Xalqaro vaziyatda tub </w:t>
      </w:r>
      <w:r w:rsidR="00151FBB">
        <w:rPr>
          <w:rFonts w:ascii="Times New Roman" w:hAnsi="Times New Roman" w:cs="Times New Roman"/>
          <w:sz w:val="28"/>
          <w:szCs w:val="28"/>
          <w:lang w:val="uz-Latn-UZ"/>
        </w:rPr>
        <w:t>o‘</w:t>
      </w:r>
      <w:r w:rsidRPr="001825C5">
        <w:rPr>
          <w:rFonts w:ascii="Times New Roman" w:hAnsi="Times New Roman" w:cs="Times New Roman"/>
          <w:sz w:val="28"/>
          <w:szCs w:val="28"/>
          <w:lang w:val="uz-Latn-UZ"/>
        </w:rPr>
        <w:t>zgarishlar sodir b</w:t>
      </w:r>
      <w:r w:rsidR="00151FBB">
        <w:rPr>
          <w:rFonts w:ascii="Times New Roman" w:hAnsi="Times New Roman" w:cs="Times New Roman"/>
          <w:sz w:val="28"/>
          <w:szCs w:val="28"/>
          <w:lang w:val="uz-Latn-UZ"/>
        </w:rPr>
        <w:t>o‘</w:t>
      </w:r>
      <w:r w:rsidRPr="001825C5">
        <w:rPr>
          <w:rFonts w:ascii="Times New Roman" w:hAnsi="Times New Roman" w:cs="Times New Roman"/>
          <w:sz w:val="28"/>
          <w:szCs w:val="28"/>
          <w:lang w:val="uz-Latn-UZ"/>
        </w:rPr>
        <w:t>lsada, dunyo tinchligiga tahdid soluvchi xavf-xatarlar, ziddiyatlar saqlanib qoldi.</w:t>
      </w:r>
    </w:p>
    <w:p w14:paraId="3A48B1BA" w14:textId="188DA9DF" w:rsidR="00B6411C" w:rsidRPr="00B6411C" w:rsidRDefault="00B6411C" w:rsidP="000022E8">
      <w:pPr>
        <w:ind w:firstLine="708"/>
        <w:jc w:val="both"/>
        <w:rPr>
          <w:rFonts w:ascii="Times New Roman" w:hAnsi="Times New Roman" w:cs="Times New Roman"/>
          <w:sz w:val="28"/>
          <w:szCs w:val="28"/>
          <w:lang w:val="en-US"/>
        </w:rPr>
      </w:pPr>
      <w:r w:rsidRPr="00B6411C">
        <w:rPr>
          <w:rFonts w:ascii="Times New Roman" w:hAnsi="Times New Roman" w:cs="Times New Roman"/>
          <w:sz w:val="28"/>
          <w:szCs w:val="28"/>
          <w:lang w:val="en-US"/>
        </w:rPr>
        <w:t>Bu quyidagi hollarda namoyon b</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lmoqda:</w:t>
      </w:r>
    </w:p>
    <w:p w14:paraId="11D70BCF" w14:textId="6DD7C2D4" w:rsidR="00B6411C" w:rsidRPr="00B6411C" w:rsidRDefault="00B6411C" w:rsidP="006D7B41">
      <w:pPr>
        <w:numPr>
          <w:ilvl w:val="0"/>
          <w:numId w:val="50"/>
        </w:numPr>
        <w:jc w:val="both"/>
        <w:rPr>
          <w:rFonts w:ascii="Times New Roman" w:hAnsi="Times New Roman" w:cs="Times New Roman"/>
          <w:sz w:val="28"/>
          <w:szCs w:val="28"/>
          <w:lang w:val="en-US"/>
        </w:rPr>
      </w:pPr>
      <w:r w:rsidRPr="00B6411C">
        <w:rPr>
          <w:rFonts w:ascii="Times New Roman" w:hAnsi="Times New Roman" w:cs="Times New Roman"/>
          <w:sz w:val="28"/>
          <w:szCs w:val="28"/>
          <w:lang w:val="en-US"/>
        </w:rPr>
        <w:lastRenderedPageBreak/>
        <w:t xml:space="preserve">Turli darajada rivojlangan mamlakatlar </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 xml:space="preserve">rtasida ijtimoiy-iqtisodiy notenglik va ziddiyatlar yanada </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sdi;</w:t>
      </w:r>
    </w:p>
    <w:p w14:paraId="01ECB282" w14:textId="62B74170" w:rsidR="00B6411C" w:rsidRPr="00B6411C" w:rsidRDefault="00B6411C" w:rsidP="006D7B41">
      <w:pPr>
        <w:numPr>
          <w:ilvl w:val="0"/>
          <w:numId w:val="50"/>
        </w:numPr>
        <w:jc w:val="both"/>
        <w:rPr>
          <w:rFonts w:ascii="Times New Roman" w:hAnsi="Times New Roman" w:cs="Times New Roman"/>
          <w:sz w:val="28"/>
          <w:szCs w:val="28"/>
          <w:lang w:val="en-US"/>
        </w:rPr>
      </w:pPr>
      <w:r w:rsidRPr="00B6411C">
        <w:rPr>
          <w:rFonts w:ascii="Times New Roman" w:hAnsi="Times New Roman" w:cs="Times New Roman"/>
          <w:sz w:val="28"/>
          <w:szCs w:val="28"/>
          <w:lang w:val="en-US"/>
        </w:rPr>
        <w:t xml:space="preserve">Bir qator mintaqalarda, hatto bir mamlakat fuqarolari </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rtasida milliy-etnik va diniy nizolar kelib chiqib turishi;</w:t>
      </w:r>
    </w:p>
    <w:p w14:paraId="7088E271" w14:textId="77777777" w:rsidR="00B6411C" w:rsidRPr="00B6411C" w:rsidRDefault="00B6411C" w:rsidP="006D7B41">
      <w:pPr>
        <w:numPr>
          <w:ilvl w:val="0"/>
          <w:numId w:val="50"/>
        </w:numPr>
        <w:jc w:val="both"/>
        <w:rPr>
          <w:rFonts w:ascii="Times New Roman" w:hAnsi="Times New Roman" w:cs="Times New Roman"/>
          <w:sz w:val="28"/>
          <w:szCs w:val="28"/>
          <w:lang w:val="en-US"/>
        </w:rPr>
      </w:pPr>
      <w:r w:rsidRPr="00B6411C">
        <w:rPr>
          <w:rFonts w:ascii="Times New Roman" w:hAnsi="Times New Roman" w:cs="Times New Roman"/>
          <w:sz w:val="28"/>
          <w:szCs w:val="28"/>
          <w:lang w:val="en-US"/>
        </w:rPr>
        <w:t>Umumiy, mintaqaviy va milliy xavfsizlikka terrorizm, ayirmachilik va diniy ekstremizm kabi tahdidlarning mavjudligi;</w:t>
      </w:r>
    </w:p>
    <w:p w14:paraId="4E63F240" w14:textId="7C5CA5FC" w:rsidR="00B6411C" w:rsidRPr="00B6411C" w:rsidRDefault="00B6411C" w:rsidP="006D7B41">
      <w:pPr>
        <w:numPr>
          <w:ilvl w:val="0"/>
          <w:numId w:val="50"/>
        </w:numPr>
        <w:jc w:val="both"/>
        <w:rPr>
          <w:rFonts w:ascii="Times New Roman" w:hAnsi="Times New Roman" w:cs="Times New Roman"/>
          <w:sz w:val="28"/>
          <w:szCs w:val="28"/>
          <w:lang w:val="en-US"/>
        </w:rPr>
      </w:pPr>
      <w:r w:rsidRPr="00B6411C">
        <w:rPr>
          <w:rFonts w:ascii="Times New Roman" w:hAnsi="Times New Roman" w:cs="Times New Roman"/>
          <w:sz w:val="28"/>
          <w:szCs w:val="28"/>
          <w:lang w:val="en-US"/>
        </w:rPr>
        <w:t>“Sovuq urush” siyosatiga chek q</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yilishi natijasida yalpi yadro urushi xavfi kamaygan b</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lsada, bu turdagi ommaviy qir</w:t>
      </w:r>
      <w:r w:rsidR="00151FBB">
        <w:rPr>
          <w:rFonts w:ascii="Times New Roman" w:hAnsi="Times New Roman" w:cs="Times New Roman"/>
          <w:sz w:val="28"/>
          <w:szCs w:val="28"/>
          <w:lang w:val="en-US"/>
        </w:rPr>
        <w:t>g‘</w:t>
      </w:r>
      <w:r w:rsidRPr="00B6411C">
        <w:rPr>
          <w:rFonts w:ascii="Times New Roman" w:hAnsi="Times New Roman" w:cs="Times New Roman"/>
          <w:sz w:val="28"/>
          <w:szCs w:val="28"/>
          <w:lang w:val="en-US"/>
        </w:rPr>
        <w:t>in qurolining k</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p miqdorda saqlanayotganligi;</w:t>
      </w:r>
    </w:p>
    <w:p w14:paraId="6B517310" w14:textId="2C5CED04" w:rsidR="00B6411C" w:rsidRPr="00B6411C" w:rsidRDefault="00B6411C" w:rsidP="006D7B41">
      <w:pPr>
        <w:numPr>
          <w:ilvl w:val="0"/>
          <w:numId w:val="50"/>
        </w:numPr>
        <w:jc w:val="both"/>
        <w:rPr>
          <w:rFonts w:ascii="Times New Roman" w:hAnsi="Times New Roman" w:cs="Times New Roman"/>
          <w:sz w:val="28"/>
          <w:szCs w:val="28"/>
          <w:lang w:val="en-US"/>
        </w:rPr>
      </w:pPr>
      <w:r w:rsidRPr="00B6411C">
        <w:rPr>
          <w:rFonts w:ascii="Times New Roman" w:hAnsi="Times New Roman" w:cs="Times New Roman"/>
          <w:sz w:val="28"/>
          <w:szCs w:val="28"/>
          <w:lang w:val="en-US"/>
        </w:rPr>
        <w:t>Jahon miqyosida atrof-muhitning ifloslanganligi, noso</w:t>
      </w:r>
      <w:r w:rsidR="00151FBB">
        <w:rPr>
          <w:rFonts w:ascii="Times New Roman" w:hAnsi="Times New Roman" w:cs="Times New Roman"/>
          <w:sz w:val="28"/>
          <w:szCs w:val="28"/>
          <w:lang w:val="en-US"/>
        </w:rPr>
        <w:t>g‘</w:t>
      </w:r>
      <w:r w:rsidRPr="00B6411C">
        <w:rPr>
          <w:rFonts w:ascii="Times New Roman" w:hAnsi="Times New Roman" w:cs="Times New Roman"/>
          <w:sz w:val="28"/>
          <w:szCs w:val="28"/>
          <w:lang w:val="en-US"/>
        </w:rPr>
        <w:t>lom ekologik vaziyat, jumladan, Markaziy Osiyodagi ekologik tanglik;</w:t>
      </w:r>
      <w:bookmarkStart w:id="83" w:name="page150"/>
      <w:bookmarkEnd w:id="83"/>
    </w:p>
    <w:p w14:paraId="2EB829A5" w14:textId="77777777" w:rsidR="00B6411C" w:rsidRPr="00B6411C" w:rsidRDefault="00B6411C" w:rsidP="006D7B41">
      <w:pPr>
        <w:numPr>
          <w:ilvl w:val="0"/>
          <w:numId w:val="48"/>
        </w:numPr>
        <w:jc w:val="both"/>
        <w:rPr>
          <w:rFonts w:ascii="Times New Roman" w:hAnsi="Times New Roman" w:cs="Times New Roman"/>
          <w:sz w:val="28"/>
          <w:szCs w:val="28"/>
          <w:lang w:val="en-US"/>
        </w:rPr>
      </w:pPr>
      <w:r w:rsidRPr="00B6411C">
        <w:rPr>
          <w:rFonts w:ascii="Times New Roman" w:hAnsi="Times New Roman" w:cs="Times New Roman"/>
          <w:sz w:val="28"/>
          <w:szCs w:val="28"/>
          <w:lang w:val="en-US"/>
        </w:rPr>
        <w:t>Kuchayib borayotgan uyushgan jinoyatchilik, giyohvandlik, yashirin qurol oldi-sottisi kabilardir.</w:t>
      </w:r>
    </w:p>
    <w:p w14:paraId="454CFBAD" w14:textId="6FEEA8D8" w:rsidR="00B6411C" w:rsidRPr="00B6411C" w:rsidRDefault="00151FBB" w:rsidP="00B6411C">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B6411C" w:rsidRPr="00B6411C">
        <w:rPr>
          <w:rFonts w:ascii="Times New Roman" w:hAnsi="Times New Roman" w:cs="Times New Roman"/>
          <w:sz w:val="28"/>
          <w:szCs w:val="28"/>
          <w:lang w:val="en-US"/>
        </w:rPr>
        <w:t>zbekiston tashqi siyosatining huquqiy asoslari va tamoyillari shundan iborat ediki, Ittifoq davrida tashqi siyosat yuritish, tashqi dunyo bilan aloqa qilish, tashqi savdoni tashkil etish Moskva, markaziy hokimiyat tomonidan olib borilar edi.</w:t>
      </w:r>
      <w:r w:rsidR="00B6411C">
        <w:rPr>
          <w:rFonts w:ascii="Times New Roman" w:hAnsi="Times New Roman" w:cs="Times New Roman"/>
          <w:sz w:val="28"/>
          <w:szCs w:val="28"/>
          <w:lang w:val="en-US"/>
        </w:rPr>
        <w:t xml:space="preserve"> </w:t>
      </w:r>
      <w:r w:rsidR="00B6411C" w:rsidRPr="00B6411C">
        <w:rPr>
          <w:rFonts w:ascii="Times New Roman" w:hAnsi="Times New Roman" w:cs="Times New Roman"/>
          <w:sz w:val="28"/>
          <w:szCs w:val="28"/>
          <w:lang w:val="en-US"/>
        </w:rPr>
        <w:t xml:space="preserve">Mustaqillik sharofati bilan </w:t>
      </w:r>
      <w:r>
        <w:rPr>
          <w:rFonts w:ascii="Times New Roman" w:hAnsi="Times New Roman" w:cs="Times New Roman"/>
          <w:sz w:val="28"/>
          <w:szCs w:val="28"/>
          <w:lang w:val="en-US"/>
        </w:rPr>
        <w:t>O‘</w:t>
      </w:r>
      <w:r w:rsidR="00B6411C" w:rsidRPr="00B6411C">
        <w:rPr>
          <w:rFonts w:ascii="Times New Roman" w:hAnsi="Times New Roman" w:cs="Times New Roman"/>
          <w:sz w:val="28"/>
          <w:szCs w:val="28"/>
          <w:lang w:val="en-US"/>
        </w:rPr>
        <w:t>zbekistonni xalqaro huquq sub’ekti sifatida belgilaydigan, respublikaning tashqi siyosiy va tashqi iqtisodiy aloqalarini tartibga soladigan qonunlar qabul qilindi. “</w:t>
      </w:r>
      <w:r>
        <w:rPr>
          <w:rFonts w:ascii="Times New Roman" w:hAnsi="Times New Roman" w:cs="Times New Roman"/>
          <w:sz w:val="28"/>
          <w:szCs w:val="28"/>
          <w:lang w:val="en-US"/>
        </w:rPr>
        <w:t>O‘</w:t>
      </w:r>
      <w:r w:rsidR="00B6411C" w:rsidRPr="00B6411C">
        <w:rPr>
          <w:rFonts w:ascii="Times New Roman" w:hAnsi="Times New Roman" w:cs="Times New Roman"/>
          <w:sz w:val="28"/>
          <w:szCs w:val="28"/>
          <w:lang w:val="en-US"/>
        </w:rPr>
        <w:t>zbekiston Respublikasi tashqi siyosiy faoliyatining asosiy pritsiplari t</w:t>
      </w:r>
      <w:r>
        <w:rPr>
          <w:rFonts w:ascii="Times New Roman" w:hAnsi="Times New Roman" w:cs="Times New Roman"/>
          <w:sz w:val="28"/>
          <w:szCs w:val="28"/>
          <w:lang w:val="en-US"/>
        </w:rPr>
        <w:t>o‘g‘</w:t>
      </w:r>
      <w:r w:rsidR="00B6411C" w:rsidRPr="00B6411C">
        <w:rPr>
          <w:rFonts w:ascii="Times New Roman" w:hAnsi="Times New Roman" w:cs="Times New Roman"/>
          <w:sz w:val="28"/>
          <w:szCs w:val="28"/>
          <w:lang w:val="en-US"/>
        </w:rPr>
        <w:t>risidagi, chet el investitsiyalari va xorijiy ivestorlar faoliyatining kafolatlari t</w:t>
      </w:r>
      <w:r>
        <w:rPr>
          <w:rFonts w:ascii="Times New Roman" w:hAnsi="Times New Roman" w:cs="Times New Roman"/>
          <w:sz w:val="28"/>
          <w:szCs w:val="28"/>
          <w:lang w:val="en-US"/>
        </w:rPr>
        <w:t>o‘g‘</w:t>
      </w:r>
      <w:r w:rsidR="00B6411C" w:rsidRPr="00B6411C">
        <w:rPr>
          <w:rFonts w:ascii="Times New Roman" w:hAnsi="Times New Roman" w:cs="Times New Roman"/>
          <w:sz w:val="28"/>
          <w:szCs w:val="28"/>
          <w:lang w:val="en-US"/>
        </w:rPr>
        <w:t>risida”gi, “Tashqi iqtisodiy faoliyat t</w:t>
      </w:r>
      <w:r>
        <w:rPr>
          <w:rFonts w:ascii="Times New Roman" w:hAnsi="Times New Roman" w:cs="Times New Roman"/>
          <w:sz w:val="28"/>
          <w:szCs w:val="28"/>
          <w:lang w:val="en-US"/>
        </w:rPr>
        <w:t>o‘g‘</w:t>
      </w:r>
      <w:r w:rsidR="00B6411C" w:rsidRPr="00B6411C">
        <w:rPr>
          <w:rFonts w:ascii="Times New Roman" w:hAnsi="Times New Roman" w:cs="Times New Roman"/>
          <w:sz w:val="28"/>
          <w:szCs w:val="28"/>
          <w:lang w:val="en-US"/>
        </w:rPr>
        <w:t>risida”gi va boshqa qonunlar hamda normativ hujjatlar ana shular jumlasidandir.</w:t>
      </w:r>
    </w:p>
    <w:p w14:paraId="355FF756" w14:textId="2DC1C718" w:rsidR="00B6411C" w:rsidRPr="00B6411C" w:rsidRDefault="00B6411C" w:rsidP="00B6411C">
      <w:pPr>
        <w:ind w:firstLine="708"/>
        <w:jc w:val="both"/>
        <w:rPr>
          <w:rFonts w:ascii="Times New Roman" w:hAnsi="Times New Roman" w:cs="Times New Roman"/>
          <w:sz w:val="28"/>
          <w:szCs w:val="28"/>
          <w:lang w:val="en-US"/>
        </w:rPr>
      </w:pPr>
      <w:r w:rsidRPr="00B6411C">
        <w:rPr>
          <w:rFonts w:ascii="Times New Roman" w:hAnsi="Times New Roman" w:cs="Times New Roman"/>
          <w:sz w:val="28"/>
          <w:szCs w:val="28"/>
          <w:lang w:val="en-US"/>
        </w:rPr>
        <w:t>S</w:t>
      </w:r>
      <w:r w:rsidRPr="00B6411C">
        <w:rPr>
          <w:rFonts w:ascii="Times New Roman" w:hAnsi="Times New Roman" w:cs="Times New Roman"/>
          <w:sz w:val="28"/>
          <w:szCs w:val="28"/>
          <w:lang w:val="uz-Latn-UZ"/>
        </w:rPr>
        <w:t>h</w:t>
      </w:r>
      <w:r w:rsidRPr="00B6411C">
        <w:rPr>
          <w:rFonts w:ascii="Times New Roman" w:hAnsi="Times New Roman" w:cs="Times New Roman"/>
          <w:sz w:val="28"/>
          <w:szCs w:val="28"/>
          <w:lang w:val="en-US"/>
        </w:rPr>
        <w:t xml:space="preserve">uningdek, Tashqi aloqalarni ta’minlaydigan vazirliklar va muassasalar tashkil etildi. Tashqi ishlar vazirligi, Tashqi iqtisodiy aloqalar vazirligi, Tashqi iqtisodiy faoliyat Milliy banki, ixtisoslashtirilgan tashqi savdo firmalari tashkil etildi. Jahon iqtisodiyoti va diplomatiyasi universiteti, </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zbekiston Respublikasi Prezidenti huzuridagi Davlat va jamiyat qurilish akademiyasi va boshqa universitetlarda tashqi siyosiy va tashqi iqtisodiy faoliyat sohasi uchun mutaxassis kadrlar tayyorlash y</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lga q</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yildi. Tashqi siyosatga tinchlik, barqarorlik, hamkorlik y</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li asos qilib olindi.</w:t>
      </w:r>
    </w:p>
    <w:p w14:paraId="3DA06FC4" w14:textId="523B409E" w:rsidR="00B6411C" w:rsidRPr="00B6411C" w:rsidRDefault="00151FBB" w:rsidP="00B6411C">
      <w:pPr>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B6411C" w:rsidRPr="00B6411C">
        <w:rPr>
          <w:rFonts w:ascii="Times New Roman" w:hAnsi="Times New Roman" w:cs="Times New Roman"/>
          <w:sz w:val="28"/>
          <w:szCs w:val="28"/>
          <w:lang w:val="en-US"/>
        </w:rPr>
        <w:t xml:space="preserve">zbekiston Respublikasi </w:t>
      </w:r>
      <w:r w:rsidR="00B6411C" w:rsidRPr="000022E8">
        <w:rPr>
          <w:rFonts w:ascii="Times New Roman" w:hAnsi="Times New Roman" w:cs="Times New Roman"/>
          <w:b/>
          <w:bCs/>
          <w:color w:val="365F91" w:themeColor="accent1" w:themeShade="BF"/>
          <w:sz w:val="28"/>
          <w:szCs w:val="28"/>
          <w:lang w:val="en-US"/>
        </w:rPr>
        <w:t>tashqi siyosatining asosiy tamoyillari</w:t>
      </w:r>
      <w:r w:rsidR="00B6411C" w:rsidRPr="00B6411C">
        <w:rPr>
          <w:rFonts w:ascii="Times New Roman" w:hAnsi="Times New Roman" w:cs="Times New Roman"/>
          <w:sz w:val="28"/>
          <w:szCs w:val="28"/>
          <w:lang w:val="en-US"/>
        </w:rPr>
        <w:t xml:space="preserve"> quyidagilardan iborat:</w:t>
      </w:r>
    </w:p>
    <w:p w14:paraId="4EEC7DA8" w14:textId="5F7ED9E5" w:rsidR="00B6411C" w:rsidRPr="00B6411C" w:rsidRDefault="00B6411C" w:rsidP="006D7B41">
      <w:pPr>
        <w:numPr>
          <w:ilvl w:val="0"/>
          <w:numId w:val="48"/>
        </w:numPr>
        <w:jc w:val="both"/>
        <w:rPr>
          <w:rFonts w:ascii="Times New Roman" w:hAnsi="Times New Roman" w:cs="Times New Roman"/>
          <w:sz w:val="28"/>
          <w:szCs w:val="28"/>
          <w:lang w:val="en-US"/>
        </w:rPr>
      </w:pPr>
      <w:r w:rsidRPr="00B6411C">
        <w:rPr>
          <w:rFonts w:ascii="Times New Roman" w:hAnsi="Times New Roman" w:cs="Times New Roman"/>
          <w:sz w:val="28"/>
          <w:szCs w:val="28"/>
          <w:lang w:val="en-US"/>
        </w:rPr>
        <w:t>mafkuraviy qarashlardan qat</w:t>
      </w:r>
      <w:r w:rsidR="000022E8">
        <w:rPr>
          <w:rFonts w:ascii="Times New Roman" w:hAnsi="Times New Roman" w:cs="Times New Roman"/>
          <w:sz w:val="28"/>
          <w:szCs w:val="28"/>
          <w:lang w:val="en-US"/>
        </w:rPr>
        <w:t>’</w:t>
      </w:r>
      <w:r w:rsidRPr="00B6411C">
        <w:rPr>
          <w:rFonts w:ascii="Times New Roman" w:hAnsi="Times New Roman" w:cs="Times New Roman"/>
          <w:sz w:val="28"/>
          <w:szCs w:val="28"/>
          <w:lang w:val="en-US"/>
        </w:rPr>
        <w:t>i nazar hamkorlik uchun ochiqlik,</w:t>
      </w:r>
      <w:r w:rsidR="000022E8">
        <w:rPr>
          <w:rFonts w:ascii="Times New Roman" w:hAnsi="Times New Roman" w:cs="Times New Roman"/>
          <w:sz w:val="28"/>
          <w:szCs w:val="28"/>
          <w:lang w:val="en-US"/>
        </w:rPr>
        <w:t xml:space="preserve"> </w:t>
      </w:r>
      <w:r w:rsidRPr="00B6411C">
        <w:rPr>
          <w:rFonts w:ascii="Times New Roman" w:hAnsi="Times New Roman" w:cs="Times New Roman"/>
          <w:sz w:val="28"/>
          <w:szCs w:val="28"/>
          <w:lang w:val="en-US"/>
        </w:rPr>
        <w:t>umuminsoniy qadriyatlarga, tinchlik va xavfsizlikni saqlashga sodiqlik;</w:t>
      </w:r>
    </w:p>
    <w:p w14:paraId="619D6C7F" w14:textId="77777777" w:rsidR="00B6411C" w:rsidRPr="00B6411C" w:rsidRDefault="00B6411C" w:rsidP="006D7B41">
      <w:pPr>
        <w:numPr>
          <w:ilvl w:val="0"/>
          <w:numId w:val="48"/>
        </w:numPr>
        <w:jc w:val="both"/>
        <w:rPr>
          <w:rFonts w:ascii="Times New Roman" w:hAnsi="Times New Roman" w:cs="Times New Roman"/>
          <w:sz w:val="28"/>
          <w:szCs w:val="28"/>
          <w:lang w:val="en-US"/>
        </w:rPr>
      </w:pPr>
      <w:r w:rsidRPr="00B6411C">
        <w:rPr>
          <w:rFonts w:ascii="Times New Roman" w:hAnsi="Times New Roman" w:cs="Times New Roman"/>
          <w:sz w:val="28"/>
          <w:szCs w:val="28"/>
          <w:lang w:val="en-US"/>
        </w:rPr>
        <w:t>davlatlarning suveren tengligi va chegaralar daxlsizligini hurmat</w:t>
      </w:r>
    </w:p>
    <w:p w14:paraId="6F583580" w14:textId="77777777" w:rsidR="00B6411C" w:rsidRPr="00B6411C" w:rsidRDefault="00B6411C" w:rsidP="00B6411C">
      <w:pPr>
        <w:jc w:val="both"/>
        <w:rPr>
          <w:rFonts w:ascii="Times New Roman" w:hAnsi="Times New Roman" w:cs="Times New Roman"/>
          <w:sz w:val="28"/>
          <w:szCs w:val="28"/>
        </w:rPr>
      </w:pPr>
      <w:r w:rsidRPr="00B6411C">
        <w:rPr>
          <w:rFonts w:ascii="Times New Roman" w:hAnsi="Times New Roman" w:cs="Times New Roman"/>
          <w:sz w:val="28"/>
          <w:szCs w:val="28"/>
        </w:rPr>
        <w:t>qilish;</w:t>
      </w:r>
    </w:p>
    <w:p w14:paraId="260968E3" w14:textId="77777777" w:rsidR="00B6411C" w:rsidRPr="00B6411C" w:rsidRDefault="00B6411C" w:rsidP="006D7B41">
      <w:pPr>
        <w:numPr>
          <w:ilvl w:val="0"/>
          <w:numId w:val="48"/>
        </w:numPr>
        <w:jc w:val="both"/>
        <w:rPr>
          <w:rFonts w:ascii="Times New Roman" w:hAnsi="Times New Roman" w:cs="Times New Roman"/>
          <w:sz w:val="28"/>
          <w:szCs w:val="28"/>
          <w:lang w:val="en-US"/>
        </w:rPr>
      </w:pPr>
      <w:r w:rsidRPr="00B6411C">
        <w:rPr>
          <w:rFonts w:ascii="Times New Roman" w:hAnsi="Times New Roman" w:cs="Times New Roman"/>
          <w:sz w:val="28"/>
          <w:szCs w:val="28"/>
          <w:lang w:val="en-US"/>
        </w:rPr>
        <w:t>boshqa davlatlarning ichki ishlariga aralashmaslik;</w:t>
      </w:r>
    </w:p>
    <w:p w14:paraId="520989D5" w14:textId="750FDF77" w:rsidR="00B6411C" w:rsidRPr="00B6411C" w:rsidRDefault="00B6411C" w:rsidP="006D7B41">
      <w:pPr>
        <w:numPr>
          <w:ilvl w:val="0"/>
          <w:numId w:val="48"/>
        </w:numPr>
        <w:jc w:val="both"/>
        <w:rPr>
          <w:rFonts w:ascii="Times New Roman" w:hAnsi="Times New Roman" w:cs="Times New Roman"/>
          <w:sz w:val="28"/>
          <w:szCs w:val="28"/>
          <w:lang w:val="en-US"/>
        </w:rPr>
      </w:pPr>
      <w:r w:rsidRPr="00B6411C">
        <w:rPr>
          <w:rFonts w:ascii="Times New Roman" w:hAnsi="Times New Roman" w:cs="Times New Roman"/>
          <w:sz w:val="28"/>
          <w:szCs w:val="28"/>
          <w:lang w:val="en-US"/>
        </w:rPr>
        <w:t>nizolarni tinch y</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l bilan hal etish;</w:t>
      </w:r>
    </w:p>
    <w:p w14:paraId="52F98127" w14:textId="77777777" w:rsidR="00B6411C" w:rsidRPr="00B6411C" w:rsidRDefault="00B6411C" w:rsidP="006D7B41">
      <w:pPr>
        <w:numPr>
          <w:ilvl w:val="0"/>
          <w:numId w:val="48"/>
        </w:numPr>
        <w:jc w:val="both"/>
        <w:rPr>
          <w:rFonts w:ascii="Times New Roman" w:hAnsi="Times New Roman" w:cs="Times New Roman"/>
          <w:sz w:val="28"/>
          <w:szCs w:val="28"/>
          <w:lang w:val="de-DE"/>
        </w:rPr>
      </w:pPr>
      <w:r w:rsidRPr="00B6411C">
        <w:rPr>
          <w:rFonts w:ascii="Times New Roman" w:hAnsi="Times New Roman" w:cs="Times New Roman"/>
          <w:sz w:val="28"/>
          <w:szCs w:val="28"/>
          <w:lang w:val="de-DE"/>
        </w:rPr>
        <w:t>kuch ishlatmaslik va kuch bilan tahdid qilmaslik;</w:t>
      </w:r>
    </w:p>
    <w:p w14:paraId="48DC87AA" w14:textId="77777777" w:rsidR="00B6411C" w:rsidRPr="00B6411C" w:rsidRDefault="00B6411C" w:rsidP="006D7B41">
      <w:pPr>
        <w:numPr>
          <w:ilvl w:val="0"/>
          <w:numId w:val="48"/>
        </w:numPr>
        <w:jc w:val="both"/>
        <w:rPr>
          <w:rFonts w:ascii="Times New Roman" w:hAnsi="Times New Roman" w:cs="Times New Roman"/>
          <w:sz w:val="28"/>
          <w:szCs w:val="28"/>
          <w:lang w:val="en-US"/>
        </w:rPr>
      </w:pPr>
      <w:r w:rsidRPr="00B6411C">
        <w:rPr>
          <w:rFonts w:ascii="Times New Roman" w:hAnsi="Times New Roman" w:cs="Times New Roman"/>
          <w:sz w:val="28"/>
          <w:szCs w:val="28"/>
          <w:lang w:val="en-US"/>
        </w:rPr>
        <w:t>inson huquqlari va erkinliklarini hurmatlash;</w:t>
      </w:r>
    </w:p>
    <w:p w14:paraId="4F4D5E12" w14:textId="77777777" w:rsidR="00B6411C" w:rsidRPr="00B6411C" w:rsidRDefault="00B6411C" w:rsidP="006D7B41">
      <w:pPr>
        <w:numPr>
          <w:ilvl w:val="0"/>
          <w:numId w:val="48"/>
        </w:numPr>
        <w:jc w:val="both"/>
        <w:rPr>
          <w:rFonts w:ascii="Times New Roman" w:hAnsi="Times New Roman" w:cs="Times New Roman"/>
          <w:sz w:val="28"/>
          <w:szCs w:val="28"/>
          <w:lang w:val="en-US"/>
        </w:rPr>
      </w:pPr>
      <w:r w:rsidRPr="00B6411C">
        <w:rPr>
          <w:rFonts w:ascii="Times New Roman" w:hAnsi="Times New Roman" w:cs="Times New Roman"/>
          <w:sz w:val="28"/>
          <w:szCs w:val="28"/>
          <w:lang w:val="en-US"/>
        </w:rPr>
        <w:t>ichki milliy qonunlar va huquqiy normalardan xalqaro huquqning umum e’tirof etilgan qoidalari va normalarining ustivorligi;</w:t>
      </w:r>
      <w:bookmarkStart w:id="84" w:name="page151"/>
      <w:bookmarkEnd w:id="84"/>
    </w:p>
    <w:p w14:paraId="661EC628" w14:textId="06DA9C2F" w:rsidR="00B6411C" w:rsidRPr="00B6411C" w:rsidRDefault="00B6411C" w:rsidP="006D7B41">
      <w:pPr>
        <w:numPr>
          <w:ilvl w:val="0"/>
          <w:numId w:val="49"/>
        </w:numPr>
        <w:jc w:val="both"/>
        <w:rPr>
          <w:rFonts w:ascii="Times New Roman" w:hAnsi="Times New Roman" w:cs="Times New Roman"/>
          <w:sz w:val="28"/>
          <w:szCs w:val="28"/>
          <w:lang w:val="en-US"/>
        </w:rPr>
      </w:pPr>
      <w:r w:rsidRPr="00B6411C">
        <w:rPr>
          <w:rFonts w:ascii="Times New Roman" w:hAnsi="Times New Roman" w:cs="Times New Roman"/>
          <w:sz w:val="28"/>
          <w:szCs w:val="28"/>
          <w:lang w:val="en-US"/>
        </w:rPr>
        <w:t>davlatning, xalqning oliy manfaatlari, farovonligi va xavfsizligini ta’minlash maqsadida ittifoqlar tuzish, hamd</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stliklarga kirish va ulardan ajralib chiqish;</w:t>
      </w:r>
    </w:p>
    <w:p w14:paraId="45A4E2C5" w14:textId="77777777" w:rsidR="00B6411C" w:rsidRPr="00B6411C" w:rsidRDefault="00B6411C" w:rsidP="006D7B41">
      <w:pPr>
        <w:numPr>
          <w:ilvl w:val="0"/>
          <w:numId w:val="49"/>
        </w:numPr>
        <w:jc w:val="both"/>
        <w:rPr>
          <w:rFonts w:ascii="Times New Roman" w:hAnsi="Times New Roman" w:cs="Times New Roman"/>
          <w:sz w:val="28"/>
          <w:szCs w:val="28"/>
          <w:lang w:val="en-US"/>
        </w:rPr>
      </w:pPr>
      <w:r w:rsidRPr="00B6411C">
        <w:rPr>
          <w:rFonts w:ascii="Times New Roman" w:hAnsi="Times New Roman" w:cs="Times New Roman"/>
          <w:sz w:val="28"/>
          <w:szCs w:val="28"/>
          <w:lang w:val="en-US"/>
        </w:rPr>
        <w:lastRenderedPageBreak/>
        <w:t>tajovuzkor harbiy bloklar va uyushmalarga kirmaslik;</w:t>
      </w:r>
    </w:p>
    <w:p w14:paraId="619C6B2B" w14:textId="0B15EC1B" w:rsidR="00B6411C" w:rsidRPr="00B6411C" w:rsidRDefault="00B6411C" w:rsidP="006D7B41">
      <w:pPr>
        <w:numPr>
          <w:ilvl w:val="0"/>
          <w:numId w:val="49"/>
        </w:numPr>
        <w:jc w:val="both"/>
        <w:rPr>
          <w:rFonts w:ascii="Times New Roman" w:hAnsi="Times New Roman" w:cs="Times New Roman"/>
          <w:sz w:val="28"/>
          <w:szCs w:val="28"/>
          <w:lang w:val="en-US"/>
        </w:rPr>
      </w:pPr>
      <w:r w:rsidRPr="00B6411C">
        <w:rPr>
          <w:rFonts w:ascii="Times New Roman" w:hAnsi="Times New Roman" w:cs="Times New Roman"/>
          <w:sz w:val="28"/>
          <w:szCs w:val="28"/>
          <w:lang w:val="en-US"/>
        </w:rPr>
        <w:t xml:space="preserve">davlatlar aro aloqalarda teng huquqlilik va </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zaro manfaatdorlik, davlat milliy manfaatlarining ustunligi;</w:t>
      </w:r>
    </w:p>
    <w:p w14:paraId="48C83506" w14:textId="6227C624" w:rsidR="00B6411C" w:rsidRPr="00B6411C" w:rsidRDefault="00B6411C" w:rsidP="006D7B41">
      <w:pPr>
        <w:numPr>
          <w:ilvl w:val="0"/>
          <w:numId w:val="49"/>
        </w:numPr>
        <w:jc w:val="both"/>
        <w:rPr>
          <w:rFonts w:ascii="Times New Roman" w:hAnsi="Times New Roman" w:cs="Times New Roman"/>
          <w:sz w:val="28"/>
          <w:szCs w:val="28"/>
          <w:lang w:val="en-US"/>
        </w:rPr>
      </w:pPr>
      <w:r w:rsidRPr="00B6411C">
        <w:rPr>
          <w:rFonts w:ascii="Times New Roman" w:hAnsi="Times New Roman" w:cs="Times New Roman"/>
          <w:sz w:val="28"/>
          <w:szCs w:val="28"/>
          <w:lang w:val="en-US"/>
        </w:rPr>
        <w:t>tashqi aloqalarni ham ikki tomonlama, ham k</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p tomonlama kelishuvlar asosida rivojlantirish, bir davlat bilan yaqinlashish xisobiga boshqasidan uzoqlashmaslik.</w:t>
      </w:r>
    </w:p>
    <w:p w14:paraId="43A7104E" w14:textId="105661E0" w:rsidR="00B6411C" w:rsidRPr="00B6411C" w:rsidRDefault="00B6411C" w:rsidP="00B6411C">
      <w:pPr>
        <w:ind w:firstLine="708"/>
        <w:jc w:val="both"/>
        <w:rPr>
          <w:rFonts w:ascii="Times New Roman" w:hAnsi="Times New Roman" w:cs="Times New Roman"/>
          <w:sz w:val="28"/>
          <w:szCs w:val="28"/>
          <w:lang w:val="en-US"/>
        </w:rPr>
      </w:pPr>
      <w:r w:rsidRPr="00B6411C">
        <w:rPr>
          <w:rFonts w:ascii="Times New Roman" w:hAnsi="Times New Roman" w:cs="Times New Roman"/>
          <w:sz w:val="28"/>
          <w:szCs w:val="28"/>
          <w:lang w:val="en-US"/>
        </w:rPr>
        <w:t xml:space="preserve">Mustaqillikning dastlabki yillaridanoq </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 xml:space="preserve">zbekiston Respublikasini dunyoning nufuzli davlatlar tan oldi, ularning 120 tasi bilan diplomatik siyosiy, iqtisodiy, ilmiy-texnikaviy va madaniy aloqalar </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 xml:space="preserve">rnatildi. Toshkentda 43 mamlakatning elchixonasi ochildi. Bular jumlasiga AQSH, Turkiya, Germaniya, Fransiya, Buyuk Britaniya, Xitoy, Hindiston Pokiston va boshqalarni kiritish mumkin. Shuningdek, </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zbekistonda 88 xorijiy mamlakatlar va xalqaro tashkilotlarning, 24 hukumatlararo va 13 ta nohukumat tashkilotlarning vakolatxonalari faoliyat k</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 xml:space="preserve">rsatmoqda. Dunyodagi 30 dan ortiq davlatda -AQSH, Turkiya, Germaniya, Fransiya, Xitoy, Pokiston va boshqalarda </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zbekistonning elchixonalari va konsulliklari ishlab turibdi.</w:t>
      </w:r>
    </w:p>
    <w:p w14:paraId="7B29541A" w14:textId="7208758C" w:rsidR="00B6411C" w:rsidRPr="00B6411C" w:rsidRDefault="00B6411C" w:rsidP="00B6411C">
      <w:pPr>
        <w:ind w:firstLine="708"/>
        <w:jc w:val="both"/>
        <w:rPr>
          <w:rFonts w:ascii="Times New Roman" w:hAnsi="Times New Roman" w:cs="Times New Roman"/>
          <w:sz w:val="28"/>
          <w:szCs w:val="28"/>
          <w:lang w:val="en-US"/>
        </w:rPr>
      </w:pPr>
      <w:r w:rsidRPr="00B6411C">
        <w:rPr>
          <w:rFonts w:ascii="Times New Roman" w:hAnsi="Times New Roman" w:cs="Times New Roman"/>
          <w:sz w:val="28"/>
          <w:szCs w:val="28"/>
          <w:lang w:val="en-US"/>
        </w:rPr>
        <w:t>1992 yil 2 martda jahondagi eng nufuzli xalqaro tashkilot - Birlashgan Millatlar Tashkilotiga qabul qilindi. Mamlakatimiz jahon hamjamiyatining t</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la teng huquqli a’zosi b</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ldi. Mamlakatimiz birinchi Prezidenti I.Karimovning BMT Bosh Assambleyasining 1993 yilda b</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 xml:space="preserve">lgan 48-sessiyasida ishtirok etishi va unda qilgan ma’ruzasi </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 xml:space="preserve">zbekistonni jahonga </w:t>
      </w:r>
      <w:r w:rsidR="000022E8">
        <w:rPr>
          <w:rFonts w:ascii="Times New Roman" w:hAnsi="Times New Roman" w:cs="Times New Roman"/>
          <w:sz w:val="28"/>
          <w:szCs w:val="28"/>
          <w:lang w:val="en-US"/>
        </w:rPr>
        <w:t>k</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hna va yosh navqiron davlat sifatida namoyon etdi.</w:t>
      </w:r>
    </w:p>
    <w:p w14:paraId="7B8C6C7E" w14:textId="42DCA229" w:rsidR="00B6411C" w:rsidRDefault="00B6411C" w:rsidP="00B6411C">
      <w:pPr>
        <w:ind w:firstLine="708"/>
        <w:jc w:val="both"/>
        <w:rPr>
          <w:rFonts w:ascii="Times New Roman" w:hAnsi="Times New Roman" w:cs="Times New Roman"/>
          <w:sz w:val="28"/>
          <w:szCs w:val="28"/>
          <w:lang w:val="en-US"/>
        </w:rPr>
      </w:pPr>
      <w:r w:rsidRPr="00B6411C">
        <w:rPr>
          <w:rFonts w:ascii="Times New Roman" w:hAnsi="Times New Roman" w:cs="Times New Roman"/>
          <w:sz w:val="28"/>
          <w:szCs w:val="28"/>
          <w:lang w:val="en-US"/>
        </w:rPr>
        <w:t>1993 yil 24 oktyabrda</w:t>
      </w:r>
      <w:r w:rsidR="000914AF">
        <w:rPr>
          <w:rFonts w:ascii="Times New Roman" w:hAnsi="Times New Roman" w:cs="Times New Roman"/>
          <w:sz w:val="28"/>
          <w:szCs w:val="28"/>
          <w:lang w:val="uz-Cyrl-UZ"/>
        </w:rPr>
        <w:t>,</w:t>
      </w:r>
      <w:r w:rsidRPr="00B6411C">
        <w:rPr>
          <w:rFonts w:ascii="Times New Roman" w:hAnsi="Times New Roman" w:cs="Times New Roman"/>
          <w:sz w:val="28"/>
          <w:szCs w:val="28"/>
          <w:lang w:val="en-US"/>
        </w:rPr>
        <w:t xml:space="preserve">Toshkentda BMT ning vakolatxonasi ochildi va u ish boshladi. </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 xml:space="preserve">zbekiston rahbariyati va BMT rahbarlarining sa’y-harakatlari natijasida </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zbekiston BMTning Xalqaro telekommunikatsiya uyushmasi, Xalqaro taraqqiyot assotsiatsiyasi, Qochoqlar ishi b</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yicha oliy q</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mitasi, Jahon so</w:t>
      </w:r>
      <w:r w:rsidR="00151FBB">
        <w:rPr>
          <w:rFonts w:ascii="Times New Roman" w:hAnsi="Times New Roman" w:cs="Times New Roman"/>
          <w:sz w:val="28"/>
          <w:szCs w:val="28"/>
          <w:lang w:val="en-US"/>
        </w:rPr>
        <w:t>g‘</w:t>
      </w:r>
      <w:r w:rsidRPr="00B6411C">
        <w:rPr>
          <w:rFonts w:ascii="Times New Roman" w:hAnsi="Times New Roman" w:cs="Times New Roman"/>
          <w:sz w:val="28"/>
          <w:szCs w:val="28"/>
          <w:lang w:val="en-US"/>
        </w:rPr>
        <w:t>liqni saqlash tashkiloti, Xalqaro fuqaro aviatsiyasi tashkiloti, Xalqaro atom energiyasi agentligi, Aholi joylashish jam</w:t>
      </w:r>
      <w:r w:rsidR="00151FBB">
        <w:rPr>
          <w:rFonts w:ascii="Times New Roman" w:hAnsi="Times New Roman" w:cs="Times New Roman"/>
          <w:sz w:val="28"/>
          <w:szCs w:val="28"/>
          <w:lang w:val="en-US"/>
        </w:rPr>
        <w:t>g‘</w:t>
      </w:r>
      <w:r w:rsidRPr="00B6411C">
        <w:rPr>
          <w:rFonts w:ascii="Times New Roman" w:hAnsi="Times New Roman" w:cs="Times New Roman"/>
          <w:sz w:val="28"/>
          <w:szCs w:val="28"/>
          <w:lang w:val="en-US"/>
        </w:rPr>
        <w:t>armasi, Narkotik moddalarni nazorat qilish dasturi, Sanoat taraqiyoti tashkiloti, Oziq-ovqat va qishloq x</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jaligi tashkiloti singari ixtisoslashgan muassasalarga a’zo b</w:t>
      </w:r>
      <w:r w:rsidR="00151FBB">
        <w:rPr>
          <w:rFonts w:ascii="Times New Roman" w:hAnsi="Times New Roman" w:cs="Times New Roman"/>
          <w:sz w:val="28"/>
          <w:szCs w:val="28"/>
          <w:lang w:val="en-US"/>
        </w:rPr>
        <w:t>o‘</w:t>
      </w:r>
      <w:r w:rsidRPr="00B6411C">
        <w:rPr>
          <w:rFonts w:ascii="Times New Roman" w:hAnsi="Times New Roman" w:cs="Times New Roman"/>
          <w:sz w:val="28"/>
          <w:szCs w:val="28"/>
          <w:lang w:val="en-US"/>
        </w:rPr>
        <w:t>ldi.</w:t>
      </w:r>
      <w:r w:rsidR="000914AF">
        <w:rPr>
          <w:rStyle w:val="af1"/>
          <w:rFonts w:ascii="Times New Roman" w:hAnsi="Times New Roman" w:cs="Times New Roman"/>
          <w:sz w:val="28"/>
          <w:szCs w:val="28"/>
          <w:lang w:val="en-US"/>
        </w:rPr>
        <w:footnoteReference w:id="42"/>
      </w:r>
    </w:p>
    <w:p w14:paraId="414799D1" w14:textId="2B476CD3" w:rsidR="00653D57" w:rsidRDefault="00B6411C" w:rsidP="00B6411C">
      <w:pPr>
        <w:jc w:val="both"/>
        <w:rPr>
          <w:rFonts w:ascii="Times New Roman" w:hAnsi="Times New Roman" w:cs="Times New Roman"/>
          <w:sz w:val="28"/>
          <w:szCs w:val="28"/>
        </w:rPr>
      </w:pPr>
      <w:r w:rsidRPr="00B6411C">
        <w:rPr>
          <w:rFonts w:ascii="Times New Roman" w:hAnsi="Times New Roman" w:cs="Times New Roman"/>
          <w:b/>
          <w:bCs/>
          <w:noProof/>
          <w:sz w:val="28"/>
          <w:szCs w:val="28"/>
          <w:lang w:val="en-US"/>
        </w:rPr>
        <w:drawing>
          <wp:anchor distT="0" distB="0" distL="114300" distR="114300" simplePos="0" relativeHeight="251599360" behindDoc="0" locked="0" layoutInCell="1" allowOverlap="1" wp14:anchorId="54C98328" wp14:editId="3294CB29">
            <wp:simplePos x="0" y="0"/>
            <wp:positionH relativeFrom="margin">
              <wp:posOffset>120650</wp:posOffset>
            </wp:positionH>
            <wp:positionV relativeFrom="margin">
              <wp:posOffset>6318976</wp:posOffset>
            </wp:positionV>
            <wp:extent cx="2228850" cy="2413000"/>
            <wp:effectExtent l="19050" t="19050" r="0" b="6350"/>
            <wp:wrapSquare wrapText="bothSides"/>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extLst>
                        <a:ext uri="{28A0092B-C50C-407E-A947-70E740481C1C}">
                          <a14:useLocalDpi xmlns:a14="http://schemas.microsoft.com/office/drawing/2010/main" val="0"/>
                        </a:ext>
                      </a:extLst>
                    </a:blip>
                    <a:stretch>
                      <a:fillRect/>
                    </a:stretch>
                  </pic:blipFill>
                  <pic:spPr>
                    <a:xfrm>
                      <a:off x="0" y="0"/>
                      <a:ext cx="2228850" cy="2413000"/>
                    </a:xfrm>
                    <a:prstGeom prst="rect">
                      <a:avLst/>
                    </a:prstGeom>
                    <a:ln w="19050">
                      <a:solidFill>
                        <a:schemeClr val="accent1"/>
                      </a:solidFill>
                    </a:ln>
                  </pic:spPr>
                </pic:pic>
              </a:graphicData>
            </a:graphic>
          </wp:anchor>
        </w:drawing>
      </w:r>
      <w:r w:rsidRPr="00B6411C">
        <w:rPr>
          <w:rFonts w:ascii="Times New Roman" w:hAnsi="Times New Roman" w:cs="Times New Roman"/>
          <w:b/>
          <w:bCs/>
          <w:sz w:val="28"/>
          <w:szCs w:val="28"/>
          <w:lang w:val="en-US"/>
        </w:rPr>
        <w:t>Mustaqil davlatlar hamdoʻstligi (MDH) —</w:t>
      </w:r>
      <w:r w:rsidRPr="00B6411C">
        <w:rPr>
          <w:rFonts w:ascii="Times New Roman" w:hAnsi="Times New Roman" w:cs="Times New Roman"/>
          <w:sz w:val="28"/>
          <w:szCs w:val="28"/>
          <w:lang w:val="en-US"/>
        </w:rPr>
        <w:t>davlatlararo tashkilot. </w:t>
      </w:r>
      <w:hyperlink r:id="rId219" w:tooltip="1991-yil" w:history="1">
        <w:r w:rsidRPr="000022E8">
          <w:rPr>
            <w:rStyle w:val="a9"/>
            <w:rFonts w:ascii="Times New Roman" w:hAnsi="Times New Roman" w:cs="Times New Roman"/>
            <w:color w:val="auto"/>
            <w:sz w:val="28"/>
            <w:szCs w:val="28"/>
            <w:u w:val="none"/>
          </w:rPr>
          <w:t>1991-yil</w:t>
        </w:r>
      </w:hyperlink>
      <w:r w:rsidRPr="00B6411C">
        <w:rPr>
          <w:rFonts w:ascii="Times New Roman" w:hAnsi="Times New Roman" w:cs="Times New Roman"/>
          <w:sz w:val="28"/>
          <w:szCs w:val="28"/>
        </w:rPr>
        <w:t xml:space="preserve"> 8-dekabrda </w:t>
      </w:r>
      <w:r w:rsidRPr="000022E8">
        <w:rPr>
          <w:rFonts w:ascii="Times New Roman" w:hAnsi="Times New Roman" w:cs="Times New Roman"/>
          <w:sz w:val="28"/>
          <w:szCs w:val="28"/>
        </w:rPr>
        <w:t>Minskda </w:t>
      </w:r>
      <w:hyperlink r:id="rId220" w:tooltip="Belarus" w:history="1">
        <w:r w:rsidRPr="000022E8">
          <w:rPr>
            <w:rStyle w:val="a9"/>
            <w:rFonts w:ascii="Times New Roman" w:hAnsi="Times New Roman" w:cs="Times New Roman"/>
            <w:color w:val="auto"/>
            <w:sz w:val="28"/>
            <w:szCs w:val="28"/>
            <w:u w:val="none"/>
          </w:rPr>
          <w:t>Belarus</w:t>
        </w:r>
      </w:hyperlink>
      <w:r w:rsidRPr="000022E8">
        <w:rPr>
          <w:rFonts w:ascii="Times New Roman" w:hAnsi="Times New Roman" w:cs="Times New Roman"/>
          <w:sz w:val="28"/>
          <w:szCs w:val="28"/>
        </w:rPr>
        <w:t>, </w:t>
      </w:r>
      <w:hyperlink r:id="rId221" w:tooltip="Rossiya" w:history="1">
        <w:r w:rsidRPr="000022E8">
          <w:rPr>
            <w:rStyle w:val="a9"/>
            <w:rFonts w:ascii="Times New Roman" w:hAnsi="Times New Roman" w:cs="Times New Roman"/>
            <w:color w:val="auto"/>
            <w:sz w:val="28"/>
            <w:szCs w:val="28"/>
            <w:u w:val="none"/>
          </w:rPr>
          <w:t>Rossiya</w:t>
        </w:r>
      </w:hyperlink>
      <w:r w:rsidRPr="000022E8">
        <w:rPr>
          <w:rFonts w:ascii="Times New Roman" w:hAnsi="Times New Roman" w:cs="Times New Roman"/>
          <w:sz w:val="28"/>
          <w:szCs w:val="28"/>
        </w:rPr>
        <w:t>, </w:t>
      </w:r>
      <w:hyperlink r:id="rId222" w:tooltip="Ukraina" w:history="1">
        <w:r w:rsidRPr="000022E8">
          <w:rPr>
            <w:rStyle w:val="a9"/>
            <w:rFonts w:ascii="Times New Roman" w:hAnsi="Times New Roman" w:cs="Times New Roman"/>
            <w:color w:val="auto"/>
            <w:sz w:val="28"/>
            <w:szCs w:val="28"/>
            <w:u w:val="none"/>
          </w:rPr>
          <w:t>Ukraina</w:t>
        </w:r>
      </w:hyperlink>
      <w:r w:rsidRPr="000022E8">
        <w:rPr>
          <w:rFonts w:ascii="Times New Roman" w:hAnsi="Times New Roman" w:cs="Times New Roman"/>
          <w:sz w:val="28"/>
          <w:szCs w:val="28"/>
        </w:rPr>
        <w:t> tomonidan</w:t>
      </w:r>
      <w:r w:rsidRPr="00B6411C">
        <w:rPr>
          <w:rFonts w:ascii="Times New Roman" w:hAnsi="Times New Roman" w:cs="Times New Roman"/>
          <w:sz w:val="28"/>
          <w:szCs w:val="28"/>
        </w:rPr>
        <w:t xml:space="preserve"> tuzilgan. Ana shu davlat rahbarlari imzo chekkan Bitimda SSSR chuqur tanazzulga uchrab parchalanib ketish natijasida yoʻq boʻlganligi qayd qilindi, uch</w:t>
      </w:r>
      <w:r w:rsidR="000022E8">
        <w:rPr>
          <w:rFonts w:ascii="Times New Roman" w:hAnsi="Times New Roman" w:cs="Times New Roman"/>
          <w:sz w:val="28"/>
          <w:szCs w:val="28"/>
          <w:lang w:val="en-US"/>
        </w:rPr>
        <w:t>ch</w:t>
      </w:r>
      <w:r w:rsidRPr="00B6411C">
        <w:rPr>
          <w:rFonts w:ascii="Times New Roman" w:hAnsi="Times New Roman" w:cs="Times New Roman"/>
          <w:sz w:val="28"/>
          <w:szCs w:val="28"/>
        </w:rPr>
        <w:t xml:space="preserve">ala davlat siyosiy, iqtisodiy, gumanitar, madaniy va boshqa sohalarda hamkorlikni rivojlantirishga intilishini bayon etdi. 1991-yil 21-dekabrda Bitimga Ozarbayjon, Armaniston, Qozogʻiston, Qirgʻiziston, Moldova, Tojikiston, Turkmaniston, Oʻzbekiston qoʻshildi, ular </w:t>
      </w:r>
      <w:r w:rsidRPr="00B6411C">
        <w:rPr>
          <w:rFonts w:ascii="Times New Roman" w:hAnsi="Times New Roman" w:cs="Times New Roman"/>
          <w:sz w:val="28"/>
          <w:szCs w:val="28"/>
        </w:rPr>
        <w:lastRenderedPageBreak/>
        <w:t xml:space="preserve">Belarus, Rossiya va Ukraina bilan birga MDHning maqsad va qoidalari toʻgʻrisidagi Deklaratsiyaga Olmaota shahrida imzolashdi. 1993-yil dekabrda MDHga Gruziya qoʻshildi. </w:t>
      </w:r>
    </w:p>
    <w:p w14:paraId="003B0DB4" w14:textId="5AA646D5" w:rsidR="00B6411C" w:rsidRPr="00B6411C" w:rsidRDefault="00653D57" w:rsidP="00653D57">
      <w:pPr>
        <w:jc w:val="both"/>
        <w:rPr>
          <w:rFonts w:ascii="Times New Roman" w:hAnsi="Times New Roman" w:cs="Times New Roman"/>
          <w:sz w:val="28"/>
          <w:szCs w:val="28"/>
        </w:rPr>
      </w:pPr>
      <w:r w:rsidRPr="00653D57">
        <w:rPr>
          <w:rFonts w:ascii="Times New Roman" w:hAnsi="Times New Roman" w:cs="Times New Roman"/>
          <w:noProof/>
          <w:sz w:val="28"/>
          <w:szCs w:val="28"/>
        </w:rPr>
        <w:drawing>
          <wp:anchor distT="0" distB="0" distL="114300" distR="114300" simplePos="0" relativeHeight="251600384" behindDoc="0" locked="0" layoutInCell="1" allowOverlap="1" wp14:anchorId="47EEEF12" wp14:editId="1142C0A9">
            <wp:simplePos x="0" y="0"/>
            <wp:positionH relativeFrom="margin">
              <wp:posOffset>38100</wp:posOffset>
            </wp:positionH>
            <wp:positionV relativeFrom="margin">
              <wp:posOffset>88900</wp:posOffset>
            </wp:positionV>
            <wp:extent cx="2032104" cy="1251014"/>
            <wp:effectExtent l="38100" t="38100" r="25400" b="25400"/>
            <wp:wrapSquare wrapText="bothSides"/>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extLst>
                        <a:ext uri="{28A0092B-C50C-407E-A947-70E740481C1C}">
                          <a14:useLocalDpi xmlns:a14="http://schemas.microsoft.com/office/drawing/2010/main" val="0"/>
                        </a:ext>
                      </a:extLst>
                    </a:blip>
                    <a:stretch>
                      <a:fillRect/>
                    </a:stretch>
                  </pic:blipFill>
                  <pic:spPr>
                    <a:xfrm>
                      <a:off x="0" y="0"/>
                      <a:ext cx="2032104" cy="1251014"/>
                    </a:xfrm>
                    <a:prstGeom prst="rect">
                      <a:avLst/>
                    </a:prstGeom>
                    <a:ln w="28575">
                      <a:solidFill>
                        <a:schemeClr val="accent1"/>
                      </a:solidFill>
                    </a:ln>
                  </pic:spPr>
                </pic:pic>
              </a:graphicData>
            </a:graphic>
          </wp:anchor>
        </w:drawing>
      </w:r>
      <w:r w:rsidR="00B6411C" w:rsidRPr="00B6411C">
        <w:rPr>
          <w:rFonts w:ascii="Times New Roman" w:hAnsi="Times New Roman" w:cs="Times New Roman"/>
          <w:sz w:val="28"/>
          <w:szCs w:val="28"/>
        </w:rPr>
        <w:t>1993-yil yanvarda MDH Ustavi qabul qilindi, u davlatlarning inson huquqlari va erkinliklarini taʼminlash, tashqi siyosiy faoliyatini muvofiqlashtirish, umumiy iqtisodiy makonni vujudga keltirish, transport va aloqa tizimlarini rivojlantirish, aholi sogʻligʻi va atrof-muhitni muhofaza qilish, ijtimoiy masalalar va immigratsiya siyosati, uyushgan jinoyatchilikka qarshi kurash, mudofaa siyosatida hamkorlik qilish va tashqi chegaralarni qoʻri</w:t>
      </w:r>
      <w:r w:rsidR="000022E8">
        <w:rPr>
          <w:rFonts w:ascii="Times New Roman" w:hAnsi="Times New Roman" w:cs="Times New Roman"/>
          <w:sz w:val="28"/>
          <w:szCs w:val="28"/>
          <w:lang w:val="en-US"/>
        </w:rPr>
        <w:t>q</w:t>
      </w:r>
      <w:r w:rsidR="00B6411C" w:rsidRPr="00B6411C">
        <w:rPr>
          <w:rFonts w:ascii="Times New Roman" w:hAnsi="Times New Roman" w:cs="Times New Roman"/>
          <w:sz w:val="28"/>
          <w:szCs w:val="28"/>
        </w:rPr>
        <w:t>lashda birgalikda faoliyat yuritishni nazarda tutadi. MDH haqiqiy aʼzolari bilan birga MDH faoliyatining ayrim turlarida qatnashuvchi aʼzolar boʻlishi mumkin. MDHning quyidagi organlari tashkil qilingan: Davlat boshliklari kengashi, Hukumat boshliklari kengashi, Tash</w:t>
      </w:r>
      <w:r w:rsidR="000022E8">
        <w:rPr>
          <w:rFonts w:ascii="Times New Roman" w:hAnsi="Times New Roman" w:cs="Times New Roman"/>
          <w:sz w:val="28"/>
          <w:szCs w:val="28"/>
          <w:lang w:val="en-US"/>
        </w:rPr>
        <w:t>q</w:t>
      </w:r>
      <w:r w:rsidR="00B6411C" w:rsidRPr="00B6411C">
        <w:rPr>
          <w:rFonts w:ascii="Times New Roman" w:hAnsi="Times New Roman" w:cs="Times New Roman"/>
          <w:sz w:val="28"/>
          <w:szCs w:val="28"/>
        </w:rPr>
        <w:t>i ishlar vazirlari kengashi, Davlatlararo iqtisodiy qoʻmita, markazi Sankt</w:t>
      </w:r>
      <w:r w:rsidR="000022E8" w:rsidRPr="000022E8">
        <w:rPr>
          <w:rFonts w:ascii="Times New Roman" w:hAnsi="Times New Roman" w:cs="Times New Roman"/>
          <w:sz w:val="28"/>
          <w:szCs w:val="28"/>
        </w:rPr>
        <w:t>-</w:t>
      </w:r>
      <w:r w:rsidR="00B6411C" w:rsidRPr="00B6411C">
        <w:rPr>
          <w:rFonts w:ascii="Times New Roman" w:hAnsi="Times New Roman" w:cs="Times New Roman"/>
          <w:sz w:val="28"/>
          <w:szCs w:val="28"/>
        </w:rPr>
        <w:t>Peterburgda boʻlgan Parlamentlararo assambleya va boshqa MDHning doimiy ishlovchi organi Minsk shahrida joylashgan Muvofiqlashtiruvchi maslahat qoʻmita hisoblanadi. Uning qoshida doimiy kotibiyat ishlaydi. Davlat boshliqlari kengashi 1 yilda kamida 2-marta oʻtkaziladi. MDH organlarining faoliyati MDH Nizomi bilan tartibga solinadi.</w:t>
      </w:r>
    </w:p>
    <w:p w14:paraId="74895C6C" w14:textId="39FFA1A9" w:rsidR="00B6411C" w:rsidRPr="00B6411C" w:rsidRDefault="00B6411C" w:rsidP="00B6411C">
      <w:pPr>
        <w:ind w:firstLine="708"/>
        <w:jc w:val="both"/>
        <w:rPr>
          <w:rFonts w:ascii="Times New Roman" w:hAnsi="Times New Roman" w:cs="Times New Roman"/>
          <w:sz w:val="28"/>
          <w:szCs w:val="28"/>
          <w:lang w:val="en-US"/>
        </w:rPr>
      </w:pPr>
      <w:r w:rsidRPr="00B6411C">
        <w:rPr>
          <w:rFonts w:ascii="Times New Roman" w:hAnsi="Times New Roman" w:cs="Times New Roman"/>
          <w:sz w:val="28"/>
          <w:szCs w:val="28"/>
        </w:rPr>
        <w:t>MDH sobiq SSSR hududida fuqarolik urushi kelib chiqishining oldini oldi, mamlakatlarni bosqichma</w:t>
      </w:r>
      <w:r w:rsidR="000022E8" w:rsidRPr="000022E8">
        <w:rPr>
          <w:rFonts w:ascii="Times New Roman" w:hAnsi="Times New Roman" w:cs="Times New Roman"/>
          <w:sz w:val="28"/>
          <w:szCs w:val="28"/>
        </w:rPr>
        <w:t>-</w:t>
      </w:r>
      <w:r w:rsidRPr="00B6411C">
        <w:rPr>
          <w:rFonts w:ascii="Times New Roman" w:hAnsi="Times New Roman" w:cs="Times New Roman"/>
          <w:sz w:val="28"/>
          <w:szCs w:val="28"/>
        </w:rPr>
        <w:t>bosqich xalqaro munosabatlar tizimiga kirib, mustaqilliklari, suverenitetini mustahkamlashga koʻmak berdi. MDH oʻz faoliyati davomida haddan tashqari koʻp qarorlar qabul qildi-yu, lekin aksariyat hollarda ularning k</w:t>
      </w:r>
      <w:r w:rsidR="00151FBB">
        <w:rPr>
          <w:rFonts w:ascii="Times New Roman" w:hAnsi="Times New Roman" w:cs="Times New Roman"/>
          <w:sz w:val="28"/>
          <w:szCs w:val="28"/>
          <w:lang w:val="en-US"/>
        </w:rPr>
        <w:t>o</w:t>
      </w:r>
      <w:r w:rsidR="00151FBB" w:rsidRPr="00151FBB">
        <w:rPr>
          <w:rFonts w:ascii="Times New Roman" w:hAnsi="Times New Roman" w:cs="Times New Roman"/>
          <w:sz w:val="28"/>
          <w:szCs w:val="28"/>
        </w:rPr>
        <w:t>‘</w:t>
      </w:r>
      <w:r w:rsidRPr="00B6411C">
        <w:rPr>
          <w:rFonts w:ascii="Times New Roman" w:hAnsi="Times New Roman" w:cs="Times New Roman"/>
          <w:sz w:val="28"/>
          <w:szCs w:val="28"/>
        </w:rPr>
        <w:t xml:space="preserve">pi bajarilmadi. </w:t>
      </w:r>
      <w:r w:rsidRPr="00B6411C">
        <w:rPr>
          <w:rFonts w:ascii="Times New Roman" w:hAnsi="Times New Roman" w:cs="Times New Roman"/>
          <w:sz w:val="28"/>
          <w:szCs w:val="28"/>
          <w:lang w:val="en-US"/>
        </w:rPr>
        <w:t>Hozir MDH ga kiruvchi davlatlarning aholisi 283 mln. kishini tashkil etadi. Bu aholining 120,5 mln. iqtisodiyotda mashgʻuldir. Ularning 29,4 foizi sanoat va qurilishda, 21,5 foizi qishloq xoʻjaligi, oʻrmon va baliqchilik sohasida ishlaydi.</w:t>
      </w:r>
    </w:p>
    <w:p w14:paraId="54AB979E" w14:textId="534CC158" w:rsidR="00B6411C" w:rsidRDefault="00B6411C" w:rsidP="00B6411C">
      <w:pPr>
        <w:ind w:firstLine="708"/>
        <w:jc w:val="both"/>
        <w:rPr>
          <w:rFonts w:ascii="Times New Roman" w:hAnsi="Times New Roman" w:cs="Times New Roman"/>
          <w:sz w:val="28"/>
          <w:szCs w:val="28"/>
          <w:lang w:val="uz-Latn-UZ"/>
        </w:rPr>
      </w:pPr>
      <w:r w:rsidRPr="001825C5">
        <w:rPr>
          <w:rFonts w:ascii="Times New Roman" w:hAnsi="Times New Roman" w:cs="Times New Roman"/>
          <w:sz w:val="28"/>
          <w:szCs w:val="28"/>
          <w:lang w:val="en-US"/>
        </w:rPr>
        <w:t>Oʻzbekiston oʻz milliy manfaatlaridan kelib chiqqan holda MDHda ishtirok etmoqda. U MDHga davlatlar ustidan tuzilgan tashkilot sifatida emas, balki mustaqil davlatlarning harakatlarini muvofi</w:t>
      </w:r>
      <w:r w:rsidR="000022E8">
        <w:rPr>
          <w:rFonts w:ascii="Times New Roman" w:hAnsi="Times New Roman" w:cs="Times New Roman"/>
          <w:sz w:val="28"/>
          <w:szCs w:val="28"/>
          <w:lang w:val="en-US"/>
        </w:rPr>
        <w:t>q</w:t>
      </w:r>
      <w:r w:rsidRPr="001825C5">
        <w:rPr>
          <w:rFonts w:ascii="Times New Roman" w:hAnsi="Times New Roman" w:cs="Times New Roman"/>
          <w:sz w:val="28"/>
          <w:szCs w:val="28"/>
          <w:lang w:val="en-US"/>
        </w:rPr>
        <w:t>lashtiruvchi organ sifatida qaraydi. MDH hududida davlatlarning teng huquqligi asosida yagona iqtisodiy makonni yaratish, tashkilotda</w:t>
      </w:r>
      <w:r w:rsidR="000022E8">
        <w:rPr>
          <w:rFonts w:ascii="Times New Roman" w:hAnsi="Times New Roman" w:cs="Times New Roman"/>
          <w:sz w:val="28"/>
          <w:szCs w:val="28"/>
          <w:lang w:val="en-US"/>
        </w:rPr>
        <w:t>, umu</w:t>
      </w:r>
      <w:r w:rsidRPr="001825C5">
        <w:rPr>
          <w:rFonts w:ascii="Times New Roman" w:hAnsi="Times New Roman" w:cs="Times New Roman"/>
          <w:sz w:val="28"/>
          <w:szCs w:val="28"/>
          <w:lang w:val="en-US"/>
        </w:rPr>
        <w:t>man</w:t>
      </w:r>
      <w:r w:rsidR="000022E8">
        <w:rPr>
          <w:rFonts w:ascii="Times New Roman" w:hAnsi="Times New Roman" w:cs="Times New Roman"/>
          <w:sz w:val="28"/>
          <w:szCs w:val="28"/>
          <w:lang w:val="en-US"/>
        </w:rPr>
        <w:t>,</w:t>
      </w:r>
      <w:r w:rsidRPr="001825C5">
        <w:rPr>
          <w:rFonts w:ascii="Times New Roman" w:hAnsi="Times New Roman" w:cs="Times New Roman"/>
          <w:sz w:val="28"/>
          <w:szCs w:val="28"/>
          <w:lang w:val="en-US"/>
        </w:rPr>
        <w:t xml:space="preserve"> iqtisodiy munosabatlarning ustuvorligiga erishish, davlatlar oʻrtasida savdo</w:t>
      </w:r>
      <w:r w:rsidR="000022E8">
        <w:rPr>
          <w:rFonts w:ascii="Times New Roman" w:hAnsi="Times New Roman" w:cs="Times New Roman"/>
          <w:sz w:val="28"/>
          <w:szCs w:val="28"/>
          <w:lang w:val="en-US"/>
        </w:rPr>
        <w:t>-</w:t>
      </w:r>
      <w:r w:rsidRPr="001825C5">
        <w:rPr>
          <w:rFonts w:ascii="Times New Roman" w:hAnsi="Times New Roman" w:cs="Times New Roman"/>
          <w:sz w:val="28"/>
          <w:szCs w:val="28"/>
          <w:lang w:val="en-US"/>
        </w:rPr>
        <w:t>iqtisodiy aloqalarni rivojlantirish uchun harakat qiladi</w:t>
      </w:r>
      <w:r>
        <w:rPr>
          <w:rFonts w:ascii="Times New Roman" w:hAnsi="Times New Roman" w:cs="Times New Roman"/>
          <w:sz w:val="28"/>
          <w:szCs w:val="28"/>
          <w:lang w:val="uz-Latn-UZ"/>
        </w:rPr>
        <w:t>.</w:t>
      </w:r>
      <w:r>
        <w:rPr>
          <w:rStyle w:val="af1"/>
          <w:rFonts w:ascii="Times New Roman" w:hAnsi="Times New Roman" w:cs="Times New Roman"/>
          <w:sz w:val="28"/>
          <w:szCs w:val="28"/>
        </w:rPr>
        <w:footnoteReference w:id="43"/>
      </w:r>
    </w:p>
    <w:p w14:paraId="63165517" w14:textId="77777777" w:rsidR="000022E8" w:rsidRPr="00B6411C" w:rsidRDefault="000022E8" w:rsidP="00B6411C">
      <w:pPr>
        <w:ind w:firstLine="708"/>
        <w:jc w:val="both"/>
        <w:rPr>
          <w:rFonts w:ascii="Times New Roman" w:hAnsi="Times New Roman" w:cs="Times New Roman"/>
          <w:sz w:val="28"/>
          <w:szCs w:val="28"/>
          <w:lang w:val="uz-Latn-UZ"/>
        </w:rPr>
      </w:pPr>
    </w:p>
    <w:p w14:paraId="44354AA4" w14:textId="5A3382CD" w:rsidR="00AB5F7C" w:rsidRDefault="00AB5F7C" w:rsidP="00AB5F7C">
      <w:pPr>
        <w:jc w:val="center"/>
        <w:rPr>
          <w:rFonts w:ascii="Times New Roman" w:hAnsi="Times New Roman" w:cs="Times New Roman"/>
          <w:b/>
          <w:bCs/>
          <w:color w:val="7030A0"/>
          <w:sz w:val="28"/>
          <w:szCs w:val="28"/>
          <w:lang w:val="uz-Latn-UZ"/>
        </w:rPr>
      </w:pPr>
      <w:r w:rsidRPr="00AB5F7C">
        <w:rPr>
          <w:rFonts w:ascii="Times New Roman" w:hAnsi="Times New Roman" w:cs="Times New Roman"/>
          <w:b/>
          <w:bCs/>
          <w:color w:val="7030A0"/>
          <w:sz w:val="28"/>
          <w:szCs w:val="28"/>
          <w:lang w:val="uz-Latn-UZ"/>
        </w:rPr>
        <w:t xml:space="preserve">11.2 </w:t>
      </w:r>
      <w:r w:rsidRPr="00C86679">
        <w:rPr>
          <w:rFonts w:ascii="Times New Roman" w:hAnsi="Times New Roman" w:cs="Times New Roman"/>
          <w:b/>
          <w:bCs/>
          <w:color w:val="7030A0"/>
          <w:sz w:val="28"/>
          <w:szCs w:val="28"/>
          <w:lang w:val="uz-Latn-UZ"/>
        </w:rPr>
        <w:t>§</w:t>
      </w:r>
      <w:r>
        <w:rPr>
          <w:rFonts w:ascii="Times New Roman" w:hAnsi="Times New Roman" w:cs="Times New Roman"/>
          <w:b/>
          <w:bCs/>
          <w:color w:val="7030A0"/>
          <w:sz w:val="28"/>
          <w:szCs w:val="28"/>
          <w:lang w:val="uz-Latn-UZ"/>
        </w:rPr>
        <w:t xml:space="preserve"> </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 xml:space="preserve">zbekistonning Markaziy Osiyoda xavfsizlik masalalari, terrorizm, giyohvandlik va odam savdosiga qarshi kurashda </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 xml:space="preserve">zbekiston Respublikasining faolligi. </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 xml:space="preserve">zbekistonning SHHT bilan aloqalari. </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zbekistonning Markaziy Osiyo, Mustaqil Davlatlar Hamd</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stligi davlatlari bilan yangi strategik sherikchilik shartnomalarining imzolanishi.</w:t>
      </w:r>
    </w:p>
    <w:p w14:paraId="14A4EE62" w14:textId="77777777" w:rsidR="000022E8" w:rsidRDefault="000022E8" w:rsidP="00AB5F7C">
      <w:pPr>
        <w:jc w:val="center"/>
        <w:rPr>
          <w:rFonts w:ascii="Times New Roman" w:hAnsi="Times New Roman" w:cs="Times New Roman"/>
          <w:b/>
          <w:bCs/>
          <w:color w:val="7030A0"/>
          <w:sz w:val="28"/>
          <w:szCs w:val="28"/>
          <w:lang w:val="uz-Latn-UZ"/>
        </w:rPr>
      </w:pPr>
    </w:p>
    <w:p w14:paraId="21FDB262" w14:textId="4A7C79CB" w:rsidR="00653D57" w:rsidRPr="00653D57" w:rsidRDefault="00653D57" w:rsidP="00653D57">
      <w:pPr>
        <w:ind w:firstLine="708"/>
        <w:jc w:val="both"/>
        <w:rPr>
          <w:rFonts w:ascii="Times New Roman" w:hAnsi="Times New Roman" w:cs="Times New Roman"/>
          <w:sz w:val="28"/>
          <w:szCs w:val="28"/>
          <w:lang w:val="uz-Latn-UZ"/>
        </w:rPr>
      </w:pPr>
      <w:r w:rsidRPr="00653D57">
        <w:rPr>
          <w:rFonts w:ascii="Times New Roman" w:hAnsi="Times New Roman" w:cs="Times New Roman"/>
          <w:sz w:val="28"/>
          <w:szCs w:val="28"/>
          <w:lang w:val="uz-Latn-UZ"/>
        </w:rPr>
        <w:t xml:space="preserve">Xalqaro konvensiya va BMTning rezolyutsiyalariga binoan, BMTning Narkotik va jinoyatchilikka qarshi kurash tashkilotining asosiy maqsadlari bu – a’zo davlatlarda narkotik moddalarni nazorat qilish, transmilliy jinoyatlar va </w:t>
      </w:r>
      <w:r w:rsidRPr="00653D57">
        <w:rPr>
          <w:rFonts w:ascii="Times New Roman" w:hAnsi="Times New Roman" w:cs="Times New Roman"/>
          <w:sz w:val="28"/>
          <w:szCs w:val="28"/>
          <w:lang w:val="uz-Latn-UZ"/>
        </w:rPr>
        <w:lastRenderedPageBreak/>
        <w:t>korrupsiyaga qarshi kurashish borasidagi konvensiyalarning bajarilishiga k</w:t>
      </w:r>
      <w:r w:rsidR="00151FBB">
        <w:rPr>
          <w:rFonts w:ascii="Times New Roman" w:hAnsi="Times New Roman" w:cs="Times New Roman"/>
          <w:sz w:val="28"/>
          <w:szCs w:val="28"/>
          <w:lang w:val="uz-Latn-UZ"/>
        </w:rPr>
        <w:t>o‘</w:t>
      </w:r>
      <w:r w:rsidRPr="00653D57">
        <w:rPr>
          <w:rFonts w:ascii="Times New Roman" w:hAnsi="Times New Roman" w:cs="Times New Roman"/>
          <w:sz w:val="28"/>
          <w:szCs w:val="28"/>
          <w:lang w:val="uz-Latn-UZ"/>
        </w:rPr>
        <w:t>maklashish, shuningdek jinoiy sud jarayonlarini isloh qilish, terrorizm va odam savdosi kabi illatlarni oldini olishdan iborat.</w:t>
      </w:r>
    </w:p>
    <w:p w14:paraId="1CB10EBA" w14:textId="254EE84A" w:rsidR="00653D57" w:rsidRPr="00653D57" w:rsidRDefault="00653D57" w:rsidP="000022E8">
      <w:pPr>
        <w:ind w:firstLine="708"/>
        <w:jc w:val="both"/>
        <w:rPr>
          <w:rFonts w:ascii="Times New Roman" w:hAnsi="Times New Roman" w:cs="Times New Roman"/>
          <w:sz w:val="28"/>
          <w:szCs w:val="28"/>
          <w:lang w:val="uz-Latn-UZ"/>
        </w:rPr>
      </w:pPr>
      <w:r w:rsidRPr="00653D57">
        <w:rPr>
          <w:rFonts w:ascii="Times New Roman" w:hAnsi="Times New Roman" w:cs="Times New Roman"/>
          <w:sz w:val="28"/>
          <w:szCs w:val="28"/>
          <w:lang w:val="uz-Latn-UZ"/>
        </w:rPr>
        <w:t>BMTning Narkotik va jinoyatchilikka qarshi kurash tashkilotining mintaqaviy vakolatxonasi Markaziy Osiyo davlatlariga noqonuniy giyohvand moddalarining savdosi va iste’molini kamaytirish, uyushgan jinoyatchilikka qarshi kurash, shuningdek</w:t>
      </w:r>
      <w:r w:rsidR="000022E8">
        <w:rPr>
          <w:rFonts w:ascii="Times New Roman" w:hAnsi="Times New Roman" w:cs="Times New Roman"/>
          <w:sz w:val="28"/>
          <w:szCs w:val="28"/>
          <w:lang w:val="uz-Latn-UZ"/>
        </w:rPr>
        <w:t>,</w:t>
      </w:r>
      <w:r w:rsidRPr="00653D57">
        <w:rPr>
          <w:rFonts w:ascii="Times New Roman" w:hAnsi="Times New Roman" w:cs="Times New Roman"/>
          <w:sz w:val="28"/>
          <w:szCs w:val="28"/>
          <w:lang w:val="uz-Latn-UZ"/>
        </w:rPr>
        <w:t xml:space="preserve"> terrorizmga aloqador jinoyatlarga jazo berish va terrorizm haqida ogohlikka chaqirish sohasida k</w:t>
      </w:r>
      <w:r w:rsidR="00151FBB">
        <w:rPr>
          <w:rFonts w:ascii="Times New Roman" w:hAnsi="Times New Roman" w:cs="Times New Roman"/>
          <w:sz w:val="28"/>
          <w:szCs w:val="28"/>
          <w:lang w:val="uz-Latn-UZ"/>
        </w:rPr>
        <w:t>o‘</w:t>
      </w:r>
      <w:r w:rsidRPr="00653D57">
        <w:rPr>
          <w:rFonts w:ascii="Times New Roman" w:hAnsi="Times New Roman" w:cs="Times New Roman"/>
          <w:sz w:val="28"/>
          <w:szCs w:val="28"/>
          <w:lang w:val="uz-Latn-UZ"/>
        </w:rPr>
        <w:t>maklashib kelmoqda. Ushbu tashkilotning mintaqaviy vakolatxonasi Toshkent shahrida joylashgan b</w:t>
      </w:r>
      <w:r w:rsidR="00151FBB">
        <w:rPr>
          <w:rFonts w:ascii="Times New Roman" w:hAnsi="Times New Roman" w:cs="Times New Roman"/>
          <w:sz w:val="28"/>
          <w:szCs w:val="28"/>
          <w:lang w:val="uz-Latn-UZ"/>
        </w:rPr>
        <w:t>o‘</w:t>
      </w:r>
      <w:r w:rsidRPr="00653D57">
        <w:rPr>
          <w:rFonts w:ascii="Times New Roman" w:hAnsi="Times New Roman" w:cs="Times New Roman"/>
          <w:sz w:val="28"/>
          <w:szCs w:val="28"/>
          <w:lang w:val="uz-Latn-UZ"/>
        </w:rPr>
        <w:t>lib, uning mintaqaviy ofislari Bishkek (Qir</w:t>
      </w:r>
      <w:r w:rsidR="00151FBB">
        <w:rPr>
          <w:rFonts w:ascii="Times New Roman" w:hAnsi="Times New Roman" w:cs="Times New Roman"/>
          <w:sz w:val="28"/>
          <w:szCs w:val="28"/>
          <w:lang w:val="uz-Latn-UZ"/>
        </w:rPr>
        <w:t>g‘</w:t>
      </w:r>
      <w:r w:rsidRPr="00653D57">
        <w:rPr>
          <w:rFonts w:ascii="Times New Roman" w:hAnsi="Times New Roman" w:cs="Times New Roman"/>
          <w:sz w:val="28"/>
          <w:szCs w:val="28"/>
          <w:lang w:val="uz-Latn-UZ"/>
        </w:rPr>
        <w:t>iziston), Dushanbe (Tojikiston), Ashxobod (Turkmaniston), Ostona va Olma-Ota (Qozo</w:t>
      </w:r>
      <w:r w:rsidR="00151FBB">
        <w:rPr>
          <w:rFonts w:ascii="Times New Roman" w:hAnsi="Times New Roman" w:cs="Times New Roman"/>
          <w:sz w:val="28"/>
          <w:szCs w:val="28"/>
          <w:lang w:val="uz-Latn-UZ"/>
        </w:rPr>
        <w:t>g‘</w:t>
      </w:r>
      <w:r w:rsidRPr="00653D57">
        <w:rPr>
          <w:rFonts w:ascii="Times New Roman" w:hAnsi="Times New Roman" w:cs="Times New Roman"/>
          <w:sz w:val="28"/>
          <w:szCs w:val="28"/>
          <w:lang w:val="uz-Latn-UZ"/>
        </w:rPr>
        <w:t>iston), shuningdek Boku (Ozarbayjon) shaharlarida ham mavjuddir.</w:t>
      </w:r>
    </w:p>
    <w:p w14:paraId="4F8EC717" w14:textId="10DCFF3B" w:rsidR="00653D57" w:rsidRDefault="00151FBB" w:rsidP="00653D57">
      <w:pPr>
        <w:ind w:firstLine="708"/>
        <w:jc w:val="both"/>
        <w:rPr>
          <w:rFonts w:ascii="Times New Roman" w:hAnsi="Times New Roman" w:cs="Times New Roman"/>
          <w:sz w:val="28"/>
          <w:szCs w:val="28"/>
          <w:lang w:val="uz-Latn-UZ"/>
        </w:rPr>
      </w:pPr>
      <w:r>
        <w:rPr>
          <w:rFonts w:ascii="Times New Roman" w:hAnsi="Times New Roman" w:cs="Times New Roman"/>
          <w:sz w:val="28"/>
          <w:szCs w:val="28"/>
          <w:lang w:val="uz-Latn-UZ"/>
        </w:rPr>
        <w:t>O‘</w:t>
      </w:r>
      <w:r w:rsidR="00653D57" w:rsidRPr="00653D57">
        <w:rPr>
          <w:rFonts w:ascii="Times New Roman" w:hAnsi="Times New Roman" w:cs="Times New Roman"/>
          <w:sz w:val="28"/>
          <w:szCs w:val="28"/>
          <w:lang w:val="uz-Latn-UZ"/>
        </w:rPr>
        <w:t xml:space="preserve">zbekiston </w:t>
      </w:r>
      <w:r>
        <w:rPr>
          <w:rFonts w:ascii="Times New Roman" w:hAnsi="Times New Roman" w:cs="Times New Roman"/>
          <w:sz w:val="28"/>
          <w:szCs w:val="28"/>
          <w:lang w:val="uz-Latn-UZ"/>
        </w:rPr>
        <w:t>o‘</w:t>
      </w:r>
      <w:r w:rsidR="00653D57" w:rsidRPr="00653D57">
        <w:rPr>
          <w:rFonts w:ascii="Times New Roman" w:hAnsi="Times New Roman" w:cs="Times New Roman"/>
          <w:sz w:val="28"/>
          <w:szCs w:val="28"/>
          <w:lang w:val="uz-Latn-UZ"/>
        </w:rPr>
        <w:t xml:space="preserve">zining 30 millionlik aholisi bilan Markaziy Osiyo mintaqasida xavfsizlikni ta’minlashda muhim rol </w:t>
      </w:r>
      <w:r>
        <w:rPr>
          <w:rFonts w:ascii="Times New Roman" w:hAnsi="Times New Roman" w:cs="Times New Roman"/>
          <w:sz w:val="28"/>
          <w:szCs w:val="28"/>
          <w:lang w:val="uz-Latn-UZ"/>
        </w:rPr>
        <w:t>o‘</w:t>
      </w:r>
      <w:r w:rsidR="00653D57" w:rsidRPr="00653D57">
        <w:rPr>
          <w:rFonts w:ascii="Times New Roman" w:hAnsi="Times New Roman" w:cs="Times New Roman"/>
          <w:sz w:val="28"/>
          <w:szCs w:val="28"/>
          <w:lang w:val="uz-Latn-UZ"/>
        </w:rPr>
        <w:t>ynab kelmoqda. BMTning Narkotik va jinoyatchilikka qarshi kurash tashkilotining mintaqaviy vakolatxonasi noqonuniy giyohvand moddalar aylanishi, jinoyatchilik, giyohvand moddalar savdosi, terrorizm va ekstremizmga qarshi kurashga y</w:t>
      </w:r>
      <w:r>
        <w:rPr>
          <w:rFonts w:ascii="Times New Roman" w:hAnsi="Times New Roman" w:cs="Times New Roman"/>
          <w:sz w:val="28"/>
          <w:szCs w:val="28"/>
          <w:lang w:val="uz-Latn-UZ"/>
        </w:rPr>
        <w:t>o‘</w:t>
      </w:r>
      <w:r w:rsidR="00653D57" w:rsidRPr="00653D57">
        <w:rPr>
          <w:rFonts w:ascii="Times New Roman" w:hAnsi="Times New Roman" w:cs="Times New Roman"/>
          <w:sz w:val="28"/>
          <w:szCs w:val="28"/>
          <w:lang w:val="uz-Latn-UZ"/>
        </w:rPr>
        <w:t>naltirilgan loyihalarni amalga oshirish y</w:t>
      </w:r>
      <w:r>
        <w:rPr>
          <w:rFonts w:ascii="Times New Roman" w:hAnsi="Times New Roman" w:cs="Times New Roman"/>
          <w:sz w:val="28"/>
          <w:szCs w:val="28"/>
          <w:lang w:val="uz-Latn-UZ"/>
        </w:rPr>
        <w:t>o‘</w:t>
      </w:r>
      <w:r w:rsidR="00653D57" w:rsidRPr="00653D57">
        <w:rPr>
          <w:rFonts w:ascii="Times New Roman" w:hAnsi="Times New Roman" w:cs="Times New Roman"/>
          <w:sz w:val="28"/>
          <w:szCs w:val="28"/>
          <w:lang w:val="uz-Latn-UZ"/>
        </w:rPr>
        <w:t>li bilan aholi, ayniqsa yoshlar salomatligini saqlash va xavfsizlikni ta’minlash b</w:t>
      </w:r>
      <w:r>
        <w:rPr>
          <w:rFonts w:ascii="Times New Roman" w:hAnsi="Times New Roman" w:cs="Times New Roman"/>
          <w:sz w:val="28"/>
          <w:szCs w:val="28"/>
          <w:lang w:val="uz-Latn-UZ"/>
        </w:rPr>
        <w:t>o‘</w:t>
      </w:r>
      <w:r w:rsidR="00653D57" w:rsidRPr="00653D57">
        <w:rPr>
          <w:rFonts w:ascii="Times New Roman" w:hAnsi="Times New Roman" w:cs="Times New Roman"/>
          <w:sz w:val="28"/>
          <w:szCs w:val="28"/>
          <w:lang w:val="uz-Latn-UZ"/>
        </w:rPr>
        <w:t xml:space="preserve">yicha masalalarni hal etishda </w:t>
      </w:r>
      <w:r>
        <w:rPr>
          <w:rFonts w:ascii="Times New Roman" w:hAnsi="Times New Roman" w:cs="Times New Roman"/>
          <w:sz w:val="28"/>
          <w:szCs w:val="28"/>
          <w:lang w:val="uz-Latn-UZ"/>
        </w:rPr>
        <w:t>O‘</w:t>
      </w:r>
      <w:r w:rsidR="00653D57" w:rsidRPr="00653D57">
        <w:rPr>
          <w:rFonts w:ascii="Times New Roman" w:hAnsi="Times New Roman" w:cs="Times New Roman"/>
          <w:sz w:val="28"/>
          <w:szCs w:val="28"/>
          <w:lang w:val="uz-Latn-UZ"/>
        </w:rPr>
        <w:t>zbekistonda 1993-yildan buyon faoliyat yuritib kelmoqda.</w:t>
      </w:r>
    </w:p>
    <w:p w14:paraId="0E0600BE" w14:textId="1F29311C" w:rsidR="004333D7" w:rsidRPr="004333D7" w:rsidRDefault="004333D7" w:rsidP="004333D7">
      <w:pPr>
        <w:ind w:firstLine="708"/>
        <w:jc w:val="both"/>
        <w:rPr>
          <w:rFonts w:ascii="Times New Roman" w:hAnsi="Times New Roman" w:cs="Times New Roman"/>
          <w:sz w:val="28"/>
          <w:szCs w:val="28"/>
          <w:lang w:val="en-US"/>
        </w:rPr>
      </w:pPr>
      <w:r w:rsidRPr="004333D7">
        <w:rPr>
          <w:rFonts w:ascii="Times New Roman" w:hAnsi="Times New Roman" w:cs="Times New Roman"/>
          <w:sz w:val="28"/>
          <w:szCs w:val="28"/>
          <w:lang w:val="uz-Latn-UZ"/>
        </w:rPr>
        <w:t>1996 yilda S</w:t>
      </w:r>
      <w:r>
        <w:rPr>
          <w:rFonts w:ascii="Times New Roman" w:hAnsi="Times New Roman" w:cs="Times New Roman"/>
          <w:sz w:val="28"/>
          <w:szCs w:val="28"/>
          <w:lang w:val="uz-Latn-UZ"/>
        </w:rPr>
        <w:t>h</w:t>
      </w:r>
      <w:r w:rsidRPr="004333D7">
        <w:rPr>
          <w:rFonts w:ascii="Times New Roman" w:hAnsi="Times New Roman" w:cs="Times New Roman"/>
          <w:sz w:val="28"/>
          <w:szCs w:val="28"/>
          <w:lang w:val="uz-Latn-UZ"/>
        </w:rPr>
        <w:t>anxayda, 1997 yilda Moskvada b</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 xml:space="preserve">lib </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tgan Xitoy, Rossiya, Qozo</w:t>
      </w:r>
      <w:r w:rsidR="00151FBB">
        <w:rPr>
          <w:rFonts w:ascii="Times New Roman" w:hAnsi="Times New Roman" w:cs="Times New Roman"/>
          <w:sz w:val="28"/>
          <w:szCs w:val="28"/>
          <w:lang w:val="uz-Latn-UZ"/>
        </w:rPr>
        <w:t>g‘</w:t>
      </w:r>
      <w:r w:rsidRPr="004333D7">
        <w:rPr>
          <w:rFonts w:ascii="Times New Roman" w:hAnsi="Times New Roman" w:cs="Times New Roman"/>
          <w:sz w:val="28"/>
          <w:szCs w:val="28"/>
          <w:lang w:val="uz-Latn-UZ"/>
        </w:rPr>
        <w:t>iston, Qir</w:t>
      </w:r>
      <w:r w:rsidR="00151FBB">
        <w:rPr>
          <w:rFonts w:ascii="Times New Roman" w:hAnsi="Times New Roman" w:cs="Times New Roman"/>
          <w:sz w:val="28"/>
          <w:szCs w:val="28"/>
          <w:lang w:val="uz-Latn-UZ"/>
        </w:rPr>
        <w:t>g‘</w:t>
      </w:r>
      <w:r w:rsidRPr="004333D7">
        <w:rPr>
          <w:rFonts w:ascii="Times New Roman" w:hAnsi="Times New Roman" w:cs="Times New Roman"/>
          <w:sz w:val="28"/>
          <w:szCs w:val="28"/>
          <w:lang w:val="uz-Latn-UZ"/>
        </w:rPr>
        <w:t xml:space="preserve">iziston, Tojikiston davlat rahbarlarining sammitlarida harbiy sohada hamda chegara hududlarida </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zaro ishonchni mustahkamlash, qurolli kuchlarni qisqartirish t</w:t>
      </w:r>
      <w:r w:rsidR="00151FBB">
        <w:rPr>
          <w:rFonts w:ascii="Times New Roman" w:hAnsi="Times New Roman" w:cs="Times New Roman"/>
          <w:sz w:val="28"/>
          <w:szCs w:val="28"/>
          <w:lang w:val="uz-Latn-UZ"/>
        </w:rPr>
        <w:t>o‘g‘</w:t>
      </w:r>
      <w:r w:rsidRPr="004333D7">
        <w:rPr>
          <w:rFonts w:ascii="Times New Roman" w:hAnsi="Times New Roman" w:cs="Times New Roman"/>
          <w:sz w:val="28"/>
          <w:szCs w:val="28"/>
          <w:lang w:val="uz-Latn-UZ"/>
        </w:rPr>
        <w:t>risida shartnomalar imzolangan edi. S</w:t>
      </w:r>
      <w:r w:rsidR="000022E8">
        <w:rPr>
          <w:rFonts w:ascii="Times New Roman" w:hAnsi="Times New Roman" w:cs="Times New Roman"/>
          <w:sz w:val="28"/>
          <w:szCs w:val="28"/>
          <w:lang w:val="uz-Latn-UZ"/>
        </w:rPr>
        <w:t>h</w:t>
      </w:r>
      <w:r w:rsidRPr="004333D7">
        <w:rPr>
          <w:rFonts w:ascii="Times New Roman" w:hAnsi="Times New Roman" w:cs="Times New Roman"/>
          <w:sz w:val="28"/>
          <w:szCs w:val="28"/>
          <w:lang w:val="uz-Latn-UZ"/>
        </w:rPr>
        <w:t>u tariqa, «Shanxay forumi» yoki «Shanxay beshligi» tashkiloti tuzilgan edi. 2001 yil 14-15 iyun kunlari Xitoyda navbatdagi S</w:t>
      </w:r>
      <w:r>
        <w:rPr>
          <w:rFonts w:ascii="Times New Roman" w:hAnsi="Times New Roman" w:cs="Times New Roman"/>
          <w:sz w:val="28"/>
          <w:szCs w:val="28"/>
          <w:lang w:val="uz-Latn-UZ"/>
        </w:rPr>
        <w:t>h</w:t>
      </w:r>
      <w:r w:rsidRPr="004333D7">
        <w:rPr>
          <w:rFonts w:ascii="Times New Roman" w:hAnsi="Times New Roman" w:cs="Times New Roman"/>
          <w:sz w:val="28"/>
          <w:szCs w:val="28"/>
          <w:lang w:val="uz-Latn-UZ"/>
        </w:rPr>
        <w:t>anxay sammiti b</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 xml:space="preserve">lib </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 xml:space="preserve">tdi. Uning ishida </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 xml:space="preserve">zbekiston Respublikasi birinchi Prezidenti Islom Karimov qatnashdi va </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zbekistonning “Shanxay forumi”ga t</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la huquqli a’zo b</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lishi t</w:t>
      </w:r>
      <w:r w:rsidR="00151FBB">
        <w:rPr>
          <w:rFonts w:ascii="Times New Roman" w:hAnsi="Times New Roman" w:cs="Times New Roman"/>
          <w:sz w:val="28"/>
          <w:szCs w:val="28"/>
          <w:lang w:val="uz-Latn-UZ"/>
        </w:rPr>
        <w:t>o‘g‘</w:t>
      </w:r>
      <w:r w:rsidRPr="004333D7">
        <w:rPr>
          <w:rFonts w:ascii="Times New Roman" w:hAnsi="Times New Roman" w:cs="Times New Roman"/>
          <w:sz w:val="28"/>
          <w:szCs w:val="28"/>
          <w:lang w:val="uz-Latn-UZ"/>
        </w:rPr>
        <w:t xml:space="preserve">risida bayonot imzolandi. </w:t>
      </w:r>
      <w:r w:rsidR="00151FBB">
        <w:rPr>
          <w:rFonts w:ascii="Times New Roman" w:hAnsi="Times New Roman" w:cs="Times New Roman"/>
          <w:sz w:val="28"/>
          <w:szCs w:val="28"/>
          <w:lang w:val="en-US"/>
        </w:rPr>
        <w:t>O‘</w:t>
      </w:r>
      <w:r w:rsidRPr="004333D7">
        <w:rPr>
          <w:rFonts w:ascii="Times New Roman" w:hAnsi="Times New Roman" w:cs="Times New Roman"/>
          <w:sz w:val="28"/>
          <w:szCs w:val="28"/>
          <w:lang w:val="en-US"/>
        </w:rPr>
        <w:t>zbekistonning “S</w:t>
      </w:r>
      <w:r>
        <w:rPr>
          <w:rFonts w:ascii="Times New Roman" w:hAnsi="Times New Roman" w:cs="Times New Roman"/>
          <w:sz w:val="28"/>
          <w:szCs w:val="28"/>
          <w:lang w:val="en-US"/>
        </w:rPr>
        <w:t>h</w:t>
      </w:r>
      <w:r w:rsidRPr="004333D7">
        <w:rPr>
          <w:rFonts w:ascii="Times New Roman" w:hAnsi="Times New Roman" w:cs="Times New Roman"/>
          <w:sz w:val="28"/>
          <w:szCs w:val="28"/>
          <w:lang w:val="en-US"/>
        </w:rPr>
        <w:t>anxay forumi”ga kirishi munosabati bilan uning nomi S</w:t>
      </w:r>
      <w:r w:rsidR="000022E8">
        <w:rPr>
          <w:rFonts w:ascii="Times New Roman" w:hAnsi="Times New Roman" w:cs="Times New Roman"/>
          <w:sz w:val="28"/>
          <w:szCs w:val="28"/>
          <w:lang w:val="en-US"/>
        </w:rPr>
        <w:t>h</w:t>
      </w:r>
      <w:r w:rsidRPr="004333D7">
        <w:rPr>
          <w:rFonts w:ascii="Times New Roman" w:hAnsi="Times New Roman" w:cs="Times New Roman"/>
          <w:sz w:val="28"/>
          <w:szCs w:val="28"/>
          <w:lang w:val="en-US"/>
        </w:rPr>
        <w:t xml:space="preserve">anxay hamkorlik tashkiloti – SHHT, deb </w:t>
      </w:r>
      <w:r w:rsidR="00151FBB">
        <w:rPr>
          <w:rFonts w:ascii="Times New Roman" w:hAnsi="Times New Roman" w:cs="Times New Roman"/>
          <w:sz w:val="28"/>
          <w:szCs w:val="28"/>
          <w:lang w:val="en-US"/>
        </w:rPr>
        <w:t>o‘</w:t>
      </w:r>
      <w:r w:rsidRPr="004333D7">
        <w:rPr>
          <w:rFonts w:ascii="Times New Roman" w:hAnsi="Times New Roman" w:cs="Times New Roman"/>
          <w:sz w:val="28"/>
          <w:szCs w:val="28"/>
          <w:lang w:val="en-US"/>
        </w:rPr>
        <w:t>zgartirildi.</w:t>
      </w:r>
    </w:p>
    <w:p w14:paraId="6C07E9E5" w14:textId="3BEF597F" w:rsidR="000022E8" w:rsidRDefault="004333D7" w:rsidP="004333D7">
      <w:pPr>
        <w:ind w:firstLine="708"/>
        <w:jc w:val="both"/>
        <w:rPr>
          <w:rFonts w:ascii="Times New Roman" w:hAnsi="Times New Roman" w:cs="Times New Roman"/>
          <w:sz w:val="28"/>
          <w:szCs w:val="28"/>
          <w:lang w:val="en-US"/>
        </w:rPr>
      </w:pPr>
      <w:r w:rsidRPr="004333D7">
        <w:rPr>
          <w:rFonts w:ascii="Times New Roman" w:hAnsi="Times New Roman" w:cs="Times New Roman"/>
          <w:sz w:val="28"/>
          <w:szCs w:val="28"/>
          <w:lang w:val="en-US"/>
        </w:rPr>
        <w:t>1991 yil 8 dekabrda Minskda uch slavyan respublikasi - Rossiya, Ukraina, Belorus rahbarlari-B.</w:t>
      </w:r>
      <w:r w:rsidR="000022E8">
        <w:rPr>
          <w:rFonts w:ascii="Times New Roman" w:hAnsi="Times New Roman" w:cs="Times New Roman"/>
          <w:sz w:val="28"/>
          <w:szCs w:val="28"/>
          <w:lang w:val="en-US"/>
        </w:rPr>
        <w:t>Ye</w:t>
      </w:r>
      <w:r w:rsidRPr="004333D7">
        <w:rPr>
          <w:rFonts w:ascii="Times New Roman" w:hAnsi="Times New Roman" w:cs="Times New Roman"/>
          <w:sz w:val="28"/>
          <w:szCs w:val="28"/>
          <w:lang w:val="en-US"/>
        </w:rPr>
        <w:t>lsin, L.Kravchuk S.S</w:t>
      </w:r>
      <w:r w:rsidR="000022E8">
        <w:rPr>
          <w:rFonts w:ascii="Times New Roman" w:hAnsi="Times New Roman" w:cs="Times New Roman"/>
          <w:sz w:val="28"/>
          <w:szCs w:val="28"/>
          <w:lang w:val="en-US"/>
        </w:rPr>
        <w:t>h</w:t>
      </w:r>
      <w:r w:rsidRPr="004333D7">
        <w:rPr>
          <w:rFonts w:ascii="Times New Roman" w:hAnsi="Times New Roman" w:cs="Times New Roman"/>
          <w:sz w:val="28"/>
          <w:szCs w:val="28"/>
          <w:lang w:val="en-US"/>
        </w:rPr>
        <w:t>ushkevichlarning uchrashuvi b</w:t>
      </w:r>
      <w:r w:rsidR="00151FBB">
        <w:rPr>
          <w:rFonts w:ascii="Times New Roman" w:hAnsi="Times New Roman" w:cs="Times New Roman"/>
          <w:sz w:val="28"/>
          <w:szCs w:val="28"/>
          <w:lang w:val="en-US"/>
        </w:rPr>
        <w:t>o‘</w:t>
      </w:r>
      <w:r w:rsidRPr="004333D7">
        <w:rPr>
          <w:rFonts w:ascii="Times New Roman" w:hAnsi="Times New Roman" w:cs="Times New Roman"/>
          <w:sz w:val="28"/>
          <w:szCs w:val="28"/>
          <w:lang w:val="en-US"/>
        </w:rPr>
        <w:t xml:space="preserve">ldi. </w:t>
      </w:r>
      <w:r w:rsidR="00151FBB">
        <w:rPr>
          <w:rFonts w:ascii="Times New Roman" w:hAnsi="Times New Roman" w:cs="Times New Roman"/>
          <w:sz w:val="28"/>
          <w:szCs w:val="28"/>
          <w:lang w:val="en-US"/>
        </w:rPr>
        <w:t>O‘</w:t>
      </w:r>
      <w:r w:rsidRPr="004333D7">
        <w:rPr>
          <w:rFonts w:ascii="Times New Roman" w:hAnsi="Times New Roman" w:cs="Times New Roman"/>
          <w:sz w:val="28"/>
          <w:szCs w:val="28"/>
          <w:lang w:val="en-US"/>
        </w:rPr>
        <w:t>sha kuni Belovejskoe Pushcheda uch davlat boshliqlari Mustaqil Davlatlar hamd</w:t>
      </w:r>
      <w:r w:rsidR="00151FBB">
        <w:rPr>
          <w:rFonts w:ascii="Times New Roman" w:hAnsi="Times New Roman" w:cs="Times New Roman"/>
          <w:sz w:val="28"/>
          <w:szCs w:val="28"/>
          <w:lang w:val="en-US"/>
        </w:rPr>
        <w:t>o‘</w:t>
      </w:r>
      <w:r w:rsidRPr="004333D7">
        <w:rPr>
          <w:rFonts w:ascii="Times New Roman" w:hAnsi="Times New Roman" w:cs="Times New Roman"/>
          <w:sz w:val="28"/>
          <w:szCs w:val="28"/>
          <w:lang w:val="en-US"/>
        </w:rPr>
        <w:t>stligi (MDH)ni tuzish t</w:t>
      </w:r>
      <w:r w:rsidR="00151FBB">
        <w:rPr>
          <w:rFonts w:ascii="Times New Roman" w:hAnsi="Times New Roman" w:cs="Times New Roman"/>
          <w:sz w:val="28"/>
          <w:szCs w:val="28"/>
          <w:lang w:val="en-US"/>
        </w:rPr>
        <w:t>o‘g‘</w:t>
      </w:r>
      <w:r w:rsidRPr="004333D7">
        <w:rPr>
          <w:rFonts w:ascii="Times New Roman" w:hAnsi="Times New Roman" w:cs="Times New Roman"/>
          <w:sz w:val="28"/>
          <w:szCs w:val="28"/>
          <w:lang w:val="en-US"/>
        </w:rPr>
        <w:t>risida S</w:t>
      </w:r>
      <w:r>
        <w:rPr>
          <w:rFonts w:ascii="Times New Roman" w:hAnsi="Times New Roman" w:cs="Times New Roman"/>
          <w:sz w:val="28"/>
          <w:szCs w:val="28"/>
          <w:lang w:val="en-US"/>
        </w:rPr>
        <w:t>h</w:t>
      </w:r>
      <w:r w:rsidRPr="004333D7">
        <w:rPr>
          <w:rFonts w:ascii="Times New Roman" w:hAnsi="Times New Roman" w:cs="Times New Roman"/>
          <w:sz w:val="28"/>
          <w:szCs w:val="28"/>
          <w:lang w:val="en-US"/>
        </w:rPr>
        <w:t>artnoma imzoladilar. S</w:t>
      </w:r>
      <w:r>
        <w:rPr>
          <w:rFonts w:ascii="Times New Roman" w:hAnsi="Times New Roman" w:cs="Times New Roman"/>
          <w:sz w:val="28"/>
          <w:szCs w:val="28"/>
          <w:lang w:val="en-US"/>
        </w:rPr>
        <w:t>h</w:t>
      </w:r>
      <w:r w:rsidRPr="004333D7">
        <w:rPr>
          <w:rFonts w:ascii="Times New Roman" w:hAnsi="Times New Roman" w:cs="Times New Roman"/>
          <w:sz w:val="28"/>
          <w:szCs w:val="28"/>
          <w:lang w:val="en-US"/>
        </w:rPr>
        <w:t>artnomada yagona iqtisodiy makon, yagona valyuta va moliya-bank sistemasi b</w:t>
      </w:r>
      <w:r w:rsidR="00151FBB">
        <w:rPr>
          <w:rFonts w:ascii="Times New Roman" w:hAnsi="Times New Roman" w:cs="Times New Roman"/>
          <w:sz w:val="28"/>
          <w:szCs w:val="28"/>
          <w:lang w:val="en-US"/>
        </w:rPr>
        <w:t>o‘</w:t>
      </w:r>
      <w:r w:rsidRPr="004333D7">
        <w:rPr>
          <w:rFonts w:ascii="Times New Roman" w:hAnsi="Times New Roman" w:cs="Times New Roman"/>
          <w:sz w:val="28"/>
          <w:szCs w:val="28"/>
          <w:lang w:val="en-US"/>
        </w:rPr>
        <w:t>ladi, fan, ta’lim, madaniyat va boshqa sohalarda hamkorlik qilinadi, tashqi siyosat, armiya sohasidagi siyosat kelishilgan holda yuritiladi, deb belgilangan edi. Hujjatda SSSRning mavjudligi va SSSR Konstitutsiyasi t</w:t>
      </w:r>
      <w:r w:rsidR="00151FBB">
        <w:rPr>
          <w:rFonts w:ascii="Times New Roman" w:hAnsi="Times New Roman" w:cs="Times New Roman"/>
          <w:sz w:val="28"/>
          <w:szCs w:val="28"/>
          <w:lang w:val="en-US"/>
        </w:rPr>
        <w:t>o‘</w:t>
      </w:r>
      <w:r w:rsidRPr="004333D7">
        <w:rPr>
          <w:rFonts w:ascii="Times New Roman" w:hAnsi="Times New Roman" w:cs="Times New Roman"/>
          <w:sz w:val="28"/>
          <w:szCs w:val="28"/>
          <w:lang w:val="en-US"/>
        </w:rPr>
        <w:t>xtatiladi, deb e’lon qilindi. Ukraina, Belorussiya, Rossiya parlamentlari MDHni tuzish haqidagi shartnomani ratifikatsiya qildilar</w:t>
      </w:r>
      <w:r w:rsidR="000022E8">
        <w:rPr>
          <w:rFonts w:ascii="Times New Roman" w:hAnsi="Times New Roman" w:cs="Times New Roman"/>
          <w:sz w:val="28"/>
          <w:szCs w:val="28"/>
          <w:lang w:val="en-US"/>
        </w:rPr>
        <w:t xml:space="preserve"> </w:t>
      </w:r>
      <w:r w:rsidRPr="004333D7">
        <w:rPr>
          <w:rFonts w:ascii="Times New Roman" w:hAnsi="Times New Roman" w:cs="Times New Roman"/>
          <w:sz w:val="28"/>
          <w:szCs w:val="28"/>
          <w:lang w:val="en-US"/>
        </w:rPr>
        <w:t>va 1922 yil 30 dekabrdagi SSSRni tuzish t</w:t>
      </w:r>
      <w:r w:rsidR="00151FBB">
        <w:rPr>
          <w:rFonts w:ascii="Times New Roman" w:hAnsi="Times New Roman" w:cs="Times New Roman"/>
          <w:sz w:val="28"/>
          <w:szCs w:val="28"/>
          <w:lang w:val="en-US"/>
        </w:rPr>
        <w:t>o‘g‘</w:t>
      </w:r>
      <w:r w:rsidRPr="004333D7">
        <w:rPr>
          <w:rFonts w:ascii="Times New Roman" w:hAnsi="Times New Roman" w:cs="Times New Roman"/>
          <w:sz w:val="28"/>
          <w:szCs w:val="28"/>
          <w:lang w:val="en-US"/>
        </w:rPr>
        <w:t>risidagi shartnomani bekor qildilar. Qozo</w:t>
      </w:r>
      <w:r w:rsidR="00151FBB">
        <w:rPr>
          <w:rFonts w:ascii="Times New Roman" w:hAnsi="Times New Roman" w:cs="Times New Roman"/>
          <w:sz w:val="28"/>
          <w:szCs w:val="28"/>
          <w:lang w:val="en-US"/>
        </w:rPr>
        <w:t>g‘</w:t>
      </w:r>
      <w:r w:rsidRPr="004333D7">
        <w:rPr>
          <w:rFonts w:ascii="Times New Roman" w:hAnsi="Times New Roman" w:cs="Times New Roman"/>
          <w:sz w:val="28"/>
          <w:szCs w:val="28"/>
          <w:lang w:val="en-US"/>
        </w:rPr>
        <w:t xml:space="preserve">iston, </w:t>
      </w:r>
      <w:r w:rsidR="00151FBB">
        <w:rPr>
          <w:rFonts w:ascii="Times New Roman" w:hAnsi="Times New Roman" w:cs="Times New Roman"/>
          <w:sz w:val="28"/>
          <w:szCs w:val="28"/>
          <w:lang w:val="en-US"/>
        </w:rPr>
        <w:t>O‘</w:t>
      </w:r>
      <w:r w:rsidRPr="004333D7">
        <w:rPr>
          <w:rFonts w:ascii="Times New Roman" w:hAnsi="Times New Roman" w:cs="Times New Roman"/>
          <w:sz w:val="28"/>
          <w:szCs w:val="28"/>
          <w:lang w:val="en-US"/>
        </w:rPr>
        <w:t>zbekiston, Qir</w:t>
      </w:r>
      <w:r w:rsidR="00151FBB">
        <w:rPr>
          <w:rFonts w:ascii="Times New Roman" w:hAnsi="Times New Roman" w:cs="Times New Roman"/>
          <w:sz w:val="28"/>
          <w:szCs w:val="28"/>
          <w:lang w:val="en-US"/>
        </w:rPr>
        <w:t>g‘</w:t>
      </w:r>
      <w:r w:rsidRPr="004333D7">
        <w:rPr>
          <w:rFonts w:ascii="Times New Roman" w:hAnsi="Times New Roman" w:cs="Times New Roman"/>
          <w:sz w:val="28"/>
          <w:szCs w:val="28"/>
          <w:lang w:val="en-US"/>
        </w:rPr>
        <w:t>iziston, Tojikiston va Turkmaniston Prezidentlari MDHga uni ta’sis etuvchilar rolida kirishga tayyor ekanligini bildirdilar.</w:t>
      </w:r>
      <w:r w:rsidR="000022E8">
        <w:rPr>
          <w:rFonts w:ascii="Times New Roman" w:hAnsi="Times New Roman" w:cs="Times New Roman"/>
          <w:sz w:val="28"/>
          <w:szCs w:val="28"/>
          <w:lang w:val="en-US"/>
        </w:rPr>
        <w:t xml:space="preserve"> </w:t>
      </w:r>
    </w:p>
    <w:p w14:paraId="3378AF2C" w14:textId="57E6D37A" w:rsidR="00653D57" w:rsidRPr="000022E8" w:rsidRDefault="004333D7" w:rsidP="000022E8">
      <w:pPr>
        <w:ind w:firstLine="708"/>
        <w:jc w:val="both"/>
        <w:rPr>
          <w:rFonts w:ascii="Times New Roman" w:hAnsi="Times New Roman" w:cs="Times New Roman"/>
          <w:sz w:val="28"/>
          <w:szCs w:val="28"/>
          <w:lang w:val="en-US"/>
        </w:rPr>
      </w:pPr>
      <w:r w:rsidRPr="004333D7">
        <w:rPr>
          <w:rFonts w:ascii="Times New Roman" w:hAnsi="Times New Roman" w:cs="Times New Roman"/>
          <w:sz w:val="28"/>
          <w:szCs w:val="28"/>
          <w:lang w:val="en-US"/>
        </w:rPr>
        <w:lastRenderedPageBreak/>
        <w:t xml:space="preserve"> </w:t>
      </w:r>
      <w:r w:rsidR="00653D57" w:rsidRPr="000022E8">
        <w:rPr>
          <w:rFonts w:ascii="Times New Roman" w:hAnsi="Times New Roman" w:cs="Times New Roman"/>
          <w:b/>
          <w:bCs/>
          <w:color w:val="7030A0"/>
          <w:sz w:val="28"/>
          <w:szCs w:val="28"/>
          <w:lang w:val="uz-Latn-UZ"/>
        </w:rPr>
        <w:t>Hozirgi kunda ushbu tashkilot bilan hamkorlikda quyidagi q</w:t>
      </w:r>
      <w:r w:rsidR="00151FBB">
        <w:rPr>
          <w:rFonts w:ascii="Times New Roman" w:hAnsi="Times New Roman" w:cs="Times New Roman"/>
          <w:b/>
          <w:bCs/>
          <w:color w:val="7030A0"/>
          <w:sz w:val="28"/>
          <w:szCs w:val="28"/>
          <w:lang w:val="uz-Latn-UZ"/>
        </w:rPr>
        <w:t>o‘</w:t>
      </w:r>
      <w:r w:rsidR="00653D57" w:rsidRPr="000022E8">
        <w:rPr>
          <w:rFonts w:ascii="Times New Roman" w:hAnsi="Times New Roman" w:cs="Times New Roman"/>
          <w:b/>
          <w:bCs/>
          <w:color w:val="7030A0"/>
          <w:sz w:val="28"/>
          <w:szCs w:val="28"/>
          <w:lang w:val="uz-Latn-UZ"/>
        </w:rPr>
        <w:t>shma loyihalar amalga oshirilib kelinmoqda</w:t>
      </w:r>
      <w:r w:rsidR="00653D57" w:rsidRPr="000022E8">
        <w:rPr>
          <w:rStyle w:val="af1"/>
          <w:rFonts w:ascii="Times New Roman" w:hAnsi="Times New Roman" w:cs="Times New Roman"/>
          <w:b/>
          <w:bCs/>
          <w:color w:val="7030A0"/>
          <w:sz w:val="28"/>
          <w:szCs w:val="28"/>
          <w:lang w:val="uz-Latn-UZ"/>
        </w:rPr>
        <w:footnoteReference w:id="44"/>
      </w:r>
      <w:r w:rsidR="00653D57" w:rsidRPr="000022E8">
        <w:rPr>
          <w:rFonts w:ascii="Times New Roman" w:hAnsi="Times New Roman" w:cs="Times New Roman"/>
          <w:b/>
          <w:bCs/>
          <w:color w:val="7030A0"/>
          <w:sz w:val="28"/>
          <w:szCs w:val="28"/>
          <w:lang w:val="uz-Latn-UZ"/>
        </w:rPr>
        <w:t>:</w:t>
      </w:r>
    </w:p>
    <w:p w14:paraId="37E50174" w14:textId="5C44C130" w:rsidR="00653D57" w:rsidRPr="00653D57" w:rsidRDefault="00653D57" w:rsidP="000022E8">
      <w:pPr>
        <w:ind w:firstLine="708"/>
        <w:jc w:val="both"/>
        <w:rPr>
          <w:rFonts w:ascii="Times New Roman" w:hAnsi="Times New Roman" w:cs="Times New Roman"/>
          <w:sz w:val="28"/>
          <w:szCs w:val="28"/>
          <w:lang w:val="uz-Latn-UZ"/>
        </w:rPr>
      </w:pPr>
      <w:r w:rsidRPr="00653D57">
        <w:rPr>
          <w:rFonts w:ascii="Times New Roman" w:hAnsi="Times New Roman" w:cs="Times New Roman"/>
          <w:sz w:val="28"/>
          <w:szCs w:val="28"/>
          <w:lang w:val="uz-Latn-UZ"/>
        </w:rPr>
        <w:t>1.“Giyohvand vositalar, psixotrop moddalar va ularning prekursorlarining qonunga xilof ravishda muomalada b</w:t>
      </w:r>
      <w:r w:rsidR="00151FBB">
        <w:rPr>
          <w:rFonts w:ascii="Times New Roman" w:hAnsi="Times New Roman" w:cs="Times New Roman"/>
          <w:sz w:val="28"/>
          <w:szCs w:val="28"/>
          <w:lang w:val="uz-Latn-UZ"/>
        </w:rPr>
        <w:t>o‘</w:t>
      </w:r>
      <w:r w:rsidRPr="00653D57">
        <w:rPr>
          <w:rFonts w:ascii="Times New Roman" w:hAnsi="Times New Roman" w:cs="Times New Roman"/>
          <w:sz w:val="28"/>
          <w:szCs w:val="28"/>
          <w:lang w:val="uz-Latn-UZ"/>
        </w:rPr>
        <w:t>lishiga qarshi kurashish b</w:t>
      </w:r>
      <w:r w:rsidR="00151FBB">
        <w:rPr>
          <w:rFonts w:ascii="Times New Roman" w:hAnsi="Times New Roman" w:cs="Times New Roman"/>
          <w:sz w:val="28"/>
          <w:szCs w:val="28"/>
          <w:lang w:val="uz-Latn-UZ"/>
        </w:rPr>
        <w:t>o‘</w:t>
      </w:r>
      <w:r w:rsidRPr="00653D57">
        <w:rPr>
          <w:rFonts w:ascii="Times New Roman" w:hAnsi="Times New Roman" w:cs="Times New Roman"/>
          <w:sz w:val="28"/>
          <w:szCs w:val="28"/>
          <w:lang w:val="uz-Latn-UZ"/>
        </w:rPr>
        <w:t>yicha Markaziy Osiyo mintaqaviy axborot muvofiqlashtirish markazi (CARICC)ni tashkil etish” Mintaqaviy loyihasi (loyihaning umumiy qiymati – 15,4 mln. AQSh doll.). Loyiha doirasida CARICC ni tashkil etish b</w:t>
      </w:r>
      <w:r w:rsidR="00151FBB">
        <w:rPr>
          <w:rFonts w:ascii="Times New Roman" w:hAnsi="Times New Roman" w:cs="Times New Roman"/>
          <w:sz w:val="28"/>
          <w:szCs w:val="28"/>
          <w:lang w:val="uz-Latn-UZ"/>
        </w:rPr>
        <w:t>o‘</w:t>
      </w:r>
      <w:r w:rsidRPr="00653D57">
        <w:rPr>
          <w:rFonts w:ascii="Times New Roman" w:hAnsi="Times New Roman" w:cs="Times New Roman"/>
          <w:sz w:val="28"/>
          <w:szCs w:val="28"/>
          <w:lang w:val="uz-Latn-UZ"/>
        </w:rPr>
        <w:t>yicha shartnomaning ishtirokchi-davlatlari milliy koordinatorlari Kengashining bir qancha yi</w:t>
      </w:r>
      <w:r w:rsidR="00151FBB">
        <w:rPr>
          <w:rFonts w:ascii="Times New Roman" w:hAnsi="Times New Roman" w:cs="Times New Roman"/>
          <w:sz w:val="28"/>
          <w:szCs w:val="28"/>
          <w:lang w:val="uz-Latn-UZ"/>
        </w:rPr>
        <w:t>g‘</w:t>
      </w:r>
      <w:r w:rsidRPr="00653D57">
        <w:rPr>
          <w:rFonts w:ascii="Times New Roman" w:hAnsi="Times New Roman" w:cs="Times New Roman"/>
          <w:sz w:val="28"/>
          <w:szCs w:val="28"/>
          <w:lang w:val="uz-Latn-UZ"/>
        </w:rPr>
        <w:t xml:space="preserve">ilishlari </w:t>
      </w:r>
      <w:r w:rsidR="00151FBB">
        <w:rPr>
          <w:rFonts w:ascii="Times New Roman" w:hAnsi="Times New Roman" w:cs="Times New Roman"/>
          <w:sz w:val="28"/>
          <w:szCs w:val="28"/>
          <w:lang w:val="uz-Latn-UZ"/>
        </w:rPr>
        <w:t>o‘</w:t>
      </w:r>
      <w:r w:rsidRPr="00653D57">
        <w:rPr>
          <w:rFonts w:ascii="Times New Roman" w:hAnsi="Times New Roman" w:cs="Times New Roman"/>
          <w:sz w:val="28"/>
          <w:szCs w:val="28"/>
          <w:lang w:val="uz-Latn-UZ"/>
        </w:rPr>
        <w:t>tkazilib, faoliyatning dolzarb masalalari k</w:t>
      </w:r>
      <w:r w:rsidR="00151FBB">
        <w:rPr>
          <w:rFonts w:ascii="Times New Roman" w:hAnsi="Times New Roman" w:cs="Times New Roman"/>
          <w:sz w:val="28"/>
          <w:szCs w:val="28"/>
          <w:lang w:val="uz-Latn-UZ"/>
        </w:rPr>
        <w:t>o‘</w:t>
      </w:r>
      <w:r w:rsidRPr="00653D57">
        <w:rPr>
          <w:rFonts w:ascii="Times New Roman" w:hAnsi="Times New Roman" w:cs="Times New Roman"/>
          <w:sz w:val="28"/>
          <w:szCs w:val="28"/>
          <w:lang w:val="uz-Latn-UZ"/>
        </w:rPr>
        <w:t>rib chiqildi, yaqin 2 yildagi faoliyatning eng asosiy y</w:t>
      </w:r>
      <w:r w:rsidR="00151FBB">
        <w:rPr>
          <w:rFonts w:ascii="Times New Roman" w:hAnsi="Times New Roman" w:cs="Times New Roman"/>
          <w:sz w:val="28"/>
          <w:szCs w:val="28"/>
          <w:lang w:val="uz-Latn-UZ"/>
        </w:rPr>
        <w:t>o‘</w:t>
      </w:r>
      <w:r w:rsidRPr="00653D57">
        <w:rPr>
          <w:rFonts w:ascii="Times New Roman" w:hAnsi="Times New Roman" w:cs="Times New Roman"/>
          <w:sz w:val="28"/>
          <w:szCs w:val="28"/>
          <w:lang w:val="uz-Latn-UZ"/>
        </w:rPr>
        <w:t>nalishlari belgilab olindi.</w:t>
      </w:r>
    </w:p>
    <w:p w14:paraId="67758A24" w14:textId="1DD0299E" w:rsidR="00653D57" w:rsidRPr="00653D57" w:rsidRDefault="00653D57" w:rsidP="000022E8">
      <w:pPr>
        <w:ind w:firstLine="708"/>
        <w:jc w:val="both"/>
        <w:rPr>
          <w:rFonts w:ascii="Times New Roman" w:hAnsi="Times New Roman" w:cs="Times New Roman"/>
          <w:sz w:val="28"/>
          <w:szCs w:val="28"/>
          <w:lang w:val="en-US"/>
        </w:rPr>
      </w:pPr>
      <w:r w:rsidRPr="00653D57">
        <w:rPr>
          <w:rFonts w:ascii="Times New Roman" w:hAnsi="Times New Roman" w:cs="Times New Roman"/>
          <w:sz w:val="28"/>
          <w:szCs w:val="28"/>
          <w:lang w:val="uz-Latn-UZ"/>
        </w:rPr>
        <w:t>2. “Treatment II – narkotik moddalarga qaramlikni oldini olish va uning so</w:t>
      </w:r>
      <w:r w:rsidR="00151FBB">
        <w:rPr>
          <w:rFonts w:ascii="Times New Roman" w:hAnsi="Times New Roman" w:cs="Times New Roman"/>
          <w:sz w:val="28"/>
          <w:szCs w:val="28"/>
          <w:lang w:val="uz-Latn-UZ"/>
        </w:rPr>
        <w:t>g‘</w:t>
      </w:r>
      <w:r w:rsidRPr="00653D57">
        <w:rPr>
          <w:rFonts w:ascii="Times New Roman" w:hAnsi="Times New Roman" w:cs="Times New Roman"/>
          <w:sz w:val="28"/>
          <w:szCs w:val="28"/>
          <w:lang w:val="uz-Latn-UZ"/>
        </w:rPr>
        <w:t>liq uchun salbiy oqibatlari” Mintaqaviy loyihasi (loyihaning umumiy qiymati – 1 mln. 490 ming AQSh doll.). So</w:t>
      </w:r>
      <w:r w:rsidR="00151FBB">
        <w:rPr>
          <w:rFonts w:ascii="Times New Roman" w:hAnsi="Times New Roman" w:cs="Times New Roman"/>
          <w:sz w:val="28"/>
          <w:szCs w:val="28"/>
          <w:lang w:val="uz-Latn-UZ"/>
        </w:rPr>
        <w:t>g‘</w:t>
      </w:r>
      <w:r w:rsidRPr="00653D57">
        <w:rPr>
          <w:rFonts w:ascii="Times New Roman" w:hAnsi="Times New Roman" w:cs="Times New Roman"/>
          <w:sz w:val="28"/>
          <w:szCs w:val="28"/>
          <w:lang w:val="uz-Latn-UZ"/>
        </w:rPr>
        <w:t>likni saqlash, Mehnat va aholini ijtimoiy himoya qilish vazirliklarining 7 ta muta</w:t>
      </w:r>
      <w:r w:rsidR="00CE63FB">
        <w:rPr>
          <w:rFonts w:ascii="Times New Roman" w:hAnsi="Times New Roman" w:cs="Times New Roman"/>
          <w:sz w:val="28"/>
          <w:szCs w:val="28"/>
          <w:lang w:val="uz-Latn-UZ"/>
        </w:rPr>
        <w:t>x</w:t>
      </w:r>
      <w:r w:rsidRPr="00653D57">
        <w:rPr>
          <w:rFonts w:ascii="Times New Roman" w:hAnsi="Times New Roman" w:cs="Times New Roman"/>
          <w:sz w:val="28"/>
          <w:szCs w:val="28"/>
          <w:lang w:val="uz-Latn-UZ"/>
        </w:rPr>
        <w:t xml:space="preserve">assislari loyiha doirasida 2009-yil 24-avgustdan 17-sentabrgacha Toshkent shahrida </w:t>
      </w:r>
      <w:r w:rsidR="00151FBB">
        <w:rPr>
          <w:rFonts w:ascii="Times New Roman" w:hAnsi="Times New Roman" w:cs="Times New Roman"/>
          <w:sz w:val="28"/>
          <w:szCs w:val="28"/>
          <w:lang w:val="uz-Latn-UZ"/>
        </w:rPr>
        <w:t>o‘</w:t>
      </w:r>
      <w:r w:rsidRPr="00653D57">
        <w:rPr>
          <w:rFonts w:ascii="Times New Roman" w:hAnsi="Times New Roman" w:cs="Times New Roman"/>
          <w:sz w:val="28"/>
          <w:szCs w:val="28"/>
          <w:lang w:val="uz-Latn-UZ"/>
        </w:rPr>
        <w:t xml:space="preserve">tkazilgan mintaqaviy treninglarda </w:t>
      </w:r>
      <w:r w:rsidR="00151FBB">
        <w:rPr>
          <w:rFonts w:ascii="Times New Roman" w:hAnsi="Times New Roman" w:cs="Times New Roman"/>
          <w:sz w:val="28"/>
          <w:szCs w:val="28"/>
          <w:lang w:val="uz-Latn-UZ"/>
        </w:rPr>
        <w:t>o‘</w:t>
      </w:r>
      <w:r w:rsidRPr="00653D57">
        <w:rPr>
          <w:rFonts w:ascii="Times New Roman" w:hAnsi="Times New Roman" w:cs="Times New Roman"/>
          <w:sz w:val="28"/>
          <w:szCs w:val="28"/>
          <w:lang w:val="uz-Latn-UZ"/>
        </w:rPr>
        <w:t xml:space="preserve">qitildi. </w:t>
      </w:r>
      <w:r w:rsidRPr="00653D57">
        <w:rPr>
          <w:rFonts w:ascii="Times New Roman" w:hAnsi="Times New Roman" w:cs="Times New Roman"/>
          <w:sz w:val="28"/>
          <w:szCs w:val="28"/>
          <w:lang w:val="en-US"/>
        </w:rPr>
        <w:t xml:space="preserve">2010-2011 yillarda loyihani amalga oshirish dasturiga muvofiq </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qitish treninglari tashkillashtirildi.</w:t>
      </w:r>
    </w:p>
    <w:p w14:paraId="23418077" w14:textId="3872675C" w:rsidR="00653D57" w:rsidRPr="00653D57" w:rsidRDefault="00653D57" w:rsidP="000022E8">
      <w:pPr>
        <w:ind w:firstLine="708"/>
        <w:jc w:val="both"/>
        <w:rPr>
          <w:rFonts w:ascii="Times New Roman" w:hAnsi="Times New Roman" w:cs="Times New Roman"/>
          <w:sz w:val="28"/>
          <w:szCs w:val="28"/>
          <w:lang w:val="en-US"/>
        </w:rPr>
      </w:pPr>
      <w:r w:rsidRPr="00653D57">
        <w:rPr>
          <w:rFonts w:ascii="Times New Roman" w:hAnsi="Times New Roman" w:cs="Times New Roman"/>
          <w:sz w:val="28"/>
          <w:szCs w:val="28"/>
          <w:lang w:val="en-US"/>
        </w:rPr>
        <w:t>3. “Oilaviy hayot k</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 xml:space="preserve">nikmalarini shakllantirish dasturi vositasida yoshlar </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 xml:space="preserve">rtasida psixoaktiv moddalarning noqonuniy iste’mol qilinishi, OIV/OITS va jinoyatchilikni oldini olish” Mintaqaviy loyihasi. </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zbekiston ushbu loyihada 2017-yilga qadar ishtirok etadi. Hozirgi kunda ushbu loyiha doirasida Toshkent shahri va respublikaning uch viloyatida maktab yoshigacha b</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lgan bolalar uchun “Oila va maktab birgalikda” dasturi amalga oshirilmoqda.</w:t>
      </w:r>
    </w:p>
    <w:p w14:paraId="22EA1299" w14:textId="0C6B87C4" w:rsidR="00653D57" w:rsidRPr="00653D57" w:rsidRDefault="00653D57" w:rsidP="000022E8">
      <w:pPr>
        <w:ind w:firstLine="708"/>
        <w:jc w:val="both"/>
        <w:rPr>
          <w:rFonts w:ascii="Times New Roman" w:hAnsi="Times New Roman" w:cs="Times New Roman"/>
          <w:sz w:val="28"/>
          <w:szCs w:val="28"/>
          <w:lang w:val="en-US"/>
        </w:rPr>
      </w:pPr>
      <w:r w:rsidRPr="00653D57">
        <w:rPr>
          <w:rFonts w:ascii="Times New Roman" w:hAnsi="Times New Roman" w:cs="Times New Roman"/>
          <w:sz w:val="28"/>
          <w:szCs w:val="28"/>
          <w:lang w:val="en-US"/>
        </w:rPr>
        <w:t>4. “Chegara punktlarini mustahkamlash orqali Af</w:t>
      </w:r>
      <w:r w:rsidR="00151FBB">
        <w:rPr>
          <w:rFonts w:ascii="Times New Roman" w:hAnsi="Times New Roman" w:cs="Times New Roman"/>
          <w:sz w:val="28"/>
          <w:szCs w:val="28"/>
          <w:lang w:val="en-US"/>
        </w:rPr>
        <w:t>g‘</w:t>
      </w:r>
      <w:r w:rsidRPr="00653D57">
        <w:rPr>
          <w:rFonts w:ascii="Times New Roman" w:hAnsi="Times New Roman" w:cs="Times New Roman"/>
          <w:sz w:val="28"/>
          <w:szCs w:val="28"/>
          <w:lang w:val="en-US"/>
        </w:rPr>
        <w:t xml:space="preserve">onistonning shimoliy marshrutlari orqali </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tuvchi noqonuniy opiatlarning aylanishiga qarshi kurashish” Mintaqaviy loyihasi (loyihaning umumiy qiymati – 1,3 mln. AQSh doll.).</w:t>
      </w:r>
    </w:p>
    <w:p w14:paraId="08D8485C" w14:textId="2AC4D0D6" w:rsidR="00653D57" w:rsidRPr="00653D57" w:rsidRDefault="00151FBB" w:rsidP="00653D57">
      <w:pPr>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653D57" w:rsidRPr="00653D57">
        <w:rPr>
          <w:rFonts w:ascii="Times New Roman" w:hAnsi="Times New Roman" w:cs="Times New Roman"/>
          <w:sz w:val="28"/>
          <w:szCs w:val="28"/>
          <w:lang w:val="en-US"/>
        </w:rPr>
        <w:t xml:space="preserve">zbekiston Respublikasiga kiruvchi va tranzit orqali MDH mamlakatlari </w:t>
      </w:r>
      <w:r>
        <w:rPr>
          <w:rFonts w:ascii="Times New Roman" w:hAnsi="Times New Roman" w:cs="Times New Roman"/>
          <w:sz w:val="28"/>
          <w:szCs w:val="28"/>
          <w:lang w:val="en-US"/>
        </w:rPr>
        <w:t>o‘</w:t>
      </w:r>
      <w:r w:rsidR="00653D57" w:rsidRPr="00653D57">
        <w:rPr>
          <w:rFonts w:ascii="Times New Roman" w:hAnsi="Times New Roman" w:cs="Times New Roman"/>
          <w:sz w:val="28"/>
          <w:szCs w:val="28"/>
          <w:lang w:val="en-US"/>
        </w:rPr>
        <w:t xml:space="preserve">tuvchi shaxslar va transport vositalarining asosiy oqimi </w:t>
      </w:r>
      <w:r>
        <w:rPr>
          <w:rFonts w:ascii="Times New Roman" w:hAnsi="Times New Roman" w:cs="Times New Roman"/>
          <w:sz w:val="28"/>
          <w:szCs w:val="28"/>
          <w:lang w:val="en-US"/>
        </w:rPr>
        <w:t>o‘</w:t>
      </w:r>
      <w:r w:rsidR="00653D57" w:rsidRPr="00653D57">
        <w:rPr>
          <w:rFonts w:ascii="Times New Roman" w:hAnsi="Times New Roman" w:cs="Times New Roman"/>
          <w:sz w:val="28"/>
          <w:szCs w:val="28"/>
          <w:lang w:val="en-US"/>
        </w:rPr>
        <w:t>zbek-tojik chegarasidagi «Oybek-avtoy</w:t>
      </w:r>
      <w:r>
        <w:rPr>
          <w:rFonts w:ascii="Times New Roman" w:hAnsi="Times New Roman" w:cs="Times New Roman"/>
          <w:sz w:val="28"/>
          <w:szCs w:val="28"/>
          <w:lang w:val="en-US"/>
        </w:rPr>
        <w:t>o‘</w:t>
      </w:r>
      <w:r w:rsidR="00653D57" w:rsidRPr="00653D57">
        <w:rPr>
          <w:rFonts w:ascii="Times New Roman" w:hAnsi="Times New Roman" w:cs="Times New Roman"/>
          <w:sz w:val="28"/>
          <w:szCs w:val="28"/>
          <w:lang w:val="en-US"/>
        </w:rPr>
        <w:t xml:space="preserve">l» </w:t>
      </w:r>
      <w:r>
        <w:rPr>
          <w:rFonts w:ascii="Times New Roman" w:hAnsi="Times New Roman" w:cs="Times New Roman"/>
          <w:sz w:val="28"/>
          <w:szCs w:val="28"/>
          <w:lang w:val="en-US"/>
        </w:rPr>
        <w:t>o‘</w:t>
      </w:r>
      <w:r w:rsidR="00653D57" w:rsidRPr="00653D57">
        <w:rPr>
          <w:rFonts w:ascii="Times New Roman" w:hAnsi="Times New Roman" w:cs="Times New Roman"/>
          <w:sz w:val="28"/>
          <w:szCs w:val="28"/>
          <w:lang w:val="en-US"/>
        </w:rPr>
        <w:t>tkazuv punkti orqali amalga oshirilishi hisobga olingan holda, asosiy te</w:t>
      </w:r>
      <w:r w:rsidR="00CE63FB">
        <w:rPr>
          <w:rFonts w:ascii="Times New Roman" w:hAnsi="Times New Roman" w:cs="Times New Roman"/>
          <w:sz w:val="28"/>
          <w:szCs w:val="28"/>
          <w:lang w:val="en-US"/>
        </w:rPr>
        <w:t>x</w:t>
      </w:r>
      <w:r w:rsidR="00653D57" w:rsidRPr="00653D57">
        <w:rPr>
          <w:rFonts w:ascii="Times New Roman" w:hAnsi="Times New Roman" w:cs="Times New Roman"/>
          <w:sz w:val="28"/>
          <w:szCs w:val="28"/>
          <w:lang w:val="en-US"/>
        </w:rPr>
        <w:t>nik hamkorlik oqimi ushbu nazorat-</w:t>
      </w:r>
      <w:r>
        <w:rPr>
          <w:rFonts w:ascii="Times New Roman" w:hAnsi="Times New Roman" w:cs="Times New Roman"/>
          <w:sz w:val="28"/>
          <w:szCs w:val="28"/>
          <w:lang w:val="en-US"/>
        </w:rPr>
        <w:t>o‘</w:t>
      </w:r>
      <w:r w:rsidR="00653D57" w:rsidRPr="00653D57">
        <w:rPr>
          <w:rFonts w:ascii="Times New Roman" w:hAnsi="Times New Roman" w:cs="Times New Roman"/>
          <w:sz w:val="28"/>
          <w:szCs w:val="28"/>
          <w:lang w:val="en-US"/>
        </w:rPr>
        <w:t>tkazuv punktiga y</w:t>
      </w:r>
      <w:r>
        <w:rPr>
          <w:rFonts w:ascii="Times New Roman" w:hAnsi="Times New Roman" w:cs="Times New Roman"/>
          <w:sz w:val="28"/>
          <w:szCs w:val="28"/>
          <w:lang w:val="en-US"/>
        </w:rPr>
        <w:t>o‘</w:t>
      </w:r>
      <w:r w:rsidR="00653D57" w:rsidRPr="00653D57">
        <w:rPr>
          <w:rFonts w:ascii="Times New Roman" w:hAnsi="Times New Roman" w:cs="Times New Roman"/>
          <w:sz w:val="28"/>
          <w:szCs w:val="28"/>
          <w:lang w:val="en-US"/>
        </w:rPr>
        <w:t>naltirilgan.</w:t>
      </w:r>
    </w:p>
    <w:p w14:paraId="6C5C9D8D" w14:textId="12F45C3E" w:rsidR="00653D57" w:rsidRPr="00653D57" w:rsidRDefault="00FF2688" w:rsidP="00653D57">
      <w:pPr>
        <w:jc w:val="both"/>
        <w:rPr>
          <w:rFonts w:ascii="Times New Roman" w:hAnsi="Times New Roman" w:cs="Times New Roman"/>
          <w:sz w:val="28"/>
          <w:szCs w:val="28"/>
          <w:lang w:val="en-US"/>
        </w:rPr>
      </w:pPr>
      <w:r w:rsidRPr="00653D57">
        <w:rPr>
          <w:rFonts w:ascii="Times New Roman" w:hAnsi="Times New Roman" w:cs="Times New Roman"/>
          <w:noProof/>
          <w:sz w:val="28"/>
          <w:szCs w:val="28"/>
          <w:lang w:val="en-US"/>
        </w:rPr>
        <w:drawing>
          <wp:anchor distT="0" distB="0" distL="114300" distR="114300" simplePos="0" relativeHeight="251644416" behindDoc="0" locked="0" layoutInCell="1" allowOverlap="1" wp14:anchorId="157A13C4" wp14:editId="655A19D0">
            <wp:simplePos x="0" y="0"/>
            <wp:positionH relativeFrom="margin">
              <wp:posOffset>-21771</wp:posOffset>
            </wp:positionH>
            <wp:positionV relativeFrom="margin">
              <wp:posOffset>7290526</wp:posOffset>
            </wp:positionV>
            <wp:extent cx="2533650" cy="1606550"/>
            <wp:effectExtent l="19050" t="19050" r="0" b="0"/>
            <wp:wrapSquare wrapText="bothSides"/>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val="0"/>
                        </a:ext>
                      </a:extLst>
                    </a:blip>
                    <a:stretch>
                      <a:fillRect/>
                    </a:stretch>
                  </pic:blipFill>
                  <pic:spPr>
                    <a:xfrm>
                      <a:off x="0" y="0"/>
                      <a:ext cx="2533650" cy="1606550"/>
                    </a:xfrm>
                    <a:prstGeom prst="rect">
                      <a:avLst/>
                    </a:prstGeom>
                    <a:ln w="19050">
                      <a:solidFill>
                        <a:schemeClr val="accent1"/>
                      </a:solidFill>
                    </a:ln>
                  </pic:spPr>
                </pic:pic>
              </a:graphicData>
            </a:graphic>
          </wp:anchor>
        </w:drawing>
      </w:r>
      <w:r w:rsidR="00653D57" w:rsidRPr="00653D57">
        <w:rPr>
          <w:rFonts w:ascii="Times New Roman" w:hAnsi="Times New Roman" w:cs="Times New Roman"/>
          <w:sz w:val="28"/>
          <w:szCs w:val="28"/>
          <w:lang w:val="en-US"/>
        </w:rPr>
        <w:t>Bundan tashqari, 2011-yilda noqonuniy giyohvand moddalarga qarshi kurash sohasida yuqori natijalarga erishish b</w:t>
      </w:r>
      <w:r w:rsidR="00151FBB">
        <w:rPr>
          <w:rFonts w:ascii="Times New Roman" w:hAnsi="Times New Roman" w:cs="Times New Roman"/>
          <w:sz w:val="28"/>
          <w:szCs w:val="28"/>
          <w:lang w:val="en-US"/>
        </w:rPr>
        <w:t>o‘</w:t>
      </w:r>
      <w:r w:rsidR="00653D57" w:rsidRPr="00653D57">
        <w:rPr>
          <w:rFonts w:ascii="Times New Roman" w:hAnsi="Times New Roman" w:cs="Times New Roman"/>
          <w:sz w:val="28"/>
          <w:szCs w:val="28"/>
          <w:lang w:val="en-US"/>
        </w:rPr>
        <w:t>yicha mintaqa davlatlari uchun kompleks tavsiyaviy hujjat hisoblangan 2011-2015-yillar uchun m</w:t>
      </w:r>
      <w:r w:rsidR="00151FBB">
        <w:rPr>
          <w:rFonts w:ascii="Times New Roman" w:hAnsi="Times New Roman" w:cs="Times New Roman"/>
          <w:sz w:val="28"/>
          <w:szCs w:val="28"/>
          <w:lang w:val="en-US"/>
        </w:rPr>
        <w:t>o‘</w:t>
      </w:r>
      <w:r w:rsidR="00653D57" w:rsidRPr="00653D57">
        <w:rPr>
          <w:rFonts w:ascii="Times New Roman" w:hAnsi="Times New Roman" w:cs="Times New Roman"/>
          <w:sz w:val="28"/>
          <w:szCs w:val="28"/>
          <w:lang w:val="en-US"/>
        </w:rPr>
        <w:t>ljallangan Af</w:t>
      </w:r>
      <w:r w:rsidR="00151FBB">
        <w:rPr>
          <w:rFonts w:ascii="Times New Roman" w:hAnsi="Times New Roman" w:cs="Times New Roman"/>
          <w:sz w:val="28"/>
          <w:szCs w:val="28"/>
          <w:lang w:val="en-US"/>
        </w:rPr>
        <w:t>g‘</w:t>
      </w:r>
      <w:r w:rsidR="00653D57" w:rsidRPr="00653D57">
        <w:rPr>
          <w:rFonts w:ascii="Times New Roman" w:hAnsi="Times New Roman" w:cs="Times New Roman"/>
          <w:sz w:val="28"/>
          <w:szCs w:val="28"/>
          <w:lang w:val="en-US"/>
        </w:rPr>
        <w:t>oniston va unga q</w:t>
      </w:r>
      <w:r w:rsidR="00151FBB">
        <w:rPr>
          <w:rFonts w:ascii="Times New Roman" w:hAnsi="Times New Roman" w:cs="Times New Roman"/>
          <w:sz w:val="28"/>
          <w:szCs w:val="28"/>
          <w:lang w:val="en-US"/>
        </w:rPr>
        <w:t>o‘</w:t>
      </w:r>
      <w:r w:rsidR="00653D57" w:rsidRPr="00653D57">
        <w:rPr>
          <w:rFonts w:ascii="Times New Roman" w:hAnsi="Times New Roman" w:cs="Times New Roman"/>
          <w:sz w:val="28"/>
          <w:szCs w:val="28"/>
          <w:lang w:val="en-US"/>
        </w:rPr>
        <w:t>shni davlatlarda narkotik moddalarining noqonuniy aylanishiga qarshi kurashdagi xatti-harakatlarni q</w:t>
      </w:r>
      <w:r w:rsidR="00151FBB">
        <w:rPr>
          <w:rFonts w:ascii="Times New Roman" w:hAnsi="Times New Roman" w:cs="Times New Roman"/>
          <w:sz w:val="28"/>
          <w:szCs w:val="28"/>
          <w:lang w:val="en-US"/>
        </w:rPr>
        <w:t>o‘</w:t>
      </w:r>
      <w:r w:rsidR="00653D57" w:rsidRPr="00653D57">
        <w:rPr>
          <w:rFonts w:ascii="Times New Roman" w:hAnsi="Times New Roman" w:cs="Times New Roman"/>
          <w:sz w:val="28"/>
          <w:szCs w:val="28"/>
          <w:lang w:val="en-US"/>
        </w:rPr>
        <w:t>llab-quvvatlash mintaqaviy dasturi y</w:t>
      </w:r>
      <w:r w:rsidR="00151FBB">
        <w:rPr>
          <w:rFonts w:ascii="Times New Roman" w:hAnsi="Times New Roman" w:cs="Times New Roman"/>
          <w:sz w:val="28"/>
          <w:szCs w:val="28"/>
          <w:lang w:val="en-US"/>
        </w:rPr>
        <w:t>o‘</w:t>
      </w:r>
      <w:r w:rsidR="00653D57" w:rsidRPr="00653D57">
        <w:rPr>
          <w:rFonts w:ascii="Times New Roman" w:hAnsi="Times New Roman" w:cs="Times New Roman"/>
          <w:sz w:val="28"/>
          <w:szCs w:val="28"/>
          <w:lang w:val="en-US"/>
        </w:rPr>
        <w:t>lga q</w:t>
      </w:r>
      <w:r w:rsidR="00151FBB">
        <w:rPr>
          <w:rFonts w:ascii="Times New Roman" w:hAnsi="Times New Roman" w:cs="Times New Roman"/>
          <w:sz w:val="28"/>
          <w:szCs w:val="28"/>
          <w:lang w:val="en-US"/>
        </w:rPr>
        <w:t>o‘</w:t>
      </w:r>
      <w:r w:rsidR="00653D57" w:rsidRPr="00653D57">
        <w:rPr>
          <w:rFonts w:ascii="Times New Roman" w:hAnsi="Times New Roman" w:cs="Times New Roman"/>
          <w:sz w:val="28"/>
          <w:szCs w:val="28"/>
          <w:lang w:val="en-US"/>
        </w:rPr>
        <w:t>yildi.</w:t>
      </w:r>
    </w:p>
    <w:p w14:paraId="1EF54A2D" w14:textId="31E35437" w:rsidR="00653D57" w:rsidRPr="00653D57" w:rsidRDefault="00653D57" w:rsidP="00CE63FB">
      <w:pPr>
        <w:jc w:val="both"/>
        <w:rPr>
          <w:rFonts w:ascii="Times New Roman" w:hAnsi="Times New Roman" w:cs="Times New Roman"/>
          <w:sz w:val="28"/>
          <w:szCs w:val="28"/>
          <w:lang w:val="en-US"/>
        </w:rPr>
      </w:pPr>
      <w:r w:rsidRPr="00653D57">
        <w:rPr>
          <w:rFonts w:ascii="Times New Roman" w:hAnsi="Times New Roman" w:cs="Times New Roman"/>
          <w:sz w:val="28"/>
          <w:szCs w:val="28"/>
          <w:lang w:val="en-US"/>
        </w:rPr>
        <w:t xml:space="preserve"> </w:t>
      </w:r>
      <w:r>
        <w:rPr>
          <w:rFonts w:ascii="Times New Roman" w:hAnsi="Times New Roman" w:cs="Times New Roman"/>
          <w:sz w:val="28"/>
          <w:szCs w:val="28"/>
          <w:lang w:val="en-US"/>
        </w:rPr>
        <w:tab/>
      </w:r>
      <w:r w:rsidRPr="00653D57">
        <w:rPr>
          <w:rFonts w:ascii="Times New Roman" w:hAnsi="Times New Roman" w:cs="Times New Roman"/>
          <w:sz w:val="28"/>
          <w:szCs w:val="28"/>
          <w:lang w:val="en-US"/>
        </w:rPr>
        <w:t>Ushbu dasturning asosiy maqsadlaridan biri mintaqa mamlakatlarining narkotik moddalarning noqonuniy aylanishiga qarshi kurashishdagi salohiyatini kuchaytirish, shuningdek xalqaro operatsiyalarni q</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llab-quvvatlash uchun ma</w:t>
      </w:r>
      <w:r w:rsidR="00CE63FB">
        <w:rPr>
          <w:rFonts w:ascii="Times New Roman" w:hAnsi="Times New Roman" w:cs="Times New Roman"/>
          <w:sz w:val="28"/>
          <w:szCs w:val="28"/>
          <w:lang w:val="en-US"/>
        </w:rPr>
        <w:t>x</w:t>
      </w:r>
      <w:r w:rsidRPr="00653D57">
        <w:rPr>
          <w:rFonts w:ascii="Times New Roman" w:hAnsi="Times New Roman" w:cs="Times New Roman"/>
          <w:sz w:val="28"/>
          <w:szCs w:val="28"/>
          <w:lang w:val="en-US"/>
        </w:rPr>
        <w:t>sus manbalar ajratishdan iborat.</w:t>
      </w:r>
      <w:r w:rsidR="00CE63FB">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 xml:space="preserve">Mazkur dastur loyihasining umumiy qiymati 60 mln. AQSh dollarini </w:t>
      </w:r>
      <w:r w:rsidRPr="00653D57">
        <w:rPr>
          <w:rFonts w:ascii="Times New Roman" w:hAnsi="Times New Roman" w:cs="Times New Roman"/>
          <w:sz w:val="28"/>
          <w:szCs w:val="28"/>
          <w:lang w:val="en-US"/>
        </w:rPr>
        <w:lastRenderedPageBreak/>
        <w:t>tashkil qiladi. Asosiy donor-mamlakatlar Yaponiya, Rossiya, Shvetsiya, Norvegiya va Italiya hisoblanadi. Dastur ishtirokchilari : Af</w:t>
      </w:r>
      <w:r w:rsidR="00151FBB">
        <w:rPr>
          <w:rFonts w:ascii="Times New Roman" w:hAnsi="Times New Roman" w:cs="Times New Roman"/>
          <w:sz w:val="28"/>
          <w:szCs w:val="28"/>
          <w:lang w:val="en-US"/>
        </w:rPr>
        <w:t>g‘</w:t>
      </w:r>
      <w:r w:rsidRPr="00653D57">
        <w:rPr>
          <w:rFonts w:ascii="Times New Roman" w:hAnsi="Times New Roman" w:cs="Times New Roman"/>
          <w:sz w:val="28"/>
          <w:szCs w:val="28"/>
          <w:lang w:val="en-US"/>
        </w:rPr>
        <w:t>oniston, Qozo</w:t>
      </w:r>
      <w:r w:rsidR="00151FBB">
        <w:rPr>
          <w:rFonts w:ascii="Times New Roman" w:hAnsi="Times New Roman" w:cs="Times New Roman"/>
          <w:sz w:val="28"/>
          <w:szCs w:val="28"/>
          <w:lang w:val="en-US"/>
        </w:rPr>
        <w:t>g‘</w:t>
      </w:r>
      <w:r w:rsidRPr="00653D57">
        <w:rPr>
          <w:rFonts w:ascii="Times New Roman" w:hAnsi="Times New Roman" w:cs="Times New Roman"/>
          <w:sz w:val="28"/>
          <w:szCs w:val="28"/>
          <w:lang w:val="en-US"/>
        </w:rPr>
        <w:t>iston, Qir</w:t>
      </w:r>
      <w:r w:rsidR="00151FBB">
        <w:rPr>
          <w:rFonts w:ascii="Times New Roman" w:hAnsi="Times New Roman" w:cs="Times New Roman"/>
          <w:sz w:val="28"/>
          <w:szCs w:val="28"/>
          <w:lang w:val="en-US"/>
        </w:rPr>
        <w:t>g‘</w:t>
      </w:r>
      <w:r w:rsidRPr="00653D57">
        <w:rPr>
          <w:rFonts w:ascii="Times New Roman" w:hAnsi="Times New Roman" w:cs="Times New Roman"/>
          <w:sz w:val="28"/>
          <w:szCs w:val="28"/>
          <w:lang w:val="en-US"/>
        </w:rPr>
        <w:t xml:space="preserve">iziston, Eron, Pokiston, Tojikiston, Turkmaniston va </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zbekiston.</w:t>
      </w:r>
    </w:p>
    <w:p w14:paraId="747D064F" w14:textId="38D42C6A" w:rsidR="00653D57" w:rsidRPr="00653D57" w:rsidRDefault="00653D57" w:rsidP="00CE63FB">
      <w:pPr>
        <w:ind w:firstLine="708"/>
        <w:jc w:val="both"/>
        <w:rPr>
          <w:rFonts w:ascii="Times New Roman" w:hAnsi="Times New Roman" w:cs="Times New Roman"/>
          <w:sz w:val="28"/>
          <w:szCs w:val="28"/>
          <w:lang w:val="en-US"/>
        </w:rPr>
      </w:pPr>
      <w:r w:rsidRPr="00653D57">
        <w:rPr>
          <w:rFonts w:ascii="Times New Roman" w:hAnsi="Times New Roman" w:cs="Times New Roman"/>
          <w:sz w:val="28"/>
          <w:szCs w:val="28"/>
          <w:lang w:val="en-US"/>
        </w:rPr>
        <w:t>5. “BMTning Narkotik va jinoyatchilikka qarshi kurash tashkiloti (UNODC) va Butunjahon bojxona tashkilotining konteyner tashilmalarini nazorat qilish b</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yish global dasturi”. Konteyner tashilmalarini nazorat qilish b</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yicha global dastur (GPCT) 2004-yilda BMTning Narkotik va jinoyatchilikka qarshi kurash tashkiloti (UNODC) va Butunjahon bojxona tashkiloti tomonidan bojxona va boshqa huquqni muhofaza qiluvchi organlar faoliyatini birlashtirish orqali bu kabi jinoyatchilik faoliyatiga chek q</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yish maqsadida ishlab chiqilgan.</w:t>
      </w:r>
      <w:r w:rsidR="00CE63FB">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 xml:space="preserve">GPCTning </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n yillik amalda b</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 xml:space="preserve">lish davrida katta yutuqlarga erishildi. Faqatgina 2013-yilda 23 tonna kokain, 6 tonna kannabis, 1,2 tonna geroin, 60 tonna tramadola va 725 kg miqdorda fil suyaklari ushlab qolindi. 119 ta konteynerda kontrafakt mahsulotlar aniqlandi. </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zining amaliyotga tadbiq etilishidan s</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ng GPCT port nazorati b</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yicha 30 dan ortiq tezkor b</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 xml:space="preserve">linmalarni tashkil qildi, bu esa, </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z navbatida, narkotik va boshqa taqiqlangan mahsulotlarning, xususan, 100 tonna kokain, 3 mln tonna geroin, 60 tonna kannabis va taqiqlangan narkotik moddalari ishlab chiqishda q</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llaniluvchi 1273 tonna miqdoridagi kimyoviy modda-prekursorlar, shuningdek, sigaretalar, avtomobillar, dori vositalari, elektron chiqindilar, xavfli materiallar va yovvoyi hayvonlar kabi taqiqlangan tovarlar va narkotik moddalarni aniqlash va musodara qilishning sezilarli darajada oshishiga sabab b</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ldi.</w:t>
      </w:r>
    </w:p>
    <w:p w14:paraId="616C7BE2" w14:textId="3FAC79DE" w:rsidR="00653D57" w:rsidRPr="001825C5" w:rsidRDefault="00653D57" w:rsidP="00CE63FB">
      <w:pPr>
        <w:ind w:firstLine="708"/>
        <w:jc w:val="both"/>
        <w:rPr>
          <w:rFonts w:ascii="Times New Roman" w:hAnsi="Times New Roman" w:cs="Times New Roman"/>
          <w:sz w:val="28"/>
          <w:szCs w:val="28"/>
          <w:lang w:val="en-US"/>
        </w:rPr>
      </w:pPr>
      <w:r w:rsidRPr="00653D57">
        <w:rPr>
          <w:rFonts w:ascii="Times New Roman" w:hAnsi="Times New Roman" w:cs="Times New Roman"/>
          <w:sz w:val="28"/>
          <w:szCs w:val="28"/>
          <w:lang w:val="en-US"/>
        </w:rPr>
        <w:t xml:space="preserve">6. “Markaziy Osiyo mintaqasi va Ozarbayjondagi prekursorlar ustidan nazorat qilish” Mintaqaviy loyihasi (loyihaning umumiy qiymati – 6 mln. AQSh doll.). Ushbu loyiha doirasida 30 dan ortiq treninglar, turli uchrashuvlar </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tkazilgan b</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lib, ularda mamlakatimizning turli tashkilotlaridan 220 dan ortiq vakillar ishtirok etdilar.</w:t>
      </w:r>
      <w:r w:rsidR="00CE63FB">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 xml:space="preserve">Vazirlik va idoralar kompyuter va laborator uskunalar, transport va tehnik vositalar, materiallar, </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quv q</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llanmalari bilan ta’minlandi.</w:t>
      </w:r>
      <w:r w:rsidR="00CE63FB">
        <w:rPr>
          <w:rFonts w:ascii="Times New Roman" w:hAnsi="Times New Roman" w:cs="Times New Roman"/>
          <w:sz w:val="28"/>
          <w:szCs w:val="28"/>
          <w:lang w:val="en-US"/>
        </w:rPr>
        <w:t xml:space="preserve"> </w:t>
      </w:r>
      <w:r w:rsidRPr="001825C5">
        <w:rPr>
          <w:rFonts w:ascii="Times New Roman" w:hAnsi="Times New Roman" w:cs="Times New Roman"/>
          <w:sz w:val="28"/>
          <w:szCs w:val="28"/>
          <w:lang w:val="en-US"/>
        </w:rPr>
        <w:t>Shuningdek, loyiha huquq-tartibot organlarining Af</w:t>
      </w:r>
      <w:r w:rsidR="00151FBB">
        <w:rPr>
          <w:rFonts w:ascii="Times New Roman" w:hAnsi="Times New Roman" w:cs="Times New Roman"/>
          <w:sz w:val="28"/>
          <w:szCs w:val="28"/>
          <w:lang w:val="en-US"/>
        </w:rPr>
        <w:t>g‘</w:t>
      </w:r>
      <w:r w:rsidRPr="001825C5">
        <w:rPr>
          <w:rFonts w:ascii="Times New Roman" w:hAnsi="Times New Roman" w:cs="Times New Roman"/>
          <w:sz w:val="28"/>
          <w:szCs w:val="28"/>
          <w:lang w:val="en-US"/>
        </w:rPr>
        <w:t xml:space="preserve">onistonga kimyoviy prekursorlar noqonuniy olib </w:t>
      </w:r>
      <w:r w:rsidR="00151FBB">
        <w:rPr>
          <w:rFonts w:ascii="Times New Roman" w:hAnsi="Times New Roman" w:cs="Times New Roman"/>
          <w:sz w:val="28"/>
          <w:szCs w:val="28"/>
          <w:lang w:val="en-US"/>
        </w:rPr>
        <w:t>o‘</w:t>
      </w:r>
      <w:r w:rsidRPr="001825C5">
        <w:rPr>
          <w:rFonts w:ascii="Times New Roman" w:hAnsi="Times New Roman" w:cs="Times New Roman"/>
          <w:sz w:val="28"/>
          <w:szCs w:val="28"/>
          <w:lang w:val="en-US"/>
        </w:rPr>
        <w:t>tilishini oldini olish b</w:t>
      </w:r>
      <w:r w:rsidR="00151FBB">
        <w:rPr>
          <w:rFonts w:ascii="Times New Roman" w:hAnsi="Times New Roman" w:cs="Times New Roman"/>
          <w:sz w:val="28"/>
          <w:szCs w:val="28"/>
          <w:lang w:val="en-US"/>
        </w:rPr>
        <w:t>o‘</w:t>
      </w:r>
      <w:r w:rsidRPr="001825C5">
        <w:rPr>
          <w:rFonts w:ascii="Times New Roman" w:hAnsi="Times New Roman" w:cs="Times New Roman"/>
          <w:sz w:val="28"/>
          <w:szCs w:val="28"/>
          <w:lang w:val="en-US"/>
        </w:rPr>
        <w:t>yicha mintaqaviy va milliy operatsiyalarini moliyalashtiradi.</w:t>
      </w:r>
    </w:p>
    <w:p w14:paraId="19D970C2" w14:textId="6C990527" w:rsidR="00653D57" w:rsidRPr="001825C5" w:rsidRDefault="00653D57" w:rsidP="00CE63FB">
      <w:pPr>
        <w:ind w:firstLine="708"/>
        <w:jc w:val="both"/>
        <w:rPr>
          <w:rFonts w:ascii="Times New Roman" w:hAnsi="Times New Roman" w:cs="Times New Roman"/>
          <w:sz w:val="28"/>
          <w:szCs w:val="28"/>
          <w:lang w:val="en-US"/>
        </w:rPr>
      </w:pPr>
      <w:r w:rsidRPr="001825C5">
        <w:rPr>
          <w:rFonts w:ascii="Times New Roman" w:hAnsi="Times New Roman" w:cs="Times New Roman"/>
          <w:sz w:val="28"/>
          <w:szCs w:val="28"/>
          <w:lang w:val="en-US"/>
        </w:rPr>
        <w:t>7. “Markaziy Osiyo va Af</w:t>
      </w:r>
      <w:r w:rsidR="00151FBB">
        <w:rPr>
          <w:rFonts w:ascii="Times New Roman" w:hAnsi="Times New Roman" w:cs="Times New Roman"/>
          <w:sz w:val="28"/>
          <w:szCs w:val="28"/>
          <w:lang w:val="en-US"/>
        </w:rPr>
        <w:t>g‘</w:t>
      </w:r>
      <w:r w:rsidRPr="001825C5">
        <w:rPr>
          <w:rFonts w:ascii="Times New Roman" w:hAnsi="Times New Roman" w:cs="Times New Roman"/>
          <w:sz w:val="28"/>
          <w:szCs w:val="28"/>
          <w:lang w:val="en-US"/>
        </w:rPr>
        <w:t>oniston Islom Respublikasi davlatlari huquqni muhofaza qilish organlari shaxsiy tarkibini narkotik moddalarga qarshi kurash sohasida malakasini oshirish”, Rossiya-NATO Kengashi Mintaqaviy loyihasi (loyihaning umumiy qiymati – 2.140.000 AQSh doll.). Loyiha doirasida narkotik moddalar noqonuniy aylanishiga qarshi kurash b</w:t>
      </w:r>
      <w:r w:rsidR="00151FBB">
        <w:rPr>
          <w:rFonts w:ascii="Times New Roman" w:hAnsi="Times New Roman" w:cs="Times New Roman"/>
          <w:sz w:val="28"/>
          <w:szCs w:val="28"/>
          <w:lang w:val="en-US"/>
        </w:rPr>
        <w:t>o‘</w:t>
      </w:r>
      <w:r w:rsidRPr="001825C5">
        <w:rPr>
          <w:rFonts w:ascii="Times New Roman" w:hAnsi="Times New Roman" w:cs="Times New Roman"/>
          <w:sz w:val="28"/>
          <w:szCs w:val="28"/>
          <w:lang w:val="en-US"/>
        </w:rPr>
        <w:t>yicha b</w:t>
      </w:r>
      <w:r w:rsidR="00151FBB">
        <w:rPr>
          <w:rFonts w:ascii="Times New Roman" w:hAnsi="Times New Roman" w:cs="Times New Roman"/>
          <w:sz w:val="28"/>
          <w:szCs w:val="28"/>
          <w:lang w:val="en-US"/>
        </w:rPr>
        <w:t>o‘</w:t>
      </w:r>
      <w:r w:rsidRPr="001825C5">
        <w:rPr>
          <w:rFonts w:ascii="Times New Roman" w:hAnsi="Times New Roman" w:cs="Times New Roman"/>
          <w:sz w:val="28"/>
          <w:szCs w:val="28"/>
          <w:lang w:val="en-US"/>
        </w:rPr>
        <w:t xml:space="preserve">linmalar xodimlarini tayyorlashda Domodedovo xalqaro idoralararo markazida, shuningdek, </w:t>
      </w:r>
      <w:r w:rsidR="00151FBB">
        <w:rPr>
          <w:rFonts w:ascii="Times New Roman" w:hAnsi="Times New Roman" w:cs="Times New Roman"/>
          <w:sz w:val="28"/>
          <w:szCs w:val="28"/>
          <w:lang w:val="en-US"/>
        </w:rPr>
        <w:t>O‘</w:t>
      </w:r>
      <w:r w:rsidRPr="001825C5">
        <w:rPr>
          <w:rFonts w:ascii="Times New Roman" w:hAnsi="Times New Roman" w:cs="Times New Roman"/>
          <w:sz w:val="28"/>
          <w:szCs w:val="28"/>
          <w:lang w:val="en-US"/>
        </w:rPr>
        <w:t>zbekiston Respublikasi Davlat Bojxona q</w:t>
      </w:r>
      <w:r w:rsidR="00151FBB">
        <w:rPr>
          <w:rFonts w:ascii="Times New Roman" w:hAnsi="Times New Roman" w:cs="Times New Roman"/>
          <w:sz w:val="28"/>
          <w:szCs w:val="28"/>
          <w:lang w:val="en-US"/>
        </w:rPr>
        <w:t>o‘</w:t>
      </w:r>
      <w:r w:rsidRPr="001825C5">
        <w:rPr>
          <w:rFonts w:ascii="Times New Roman" w:hAnsi="Times New Roman" w:cs="Times New Roman"/>
          <w:sz w:val="28"/>
          <w:szCs w:val="28"/>
          <w:lang w:val="en-US"/>
        </w:rPr>
        <w:t xml:space="preserve">mitasi Oliy harbiy bojxona institutida, Bishkekda, Ashxobodda, Anqaradagi TADOK Akademiyasida 28 ta trening </w:t>
      </w:r>
      <w:r w:rsidR="00151FBB">
        <w:rPr>
          <w:rFonts w:ascii="Times New Roman" w:hAnsi="Times New Roman" w:cs="Times New Roman"/>
          <w:sz w:val="28"/>
          <w:szCs w:val="28"/>
          <w:lang w:val="en-US"/>
        </w:rPr>
        <w:t>o‘</w:t>
      </w:r>
      <w:r w:rsidRPr="001825C5">
        <w:rPr>
          <w:rFonts w:ascii="Times New Roman" w:hAnsi="Times New Roman" w:cs="Times New Roman"/>
          <w:sz w:val="28"/>
          <w:szCs w:val="28"/>
          <w:lang w:val="en-US"/>
        </w:rPr>
        <w:t xml:space="preserve">tkazilib, ularda </w:t>
      </w:r>
      <w:r w:rsidR="00151FBB">
        <w:rPr>
          <w:rFonts w:ascii="Times New Roman" w:hAnsi="Times New Roman" w:cs="Times New Roman"/>
          <w:sz w:val="28"/>
          <w:szCs w:val="28"/>
          <w:lang w:val="en-US"/>
        </w:rPr>
        <w:t>O‘</w:t>
      </w:r>
      <w:r w:rsidRPr="001825C5">
        <w:rPr>
          <w:rFonts w:ascii="Times New Roman" w:hAnsi="Times New Roman" w:cs="Times New Roman"/>
          <w:sz w:val="28"/>
          <w:szCs w:val="28"/>
          <w:lang w:val="en-US"/>
        </w:rPr>
        <w:t>zbekiston Respublikasining huquq-tartibot va boshqa mas’ul organlarining 144 nafar vakillari ishtirok etdilar.</w:t>
      </w:r>
    </w:p>
    <w:p w14:paraId="085E070A" w14:textId="3010EA5A" w:rsidR="00653D57" w:rsidRDefault="00653D57" w:rsidP="00653D57">
      <w:pPr>
        <w:ind w:firstLine="708"/>
        <w:jc w:val="both"/>
        <w:rPr>
          <w:rFonts w:ascii="Times New Roman" w:hAnsi="Times New Roman" w:cs="Times New Roman"/>
          <w:sz w:val="28"/>
          <w:szCs w:val="28"/>
          <w:lang w:val="en-US"/>
        </w:rPr>
      </w:pPr>
      <w:r w:rsidRPr="00653D57">
        <w:rPr>
          <w:rFonts w:ascii="Times New Roman" w:hAnsi="Times New Roman" w:cs="Times New Roman"/>
          <w:sz w:val="28"/>
          <w:szCs w:val="28"/>
          <w:lang w:val="en-US"/>
        </w:rPr>
        <w:t>Ma</w:t>
      </w:r>
      <w:r w:rsidRPr="00651B19">
        <w:rPr>
          <w:rFonts w:ascii="Times New Roman" w:hAnsi="Times New Roman" w:cs="Times New Roman"/>
          <w:sz w:val="28"/>
          <w:szCs w:val="28"/>
          <w:lang w:val="en-US"/>
        </w:rPr>
        <w:t>’</w:t>
      </w:r>
      <w:r w:rsidRPr="00653D57">
        <w:rPr>
          <w:rFonts w:ascii="Times New Roman" w:hAnsi="Times New Roman" w:cs="Times New Roman"/>
          <w:sz w:val="28"/>
          <w:szCs w:val="28"/>
          <w:lang w:val="en-US"/>
        </w:rPr>
        <w:t>lumotlarga</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k</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ra</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bugun</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dunyoda</w:t>
      </w:r>
      <w:r w:rsidRPr="00651B19">
        <w:rPr>
          <w:rFonts w:ascii="Times New Roman" w:hAnsi="Times New Roman" w:cs="Times New Roman"/>
          <w:sz w:val="28"/>
          <w:szCs w:val="28"/>
          <w:lang w:val="en-US"/>
        </w:rPr>
        <w:t xml:space="preserve"> 500 </w:t>
      </w:r>
      <w:r w:rsidRPr="00653D57">
        <w:rPr>
          <w:rFonts w:ascii="Times New Roman" w:hAnsi="Times New Roman" w:cs="Times New Roman"/>
          <w:sz w:val="28"/>
          <w:szCs w:val="28"/>
          <w:lang w:val="en-US"/>
        </w:rPr>
        <w:t>ga</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yaqin</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terrorchilik</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tashkiloti</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faoliyat</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k</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rsatmoqda</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Ularning</w:t>
      </w:r>
      <w:r w:rsidRPr="00651B19">
        <w:rPr>
          <w:rFonts w:ascii="Times New Roman" w:hAnsi="Times New Roman" w:cs="Times New Roman"/>
          <w:sz w:val="28"/>
          <w:szCs w:val="28"/>
          <w:lang w:val="en-US"/>
        </w:rPr>
        <w:t xml:space="preserve"> 80 </w:t>
      </w:r>
      <w:r w:rsidRPr="00653D57">
        <w:rPr>
          <w:rFonts w:ascii="Times New Roman" w:hAnsi="Times New Roman" w:cs="Times New Roman"/>
          <w:sz w:val="28"/>
          <w:szCs w:val="28"/>
          <w:lang w:val="en-US"/>
        </w:rPr>
        <w:t>foizi</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islom</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niqobi</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ostida</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faoliyat</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yuritadi</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Ular</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qatoriga</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IShID</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Iroq</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va</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Shom</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islom</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davlati</w:t>
      </w:r>
      <w:r w:rsidRPr="00651B19">
        <w:rPr>
          <w:rFonts w:ascii="Times New Roman" w:hAnsi="Times New Roman" w:cs="Times New Roman"/>
          <w:sz w:val="28"/>
          <w:szCs w:val="28"/>
          <w:lang w:val="en-US"/>
        </w:rPr>
        <w:t>)”, “</w:t>
      </w:r>
      <w:r w:rsidRPr="00653D57">
        <w:rPr>
          <w:rFonts w:ascii="Times New Roman" w:hAnsi="Times New Roman" w:cs="Times New Roman"/>
          <w:sz w:val="28"/>
          <w:szCs w:val="28"/>
          <w:lang w:val="en-US"/>
        </w:rPr>
        <w:t>Jabha</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an</w:t>
      </w:r>
      <w:r w:rsidRPr="00651B19">
        <w:rPr>
          <w:rFonts w:ascii="Times New Roman" w:hAnsi="Times New Roman" w:cs="Times New Roman"/>
          <w:sz w:val="28"/>
          <w:szCs w:val="28"/>
          <w:lang w:val="en-US"/>
        </w:rPr>
        <w:t>-</w:t>
      </w:r>
      <w:r w:rsidRPr="00653D57">
        <w:rPr>
          <w:rFonts w:ascii="Times New Roman" w:hAnsi="Times New Roman" w:cs="Times New Roman"/>
          <w:sz w:val="28"/>
          <w:szCs w:val="28"/>
          <w:lang w:val="en-US"/>
        </w:rPr>
        <w:t>Nusra</w:t>
      </w:r>
      <w:r w:rsidRPr="00651B19">
        <w:rPr>
          <w:rFonts w:ascii="Times New Roman" w:hAnsi="Times New Roman" w:cs="Times New Roman"/>
          <w:sz w:val="28"/>
          <w:szCs w:val="28"/>
          <w:lang w:val="en-US"/>
        </w:rPr>
        <w:t>”, “</w:t>
      </w:r>
      <w:r w:rsidRPr="00653D57">
        <w:rPr>
          <w:rFonts w:ascii="Times New Roman" w:hAnsi="Times New Roman" w:cs="Times New Roman"/>
          <w:sz w:val="28"/>
          <w:szCs w:val="28"/>
          <w:lang w:val="en-US"/>
        </w:rPr>
        <w:t>Ansaru</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ash</w:t>
      </w:r>
      <w:r w:rsidRPr="00651B19">
        <w:rPr>
          <w:rFonts w:ascii="Times New Roman" w:hAnsi="Times New Roman" w:cs="Times New Roman"/>
          <w:sz w:val="28"/>
          <w:szCs w:val="28"/>
          <w:lang w:val="en-US"/>
        </w:rPr>
        <w:t>-</w:t>
      </w:r>
      <w:r w:rsidRPr="00653D57">
        <w:rPr>
          <w:rFonts w:ascii="Times New Roman" w:hAnsi="Times New Roman" w:cs="Times New Roman"/>
          <w:sz w:val="28"/>
          <w:szCs w:val="28"/>
          <w:lang w:val="en-US"/>
        </w:rPr>
        <w:t>Sham</w:t>
      </w:r>
      <w:r w:rsidRPr="00651B19">
        <w:rPr>
          <w:rFonts w:ascii="Times New Roman" w:hAnsi="Times New Roman" w:cs="Times New Roman"/>
          <w:sz w:val="28"/>
          <w:szCs w:val="28"/>
          <w:lang w:val="en-US"/>
        </w:rPr>
        <w:t>” (</w:t>
      </w:r>
      <w:r w:rsidRPr="00653D57">
        <w:rPr>
          <w:rFonts w:ascii="Times New Roman" w:hAnsi="Times New Roman" w:cs="Times New Roman"/>
          <w:sz w:val="28"/>
          <w:szCs w:val="28"/>
          <w:lang w:val="en-US"/>
        </w:rPr>
        <w:t>Suriya</w:t>
      </w:r>
      <w:r w:rsidRPr="00651B19">
        <w:rPr>
          <w:rFonts w:ascii="Times New Roman" w:hAnsi="Times New Roman" w:cs="Times New Roman"/>
          <w:sz w:val="28"/>
          <w:szCs w:val="28"/>
          <w:lang w:val="en-US"/>
        </w:rPr>
        <w:t>), “</w:t>
      </w:r>
      <w:r w:rsidRPr="00653D57">
        <w:rPr>
          <w:rFonts w:ascii="Times New Roman" w:hAnsi="Times New Roman" w:cs="Times New Roman"/>
          <w:sz w:val="28"/>
          <w:szCs w:val="28"/>
          <w:lang w:val="en-US"/>
        </w:rPr>
        <w:t>al</w:t>
      </w:r>
      <w:r w:rsidRPr="00651B19">
        <w:rPr>
          <w:rFonts w:ascii="Times New Roman" w:hAnsi="Times New Roman" w:cs="Times New Roman"/>
          <w:sz w:val="28"/>
          <w:szCs w:val="28"/>
          <w:lang w:val="en-US"/>
        </w:rPr>
        <w:t>-</w:t>
      </w:r>
      <w:r w:rsidRPr="00653D57">
        <w:rPr>
          <w:rFonts w:ascii="Times New Roman" w:hAnsi="Times New Roman" w:cs="Times New Roman"/>
          <w:sz w:val="28"/>
          <w:szCs w:val="28"/>
          <w:lang w:val="en-US"/>
        </w:rPr>
        <w:t>Qoida</w:t>
      </w:r>
      <w:r w:rsidRPr="00651B19">
        <w:rPr>
          <w:rFonts w:ascii="Times New Roman" w:hAnsi="Times New Roman" w:cs="Times New Roman"/>
          <w:sz w:val="28"/>
          <w:szCs w:val="28"/>
          <w:lang w:val="en-US"/>
        </w:rPr>
        <w:t>”, “</w:t>
      </w:r>
      <w:r w:rsidRPr="00653D57">
        <w:rPr>
          <w:rFonts w:ascii="Times New Roman" w:hAnsi="Times New Roman" w:cs="Times New Roman"/>
          <w:sz w:val="28"/>
          <w:szCs w:val="28"/>
          <w:lang w:val="en-US"/>
        </w:rPr>
        <w:t>al</w:t>
      </w:r>
      <w:r w:rsidRPr="00651B19">
        <w:rPr>
          <w:rFonts w:ascii="Times New Roman" w:hAnsi="Times New Roman" w:cs="Times New Roman"/>
          <w:sz w:val="28"/>
          <w:szCs w:val="28"/>
          <w:lang w:val="en-US"/>
        </w:rPr>
        <w:t>-</w:t>
      </w:r>
      <w:r w:rsidRPr="00653D57">
        <w:rPr>
          <w:rFonts w:ascii="Times New Roman" w:hAnsi="Times New Roman" w:cs="Times New Roman"/>
          <w:sz w:val="28"/>
          <w:szCs w:val="28"/>
          <w:lang w:val="en-US"/>
        </w:rPr>
        <w:t>Jihod</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al</w:t>
      </w:r>
      <w:r w:rsidRPr="00651B19">
        <w:rPr>
          <w:rFonts w:ascii="Times New Roman" w:hAnsi="Times New Roman" w:cs="Times New Roman"/>
          <w:sz w:val="28"/>
          <w:szCs w:val="28"/>
          <w:lang w:val="en-US"/>
        </w:rPr>
        <w:t>-</w:t>
      </w:r>
      <w:r w:rsidRPr="00653D57">
        <w:rPr>
          <w:rFonts w:ascii="Times New Roman" w:hAnsi="Times New Roman" w:cs="Times New Roman"/>
          <w:sz w:val="28"/>
          <w:szCs w:val="28"/>
          <w:lang w:val="en-US"/>
        </w:rPr>
        <w:t>Islomiy</w:t>
      </w:r>
      <w:r w:rsidRPr="00651B19">
        <w:rPr>
          <w:rFonts w:ascii="Times New Roman" w:hAnsi="Times New Roman" w:cs="Times New Roman"/>
          <w:sz w:val="28"/>
          <w:szCs w:val="28"/>
          <w:lang w:val="en-US"/>
        </w:rPr>
        <w:t>”, “</w:t>
      </w:r>
      <w:r w:rsidRPr="00653D57">
        <w:rPr>
          <w:rFonts w:ascii="Times New Roman" w:hAnsi="Times New Roman" w:cs="Times New Roman"/>
          <w:sz w:val="28"/>
          <w:szCs w:val="28"/>
          <w:lang w:val="en-US"/>
        </w:rPr>
        <w:t>at</w:t>
      </w:r>
      <w:r w:rsidRPr="00651B19">
        <w:rPr>
          <w:rFonts w:ascii="Times New Roman" w:hAnsi="Times New Roman" w:cs="Times New Roman"/>
          <w:sz w:val="28"/>
          <w:szCs w:val="28"/>
          <w:lang w:val="en-US"/>
        </w:rPr>
        <w:t>-</w:t>
      </w:r>
      <w:r w:rsidRPr="00653D57">
        <w:rPr>
          <w:rFonts w:ascii="Times New Roman" w:hAnsi="Times New Roman" w:cs="Times New Roman"/>
          <w:sz w:val="28"/>
          <w:szCs w:val="28"/>
          <w:lang w:val="en-US"/>
        </w:rPr>
        <w:t>Takfir</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va</w:t>
      </w:r>
      <w:r w:rsidRPr="00651B19">
        <w:rPr>
          <w:rFonts w:ascii="Times New Roman" w:hAnsi="Times New Roman" w:cs="Times New Roman"/>
          <w:sz w:val="28"/>
          <w:szCs w:val="28"/>
          <w:lang w:val="en-US"/>
        </w:rPr>
        <w:t>-</w:t>
      </w:r>
      <w:r w:rsidRPr="00653D57">
        <w:rPr>
          <w:rFonts w:ascii="Times New Roman" w:hAnsi="Times New Roman" w:cs="Times New Roman"/>
          <w:sz w:val="28"/>
          <w:szCs w:val="28"/>
          <w:lang w:val="en-US"/>
        </w:rPr>
        <w:t>l</w:t>
      </w:r>
      <w:r w:rsidRPr="00651B19">
        <w:rPr>
          <w:rFonts w:ascii="Times New Roman" w:hAnsi="Times New Roman" w:cs="Times New Roman"/>
          <w:sz w:val="28"/>
          <w:szCs w:val="28"/>
          <w:lang w:val="en-US"/>
        </w:rPr>
        <w:t>-</w:t>
      </w:r>
      <w:r w:rsidRPr="00653D57">
        <w:rPr>
          <w:rFonts w:ascii="Times New Roman" w:hAnsi="Times New Roman" w:cs="Times New Roman"/>
          <w:sz w:val="28"/>
          <w:szCs w:val="28"/>
          <w:lang w:val="en-US"/>
        </w:rPr>
        <w:t>Hijra</w:t>
      </w:r>
      <w:r w:rsidRPr="00651B19">
        <w:rPr>
          <w:rFonts w:ascii="Times New Roman" w:hAnsi="Times New Roman" w:cs="Times New Roman"/>
          <w:sz w:val="28"/>
          <w:szCs w:val="28"/>
          <w:lang w:val="en-US"/>
        </w:rPr>
        <w:t>” (</w:t>
      </w:r>
      <w:r w:rsidRPr="00653D57">
        <w:rPr>
          <w:rFonts w:ascii="Times New Roman" w:hAnsi="Times New Roman" w:cs="Times New Roman"/>
          <w:sz w:val="28"/>
          <w:szCs w:val="28"/>
          <w:lang w:val="en-US"/>
        </w:rPr>
        <w:t>Misr</w:t>
      </w:r>
      <w:r w:rsidRPr="00651B19">
        <w:rPr>
          <w:rFonts w:ascii="Times New Roman" w:hAnsi="Times New Roman" w:cs="Times New Roman"/>
          <w:sz w:val="28"/>
          <w:szCs w:val="28"/>
          <w:lang w:val="en-US"/>
        </w:rPr>
        <w:t>), “</w:t>
      </w:r>
      <w:r w:rsidRPr="00653D57">
        <w:rPr>
          <w:rFonts w:ascii="Times New Roman" w:hAnsi="Times New Roman" w:cs="Times New Roman"/>
          <w:sz w:val="28"/>
          <w:szCs w:val="28"/>
          <w:lang w:val="en-US"/>
        </w:rPr>
        <w:t>Abu</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Sayyaf</w:t>
      </w:r>
      <w:r w:rsidRPr="00651B19">
        <w:rPr>
          <w:rFonts w:ascii="Times New Roman" w:hAnsi="Times New Roman" w:cs="Times New Roman"/>
          <w:sz w:val="28"/>
          <w:szCs w:val="28"/>
          <w:lang w:val="en-US"/>
        </w:rPr>
        <w:t>” (</w:t>
      </w:r>
      <w:r w:rsidRPr="00653D57">
        <w:rPr>
          <w:rFonts w:ascii="Times New Roman" w:hAnsi="Times New Roman" w:cs="Times New Roman"/>
          <w:sz w:val="28"/>
          <w:szCs w:val="28"/>
          <w:lang w:val="en-US"/>
        </w:rPr>
        <w:t>Filippin</w:t>
      </w:r>
      <w:r w:rsidRPr="00651B19">
        <w:rPr>
          <w:rFonts w:ascii="Times New Roman" w:hAnsi="Times New Roman" w:cs="Times New Roman"/>
          <w:sz w:val="28"/>
          <w:szCs w:val="28"/>
          <w:lang w:val="en-US"/>
        </w:rPr>
        <w:t>), “</w:t>
      </w:r>
      <w:r w:rsidRPr="00653D57">
        <w:rPr>
          <w:rFonts w:ascii="Times New Roman" w:hAnsi="Times New Roman" w:cs="Times New Roman"/>
          <w:sz w:val="28"/>
          <w:szCs w:val="28"/>
          <w:lang w:val="en-US"/>
        </w:rPr>
        <w:t>Ozod</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Achex</w:t>
      </w:r>
      <w:r w:rsidRPr="00651B19">
        <w:rPr>
          <w:rFonts w:ascii="Times New Roman" w:hAnsi="Times New Roman" w:cs="Times New Roman"/>
          <w:sz w:val="28"/>
          <w:szCs w:val="28"/>
          <w:lang w:val="en-US"/>
        </w:rPr>
        <w:t>”, “</w:t>
      </w:r>
      <w:r w:rsidRPr="00653D57">
        <w:rPr>
          <w:rFonts w:ascii="Times New Roman" w:hAnsi="Times New Roman" w:cs="Times New Roman"/>
          <w:sz w:val="28"/>
          <w:szCs w:val="28"/>
          <w:lang w:val="en-US"/>
        </w:rPr>
        <w:t>Lashkari</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jihod</w:t>
      </w:r>
      <w:r w:rsidRPr="00651B19">
        <w:rPr>
          <w:rFonts w:ascii="Times New Roman" w:hAnsi="Times New Roman" w:cs="Times New Roman"/>
          <w:sz w:val="28"/>
          <w:szCs w:val="28"/>
          <w:lang w:val="en-US"/>
        </w:rPr>
        <w:t>” (</w:t>
      </w:r>
      <w:r w:rsidRPr="00653D57">
        <w:rPr>
          <w:rFonts w:ascii="Times New Roman" w:hAnsi="Times New Roman" w:cs="Times New Roman"/>
          <w:sz w:val="28"/>
          <w:szCs w:val="28"/>
          <w:lang w:val="en-US"/>
        </w:rPr>
        <w:t>Indoneziya</w:t>
      </w:r>
      <w:r w:rsidRPr="00651B19">
        <w:rPr>
          <w:rFonts w:ascii="Times New Roman" w:hAnsi="Times New Roman" w:cs="Times New Roman"/>
          <w:sz w:val="28"/>
          <w:szCs w:val="28"/>
          <w:lang w:val="en-US"/>
        </w:rPr>
        <w:t>), “</w:t>
      </w:r>
      <w:r w:rsidRPr="00653D57">
        <w:rPr>
          <w:rFonts w:ascii="Times New Roman" w:hAnsi="Times New Roman" w:cs="Times New Roman"/>
          <w:sz w:val="28"/>
          <w:szCs w:val="28"/>
          <w:lang w:val="en-US"/>
        </w:rPr>
        <w:t>Qurolli</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lastRenderedPageBreak/>
        <w:t>islomiy</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harakat</w:t>
      </w:r>
      <w:r w:rsidRPr="00651B19">
        <w:rPr>
          <w:rFonts w:ascii="Times New Roman" w:hAnsi="Times New Roman" w:cs="Times New Roman"/>
          <w:sz w:val="28"/>
          <w:szCs w:val="28"/>
          <w:lang w:val="en-US"/>
        </w:rPr>
        <w:t>” (</w:t>
      </w:r>
      <w:r w:rsidRPr="00653D57">
        <w:rPr>
          <w:rFonts w:ascii="Times New Roman" w:hAnsi="Times New Roman" w:cs="Times New Roman"/>
          <w:sz w:val="28"/>
          <w:szCs w:val="28"/>
          <w:lang w:val="en-US"/>
        </w:rPr>
        <w:t>Jazoir</w:t>
      </w:r>
      <w:r w:rsidRPr="00651B19">
        <w:rPr>
          <w:rFonts w:ascii="Times New Roman" w:hAnsi="Times New Roman" w:cs="Times New Roman"/>
          <w:sz w:val="28"/>
          <w:szCs w:val="28"/>
          <w:lang w:val="en-US"/>
        </w:rPr>
        <w:t>), “</w:t>
      </w:r>
      <w:r w:rsidRPr="00653D57">
        <w:rPr>
          <w:rFonts w:ascii="Times New Roman" w:hAnsi="Times New Roman" w:cs="Times New Roman"/>
          <w:sz w:val="28"/>
          <w:szCs w:val="28"/>
          <w:lang w:val="en-US"/>
        </w:rPr>
        <w:t>Boko</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haram</w:t>
      </w:r>
      <w:r w:rsidRPr="00651B19">
        <w:rPr>
          <w:rFonts w:ascii="Times New Roman" w:hAnsi="Times New Roman" w:cs="Times New Roman"/>
          <w:sz w:val="28"/>
          <w:szCs w:val="28"/>
          <w:lang w:val="en-US"/>
        </w:rPr>
        <w:t>” (</w:t>
      </w:r>
      <w:r w:rsidRPr="00653D57">
        <w:rPr>
          <w:rFonts w:ascii="Times New Roman" w:hAnsi="Times New Roman" w:cs="Times New Roman"/>
          <w:sz w:val="28"/>
          <w:szCs w:val="28"/>
          <w:lang w:val="en-US"/>
        </w:rPr>
        <w:t>Nigeriya</w:t>
      </w:r>
      <w:r w:rsidRPr="00651B19">
        <w:rPr>
          <w:rFonts w:ascii="Times New Roman" w:hAnsi="Times New Roman" w:cs="Times New Roman"/>
          <w:sz w:val="28"/>
          <w:szCs w:val="28"/>
          <w:lang w:val="en-US"/>
        </w:rPr>
        <w:t>), “</w:t>
      </w:r>
      <w:r w:rsidRPr="00653D57">
        <w:rPr>
          <w:rFonts w:ascii="Times New Roman" w:hAnsi="Times New Roman" w:cs="Times New Roman"/>
          <w:sz w:val="28"/>
          <w:szCs w:val="28"/>
          <w:lang w:val="en-US"/>
        </w:rPr>
        <w:t>Islom</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jihodi</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uyushmasi</w:t>
      </w:r>
      <w:r w:rsidRPr="00651B19">
        <w:rPr>
          <w:rFonts w:ascii="Times New Roman" w:hAnsi="Times New Roman" w:cs="Times New Roman"/>
          <w:sz w:val="28"/>
          <w:szCs w:val="28"/>
          <w:lang w:val="en-US"/>
        </w:rPr>
        <w:t>”, “</w:t>
      </w:r>
      <w:r w:rsidR="00151FBB">
        <w:rPr>
          <w:rFonts w:ascii="Times New Roman" w:hAnsi="Times New Roman" w:cs="Times New Roman"/>
          <w:sz w:val="28"/>
          <w:szCs w:val="28"/>
          <w:lang w:val="en-US"/>
        </w:rPr>
        <w:t>O‘</w:t>
      </w:r>
      <w:r w:rsidRPr="00653D57">
        <w:rPr>
          <w:rFonts w:ascii="Times New Roman" w:hAnsi="Times New Roman" w:cs="Times New Roman"/>
          <w:sz w:val="28"/>
          <w:szCs w:val="28"/>
          <w:lang w:val="en-US"/>
        </w:rPr>
        <w:t>zbekiston</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islomiy</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harakati</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Tolbion</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Af</w:t>
      </w:r>
      <w:r w:rsidR="00151FBB">
        <w:rPr>
          <w:rFonts w:ascii="Times New Roman" w:hAnsi="Times New Roman" w:cs="Times New Roman"/>
          <w:sz w:val="28"/>
          <w:szCs w:val="28"/>
          <w:lang w:val="en-US"/>
        </w:rPr>
        <w:t>g‘</w:t>
      </w:r>
      <w:r w:rsidRPr="00653D57">
        <w:rPr>
          <w:rFonts w:ascii="Times New Roman" w:hAnsi="Times New Roman" w:cs="Times New Roman"/>
          <w:sz w:val="28"/>
          <w:szCs w:val="28"/>
          <w:lang w:val="en-US"/>
        </w:rPr>
        <w:t>oniston</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Pokiston</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kabi</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tashkilotlarni</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kiritish</w:t>
      </w:r>
      <w:r w:rsidRPr="00651B19">
        <w:rPr>
          <w:rFonts w:ascii="Times New Roman" w:hAnsi="Times New Roman" w:cs="Times New Roman"/>
          <w:sz w:val="28"/>
          <w:szCs w:val="28"/>
          <w:lang w:val="en-US"/>
        </w:rPr>
        <w:t xml:space="preserve"> </w:t>
      </w:r>
      <w:r w:rsidRPr="00653D57">
        <w:rPr>
          <w:rFonts w:ascii="Times New Roman" w:hAnsi="Times New Roman" w:cs="Times New Roman"/>
          <w:sz w:val="28"/>
          <w:szCs w:val="28"/>
          <w:lang w:val="en-US"/>
        </w:rPr>
        <w:t>mumkin</w:t>
      </w:r>
      <w:r w:rsidRPr="00651B19">
        <w:rPr>
          <w:rFonts w:ascii="Times New Roman" w:hAnsi="Times New Roman" w:cs="Times New Roman"/>
          <w:sz w:val="28"/>
          <w:szCs w:val="28"/>
          <w:lang w:val="en-US"/>
        </w:rPr>
        <w:t>.</w:t>
      </w:r>
    </w:p>
    <w:p w14:paraId="76704D01" w14:textId="77777777" w:rsidR="00CE63FB" w:rsidRPr="00651B19" w:rsidRDefault="00CE63FB" w:rsidP="00653D57">
      <w:pPr>
        <w:ind w:firstLine="708"/>
        <w:jc w:val="both"/>
        <w:rPr>
          <w:rFonts w:ascii="Times New Roman" w:hAnsi="Times New Roman" w:cs="Times New Roman"/>
          <w:sz w:val="28"/>
          <w:szCs w:val="28"/>
          <w:lang w:val="en-US"/>
        </w:rPr>
      </w:pPr>
    </w:p>
    <w:p w14:paraId="4B7D61C6" w14:textId="30020EAD" w:rsidR="00AB5F7C" w:rsidRDefault="00AB5F7C" w:rsidP="00AB5F7C">
      <w:pPr>
        <w:jc w:val="center"/>
        <w:rPr>
          <w:rFonts w:ascii="Times New Roman" w:hAnsi="Times New Roman" w:cs="Times New Roman"/>
          <w:b/>
          <w:bCs/>
          <w:color w:val="7030A0"/>
          <w:sz w:val="28"/>
          <w:szCs w:val="28"/>
          <w:lang w:val="uz-Latn-UZ"/>
        </w:rPr>
      </w:pPr>
      <w:r w:rsidRPr="00AB5F7C">
        <w:rPr>
          <w:rFonts w:ascii="Times New Roman" w:hAnsi="Times New Roman" w:cs="Times New Roman"/>
          <w:b/>
          <w:bCs/>
          <w:color w:val="7030A0"/>
          <w:sz w:val="28"/>
          <w:szCs w:val="28"/>
          <w:lang w:val="uz-Latn-UZ"/>
        </w:rPr>
        <w:t xml:space="preserve">11.3 </w:t>
      </w:r>
      <w:r w:rsidRPr="00C86679">
        <w:rPr>
          <w:rFonts w:ascii="Times New Roman" w:hAnsi="Times New Roman" w:cs="Times New Roman"/>
          <w:b/>
          <w:bCs/>
          <w:color w:val="7030A0"/>
          <w:sz w:val="28"/>
          <w:szCs w:val="28"/>
          <w:lang w:val="uz-Latn-UZ"/>
        </w:rPr>
        <w:t>§</w:t>
      </w:r>
      <w:r>
        <w:rPr>
          <w:rFonts w:ascii="Times New Roman" w:hAnsi="Times New Roman" w:cs="Times New Roman"/>
          <w:b/>
          <w:bCs/>
          <w:color w:val="7030A0"/>
          <w:sz w:val="28"/>
          <w:szCs w:val="28"/>
          <w:lang w:val="uz-Latn-UZ"/>
        </w:rPr>
        <w:t xml:space="preserve"> </w:t>
      </w:r>
      <w:r w:rsidRPr="00AB5F7C">
        <w:rPr>
          <w:rFonts w:ascii="Times New Roman" w:hAnsi="Times New Roman" w:cs="Times New Roman"/>
          <w:b/>
          <w:bCs/>
          <w:color w:val="7030A0"/>
          <w:sz w:val="28"/>
          <w:szCs w:val="28"/>
          <w:lang w:val="uz-Latn-UZ"/>
        </w:rPr>
        <w:t xml:space="preserve">Markaziy Osiyo davlatlari bilan </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 xml:space="preserve">zaro hamkorlik aloqalari. </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 xml:space="preserve">zbekistonning Evropa Ittifoqi mamlakatlari bilan istiqbolli hamkorliklari. Tashqi siyosiy faoliyat konsepsiyasi. </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 xml:space="preserve">zbekiston tashqi siyosatida Rossiya, AQSH, Xitoy mamlakatlarining </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 xml:space="preserve">rni. </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zbekistonning mintaqada tinchlik va barqarorlikni ta’minlash borasida olib borgan siyosati.</w:t>
      </w:r>
    </w:p>
    <w:p w14:paraId="39769352" w14:textId="77777777" w:rsidR="00CE63FB" w:rsidRDefault="00CE63FB" w:rsidP="00AB5F7C">
      <w:pPr>
        <w:jc w:val="center"/>
        <w:rPr>
          <w:rFonts w:ascii="Times New Roman" w:hAnsi="Times New Roman" w:cs="Times New Roman"/>
          <w:b/>
          <w:bCs/>
          <w:color w:val="7030A0"/>
          <w:sz w:val="28"/>
          <w:szCs w:val="28"/>
          <w:lang w:val="uz-Latn-UZ"/>
        </w:rPr>
      </w:pPr>
    </w:p>
    <w:p w14:paraId="4CBE2653" w14:textId="2C1BB5F8" w:rsidR="004333D7" w:rsidRPr="004333D7" w:rsidRDefault="004333D7" w:rsidP="004333D7">
      <w:pPr>
        <w:ind w:firstLine="708"/>
        <w:jc w:val="both"/>
        <w:rPr>
          <w:rFonts w:ascii="Times New Roman" w:hAnsi="Times New Roman" w:cs="Times New Roman"/>
          <w:sz w:val="28"/>
          <w:szCs w:val="28"/>
          <w:lang w:val="uz-Latn-UZ"/>
        </w:rPr>
      </w:pPr>
      <w:r w:rsidRPr="004333D7">
        <w:rPr>
          <w:rFonts w:ascii="Times New Roman" w:hAnsi="Times New Roman" w:cs="Times New Roman"/>
          <w:sz w:val="28"/>
          <w:szCs w:val="28"/>
          <w:lang w:val="uz-Latn-UZ"/>
        </w:rPr>
        <w:t xml:space="preserve">1996-yil 21-iyunda Florensiya shahrida imzolangan </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 xml:space="preserve">zbekiston bilan </w:t>
      </w:r>
      <w:r w:rsidR="00CE63FB">
        <w:rPr>
          <w:rFonts w:ascii="Times New Roman" w:hAnsi="Times New Roman" w:cs="Times New Roman"/>
          <w:sz w:val="28"/>
          <w:szCs w:val="28"/>
          <w:lang w:val="uz-Latn-UZ"/>
        </w:rPr>
        <w:t>Ye</w:t>
      </w:r>
      <w:r w:rsidRPr="004333D7">
        <w:rPr>
          <w:rFonts w:ascii="Times New Roman" w:hAnsi="Times New Roman" w:cs="Times New Roman"/>
          <w:sz w:val="28"/>
          <w:szCs w:val="28"/>
          <w:lang w:val="uz-Latn-UZ"/>
        </w:rPr>
        <w:t xml:space="preserve">vropa Ittifoqi </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 xml:space="preserve">rtasidagi “Sheriklik va hamkorlik </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zbekistonning Evropa mamlakatlari bilan hamkorligi t</w:t>
      </w:r>
      <w:r w:rsidR="00151FBB">
        <w:rPr>
          <w:rFonts w:ascii="Times New Roman" w:hAnsi="Times New Roman" w:cs="Times New Roman"/>
          <w:sz w:val="28"/>
          <w:szCs w:val="28"/>
          <w:lang w:val="uz-Latn-UZ"/>
        </w:rPr>
        <w:t>o‘g‘</w:t>
      </w:r>
      <w:r w:rsidRPr="004333D7">
        <w:rPr>
          <w:rFonts w:ascii="Times New Roman" w:hAnsi="Times New Roman" w:cs="Times New Roman"/>
          <w:sz w:val="28"/>
          <w:szCs w:val="28"/>
          <w:lang w:val="uz-Latn-UZ"/>
        </w:rPr>
        <w:t xml:space="preserve">risidagi bitim”, uning 1999 yil 1 iyulda kuchga kirishi mamlakatimizning </w:t>
      </w:r>
      <w:r w:rsidR="00E625AB">
        <w:rPr>
          <w:rFonts w:ascii="Times New Roman" w:hAnsi="Times New Roman" w:cs="Times New Roman"/>
          <w:sz w:val="28"/>
          <w:szCs w:val="28"/>
          <w:lang w:val="uz-Latn-UZ"/>
        </w:rPr>
        <w:t>Ye</w:t>
      </w:r>
      <w:r w:rsidRPr="004333D7">
        <w:rPr>
          <w:rFonts w:ascii="Times New Roman" w:hAnsi="Times New Roman" w:cs="Times New Roman"/>
          <w:sz w:val="28"/>
          <w:szCs w:val="28"/>
          <w:lang w:val="uz-Latn-UZ"/>
        </w:rPr>
        <w:t xml:space="preserve">vropa Ittifoqi mamlakatlari bilan </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 xml:space="preserve">zaro munosabatlarining huquqiy negiziga aylandi. Respublikamizda Evropa Ittifoqiga a’zo mamlakatlarning 145 firma va kompaniyasi vakolatxonalari akkreditatsiya qilindi. </w:t>
      </w:r>
    </w:p>
    <w:p w14:paraId="35D12F72" w14:textId="3F3C7EAB" w:rsidR="004333D7" w:rsidRPr="004333D7" w:rsidRDefault="009462CD" w:rsidP="009462CD">
      <w:pPr>
        <w:jc w:val="both"/>
        <w:rPr>
          <w:rFonts w:ascii="Times New Roman" w:hAnsi="Times New Roman" w:cs="Times New Roman"/>
          <w:sz w:val="28"/>
          <w:szCs w:val="28"/>
          <w:lang w:val="uz-Latn-UZ"/>
        </w:rPr>
      </w:pPr>
      <w:r>
        <w:rPr>
          <w:rFonts w:ascii="Times New Roman" w:hAnsi="Times New Roman" w:cs="Times New Roman"/>
          <w:noProof/>
          <w:sz w:val="28"/>
          <w:szCs w:val="28"/>
          <w:lang w:val="uz-Latn-UZ"/>
        </w:rPr>
        <w:drawing>
          <wp:anchor distT="0" distB="0" distL="114300" distR="114300" simplePos="0" relativeHeight="251601408" behindDoc="0" locked="0" layoutInCell="1" allowOverlap="1" wp14:anchorId="2696C216" wp14:editId="48E5C1ED">
            <wp:simplePos x="0" y="0"/>
            <wp:positionH relativeFrom="margin">
              <wp:posOffset>19050</wp:posOffset>
            </wp:positionH>
            <wp:positionV relativeFrom="margin">
              <wp:posOffset>3331210</wp:posOffset>
            </wp:positionV>
            <wp:extent cx="2171700" cy="1755775"/>
            <wp:effectExtent l="19050" t="19050" r="0" b="0"/>
            <wp:wrapSquare wrapText="bothSides"/>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171700" cy="1755775"/>
                    </a:xfrm>
                    <a:prstGeom prst="rect">
                      <a:avLst/>
                    </a:prstGeom>
                    <a:noFill/>
                    <a:ln w="19050">
                      <a:solidFill>
                        <a:schemeClr val="accent1"/>
                      </a:solidFill>
                    </a:ln>
                  </pic:spPr>
                </pic:pic>
              </a:graphicData>
            </a:graphic>
          </wp:anchor>
        </w:drawing>
      </w:r>
      <w:r w:rsidR="004333D7" w:rsidRPr="004333D7">
        <w:rPr>
          <w:rFonts w:ascii="Times New Roman" w:hAnsi="Times New Roman" w:cs="Times New Roman"/>
          <w:sz w:val="28"/>
          <w:szCs w:val="28"/>
          <w:lang w:val="uz-Latn-UZ"/>
        </w:rPr>
        <w:t xml:space="preserve">1995-2002 yillarda </w:t>
      </w:r>
      <w:r w:rsidR="00CE63FB">
        <w:rPr>
          <w:rFonts w:ascii="Times New Roman" w:hAnsi="Times New Roman" w:cs="Times New Roman"/>
          <w:sz w:val="28"/>
          <w:szCs w:val="28"/>
          <w:lang w:val="uz-Latn-UZ"/>
        </w:rPr>
        <w:t>Ye</w:t>
      </w:r>
      <w:r w:rsidR="004333D7" w:rsidRPr="004333D7">
        <w:rPr>
          <w:rFonts w:ascii="Times New Roman" w:hAnsi="Times New Roman" w:cs="Times New Roman"/>
          <w:sz w:val="28"/>
          <w:szCs w:val="28"/>
          <w:lang w:val="uz-Latn-UZ"/>
        </w:rPr>
        <w:t>vropa</w:t>
      </w:r>
      <w:bookmarkStart w:id="88" w:name="page155"/>
      <w:bookmarkEnd w:id="88"/>
      <w:r w:rsidR="004333D7" w:rsidRPr="004333D7">
        <w:rPr>
          <w:rFonts w:ascii="Times New Roman" w:hAnsi="Times New Roman" w:cs="Times New Roman"/>
          <w:sz w:val="28"/>
          <w:szCs w:val="28"/>
          <w:lang w:val="uz-Latn-UZ"/>
        </w:rPr>
        <w:t xml:space="preserve"> Ittifoqi mamlakatlarining firma va kompaniyalari respublikamizda umumiy qiymati qariyb 8 mlrd. AQSH dollarlik yirik sarmoyaviy loyihalarni amalga oshirishda qatnashdi. 2002 yilda </w:t>
      </w:r>
      <w:r w:rsidR="00151FBB">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 xml:space="preserve">zbekistonning </w:t>
      </w:r>
      <w:r w:rsidR="00E625AB">
        <w:rPr>
          <w:rFonts w:ascii="Times New Roman" w:hAnsi="Times New Roman" w:cs="Times New Roman"/>
          <w:sz w:val="28"/>
          <w:szCs w:val="28"/>
          <w:lang w:val="uz-Latn-UZ"/>
        </w:rPr>
        <w:t>Ye</w:t>
      </w:r>
      <w:r w:rsidR="004333D7" w:rsidRPr="004333D7">
        <w:rPr>
          <w:rFonts w:ascii="Times New Roman" w:hAnsi="Times New Roman" w:cs="Times New Roman"/>
          <w:sz w:val="28"/>
          <w:szCs w:val="28"/>
          <w:lang w:val="uz-Latn-UZ"/>
        </w:rPr>
        <w:t>vropa Ittifoqi mamlakatlari bilan mahsulot ayirboshlash hajmi 1 mlrd. 65,8 mln. AQSH dollarini, 2003 yil yanvar-oktyabr oylari yakunlari b</w:t>
      </w:r>
      <w:r w:rsidR="00151FBB">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 xml:space="preserve">yicha esa 910,6 mln. AQSH dollarini tashkil etdi. </w:t>
      </w:r>
      <w:r w:rsidR="00151FBB">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 xml:space="preserve">zbekistonning </w:t>
      </w:r>
      <w:r w:rsidR="00E625AB">
        <w:rPr>
          <w:rFonts w:ascii="Times New Roman" w:hAnsi="Times New Roman" w:cs="Times New Roman"/>
          <w:sz w:val="28"/>
          <w:szCs w:val="28"/>
          <w:lang w:val="uz-Latn-UZ"/>
        </w:rPr>
        <w:t>Ye</w:t>
      </w:r>
      <w:r w:rsidR="004333D7" w:rsidRPr="004333D7">
        <w:rPr>
          <w:rFonts w:ascii="Times New Roman" w:hAnsi="Times New Roman" w:cs="Times New Roman"/>
          <w:sz w:val="28"/>
          <w:szCs w:val="28"/>
          <w:lang w:val="uz-Latn-UZ"/>
        </w:rPr>
        <w:t>vropa Ittifoqining a’zosi, ulkan iqtisodiy va ilmiy-texnikaviy salohiyatga ega b</w:t>
      </w:r>
      <w:r w:rsidR="00151FBB">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 xml:space="preserve">lgan Germaniya bilan </w:t>
      </w:r>
      <w:r w:rsidR="00151FBB">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zaro manfaatli aloqalari kengayib bormoqda.</w:t>
      </w:r>
    </w:p>
    <w:p w14:paraId="35160B78" w14:textId="0657E2B6" w:rsidR="004333D7" w:rsidRDefault="00151FBB" w:rsidP="004333D7">
      <w:pPr>
        <w:ind w:firstLine="708"/>
        <w:jc w:val="both"/>
        <w:rPr>
          <w:rFonts w:ascii="Times New Roman" w:hAnsi="Times New Roman" w:cs="Times New Roman"/>
          <w:sz w:val="28"/>
          <w:szCs w:val="28"/>
          <w:lang w:val="uz-Latn-UZ"/>
        </w:rPr>
      </w:pPr>
      <w:r>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zbekiston jahonning k</w:t>
      </w:r>
      <w:r>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plab mamlakatlari va yirik xalqaro tashkilotlari bilan turli sohalarda hamkorlik qilishi asnosida uning faoliyati doirasidagi geografik hududi, k</w:t>
      </w:r>
      <w:r>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lami yanada kengayib bormoqda. Prezidentimiz 2020 yil 24 yanvar kuni Oliy Majlisga y</w:t>
      </w:r>
      <w:r>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 xml:space="preserve">llagan Murojaatnomasida “Birlashgan Millatlar Tashkiloti, </w:t>
      </w:r>
      <w:r w:rsidR="00E625AB">
        <w:rPr>
          <w:rFonts w:ascii="Times New Roman" w:hAnsi="Times New Roman" w:cs="Times New Roman"/>
          <w:sz w:val="28"/>
          <w:szCs w:val="28"/>
          <w:lang w:val="uz-Latn-UZ"/>
        </w:rPr>
        <w:t>Ye</w:t>
      </w:r>
      <w:r w:rsidR="004333D7" w:rsidRPr="004333D7">
        <w:rPr>
          <w:rFonts w:ascii="Times New Roman" w:hAnsi="Times New Roman" w:cs="Times New Roman"/>
          <w:sz w:val="28"/>
          <w:szCs w:val="28"/>
          <w:lang w:val="uz-Latn-UZ"/>
        </w:rPr>
        <w:t>vropada xavfsizlik va hamkorlik tashkiloti, Islom hamkorlik tashkiloti, Turkiy kengash va boshqa nufuzli xalqaro tashkilotlar doirasida k</w:t>
      </w:r>
      <w:r>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p tomonlama hamkorlikni jadallashtirishni davom ettirishimiz zarur. Orol muammosini hal etishda xalqaro hamkorlikni kuchaytirish maqsadida Orol dengizi mintaqasida inson xavfsizligini ta’minlash b</w:t>
      </w:r>
      <w:r>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 xml:space="preserve">yicha BMT bilan tuzilgan Trast fondiga katta ishonch bilan qaraymiz. Biz </w:t>
      </w:r>
      <w:r>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zbekistonning 2021-2023 yillar mobaynida BMTning Inson huquqlari b</w:t>
      </w:r>
      <w:r>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yicha kengashiga a’zo b</w:t>
      </w:r>
      <w:r>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lishi masalasini izchil ilgari surish niyatidamiz”, deb alohida k</w:t>
      </w:r>
      <w:r>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 xml:space="preserve">rsatib </w:t>
      </w:r>
      <w:r>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 xml:space="preserve">tganligi </w:t>
      </w:r>
      <w:r>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zbekistonning BMT doirasidagi xalqaro tashabbuslarida yangi tendensiyalarni namoyon qildi.</w:t>
      </w:r>
    </w:p>
    <w:p w14:paraId="5511AB36" w14:textId="0234621E" w:rsidR="004333D7" w:rsidRDefault="00151FBB" w:rsidP="004333D7">
      <w:pPr>
        <w:ind w:firstLine="708"/>
        <w:jc w:val="both"/>
        <w:rPr>
          <w:rFonts w:ascii="Times New Roman" w:hAnsi="Times New Roman" w:cs="Times New Roman"/>
          <w:sz w:val="28"/>
          <w:szCs w:val="28"/>
          <w:lang w:val="uz-Latn-UZ"/>
        </w:rPr>
      </w:pPr>
      <w:r>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zbekiston Respublikasi Oliy Majlisi Senati kengashining Oliy Majlisning 2012 yildagi faoliyati t</w:t>
      </w:r>
      <w:r>
        <w:rPr>
          <w:rFonts w:ascii="Times New Roman" w:hAnsi="Times New Roman" w:cs="Times New Roman"/>
          <w:sz w:val="28"/>
          <w:szCs w:val="28"/>
          <w:lang w:val="uz-Latn-UZ"/>
        </w:rPr>
        <w:t>o‘g‘</w:t>
      </w:r>
      <w:r w:rsidR="004333D7" w:rsidRPr="004333D7">
        <w:rPr>
          <w:rFonts w:ascii="Times New Roman" w:hAnsi="Times New Roman" w:cs="Times New Roman"/>
          <w:sz w:val="28"/>
          <w:szCs w:val="28"/>
          <w:lang w:val="uz-Latn-UZ"/>
        </w:rPr>
        <w:t xml:space="preserve">risidagi </w:t>
      </w:r>
      <w:r>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sha yil 29 dekabrdagi </w:t>
      </w:r>
      <w:hyperlink r:id="rId226" w:tgtFrame="_blank" w:history="1">
        <w:r w:rsidR="004333D7" w:rsidRPr="004333D7">
          <w:rPr>
            <w:rStyle w:val="a9"/>
            <w:rFonts w:ascii="Times New Roman" w:hAnsi="Times New Roman" w:cs="Times New Roman"/>
            <w:color w:val="auto"/>
            <w:sz w:val="28"/>
            <w:szCs w:val="28"/>
            <w:u w:val="none"/>
            <w:lang w:val="uz-Latn-UZ"/>
          </w:rPr>
          <w:t>qarorida</w:t>
        </w:r>
      </w:hyperlink>
      <w:r w:rsidR="004333D7" w:rsidRPr="004333D7">
        <w:rPr>
          <w:rFonts w:ascii="Times New Roman" w:hAnsi="Times New Roman" w:cs="Times New Roman"/>
          <w:sz w:val="28"/>
          <w:szCs w:val="28"/>
          <w:lang w:val="uz-Latn-UZ"/>
        </w:rPr>
        <w:t> «</w:t>
      </w:r>
      <w:r>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 xml:space="preserve">zbekiston </w:t>
      </w:r>
      <w:r w:rsidR="004333D7" w:rsidRPr="004333D7">
        <w:rPr>
          <w:rFonts w:ascii="Times New Roman" w:hAnsi="Times New Roman" w:cs="Times New Roman"/>
          <w:sz w:val="28"/>
          <w:szCs w:val="28"/>
          <w:lang w:val="uz-Latn-UZ"/>
        </w:rPr>
        <w:lastRenderedPageBreak/>
        <w:t>Respublikasining Tashqi siyosiy faoliyati konsepsiyasini tasdiqlash t</w:t>
      </w:r>
      <w:r>
        <w:rPr>
          <w:rFonts w:ascii="Times New Roman" w:hAnsi="Times New Roman" w:cs="Times New Roman"/>
          <w:sz w:val="28"/>
          <w:szCs w:val="28"/>
          <w:lang w:val="uz-Latn-UZ"/>
        </w:rPr>
        <w:t>o‘g‘</w:t>
      </w:r>
      <w:r w:rsidR="004333D7" w:rsidRPr="004333D7">
        <w:rPr>
          <w:rFonts w:ascii="Times New Roman" w:hAnsi="Times New Roman" w:cs="Times New Roman"/>
          <w:sz w:val="28"/>
          <w:szCs w:val="28"/>
          <w:lang w:val="uz-Latn-UZ"/>
        </w:rPr>
        <w:t xml:space="preserve">risida»gi </w:t>
      </w:r>
      <w:r>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zbekiston Respublikasi qonuni davlat tashqi siyosatining fundamental prinsiplari va strategik ustuvor y</w:t>
      </w:r>
      <w:r>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 xml:space="preserve">nalishlarini, xalqaro maydondagi maqsad hamda vazifalarni, </w:t>
      </w:r>
      <w:r>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 xml:space="preserve">rta va uzoq muddatli istiqbolda </w:t>
      </w:r>
      <w:r>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 xml:space="preserve">zbekistonning milliy manfaatlarini ilgari surish mexanizmlarini belgilab beradigan qarashlarning yaxlit tizimini </w:t>
      </w:r>
      <w:r>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rnatadi</w:t>
      </w:r>
      <w:r w:rsidR="004333D7" w:rsidRPr="004333D7">
        <w:rPr>
          <w:rFonts w:ascii="Times New Roman" w:hAnsi="Times New Roman" w:cs="Times New Roman"/>
          <w:b/>
          <w:bCs/>
          <w:sz w:val="28"/>
          <w:szCs w:val="28"/>
          <w:lang w:val="uz-Latn-UZ"/>
        </w:rPr>
        <w:t>»</w:t>
      </w:r>
      <w:r w:rsidR="004333D7" w:rsidRPr="004333D7">
        <w:rPr>
          <w:rFonts w:ascii="Times New Roman" w:hAnsi="Times New Roman" w:cs="Times New Roman"/>
          <w:sz w:val="28"/>
          <w:szCs w:val="28"/>
          <w:lang w:val="uz-Latn-UZ"/>
        </w:rPr>
        <w:t>, degan ma'lumot berilgan.</w:t>
      </w:r>
    </w:p>
    <w:p w14:paraId="18BA1BCF" w14:textId="51D9FEC4" w:rsidR="004333D7" w:rsidRPr="004333D7" w:rsidRDefault="004333D7" w:rsidP="004333D7">
      <w:pPr>
        <w:ind w:firstLine="708"/>
        <w:jc w:val="both"/>
        <w:rPr>
          <w:rFonts w:ascii="Times New Roman" w:hAnsi="Times New Roman" w:cs="Times New Roman"/>
          <w:sz w:val="28"/>
          <w:szCs w:val="28"/>
          <w:lang w:val="uz-Latn-UZ"/>
        </w:rPr>
      </w:pPr>
      <w:r w:rsidRPr="004333D7">
        <w:rPr>
          <w:rFonts w:ascii="Times New Roman" w:hAnsi="Times New Roman" w:cs="Times New Roman"/>
          <w:sz w:val="28"/>
          <w:szCs w:val="28"/>
          <w:lang w:val="uz-Latn-UZ"/>
        </w:rPr>
        <w:t>Ochiq manbalarda indekslanuvchi jurnallardan birida chop etilgan ilmiy </w:t>
      </w:r>
      <w:hyperlink r:id="rId227" w:tgtFrame="_blank" w:history="1">
        <w:r w:rsidRPr="004333D7">
          <w:rPr>
            <w:rStyle w:val="a9"/>
            <w:rFonts w:ascii="Times New Roman" w:hAnsi="Times New Roman" w:cs="Times New Roman"/>
            <w:color w:val="auto"/>
            <w:sz w:val="28"/>
            <w:szCs w:val="28"/>
            <w:u w:val="none"/>
            <w:lang w:val="uz-Latn-UZ"/>
          </w:rPr>
          <w:t>maqolaga</w:t>
        </w:r>
      </w:hyperlink>
      <w:r w:rsidRPr="004333D7">
        <w:rPr>
          <w:rFonts w:ascii="Times New Roman" w:hAnsi="Times New Roman" w:cs="Times New Roman"/>
          <w:sz w:val="28"/>
          <w:szCs w:val="28"/>
          <w:lang w:val="uz-Latn-UZ"/>
        </w:rPr>
        <w:t> k</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ra, </w:t>
      </w:r>
      <w:r w:rsidRPr="004333D7">
        <w:rPr>
          <w:rFonts w:ascii="Times New Roman" w:hAnsi="Times New Roman" w:cs="Times New Roman"/>
          <w:b/>
          <w:bCs/>
          <w:sz w:val="28"/>
          <w:szCs w:val="28"/>
          <w:lang w:val="uz-Latn-UZ"/>
        </w:rPr>
        <w:t>“</w:t>
      </w:r>
      <w:r w:rsidR="00151FBB">
        <w:rPr>
          <w:rFonts w:ascii="Times New Roman" w:hAnsi="Times New Roman" w:cs="Times New Roman"/>
          <w:b/>
          <w:bCs/>
          <w:i/>
          <w:iCs/>
          <w:sz w:val="28"/>
          <w:szCs w:val="28"/>
          <w:lang w:val="uz-Latn-UZ"/>
        </w:rPr>
        <w:t>O‘</w:t>
      </w:r>
      <w:r w:rsidRPr="004333D7">
        <w:rPr>
          <w:rFonts w:ascii="Times New Roman" w:hAnsi="Times New Roman" w:cs="Times New Roman"/>
          <w:b/>
          <w:bCs/>
          <w:i/>
          <w:iCs/>
          <w:sz w:val="28"/>
          <w:szCs w:val="28"/>
          <w:lang w:val="uz-Latn-UZ"/>
        </w:rPr>
        <w:t>zbekiston tashqi siyosiy faoliyati konsepsiyasi”</w:t>
      </w:r>
      <w:r w:rsidRPr="004333D7">
        <w:rPr>
          <w:rFonts w:ascii="Times New Roman" w:hAnsi="Times New Roman" w:cs="Times New Roman"/>
          <w:i/>
          <w:iCs/>
          <w:sz w:val="28"/>
          <w:szCs w:val="28"/>
          <w:lang w:val="uz-Latn-UZ"/>
        </w:rPr>
        <w:t xml:space="preserve"> </w:t>
      </w:r>
      <w:r w:rsidRPr="004333D7">
        <w:rPr>
          <w:rFonts w:ascii="Times New Roman" w:hAnsi="Times New Roman" w:cs="Times New Roman"/>
          <w:sz w:val="28"/>
          <w:szCs w:val="28"/>
          <w:lang w:val="uz-Latn-UZ"/>
        </w:rPr>
        <w:t>quyidagi tamal tamoyillardan iborat: </w:t>
      </w:r>
    </w:p>
    <w:p w14:paraId="36C98C8C" w14:textId="3D84701F" w:rsidR="004333D7" w:rsidRPr="004333D7" w:rsidRDefault="004333D7" w:rsidP="004333D7">
      <w:pPr>
        <w:ind w:firstLine="708"/>
        <w:jc w:val="both"/>
        <w:rPr>
          <w:rFonts w:ascii="Times New Roman" w:hAnsi="Times New Roman" w:cs="Times New Roman"/>
          <w:sz w:val="28"/>
          <w:szCs w:val="28"/>
          <w:lang w:val="uz-Latn-UZ"/>
        </w:rPr>
      </w:pPr>
      <w:r w:rsidRPr="004333D7">
        <w:rPr>
          <w:rFonts w:ascii="Times New Roman" w:hAnsi="Times New Roman" w:cs="Times New Roman"/>
          <w:b/>
          <w:bCs/>
          <w:sz w:val="28"/>
          <w:szCs w:val="28"/>
          <w:lang w:val="uz-Latn-UZ"/>
        </w:rPr>
        <w:t>Birinchidan,</w:t>
      </w:r>
      <w:r w:rsidRPr="004333D7">
        <w:rPr>
          <w:rFonts w:ascii="Times New Roman" w:hAnsi="Times New Roman" w:cs="Times New Roman"/>
          <w:sz w:val="28"/>
          <w:szCs w:val="28"/>
          <w:lang w:val="uz-Latn-UZ"/>
        </w:rPr>
        <w:t> </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zbekiston Respublikasi davlatning, xalqning oliy manfaatlariga, uning farovonligi va xavfsizligiga, mamlakatni modernizatsiya qilishning ustuvor y</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nalishlariga, amaldagi milliy qonunchilik hamda qabul qilingan xalqaro majburiyatlarga amal qilgan holda ittifoqlar tuzish, hamd</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 xml:space="preserve">stliklarga va boshqa davlatlararo tuzilmalarga kirish, shuningdek, ulardan chiqish huquqini </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zida saqlab qoladi;</w:t>
      </w:r>
    </w:p>
    <w:p w14:paraId="6D21A11C" w14:textId="47C4CC09" w:rsidR="004333D7" w:rsidRPr="004333D7" w:rsidRDefault="004333D7" w:rsidP="004333D7">
      <w:pPr>
        <w:ind w:firstLine="708"/>
        <w:jc w:val="both"/>
        <w:rPr>
          <w:rFonts w:ascii="Times New Roman" w:hAnsi="Times New Roman" w:cs="Times New Roman"/>
          <w:sz w:val="28"/>
          <w:szCs w:val="28"/>
          <w:lang w:val="uz-Latn-UZ"/>
        </w:rPr>
      </w:pPr>
      <w:r w:rsidRPr="004333D7">
        <w:rPr>
          <w:rFonts w:ascii="Times New Roman" w:hAnsi="Times New Roman" w:cs="Times New Roman"/>
          <w:b/>
          <w:bCs/>
          <w:sz w:val="28"/>
          <w:szCs w:val="28"/>
          <w:lang w:val="uz-Latn-UZ"/>
        </w:rPr>
        <w:t>Ikkinchidan,</w:t>
      </w:r>
      <w:r w:rsidRPr="004333D7">
        <w:rPr>
          <w:rFonts w:ascii="Times New Roman" w:hAnsi="Times New Roman" w:cs="Times New Roman"/>
          <w:sz w:val="28"/>
          <w:szCs w:val="28"/>
          <w:lang w:val="uz-Latn-UZ"/>
        </w:rPr>
        <w:t> </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zbekiston Respublikasi q</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shni davlatlardagi harbiy mojarolarga va tang vaziyatlarga tortilishining oldini olish yuzasidan siyosiy, iqtisodiy va boshqa chora-tadbirlarni k</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 xml:space="preserve">radi, shuningdek, </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z hududida xorijiy davlat harbiy bazalari va ob</w:t>
      </w:r>
      <w:r w:rsidR="00E625AB">
        <w:rPr>
          <w:rFonts w:ascii="Times New Roman" w:hAnsi="Times New Roman" w:cs="Times New Roman"/>
          <w:sz w:val="28"/>
          <w:szCs w:val="28"/>
          <w:lang w:val="uz-Latn-UZ"/>
        </w:rPr>
        <w:t>y</w:t>
      </w:r>
      <w:r w:rsidRPr="004333D7">
        <w:rPr>
          <w:rFonts w:ascii="Times New Roman" w:hAnsi="Times New Roman" w:cs="Times New Roman"/>
          <w:sz w:val="28"/>
          <w:szCs w:val="28"/>
          <w:lang w:val="uz-Latn-UZ"/>
        </w:rPr>
        <w:t>ektlari joylashtirilishiga y</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l q</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ymaydi;</w:t>
      </w:r>
    </w:p>
    <w:p w14:paraId="3E2EAF99" w14:textId="55494936" w:rsidR="004333D7" w:rsidRPr="004333D7" w:rsidRDefault="004333D7" w:rsidP="004333D7">
      <w:pPr>
        <w:ind w:firstLine="708"/>
        <w:jc w:val="both"/>
        <w:rPr>
          <w:rFonts w:ascii="Times New Roman" w:hAnsi="Times New Roman" w:cs="Times New Roman"/>
          <w:sz w:val="28"/>
          <w:szCs w:val="28"/>
          <w:lang w:val="uz-Latn-UZ"/>
        </w:rPr>
      </w:pPr>
      <w:r w:rsidRPr="004333D7">
        <w:rPr>
          <w:rFonts w:ascii="Times New Roman" w:hAnsi="Times New Roman" w:cs="Times New Roman"/>
          <w:b/>
          <w:bCs/>
          <w:sz w:val="28"/>
          <w:szCs w:val="28"/>
          <w:lang w:val="uz-Latn-UZ"/>
        </w:rPr>
        <w:t>Uchinchidan,</w:t>
      </w:r>
      <w:r w:rsidRPr="004333D7">
        <w:rPr>
          <w:rFonts w:ascii="Times New Roman" w:hAnsi="Times New Roman" w:cs="Times New Roman"/>
          <w:sz w:val="28"/>
          <w:szCs w:val="28"/>
          <w:lang w:val="uz-Latn-UZ"/>
        </w:rPr>
        <w:t> </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 xml:space="preserve">zbekiston tinchliksevar siyosat yuritadi, harbiy-siyosiy bloklarda ishtirok etmaydi, har qanday davlatlararo tuzilmalar harbiy-siyosiy blokka aylangan taqdirda ulardan chiqish huquqini </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zida saqlab qoladi;</w:t>
      </w:r>
    </w:p>
    <w:p w14:paraId="20136750" w14:textId="003C1358" w:rsidR="004333D7" w:rsidRDefault="004333D7" w:rsidP="004333D7">
      <w:pPr>
        <w:ind w:firstLine="708"/>
        <w:jc w:val="both"/>
        <w:rPr>
          <w:rFonts w:ascii="Times New Roman" w:hAnsi="Times New Roman" w:cs="Times New Roman"/>
          <w:sz w:val="28"/>
          <w:szCs w:val="28"/>
          <w:lang w:val="uz-Latn-UZ"/>
        </w:rPr>
      </w:pPr>
      <w:r w:rsidRPr="004333D7">
        <w:rPr>
          <w:rFonts w:ascii="Times New Roman" w:hAnsi="Times New Roman" w:cs="Times New Roman"/>
          <w:b/>
          <w:bCs/>
          <w:sz w:val="28"/>
          <w:szCs w:val="28"/>
          <w:lang w:val="uz-Latn-UZ"/>
        </w:rPr>
        <w:t>T</w:t>
      </w:r>
      <w:r w:rsidR="00151FBB">
        <w:rPr>
          <w:rFonts w:ascii="Times New Roman" w:hAnsi="Times New Roman" w:cs="Times New Roman"/>
          <w:b/>
          <w:bCs/>
          <w:sz w:val="28"/>
          <w:szCs w:val="28"/>
          <w:lang w:val="uz-Latn-UZ"/>
        </w:rPr>
        <w:t>o‘</w:t>
      </w:r>
      <w:r w:rsidRPr="004333D7">
        <w:rPr>
          <w:rFonts w:ascii="Times New Roman" w:hAnsi="Times New Roman" w:cs="Times New Roman"/>
          <w:b/>
          <w:bCs/>
          <w:sz w:val="28"/>
          <w:szCs w:val="28"/>
          <w:lang w:val="uz-Latn-UZ"/>
        </w:rPr>
        <w:t>rtinchidan,</w:t>
      </w:r>
      <w:r w:rsidRPr="004333D7">
        <w:rPr>
          <w:rFonts w:ascii="Times New Roman" w:hAnsi="Times New Roman" w:cs="Times New Roman"/>
          <w:sz w:val="28"/>
          <w:szCs w:val="28"/>
          <w:lang w:val="uz-Latn-UZ"/>
        </w:rPr>
        <w:t> </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zbekiston Respublikasining konstitutsiyasiga, </w:t>
      </w:r>
      <w:r w:rsidRPr="004333D7">
        <w:rPr>
          <w:rFonts w:ascii="Times New Roman" w:hAnsi="Times New Roman" w:cs="Times New Roman"/>
          <w:b/>
          <w:bCs/>
          <w:sz w:val="28"/>
          <w:szCs w:val="28"/>
          <w:lang w:val="uz-Latn-UZ"/>
        </w:rPr>
        <w:t>«</w:t>
      </w:r>
      <w:r w:rsidRPr="004333D7">
        <w:rPr>
          <w:rFonts w:ascii="Times New Roman" w:hAnsi="Times New Roman" w:cs="Times New Roman"/>
          <w:sz w:val="28"/>
          <w:szCs w:val="28"/>
          <w:lang w:val="uz-Latn-UZ"/>
        </w:rPr>
        <w:t>Mudofaa t</w:t>
      </w:r>
      <w:r w:rsidR="00151FBB">
        <w:rPr>
          <w:rFonts w:ascii="Times New Roman" w:hAnsi="Times New Roman" w:cs="Times New Roman"/>
          <w:sz w:val="28"/>
          <w:szCs w:val="28"/>
          <w:lang w:val="uz-Latn-UZ"/>
        </w:rPr>
        <w:t>o‘g‘</w:t>
      </w:r>
      <w:r w:rsidRPr="004333D7">
        <w:rPr>
          <w:rFonts w:ascii="Times New Roman" w:hAnsi="Times New Roman" w:cs="Times New Roman"/>
          <w:sz w:val="28"/>
          <w:szCs w:val="28"/>
          <w:lang w:val="uz-Latn-UZ"/>
        </w:rPr>
        <w:t>risida</w:t>
      </w:r>
      <w:r w:rsidRPr="004333D7">
        <w:rPr>
          <w:rFonts w:ascii="Times New Roman" w:hAnsi="Times New Roman" w:cs="Times New Roman"/>
          <w:b/>
          <w:bCs/>
          <w:sz w:val="28"/>
          <w:szCs w:val="28"/>
          <w:lang w:val="uz-Latn-UZ"/>
        </w:rPr>
        <w:t>»</w:t>
      </w:r>
      <w:r w:rsidRPr="004333D7">
        <w:rPr>
          <w:rFonts w:ascii="Times New Roman" w:hAnsi="Times New Roman" w:cs="Times New Roman"/>
          <w:sz w:val="28"/>
          <w:szCs w:val="28"/>
          <w:lang w:val="uz-Latn-UZ"/>
        </w:rPr>
        <w:t xml:space="preserve">gi qonuniga va Harbiy doktrinasiga muvofiq, </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zbekiston Respublikasi Qurolli Kuchlari faqat davlat suvereniteti va mamlakat hududining yaxlitligini himoya qilish, aholining tinch hayoti va xavfsizligini asrash maqsadidagina tuziladi hamda xorijdagi tinchlikparvarlik operatsiyalarida ishtirok etmaydi</w:t>
      </w:r>
      <w:r w:rsidRPr="004333D7">
        <w:rPr>
          <w:rFonts w:ascii="Times New Roman" w:hAnsi="Times New Roman" w:cs="Times New Roman"/>
          <w:b/>
          <w:bCs/>
          <w:sz w:val="28"/>
          <w:szCs w:val="28"/>
          <w:lang w:val="uz-Latn-UZ"/>
        </w:rPr>
        <w:t>»</w:t>
      </w:r>
      <w:r w:rsidRPr="004333D7">
        <w:rPr>
          <w:rFonts w:ascii="Times New Roman" w:hAnsi="Times New Roman" w:cs="Times New Roman"/>
          <w:sz w:val="28"/>
          <w:szCs w:val="28"/>
          <w:lang w:val="uz-Latn-UZ"/>
        </w:rPr>
        <w:t>.</w:t>
      </w:r>
    </w:p>
    <w:p w14:paraId="7984AA55" w14:textId="77777777" w:rsidR="00E625AB" w:rsidRPr="004333D7" w:rsidRDefault="00E625AB" w:rsidP="004333D7">
      <w:pPr>
        <w:ind w:firstLine="708"/>
        <w:jc w:val="both"/>
        <w:rPr>
          <w:rFonts w:ascii="Times New Roman" w:hAnsi="Times New Roman" w:cs="Times New Roman"/>
          <w:sz w:val="28"/>
          <w:szCs w:val="28"/>
          <w:lang w:val="uz-Latn-UZ"/>
        </w:rPr>
      </w:pPr>
    </w:p>
    <w:p w14:paraId="241CCDDC" w14:textId="4AF066E0" w:rsidR="00AB5F7C" w:rsidRDefault="00AB5F7C" w:rsidP="00AB5F7C">
      <w:pPr>
        <w:jc w:val="center"/>
        <w:rPr>
          <w:rFonts w:ascii="Times New Roman" w:hAnsi="Times New Roman" w:cs="Times New Roman"/>
          <w:b/>
          <w:bCs/>
          <w:color w:val="7030A0"/>
          <w:sz w:val="28"/>
          <w:szCs w:val="28"/>
          <w:lang w:val="uz-Latn-UZ"/>
        </w:rPr>
      </w:pPr>
      <w:r w:rsidRPr="00AB5F7C">
        <w:rPr>
          <w:rFonts w:ascii="Times New Roman" w:hAnsi="Times New Roman" w:cs="Times New Roman"/>
          <w:b/>
          <w:bCs/>
          <w:color w:val="7030A0"/>
          <w:sz w:val="28"/>
          <w:szCs w:val="28"/>
          <w:lang w:val="uz-Latn-UZ"/>
        </w:rPr>
        <w:t xml:space="preserve">11.4 </w:t>
      </w:r>
      <w:r w:rsidRPr="00C86679">
        <w:rPr>
          <w:rFonts w:ascii="Times New Roman" w:hAnsi="Times New Roman" w:cs="Times New Roman"/>
          <w:b/>
          <w:bCs/>
          <w:color w:val="7030A0"/>
          <w:sz w:val="28"/>
          <w:szCs w:val="28"/>
          <w:lang w:val="uz-Latn-UZ"/>
        </w:rPr>
        <w:t>§</w:t>
      </w:r>
      <w:r>
        <w:rPr>
          <w:rFonts w:ascii="Times New Roman" w:hAnsi="Times New Roman" w:cs="Times New Roman"/>
          <w:b/>
          <w:bCs/>
          <w:color w:val="7030A0"/>
          <w:sz w:val="28"/>
          <w:szCs w:val="28"/>
          <w:lang w:val="uz-Latn-UZ"/>
        </w:rPr>
        <w:t xml:space="preserve"> </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 xml:space="preserve">zbekiston Respublikasining faol tashqi siyosatining yangi bosqichi. </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zbekistonning mintaqada tinchlik va barqarorlikni ta’minlash borasida olib b</w:t>
      </w:r>
      <w:r w:rsidR="00E625AB">
        <w:rPr>
          <w:rFonts w:ascii="Times New Roman" w:hAnsi="Times New Roman" w:cs="Times New Roman"/>
          <w:b/>
          <w:bCs/>
          <w:color w:val="7030A0"/>
          <w:sz w:val="28"/>
          <w:szCs w:val="28"/>
          <w:lang w:val="uz-Latn-UZ"/>
        </w:rPr>
        <w:t>or</w:t>
      </w:r>
      <w:r w:rsidRPr="00AB5F7C">
        <w:rPr>
          <w:rFonts w:ascii="Times New Roman" w:hAnsi="Times New Roman" w:cs="Times New Roman"/>
          <w:b/>
          <w:bCs/>
          <w:color w:val="7030A0"/>
          <w:sz w:val="28"/>
          <w:szCs w:val="28"/>
          <w:lang w:val="uz-Latn-UZ"/>
        </w:rPr>
        <w:t>gan siyosati.</w:t>
      </w:r>
    </w:p>
    <w:p w14:paraId="277C0312" w14:textId="77777777" w:rsidR="00E625AB" w:rsidRDefault="00E625AB" w:rsidP="00AB5F7C">
      <w:pPr>
        <w:jc w:val="center"/>
        <w:rPr>
          <w:rFonts w:ascii="Times New Roman" w:hAnsi="Times New Roman" w:cs="Times New Roman"/>
          <w:b/>
          <w:bCs/>
          <w:color w:val="7030A0"/>
          <w:sz w:val="28"/>
          <w:szCs w:val="28"/>
          <w:lang w:val="uz-Latn-UZ"/>
        </w:rPr>
      </w:pPr>
    </w:p>
    <w:p w14:paraId="086ABAAD" w14:textId="4C0A1755" w:rsidR="004333D7" w:rsidRPr="00E625AB" w:rsidRDefault="00E625AB" w:rsidP="00E625AB">
      <w:pPr>
        <w:ind w:firstLine="708"/>
        <w:jc w:val="both"/>
        <w:rPr>
          <w:rFonts w:ascii="Times New Roman" w:hAnsi="Times New Roman" w:cs="Times New Roman"/>
          <w:sz w:val="28"/>
          <w:szCs w:val="28"/>
          <w:lang w:val="uz-Latn-UZ"/>
        </w:rPr>
      </w:pPr>
      <w:r w:rsidRPr="00C93D7B">
        <w:rPr>
          <w:rFonts w:ascii="Times New Roman" w:hAnsi="Times New Roman" w:cs="Times New Roman"/>
          <w:b/>
          <w:bCs/>
          <w:noProof/>
          <w:sz w:val="28"/>
          <w:szCs w:val="28"/>
          <w:lang w:val="uz-Cyrl-UZ"/>
        </w:rPr>
        <w:drawing>
          <wp:anchor distT="0" distB="0" distL="114300" distR="114300" simplePos="0" relativeHeight="251647488" behindDoc="0" locked="0" layoutInCell="1" allowOverlap="1" wp14:anchorId="2EB60C53" wp14:editId="36C38BAE">
            <wp:simplePos x="0" y="0"/>
            <wp:positionH relativeFrom="margin">
              <wp:posOffset>111125</wp:posOffset>
            </wp:positionH>
            <wp:positionV relativeFrom="margin">
              <wp:posOffset>7034530</wp:posOffset>
            </wp:positionV>
            <wp:extent cx="1800225" cy="1676400"/>
            <wp:effectExtent l="19050" t="19050" r="9525" b="0"/>
            <wp:wrapSquare wrapText="bothSides"/>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val="0"/>
                        </a:ext>
                      </a:extLst>
                    </a:blip>
                    <a:stretch>
                      <a:fillRect/>
                    </a:stretch>
                  </pic:blipFill>
                  <pic:spPr>
                    <a:xfrm>
                      <a:off x="0" y="0"/>
                      <a:ext cx="1800225" cy="1676400"/>
                    </a:xfrm>
                    <a:prstGeom prst="rect">
                      <a:avLst/>
                    </a:prstGeom>
                    <a:ln w="19050">
                      <a:solidFill>
                        <a:schemeClr val="accent1"/>
                      </a:solidFill>
                    </a:ln>
                  </pic:spPr>
                </pic:pic>
              </a:graphicData>
            </a:graphic>
            <wp14:sizeRelV relativeFrom="margin">
              <wp14:pctHeight>0</wp14:pctHeight>
            </wp14:sizeRelV>
          </wp:anchor>
        </w:drawing>
      </w:r>
      <w:r w:rsidR="00151FBB">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zbekistonning ochiq va pragmatik tashqi siyosatini izchil amalga oshirish hamda belgilangan strategik rejalarning jadal ijrosini ta'minlash maqsadida, joriy yilning 1 dekabriga qadar tashqi siyosiy faoliyat konsepsiyasini takomillashtirish taklif etilmoqda. Bu haqda joriy yilgi davlat dasturi loyihasida </w:t>
      </w:r>
      <w:hyperlink r:id="rId229" w:tgtFrame="_blank" w:history="1">
        <w:r w:rsidR="004333D7" w:rsidRPr="00E625AB">
          <w:rPr>
            <w:rStyle w:val="a9"/>
            <w:rFonts w:ascii="Times New Roman" w:hAnsi="Times New Roman" w:cs="Times New Roman"/>
            <w:color w:val="auto"/>
            <w:sz w:val="28"/>
            <w:szCs w:val="28"/>
            <w:u w:val="none"/>
            <w:lang w:val="uz-Latn-UZ"/>
          </w:rPr>
          <w:t>ma'lumot</w:t>
        </w:r>
      </w:hyperlink>
      <w:r w:rsidR="004333D7" w:rsidRPr="00E625AB">
        <w:rPr>
          <w:rFonts w:ascii="Times New Roman" w:hAnsi="Times New Roman" w:cs="Times New Roman"/>
          <w:sz w:val="28"/>
          <w:szCs w:val="28"/>
          <w:lang w:val="uz-Latn-UZ"/>
        </w:rPr>
        <w:t> berilgan.</w:t>
      </w:r>
    </w:p>
    <w:p w14:paraId="018844FC" w14:textId="0F2ED690" w:rsidR="004333D7" w:rsidRDefault="004333D7" w:rsidP="00E625AB">
      <w:pPr>
        <w:ind w:firstLine="708"/>
        <w:jc w:val="both"/>
        <w:rPr>
          <w:rFonts w:ascii="Times New Roman" w:hAnsi="Times New Roman" w:cs="Times New Roman"/>
          <w:sz w:val="28"/>
          <w:szCs w:val="28"/>
          <w:lang w:val="uz-Latn-UZ"/>
        </w:rPr>
      </w:pPr>
      <w:r w:rsidRPr="00E625AB">
        <w:rPr>
          <w:rFonts w:ascii="Times New Roman" w:hAnsi="Times New Roman" w:cs="Times New Roman"/>
          <w:sz w:val="28"/>
          <w:szCs w:val="28"/>
          <w:lang w:val="uz-Latn-UZ"/>
        </w:rPr>
        <w:t>Dasturdagi</w:t>
      </w:r>
      <w:r w:rsidRPr="004333D7">
        <w:rPr>
          <w:rFonts w:ascii="Times New Roman" w:hAnsi="Times New Roman" w:cs="Times New Roman"/>
          <w:sz w:val="28"/>
          <w:szCs w:val="28"/>
          <w:lang w:val="uz-Latn-UZ"/>
        </w:rPr>
        <w:t xml:space="preserve"> mazkur taklif prezident Shavkat Mirziyoyevning 2020 yil dekabrdagi Oliy Majlisga qilgan murojaatnomasidan kelib chiqadi. Unda, davlat rahbari «davlatimiz olib borayotgan ochiq, pragmatik va amaliy tashqi siyosatni inobatga olib hamda uzoq </w:t>
      </w:r>
      <w:r w:rsidRPr="004333D7">
        <w:rPr>
          <w:rFonts w:ascii="Times New Roman" w:hAnsi="Times New Roman" w:cs="Times New Roman"/>
          <w:sz w:val="28"/>
          <w:szCs w:val="28"/>
          <w:lang w:val="uz-Latn-UZ"/>
        </w:rPr>
        <w:lastRenderedPageBreak/>
        <w:t xml:space="preserve">muddatli strategik maqsadlarimizdan kelib chiqqan holda, </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zbekiston Respublikasining Tashqi siyosiy faoliyat </w:t>
      </w:r>
      <w:hyperlink r:id="rId230" w:tgtFrame="_blank" w:history="1">
        <w:r w:rsidRPr="00E625AB">
          <w:rPr>
            <w:rStyle w:val="a9"/>
            <w:rFonts w:ascii="Times New Roman" w:hAnsi="Times New Roman" w:cs="Times New Roman"/>
            <w:color w:val="auto"/>
            <w:sz w:val="28"/>
            <w:szCs w:val="28"/>
            <w:u w:val="none"/>
            <w:lang w:val="uz-Latn-UZ"/>
          </w:rPr>
          <w:t>konsepsiyasi</w:t>
        </w:r>
      </w:hyperlink>
      <w:r w:rsidRPr="00E625AB">
        <w:rPr>
          <w:rFonts w:ascii="Times New Roman" w:hAnsi="Times New Roman" w:cs="Times New Roman"/>
          <w:sz w:val="28"/>
          <w:szCs w:val="28"/>
          <w:lang w:val="uz-Latn-UZ"/>
        </w:rPr>
        <w:t> </w:t>
      </w:r>
      <w:r w:rsidRPr="004333D7">
        <w:rPr>
          <w:rFonts w:ascii="Times New Roman" w:hAnsi="Times New Roman" w:cs="Times New Roman"/>
          <w:sz w:val="28"/>
          <w:szCs w:val="28"/>
          <w:lang w:val="uz-Latn-UZ"/>
        </w:rPr>
        <w:t>takomillashtiriladi», degan edi.</w:t>
      </w:r>
      <w:r w:rsidR="0010589E">
        <w:rPr>
          <w:rStyle w:val="af1"/>
          <w:rFonts w:ascii="Times New Roman" w:hAnsi="Times New Roman" w:cs="Times New Roman"/>
          <w:sz w:val="28"/>
          <w:szCs w:val="28"/>
          <w:lang w:val="uz-Latn-UZ"/>
        </w:rPr>
        <w:footnoteReference w:id="45"/>
      </w:r>
    </w:p>
    <w:p w14:paraId="625B14C1" w14:textId="72E3AAFF" w:rsidR="004333D7" w:rsidRPr="004333D7" w:rsidRDefault="00151FBB" w:rsidP="004333D7">
      <w:pPr>
        <w:ind w:firstLine="708"/>
        <w:jc w:val="both"/>
        <w:rPr>
          <w:rFonts w:ascii="Times New Roman" w:hAnsi="Times New Roman" w:cs="Times New Roman"/>
          <w:sz w:val="28"/>
          <w:szCs w:val="28"/>
          <w:lang w:val="uz-Latn-UZ"/>
        </w:rPr>
      </w:pPr>
      <w:r>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 xml:space="preserve">zbekiston Tashqi ishlar vazirligi tomonidan Tashqi siyosiy faoliyat konsepsiyasi takomillashtirilib, yangi tahrirda ishlab chiqiladi. Bu haqda tashqi ishlar vazirining </w:t>
      </w:r>
      <w:r>
        <w:rPr>
          <w:rFonts w:ascii="Times New Roman" w:hAnsi="Times New Roman" w:cs="Times New Roman"/>
          <w:sz w:val="28"/>
          <w:szCs w:val="28"/>
          <w:lang w:val="uz-Latn-UZ"/>
        </w:rPr>
        <w:t>o‘</w:t>
      </w:r>
      <w:r w:rsidR="004333D7" w:rsidRPr="004333D7">
        <w:rPr>
          <w:rFonts w:ascii="Times New Roman" w:hAnsi="Times New Roman" w:cs="Times New Roman"/>
          <w:sz w:val="28"/>
          <w:szCs w:val="28"/>
          <w:lang w:val="uz-Latn-UZ"/>
        </w:rPr>
        <w:t>rinbosari Furqat Sidikov 19-fevral, juma kuni Milliy matbuot markazida tashkil etilgan matbuot anjumanida </w:t>
      </w:r>
      <w:hyperlink r:id="rId231" w:history="1">
        <w:r w:rsidR="004333D7" w:rsidRPr="004333D7">
          <w:rPr>
            <w:rStyle w:val="a9"/>
            <w:rFonts w:ascii="Times New Roman" w:hAnsi="Times New Roman" w:cs="Times New Roman"/>
            <w:color w:val="auto"/>
            <w:sz w:val="28"/>
            <w:szCs w:val="28"/>
            <w:u w:val="none"/>
            <w:lang w:val="uz-Latn-UZ"/>
          </w:rPr>
          <w:t>ma’lum qildi</w:t>
        </w:r>
      </w:hyperlink>
      <w:r w:rsidR="004333D7" w:rsidRPr="004333D7">
        <w:rPr>
          <w:rFonts w:ascii="Times New Roman" w:hAnsi="Times New Roman" w:cs="Times New Roman"/>
          <w:sz w:val="28"/>
          <w:szCs w:val="28"/>
          <w:lang w:val="uz-Latn-UZ"/>
        </w:rPr>
        <w:t>.</w:t>
      </w:r>
    </w:p>
    <w:p w14:paraId="5B380B60" w14:textId="31EC5172" w:rsidR="004333D7" w:rsidRDefault="004333D7" w:rsidP="00E625AB">
      <w:pPr>
        <w:ind w:firstLine="708"/>
        <w:jc w:val="both"/>
        <w:rPr>
          <w:rFonts w:ascii="Times New Roman" w:hAnsi="Times New Roman" w:cs="Times New Roman"/>
          <w:sz w:val="28"/>
          <w:szCs w:val="28"/>
          <w:lang w:val="uz-Latn-UZ"/>
        </w:rPr>
      </w:pPr>
      <w:r w:rsidRPr="004333D7">
        <w:rPr>
          <w:rFonts w:ascii="Times New Roman" w:hAnsi="Times New Roman" w:cs="Times New Roman"/>
          <w:sz w:val="28"/>
          <w:szCs w:val="28"/>
          <w:lang w:val="uz-Latn-UZ"/>
        </w:rPr>
        <w:t>Xabar berilishicha, Prezident Shavkat Mirziyoyev 2020-yil 29-dekabrda Oliy Majlisga y</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llagan Murojaatnomasida Tashqi ishlar vazirligining ustuvor va dolzarb vazifalaridan biri sifatida Tashqi siyosiy faoliyat konsepsiyasini yanada takomillashtirib, uning yangi tahririni ishlab chiqishni belgilab berdi.</w:t>
      </w:r>
    </w:p>
    <w:p w14:paraId="1D084B32" w14:textId="77777777" w:rsidR="004333D7" w:rsidRPr="00D605E8" w:rsidRDefault="004333D7" w:rsidP="00E625AB">
      <w:pPr>
        <w:ind w:firstLine="360"/>
        <w:jc w:val="both"/>
        <w:rPr>
          <w:rFonts w:ascii="Times New Roman" w:hAnsi="Times New Roman" w:cs="Times New Roman"/>
          <w:b/>
          <w:bCs/>
          <w:color w:val="002060"/>
          <w:sz w:val="28"/>
          <w:szCs w:val="28"/>
          <w:lang w:val="uz-Latn-UZ"/>
        </w:rPr>
      </w:pPr>
      <w:r w:rsidRPr="00D605E8">
        <w:rPr>
          <w:rFonts w:ascii="Times New Roman" w:hAnsi="Times New Roman" w:cs="Times New Roman"/>
          <w:b/>
          <w:bCs/>
          <w:color w:val="002060"/>
          <w:sz w:val="28"/>
          <w:szCs w:val="28"/>
          <w:lang w:val="uz-Latn-UZ"/>
        </w:rPr>
        <w:t>Yangi tahrirdagi Tashqi siyosiy faoliyat konsepsiyasining asosiy maqsad va vazifalari sifatida quyidagilar belgilangan:</w:t>
      </w:r>
    </w:p>
    <w:p w14:paraId="62396EEA" w14:textId="7E112F12" w:rsidR="004333D7" w:rsidRPr="004333D7" w:rsidRDefault="004333D7" w:rsidP="006D7B41">
      <w:pPr>
        <w:numPr>
          <w:ilvl w:val="0"/>
          <w:numId w:val="51"/>
        </w:numPr>
        <w:jc w:val="both"/>
        <w:rPr>
          <w:rFonts w:ascii="Times New Roman" w:hAnsi="Times New Roman" w:cs="Times New Roman"/>
          <w:sz w:val="28"/>
          <w:szCs w:val="28"/>
          <w:lang w:val="uz-Latn-UZ"/>
        </w:rPr>
      </w:pPr>
      <w:r w:rsidRPr="004333D7">
        <w:rPr>
          <w:rFonts w:ascii="Times New Roman" w:hAnsi="Times New Roman" w:cs="Times New Roman"/>
          <w:sz w:val="28"/>
          <w:szCs w:val="28"/>
          <w:lang w:val="uz-Latn-UZ"/>
        </w:rPr>
        <w:t xml:space="preserve">zamonaviy xalqaro sharoitlardagi tashqi siyosiy, tashqi iqtisodiy sohalarda </w:t>
      </w:r>
      <w:r w:rsidR="00151FBB">
        <w:rPr>
          <w:rFonts w:ascii="Times New Roman" w:hAnsi="Times New Roman" w:cs="Times New Roman"/>
          <w:sz w:val="28"/>
          <w:szCs w:val="28"/>
          <w:lang w:val="uz-Latn-UZ"/>
        </w:rPr>
        <w:t>O‘</w:t>
      </w:r>
      <w:r w:rsidRPr="004333D7">
        <w:rPr>
          <w:rFonts w:ascii="Times New Roman" w:hAnsi="Times New Roman" w:cs="Times New Roman"/>
          <w:sz w:val="28"/>
          <w:szCs w:val="28"/>
          <w:lang w:val="uz-Latn-UZ"/>
        </w:rPr>
        <w:t>zbekistonning milliy manfaatlarini ilgari surish;</w:t>
      </w:r>
    </w:p>
    <w:p w14:paraId="5060F839" w14:textId="61E52E98" w:rsidR="004333D7" w:rsidRPr="004333D7" w:rsidRDefault="004333D7" w:rsidP="006D7B41">
      <w:pPr>
        <w:numPr>
          <w:ilvl w:val="0"/>
          <w:numId w:val="52"/>
        </w:numPr>
        <w:jc w:val="both"/>
        <w:rPr>
          <w:rFonts w:ascii="Times New Roman" w:hAnsi="Times New Roman" w:cs="Times New Roman"/>
          <w:sz w:val="28"/>
          <w:szCs w:val="28"/>
          <w:lang w:val="en-US"/>
        </w:rPr>
      </w:pPr>
      <w:r w:rsidRPr="004333D7">
        <w:rPr>
          <w:rFonts w:ascii="Times New Roman" w:hAnsi="Times New Roman" w:cs="Times New Roman"/>
          <w:sz w:val="28"/>
          <w:szCs w:val="28"/>
          <w:lang w:val="en-US"/>
        </w:rPr>
        <w:t xml:space="preserve">2017—2021-yillarda </w:t>
      </w:r>
      <w:r w:rsidR="00151FBB">
        <w:rPr>
          <w:rFonts w:ascii="Times New Roman" w:hAnsi="Times New Roman" w:cs="Times New Roman"/>
          <w:sz w:val="28"/>
          <w:szCs w:val="28"/>
          <w:lang w:val="en-US"/>
        </w:rPr>
        <w:t>O‘</w:t>
      </w:r>
      <w:r w:rsidRPr="004333D7">
        <w:rPr>
          <w:rFonts w:ascii="Times New Roman" w:hAnsi="Times New Roman" w:cs="Times New Roman"/>
          <w:sz w:val="28"/>
          <w:szCs w:val="28"/>
          <w:lang w:val="en-US"/>
        </w:rPr>
        <w:t>zbekistonni rivojlantirishning beshta ustuvor y</w:t>
      </w:r>
      <w:r w:rsidR="00151FBB">
        <w:rPr>
          <w:rFonts w:ascii="Times New Roman" w:hAnsi="Times New Roman" w:cs="Times New Roman"/>
          <w:sz w:val="28"/>
          <w:szCs w:val="28"/>
          <w:lang w:val="en-US"/>
        </w:rPr>
        <w:t>o‘</w:t>
      </w:r>
      <w:r w:rsidRPr="004333D7">
        <w:rPr>
          <w:rFonts w:ascii="Times New Roman" w:hAnsi="Times New Roman" w:cs="Times New Roman"/>
          <w:sz w:val="28"/>
          <w:szCs w:val="28"/>
          <w:lang w:val="en-US"/>
        </w:rPr>
        <w:t>nalishi b</w:t>
      </w:r>
      <w:r w:rsidR="00151FBB">
        <w:rPr>
          <w:rFonts w:ascii="Times New Roman" w:hAnsi="Times New Roman" w:cs="Times New Roman"/>
          <w:sz w:val="28"/>
          <w:szCs w:val="28"/>
          <w:lang w:val="en-US"/>
        </w:rPr>
        <w:t>o‘</w:t>
      </w:r>
      <w:r w:rsidRPr="004333D7">
        <w:rPr>
          <w:rFonts w:ascii="Times New Roman" w:hAnsi="Times New Roman" w:cs="Times New Roman"/>
          <w:sz w:val="28"/>
          <w:szCs w:val="28"/>
          <w:lang w:val="en-US"/>
        </w:rPr>
        <w:t>yicha Harakatlar strategiyasining samarali bajarilishini ta’minlash;</w:t>
      </w:r>
    </w:p>
    <w:p w14:paraId="331F8E28" w14:textId="26CFDDF4" w:rsidR="004333D7" w:rsidRPr="004333D7" w:rsidRDefault="00151FBB" w:rsidP="006D7B41">
      <w:pPr>
        <w:numPr>
          <w:ilvl w:val="0"/>
          <w:numId w:val="53"/>
        </w:numPr>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4333D7" w:rsidRPr="004333D7">
        <w:rPr>
          <w:rFonts w:ascii="Times New Roman" w:hAnsi="Times New Roman" w:cs="Times New Roman"/>
          <w:sz w:val="28"/>
          <w:szCs w:val="28"/>
          <w:lang w:val="en-US"/>
        </w:rPr>
        <w:t>zbekistonning milliy xavfsizligi, suvereniteti va hududiy yaxlitligini mustahkamlash;</w:t>
      </w:r>
    </w:p>
    <w:p w14:paraId="5C9D5A23" w14:textId="2737E4B9" w:rsidR="004333D7" w:rsidRPr="004333D7" w:rsidRDefault="00151FBB" w:rsidP="006D7B41">
      <w:pPr>
        <w:numPr>
          <w:ilvl w:val="0"/>
          <w:numId w:val="54"/>
        </w:numPr>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4333D7" w:rsidRPr="004333D7">
        <w:rPr>
          <w:rFonts w:ascii="Times New Roman" w:hAnsi="Times New Roman" w:cs="Times New Roman"/>
          <w:sz w:val="28"/>
          <w:szCs w:val="28"/>
          <w:lang w:val="en-US"/>
        </w:rPr>
        <w:t>zbekiston tashqi siyosatining ustuvor y</w:t>
      </w:r>
      <w:r>
        <w:rPr>
          <w:rFonts w:ascii="Times New Roman" w:hAnsi="Times New Roman" w:cs="Times New Roman"/>
          <w:sz w:val="28"/>
          <w:szCs w:val="28"/>
          <w:lang w:val="en-US"/>
        </w:rPr>
        <w:t>o‘</w:t>
      </w:r>
      <w:r w:rsidR="004333D7" w:rsidRPr="004333D7">
        <w:rPr>
          <w:rFonts w:ascii="Times New Roman" w:hAnsi="Times New Roman" w:cs="Times New Roman"/>
          <w:sz w:val="28"/>
          <w:szCs w:val="28"/>
          <w:lang w:val="en-US"/>
        </w:rPr>
        <w:t>nalishi — Markaziy Osiyoda doimiy tinchlik, barqarorlik va xavfsizlikni ta’minlash, mintaqa davlatlari bilan yaxshi q</w:t>
      </w:r>
      <w:r>
        <w:rPr>
          <w:rFonts w:ascii="Times New Roman" w:hAnsi="Times New Roman" w:cs="Times New Roman"/>
          <w:sz w:val="28"/>
          <w:szCs w:val="28"/>
          <w:lang w:val="en-US"/>
        </w:rPr>
        <w:t>o‘</w:t>
      </w:r>
      <w:r w:rsidR="004333D7" w:rsidRPr="004333D7">
        <w:rPr>
          <w:rFonts w:ascii="Times New Roman" w:hAnsi="Times New Roman" w:cs="Times New Roman"/>
          <w:sz w:val="28"/>
          <w:szCs w:val="28"/>
          <w:lang w:val="en-US"/>
        </w:rPr>
        <w:t xml:space="preserve">shnichilik munosabatlarini mustahkamlash, barcha mintaqaviy va ikki tomonlama muammolarni konstruktiv yondashuv, </w:t>
      </w:r>
      <w:r>
        <w:rPr>
          <w:rFonts w:ascii="Times New Roman" w:hAnsi="Times New Roman" w:cs="Times New Roman"/>
          <w:sz w:val="28"/>
          <w:szCs w:val="28"/>
          <w:lang w:val="en-US"/>
        </w:rPr>
        <w:t>o‘</w:t>
      </w:r>
      <w:r w:rsidR="004333D7" w:rsidRPr="004333D7">
        <w:rPr>
          <w:rFonts w:ascii="Times New Roman" w:hAnsi="Times New Roman" w:cs="Times New Roman"/>
          <w:sz w:val="28"/>
          <w:szCs w:val="28"/>
          <w:lang w:val="en-US"/>
        </w:rPr>
        <w:t>zaro hurmat va bir-birining manfaatlarini hisobga olgan holda, oqilona murosa va umumiy javobgarlik asosida birgalikda hal etishni ta’minlash;</w:t>
      </w:r>
    </w:p>
    <w:p w14:paraId="1B97E71B" w14:textId="0FDD1DC9" w:rsidR="004333D7" w:rsidRPr="004333D7" w:rsidRDefault="00151FBB" w:rsidP="006D7B41">
      <w:pPr>
        <w:numPr>
          <w:ilvl w:val="0"/>
          <w:numId w:val="55"/>
        </w:numPr>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4333D7" w:rsidRPr="004333D7">
        <w:rPr>
          <w:rFonts w:ascii="Times New Roman" w:hAnsi="Times New Roman" w:cs="Times New Roman"/>
          <w:sz w:val="28"/>
          <w:szCs w:val="28"/>
          <w:lang w:val="en-US"/>
        </w:rPr>
        <w:t>zbekistonning xalqaro maydondagi imi</w:t>
      </w:r>
      <w:r w:rsidR="00E625AB">
        <w:rPr>
          <w:rFonts w:ascii="Times New Roman" w:hAnsi="Times New Roman" w:cs="Times New Roman"/>
          <w:sz w:val="28"/>
          <w:szCs w:val="28"/>
          <w:lang w:val="en-US"/>
        </w:rPr>
        <w:t>d</w:t>
      </w:r>
      <w:r w:rsidR="004333D7" w:rsidRPr="004333D7">
        <w:rPr>
          <w:rFonts w:ascii="Times New Roman" w:hAnsi="Times New Roman" w:cs="Times New Roman"/>
          <w:sz w:val="28"/>
          <w:szCs w:val="28"/>
          <w:lang w:val="en-US"/>
        </w:rPr>
        <w:t xml:space="preserve">ji, </w:t>
      </w:r>
      <w:r>
        <w:rPr>
          <w:rFonts w:ascii="Times New Roman" w:hAnsi="Times New Roman" w:cs="Times New Roman"/>
          <w:sz w:val="28"/>
          <w:szCs w:val="28"/>
          <w:lang w:val="en-US"/>
        </w:rPr>
        <w:t>o‘</w:t>
      </w:r>
      <w:r w:rsidR="004333D7" w:rsidRPr="004333D7">
        <w:rPr>
          <w:rFonts w:ascii="Times New Roman" w:hAnsi="Times New Roman" w:cs="Times New Roman"/>
          <w:sz w:val="28"/>
          <w:szCs w:val="28"/>
          <w:lang w:val="en-US"/>
        </w:rPr>
        <w:t>rni va obr</w:t>
      </w:r>
      <w:r>
        <w:rPr>
          <w:rFonts w:ascii="Times New Roman" w:hAnsi="Times New Roman" w:cs="Times New Roman"/>
          <w:sz w:val="28"/>
          <w:szCs w:val="28"/>
          <w:lang w:val="en-US"/>
        </w:rPr>
        <w:t>o‘</w:t>
      </w:r>
      <w:r w:rsidR="004333D7" w:rsidRPr="004333D7">
        <w:rPr>
          <w:rFonts w:ascii="Times New Roman" w:hAnsi="Times New Roman" w:cs="Times New Roman"/>
          <w:sz w:val="28"/>
          <w:szCs w:val="28"/>
          <w:lang w:val="en-US"/>
        </w:rPr>
        <w:t>sini mustahkamlashga qaratilgan barcha davlatlar va nufuzli xalqaro tashkilotlar bilan strategik hamkorlik va d</w:t>
      </w:r>
      <w:r>
        <w:rPr>
          <w:rFonts w:ascii="Times New Roman" w:hAnsi="Times New Roman" w:cs="Times New Roman"/>
          <w:sz w:val="28"/>
          <w:szCs w:val="28"/>
          <w:lang w:val="en-US"/>
        </w:rPr>
        <w:t>o‘</w:t>
      </w:r>
      <w:r w:rsidR="004333D7" w:rsidRPr="004333D7">
        <w:rPr>
          <w:rFonts w:ascii="Times New Roman" w:hAnsi="Times New Roman" w:cs="Times New Roman"/>
          <w:sz w:val="28"/>
          <w:szCs w:val="28"/>
          <w:lang w:val="en-US"/>
        </w:rPr>
        <w:t>stlik munosabatlarining barqaror tizimini barpo etish.</w:t>
      </w:r>
    </w:p>
    <w:p w14:paraId="2D89A9FC" w14:textId="77777777" w:rsidR="004333D7" w:rsidRPr="004333D7" w:rsidRDefault="004333D7" w:rsidP="004333D7">
      <w:pPr>
        <w:jc w:val="both"/>
        <w:rPr>
          <w:rFonts w:ascii="Times New Roman" w:hAnsi="Times New Roman" w:cs="Times New Roman"/>
          <w:sz w:val="28"/>
          <w:szCs w:val="28"/>
          <w:lang w:val="en-US"/>
        </w:rPr>
      </w:pPr>
      <w:r w:rsidRPr="004333D7">
        <w:rPr>
          <w:rFonts w:ascii="Times New Roman" w:hAnsi="Times New Roman" w:cs="Times New Roman"/>
          <w:sz w:val="28"/>
          <w:szCs w:val="28"/>
          <w:lang w:val="en-US"/>
        </w:rPr>
        <w:t>Shu bilan birga, yangi tahrirdagi konsepsiyada tashqi siyosiy va tashqi iqtisodiy vazifalarning iyerarxiyasi kengaytirilib, bir qator quyidagi masalalar, ya’ni:</w:t>
      </w:r>
    </w:p>
    <w:p w14:paraId="154B04B6" w14:textId="77777777" w:rsidR="004333D7" w:rsidRPr="004333D7" w:rsidRDefault="004333D7" w:rsidP="006D7B41">
      <w:pPr>
        <w:numPr>
          <w:ilvl w:val="0"/>
          <w:numId w:val="56"/>
        </w:numPr>
        <w:jc w:val="both"/>
        <w:rPr>
          <w:rFonts w:ascii="Times New Roman" w:hAnsi="Times New Roman" w:cs="Times New Roman"/>
          <w:sz w:val="28"/>
          <w:szCs w:val="28"/>
          <w:lang w:val="en-US"/>
        </w:rPr>
      </w:pPr>
      <w:r w:rsidRPr="004333D7">
        <w:rPr>
          <w:rFonts w:ascii="Times New Roman" w:hAnsi="Times New Roman" w:cs="Times New Roman"/>
          <w:sz w:val="28"/>
          <w:szCs w:val="28"/>
          <w:lang w:val="en-US"/>
        </w:rPr>
        <w:t>jahon siyosatining madaniy-sivilizatsiyaviy va gumanitar qismi, diniy omil, inson huquq va erkinliklarini ta’minlash;</w:t>
      </w:r>
    </w:p>
    <w:p w14:paraId="7A007DA0" w14:textId="2E31C288" w:rsidR="004333D7" w:rsidRPr="004333D7" w:rsidRDefault="00151FBB" w:rsidP="006D7B41">
      <w:pPr>
        <w:numPr>
          <w:ilvl w:val="0"/>
          <w:numId w:val="57"/>
        </w:numPr>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4333D7" w:rsidRPr="004333D7">
        <w:rPr>
          <w:rFonts w:ascii="Times New Roman" w:hAnsi="Times New Roman" w:cs="Times New Roman"/>
          <w:sz w:val="28"/>
          <w:szCs w:val="28"/>
          <w:lang w:val="en-US"/>
        </w:rPr>
        <w:t>zbekistonning xorijdagi fuqarolarining huquq va manfaatlarini himoya qilishni ta’minlash, xorijda istiqomat qilayotgan vatandoshlar bilan muloqot va hamkorlikni rivojlantirish;</w:t>
      </w:r>
    </w:p>
    <w:p w14:paraId="7FE05636" w14:textId="77777777" w:rsidR="004333D7" w:rsidRPr="004333D7" w:rsidRDefault="004333D7" w:rsidP="006D7B41">
      <w:pPr>
        <w:numPr>
          <w:ilvl w:val="0"/>
          <w:numId w:val="58"/>
        </w:numPr>
        <w:jc w:val="both"/>
        <w:rPr>
          <w:rFonts w:ascii="Times New Roman" w:hAnsi="Times New Roman" w:cs="Times New Roman"/>
          <w:sz w:val="28"/>
          <w:szCs w:val="28"/>
          <w:lang w:val="en-US"/>
        </w:rPr>
      </w:pPr>
      <w:r w:rsidRPr="004333D7">
        <w:rPr>
          <w:rFonts w:ascii="Times New Roman" w:hAnsi="Times New Roman" w:cs="Times New Roman"/>
          <w:sz w:val="28"/>
          <w:szCs w:val="28"/>
          <w:lang w:val="en-US"/>
        </w:rPr>
        <w:t>yangi muhim xalqaro tendensiyalar, shu jumladan, iqtisodiy, tabiiy-xomashyoviy, texnologik va axborot omillarining ahamiyatini kuchaytirishga alohida e’tibor qaratilmoqda.</w:t>
      </w:r>
    </w:p>
    <w:p w14:paraId="5C5855D1" w14:textId="77777777" w:rsidR="004333D7" w:rsidRPr="004333D7" w:rsidRDefault="004333D7" w:rsidP="004333D7">
      <w:pPr>
        <w:jc w:val="both"/>
        <w:rPr>
          <w:rFonts w:ascii="Times New Roman" w:hAnsi="Times New Roman" w:cs="Times New Roman"/>
          <w:sz w:val="28"/>
          <w:szCs w:val="28"/>
          <w:lang w:val="en-US"/>
        </w:rPr>
      </w:pPr>
      <w:r w:rsidRPr="004333D7">
        <w:rPr>
          <w:rFonts w:ascii="Times New Roman" w:hAnsi="Times New Roman" w:cs="Times New Roman"/>
          <w:sz w:val="28"/>
          <w:szCs w:val="28"/>
          <w:lang w:val="en-US"/>
        </w:rPr>
        <w:t>Shuningdek, yangi tahrirdagi Tashqi siyosiy faoliyat konsepsiyasi:</w:t>
      </w:r>
    </w:p>
    <w:p w14:paraId="43E12B09" w14:textId="1F8FF91A" w:rsidR="004333D7" w:rsidRPr="004333D7" w:rsidRDefault="004333D7" w:rsidP="006D7B41">
      <w:pPr>
        <w:numPr>
          <w:ilvl w:val="0"/>
          <w:numId w:val="59"/>
        </w:numPr>
        <w:jc w:val="both"/>
        <w:rPr>
          <w:rFonts w:ascii="Times New Roman" w:hAnsi="Times New Roman" w:cs="Times New Roman"/>
          <w:sz w:val="28"/>
          <w:szCs w:val="28"/>
          <w:lang w:val="en-US"/>
        </w:rPr>
      </w:pPr>
      <w:r w:rsidRPr="004333D7">
        <w:rPr>
          <w:rFonts w:ascii="Times New Roman" w:hAnsi="Times New Roman" w:cs="Times New Roman"/>
          <w:sz w:val="28"/>
          <w:szCs w:val="28"/>
          <w:lang w:val="en-US"/>
        </w:rPr>
        <w:t xml:space="preserve">xorijda </w:t>
      </w:r>
      <w:r w:rsidR="00151FBB">
        <w:rPr>
          <w:rFonts w:ascii="Times New Roman" w:hAnsi="Times New Roman" w:cs="Times New Roman"/>
          <w:sz w:val="28"/>
          <w:szCs w:val="28"/>
          <w:lang w:val="en-US"/>
        </w:rPr>
        <w:t>O‘</w:t>
      </w:r>
      <w:r w:rsidRPr="004333D7">
        <w:rPr>
          <w:rFonts w:ascii="Times New Roman" w:hAnsi="Times New Roman" w:cs="Times New Roman"/>
          <w:sz w:val="28"/>
          <w:szCs w:val="28"/>
          <w:lang w:val="en-US"/>
        </w:rPr>
        <w:t>zbekistonning milliy manfaatlarini tizimli ravishda ilgari surishga;</w:t>
      </w:r>
    </w:p>
    <w:p w14:paraId="303CD8A1" w14:textId="4B9590CE" w:rsidR="004333D7" w:rsidRPr="004333D7" w:rsidRDefault="004333D7" w:rsidP="006D7B41">
      <w:pPr>
        <w:numPr>
          <w:ilvl w:val="0"/>
          <w:numId w:val="60"/>
        </w:numPr>
        <w:jc w:val="both"/>
        <w:rPr>
          <w:rFonts w:ascii="Times New Roman" w:hAnsi="Times New Roman" w:cs="Times New Roman"/>
          <w:sz w:val="28"/>
          <w:szCs w:val="28"/>
          <w:lang w:val="en-US"/>
        </w:rPr>
      </w:pPr>
      <w:r w:rsidRPr="004333D7">
        <w:rPr>
          <w:rFonts w:ascii="Times New Roman" w:hAnsi="Times New Roman" w:cs="Times New Roman"/>
          <w:sz w:val="28"/>
          <w:szCs w:val="28"/>
          <w:lang w:val="en-US"/>
        </w:rPr>
        <w:lastRenderedPageBreak/>
        <w:t>xorijiy mamlakatlar bilan d</w:t>
      </w:r>
      <w:r w:rsidR="00151FBB">
        <w:rPr>
          <w:rFonts w:ascii="Times New Roman" w:hAnsi="Times New Roman" w:cs="Times New Roman"/>
          <w:sz w:val="28"/>
          <w:szCs w:val="28"/>
          <w:lang w:val="en-US"/>
        </w:rPr>
        <w:t>o‘</w:t>
      </w:r>
      <w:r w:rsidRPr="004333D7">
        <w:rPr>
          <w:rFonts w:ascii="Times New Roman" w:hAnsi="Times New Roman" w:cs="Times New Roman"/>
          <w:sz w:val="28"/>
          <w:szCs w:val="28"/>
          <w:lang w:val="en-US"/>
        </w:rPr>
        <w:t xml:space="preserve">stona, teng huquqli munosabatlarni va </w:t>
      </w:r>
      <w:r w:rsidR="00151FBB">
        <w:rPr>
          <w:rFonts w:ascii="Times New Roman" w:hAnsi="Times New Roman" w:cs="Times New Roman"/>
          <w:sz w:val="28"/>
          <w:szCs w:val="28"/>
          <w:lang w:val="en-US"/>
        </w:rPr>
        <w:t>o‘</w:t>
      </w:r>
      <w:r w:rsidRPr="004333D7">
        <w:rPr>
          <w:rFonts w:ascii="Times New Roman" w:hAnsi="Times New Roman" w:cs="Times New Roman"/>
          <w:sz w:val="28"/>
          <w:szCs w:val="28"/>
          <w:lang w:val="en-US"/>
        </w:rPr>
        <w:t>zaro manfaatli hamkorlikni muttasil va izchil rivojlantirishga;</w:t>
      </w:r>
    </w:p>
    <w:p w14:paraId="294F6298" w14:textId="29AC76D1" w:rsidR="004333D7" w:rsidRPr="004333D7" w:rsidRDefault="00151FBB" w:rsidP="006D7B41">
      <w:pPr>
        <w:numPr>
          <w:ilvl w:val="0"/>
          <w:numId w:val="61"/>
        </w:numPr>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4333D7" w:rsidRPr="004333D7">
        <w:rPr>
          <w:rFonts w:ascii="Times New Roman" w:hAnsi="Times New Roman" w:cs="Times New Roman"/>
          <w:sz w:val="28"/>
          <w:szCs w:val="28"/>
          <w:lang w:val="en-US"/>
        </w:rPr>
        <w:t>zbekistonning xalqaro iqtisodiy munosabatlar tizimiga chuqur integratsiyalashuvi va xalqaro raqobatbardosh milliy iqtisodiyotni yuksaltirish uchun qulay tashqi shart-sharoitlarni yaratishga;</w:t>
      </w:r>
    </w:p>
    <w:p w14:paraId="65862D58" w14:textId="77777777" w:rsidR="004333D7" w:rsidRPr="004333D7" w:rsidRDefault="004333D7" w:rsidP="006D7B41">
      <w:pPr>
        <w:numPr>
          <w:ilvl w:val="0"/>
          <w:numId w:val="62"/>
        </w:numPr>
        <w:jc w:val="both"/>
        <w:rPr>
          <w:rFonts w:ascii="Times New Roman" w:hAnsi="Times New Roman" w:cs="Times New Roman"/>
          <w:sz w:val="28"/>
          <w:szCs w:val="28"/>
          <w:lang w:val="en-US"/>
        </w:rPr>
      </w:pPr>
      <w:r w:rsidRPr="004333D7">
        <w:rPr>
          <w:rFonts w:ascii="Times New Roman" w:hAnsi="Times New Roman" w:cs="Times New Roman"/>
          <w:sz w:val="28"/>
          <w:szCs w:val="28"/>
          <w:lang w:val="en-US"/>
        </w:rPr>
        <w:t>mintaqaviy xavfsizlik va barqarorlikni mustahkamlash, Markaziy Osiyoda samarali mintaqaviy hamkorlik tizimini shakllantirishga;</w:t>
      </w:r>
    </w:p>
    <w:p w14:paraId="678677C9" w14:textId="1B61156F" w:rsidR="004333D7" w:rsidRPr="004333D7" w:rsidRDefault="00151FBB" w:rsidP="006D7B41">
      <w:pPr>
        <w:numPr>
          <w:ilvl w:val="0"/>
          <w:numId w:val="63"/>
        </w:numPr>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4333D7" w:rsidRPr="004333D7">
        <w:rPr>
          <w:rFonts w:ascii="Times New Roman" w:hAnsi="Times New Roman" w:cs="Times New Roman"/>
          <w:sz w:val="28"/>
          <w:szCs w:val="28"/>
          <w:lang w:val="en-US"/>
        </w:rPr>
        <w:t>zbekistonning xorijdagi fuqarolari va yuridik shaxslarining qonuniy huquq va manfaatlarini himoya qilish faoliyatini tubdan yaxshilashga;</w:t>
      </w:r>
    </w:p>
    <w:p w14:paraId="2CAE4CA9" w14:textId="76DC2A49" w:rsidR="004333D7" w:rsidRDefault="00151FBB" w:rsidP="006D7B41">
      <w:pPr>
        <w:numPr>
          <w:ilvl w:val="0"/>
          <w:numId w:val="64"/>
        </w:numPr>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4333D7" w:rsidRPr="004333D7">
        <w:rPr>
          <w:rFonts w:ascii="Times New Roman" w:hAnsi="Times New Roman" w:cs="Times New Roman"/>
          <w:sz w:val="28"/>
          <w:szCs w:val="28"/>
          <w:lang w:val="en-US"/>
        </w:rPr>
        <w:t>zbekistonning xalqaro imi</w:t>
      </w:r>
      <w:r w:rsidR="00273C8A">
        <w:rPr>
          <w:rFonts w:ascii="Times New Roman" w:hAnsi="Times New Roman" w:cs="Times New Roman"/>
          <w:sz w:val="28"/>
          <w:szCs w:val="28"/>
          <w:lang w:val="en-US"/>
        </w:rPr>
        <w:t>d</w:t>
      </w:r>
      <w:r w:rsidR="004333D7" w:rsidRPr="004333D7">
        <w:rPr>
          <w:rFonts w:ascii="Times New Roman" w:hAnsi="Times New Roman" w:cs="Times New Roman"/>
          <w:sz w:val="28"/>
          <w:szCs w:val="28"/>
          <w:lang w:val="en-US"/>
        </w:rPr>
        <w:t>ji va nufuzini yanada mustahkamlashga m</w:t>
      </w:r>
      <w:r>
        <w:rPr>
          <w:rFonts w:ascii="Times New Roman" w:hAnsi="Times New Roman" w:cs="Times New Roman"/>
          <w:sz w:val="28"/>
          <w:szCs w:val="28"/>
          <w:lang w:val="en-US"/>
        </w:rPr>
        <w:t>o‘</w:t>
      </w:r>
      <w:r w:rsidR="004333D7" w:rsidRPr="004333D7">
        <w:rPr>
          <w:rFonts w:ascii="Times New Roman" w:hAnsi="Times New Roman" w:cs="Times New Roman"/>
          <w:sz w:val="28"/>
          <w:szCs w:val="28"/>
          <w:lang w:val="en-US"/>
        </w:rPr>
        <w:t>ljallangan.</w:t>
      </w:r>
      <w:r w:rsidR="004333D7">
        <w:rPr>
          <w:rStyle w:val="af1"/>
          <w:rFonts w:ascii="Times New Roman" w:hAnsi="Times New Roman" w:cs="Times New Roman"/>
          <w:sz w:val="28"/>
          <w:szCs w:val="28"/>
          <w:lang w:val="en-US"/>
        </w:rPr>
        <w:footnoteReference w:id="46"/>
      </w:r>
    </w:p>
    <w:p w14:paraId="5A7ECE7E" w14:textId="77777777" w:rsidR="00273C8A" w:rsidRPr="004333D7" w:rsidRDefault="00273C8A" w:rsidP="006D7B41">
      <w:pPr>
        <w:numPr>
          <w:ilvl w:val="0"/>
          <w:numId w:val="64"/>
        </w:numPr>
        <w:jc w:val="both"/>
        <w:rPr>
          <w:rFonts w:ascii="Times New Roman" w:hAnsi="Times New Roman" w:cs="Times New Roman"/>
          <w:sz w:val="28"/>
          <w:szCs w:val="28"/>
          <w:lang w:val="en-US"/>
        </w:rPr>
      </w:pPr>
    </w:p>
    <w:p w14:paraId="0759ECEB" w14:textId="7E726B3A" w:rsidR="00091261" w:rsidRDefault="00AB5F7C" w:rsidP="00AB5F7C">
      <w:pPr>
        <w:jc w:val="center"/>
        <w:rPr>
          <w:rFonts w:ascii="Times New Roman" w:hAnsi="Times New Roman" w:cs="Times New Roman"/>
          <w:b/>
          <w:bCs/>
          <w:color w:val="7030A0"/>
          <w:sz w:val="28"/>
          <w:szCs w:val="28"/>
          <w:lang w:val="uz-Latn-UZ"/>
        </w:rPr>
      </w:pPr>
      <w:r w:rsidRPr="00AB5F7C">
        <w:rPr>
          <w:rFonts w:ascii="Times New Roman" w:hAnsi="Times New Roman" w:cs="Times New Roman"/>
          <w:b/>
          <w:bCs/>
          <w:color w:val="7030A0"/>
          <w:sz w:val="28"/>
          <w:szCs w:val="28"/>
          <w:lang w:val="uz-Latn-UZ"/>
        </w:rPr>
        <w:t xml:space="preserve">11.5 </w:t>
      </w:r>
      <w:r w:rsidRPr="00C86679">
        <w:rPr>
          <w:rFonts w:ascii="Times New Roman" w:hAnsi="Times New Roman" w:cs="Times New Roman"/>
          <w:b/>
          <w:bCs/>
          <w:color w:val="7030A0"/>
          <w:sz w:val="28"/>
          <w:szCs w:val="28"/>
          <w:lang w:val="uz-Latn-UZ"/>
        </w:rPr>
        <w:t>§</w:t>
      </w:r>
      <w:r>
        <w:rPr>
          <w:rFonts w:ascii="Times New Roman" w:hAnsi="Times New Roman" w:cs="Times New Roman"/>
          <w:b/>
          <w:bCs/>
          <w:color w:val="7030A0"/>
          <w:sz w:val="28"/>
          <w:szCs w:val="28"/>
          <w:lang w:val="uz-Latn-UZ"/>
        </w:rPr>
        <w:t xml:space="preserve"> </w:t>
      </w:r>
      <w:r w:rsidRPr="00AB5F7C">
        <w:rPr>
          <w:rFonts w:ascii="Times New Roman" w:hAnsi="Times New Roman" w:cs="Times New Roman"/>
          <w:b/>
          <w:bCs/>
          <w:color w:val="7030A0"/>
          <w:sz w:val="28"/>
          <w:szCs w:val="28"/>
          <w:lang w:val="uz-Latn-UZ"/>
        </w:rPr>
        <w:t>Xavfsizlik, millatlararo totuvlik va diniy ba</w:t>
      </w:r>
      <w:r w:rsidR="00151FBB">
        <w:rPr>
          <w:rFonts w:ascii="Times New Roman" w:hAnsi="Times New Roman" w:cs="Times New Roman"/>
          <w:b/>
          <w:bCs/>
          <w:color w:val="7030A0"/>
          <w:sz w:val="28"/>
          <w:szCs w:val="28"/>
          <w:lang w:val="uz-Latn-UZ"/>
        </w:rPr>
        <w:t>g‘</w:t>
      </w:r>
      <w:r w:rsidRPr="00AB5F7C">
        <w:rPr>
          <w:rFonts w:ascii="Times New Roman" w:hAnsi="Times New Roman" w:cs="Times New Roman"/>
          <w:b/>
          <w:bCs/>
          <w:color w:val="7030A0"/>
          <w:sz w:val="28"/>
          <w:szCs w:val="28"/>
          <w:lang w:val="uz-Latn-UZ"/>
        </w:rPr>
        <w:t xml:space="preserve">rikenglikni ta’minlash hamda chuqur </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 xml:space="preserve">ylangan, </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zaro manfaatli va amaliy tashqi siyosat sohasidagi ustuvor y</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 xml:space="preserve">nalishlar. </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 xml:space="preserve">zbekistonning  geosiyosiy  va  geoiqtisodiy  </w:t>
      </w:r>
      <w:r w:rsidR="00151FBB">
        <w:rPr>
          <w:rFonts w:ascii="Times New Roman" w:hAnsi="Times New Roman" w:cs="Times New Roman"/>
          <w:b/>
          <w:bCs/>
          <w:color w:val="7030A0"/>
          <w:sz w:val="28"/>
          <w:szCs w:val="28"/>
          <w:lang w:val="uz-Latn-UZ"/>
        </w:rPr>
        <w:t>o‘</w:t>
      </w:r>
      <w:r w:rsidRPr="00AB5F7C">
        <w:rPr>
          <w:rFonts w:ascii="Times New Roman" w:hAnsi="Times New Roman" w:cs="Times New Roman"/>
          <w:b/>
          <w:bCs/>
          <w:color w:val="7030A0"/>
          <w:sz w:val="28"/>
          <w:szCs w:val="28"/>
          <w:lang w:val="uz-Latn-UZ"/>
        </w:rPr>
        <w:t>rni.</w:t>
      </w:r>
    </w:p>
    <w:p w14:paraId="79E0F262" w14:textId="77777777" w:rsidR="00273C8A" w:rsidRDefault="00273C8A" w:rsidP="00AB5F7C">
      <w:pPr>
        <w:jc w:val="center"/>
        <w:rPr>
          <w:rFonts w:ascii="Times New Roman" w:hAnsi="Times New Roman" w:cs="Times New Roman"/>
          <w:b/>
          <w:bCs/>
          <w:color w:val="7030A0"/>
          <w:sz w:val="28"/>
          <w:szCs w:val="28"/>
          <w:lang w:val="uz-Latn-UZ"/>
        </w:rPr>
      </w:pPr>
    </w:p>
    <w:p w14:paraId="5FD217D5" w14:textId="7F3F4E8B" w:rsidR="00007BA9" w:rsidRPr="00651B19" w:rsidRDefault="00273C8A" w:rsidP="00007BA9">
      <w:pPr>
        <w:ind w:firstLine="708"/>
        <w:jc w:val="both"/>
        <w:rPr>
          <w:rFonts w:ascii="Times New Roman" w:hAnsi="Times New Roman" w:cs="Times New Roman"/>
          <w:sz w:val="28"/>
          <w:szCs w:val="28"/>
          <w:lang w:val="uz-Latn-UZ"/>
        </w:rPr>
      </w:pPr>
      <w:r w:rsidRPr="004B68F0">
        <w:rPr>
          <w:rFonts w:ascii="Times New Roman" w:hAnsi="Times New Roman" w:cs="Times New Roman"/>
          <w:b/>
          <w:bCs/>
          <w:noProof/>
          <w:sz w:val="28"/>
          <w:szCs w:val="28"/>
          <w:lang w:val="uz-Cyrl-UZ"/>
        </w:rPr>
        <w:drawing>
          <wp:anchor distT="0" distB="0" distL="114300" distR="114300" simplePos="0" relativeHeight="251627008" behindDoc="0" locked="0" layoutInCell="1" allowOverlap="1" wp14:anchorId="0BE73B79" wp14:editId="5096F9B8">
            <wp:simplePos x="0" y="0"/>
            <wp:positionH relativeFrom="margin">
              <wp:posOffset>3686175</wp:posOffset>
            </wp:positionH>
            <wp:positionV relativeFrom="margin">
              <wp:posOffset>3802380</wp:posOffset>
            </wp:positionV>
            <wp:extent cx="2256790" cy="1794510"/>
            <wp:effectExtent l="19050" t="19050" r="0" b="0"/>
            <wp:wrapSquare wrapText="bothSides"/>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val="0"/>
                        </a:ext>
                      </a:extLst>
                    </a:blip>
                    <a:stretch>
                      <a:fillRect/>
                    </a:stretch>
                  </pic:blipFill>
                  <pic:spPr>
                    <a:xfrm>
                      <a:off x="0" y="0"/>
                      <a:ext cx="2256790" cy="1794510"/>
                    </a:xfrm>
                    <a:prstGeom prst="rect">
                      <a:avLst/>
                    </a:prstGeom>
                    <a:ln w="19050">
                      <a:solidFill>
                        <a:schemeClr val="accent1"/>
                      </a:solidFill>
                    </a:ln>
                  </pic:spPr>
                </pic:pic>
              </a:graphicData>
            </a:graphic>
            <wp14:sizeRelH relativeFrom="margin">
              <wp14:pctWidth>0</wp14:pctWidth>
            </wp14:sizeRelH>
            <wp14:sizeRelV relativeFrom="margin">
              <wp14:pctHeight>0</wp14:pctHeight>
            </wp14:sizeRelV>
          </wp:anchor>
        </w:drawing>
      </w:r>
      <w:r w:rsidR="00007BA9" w:rsidRPr="00651B19">
        <w:rPr>
          <w:rFonts w:ascii="Times New Roman" w:hAnsi="Times New Roman" w:cs="Times New Roman"/>
          <w:sz w:val="28"/>
          <w:szCs w:val="28"/>
          <w:lang w:val="uz-Latn-UZ"/>
        </w:rPr>
        <w:t xml:space="preserve">Bugungi kunda </w:t>
      </w:r>
      <w:r w:rsidR="00151FBB">
        <w:rPr>
          <w:rFonts w:ascii="Times New Roman" w:hAnsi="Times New Roman" w:cs="Times New Roman"/>
          <w:sz w:val="28"/>
          <w:szCs w:val="28"/>
          <w:lang w:val="uz-Latn-UZ"/>
        </w:rPr>
        <w:t>O‘</w:t>
      </w:r>
      <w:r w:rsidR="00007BA9" w:rsidRPr="00651B19">
        <w:rPr>
          <w:rFonts w:ascii="Times New Roman" w:hAnsi="Times New Roman" w:cs="Times New Roman"/>
          <w:sz w:val="28"/>
          <w:szCs w:val="28"/>
          <w:lang w:val="uz-Latn-UZ"/>
        </w:rPr>
        <w:t>zbekiston Respublikasida 16 diniy konfessiyaga mansub 2 238 diniy tashkilot faoliyat olib bormoqda. Ulardan 2064 tasi islomiy, 157 tasi xristian, 8 tasi yahudiy, 6 tasi bahoiy jamoalari, bittadan Krishnani anglash jamiyati va Budda ibodatxonasidir. Bulardan tashqari konfessiyalararo Bibliya jamiyati ham faoliyat yuritmoqda.</w:t>
      </w:r>
    </w:p>
    <w:p w14:paraId="19E92C82" w14:textId="3E7B718B" w:rsidR="00007BA9" w:rsidRPr="00651B19" w:rsidRDefault="00007BA9" w:rsidP="00007BA9">
      <w:pPr>
        <w:ind w:firstLine="708"/>
        <w:jc w:val="both"/>
        <w:rPr>
          <w:rFonts w:ascii="Times New Roman" w:hAnsi="Times New Roman" w:cs="Times New Roman"/>
          <w:sz w:val="28"/>
          <w:szCs w:val="28"/>
          <w:lang w:val="uz-Latn-UZ"/>
        </w:rPr>
      </w:pPr>
      <w:r w:rsidRPr="00651B19">
        <w:rPr>
          <w:rFonts w:ascii="Times New Roman" w:hAnsi="Times New Roman" w:cs="Times New Roman"/>
          <w:sz w:val="28"/>
          <w:szCs w:val="28"/>
          <w:lang w:val="uz-Latn-UZ"/>
        </w:rPr>
        <w:t>Diniy tashkilotlar qaysi konfessiyaga taalluqliligidan qat’i nazar, faoliyat borasida bir xil huquqqa egadirlar. Ushbu diniy tashkilotlarning emin-erkin faoliyat olib borayotgani ham yurtimizda hukm surayotgan diniy ba</w:t>
      </w:r>
      <w:r w:rsidR="00151FBB">
        <w:rPr>
          <w:rFonts w:ascii="Times New Roman" w:hAnsi="Times New Roman" w:cs="Times New Roman"/>
          <w:sz w:val="28"/>
          <w:szCs w:val="28"/>
          <w:lang w:val="uz-Latn-UZ"/>
        </w:rPr>
        <w:t>g‘</w:t>
      </w:r>
      <w:r w:rsidRPr="00651B19">
        <w:rPr>
          <w:rFonts w:ascii="Times New Roman" w:hAnsi="Times New Roman" w:cs="Times New Roman"/>
          <w:sz w:val="28"/>
          <w:szCs w:val="28"/>
          <w:lang w:val="uz-Latn-UZ"/>
        </w:rPr>
        <w:t>rikenglikning amaliy ifodasidir.</w:t>
      </w:r>
    </w:p>
    <w:p w14:paraId="215D40CF" w14:textId="7332AA10" w:rsidR="00007BA9" w:rsidRDefault="00007BA9" w:rsidP="00471B63">
      <w:pPr>
        <w:ind w:firstLine="708"/>
        <w:jc w:val="both"/>
        <w:rPr>
          <w:rFonts w:ascii="Times New Roman" w:hAnsi="Times New Roman" w:cs="Times New Roman"/>
          <w:sz w:val="28"/>
          <w:szCs w:val="28"/>
          <w:lang w:val="en-US"/>
        </w:rPr>
      </w:pPr>
      <w:r w:rsidRPr="00007BA9">
        <w:rPr>
          <w:rFonts w:ascii="Times New Roman" w:hAnsi="Times New Roman" w:cs="Times New Roman"/>
          <w:sz w:val="28"/>
          <w:szCs w:val="28"/>
          <w:lang w:val="en-US"/>
        </w:rPr>
        <w:t xml:space="preserve">Ayniqsa, respublikada mavjud dinlar orasida islomning mavqei nihoyatda katta. Xususan, hozirgi kunda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zbekiston aholisining soni 31 mln.dan oshgan b</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 xml:space="preserve">lib, ular 130 dan ziyod millatga mansub hisoblanadi. Fuqarolarning 94% dan ziyodi islom diniga e’tiqod qiladi. Shu bois, islom dini davlatimiz tub xalqlarining tarixiga,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 xml:space="preserve">tmish merosiga, madaniyatiga, ruhiyatiga chuqur singib ketgan. Prezident I.A.Karimov ta’kidlagani kabi: “… biz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z millatimizni mana shu dindan ayrim holda aslo tasavvur qila olmaymiz… Xalqimizning ming yillik tarixini, bugungi ma’naviy hayotini, dinu diyonatimizni muxtasar ifodalab aytish mumkinki, Alloh bizning qalbimizda, yuragimizda”. Islom dini qadriyatlari mamlakatimizdagi r</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 xml:space="preserve">y berayotgan ma’naviy yangilanish jarayoni va milliy </w:t>
      </w:r>
      <w:r w:rsidR="00151FBB">
        <w:rPr>
          <w:rFonts w:ascii="Times New Roman" w:hAnsi="Times New Roman" w:cs="Times New Roman"/>
          <w:sz w:val="28"/>
          <w:szCs w:val="28"/>
          <w:lang w:val="en-US"/>
        </w:rPr>
        <w:t>g‘</w:t>
      </w:r>
      <w:r w:rsidRPr="00007BA9">
        <w:rPr>
          <w:rFonts w:ascii="Times New Roman" w:hAnsi="Times New Roman" w:cs="Times New Roman"/>
          <w:sz w:val="28"/>
          <w:szCs w:val="28"/>
          <w:lang w:val="en-US"/>
        </w:rPr>
        <w:t>oya mezoni shakllanishining eng muhim omillaridan biridir.</w:t>
      </w:r>
    </w:p>
    <w:p w14:paraId="03D27E7E" w14:textId="159C25E0" w:rsidR="00007BA9" w:rsidRDefault="00007BA9" w:rsidP="00007BA9">
      <w:pPr>
        <w:ind w:firstLine="708"/>
        <w:jc w:val="both"/>
        <w:rPr>
          <w:rFonts w:ascii="Times New Roman" w:hAnsi="Times New Roman" w:cs="Times New Roman"/>
          <w:sz w:val="28"/>
          <w:szCs w:val="28"/>
          <w:lang w:val="en-US"/>
        </w:rPr>
      </w:pPr>
      <w:r w:rsidRPr="00007BA9">
        <w:rPr>
          <w:rFonts w:ascii="Times New Roman" w:hAnsi="Times New Roman" w:cs="Times New Roman"/>
          <w:b/>
          <w:bCs/>
          <w:color w:val="002060"/>
          <w:sz w:val="28"/>
          <w:szCs w:val="28"/>
          <w:lang w:val="en-US"/>
        </w:rPr>
        <w:t>Geosiyosiy nazariyadagi</w:t>
      </w:r>
      <w:r w:rsidRPr="00007BA9">
        <w:rPr>
          <w:rFonts w:ascii="Times New Roman" w:hAnsi="Times New Roman" w:cs="Times New Roman"/>
          <w:sz w:val="28"/>
          <w:szCs w:val="28"/>
          <w:lang w:val="en-US"/>
        </w:rPr>
        <w:t> eng muhim qoidalardan biri bu – yetakchi </w:t>
      </w:r>
      <w:hyperlink r:id="rId233" w:tooltip="Davlat" w:history="1">
        <w:r w:rsidRPr="00007BA9">
          <w:rPr>
            <w:rStyle w:val="a9"/>
            <w:rFonts w:ascii="Times New Roman" w:hAnsi="Times New Roman" w:cs="Times New Roman"/>
            <w:color w:val="auto"/>
            <w:sz w:val="28"/>
            <w:szCs w:val="28"/>
            <w:u w:val="none"/>
            <w:lang w:val="en-US"/>
          </w:rPr>
          <w:t>davlatlarning</w:t>
        </w:r>
      </w:hyperlink>
      <w:r w:rsidRPr="00007BA9">
        <w:rPr>
          <w:rFonts w:ascii="Times New Roman" w:hAnsi="Times New Roman" w:cs="Times New Roman"/>
          <w:sz w:val="28"/>
          <w:szCs w:val="28"/>
          <w:lang w:val="en-US"/>
        </w:rPr>
        <w:t>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z maqsadini amalga oshirish y</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lida imkon qadar Yevropa yoki Osiyo hududida biror bir yirik siyosiy tuzilmaning paydo b</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lishiga y</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 xml:space="preserve">l </w:t>
      </w:r>
      <w:r w:rsidRPr="00007BA9">
        <w:rPr>
          <w:rFonts w:ascii="Times New Roman" w:hAnsi="Times New Roman" w:cs="Times New Roman"/>
          <w:sz w:val="28"/>
          <w:szCs w:val="28"/>
          <w:lang w:val="en-US"/>
        </w:rPr>
        <w:lastRenderedPageBreak/>
        <w:t>q</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ymaslikdir. Aksincha mavjud yirik imperiya yoki mintaqaviy miqyosda kuchli mavqega ega b</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lgan yirik davlatni parchalash asosiy vazifa hisoblanadi. Shu nuqtai-nazardan Yevroosiyo mintaqasidagi yirik davlatlarga nisbatan doimo ana shu strategiya q</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llaniladi. Masalan, Xitoyning mintaqadagi mavqei va uning hududidagi ayrim ayirmachi guruhlarni (uy</w:t>
      </w:r>
      <w:r w:rsidR="00151FBB">
        <w:rPr>
          <w:rFonts w:ascii="Times New Roman" w:hAnsi="Times New Roman" w:cs="Times New Roman"/>
          <w:sz w:val="28"/>
          <w:szCs w:val="28"/>
          <w:lang w:val="en-US"/>
        </w:rPr>
        <w:t>g‘</w:t>
      </w:r>
      <w:r w:rsidRPr="00007BA9">
        <w:rPr>
          <w:rFonts w:ascii="Times New Roman" w:hAnsi="Times New Roman" w:cs="Times New Roman"/>
          <w:sz w:val="28"/>
          <w:szCs w:val="28"/>
          <w:lang w:val="en-US"/>
        </w:rPr>
        <w:t xml:space="preserve">urlar, tibetliklar, dunganlar bilan </w:t>
      </w:r>
      <w:r w:rsidR="00273C8A" w:rsidRPr="0074103E">
        <w:rPr>
          <w:rFonts w:ascii="Times New Roman" w:hAnsi="Times New Roman" w:cs="Times New Roman"/>
          <w:b/>
          <w:bCs/>
          <w:noProof/>
          <w:sz w:val="28"/>
          <w:szCs w:val="28"/>
          <w:lang w:val="uz-Cyrl-UZ"/>
        </w:rPr>
        <w:drawing>
          <wp:anchor distT="0" distB="0" distL="114300" distR="114300" simplePos="0" relativeHeight="251622912" behindDoc="0" locked="0" layoutInCell="1" allowOverlap="1" wp14:anchorId="3775DF01" wp14:editId="4111E8AD">
            <wp:simplePos x="0" y="0"/>
            <wp:positionH relativeFrom="margin">
              <wp:posOffset>20955</wp:posOffset>
            </wp:positionH>
            <wp:positionV relativeFrom="margin">
              <wp:posOffset>1310640</wp:posOffset>
            </wp:positionV>
            <wp:extent cx="2335530" cy="1648460"/>
            <wp:effectExtent l="19050" t="19050" r="7620" b="8890"/>
            <wp:wrapSquare wrapText="bothSides"/>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2335530" cy="1648460"/>
                    </a:xfrm>
                    <a:prstGeom prst="rect">
                      <a:avLst/>
                    </a:prstGeom>
                    <a:ln w="19050">
                      <a:solidFill>
                        <a:schemeClr val="accent1"/>
                      </a:solidFill>
                    </a:ln>
                  </pic:spPr>
                </pic:pic>
              </a:graphicData>
            </a:graphic>
            <wp14:sizeRelH relativeFrom="margin">
              <wp14:pctWidth>0</wp14:pctWidth>
            </wp14:sizeRelH>
            <wp14:sizeRelV relativeFrom="margin">
              <wp14:pctHeight>0</wp14:pctHeight>
            </wp14:sizeRelV>
          </wp:anchor>
        </w:drawing>
      </w:r>
      <w:r w:rsidRPr="00007BA9">
        <w:rPr>
          <w:rFonts w:ascii="Times New Roman" w:hAnsi="Times New Roman" w:cs="Times New Roman"/>
          <w:sz w:val="28"/>
          <w:szCs w:val="28"/>
          <w:lang w:val="en-US"/>
        </w:rPr>
        <w:t>bo</w:t>
      </w:r>
      <w:r w:rsidR="00151FBB">
        <w:rPr>
          <w:rFonts w:ascii="Times New Roman" w:hAnsi="Times New Roman" w:cs="Times New Roman"/>
          <w:sz w:val="28"/>
          <w:szCs w:val="28"/>
          <w:lang w:val="en-US"/>
        </w:rPr>
        <w:t>g‘</w:t>
      </w:r>
      <w:r w:rsidRPr="00007BA9">
        <w:rPr>
          <w:rFonts w:ascii="Times New Roman" w:hAnsi="Times New Roman" w:cs="Times New Roman"/>
          <w:sz w:val="28"/>
          <w:szCs w:val="28"/>
          <w:lang w:val="en-US"/>
        </w:rPr>
        <w:t>liq masalalarni eslang) q</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llab-quvvatlovchi tashqi manbalanga e’tibor berilsa, vaziyatni anglash mumkin. Markaziy Osiyoga nisbatan q</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llanilgan strategiyaga nazar tashlaydigan b</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lsak ham xuddi shunday manzara k</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zga tashlanadi. </w:t>
      </w:r>
    </w:p>
    <w:p w14:paraId="15617455" w14:textId="78A5ECB4" w:rsidR="00007BA9" w:rsidRDefault="00007BA9" w:rsidP="00007BA9">
      <w:pPr>
        <w:ind w:firstLine="708"/>
        <w:jc w:val="both"/>
        <w:rPr>
          <w:rFonts w:ascii="Times New Roman" w:hAnsi="Times New Roman" w:cs="Times New Roman"/>
          <w:sz w:val="28"/>
          <w:szCs w:val="28"/>
          <w:lang w:val="en-US"/>
        </w:rPr>
      </w:pPr>
      <w:r w:rsidRPr="00007BA9">
        <w:rPr>
          <w:rFonts w:ascii="Times New Roman" w:hAnsi="Times New Roman" w:cs="Times New Roman"/>
          <w:sz w:val="28"/>
          <w:szCs w:val="28"/>
          <w:lang w:val="en-US"/>
        </w:rPr>
        <w:t xml:space="preserve">Markaziy Osiyo bu Yevrosiyo mintaqasining markazida joylashgan, keng hududida 50 mln.dan ortiq aholi istiqomat qiladi. Bu hudud </w:t>
      </w:r>
      <w:r w:rsidR="00273C8A">
        <w:rPr>
          <w:rFonts w:ascii="Times New Roman" w:hAnsi="Times New Roman" w:cs="Times New Roman"/>
          <w:sz w:val="28"/>
          <w:szCs w:val="28"/>
          <w:lang w:val="en-US"/>
        </w:rPr>
        <w:t>y</w:t>
      </w:r>
      <w:r w:rsidRPr="00007BA9">
        <w:rPr>
          <w:rFonts w:ascii="Times New Roman" w:hAnsi="Times New Roman" w:cs="Times New Roman"/>
          <w:sz w:val="28"/>
          <w:szCs w:val="28"/>
          <w:lang w:val="en-US"/>
        </w:rPr>
        <w:t xml:space="preserve">er yuzidagi </w:t>
      </w:r>
      <w:r w:rsidR="00273C8A">
        <w:rPr>
          <w:rFonts w:ascii="Times New Roman" w:hAnsi="Times New Roman" w:cs="Times New Roman"/>
          <w:sz w:val="28"/>
          <w:szCs w:val="28"/>
          <w:lang w:val="en-US"/>
        </w:rPr>
        <w:t>y</w:t>
      </w:r>
      <w:r w:rsidRPr="00007BA9">
        <w:rPr>
          <w:rFonts w:ascii="Times New Roman" w:hAnsi="Times New Roman" w:cs="Times New Roman"/>
          <w:sz w:val="28"/>
          <w:szCs w:val="28"/>
          <w:lang w:val="en-US"/>
        </w:rPr>
        <w:t>etakchi davlatlar hisoblangan Rossiya, Xitoy, Hindiston va Eron bilan chegaradosh. Markaziy Osiyo hududi chegarasining uzunligi 20 ming km. Mintaq</w:t>
      </w:r>
      <w:r w:rsidR="00273C8A">
        <w:rPr>
          <w:rFonts w:ascii="Times New Roman" w:hAnsi="Times New Roman" w:cs="Times New Roman"/>
          <w:sz w:val="28"/>
          <w:szCs w:val="28"/>
          <w:lang w:val="en-US"/>
        </w:rPr>
        <w:t>a</w:t>
      </w:r>
      <w:r w:rsidRPr="00007BA9">
        <w:rPr>
          <w:rFonts w:ascii="Times New Roman" w:hAnsi="Times New Roman" w:cs="Times New Roman"/>
          <w:sz w:val="28"/>
          <w:szCs w:val="28"/>
          <w:lang w:val="en-US"/>
        </w:rPr>
        <w:t>ning janubiy qismi geosiyosiy jarayonlar miqyosida eng murakkab hisoblanib, o</w:t>
      </w:r>
      <w:r w:rsidR="00273C8A">
        <w:rPr>
          <w:rFonts w:ascii="Times New Roman" w:hAnsi="Times New Roman" w:cs="Times New Roman"/>
          <w:sz w:val="28"/>
          <w:szCs w:val="28"/>
          <w:lang w:val="en-US"/>
        </w:rPr>
        <w:t>x</w:t>
      </w:r>
      <w:r w:rsidRPr="00007BA9">
        <w:rPr>
          <w:rFonts w:ascii="Times New Roman" w:hAnsi="Times New Roman" w:cs="Times New Roman"/>
          <w:sz w:val="28"/>
          <w:szCs w:val="28"/>
          <w:lang w:val="en-US"/>
        </w:rPr>
        <w:t xml:space="preserve">irgi voqealar bu qism nafaqat hududda yoki mintaqada, balki butun jahonda strategik muvozanatni ta’minlashda asosiy rol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ynashini anglatdi. Hozirgi kunda ham Af</w:t>
      </w:r>
      <w:r w:rsidR="00151FBB">
        <w:rPr>
          <w:rFonts w:ascii="Times New Roman" w:hAnsi="Times New Roman" w:cs="Times New Roman"/>
          <w:sz w:val="28"/>
          <w:szCs w:val="28"/>
          <w:lang w:val="en-US"/>
        </w:rPr>
        <w:t>g‘</w:t>
      </w:r>
      <w:r w:rsidRPr="00007BA9">
        <w:rPr>
          <w:rFonts w:ascii="Times New Roman" w:hAnsi="Times New Roman" w:cs="Times New Roman"/>
          <w:sz w:val="28"/>
          <w:szCs w:val="28"/>
          <w:lang w:val="en-US"/>
        </w:rPr>
        <w:t xml:space="preserve">oniston, ziddiyatlar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cho</w:t>
      </w:r>
      <w:r w:rsidR="00151FBB">
        <w:rPr>
          <w:rFonts w:ascii="Times New Roman" w:hAnsi="Times New Roman" w:cs="Times New Roman"/>
          <w:sz w:val="28"/>
          <w:szCs w:val="28"/>
          <w:lang w:val="en-US"/>
        </w:rPr>
        <w:t>g‘</w:t>
      </w:r>
      <w:r w:rsidRPr="00007BA9">
        <w:rPr>
          <w:rFonts w:ascii="Times New Roman" w:hAnsi="Times New Roman" w:cs="Times New Roman"/>
          <w:sz w:val="28"/>
          <w:szCs w:val="28"/>
          <w:lang w:val="en-US"/>
        </w:rPr>
        <w:t>i sifatida qolmoqda va bu shart-sharoit, mintaqaviy xavfsizlikka tahdid solish imkoniyatini yaratmo</w:t>
      </w:r>
      <w:r w:rsidR="006E133D">
        <w:rPr>
          <w:rFonts w:ascii="Times New Roman" w:hAnsi="Times New Roman" w:cs="Times New Roman"/>
          <w:sz w:val="28"/>
          <w:szCs w:val="28"/>
          <w:lang w:val="en-US"/>
        </w:rPr>
        <w:t>q</w:t>
      </w:r>
      <w:r w:rsidRPr="00007BA9">
        <w:rPr>
          <w:rFonts w:ascii="Times New Roman" w:hAnsi="Times New Roman" w:cs="Times New Roman"/>
          <w:sz w:val="28"/>
          <w:szCs w:val="28"/>
          <w:lang w:val="en-US"/>
        </w:rPr>
        <w:t>da. Ikkinchi tomondan, mintaqada mavjud b</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lgan tabiiy xomashyo, qulay j</w:t>
      </w:r>
      <w:r w:rsidR="00151FBB">
        <w:rPr>
          <w:rFonts w:ascii="Times New Roman" w:hAnsi="Times New Roman" w:cs="Times New Roman"/>
          <w:sz w:val="28"/>
          <w:szCs w:val="28"/>
          <w:lang w:val="en-US"/>
        </w:rPr>
        <w:t>o‘g‘</w:t>
      </w:r>
      <w:r w:rsidRPr="00007BA9">
        <w:rPr>
          <w:rFonts w:ascii="Times New Roman" w:hAnsi="Times New Roman" w:cs="Times New Roman"/>
          <w:sz w:val="28"/>
          <w:szCs w:val="28"/>
          <w:lang w:val="en-US"/>
        </w:rPr>
        <w:t>rofik va iqlimiy shart-sharotilar, yuksak iqtisodiy imkoniyatlar mavjudligi, mintaqa transmilliy</w:t>
      </w:r>
      <w:r>
        <w:rPr>
          <w:rFonts w:ascii="Times New Roman" w:hAnsi="Times New Roman" w:cs="Times New Roman"/>
          <w:sz w:val="28"/>
          <w:szCs w:val="28"/>
          <w:lang w:val="en-US"/>
        </w:rPr>
        <w:t xml:space="preserve"> </w:t>
      </w:r>
      <w:r w:rsidRPr="00007BA9">
        <w:rPr>
          <w:rFonts w:ascii="Times New Roman" w:hAnsi="Times New Roman" w:cs="Times New Roman"/>
          <w:sz w:val="28"/>
          <w:szCs w:val="28"/>
          <w:lang w:val="en-US"/>
        </w:rPr>
        <w:t xml:space="preserve">kompaniyalarni yangi bozor sifatida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ziga jalb qilmo</w:t>
      </w:r>
      <w:r>
        <w:rPr>
          <w:rFonts w:ascii="Times New Roman" w:hAnsi="Times New Roman" w:cs="Times New Roman"/>
          <w:sz w:val="28"/>
          <w:szCs w:val="28"/>
          <w:lang w:val="uz-Latn-UZ"/>
        </w:rPr>
        <w:t>q</w:t>
      </w:r>
      <w:r w:rsidRPr="00007BA9">
        <w:rPr>
          <w:rFonts w:ascii="Times New Roman" w:hAnsi="Times New Roman" w:cs="Times New Roman"/>
          <w:sz w:val="28"/>
          <w:szCs w:val="28"/>
          <w:lang w:val="en-US"/>
        </w:rPr>
        <w:t>da.</w:t>
      </w:r>
    </w:p>
    <w:p w14:paraId="7581B5B8" w14:textId="67E7738A" w:rsidR="00007BA9" w:rsidRDefault="00007BA9" w:rsidP="00273C8A">
      <w:pPr>
        <w:ind w:firstLine="708"/>
        <w:jc w:val="both"/>
        <w:rPr>
          <w:rFonts w:ascii="Times New Roman" w:hAnsi="Times New Roman" w:cs="Times New Roman"/>
          <w:sz w:val="28"/>
          <w:szCs w:val="28"/>
          <w:lang w:val="en-US"/>
        </w:rPr>
      </w:pPr>
      <w:r w:rsidRPr="00007BA9">
        <w:rPr>
          <w:rFonts w:ascii="Times New Roman" w:hAnsi="Times New Roman" w:cs="Times New Roman"/>
          <w:sz w:val="28"/>
          <w:szCs w:val="28"/>
          <w:lang w:val="en-US"/>
        </w:rPr>
        <w:t>Markaziy Osiyo geosiyosiy jarayonlarining tabiati va y</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nalishiga, yuqorida bayon qilingan davlatlardan tashqari, Xitoy, Pokiston, Hindiston va Eron kabi davlatlarning qizi</w:t>
      </w:r>
      <w:r w:rsidR="00273C8A">
        <w:rPr>
          <w:rFonts w:ascii="Times New Roman" w:hAnsi="Times New Roman" w:cs="Times New Roman"/>
          <w:sz w:val="28"/>
          <w:szCs w:val="28"/>
          <w:lang w:val="en-US"/>
        </w:rPr>
        <w:t>q</w:t>
      </w:r>
      <w:r w:rsidRPr="00007BA9">
        <w:rPr>
          <w:rFonts w:ascii="Times New Roman" w:hAnsi="Times New Roman" w:cs="Times New Roman"/>
          <w:sz w:val="28"/>
          <w:szCs w:val="28"/>
          <w:lang w:val="en-US"/>
        </w:rPr>
        <w:t xml:space="preserve">ishi tobora ortib bormokda. Bu davlatlar ba’zida diniy yoki etnosiyosiy qartalarni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 xml:space="preserve">ynashga harakat qilishmoqda. Dunyo </w:t>
      </w:r>
      <w:r w:rsidR="00273C8A">
        <w:rPr>
          <w:rFonts w:ascii="Times New Roman" w:hAnsi="Times New Roman" w:cs="Times New Roman"/>
          <w:sz w:val="28"/>
          <w:szCs w:val="28"/>
          <w:lang w:val="en-US"/>
        </w:rPr>
        <w:t>h</w:t>
      </w:r>
      <w:r w:rsidRPr="00007BA9">
        <w:rPr>
          <w:rFonts w:ascii="Times New Roman" w:hAnsi="Times New Roman" w:cs="Times New Roman"/>
          <w:sz w:val="28"/>
          <w:szCs w:val="28"/>
          <w:lang w:val="en-US"/>
        </w:rPr>
        <w:t xml:space="preserve">amjamiyatidan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 xml:space="preserve">ziga xos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 xml:space="preserve">rin egallab borayotgan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 xml:space="preserve">zbekiston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z ichki va tashqi siyosatida ana shu mezonlarga tayanadi. Mamlakatimizning ichki siyosati "Inson va uning manfaatlari har narsadan ulu</w:t>
      </w:r>
      <w:r w:rsidR="00151FBB">
        <w:rPr>
          <w:rFonts w:ascii="Times New Roman" w:hAnsi="Times New Roman" w:cs="Times New Roman"/>
          <w:sz w:val="28"/>
          <w:szCs w:val="28"/>
          <w:lang w:val="en-US"/>
        </w:rPr>
        <w:t>g‘</w:t>
      </w:r>
      <w:r w:rsidRPr="00007BA9">
        <w:rPr>
          <w:rFonts w:ascii="Times New Roman" w:hAnsi="Times New Roman" w:cs="Times New Roman"/>
          <w:sz w:val="28"/>
          <w:szCs w:val="28"/>
          <w:lang w:val="en-US"/>
        </w:rPr>
        <w:t>" degan tamoyil asosida amalga oshiriladi. Bu jarayon har bir fuqaro uchun munosib turmush sharoitini yaratib berish, uning haq-huquq va erkinliklarini kafolatlash, ozchilikning k</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pchilik irodasiga b</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ysunishi, shu bilan birga, ozchilik fikrining ham k</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 xml:space="preserve">pchilik tomonidan hurmat etilishi kabi demokratik qoidalarni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 xml:space="preserve">z ichiga oladi.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 xml:space="preserve">zbekiston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 xml:space="preserve">z tashqi siyosatida barcha davlatlar bilan teng huquqlilik va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zaro manfaatdorlik asosida hamkorlik qilish, ularning ichki ishlariga aralashmaslik, umuminsoniy qadriyatlarga sodi</w:t>
      </w:r>
      <w:r w:rsidR="00273C8A">
        <w:rPr>
          <w:rFonts w:ascii="Times New Roman" w:hAnsi="Times New Roman" w:cs="Times New Roman"/>
          <w:sz w:val="28"/>
          <w:szCs w:val="28"/>
          <w:lang w:val="en-US"/>
        </w:rPr>
        <w:t>q</w:t>
      </w:r>
      <w:r w:rsidRPr="00007BA9">
        <w:rPr>
          <w:rFonts w:ascii="Times New Roman" w:hAnsi="Times New Roman" w:cs="Times New Roman"/>
          <w:sz w:val="28"/>
          <w:szCs w:val="28"/>
          <w:lang w:val="en-US"/>
        </w:rPr>
        <w:t>lik, tinchlik va xavfsizlikni asrab-avaylash, xalqaro huquq me’yorlarining ustuvorligi kabi tamoyillarga amal qiladi. Mintaqada tinchlik va barqarorlikni saqlash, uni yadro qurolidan xoli makonga aylantirish, mintaqaviy mojarolarni tinch y</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l bilan hal etish, xalqaro terrorchilik va aqidaparastlikka qarshi kurash mamlakatimizning jahondagi nufuzini yanada oshirishga xizmat qiladi. Geosiyosat nuqtai</w:t>
      </w:r>
      <w:r w:rsidR="00273C8A">
        <w:rPr>
          <w:rFonts w:ascii="Times New Roman" w:hAnsi="Times New Roman" w:cs="Times New Roman"/>
          <w:sz w:val="28"/>
          <w:szCs w:val="28"/>
          <w:lang w:val="en-US"/>
        </w:rPr>
        <w:t>-</w:t>
      </w:r>
      <w:r w:rsidRPr="00007BA9">
        <w:rPr>
          <w:rFonts w:ascii="Times New Roman" w:hAnsi="Times New Roman" w:cs="Times New Roman"/>
          <w:sz w:val="28"/>
          <w:szCs w:val="28"/>
          <w:lang w:val="en-US"/>
        </w:rPr>
        <w:t xml:space="preserve">nazaridan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zbekiston Markaziy Osiyoning markazini egallagan hamda muhim strategik mavqega ega b</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 xml:space="preserve">lgan davlat hisoblanadi. Siyosiy, iqtisodiy hamda ma’naviy salohiyati nuqtai-nazardan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ziga xos ahamiyatga ega b</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 xml:space="preserve">lgan bu mamlakat </w:t>
      </w:r>
      <w:r w:rsidRPr="00007BA9">
        <w:rPr>
          <w:rFonts w:ascii="Times New Roman" w:hAnsi="Times New Roman" w:cs="Times New Roman"/>
          <w:sz w:val="28"/>
          <w:szCs w:val="28"/>
          <w:lang w:val="en-US"/>
        </w:rPr>
        <w:lastRenderedPageBreak/>
        <w:t>demografik holati b</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yicha boshqa respublikalarga nisbatan yuqori k</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rsatkichlarga ega. Boshqacha aytganda</w:t>
      </w:r>
      <w:r w:rsidR="00273C8A">
        <w:rPr>
          <w:rFonts w:ascii="Times New Roman" w:hAnsi="Times New Roman" w:cs="Times New Roman"/>
          <w:sz w:val="28"/>
          <w:szCs w:val="28"/>
          <w:lang w:val="en-US"/>
        </w:rPr>
        <w:t>,</w:t>
      </w:r>
      <w:r w:rsidRPr="00007BA9">
        <w:rPr>
          <w:rFonts w:ascii="Times New Roman" w:hAnsi="Times New Roman" w:cs="Times New Roman"/>
          <w:sz w:val="28"/>
          <w:szCs w:val="28"/>
          <w:lang w:val="en-US"/>
        </w:rPr>
        <w:t xml:space="preserve"> Markaziy Osiyo mintaqasining 40% aholisi faqat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zbekistonda istiqomat qiladi. q</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 xml:space="preserve">shni respublikalarning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zbekistonga chegaradosh b</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 xml:space="preserve">lgan barcha ma’muriy hududlarida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 xml:space="preserve">zbeklar mahalliy elatlar bilan birgalikda istiqomat qiladi.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zbek xalqiga xos b</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lgan ba</w:t>
      </w:r>
      <w:r w:rsidR="00151FBB">
        <w:rPr>
          <w:rFonts w:ascii="Times New Roman" w:hAnsi="Times New Roman" w:cs="Times New Roman"/>
          <w:sz w:val="28"/>
          <w:szCs w:val="28"/>
          <w:lang w:val="en-US"/>
        </w:rPr>
        <w:t>g‘</w:t>
      </w:r>
      <w:r w:rsidRPr="00007BA9">
        <w:rPr>
          <w:rFonts w:ascii="Times New Roman" w:hAnsi="Times New Roman" w:cs="Times New Roman"/>
          <w:sz w:val="28"/>
          <w:szCs w:val="28"/>
          <w:lang w:val="en-US"/>
        </w:rPr>
        <w:t xml:space="preserve">rikenglik, urf-odatlarni e’zozlash, an’analarga amal qilish, baqamti yashayotgan elatlar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 xml:space="preserve">rtasida tabiiy ravishda uning </w:t>
      </w:r>
      <w:r w:rsidR="00273C8A">
        <w:rPr>
          <w:rFonts w:ascii="Times New Roman" w:hAnsi="Times New Roman" w:cs="Times New Roman"/>
          <w:sz w:val="28"/>
          <w:szCs w:val="28"/>
          <w:lang w:val="en-US"/>
        </w:rPr>
        <w:t>y</w:t>
      </w:r>
      <w:r w:rsidRPr="00007BA9">
        <w:rPr>
          <w:rFonts w:ascii="Times New Roman" w:hAnsi="Times New Roman" w:cs="Times New Roman"/>
          <w:sz w:val="28"/>
          <w:szCs w:val="28"/>
          <w:lang w:val="en-US"/>
        </w:rPr>
        <w:t>etakchiligini ta’minlab beradi. Masalan, turli elatlar birgalikda istiqomat qiladigan hududlarda t</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 xml:space="preserve">y, ma’raka, ta’ziya, hashar yoki boshqa ijtimoiy tadbirlar asosan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 xml:space="preserve">zbeklar </w:t>
      </w:r>
      <w:r w:rsidR="00273C8A">
        <w:rPr>
          <w:rFonts w:ascii="Times New Roman" w:hAnsi="Times New Roman" w:cs="Times New Roman"/>
          <w:sz w:val="28"/>
          <w:szCs w:val="28"/>
          <w:lang w:val="en-US"/>
        </w:rPr>
        <w:t>y</w:t>
      </w:r>
      <w:r w:rsidRPr="00007BA9">
        <w:rPr>
          <w:rFonts w:ascii="Times New Roman" w:hAnsi="Times New Roman" w:cs="Times New Roman"/>
          <w:sz w:val="28"/>
          <w:szCs w:val="28"/>
          <w:lang w:val="en-US"/>
        </w:rPr>
        <w:t xml:space="preserve">etakchiligida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 xml:space="preserve">tishini kuzatish mumkin. Bu </w:t>
      </w:r>
      <w:r w:rsidR="00151FBB">
        <w:rPr>
          <w:rFonts w:ascii="Times New Roman" w:hAnsi="Times New Roman" w:cs="Times New Roman"/>
          <w:sz w:val="28"/>
          <w:szCs w:val="28"/>
          <w:lang w:val="en-US"/>
        </w:rPr>
        <w:t>O‘</w:t>
      </w:r>
      <w:r w:rsidRPr="00007BA9">
        <w:rPr>
          <w:rFonts w:ascii="Times New Roman" w:hAnsi="Times New Roman" w:cs="Times New Roman"/>
          <w:sz w:val="28"/>
          <w:szCs w:val="28"/>
          <w:lang w:val="en-US"/>
        </w:rPr>
        <w:t>zbekistonning mintaqada nafaqat geografik, balki etno-madaniy nuqtai-nazardan ham muhim bo</w:t>
      </w:r>
      <w:r w:rsidR="00151FBB">
        <w:rPr>
          <w:rFonts w:ascii="Times New Roman" w:hAnsi="Times New Roman" w:cs="Times New Roman"/>
          <w:sz w:val="28"/>
          <w:szCs w:val="28"/>
          <w:lang w:val="en-US"/>
        </w:rPr>
        <w:t>g‘</w:t>
      </w:r>
      <w:r w:rsidRPr="00007BA9">
        <w:rPr>
          <w:rFonts w:ascii="Times New Roman" w:hAnsi="Times New Roman" w:cs="Times New Roman"/>
          <w:sz w:val="28"/>
          <w:szCs w:val="28"/>
          <w:lang w:val="en-US"/>
        </w:rPr>
        <w:t>lovchilik vazifasini namoyon etmoqda.</w:t>
      </w:r>
    </w:p>
    <w:p w14:paraId="344032E1" w14:textId="77777777" w:rsidR="00273C8A" w:rsidRPr="00007BA9" w:rsidRDefault="00273C8A" w:rsidP="00273C8A">
      <w:pPr>
        <w:ind w:firstLine="708"/>
        <w:jc w:val="both"/>
        <w:rPr>
          <w:rFonts w:ascii="Times New Roman" w:hAnsi="Times New Roman" w:cs="Times New Roman"/>
          <w:sz w:val="28"/>
          <w:szCs w:val="28"/>
          <w:lang w:val="en-US"/>
        </w:rPr>
      </w:pPr>
    </w:p>
    <w:p w14:paraId="06BA9D41" w14:textId="5334AD66" w:rsidR="00007BA9" w:rsidRDefault="00C841F4" w:rsidP="00007BA9">
      <w:pPr>
        <w:jc w:val="both"/>
        <w:rPr>
          <w:rFonts w:ascii="Times New Roman" w:hAnsi="Times New Roman" w:cs="Times New Roman"/>
          <w:b/>
          <w:bCs/>
          <w:color w:val="002060"/>
          <w:sz w:val="28"/>
          <w:szCs w:val="28"/>
          <w:lang w:val="uz-Latn-UZ"/>
        </w:rPr>
      </w:pPr>
      <w:r w:rsidRPr="00826DB0">
        <w:rPr>
          <w:rFonts w:ascii="Times New Roman" w:hAnsi="Times New Roman" w:cs="Times New Roman"/>
          <w:noProof/>
          <w:sz w:val="28"/>
          <w:szCs w:val="28"/>
          <w:lang w:val="en-US"/>
        </w:rPr>
        <w:drawing>
          <wp:inline distT="0" distB="0" distL="0" distR="0" wp14:anchorId="26ED07CF" wp14:editId="0CDAF880">
            <wp:extent cx="5670550" cy="109220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70550" cy="1092200"/>
                    </a:xfrm>
                    <a:prstGeom prst="rect">
                      <a:avLst/>
                    </a:prstGeom>
                  </pic:spPr>
                </pic:pic>
              </a:graphicData>
            </a:graphic>
          </wp:inline>
        </w:drawing>
      </w:r>
    </w:p>
    <w:p w14:paraId="1D2CF6B7" w14:textId="77777777" w:rsidR="00273C8A" w:rsidRDefault="00273C8A" w:rsidP="00007BA9">
      <w:pPr>
        <w:jc w:val="both"/>
        <w:rPr>
          <w:rFonts w:ascii="Times New Roman" w:hAnsi="Times New Roman" w:cs="Times New Roman"/>
          <w:b/>
          <w:bCs/>
          <w:color w:val="002060"/>
          <w:sz w:val="28"/>
          <w:szCs w:val="28"/>
          <w:lang w:val="uz-Latn-UZ"/>
        </w:rPr>
      </w:pPr>
    </w:p>
    <w:p w14:paraId="57609200" w14:textId="6BE203D3" w:rsidR="006E133D" w:rsidRDefault="006E133D" w:rsidP="00273C8A">
      <w:pPr>
        <w:ind w:firstLine="708"/>
        <w:jc w:val="both"/>
        <w:rPr>
          <w:rFonts w:ascii="Times New Roman" w:hAnsi="Times New Roman" w:cs="Times New Roman"/>
          <w:sz w:val="28"/>
          <w:szCs w:val="28"/>
          <w:lang w:val="uz-Latn-UZ"/>
        </w:rPr>
      </w:pPr>
      <w:r w:rsidRPr="006E133D">
        <w:rPr>
          <w:rFonts w:ascii="Times New Roman" w:hAnsi="Times New Roman" w:cs="Times New Roman"/>
          <w:b/>
          <w:bCs/>
          <w:color w:val="002060"/>
          <w:sz w:val="28"/>
          <w:szCs w:val="28"/>
          <w:lang w:val="uz-Latn-UZ"/>
        </w:rPr>
        <w:t xml:space="preserve">Xalqaro xavfsizlik - </w:t>
      </w:r>
      <w:r w:rsidRPr="006E133D">
        <w:rPr>
          <w:rFonts w:ascii="Times New Roman" w:hAnsi="Times New Roman" w:cs="Times New Roman"/>
          <w:sz w:val="28"/>
          <w:szCs w:val="28"/>
          <w:lang w:val="uz-Latn-UZ"/>
        </w:rPr>
        <w:t>xalqaro munosabatlar tizimi; hamma davlatlar tomonidan rioya qilinadigan xalqaro huquqning prinsip va normalari; davlatlar oʻrtasidagi janjalli masalalarni va kelishmovchiliklarni kuch va kuch ishlatish xavfi bilan bartaraf etishni istisno qilishga asoslangan. Xalqaro xavfsizlik prinsiplari kuyidagilarni nazarda tutadi: hamma davlatlar uchun babbaravar xavfsizlikni taʼminlash; harbiy, siyosiy, iqtisodiy va gumanitar sohalarda amaliy kafolatlarni yuzaga keltirish; har bir xalqning suveren huquqlarini soʻzsiz hurmat qilish; xalqaro tanglik va mintaqaviy nizolarni siyosiy yoʻl bilan adolatli bartaraf etish; davlatlar oʻrtasida ishonchni mustahkamlash; xalqaro terrorizm</w:t>
      </w:r>
      <w:r w:rsidR="00273C8A">
        <w:rPr>
          <w:rFonts w:ascii="Times New Roman" w:hAnsi="Times New Roman" w:cs="Times New Roman"/>
          <w:sz w:val="28"/>
          <w:szCs w:val="28"/>
          <w:lang w:val="uz-Latn-UZ"/>
        </w:rPr>
        <w:t>ni</w:t>
      </w:r>
      <w:r w:rsidRPr="006E133D">
        <w:rPr>
          <w:rFonts w:ascii="Times New Roman" w:hAnsi="Times New Roman" w:cs="Times New Roman"/>
          <w:sz w:val="28"/>
          <w:szCs w:val="28"/>
          <w:lang w:val="uz-Latn-UZ"/>
        </w:rPr>
        <w:t xml:space="preserve"> oldini olishning samarali usullarini ishlab chiqish; genotsid, aparteid</w:t>
      </w:r>
      <w:r w:rsidR="00273C8A">
        <w:rPr>
          <w:rFonts w:ascii="Times New Roman" w:hAnsi="Times New Roman" w:cs="Times New Roman"/>
          <w:sz w:val="28"/>
          <w:szCs w:val="28"/>
          <w:lang w:val="uz-Latn-UZ"/>
        </w:rPr>
        <w:t>ni</w:t>
      </w:r>
      <w:r w:rsidRPr="006E133D">
        <w:rPr>
          <w:rFonts w:ascii="Times New Roman" w:hAnsi="Times New Roman" w:cs="Times New Roman"/>
          <w:sz w:val="28"/>
          <w:szCs w:val="28"/>
          <w:lang w:val="uz-Latn-UZ"/>
        </w:rPr>
        <w:t xml:space="preserve"> tugatish, fashizm</w:t>
      </w:r>
      <w:r w:rsidR="00273C8A">
        <w:rPr>
          <w:rFonts w:ascii="Times New Roman" w:hAnsi="Times New Roman" w:cs="Times New Roman"/>
          <w:sz w:val="28"/>
          <w:szCs w:val="28"/>
          <w:lang w:val="uz-Latn-UZ"/>
        </w:rPr>
        <w:t>ni</w:t>
      </w:r>
      <w:r w:rsidRPr="006E133D">
        <w:rPr>
          <w:rFonts w:ascii="Times New Roman" w:hAnsi="Times New Roman" w:cs="Times New Roman"/>
          <w:sz w:val="28"/>
          <w:szCs w:val="28"/>
          <w:lang w:val="uz-Latn-UZ"/>
        </w:rPr>
        <w:t xml:space="preserve"> targʻib qilmaslik, diskriminatsiya</w:t>
      </w:r>
      <w:r w:rsidR="00273C8A">
        <w:rPr>
          <w:rFonts w:ascii="Times New Roman" w:hAnsi="Times New Roman" w:cs="Times New Roman"/>
          <w:sz w:val="28"/>
          <w:szCs w:val="28"/>
          <w:lang w:val="uz-Latn-UZ"/>
        </w:rPr>
        <w:t>n</w:t>
      </w:r>
      <w:r w:rsidRPr="006E133D">
        <w:rPr>
          <w:rFonts w:ascii="Times New Roman" w:hAnsi="Times New Roman" w:cs="Times New Roman"/>
          <w:sz w:val="28"/>
          <w:szCs w:val="28"/>
          <w:lang w:val="uz-Latn-UZ"/>
        </w:rPr>
        <w:t>ing har qanday shakllarini xalqaro amaliyotdan yoʻqotish; qamal va sanksiyalardan (jahon hamjamiyati tavsiyalarisiz) voz kechish. </w:t>
      </w:r>
    </w:p>
    <w:p w14:paraId="1FFC1D56" w14:textId="3423FFF2" w:rsidR="006E133D" w:rsidRDefault="006E133D" w:rsidP="00273C8A">
      <w:pPr>
        <w:ind w:firstLine="708"/>
        <w:jc w:val="both"/>
        <w:rPr>
          <w:rFonts w:ascii="Times New Roman" w:hAnsi="Times New Roman" w:cs="Times New Roman"/>
          <w:sz w:val="28"/>
          <w:szCs w:val="28"/>
          <w:lang w:val="en-US"/>
        </w:rPr>
      </w:pPr>
      <w:r w:rsidRPr="006E133D">
        <w:rPr>
          <w:rFonts w:ascii="Times New Roman" w:hAnsi="Times New Roman" w:cs="Times New Roman"/>
          <w:b/>
          <w:bCs/>
          <w:color w:val="002060"/>
          <w:sz w:val="28"/>
          <w:szCs w:val="28"/>
          <w:lang w:val="en-US"/>
        </w:rPr>
        <w:t>Millatlararo totuvlik va hamjihatlikka rahna soluvchi illat</w:t>
      </w:r>
      <w:r w:rsidRPr="006E133D">
        <w:rPr>
          <w:rFonts w:ascii="Times New Roman" w:hAnsi="Times New Roman" w:cs="Times New Roman"/>
          <w:sz w:val="28"/>
          <w:szCs w:val="28"/>
          <w:lang w:val="en-US"/>
        </w:rPr>
        <w:t xml:space="preserve"> - tajavvuzkor millatchilik va shovinizmdir. Bunday zararli </w:t>
      </w:r>
      <w:r w:rsidR="00151FBB">
        <w:rPr>
          <w:rFonts w:ascii="Times New Roman" w:hAnsi="Times New Roman" w:cs="Times New Roman"/>
          <w:sz w:val="28"/>
          <w:szCs w:val="28"/>
          <w:lang w:val="en-US"/>
        </w:rPr>
        <w:t>g‘</w:t>
      </w:r>
      <w:r w:rsidRPr="006E133D">
        <w:rPr>
          <w:rFonts w:ascii="Times New Roman" w:hAnsi="Times New Roman" w:cs="Times New Roman"/>
          <w:sz w:val="28"/>
          <w:szCs w:val="28"/>
          <w:lang w:val="en-US"/>
        </w:rPr>
        <w:t>oyalar ta’siriga tushgan jamiyat beqarorlik holatiga yuz tutishi muqarrar.</w:t>
      </w:r>
    </w:p>
    <w:p w14:paraId="28573D36" w14:textId="0A42E462" w:rsidR="00C841F4" w:rsidRPr="00C841F4" w:rsidRDefault="00C841F4" w:rsidP="00273C8A">
      <w:pPr>
        <w:ind w:firstLine="708"/>
        <w:jc w:val="both"/>
        <w:rPr>
          <w:rFonts w:ascii="Times New Roman" w:hAnsi="Times New Roman" w:cs="Times New Roman"/>
          <w:sz w:val="28"/>
          <w:szCs w:val="28"/>
          <w:lang w:val="en-US"/>
        </w:rPr>
      </w:pPr>
      <w:r w:rsidRPr="00C841F4">
        <w:rPr>
          <w:rFonts w:ascii="Times New Roman" w:hAnsi="Times New Roman" w:cs="Times New Roman"/>
          <w:b/>
          <w:bCs/>
          <w:color w:val="002060"/>
          <w:sz w:val="28"/>
          <w:szCs w:val="28"/>
          <w:lang w:val="uz-Latn-UZ"/>
        </w:rPr>
        <w:t>Tashqi iqtisodiy siyosat -</w:t>
      </w:r>
      <w:r>
        <w:rPr>
          <w:rFonts w:ascii="Times New Roman" w:hAnsi="Times New Roman" w:cs="Times New Roman"/>
          <w:sz w:val="28"/>
          <w:szCs w:val="28"/>
          <w:lang w:val="uz-Latn-UZ"/>
        </w:rPr>
        <w:t xml:space="preserve"> </w:t>
      </w:r>
      <w:hyperlink r:id="rId235" w:tooltip="Davlat" w:history="1">
        <w:r>
          <w:rPr>
            <w:rStyle w:val="a9"/>
            <w:rFonts w:ascii="Times New Roman" w:hAnsi="Times New Roman" w:cs="Times New Roman"/>
            <w:color w:val="auto"/>
            <w:sz w:val="28"/>
            <w:szCs w:val="28"/>
            <w:u w:val="none"/>
            <w:lang w:val="en-US"/>
          </w:rPr>
          <w:t>d</w:t>
        </w:r>
        <w:r w:rsidRPr="00C841F4">
          <w:rPr>
            <w:rStyle w:val="a9"/>
            <w:rFonts w:ascii="Times New Roman" w:hAnsi="Times New Roman" w:cs="Times New Roman"/>
            <w:color w:val="auto"/>
            <w:sz w:val="28"/>
            <w:szCs w:val="28"/>
            <w:u w:val="none"/>
            <w:lang w:val="en-US"/>
          </w:rPr>
          <w:t>avlatning</w:t>
        </w:r>
      </w:hyperlink>
      <w:r w:rsidRPr="00C841F4">
        <w:rPr>
          <w:rFonts w:ascii="Times New Roman" w:hAnsi="Times New Roman" w:cs="Times New Roman"/>
          <w:sz w:val="28"/>
          <w:szCs w:val="28"/>
          <w:lang w:val="en-US"/>
        </w:rPr>
        <w:t> tashqi siyosati yoki tashqi a'loqalari (</w:t>
      </w:r>
      <w:hyperlink r:id="rId236" w:tooltip="Ichki siyosat (sahifa yaratilmagan)" w:history="1">
        <w:r w:rsidRPr="00C841F4">
          <w:rPr>
            <w:rStyle w:val="a9"/>
            <w:rFonts w:ascii="Times New Roman" w:hAnsi="Times New Roman" w:cs="Times New Roman"/>
            <w:color w:val="auto"/>
            <w:sz w:val="28"/>
            <w:szCs w:val="28"/>
            <w:u w:val="none"/>
            <w:lang w:val="en-US"/>
          </w:rPr>
          <w:t>ichki siyosatidan</w:t>
        </w:r>
      </w:hyperlink>
      <w:r w:rsidRPr="00C841F4">
        <w:rPr>
          <w:rFonts w:ascii="Times New Roman" w:hAnsi="Times New Roman" w:cs="Times New Roman"/>
          <w:sz w:val="28"/>
          <w:szCs w:val="28"/>
          <w:lang w:val="en-US"/>
        </w:rPr>
        <w:t xml:space="preserve"> farqli </w:t>
      </w:r>
      <w:r w:rsidR="00151FBB">
        <w:rPr>
          <w:rFonts w:ascii="Times New Roman" w:hAnsi="Times New Roman" w:cs="Times New Roman"/>
          <w:sz w:val="28"/>
          <w:szCs w:val="28"/>
          <w:lang w:val="en-US"/>
        </w:rPr>
        <w:t>o‘</w:t>
      </w:r>
      <w:r w:rsidRPr="00C841F4">
        <w:rPr>
          <w:rFonts w:ascii="Times New Roman" w:hAnsi="Times New Roman" w:cs="Times New Roman"/>
          <w:sz w:val="28"/>
          <w:szCs w:val="28"/>
          <w:lang w:val="en-US"/>
        </w:rPr>
        <w:t>laroq) uning boshqa davlatlar, ittifoqlar va </w:t>
      </w:r>
      <w:hyperlink r:id="rId237" w:tooltip="Siyosiy ob'ektlar (sahifa yaratilmagan)" w:history="1">
        <w:r w:rsidRPr="00C841F4">
          <w:rPr>
            <w:rStyle w:val="a9"/>
            <w:rFonts w:ascii="Times New Roman" w:hAnsi="Times New Roman" w:cs="Times New Roman"/>
            <w:color w:val="auto"/>
            <w:sz w:val="28"/>
            <w:szCs w:val="28"/>
            <w:u w:val="none"/>
            <w:lang w:val="en-US"/>
          </w:rPr>
          <w:t>siyosiy tuzilmalar</w:t>
        </w:r>
      </w:hyperlink>
      <w:r w:rsidRPr="00C841F4">
        <w:rPr>
          <w:rFonts w:ascii="Times New Roman" w:hAnsi="Times New Roman" w:cs="Times New Roman"/>
          <w:sz w:val="28"/>
          <w:szCs w:val="28"/>
          <w:lang w:val="en-US"/>
        </w:rPr>
        <w:t> bilan ikki tomonlama yoki </w:t>
      </w:r>
      <w:hyperlink r:id="rId238" w:tooltip="Ko'p tomonlama (sahifa yaratilmagan)" w:history="1">
        <w:r w:rsidRPr="00C841F4">
          <w:rPr>
            <w:rStyle w:val="a9"/>
            <w:rFonts w:ascii="Times New Roman" w:hAnsi="Times New Roman" w:cs="Times New Roman"/>
            <w:color w:val="auto"/>
            <w:sz w:val="28"/>
            <w:szCs w:val="28"/>
            <w:u w:val="none"/>
            <w:lang w:val="en-US"/>
          </w:rPr>
          <w:t>k</w:t>
        </w:r>
        <w:r w:rsidR="00151FBB">
          <w:rPr>
            <w:rStyle w:val="a9"/>
            <w:rFonts w:ascii="Times New Roman" w:hAnsi="Times New Roman" w:cs="Times New Roman"/>
            <w:color w:val="auto"/>
            <w:sz w:val="28"/>
            <w:szCs w:val="28"/>
            <w:u w:val="none"/>
            <w:lang w:val="en-US"/>
          </w:rPr>
          <w:t>o‘</w:t>
        </w:r>
        <w:r w:rsidRPr="00C841F4">
          <w:rPr>
            <w:rStyle w:val="a9"/>
            <w:rFonts w:ascii="Times New Roman" w:hAnsi="Times New Roman" w:cs="Times New Roman"/>
            <w:color w:val="auto"/>
            <w:sz w:val="28"/>
            <w:szCs w:val="28"/>
            <w:u w:val="none"/>
            <w:lang w:val="en-US"/>
          </w:rPr>
          <w:t>p tomonlama</w:t>
        </w:r>
      </w:hyperlink>
      <w:r w:rsidRPr="00C841F4">
        <w:rPr>
          <w:rFonts w:ascii="Times New Roman" w:hAnsi="Times New Roman" w:cs="Times New Roman"/>
          <w:sz w:val="28"/>
          <w:szCs w:val="28"/>
          <w:lang w:val="en-US"/>
        </w:rPr>
        <w:t xml:space="preserve"> platformalar orqali </w:t>
      </w:r>
      <w:r w:rsidR="00151FBB">
        <w:rPr>
          <w:rFonts w:ascii="Times New Roman" w:hAnsi="Times New Roman" w:cs="Times New Roman"/>
          <w:sz w:val="28"/>
          <w:szCs w:val="28"/>
          <w:lang w:val="en-US"/>
        </w:rPr>
        <w:t>o‘</w:t>
      </w:r>
      <w:r w:rsidRPr="00C841F4">
        <w:rPr>
          <w:rFonts w:ascii="Times New Roman" w:hAnsi="Times New Roman" w:cs="Times New Roman"/>
          <w:sz w:val="28"/>
          <w:szCs w:val="28"/>
          <w:lang w:val="en-US"/>
        </w:rPr>
        <w:t>zaro munosabatlari bilan bo</w:t>
      </w:r>
      <w:r w:rsidR="00151FBB">
        <w:rPr>
          <w:rFonts w:ascii="Times New Roman" w:hAnsi="Times New Roman" w:cs="Times New Roman"/>
          <w:sz w:val="28"/>
          <w:szCs w:val="28"/>
          <w:lang w:val="en-US"/>
        </w:rPr>
        <w:t>g‘</w:t>
      </w:r>
      <w:r w:rsidRPr="00C841F4">
        <w:rPr>
          <w:rFonts w:ascii="Times New Roman" w:hAnsi="Times New Roman" w:cs="Times New Roman"/>
          <w:sz w:val="28"/>
          <w:szCs w:val="28"/>
          <w:lang w:val="en-US"/>
        </w:rPr>
        <w:t>liq maqsadlari va faoliyatlaridir. </w:t>
      </w:r>
    </w:p>
    <w:p w14:paraId="26BB498D" w14:textId="6354F907" w:rsidR="006E133D" w:rsidRPr="001825C5" w:rsidRDefault="006E133D" w:rsidP="00273C8A">
      <w:pPr>
        <w:ind w:firstLine="708"/>
        <w:jc w:val="both"/>
        <w:rPr>
          <w:rFonts w:ascii="Times New Roman" w:hAnsi="Times New Roman" w:cs="Times New Roman"/>
          <w:sz w:val="28"/>
          <w:szCs w:val="28"/>
          <w:lang w:val="en-US"/>
        </w:rPr>
      </w:pPr>
      <w:r w:rsidRPr="006E133D">
        <w:rPr>
          <w:rFonts w:ascii="Times New Roman" w:hAnsi="Times New Roman" w:cs="Times New Roman"/>
          <w:b/>
          <w:bCs/>
          <w:color w:val="002060"/>
          <w:sz w:val="28"/>
          <w:szCs w:val="28"/>
          <w:lang w:val="en-US"/>
        </w:rPr>
        <w:t>Dinlararo</w:t>
      </w:r>
      <w:r w:rsidRPr="001825C5">
        <w:rPr>
          <w:rFonts w:ascii="Times New Roman" w:hAnsi="Times New Roman" w:cs="Times New Roman"/>
          <w:b/>
          <w:bCs/>
          <w:color w:val="002060"/>
          <w:sz w:val="28"/>
          <w:szCs w:val="28"/>
          <w:lang w:val="en-US"/>
        </w:rPr>
        <w:t xml:space="preserve"> </w:t>
      </w:r>
      <w:r w:rsidRPr="006E133D">
        <w:rPr>
          <w:rFonts w:ascii="Times New Roman" w:hAnsi="Times New Roman" w:cs="Times New Roman"/>
          <w:b/>
          <w:bCs/>
          <w:color w:val="002060"/>
          <w:sz w:val="28"/>
          <w:szCs w:val="28"/>
          <w:lang w:val="en-US"/>
        </w:rPr>
        <w:t>ba</w:t>
      </w:r>
      <w:r w:rsidR="00151FBB">
        <w:rPr>
          <w:rFonts w:ascii="Times New Roman" w:hAnsi="Times New Roman" w:cs="Times New Roman"/>
          <w:b/>
          <w:bCs/>
          <w:color w:val="002060"/>
          <w:sz w:val="28"/>
          <w:szCs w:val="28"/>
          <w:lang w:val="en-US"/>
        </w:rPr>
        <w:t>g‘</w:t>
      </w:r>
      <w:r w:rsidRPr="006E133D">
        <w:rPr>
          <w:rFonts w:ascii="Times New Roman" w:hAnsi="Times New Roman" w:cs="Times New Roman"/>
          <w:b/>
          <w:bCs/>
          <w:color w:val="002060"/>
          <w:sz w:val="28"/>
          <w:szCs w:val="28"/>
          <w:lang w:val="en-US"/>
        </w:rPr>
        <w:t>rikenglik</w:t>
      </w:r>
      <w:r w:rsidRPr="001825C5">
        <w:rPr>
          <w:rFonts w:ascii="Times New Roman" w:hAnsi="Times New Roman" w:cs="Times New Roman"/>
          <w:b/>
          <w:bCs/>
          <w:color w:val="002060"/>
          <w:sz w:val="28"/>
          <w:szCs w:val="28"/>
          <w:lang w:val="en-US"/>
        </w:rPr>
        <w:t xml:space="preserve"> </w:t>
      </w:r>
      <w:r w:rsidR="00151FBB">
        <w:rPr>
          <w:rFonts w:ascii="Times New Roman" w:hAnsi="Times New Roman" w:cs="Times New Roman"/>
          <w:b/>
          <w:bCs/>
          <w:color w:val="002060"/>
          <w:sz w:val="28"/>
          <w:szCs w:val="28"/>
          <w:lang w:val="en-US"/>
        </w:rPr>
        <w:t>g‘</w:t>
      </w:r>
      <w:r w:rsidRPr="006E133D">
        <w:rPr>
          <w:rFonts w:ascii="Times New Roman" w:hAnsi="Times New Roman" w:cs="Times New Roman"/>
          <w:b/>
          <w:bCs/>
          <w:color w:val="002060"/>
          <w:sz w:val="28"/>
          <w:szCs w:val="28"/>
          <w:lang w:val="en-US"/>
        </w:rPr>
        <w:t>oyasi</w:t>
      </w:r>
      <w:r w:rsidRPr="001825C5">
        <w:rPr>
          <w:rFonts w:ascii="Times New Roman" w:hAnsi="Times New Roman" w:cs="Times New Roman"/>
          <w:b/>
          <w:bCs/>
          <w:color w:val="002060"/>
          <w:sz w:val="28"/>
          <w:szCs w:val="28"/>
          <w:lang w:val="en-US"/>
        </w:rPr>
        <w:t xml:space="preserve"> -</w:t>
      </w:r>
      <w:r w:rsidRPr="001825C5">
        <w:rPr>
          <w:rFonts w:ascii="Times New Roman" w:hAnsi="Times New Roman" w:cs="Times New Roman"/>
          <w:sz w:val="28"/>
          <w:szCs w:val="28"/>
          <w:lang w:val="en-US"/>
        </w:rPr>
        <w:t xml:space="preserve"> </w:t>
      </w:r>
      <w:r w:rsidRPr="006E133D">
        <w:rPr>
          <w:rFonts w:ascii="Times New Roman" w:hAnsi="Times New Roman" w:cs="Times New Roman"/>
          <w:sz w:val="28"/>
          <w:szCs w:val="28"/>
          <w:lang w:val="en-US"/>
        </w:rPr>
        <w:t>xilma</w:t>
      </w:r>
      <w:r w:rsidRPr="001825C5">
        <w:rPr>
          <w:rFonts w:ascii="Times New Roman" w:hAnsi="Times New Roman" w:cs="Times New Roman"/>
          <w:sz w:val="28"/>
          <w:szCs w:val="28"/>
          <w:lang w:val="en-US"/>
        </w:rPr>
        <w:t>-</w:t>
      </w:r>
      <w:r w:rsidRPr="006E133D">
        <w:rPr>
          <w:rFonts w:ascii="Times New Roman" w:hAnsi="Times New Roman" w:cs="Times New Roman"/>
          <w:sz w:val="28"/>
          <w:szCs w:val="28"/>
          <w:lang w:val="en-US"/>
        </w:rPr>
        <w:t>xil</w:t>
      </w:r>
      <w:r w:rsidRPr="001825C5">
        <w:rPr>
          <w:rFonts w:ascii="Times New Roman" w:hAnsi="Times New Roman" w:cs="Times New Roman"/>
          <w:sz w:val="28"/>
          <w:szCs w:val="28"/>
          <w:lang w:val="en-US"/>
        </w:rPr>
        <w:t xml:space="preserve"> </w:t>
      </w:r>
      <w:r w:rsidRPr="006E133D">
        <w:rPr>
          <w:rFonts w:ascii="Times New Roman" w:hAnsi="Times New Roman" w:cs="Times New Roman"/>
          <w:sz w:val="28"/>
          <w:szCs w:val="28"/>
          <w:lang w:val="en-US"/>
        </w:rPr>
        <w:t>diniy</w:t>
      </w:r>
      <w:r w:rsidRPr="001825C5">
        <w:rPr>
          <w:rFonts w:ascii="Times New Roman" w:hAnsi="Times New Roman" w:cs="Times New Roman"/>
          <w:sz w:val="28"/>
          <w:szCs w:val="28"/>
          <w:lang w:val="en-US"/>
        </w:rPr>
        <w:t xml:space="preserve"> </w:t>
      </w:r>
      <w:r w:rsidRPr="006E133D">
        <w:rPr>
          <w:rFonts w:ascii="Times New Roman" w:hAnsi="Times New Roman" w:cs="Times New Roman"/>
          <w:sz w:val="28"/>
          <w:szCs w:val="28"/>
          <w:lang w:val="en-US"/>
        </w:rPr>
        <w:t>e</w:t>
      </w:r>
      <w:r w:rsidRPr="001825C5">
        <w:rPr>
          <w:rFonts w:ascii="Times New Roman" w:hAnsi="Times New Roman" w:cs="Times New Roman"/>
          <w:sz w:val="28"/>
          <w:szCs w:val="28"/>
          <w:lang w:val="en-US"/>
        </w:rPr>
        <w:t>’</w:t>
      </w:r>
      <w:r w:rsidRPr="006E133D">
        <w:rPr>
          <w:rFonts w:ascii="Times New Roman" w:hAnsi="Times New Roman" w:cs="Times New Roman"/>
          <w:sz w:val="28"/>
          <w:szCs w:val="28"/>
          <w:lang w:val="en-US"/>
        </w:rPr>
        <w:t>tiqodga</w:t>
      </w:r>
      <w:r w:rsidRPr="001825C5">
        <w:rPr>
          <w:rFonts w:ascii="Times New Roman" w:hAnsi="Times New Roman" w:cs="Times New Roman"/>
          <w:sz w:val="28"/>
          <w:szCs w:val="28"/>
          <w:lang w:val="en-US"/>
        </w:rPr>
        <w:t xml:space="preserve"> </w:t>
      </w:r>
      <w:r w:rsidRPr="006E133D">
        <w:rPr>
          <w:rFonts w:ascii="Times New Roman" w:hAnsi="Times New Roman" w:cs="Times New Roman"/>
          <w:sz w:val="28"/>
          <w:szCs w:val="28"/>
          <w:lang w:val="en-US"/>
        </w:rPr>
        <w:t>ega</w:t>
      </w:r>
      <w:r w:rsidRPr="001825C5">
        <w:rPr>
          <w:rFonts w:ascii="Times New Roman" w:hAnsi="Times New Roman" w:cs="Times New Roman"/>
          <w:sz w:val="28"/>
          <w:szCs w:val="28"/>
          <w:lang w:val="en-US"/>
        </w:rPr>
        <w:t xml:space="preserve"> </w:t>
      </w:r>
      <w:r w:rsidRPr="006E133D">
        <w:rPr>
          <w:rFonts w:ascii="Times New Roman" w:hAnsi="Times New Roman" w:cs="Times New Roman"/>
          <w:sz w:val="28"/>
          <w:szCs w:val="28"/>
          <w:lang w:val="en-US"/>
        </w:rPr>
        <w:t>b</w:t>
      </w:r>
      <w:r w:rsidR="00151FBB">
        <w:rPr>
          <w:rFonts w:ascii="Times New Roman" w:hAnsi="Times New Roman" w:cs="Times New Roman"/>
          <w:sz w:val="28"/>
          <w:szCs w:val="28"/>
          <w:lang w:val="en-US"/>
        </w:rPr>
        <w:t>o‘</w:t>
      </w:r>
      <w:r w:rsidRPr="006E133D">
        <w:rPr>
          <w:rFonts w:ascii="Times New Roman" w:hAnsi="Times New Roman" w:cs="Times New Roman"/>
          <w:sz w:val="28"/>
          <w:szCs w:val="28"/>
          <w:lang w:val="en-US"/>
        </w:rPr>
        <w:t>lgan</w:t>
      </w:r>
      <w:r w:rsidRPr="001825C5">
        <w:rPr>
          <w:rFonts w:ascii="Times New Roman" w:hAnsi="Times New Roman" w:cs="Times New Roman"/>
          <w:sz w:val="28"/>
          <w:szCs w:val="28"/>
          <w:lang w:val="en-US"/>
        </w:rPr>
        <w:t xml:space="preserve"> </w:t>
      </w:r>
      <w:r w:rsidRPr="006E133D">
        <w:rPr>
          <w:rFonts w:ascii="Times New Roman" w:hAnsi="Times New Roman" w:cs="Times New Roman"/>
          <w:sz w:val="28"/>
          <w:szCs w:val="28"/>
          <w:lang w:val="en-US"/>
        </w:rPr>
        <w:t>kishilarning</w:t>
      </w:r>
      <w:r w:rsidRPr="001825C5">
        <w:rPr>
          <w:rFonts w:ascii="Times New Roman" w:hAnsi="Times New Roman" w:cs="Times New Roman"/>
          <w:sz w:val="28"/>
          <w:szCs w:val="28"/>
          <w:lang w:val="en-US"/>
        </w:rPr>
        <w:t xml:space="preserve"> </w:t>
      </w:r>
      <w:r w:rsidRPr="006E133D">
        <w:rPr>
          <w:rFonts w:ascii="Times New Roman" w:hAnsi="Times New Roman" w:cs="Times New Roman"/>
          <w:sz w:val="28"/>
          <w:szCs w:val="28"/>
          <w:lang w:val="en-US"/>
        </w:rPr>
        <w:t>bir</w:t>
      </w:r>
      <w:r w:rsidRPr="001825C5">
        <w:rPr>
          <w:rFonts w:ascii="Times New Roman" w:hAnsi="Times New Roman" w:cs="Times New Roman"/>
          <w:sz w:val="28"/>
          <w:szCs w:val="28"/>
          <w:lang w:val="en-US"/>
        </w:rPr>
        <w:t xml:space="preserve"> </w:t>
      </w:r>
      <w:r w:rsidRPr="006E133D">
        <w:rPr>
          <w:rFonts w:ascii="Times New Roman" w:hAnsi="Times New Roman" w:cs="Times New Roman"/>
          <w:sz w:val="28"/>
          <w:szCs w:val="28"/>
          <w:lang w:val="en-US"/>
        </w:rPr>
        <w:t>zamin</w:t>
      </w:r>
      <w:r w:rsidRPr="001825C5">
        <w:rPr>
          <w:rFonts w:ascii="Times New Roman" w:hAnsi="Times New Roman" w:cs="Times New Roman"/>
          <w:sz w:val="28"/>
          <w:szCs w:val="28"/>
          <w:lang w:val="en-US"/>
        </w:rPr>
        <w:t xml:space="preserve">, </w:t>
      </w:r>
      <w:r w:rsidRPr="006E133D">
        <w:rPr>
          <w:rFonts w:ascii="Times New Roman" w:hAnsi="Times New Roman" w:cs="Times New Roman"/>
          <w:sz w:val="28"/>
          <w:szCs w:val="28"/>
          <w:lang w:val="en-US"/>
        </w:rPr>
        <w:t>bir</w:t>
      </w:r>
      <w:r w:rsidRPr="001825C5">
        <w:rPr>
          <w:rFonts w:ascii="Times New Roman" w:hAnsi="Times New Roman" w:cs="Times New Roman"/>
          <w:sz w:val="28"/>
          <w:szCs w:val="28"/>
          <w:lang w:val="en-US"/>
        </w:rPr>
        <w:t xml:space="preserve"> </w:t>
      </w:r>
      <w:r w:rsidRPr="006E133D">
        <w:rPr>
          <w:rFonts w:ascii="Times New Roman" w:hAnsi="Times New Roman" w:cs="Times New Roman"/>
          <w:sz w:val="28"/>
          <w:szCs w:val="28"/>
          <w:lang w:val="en-US"/>
        </w:rPr>
        <w:t>Vatanda</w:t>
      </w:r>
      <w:r w:rsidRPr="001825C5">
        <w:rPr>
          <w:rFonts w:ascii="Times New Roman" w:hAnsi="Times New Roman" w:cs="Times New Roman"/>
          <w:sz w:val="28"/>
          <w:szCs w:val="28"/>
          <w:lang w:val="en-US"/>
        </w:rPr>
        <w:t xml:space="preserve">, </w:t>
      </w:r>
      <w:r w:rsidRPr="006E133D">
        <w:rPr>
          <w:rFonts w:ascii="Times New Roman" w:hAnsi="Times New Roman" w:cs="Times New Roman"/>
          <w:sz w:val="28"/>
          <w:szCs w:val="28"/>
          <w:lang w:val="en-US"/>
        </w:rPr>
        <w:t>oliyjanob</w:t>
      </w:r>
      <w:r w:rsidRPr="001825C5">
        <w:rPr>
          <w:rFonts w:ascii="Times New Roman" w:hAnsi="Times New Roman" w:cs="Times New Roman"/>
          <w:sz w:val="28"/>
          <w:szCs w:val="28"/>
          <w:lang w:val="en-US"/>
        </w:rPr>
        <w:t xml:space="preserve"> </w:t>
      </w:r>
      <w:r w:rsidR="00151FBB">
        <w:rPr>
          <w:rFonts w:ascii="Times New Roman" w:hAnsi="Times New Roman" w:cs="Times New Roman"/>
          <w:sz w:val="28"/>
          <w:szCs w:val="28"/>
          <w:lang w:val="en-US"/>
        </w:rPr>
        <w:t>g‘</w:t>
      </w:r>
      <w:r w:rsidRPr="006E133D">
        <w:rPr>
          <w:rFonts w:ascii="Times New Roman" w:hAnsi="Times New Roman" w:cs="Times New Roman"/>
          <w:sz w:val="28"/>
          <w:szCs w:val="28"/>
          <w:lang w:val="en-US"/>
        </w:rPr>
        <w:t>oya</w:t>
      </w:r>
      <w:r w:rsidRPr="001825C5">
        <w:rPr>
          <w:rFonts w:ascii="Times New Roman" w:hAnsi="Times New Roman" w:cs="Times New Roman"/>
          <w:sz w:val="28"/>
          <w:szCs w:val="28"/>
          <w:lang w:val="en-US"/>
        </w:rPr>
        <w:t xml:space="preserve"> </w:t>
      </w:r>
      <w:r w:rsidRPr="006E133D">
        <w:rPr>
          <w:rFonts w:ascii="Times New Roman" w:hAnsi="Times New Roman" w:cs="Times New Roman"/>
          <w:sz w:val="28"/>
          <w:szCs w:val="28"/>
          <w:lang w:val="en-US"/>
        </w:rPr>
        <w:t>va</w:t>
      </w:r>
      <w:r w:rsidRPr="001825C5">
        <w:rPr>
          <w:rFonts w:ascii="Times New Roman" w:hAnsi="Times New Roman" w:cs="Times New Roman"/>
          <w:sz w:val="28"/>
          <w:szCs w:val="28"/>
          <w:lang w:val="en-US"/>
        </w:rPr>
        <w:t xml:space="preserve"> </w:t>
      </w:r>
      <w:r w:rsidRPr="006E133D">
        <w:rPr>
          <w:rFonts w:ascii="Times New Roman" w:hAnsi="Times New Roman" w:cs="Times New Roman"/>
          <w:sz w:val="28"/>
          <w:szCs w:val="28"/>
          <w:lang w:val="en-US"/>
        </w:rPr>
        <w:t>niyatlar</w:t>
      </w:r>
      <w:r w:rsidRPr="001825C5">
        <w:rPr>
          <w:rFonts w:ascii="Times New Roman" w:hAnsi="Times New Roman" w:cs="Times New Roman"/>
          <w:sz w:val="28"/>
          <w:szCs w:val="28"/>
          <w:lang w:val="en-US"/>
        </w:rPr>
        <w:t xml:space="preserve"> </w:t>
      </w:r>
      <w:r w:rsidRPr="006E133D">
        <w:rPr>
          <w:rFonts w:ascii="Times New Roman" w:hAnsi="Times New Roman" w:cs="Times New Roman"/>
          <w:sz w:val="28"/>
          <w:szCs w:val="28"/>
          <w:lang w:val="en-US"/>
        </w:rPr>
        <w:t>y</w:t>
      </w:r>
      <w:r w:rsidR="00151FBB">
        <w:rPr>
          <w:rFonts w:ascii="Times New Roman" w:hAnsi="Times New Roman" w:cs="Times New Roman"/>
          <w:sz w:val="28"/>
          <w:szCs w:val="28"/>
          <w:lang w:val="en-US"/>
        </w:rPr>
        <w:t>o‘</w:t>
      </w:r>
      <w:r w:rsidRPr="006E133D">
        <w:rPr>
          <w:rFonts w:ascii="Times New Roman" w:hAnsi="Times New Roman" w:cs="Times New Roman"/>
          <w:sz w:val="28"/>
          <w:szCs w:val="28"/>
          <w:lang w:val="en-US"/>
        </w:rPr>
        <w:t>lida</w:t>
      </w:r>
      <w:r w:rsidRPr="001825C5">
        <w:rPr>
          <w:rFonts w:ascii="Times New Roman" w:hAnsi="Times New Roman" w:cs="Times New Roman"/>
          <w:sz w:val="28"/>
          <w:szCs w:val="28"/>
          <w:lang w:val="en-US"/>
        </w:rPr>
        <w:t xml:space="preserve"> </w:t>
      </w:r>
      <w:r w:rsidRPr="006E133D">
        <w:rPr>
          <w:rFonts w:ascii="Times New Roman" w:hAnsi="Times New Roman" w:cs="Times New Roman"/>
          <w:sz w:val="28"/>
          <w:szCs w:val="28"/>
          <w:lang w:val="en-US"/>
        </w:rPr>
        <w:t>hamkor</w:t>
      </w:r>
      <w:r w:rsidRPr="001825C5">
        <w:rPr>
          <w:rFonts w:ascii="Times New Roman" w:hAnsi="Times New Roman" w:cs="Times New Roman"/>
          <w:sz w:val="28"/>
          <w:szCs w:val="28"/>
          <w:lang w:val="en-US"/>
        </w:rPr>
        <w:t xml:space="preserve"> </w:t>
      </w:r>
      <w:r w:rsidRPr="006E133D">
        <w:rPr>
          <w:rFonts w:ascii="Times New Roman" w:hAnsi="Times New Roman" w:cs="Times New Roman"/>
          <w:sz w:val="28"/>
          <w:szCs w:val="28"/>
          <w:lang w:val="en-US"/>
        </w:rPr>
        <w:t>va</w:t>
      </w:r>
      <w:r w:rsidRPr="001825C5">
        <w:rPr>
          <w:rFonts w:ascii="Times New Roman" w:hAnsi="Times New Roman" w:cs="Times New Roman"/>
          <w:sz w:val="28"/>
          <w:szCs w:val="28"/>
          <w:lang w:val="en-US"/>
        </w:rPr>
        <w:t xml:space="preserve"> </w:t>
      </w:r>
      <w:r w:rsidRPr="006E133D">
        <w:rPr>
          <w:rFonts w:ascii="Times New Roman" w:hAnsi="Times New Roman" w:cs="Times New Roman"/>
          <w:sz w:val="28"/>
          <w:szCs w:val="28"/>
          <w:lang w:val="en-US"/>
        </w:rPr>
        <w:t>hamjihat</w:t>
      </w:r>
      <w:r w:rsidRPr="001825C5">
        <w:rPr>
          <w:rFonts w:ascii="Times New Roman" w:hAnsi="Times New Roman" w:cs="Times New Roman"/>
          <w:sz w:val="28"/>
          <w:szCs w:val="28"/>
          <w:lang w:val="en-US"/>
        </w:rPr>
        <w:t xml:space="preserve"> </w:t>
      </w:r>
      <w:r w:rsidRPr="006E133D">
        <w:rPr>
          <w:rFonts w:ascii="Times New Roman" w:hAnsi="Times New Roman" w:cs="Times New Roman"/>
          <w:sz w:val="28"/>
          <w:szCs w:val="28"/>
          <w:lang w:val="en-US"/>
        </w:rPr>
        <w:t>b</w:t>
      </w:r>
      <w:r w:rsidR="00151FBB">
        <w:rPr>
          <w:rFonts w:ascii="Times New Roman" w:hAnsi="Times New Roman" w:cs="Times New Roman"/>
          <w:sz w:val="28"/>
          <w:szCs w:val="28"/>
          <w:lang w:val="en-US"/>
        </w:rPr>
        <w:t>o‘</w:t>
      </w:r>
      <w:r w:rsidRPr="006E133D">
        <w:rPr>
          <w:rFonts w:ascii="Times New Roman" w:hAnsi="Times New Roman" w:cs="Times New Roman"/>
          <w:sz w:val="28"/>
          <w:szCs w:val="28"/>
          <w:lang w:val="en-US"/>
        </w:rPr>
        <w:t>lib</w:t>
      </w:r>
      <w:r w:rsidRPr="001825C5">
        <w:rPr>
          <w:rFonts w:ascii="Times New Roman" w:hAnsi="Times New Roman" w:cs="Times New Roman"/>
          <w:sz w:val="28"/>
          <w:szCs w:val="28"/>
          <w:lang w:val="en-US"/>
        </w:rPr>
        <w:t xml:space="preserve"> </w:t>
      </w:r>
      <w:r w:rsidRPr="006E133D">
        <w:rPr>
          <w:rFonts w:ascii="Times New Roman" w:hAnsi="Times New Roman" w:cs="Times New Roman"/>
          <w:sz w:val="28"/>
          <w:szCs w:val="28"/>
          <w:lang w:val="en-US"/>
        </w:rPr>
        <w:t>yashashini</w:t>
      </w:r>
      <w:r w:rsidRPr="001825C5">
        <w:rPr>
          <w:rFonts w:ascii="Times New Roman" w:hAnsi="Times New Roman" w:cs="Times New Roman"/>
          <w:sz w:val="28"/>
          <w:szCs w:val="28"/>
          <w:lang w:val="en-US"/>
        </w:rPr>
        <w:t xml:space="preserve"> </w:t>
      </w:r>
      <w:r w:rsidRPr="006E133D">
        <w:rPr>
          <w:rFonts w:ascii="Times New Roman" w:hAnsi="Times New Roman" w:cs="Times New Roman"/>
          <w:sz w:val="28"/>
          <w:szCs w:val="28"/>
          <w:lang w:val="en-US"/>
        </w:rPr>
        <w:t>anglatadi</w:t>
      </w:r>
      <w:r w:rsidRPr="001825C5">
        <w:rPr>
          <w:rFonts w:ascii="Times New Roman" w:hAnsi="Times New Roman" w:cs="Times New Roman"/>
          <w:sz w:val="28"/>
          <w:szCs w:val="28"/>
          <w:lang w:val="en-US"/>
        </w:rPr>
        <w:t>.</w:t>
      </w:r>
    </w:p>
    <w:p w14:paraId="2A5ECAA0" w14:textId="1A6A026D" w:rsidR="00007BA9" w:rsidRDefault="00007BA9" w:rsidP="00273C8A">
      <w:pPr>
        <w:ind w:firstLine="708"/>
        <w:jc w:val="both"/>
        <w:rPr>
          <w:rFonts w:ascii="Times New Roman" w:hAnsi="Times New Roman" w:cs="Times New Roman"/>
          <w:sz w:val="28"/>
          <w:szCs w:val="28"/>
          <w:lang w:val="uz-Latn-UZ"/>
        </w:rPr>
      </w:pPr>
      <w:r w:rsidRPr="00007BA9">
        <w:rPr>
          <w:rFonts w:ascii="Times New Roman" w:hAnsi="Times New Roman" w:cs="Times New Roman"/>
          <w:b/>
          <w:bCs/>
          <w:color w:val="002060"/>
          <w:sz w:val="28"/>
          <w:szCs w:val="28"/>
          <w:lang w:val="uz-Latn-UZ"/>
        </w:rPr>
        <w:t>Geosiyosiy nazariyadagi</w:t>
      </w:r>
      <w:r w:rsidRPr="00007BA9">
        <w:rPr>
          <w:rFonts w:ascii="Times New Roman" w:hAnsi="Times New Roman" w:cs="Times New Roman"/>
          <w:sz w:val="28"/>
          <w:szCs w:val="28"/>
          <w:lang w:val="uz-Latn-UZ"/>
        </w:rPr>
        <w:t> </w:t>
      </w:r>
      <w:r w:rsidR="006E133D">
        <w:rPr>
          <w:rFonts w:ascii="Times New Roman" w:hAnsi="Times New Roman" w:cs="Times New Roman"/>
          <w:sz w:val="28"/>
          <w:szCs w:val="28"/>
          <w:lang w:val="uz-Latn-UZ"/>
        </w:rPr>
        <w:t xml:space="preserve"> - </w:t>
      </w:r>
      <w:r w:rsidRPr="00007BA9">
        <w:rPr>
          <w:rFonts w:ascii="Times New Roman" w:hAnsi="Times New Roman" w:cs="Times New Roman"/>
          <w:sz w:val="28"/>
          <w:szCs w:val="28"/>
          <w:lang w:val="uz-Latn-UZ"/>
        </w:rPr>
        <w:t>eng muhim qoidalardan biri bu – yetakchi </w:t>
      </w:r>
      <w:hyperlink r:id="rId239" w:tooltip="Davlat" w:history="1">
        <w:r w:rsidRPr="00007BA9">
          <w:rPr>
            <w:rStyle w:val="a9"/>
            <w:rFonts w:ascii="Times New Roman" w:hAnsi="Times New Roman" w:cs="Times New Roman"/>
            <w:color w:val="auto"/>
            <w:sz w:val="28"/>
            <w:szCs w:val="28"/>
            <w:u w:val="none"/>
            <w:lang w:val="uz-Latn-UZ"/>
          </w:rPr>
          <w:t>davlatlarning</w:t>
        </w:r>
      </w:hyperlink>
      <w:r w:rsidRPr="00007BA9">
        <w:rPr>
          <w:rFonts w:ascii="Times New Roman" w:hAnsi="Times New Roman" w:cs="Times New Roman"/>
          <w:sz w:val="28"/>
          <w:szCs w:val="28"/>
          <w:lang w:val="uz-Latn-UZ"/>
        </w:rPr>
        <w:t> </w:t>
      </w:r>
      <w:r w:rsidR="00151FBB">
        <w:rPr>
          <w:rFonts w:ascii="Times New Roman" w:hAnsi="Times New Roman" w:cs="Times New Roman"/>
          <w:sz w:val="28"/>
          <w:szCs w:val="28"/>
          <w:lang w:val="uz-Latn-UZ"/>
        </w:rPr>
        <w:t>o‘</w:t>
      </w:r>
      <w:r w:rsidRPr="00007BA9">
        <w:rPr>
          <w:rFonts w:ascii="Times New Roman" w:hAnsi="Times New Roman" w:cs="Times New Roman"/>
          <w:sz w:val="28"/>
          <w:szCs w:val="28"/>
          <w:lang w:val="uz-Latn-UZ"/>
        </w:rPr>
        <w:t>z maqsadini amalga oshirish y</w:t>
      </w:r>
      <w:r w:rsidR="00151FBB">
        <w:rPr>
          <w:rFonts w:ascii="Times New Roman" w:hAnsi="Times New Roman" w:cs="Times New Roman"/>
          <w:sz w:val="28"/>
          <w:szCs w:val="28"/>
          <w:lang w:val="uz-Latn-UZ"/>
        </w:rPr>
        <w:t>o‘</w:t>
      </w:r>
      <w:r w:rsidRPr="00007BA9">
        <w:rPr>
          <w:rFonts w:ascii="Times New Roman" w:hAnsi="Times New Roman" w:cs="Times New Roman"/>
          <w:sz w:val="28"/>
          <w:szCs w:val="28"/>
          <w:lang w:val="uz-Latn-UZ"/>
        </w:rPr>
        <w:t>lida imkon qadar Yevropa yoki Osiyo hududida biror bir yirik siyosiy tuzilmaning paydo b</w:t>
      </w:r>
      <w:r w:rsidR="00151FBB">
        <w:rPr>
          <w:rFonts w:ascii="Times New Roman" w:hAnsi="Times New Roman" w:cs="Times New Roman"/>
          <w:sz w:val="28"/>
          <w:szCs w:val="28"/>
          <w:lang w:val="uz-Latn-UZ"/>
        </w:rPr>
        <w:t>o‘</w:t>
      </w:r>
      <w:r w:rsidRPr="00007BA9">
        <w:rPr>
          <w:rFonts w:ascii="Times New Roman" w:hAnsi="Times New Roman" w:cs="Times New Roman"/>
          <w:sz w:val="28"/>
          <w:szCs w:val="28"/>
          <w:lang w:val="uz-Latn-UZ"/>
        </w:rPr>
        <w:t>lishiga y</w:t>
      </w:r>
      <w:r w:rsidR="00151FBB">
        <w:rPr>
          <w:rFonts w:ascii="Times New Roman" w:hAnsi="Times New Roman" w:cs="Times New Roman"/>
          <w:sz w:val="28"/>
          <w:szCs w:val="28"/>
          <w:lang w:val="uz-Latn-UZ"/>
        </w:rPr>
        <w:t>o‘</w:t>
      </w:r>
      <w:r w:rsidRPr="00007BA9">
        <w:rPr>
          <w:rFonts w:ascii="Times New Roman" w:hAnsi="Times New Roman" w:cs="Times New Roman"/>
          <w:sz w:val="28"/>
          <w:szCs w:val="28"/>
          <w:lang w:val="uz-Latn-UZ"/>
        </w:rPr>
        <w:t xml:space="preserve">l </w:t>
      </w:r>
      <w:r w:rsidRPr="00007BA9">
        <w:rPr>
          <w:rFonts w:ascii="Times New Roman" w:hAnsi="Times New Roman" w:cs="Times New Roman"/>
          <w:sz w:val="28"/>
          <w:szCs w:val="28"/>
          <w:lang w:val="uz-Latn-UZ"/>
        </w:rPr>
        <w:lastRenderedPageBreak/>
        <w:t>q</w:t>
      </w:r>
      <w:r w:rsidR="00151FBB">
        <w:rPr>
          <w:rFonts w:ascii="Times New Roman" w:hAnsi="Times New Roman" w:cs="Times New Roman"/>
          <w:sz w:val="28"/>
          <w:szCs w:val="28"/>
          <w:lang w:val="uz-Latn-UZ"/>
        </w:rPr>
        <w:t>o‘</w:t>
      </w:r>
      <w:r w:rsidRPr="00007BA9">
        <w:rPr>
          <w:rFonts w:ascii="Times New Roman" w:hAnsi="Times New Roman" w:cs="Times New Roman"/>
          <w:sz w:val="28"/>
          <w:szCs w:val="28"/>
          <w:lang w:val="uz-Latn-UZ"/>
        </w:rPr>
        <w:t>ymaslikdir. Aksincha</w:t>
      </w:r>
      <w:r w:rsidR="00273C8A">
        <w:rPr>
          <w:rFonts w:ascii="Times New Roman" w:hAnsi="Times New Roman" w:cs="Times New Roman"/>
          <w:sz w:val="28"/>
          <w:szCs w:val="28"/>
          <w:lang w:val="uz-Latn-UZ"/>
        </w:rPr>
        <w:t>,</w:t>
      </w:r>
      <w:r w:rsidRPr="00007BA9">
        <w:rPr>
          <w:rFonts w:ascii="Times New Roman" w:hAnsi="Times New Roman" w:cs="Times New Roman"/>
          <w:sz w:val="28"/>
          <w:szCs w:val="28"/>
          <w:lang w:val="uz-Latn-UZ"/>
        </w:rPr>
        <w:t xml:space="preserve"> mavjud yirik imperiya yoki mintaqaviy miqyosda kuchli mavqega ega b</w:t>
      </w:r>
      <w:r w:rsidR="00151FBB">
        <w:rPr>
          <w:rFonts w:ascii="Times New Roman" w:hAnsi="Times New Roman" w:cs="Times New Roman"/>
          <w:sz w:val="28"/>
          <w:szCs w:val="28"/>
          <w:lang w:val="uz-Latn-UZ"/>
        </w:rPr>
        <w:t>o‘</w:t>
      </w:r>
      <w:r w:rsidRPr="00007BA9">
        <w:rPr>
          <w:rFonts w:ascii="Times New Roman" w:hAnsi="Times New Roman" w:cs="Times New Roman"/>
          <w:sz w:val="28"/>
          <w:szCs w:val="28"/>
          <w:lang w:val="uz-Latn-UZ"/>
        </w:rPr>
        <w:t>lgan yirik davlatni parchalash asosiy vazifa hisoblanadi. Shu nuqtai-nazardan Yevroosiyo mintaqasidagi yirik davlatlarga nisbatan doimo ana shu strategiya q</w:t>
      </w:r>
      <w:r w:rsidR="00151FBB">
        <w:rPr>
          <w:rFonts w:ascii="Times New Roman" w:hAnsi="Times New Roman" w:cs="Times New Roman"/>
          <w:sz w:val="28"/>
          <w:szCs w:val="28"/>
          <w:lang w:val="uz-Latn-UZ"/>
        </w:rPr>
        <w:t>o‘</w:t>
      </w:r>
      <w:r w:rsidRPr="00007BA9">
        <w:rPr>
          <w:rFonts w:ascii="Times New Roman" w:hAnsi="Times New Roman" w:cs="Times New Roman"/>
          <w:sz w:val="28"/>
          <w:szCs w:val="28"/>
          <w:lang w:val="uz-Latn-UZ"/>
        </w:rPr>
        <w:t>llaniladi. </w:t>
      </w:r>
    </w:p>
    <w:p w14:paraId="070AAA98" w14:textId="77777777" w:rsidR="00273C8A" w:rsidRPr="00007BA9" w:rsidRDefault="00273C8A" w:rsidP="00273C8A">
      <w:pPr>
        <w:ind w:firstLine="708"/>
        <w:jc w:val="both"/>
        <w:rPr>
          <w:rFonts w:ascii="Times New Roman" w:hAnsi="Times New Roman" w:cs="Times New Roman"/>
          <w:sz w:val="28"/>
          <w:szCs w:val="28"/>
          <w:lang w:val="uz-Latn-UZ"/>
        </w:rPr>
      </w:pPr>
    </w:p>
    <w:p w14:paraId="6A507B69" w14:textId="0324BE3E" w:rsidR="00122F0A" w:rsidRDefault="00C841F4" w:rsidP="00AB5F7C">
      <w:pPr>
        <w:jc w:val="center"/>
        <w:rPr>
          <w:rFonts w:ascii="Times New Roman" w:hAnsi="Times New Roman" w:cs="Times New Roman"/>
          <w:b/>
          <w:bCs/>
          <w:color w:val="7030A0"/>
          <w:sz w:val="28"/>
          <w:szCs w:val="28"/>
          <w:lang w:val="uz-Latn-UZ"/>
        </w:rPr>
      </w:pPr>
      <w:r w:rsidRPr="001225D6">
        <w:rPr>
          <w:noProof/>
          <w:lang w:val="en-US"/>
        </w:rPr>
        <w:drawing>
          <wp:inline distT="0" distB="0" distL="0" distR="0" wp14:anchorId="66804B3B" wp14:editId="477BEDB0">
            <wp:extent cx="5740400" cy="111125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40400" cy="1111250"/>
                    </a:xfrm>
                    <a:prstGeom prst="rect">
                      <a:avLst/>
                    </a:prstGeom>
                  </pic:spPr>
                </pic:pic>
              </a:graphicData>
            </a:graphic>
          </wp:inline>
        </w:drawing>
      </w:r>
    </w:p>
    <w:p w14:paraId="7584674D" w14:textId="77777777" w:rsidR="00273C8A" w:rsidRDefault="00273C8A" w:rsidP="00AB5F7C">
      <w:pPr>
        <w:jc w:val="center"/>
        <w:rPr>
          <w:rFonts w:ascii="Times New Roman" w:hAnsi="Times New Roman" w:cs="Times New Roman"/>
          <w:b/>
          <w:bCs/>
          <w:color w:val="7030A0"/>
          <w:sz w:val="28"/>
          <w:szCs w:val="28"/>
          <w:lang w:val="uz-Latn-UZ"/>
        </w:rPr>
      </w:pPr>
    </w:p>
    <w:p w14:paraId="38B1C467" w14:textId="77777777" w:rsidR="00DD2802" w:rsidRPr="00DD2802" w:rsidRDefault="00DD2802" w:rsidP="006D7B41">
      <w:pPr>
        <w:pStyle w:val="a8"/>
        <w:numPr>
          <w:ilvl w:val="0"/>
          <w:numId w:val="65"/>
        </w:numPr>
        <w:tabs>
          <w:tab w:val="left" w:pos="280"/>
        </w:tabs>
        <w:ind w:left="0" w:firstLine="0"/>
        <w:jc w:val="both"/>
        <w:rPr>
          <w:rFonts w:ascii="Times New Roman" w:hAnsi="Times New Roman" w:cs="Times New Roman"/>
          <w:sz w:val="28"/>
          <w:szCs w:val="28"/>
          <w:lang w:val="en-US" w:eastAsia="x-none"/>
        </w:rPr>
      </w:pPr>
      <w:r w:rsidRPr="00DD2802">
        <w:rPr>
          <w:rFonts w:ascii="Times New Roman" w:hAnsi="Times New Roman" w:cs="Times New Roman"/>
          <w:sz w:val="28"/>
          <w:szCs w:val="28"/>
          <w:lang w:val="en-US" w:eastAsia="x-none"/>
        </w:rPr>
        <w:t>MDX doirasidagi hamkorlik nimalarda iborat?</w:t>
      </w:r>
      <w:bookmarkStart w:id="91" w:name="page163"/>
      <w:bookmarkEnd w:id="91"/>
    </w:p>
    <w:p w14:paraId="16C86A9A" w14:textId="45CC5D5D" w:rsidR="00DD2802" w:rsidRPr="00DD2802" w:rsidRDefault="00DD2802" w:rsidP="006D7B41">
      <w:pPr>
        <w:pStyle w:val="a8"/>
        <w:numPr>
          <w:ilvl w:val="0"/>
          <w:numId w:val="65"/>
        </w:numPr>
        <w:tabs>
          <w:tab w:val="left" w:pos="280"/>
        </w:tabs>
        <w:ind w:left="0" w:firstLine="0"/>
        <w:jc w:val="both"/>
        <w:rPr>
          <w:rFonts w:ascii="Times New Roman" w:hAnsi="Times New Roman" w:cs="Times New Roman"/>
          <w:sz w:val="28"/>
          <w:szCs w:val="28"/>
          <w:lang w:val="en-US" w:eastAsia="x-none"/>
        </w:rPr>
      </w:pPr>
      <w:r w:rsidRPr="00DD2802">
        <w:rPr>
          <w:rFonts w:ascii="Times New Roman" w:hAnsi="Times New Roman" w:cs="Times New Roman"/>
          <w:sz w:val="28"/>
          <w:szCs w:val="28"/>
          <w:lang w:val="en-US" w:eastAsia="x-none"/>
        </w:rPr>
        <w:t>Markaziy Osiyo davlatlarining hamkorligi haqida s</w:t>
      </w:r>
      <w:r w:rsidR="00151FBB">
        <w:rPr>
          <w:rFonts w:ascii="Times New Roman" w:hAnsi="Times New Roman" w:cs="Times New Roman"/>
          <w:sz w:val="28"/>
          <w:szCs w:val="28"/>
          <w:lang w:val="en-US" w:eastAsia="x-none"/>
        </w:rPr>
        <w:t>o‘</w:t>
      </w:r>
      <w:r w:rsidRPr="00DD2802">
        <w:rPr>
          <w:rFonts w:ascii="Times New Roman" w:hAnsi="Times New Roman" w:cs="Times New Roman"/>
          <w:sz w:val="28"/>
          <w:szCs w:val="28"/>
          <w:lang w:val="en-US" w:eastAsia="x-none"/>
        </w:rPr>
        <w:t>zlab bering.</w:t>
      </w:r>
    </w:p>
    <w:p w14:paraId="21AE5EDA" w14:textId="08A341FA" w:rsidR="00DD2802" w:rsidRPr="00DD2802" w:rsidRDefault="00151FBB" w:rsidP="006D7B41">
      <w:pPr>
        <w:pStyle w:val="a8"/>
        <w:numPr>
          <w:ilvl w:val="0"/>
          <w:numId w:val="65"/>
        </w:numPr>
        <w:tabs>
          <w:tab w:val="left" w:pos="280"/>
        </w:tabs>
        <w:ind w:left="0" w:firstLine="0"/>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O‘</w:t>
      </w:r>
      <w:r w:rsidR="00DD2802" w:rsidRPr="00DD2802">
        <w:rPr>
          <w:rFonts w:ascii="Times New Roman" w:hAnsi="Times New Roman" w:cs="Times New Roman"/>
          <w:sz w:val="28"/>
          <w:szCs w:val="28"/>
          <w:lang w:val="en-US" w:eastAsia="x-none"/>
        </w:rPr>
        <w:t>zbekiston, Qir</w:t>
      </w:r>
      <w:r>
        <w:rPr>
          <w:rFonts w:ascii="Times New Roman" w:hAnsi="Times New Roman" w:cs="Times New Roman"/>
          <w:sz w:val="28"/>
          <w:szCs w:val="28"/>
          <w:lang w:val="en-US" w:eastAsia="x-none"/>
        </w:rPr>
        <w:t>g‘</w:t>
      </w:r>
      <w:r w:rsidR="00DD2802" w:rsidRPr="00DD2802">
        <w:rPr>
          <w:rFonts w:ascii="Times New Roman" w:hAnsi="Times New Roman" w:cs="Times New Roman"/>
          <w:sz w:val="28"/>
          <w:szCs w:val="28"/>
          <w:lang w:val="en-US" w:eastAsia="x-none"/>
        </w:rPr>
        <w:t>iziston, Qozo</w:t>
      </w:r>
      <w:r>
        <w:rPr>
          <w:rFonts w:ascii="Times New Roman" w:hAnsi="Times New Roman" w:cs="Times New Roman"/>
          <w:sz w:val="28"/>
          <w:szCs w:val="28"/>
          <w:lang w:val="en-US" w:eastAsia="x-none"/>
        </w:rPr>
        <w:t>g‘</w:t>
      </w:r>
      <w:r w:rsidR="00DD2802" w:rsidRPr="00DD2802">
        <w:rPr>
          <w:rFonts w:ascii="Times New Roman" w:hAnsi="Times New Roman" w:cs="Times New Roman"/>
          <w:sz w:val="28"/>
          <w:szCs w:val="28"/>
          <w:lang w:val="en-US" w:eastAsia="x-none"/>
        </w:rPr>
        <w:t xml:space="preserve">iston </w:t>
      </w:r>
      <w:r>
        <w:rPr>
          <w:rFonts w:ascii="Times New Roman" w:hAnsi="Times New Roman" w:cs="Times New Roman"/>
          <w:sz w:val="28"/>
          <w:szCs w:val="28"/>
          <w:lang w:val="en-US" w:eastAsia="x-none"/>
        </w:rPr>
        <w:t>o‘</w:t>
      </w:r>
      <w:r w:rsidR="00DD2802" w:rsidRPr="00DD2802">
        <w:rPr>
          <w:rFonts w:ascii="Times New Roman" w:hAnsi="Times New Roman" w:cs="Times New Roman"/>
          <w:sz w:val="28"/>
          <w:szCs w:val="28"/>
          <w:lang w:val="en-US" w:eastAsia="x-none"/>
        </w:rPr>
        <w:t>rtasida tashkil etilgan iqtisodiy makon haqida s</w:t>
      </w:r>
      <w:r>
        <w:rPr>
          <w:rFonts w:ascii="Times New Roman" w:hAnsi="Times New Roman" w:cs="Times New Roman"/>
          <w:sz w:val="28"/>
          <w:szCs w:val="28"/>
          <w:lang w:val="en-US" w:eastAsia="x-none"/>
        </w:rPr>
        <w:t>o‘</w:t>
      </w:r>
      <w:r w:rsidR="00DD2802" w:rsidRPr="00DD2802">
        <w:rPr>
          <w:rFonts w:ascii="Times New Roman" w:hAnsi="Times New Roman" w:cs="Times New Roman"/>
          <w:sz w:val="28"/>
          <w:szCs w:val="28"/>
          <w:lang w:val="en-US" w:eastAsia="x-none"/>
        </w:rPr>
        <w:t>zlab bering.</w:t>
      </w:r>
    </w:p>
    <w:p w14:paraId="3979A0EB" w14:textId="56C03BB0" w:rsidR="00DD2802" w:rsidRPr="00DD2802" w:rsidRDefault="00151FBB" w:rsidP="006D7B41">
      <w:pPr>
        <w:pStyle w:val="a8"/>
        <w:numPr>
          <w:ilvl w:val="0"/>
          <w:numId w:val="65"/>
        </w:numPr>
        <w:tabs>
          <w:tab w:val="left" w:pos="280"/>
        </w:tabs>
        <w:ind w:left="0" w:firstLine="0"/>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O‘</w:t>
      </w:r>
      <w:r w:rsidR="00DD2802" w:rsidRPr="00DD2802">
        <w:rPr>
          <w:rFonts w:ascii="Times New Roman" w:hAnsi="Times New Roman" w:cs="Times New Roman"/>
          <w:sz w:val="28"/>
          <w:szCs w:val="28"/>
          <w:lang w:val="en-US" w:eastAsia="x-none"/>
        </w:rPr>
        <w:t>zbekistonning xorijiy davlatlar bilan hamkorligi iqtisodiy omillar haqida s</w:t>
      </w:r>
      <w:r>
        <w:rPr>
          <w:rFonts w:ascii="Times New Roman" w:hAnsi="Times New Roman" w:cs="Times New Roman"/>
          <w:sz w:val="28"/>
          <w:szCs w:val="28"/>
          <w:lang w:val="en-US" w:eastAsia="x-none"/>
        </w:rPr>
        <w:t>o‘</w:t>
      </w:r>
      <w:r w:rsidR="00DD2802" w:rsidRPr="00DD2802">
        <w:rPr>
          <w:rFonts w:ascii="Times New Roman" w:hAnsi="Times New Roman" w:cs="Times New Roman"/>
          <w:sz w:val="28"/>
          <w:szCs w:val="28"/>
          <w:lang w:val="en-US" w:eastAsia="x-none"/>
        </w:rPr>
        <w:t>zlab bering.</w:t>
      </w:r>
    </w:p>
    <w:p w14:paraId="0A1F3B67" w14:textId="3A3A5CFE" w:rsidR="00DD2802" w:rsidRPr="00DD2802" w:rsidRDefault="00DD2802" w:rsidP="006D7B41">
      <w:pPr>
        <w:pStyle w:val="a8"/>
        <w:numPr>
          <w:ilvl w:val="0"/>
          <w:numId w:val="65"/>
        </w:numPr>
        <w:tabs>
          <w:tab w:val="left" w:pos="280"/>
        </w:tabs>
        <w:ind w:left="0" w:firstLine="0"/>
        <w:jc w:val="both"/>
        <w:rPr>
          <w:rFonts w:ascii="Times New Roman" w:hAnsi="Times New Roman" w:cs="Times New Roman"/>
          <w:sz w:val="28"/>
          <w:szCs w:val="28"/>
          <w:lang w:val="en-US" w:eastAsia="x-none"/>
        </w:rPr>
      </w:pPr>
      <w:r w:rsidRPr="00DD2802">
        <w:rPr>
          <w:rFonts w:ascii="Times New Roman" w:hAnsi="Times New Roman" w:cs="Times New Roman"/>
          <w:sz w:val="28"/>
          <w:szCs w:val="28"/>
          <w:lang w:val="en-US" w:eastAsia="x-none"/>
        </w:rPr>
        <w:t>XXI asr b</w:t>
      </w:r>
      <w:r w:rsidR="00151FBB">
        <w:rPr>
          <w:rFonts w:ascii="Times New Roman" w:hAnsi="Times New Roman" w:cs="Times New Roman"/>
          <w:sz w:val="28"/>
          <w:szCs w:val="28"/>
          <w:lang w:val="en-US" w:eastAsia="x-none"/>
        </w:rPr>
        <w:t>o‘</w:t>
      </w:r>
      <w:r w:rsidRPr="00DD2802">
        <w:rPr>
          <w:rFonts w:ascii="Times New Roman" w:hAnsi="Times New Roman" w:cs="Times New Roman"/>
          <w:sz w:val="28"/>
          <w:szCs w:val="28"/>
          <w:lang w:val="en-US" w:eastAsia="x-none"/>
        </w:rPr>
        <w:t>sa</w:t>
      </w:r>
      <w:r w:rsidR="00151FBB">
        <w:rPr>
          <w:rFonts w:ascii="Times New Roman" w:hAnsi="Times New Roman" w:cs="Times New Roman"/>
          <w:sz w:val="28"/>
          <w:szCs w:val="28"/>
          <w:lang w:val="en-US" w:eastAsia="x-none"/>
        </w:rPr>
        <w:t>g‘</w:t>
      </w:r>
      <w:r w:rsidRPr="00DD2802">
        <w:rPr>
          <w:rFonts w:ascii="Times New Roman" w:hAnsi="Times New Roman" w:cs="Times New Roman"/>
          <w:sz w:val="28"/>
          <w:szCs w:val="28"/>
          <w:lang w:val="en-US" w:eastAsia="x-none"/>
        </w:rPr>
        <w:t xml:space="preserve">asida dunyoda qanday tub </w:t>
      </w:r>
      <w:r w:rsidR="00151FBB">
        <w:rPr>
          <w:rFonts w:ascii="Times New Roman" w:hAnsi="Times New Roman" w:cs="Times New Roman"/>
          <w:sz w:val="28"/>
          <w:szCs w:val="28"/>
          <w:lang w:val="en-US" w:eastAsia="x-none"/>
        </w:rPr>
        <w:t>o‘</w:t>
      </w:r>
      <w:r w:rsidRPr="00DD2802">
        <w:rPr>
          <w:rFonts w:ascii="Times New Roman" w:hAnsi="Times New Roman" w:cs="Times New Roman"/>
          <w:sz w:val="28"/>
          <w:szCs w:val="28"/>
          <w:lang w:val="en-US" w:eastAsia="x-none"/>
        </w:rPr>
        <w:t>zgarishlar yuz berdi?</w:t>
      </w:r>
    </w:p>
    <w:p w14:paraId="6B36A4B3" w14:textId="33C05E77" w:rsidR="00DD2802" w:rsidRPr="00DD2802" w:rsidRDefault="00DD2802" w:rsidP="00DD2802">
      <w:pPr>
        <w:pStyle w:val="a8"/>
        <w:ind w:left="0"/>
        <w:jc w:val="both"/>
        <w:rPr>
          <w:rFonts w:ascii="Times New Roman" w:hAnsi="Times New Roman" w:cs="Times New Roman"/>
          <w:sz w:val="28"/>
          <w:szCs w:val="28"/>
          <w:lang w:val="de-DE" w:eastAsia="x-none"/>
        </w:rPr>
      </w:pPr>
      <w:r>
        <w:rPr>
          <w:rFonts w:ascii="Times New Roman" w:hAnsi="Times New Roman" w:cs="Times New Roman"/>
          <w:sz w:val="28"/>
          <w:szCs w:val="28"/>
          <w:lang w:val="de-DE" w:eastAsia="x-none"/>
        </w:rPr>
        <w:t>6.</w:t>
      </w:r>
      <w:r w:rsidR="00151FBB">
        <w:rPr>
          <w:rFonts w:ascii="Times New Roman" w:hAnsi="Times New Roman" w:cs="Times New Roman"/>
          <w:sz w:val="28"/>
          <w:szCs w:val="28"/>
          <w:lang w:val="de-DE" w:eastAsia="x-none"/>
        </w:rPr>
        <w:t>O‘</w:t>
      </w:r>
      <w:r w:rsidRPr="00DD2802">
        <w:rPr>
          <w:rFonts w:ascii="Times New Roman" w:hAnsi="Times New Roman" w:cs="Times New Roman"/>
          <w:sz w:val="28"/>
          <w:szCs w:val="28"/>
          <w:lang w:val="de-DE" w:eastAsia="x-none"/>
        </w:rPr>
        <w:t>zbekistonning geografik-strategik imkoniyatlarini tushuntirib bering.</w:t>
      </w:r>
    </w:p>
    <w:p w14:paraId="2A594F67" w14:textId="4CC163A9" w:rsidR="00DD2802" w:rsidRPr="00DD2802" w:rsidRDefault="00DD2802" w:rsidP="00DD2802">
      <w:pPr>
        <w:tabs>
          <w:tab w:val="left" w:pos="0"/>
        </w:tabs>
        <w:jc w:val="both"/>
        <w:rPr>
          <w:rFonts w:ascii="Times New Roman" w:hAnsi="Times New Roman" w:cs="Times New Roman"/>
          <w:sz w:val="28"/>
          <w:szCs w:val="28"/>
          <w:lang w:val="de-DE" w:eastAsia="x-none"/>
        </w:rPr>
      </w:pPr>
      <w:r>
        <w:rPr>
          <w:rFonts w:ascii="Times New Roman" w:hAnsi="Times New Roman" w:cs="Times New Roman"/>
          <w:sz w:val="28"/>
          <w:szCs w:val="28"/>
          <w:lang w:val="de-DE" w:eastAsia="x-none"/>
        </w:rPr>
        <w:t>7.</w:t>
      </w:r>
      <w:r w:rsidR="00151FBB">
        <w:rPr>
          <w:rFonts w:ascii="Times New Roman" w:hAnsi="Times New Roman" w:cs="Times New Roman"/>
          <w:sz w:val="28"/>
          <w:szCs w:val="28"/>
          <w:lang w:val="de-DE" w:eastAsia="x-none"/>
        </w:rPr>
        <w:t>O‘</w:t>
      </w:r>
      <w:r w:rsidRPr="00DD2802">
        <w:rPr>
          <w:rFonts w:ascii="Times New Roman" w:hAnsi="Times New Roman" w:cs="Times New Roman"/>
          <w:sz w:val="28"/>
          <w:szCs w:val="28"/>
          <w:lang w:val="de-DE" w:eastAsia="x-none"/>
        </w:rPr>
        <w:t>zbekiston respublikasi tashqi siyosat yuritishda qanday tamoyillarga amal qiladi?</w:t>
      </w:r>
    </w:p>
    <w:p w14:paraId="3F47FD4E" w14:textId="2D1E31F4" w:rsidR="00DD2802" w:rsidRPr="00DD2802" w:rsidRDefault="00DD2802" w:rsidP="00DD2802">
      <w:pPr>
        <w:tabs>
          <w:tab w:val="left" w:pos="0"/>
        </w:tabs>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8.</w:t>
      </w:r>
      <w:r w:rsidR="00151FBB">
        <w:rPr>
          <w:rFonts w:ascii="Times New Roman" w:hAnsi="Times New Roman" w:cs="Times New Roman"/>
          <w:sz w:val="28"/>
          <w:szCs w:val="28"/>
          <w:lang w:val="en-US" w:eastAsia="x-none"/>
        </w:rPr>
        <w:t>O‘</w:t>
      </w:r>
      <w:r w:rsidRPr="00DD2802">
        <w:rPr>
          <w:rFonts w:ascii="Times New Roman" w:hAnsi="Times New Roman" w:cs="Times New Roman"/>
          <w:sz w:val="28"/>
          <w:szCs w:val="28"/>
          <w:lang w:val="en-US" w:eastAsia="x-none"/>
        </w:rPr>
        <w:t>zbekistonning jahon hamjamiyatiga q</w:t>
      </w:r>
      <w:r w:rsidR="00151FBB">
        <w:rPr>
          <w:rFonts w:ascii="Times New Roman" w:hAnsi="Times New Roman" w:cs="Times New Roman"/>
          <w:sz w:val="28"/>
          <w:szCs w:val="28"/>
          <w:lang w:val="en-US" w:eastAsia="x-none"/>
        </w:rPr>
        <w:t>o‘</w:t>
      </w:r>
      <w:r w:rsidRPr="00DD2802">
        <w:rPr>
          <w:rFonts w:ascii="Times New Roman" w:hAnsi="Times New Roman" w:cs="Times New Roman"/>
          <w:sz w:val="28"/>
          <w:szCs w:val="28"/>
          <w:lang w:val="en-US" w:eastAsia="x-none"/>
        </w:rPr>
        <w:t>shilish jarayonini tush</w:t>
      </w:r>
      <w:r w:rsidR="00273C8A">
        <w:rPr>
          <w:rFonts w:ascii="Times New Roman" w:hAnsi="Times New Roman" w:cs="Times New Roman"/>
          <w:sz w:val="28"/>
          <w:szCs w:val="28"/>
          <w:lang w:val="en-US" w:eastAsia="x-none"/>
        </w:rPr>
        <w:t>u</w:t>
      </w:r>
      <w:r w:rsidRPr="00DD2802">
        <w:rPr>
          <w:rFonts w:ascii="Times New Roman" w:hAnsi="Times New Roman" w:cs="Times New Roman"/>
          <w:sz w:val="28"/>
          <w:szCs w:val="28"/>
          <w:lang w:val="en-US" w:eastAsia="x-none"/>
        </w:rPr>
        <w:t>ntirib bering.</w:t>
      </w:r>
    </w:p>
    <w:p w14:paraId="47CD7FD6" w14:textId="154ED6C7" w:rsidR="00DD2802" w:rsidRPr="00DD2802" w:rsidRDefault="00DD2802" w:rsidP="00DD2802">
      <w:pPr>
        <w:tabs>
          <w:tab w:val="left" w:pos="0"/>
        </w:tabs>
        <w:jc w:val="both"/>
        <w:rPr>
          <w:rFonts w:ascii="Times New Roman" w:hAnsi="Times New Roman" w:cs="Times New Roman"/>
          <w:sz w:val="28"/>
          <w:szCs w:val="28"/>
          <w:lang w:val="en-US" w:eastAsia="x-none"/>
        </w:rPr>
      </w:pPr>
      <w:r>
        <w:rPr>
          <w:rFonts w:ascii="Times New Roman" w:hAnsi="Times New Roman" w:cs="Times New Roman"/>
          <w:sz w:val="28"/>
          <w:szCs w:val="28"/>
          <w:lang w:val="en-US" w:eastAsia="x-none"/>
        </w:rPr>
        <w:t>9.</w:t>
      </w:r>
      <w:r w:rsidR="00151FBB">
        <w:rPr>
          <w:rFonts w:ascii="Times New Roman" w:hAnsi="Times New Roman" w:cs="Times New Roman"/>
          <w:sz w:val="28"/>
          <w:szCs w:val="28"/>
          <w:lang w:val="en-US" w:eastAsia="x-none"/>
        </w:rPr>
        <w:t>O‘</w:t>
      </w:r>
      <w:r w:rsidRPr="00DD2802">
        <w:rPr>
          <w:rFonts w:ascii="Times New Roman" w:hAnsi="Times New Roman" w:cs="Times New Roman"/>
          <w:sz w:val="28"/>
          <w:szCs w:val="28"/>
          <w:lang w:val="en-US" w:eastAsia="x-none"/>
        </w:rPr>
        <w:t xml:space="preserve">zbekistonning BMT, YUNESKO, </w:t>
      </w:r>
      <w:r w:rsidR="00273C8A">
        <w:rPr>
          <w:rFonts w:ascii="Times New Roman" w:hAnsi="Times New Roman" w:cs="Times New Roman"/>
          <w:sz w:val="28"/>
          <w:szCs w:val="28"/>
          <w:lang w:val="en-US" w:eastAsia="x-none"/>
        </w:rPr>
        <w:t>Y</w:t>
      </w:r>
      <w:r w:rsidRPr="00DD2802">
        <w:rPr>
          <w:rFonts w:ascii="Times New Roman" w:hAnsi="Times New Roman" w:cs="Times New Roman"/>
          <w:sz w:val="28"/>
          <w:szCs w:val="28"/>
          <w:lang w:val="en-US" w:eastAsia="x-none"/>
        </w:rPr>
        <w:t>XHT bilan hamkoriligi nimalarda ifodasini topmoqda?</w:t>
      </w:r>
    </w:p>
    <w:p w14:paraId="33A31097" w14:textId="0A98EC80" w:rsidR="00C841F4" w:rsidRPr="00DD2802" w:rsidRDefault="00000000" w:rsidP="00C841F4">
      <w:pPr>
        <w:jc w:val="both"/>
        <w:rPr>
          <w:rFonts w:ascii="Times New Roman" w:hAnsi="Times New Roman" w:cs="Times New Roman"/>
          <w:b/>
          <w:bCs/>
          <w:color w:val="7030A0"/>
          <w:sz w:val="28"/>
          <w:szCs w:val="28"/>
          <w:lang w:val="en-US"/>
        </w:rPr>
      </w:pPr>
      <w:r>
        <w:rPr>
          <w:rFonts w:ascii="Times New Roman" w:hAnsi="Times New Roman" w:cs="Times New Roman"/>
          <w:b/>
          <w:bCs/>
          <w:noProof/>
          <w:color w:val="7030A0"/>
          <w:sz w:val="28"/>
          <w:szCs w:val="28"/>
          <w:lang w:val="en-US"/>
        </w:rPr>
        <w:pict w14:anchorId="4E552CED">
          <v:shape id="_x0000_s1093" type="#_x0000_t66" style="position:absolute;left:0;text-align:left;margin-left:11.4pt;margin-top:2.2pt;width:436.65pt;height:89.5pt;z-index:251712000" fillcolor="#b2a1c7 [1943]" strokecolor="#548dd4 [1951]" strokeweight="1.5pt">
            <v:fill color2="#e5dfec [663]" angle="-45" focus="-50%" type="gradient"/>
            <v:shadow on="t" type="perspective" color="#3f3151 [1607]" opacity=".5" offset="1pt" offset2="-3pt"/>
            <v:textbox style="mso-next-textbox:#_x0000_s1093">
              <w:txbxContent>
                <w:p w14:paraId="3FAB41AD" w14:textId="77777777" w:rsidR="00DD2802" w:rsidRPr="00616B6F" w:rsidRDefault="00DD2802" w:rsidP="00DD2802">
                  <w:pPr>
                    <w:jc w:val="center"/>
                    <w:rPr>
                      <w:rFonts w:ascii="Times New Roman" w:hAnsi="Times New Roman"/>
                      <w:b/>
                      <w:bCs/>
                      <w:i/>
                      <w:iCs/>
                      <w:color w:val="002060"/>
                      <w:sz w:val="36"/>
                      <w:szCs w:val="36"/>
                      <w:lang w:val="uz-Latn-UZ"/>
                    </w:rPr>
                  </w:pPr>
                  <w:r w:rsidRPr="00616B6F">
                    <w:rPr>
                      <w:rFonts w:ascii="Times New Roman" w:hAnsi="Times New Roman"/>
                      <w:b/>
                      <w:bCs/>
                      <w:i/>
                      <w:iCs/>
                      <w:color w:val="002060"/>
                      <w:sz w:val="36"/>
                      <w:szCs w:val="36"/>
                      <w:lang w:val="uz-Latn-UZ"/>
                    </w:rPr>
                    <w:t xml:space="preserve">Mavzu yuzasidan </w:t>
                  </w:r>
                  <w:r>
                    <w:rPr>
                      <w:rFonts w:ascii="Times New Roman" w:hAnsi="Times New Roman"/>
                      <w:b/>
                      <w:bCs/>
                      <w:i/>
                      <w:iCs/>
                      <w:color w:val="002060"/>
                      <w:sz w:val="36"/>
                      <w:szCs w:val="36"/>
                      <w:lang w:val="uz-Latn-UZ"/>
                    </w:rPr>
                    <w:t>seminar</w:t>
                  </w:r>
                  <w:r w:rsidRPr="00616B6F">
                    <w:rPr>
                      <w:rFonts w:ascii="Times New Roman" w:hAnsi="Times New Roman"/>
                      <w:b/>
                      <w:bCs/>
                      <w:i/>
                      <w:iCs/>
                      <w:color w:val="002060"/>
                      <w:sz w:val="36"/>
                      <w:szCs w:val="36"/>
                      <w:lang w:val="uz-Latn-UZ"/>
                    </w:rPr>
                    <w:t xml:space="preserve"> mashg’ulot</w:t>
                  </w:r>
                  <w:r>
                    <w:rPr>
                      <w:rFonts w:ascii="Times New Roman" w:hAnsi="Times New Roman"/>
                      <w:b/>
                      <w:bCs/>
                      <w:i/>
                      <w:iCs/>
                      <w:color w:val="002060"/>
                      <w:sz w:val="36"/>
                      <w:szCs w:val="36"/>
                      <w:lang w:val="uz-Latn-UZ"/>
                    </w:rPr>
                    <w:t>i</w:t>
                  </w:r>
                  <w:r w:rsidRPr="00616B6F">
                    <w:rPr>
                      <w:rFonts w:ascii="Times New Roman" w:hAnsi="Times New Roman"/>
                      <w:b/>
                      <w:bCs/>
                      <w:i/>
                      <w:iCs/>
                      <w:color w:val="002060"/>
                      <w:sz w:val="36"/>
                      <w:szCs w:val="36"/>
                      <w:lang w:val="uz-Latn-UZ"/>
                    </w:rPr>
                    <w:t xml:space="preserve"> </w:t>
                  </w:r>
                  <w:r>
                    <w:rPr>
                      <w:rFonts w:ascii="Times New Roman" w:hAnsi="Times New Roman"/>
                      <w:b/>
                      <w:bCs/>
                      <w:i/>
                      <w:iCs/>
                      <w:color w:val="002060"/>
                      <w:sz w:val="36"/>
                      <w:szCs w:val="36"/>
                      <w:lang w:val="uz-Latn-UZ"/>
                    </w:rPr>
                    <w:t>topshiriqlari</w:t>
                  </w:r>
                </w:p>
              </w:txbxContent>
            </v:textbox>
          </v:shape>
        </w:pict>
      </w:r>
    </w:p>
    <w:p w14:paraId="5C8F9F42" w14:textId="77777777" w:rsidR="00122F0A" w:rsidRDefault="00122F0A" w:rsidP="00641EF7">
      <w:pPr>
        <w:jc w:val="both"/>
        <w:rPr>
          <w:rFonts w:ascii="Times New Roman" w:hAnsi="Times New Roman" w:cs="Times New Roman"/>
          <w:b/>
          <w:bCs/>
          <w:sz w:val="28"/>
          <w:szCs w:val="28"/>
          <w:lang w:val="uz-Latn-UZ"/>
        </w:rPr>
      </w:pPr>
    </w:p>
    <w:p w14:paraId="2CC29423" w14:textId="2E5AF6F9" w:rsidR="00122F0A" w:rsidRDefault="00122F0A" w:rsidP="00641EF7">
      <w:pPr>
        <w:jc w:val="both"/>
        <w:rPr>
          <w:rFonts w:ascii="Times New Roman" w:hAnsi="Times New Roman" w:cs="Times New Roman"/>
          <w:b/>
          <w:bCs/>
          <w:sz w:val="28"/>
          <w:szCs w:val="28"/>
          <w:lang w:val="uz-Latn-UZ"/>
        </w:rPr>
      </w:pPr>
    </w:p>
    <w:p w14:paraId="55CE0219" w14:textId="6972F50B" w:rsidR="00122F0A" w:rsidRDefault="00122F0A" w:rsidP="00641EF7">
      <w:pPr>
        <w:jc w:val="both"/>
        <w:rPr>
          <w:rFonts w:ascii="Times New Roman" w:hAnsi="Times New Roman" w:cs="Times New Roman"/>
          <w:b/>
          <w:bCs/>
          <w:sz w:val="28"/>
          <w:szCs w:val="28"/>
          <w:lang w:val="uz-Latn-UZ"/>
        </w:rPr>
      </w:pPr>
    </w:p>
    <w:p w14:paraId="7A2F8674" w14:textId="0C45F9B8" w:rsidR="00DD2802" w:rsidRDefault="00DD2802" w:rsidP="00641EF7">
      <w:pPr>
        <w:jc w:val="both"/>
        <w:rPr>
          <w:rFonts w:ascii="Times New Roman" w:hAnsi="Times New Roman" w:cs="Times New Roman"/>
          <w:b/>
          <w:bCs/>
          <w:sz w:val="28"/>
          <w:szCs w:val="28"/>
          <w:lang w:val="uz-Latn-UZ"/>
        </w:rPr>
      </w:pPr>
    </w:p>
    <w:p w14:paraId="6154A074" w14:textId="77777777" w:rsidR="00587B50" w:rsidRDefault="00587B50" w:rsidP="00641EF7">
      <w:pPr>
        <w:jc w:val="both"/>
        <w:rPr>
          <w:rFonts w:ascii="Times New Roman" w:hAnsi="Times New Roman" w:cs="Times New Roman"/>
          <w:b/>
          <w:bCs/>
          <w:color w:val="002060"/>
          <w:sz w:val="28"/>
          <w:szCs w:val="28"/>
          <w:u w:val="single"/>
          <w:lang w:val="uz-Latn-UZ"/>
        </w:rPr>
      </w:pPr>
    </w:p>
    <w:p w14:paraId="7389B8C5" w14:textId="60E5BDC1" w:rsidR="00DD2802" w:rsidRDefault="00DD2802" w:rsidP="00641EF7">
      <w:pPr>
        <w:jc w:val="both"/>
        <w:rPr>
          <w:rFonts w:ascii="Times New Roman" w:hAnsi="Times New Roman" w:cs="Times New Roman"/>
          <w:b/>
          <w:bCs/>
          <w:color w:val="002060"/>
          <w:sz w:val="28"/>
          <w:szCs w:val="28"/>
          <w:lang w:val="uz-Latn-UZ"/>
        </w:rPr>
      </w:pPr>
      <w:r w:rsidRPr="00DD2802">
        <w:rPr>
          <w:rFonts w:ascii="Times New Roman" w:hAnsi="Times New Roman" w:cs="Times New Roman"/>
          <w:b/>
          <w:bCs/>
          <w:color w:val="002060"/>
          <w:sz w:val="28"/>
          <w:szCs w:val="28"/>
          <w:u w:val="single"/>
          <w:lang w:val="uz-Latn-UZ"/>
        </w:rPr>
        <w:t>1-topshiriq:</w:t>
      </w:r>
      <w:r>
        <w:rPr>
          <w:rFonts w:ascii="Times New Roman" w:hAnsi="Times New Roman" w:cs="Times New Roman"/>
          <w:b/>
          <w:bCs/>
          <w:color w:val="002060"/>
          <w:sz w:val="28"/>
          <w:szCs w:val="28"/>
          <w:u w:val="single"/>
          <w:lang w:val="uz-Latn-UZ"/>
        </w:rPr>
        <w:t xml:space="preserve"> </w:t>
      </w:r>
      <w:r w:rsidRPr="00DD2802">
        <w:rPr>
          <w:rFonts w:ascii="Times New Roman" w:hAnsi="Times New Roman" w:cs="Times New Roman"/>
          <w:b/>
          <w:bCs/>
          <w:color w:val="002060"/>
          <w:sz w:val="28"/>
          <w:szCs w:val="28"/>
          <w:lang w:val="uz-Latn-UZ"/>
        </w:rPr>
        <w:t>Ouyidagi jadvaldagi tashkilotlar haqida ma’lumotlarni toping va jadvalni t</w:t>
      </w:r>
      <w:r w:rsidR="00151FBB">
        <w:rPr>
          <w:rFonts w:ascii="Times New Roman" w:hAnsi="Times New Roman" w:cs="Times New Roman"/>
          <w:b/>
          <w:bCs/>
          <w:color w:val="002060"/>
          <w:sz w:val="28"/>
          <w:szCs w:val="28"/>
          <w:lang w:val="uz-Latn-UZ"/>
        </w:rPr>
        <w:t>o‘</w:t>
      </w:r>
      <w:r w:rsidRPr="00DD2802">
        <w:rPr>
          <w:rFonts w:ascii="Times New Roman" w:hAnsi="Times New Roman" w:cs="Times New Roman"/>
          <w:b/>
          <w:bCs/>
          <w:color w:val="002060"/>
          <w:sz w:val="28"/>
          <w:szCs w:val="28"/>
          <w:lang w:val="uz-Latn-UZ"/>
        </w:rPr>
        <w:t>ldiring!</w:t>
      </w:r>
    </w:p>
    <w:p w14:paraId="18F2CD42" w14:textId="77777777" w:rsidR="00273C8A" w:rsidRPr="00DD2802" w:rsidRDefault="00273C8A" w:rsidP="00641EF7">
      <w:pPr>
        <w:jc w:val="both"/>
        <w:rPr>
          <w:rFonts w:ascii="Times New Roman" w:hAnsi="Times New Roman" w:cs="Times New Roman"/>
          <w:b/>
          <w:bCs/>
          <w:color w:val="002060"/>
          <w:sz w:val="28"/>
          <w:szCs w:val="28"/>
          <w:lang w:val="uz-Latn-UZ"/>
        </w:rPr>
      </w:pPr>
    </w:p>
    <w:tbl>
      <w:tblPr>
        <w:tblStyle w:val="-45"/>
        <w:tblW w:w="0" w:type="auto"/>
        <w:tblLook w:val="04A0" w:firstRow="1" w:lastRow="0" w:firstColumn="1" w:lastColumn="0" w:noHBand="0" w:noVBand="1"/>
      </w:tblPr>
      <w:tblGrid>
        <w:gridCol w:w="2392"/>
        <w:gridCol w:w="2393"/>
        <w:gridCol w:w="2393"/>
        <w:gridCol w:w="2393"/>
      </w:tblGrid>
      <w:tr w:rsidR="00DD2802" w14:paraId="6935CAA0" w14:textId="77777777" w:rsidTr="00DD28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Pr>
          <w:p w14:paraId="10AB6B3B" w14:textId="21B00457" w:rsidR="00DD2802" w:rsidRPr="00DD2802" w:rsidRDefault="00DD2802" w:rsidP="00DD2802">
            <w:pPr>
              <w:jc w:val="center"/>
              <w:rPr>
                <w:rFonts w:ascii="Times New Roman" w:hAnsi="Times New Roman" w:cs="Times New Roman"/>
                <w:color w:val="002060"/>
                <w:sz w:val="28"/>
                <w:szCs w:val="28"/>
                <w:lang w:val="uz-Latn-UZ"/>
              </w:rPr>
            </w:pPr>
            <w:r w:rsidRPr="00DD2802">
              <w:rPr>
                <w:rFonts w:ascii="Times New Roman" w:hAnsi="Times New Roman" w:cs="Times New Roman"/>
                <w:color w:val="002060"/>
                <w:sz w:val="28"/>
                <w:szCs w:val="28"/>
                <w:lang w:val="uz-Latn-UZ"/>
              </w:rPr>
              <w:t>YUNESKO</w:t>
            </w:r>
          </w:p>
        </w:tc>
        <w:tc>
          <w:tcPr>
            <w:tcW w:w="2393" w:type="dxa"/>
          </w:tcPr>
          <w:p w14:paraId="1B3D6BEF" w14:textId="1DBECCFB" w:rsidR="00DD2802" w:rsidRPr="00DD2802" w:rsidRDefault="00DD2802" w:rsidP="00DD280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2060"/>
                <w:sz w:val="28"/>
                <w:szCs w:val="28"/>
                <w:lang w:val="uz-Latn-UZ"/>
              </w:rPr>
            </w:pPr>
            <w:r w:rsidRPr="00DD2802">
              <w:rPr>
                <w:rFonts w:ascii="Times New Roman" w:hAnsi="Times New Roman" w:cs="Times New Roman"/>
                <w:color w:val="002060"/>
                <w:sz w:val="28"/>
                <w:szCs w:val="28"/>
                <w:lang w:val="uz-Latn-UZ"/>
              </w:rPr>
              <w:t>SHHT</w:t>
            </w:r>
          </w:p>
        </w:tc>
        <w:tc>
          <w:tcPr>
            <w:tcW w:w="2393" w:type="dxa"/>
          </w:tcPr>
          <w:p w14:paraId="1E627DD4" w14:textId="48F79787" w:rsidR="00DD2802" w:rsidRPr="00DD2802" w:rsidRDefault="00273C8A" w:rsidP="00DD280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2060"/>
                <w:sz w:val="28"/>
                <w:szCs w:val="28"/>
                <w:lang w:val="uz-Latn-UZ"/>
              </w:rPr>
            </w:pPr>
            <w:r>
              <w:rPr>
                <w:rFonts w:ascii="Times New Roman" w:hAnsi="Times New Roman" w:cs="Times New Roman"/>
                <w:color w:val="002060"/>
                <w:sz w:val="28"/>
                <w:szCs w:val="28"/>
                <w:lang w:val="en-US" w:eastAsia="x-none"/>
              </w:rPr>
              <w:t>Y</w:t>
            </w:r>
            <w:r w:rsidR="00DD2802" w:rsidRPr="00DD2802">
              <w:rPr>
                <w:rFonts w:ascii="Times New Roman" w:hAnsi="Times New Roman" w:cs="Times New Roman"/>
                <w:color w:val="002060"/>
                <w:sz w:val="28"/>
                <w:szCs w:val="28"/>
                <w:lang w:val="en-US" w:eastAsia="x-none"/>
              </w:rPr>
              <w:t>XHT</w:t>
            </w:r>
          </w:p>
        </w:tc>
        <w:tc>
          <w:tcPr>
            <w:tcW w:w="2393" w:type="dxa"/>
          </w:tcPr>
          <w:p w14:paraId="4381E4DD" w14:textId="196B0E8D" w:rsidR="00DD2802" w:rsidRPr="00DD2802" w:rsidRDefault="00DD2802" w:rsidP="00DD280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2060"/>
                <w:sz w:val="28"/>
                <w:szCs w:val="28"/>
                <w:lang w:val="uz-Latn-UZ"/>
              </w:rPr>
            </w:pPr>
            <w:r w:rsidRPr="00DD2802">
              <w:rPr>
                <w:rFonts w:ascii="Times New Roman" w:hAnsi="Times New Roman" w:cs="Times New Roman"/>
                <w:color w:val="002060"/>
                <w:sz w:val="28"/>
                <w:szCs w:val="28"/>
                <w:lang w:val="uz-Latn-UZ"/>
              </w:rPr>
              <w:t>BMT</w:t>
            </w:r>
          </w:p>
        </w:tc>
      </w:tr>
      <w:tr w:rsidR="00DD2802" w14:paraId="7BD4347F" w14:textId="77777777" w:rsidTr="00DD28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2" w:type="dxa"/>
          </w:tcPr>
          <w:p w14:paraId="4FAB3BE2" w14:textId="77777777" w:rsidR="00DD2802" w:rsidRDefault="00DD2802" w:rsidP="00641EF7">
            <w:pPr>
              <w:jc w:val="both"/>
              <w:rPr>
                <w:rFonts w:ascii="Times New Roman" w:hAnsi="Times New Roman" w:cs="Times New Roman"/>
                <w:b w:val="0"/>
                <w:bCs w:val="0"/>
                <w:sz w:val="28"/>
                <w:szCs w:val="28"/>
                <w:lang w:val="uz-Latn-UZ"/>
              </w:rPr>
            </w:pPr>
          </w:p>
        </w:tc>
        <w:tc>
          <w:tcPr>
            <w:tcW w:w="2393" w:type="dxa"/>
          </w:tcPr>
          <w:p w14:paraId="77252C2F" w14:textId="77777777" w:rsidR="00DD2802" w:rsidRDefault="00DD2802" w:rsidP="00641EF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uz-Latn-UZ"/>
              </w:rPr>
            </w:pPr>
          </w:p>
        </w:tc>
        <w:tc>
          <w:tcPr>
            <w:tcW w:w="2393" w:type="dxa"/>
          </w:tcPr>
          <w:p w14:paraId="681CF42B" w14:textId="77777777" w:rsidR="00DD2802" w:rsidRDefault="00DD2802" w:rsidP="00641EF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uz-Latn-UZ"/>
              </w:rPr>
            </w:pPr>
          </w:p>
        </w:tc>
        <w:tc>
          <w:tcPr>
            <w:tcW w:w="2393" w:type="dxa"/>
          </w:tcPr>
          <w:p w14:paraId="66A07A9C" w14:textId="77777777" w:rsidR="00DD2802" w:rsidRDefault="00DD2802" w:rsidP="00641EF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uz-Latn-UZ"/>
              </w:rPr>
            </w:pPr>
          </w:p>
          <w:p w14:paraId="6F1F0AEB" w14:textId="77777777" w:rsidR="00273C8A" w:rsidRDefault="00273C8A" w:rsidP="00641EF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uz-Latn-UZ"/>
              </w:rPr>
            </w:pPr>
          </w:p>
          <w:p w14:paraId="39D00172" w14:textId="77777777" w:rsidR="00273C8A" w:rsidRDefault="00273C8A" w:rsidP="00641EF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8"/>
                <w:szCs w:val="28"/>
                <w:lang w:val="uz-Latn-UZ"/>
              </w:rPr>
            </w:pPr>
          </w:p>
        </w:tc>
      </w:tr>
      <w:tr w:rsidR="00273C8A" w14:paraId="271133E6" w14:textId="77777777" w:rsidTr="00DD2802">
        <w:tc>
          <w:tcPr>
            <w:cnfStyle w:val="001000000000" w:firstRow="0" w:lastRow="0" w:firstColumn="1" w:lastColumn="0" w:oddVBand="0" w:evenVBand="0" w:oddHBand="0" w:evenHBand="0" w:firstRowFirstColumn="0" w:firstRowLastColumn="0" w:lastRowFirstColumn="0" w:lastRowLastColumn="0"/>
            <w:tcW w:w="2392" w:type="dxa"/>
          </w:tcPr>
          <w:p w14:paraId="6B7503A4" w14:textId="77777777" w:rsidR="00273C8A" w:rsidRDefault="00273C8A" w:rsidP="00641EF7">
            <w:pPr>
              <w:jc w:val="both"/>
              <w:rPr>
                <w:rFonts w:ascii="Times New Roman" w:hAnsi="Times New Roman" w:cs="Times New Roman"/>
                <w:sz w:val="28"/>
                <w:szCs w:val="28"/>
                <w:lang w:val="uz-Latn-UZ"/>
              </w:rPr>
            </w:pPr>
          </w:p>
          <w:p w14:paraId="0FC88A0F" w14:textId="77777777" w:rsidR="00273C8A" w:rsidRDefault="00273C8A" w:rsidP="00641EF7">
            <w:pPr>
              <w:jc w:val="both"/>
              <w:rPr>
                <w:rFonts w:ascii="Times New Roman" w:hAnsi="Times New Roman" w:cs="Times New Roman"/>
                <w:b w:val="0"/>
                <w:bCs w:val="0"/>
                <w:sz w:val="28"/>
                <w:szCs w:val="28"/>
                <w:lang w:val="uz-Latn-UZ"/>
              </w:rPr>
            </w:pPr>
          </w:p>
        </w:tc>
        <w:tc>
          <w:tcPr>
            <w:tcW w:w="2393" w:type="dxa"/>
          </w:tcPr>
          <w:p w14:paraId="1B650BF0" w14:textId="77777777" w:rsidR="00273C8A" w:rsidRDefault="00273C8A" w:rsidP="00641EF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8"/>
                <w:szCs w:val="28"/>
                <w:lang w:val="uz-Latn-UZ"/>
              </w:rPr>
            </w:pPr>
          </w:p>
        </w:tc>
        <w:tc>
          <w:tcPr>
            <w:tcW w:w="2393" w:type="dxa"/>
          </w:tcPr>
          <w:p w14:paraId="0E87A94B" w14:textId="77777777" w:rsidR="00273C8A" w:rsidRDefault="00273C8A" w:rsidP="00641EF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8"/>
                <w:szCs w:val="28"/>
                <w:lang w:val="uz-Latn-UZ"/>
              </w:rPr>
            </w:pPr>
          </w:p>
        </w:tc>
        <w:tc>
          <w:tcPr>
            <w:tcW w:w="2393" w:type="dxa"/>
          </w:tcPr>
          <w:p w14:paraId="426F5B49" w14:textId="77777777" w:rsidR="00273C8A" w:rsidRDefault="00273C8A" w:rsidP="00641EF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8"/>
                <w:szCs w:val="28"/>
                <w:lang w:val="uz-Latn-UZ"/>
              </w:rPr>
            </w:pPr>
          </w:p>
          <w:p w14:paraId="408082C6" w14:textId="77777777" w:rsidR="00273C8A" w:rsidRDefault="00273C8A" w:rsidP="00641EF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8"/>
                <w:szCs w:val="28"/>
                <w:lang w:val="uz-Latn-UZ"/>
              </w:rPr>
            </w:pPr>
          </w:p>
          <w:p w14:paraId="05765115" w14:textId="77777777" w:rsidR="00273C8A" w:rsidRDefault="00273C8A" w:rsidP="00641EF7">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8"/>
                <w:szCs w:val="28"/>
                <w:lang w:val="uz-Latn-UZ"/>
              </w:rPr>
            </w:pPr>
          </w:p>
        </w:tc>
      </w:tr>
    </w:tbl>
    <w:p w14:paraId="02CEF671" w14:textId="77777777" w:rsidR="00273C8A" w:rsidRDefault="00273C8A" w:rsidP="00641EF7">
      <w:pPr>
        <w:jc w:val="both"/>
        <w:rPr>
          <w:rFonts w:ascii="Times New Roman" w:hAnsi="Times New Roman" w:cs="Times New Roman"/>
          <w:b/>
          <w:bCs/>
          <w:color w:val="002060"/>
          <w:sz w:val="28"/>
          <w:szCs w:val="28"/>
          <w:u w:val="single"/>
          <w:lang w:val="uz-Latn-UZ"/>
        </w:rPr>
      </w:pPr>
    </w:p>
    <w:p w14:paraId="5B639AD3" w14:textId="669E00F3" w:rsidR="00265D6B" w:rsidRDefault="00DD2802" w:rsidP="00641EF7">
      <w:pPr>
        <w:jc w:val="both"/>
        <w:rPr>
          <w:rFonts w:ascii="Times New Roman" w:hAnsi="Times New Roman" w:cs="Times New Roman"/>
          <w:b/>
          <w:bCs/>
          <w:color w:val="002060"/>
          <w:sz w:val="28"/>
          <w:szCs w:val="28"/>
          <w:lang w:val="uz-Latn-UZ"/>
        </w:rPr>
      </w:pPr>
      <w:r>
        <w:rPr>
          <w:rFonts w:ascii="Times New Roman" w:hAnsi="Times New Roman" w:cs="Times New Roman"/>
          <w:b/>
          <w:bCs/>
          <w:color w:val="002060"/>
          <w:sz w:val="28"/>
          <w:szCs w:val="28"/>
          <w:u w:val="single"/>
          <w:lang w:val="uz-Latn-UZ"/>
        </w:rPr>
        <w:t>2</w:t>
      </w:r>
      <w:r w:rsidRPr="00DD2802">
        <w:rPr>
          <w:rFonts w:ascii="Times New Roman" w:hAnsi="Times New Roman" w:cs="Times New Roman"/>
          <w:b/>
          <w:bCs/>
          <w:color w:val="002060"/>
          <w:sz w:val="28"/>
          <w:szCs w:val="28"/>
          <w:u w:val="single"/>
          <w:lang w:val="uz-Latn-UZ"/>
        </w:rPr>
        <w:t>-topshiriq</w:t>
      </w:r>
      <w:r w:rsidR="00273C8A">
        <w:rPr>
          <w:rFonts w:ascii="Times New Roman" w:hAnsi="Times New Roman" w:cs="Times New Roman"/>
          <w:b/>
          <w:bCs/>
          <w:color w:val="002060"/>
          <w:sz w:val="28"/>
          <w:szCs w:val="28"/>
          <w:u w:val="single"/>
          <w:lang w:val="uz-Latn-UZ"/>
        </w:rPr>
        <w:t>:</w:t>
      </w:r>
      <w:r w:rsidRPr="00DD2802">
        <w:rPr>
          <w:rFonts w:ascii="Times New Roman" w:hAnsi="Times New Roman" w:cs="Times New Roman"/>
          <w:b/>
          <w:bCs/>
          <w:color w:val="002060"/>
          <w:sz w:val="28"/>
          <w:szCs w:val="28"/>
          <w:lang w:val="uz-Latn-UZ"/>
        </w:rPr>
        <w:t xml:space="preserve">VENN DIAGRAMMASI yordamida </w:t>
      </w:r>
      <w:r w:rsidR="0071412B">
        <w:rPr>
          <w:rFonts w:ascii="Times New Roman" w:hAnsi="Times New Roman" w:cs="Times New Roman"/>
          <w:b/>
          <w:bCs/>
          <w:color w:val="002060"/>
          <w:sz w:val="28"/>
          <w:szCs w:val="28"/>
          <w:lang w:val="uz-Latn-UZ"/>
        </w:rPr>
        <w:t xml:space="preserve">diagrammadagi </w:t>
      </w:r>
      <w:r w:rsidR="00273C8A">
        <w:rPr>
          <w:rFonts w:ascii="Times New Roman" w:hAnsi="Times New Roman" w:cs="Times New Roman"/>
          <w:b/>
          <w:bCs/>
          <w:color w:val="002060"/>
          <w:sz w:val="28"/>
          <w:szCs w:val="28"/>
          <w:lang w:val="uz-Latn-UZ"/>
        </w:rPr>
        <w:t xml:space="preserve"> </w:t>
      </w:r>
      <w:r w:rsidR="0071412B">
        <w:rPr>
          <w:rFonts w:ascii="Times New Roman" w:hAnsi="Times New Roman" w:cs="Times New Roman"/>
          <w:b/>
          <w:bCs/>
          <w:color w:val="002060"/>
          <w:sz w:val="28"/>
          <w:szCs w:val="28"/>
          <w:lang w:val="uz-Latn-UZ"/>
        </w:rPr>
        <w:t xml:space="preserve">tashkilotlarning </w:t>
      </w:r>
      <w:r w:rsidR="00151FBB">
        <w:rPr>
          <w:rFonts w:ascii="Times New Roman" w:hAnsi="Times New Roman" w:cs="Times New Roman"/>
          <w:b/>
          <w:bCs/>
          <w:color w:val="002060"/>
          <w:sz w:val="28"/>
          <w:szCs w:val="28"/>
          <w:lang w:val="uz-Latn-UZ"/>
        </w:rPr>
        <w:t>o‘</w:t>
      </w:r>
      <w:r w:rsidR="0071412B">
        <w:rPr>
          <w:rFonts w:ascii="Times New Roman" w:hAnsi="Times New Roman" w:cs="Times New Roman"/>
          <w:b/>
          <w:bCs/>
          <w:color w:val="002060"/>
          <w:sz w:val="28"/>
          <w:szCs w:val="28"/>
          <w:lang w:val="uz-Latn-UZ"/>
        </w:rPr>
        <w:t>zaro bo</w:t>
      </w:r>
      <w:r w:rsidR="00151FBB">
        <w:rPr>
          <w:rFonts w:ascii="Times New Roman" w:hAnsi="Times New Roman" w:cs="Times New Roman"/>
          <w:b/>
          <w:bCs/>
          <w:color w:val="002060"/>
          <w:sz w:val="28"/>
          <w:szCs w:val="28"/>
          <w:lang w:val="uz-Latn-UZ"/>
        </w:rPr>
        <w:t>g‘</w:t>
      </w:r>
      <w:r w:rsidR="0071412B">
        <w:rPr>
          <w:rFonts w:ascii="Times New Roman" w:hAnsi="Times New Roman" w:cs="Times New Roman"/>
          <w:b/>
          <w:bCs/>
          <w:color w:val="002060"/>
          <w:sz w:val="28"/>
          <w:szCs w:val="28"/>
          <w:lang w:val="uz-Latn-UZ"/>
        </w:rPr>
        <w:t>liqligi t</w:t>
      </w:r>
      <w:r w:rsidR="00151FBB">
        <w:rPr>
          <w:rFonts w:ascii="Times New Roman" w:hAnsi="Times New Roman" w:cs="Times New Roman"/>
          <w:b/>
          <w:bCs/>
          <w:color w:val="002060"/>
          <w:sz w:val="28"/>
          <w:szCs w:val="28"/>
          <w:lang w:val="uz-Latn-UZ"/>
        </w:rPr>
        <w:t>o‘g‘</w:t>
      </w:r>
      <w:r w:rsidR="0071412B">
        <w:rPr>
          <w:rFonts w:ascii="Times New Roman" w:hAnsi="Times New Roman" w:cs="Times New Roman"/>
          <w:b/>
          <w:bCs/>
          <w:color w:val="002060"/>
          <w:sz w:val="28"/>
          <w:szCs w:val="28"/>
          <w:lang w:val="uz-Latn-UZ"/>
        </w:rPr>
        <w:t xml:space="preserve">risida </w:t>
      </w:r>
      <w:r w:rsidRPr="00DD2802">
        <w:rPr>
          <w:rFonts w:ascii="Times New Roman" w:hAnsi="Times New Roman" w:cs="Times New Roman"/>
          <w:b/>
          <w:bCs/>
          <w:color w:val="002060"/>
          <w:sz w:val="28"/>
          <w:szCs w:val="28"/>
          <w:lang w:val="uz-Latn-UZ"/>
        </w:rPr>
        <w:t>fikr mulohazalaringizni daftarga yozing!</w:t>
      </w:r>
    </w:p>
    <w:p w14:paraId="2F75FC8D" w14:textId="00F0BCC0" w:rsidR="00DD2802" w:rsidRDefault="00000000" w:rsidP="00641EF7">
      <w:pPr>
        <w:jc w:val="both"/>
        <w:rPr>
          <w:rFonts w:ascii="Times New Roman" w:hAnsi="Times New Roman" w:cs="Times New Roman"/>
          <w:b/>
          <w:bCs/>
          <w:sz w:val="28"/>
          <w:szCs w:val="28"/>
          <w:lang w:val="uz-Latn-UZ"/>
        </w:rPr>
      </w:pPr>
      <w:r>
        <w:rPr>
          <w:rFonts w:ascii="Times New Roman" w:hAnsi="Times New Roman" w:cs="Times New Roman"/>
          <w:b/>
          <w:bCs/>
          <w:noProof/>
          <w:sz w:val="28"/>
          <w:szCs w:val="28"/>
          <w:lang w:val="uz-Latn-UZ"/>
        </w:rPr>
        <w:lastRenderedPageBreak/>
        <w:pict w14:anchorId="7A6446AB">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94" type="#_x0000_t120" style="position:absolute;left:0;text-align:left;margin-left:67.95pt;margin-top:7.5pt;width:138.5pt;height:140.1pt;z-index:251713024" fillcolor="#95b3d7 [1940]">
            <v:textbox style="mso-next-textbox:#_x0000_s1094">
              <w:txbxContent>
                <w:p w14:paraId="6F9D970B" w14:textId="60865007" w:rsidR="0071412B" w:rsidRPr="0071412B" w:rsidRDefault="0071412B">
                  <w:pPr>
                    <w:rPr>
                      <w:rFonts w:ascii="Times New Roman" w:hAnsi="Times New Roman" w:cs="Times New Roman"/>
                      <w:b/>
                      <w:bCs/>
                      <w:color w:val="002060"/>
                      <w:sz w:val="32"/>
                      <w:szCs w:val="32"/>
                      <w:lang w:val="uz-Latn-UZ"/>
                    </w:rPr>
                  </w:pPr>
                  <w:r w:rsidRPr="0071412B">
                    <w:rPr>
                      <w:rFonts w:ascii="Times New Roman" w:hAnsi="Times New Roman" w:cs="Times New Roman"/>
                      <w:b/>
                      <w:bCs/>
                      <w:color w:val="002060"/>
                      <w:sz w:val="32"/>
                      <w:szCs w:val="32"/>
                      <w:lang w:val="uz-Latn-UZ"/>
                    </w:rPr>
                    <w:t>B</w:t>
                  </w:r>
                </w:p>
                <w:p w14:paraId="21D33117" w14:textId="39F9FC65" w:rsidR="0071412B" w:rsidRPr="0071412B" w:rsidRDefault="0071412B">
                  <w:pPr>
                    <w:rPr>
                      <w:rFonts w:ascii="Times New Roman" w:hAnsi="Times New Roman" w:cs="Times New Roman"/>
                      <w:b/>
                      <w:bCs/>
                      <w:color w:val="002060"/>
                      <w:sz w:val="32"/>
                      <w:szCs w:val="32"/>
                      <w:lang w:val="uz-Latn-UZ"/>
                    </w:rPr>
                  </w:pPr>
                  <w:r w:rsidRPr="0071412B">
                    <w:rPr>
                      <w:rFonts w:ascii="Times New Roman" w:hAnsi="Times New Roman" w:cs="Times New Roman"/>
                      <w:b/>
                      <w:bCs/>
                      <w:color w:val="002060"/>
                      <w:sz w:val="32"/>
                      <w:szCs w:val="32"/>
                      <w:lang w:val="uz-Latn-UZ"/>
                    </w:rPr>
                    <w:t>M</w:t>
                  </w:r>
                </w:p>
                <w:p w14:paraId="59AC6A8A" w14:textId="229DBDC3" w:rsidR="0071412B" w:rsidRPr="0071412B" w:rsidRDefault="0071412B">
                  <w:pPr>
                    <w:rPr>
                      <w:rFonts w:ascii="Times New Roman" w:hAnsi="Times New Roman" w:cs="Times New Roman"/>
                      <w:b/>
                      <w:bCs/>
                      <w:color w:val="002060"/>
                      <w:sz w:val="32"/>
                      <w:szCs w:val="32"/>
                      <w:lang w:val="uz-Latn-UZ"/>
                    </w:rPr>
                  </w:pPr>
                  <w:r w:rsidRPr="0071412B">
                    <w:rPr>
                      <w:rFonts w:ascii="Times New Roman" w:hAnsi="Times New Roman" w:cs="Times New Roman"/>
                      <w:b/>
                      <w:bCs/>
                      <w:color w:val="002060"/>
                      <w:sz w:val="32"/>
                      <w:szCs w:val="32"/>
                      <w:lang w:val="uz-Latn-UZ"/>
                    </w:rPr>
                    <w:t xml:space="preserve">T </w:t>
                  </w:r>
                </w:p>
              </w:txbxContent>
            </v:textbox>
          </v:shape>
        </w:pict>
      </w:r>
      <w:r>
        <w:rPr>
          <w:rFonts w:ascii="Times New Roman" w:hAnsi="Times New Roman" w:cs="Times New Roman"/>
          <w:b/>
          <w:bCs/>
          <w:noProof/>
          <w:sz w:val="28"/>
          <w:szCs w:val="28"/>
          <w:lang w:val="uz-Latn-UZ"/>
        </w:rPr>
        <w:pict w14:anchorId="0D5EA282">
          <v:shape id="_x0000_s1095" type="#_x0000_t120" style="position:absolute;left:0;text-align:left;margin-left:147.45pt;margin-top:4.5pt;width:131pt;height:146.5pt;z-index:251714048" fillcolor="#e5dfec [663]">
            <v:textbox style="mso-next-textbox:#_x0000_s1095">
              <w:txbxContent>
                <w:p w14:paraId="44084CF2" w14:textId="5829F286" w:rsidR="0071412B" w:rsidRPr="0071412B" w:rsidRDefault="00273C8A">
                  <w:pPr>
                    <w:rPr>
                      <w:rFonts w:ascii="Times New Roman" w:hAnsi="Times New Roman" w:cs="Times New Roman"/>
                      <w:b/>
                      <w:bCs/>
                      <w:color w:val="002060"/>
                      <w:sz w:val="32"/>
                      <w:szCs w:val="32"/>
                      <w:lang w:val="uz-Latn-UZ"/>
                    </w:rPr>
                  </w:pPr>
                  <w:r>
                    <w:rPr>
                      <w:rFonts w:ascii="Times New Roman" w:hAnsi="Times New Roman" w:cs="Times New Roman"/>
                      <w:b/>
                      <w:bCs/>
                      <w:color w:val="002060"/>
                      <w:sz w:val="32"/>
                      <w:szCs w:val="32"/>
                      <w:lang w:val="uz-Latn-UZ"/>
                    </w:rPr>
                    <w:t>Y</w:t>
                  </w:r>
                </w:p>
                <w:p w14:paraId="0630E44E" w14:textId="77777777" w:rsidR="0071412B" w:rsidRPr="0071412B" w:rsidRDefault="0071412B">
                  <w:pPr>
                    <w:rPr>
                      <w:rFonts w:ascii="Times New Roman" w:hAnsi="Times New Roman" w:cs="Times New Roman"/>
                      <w:b/>
                      <w:bCs/>
                      <w:color w:val="002060"/>
                      <w:sz w:val="32"/>
                      <w:szCs w:val="32"/>
                      <w:lang w:val="uz-Latn-UZ"/>
                    </w:rPr>
                  </w:pPr>
                  <w:r w:rsidRPr="0071412B">
                    <w:rPr>
                      <w:rFonts w:ascii="Times New Roman" w:hAnsi="Times New Roman" w:cs="Times New Roman"/>
                      <w:b/>
                      <w:bCs/>
                      <w:color w:val="002060"/>
                      <w:sz w:val="32"/>
                      <w:szCs w:val="32"/>
                      <w:lang w:val="uz-Latn-UZ"/>
                    </w:rPr>
                    <w:t>X</w:t>
                  </w:r>
                </w:p>
                <w:p w14:paraId="2231BB15" w14:textId="77777777" w:rsidR="0071412B" w:rsidRPr="0071412B" w:rsidRDefault="0071412B">
                  <w:pPr>
                    <w:rPr>
                      <w:rFonts w:ascii="Times New Roman" w:hAnsi="Times New Roman" w:cs="Times New Roman"/>
                      <w:b/>
                      <w:bCs/>
                      <w:color w:val="002060"/>
                      <w:sz w:val="32"/>
                      <w:szCs w:val="32"/>
                      <w:lang w:val="uz-Latn-UZ"/>
                    </w:rPr>
                  </w:pPr>
                  <w:r w:rsidRPr="0071412B">
                    <w:rPr>
                      <w:rFonts w:ascii="Times New Roman" w:hAnsi="Times New Roman" w:cs="Times New Roman"/>
                      <w:b/>
                      <w:bCs/>
                      <w:color w:val="002060"/>
                      <w:sz w:val="32"/>
                      <w:szCs w:val="32"/>
                      <w:lang w:val="uz-Latn-UZ"/>
                    </w:rPr>
                    <w:t>H</w:t>
                  </w:r>
                </w:p>
                <w:p w14:paraId="7EFAC74C" w14:textId="1CB3362A" w:rsidR="0071412B" w:rsidRPr="0071412B" w:rsidRDefault="0071412B">
                  <w:pPr>
                    <w:rPr>
                      <w:rFonts w:ascii="Times New Roman" w:hAnsi="Times New Roman" w:cs="Times New Roman"/>
                      <w:b/>
                      <w:bCs/>
                      <w:color w:val="002060"/>
                      <w:sz w:val="32"/>
                      <w:szCs w:val="32"/>
                      <w:lang w:val="uz-Latn-UZ"/>
                    </w:rPr>
                  </w:pPr>
                  <w:r w:rsidRPr="0071412B">
                    <w:rPr>
                      <w:rFonts w:ascii="Times New Roman" w:hAnsi="Times New Roman" w:cs="Times New Roman"/>
                      <w:b/>
                      <w:bCs/>
                      <w:color w:val="002060"/>
                      <w:sz w:val="32"/>
                      <w:szCs w:val="32"/>
                      <w:lang w:val="uz-Latn-UZ"/>
                    </w:rPr>
                    <w:t>T</w:t>
                  </w:r>
                </w:p>
              </w:txbxContent>
            </v:textbox>
          </v:shape>
        </w:pict>
      </w:r>
      <w:r>
        <w:rPr>
          <w:rFonts w:ascii="Times New Roman" w:hAnsi="Times New Roman" w:cs="Times New Roman"/>
          <w:b/>
          <w:bCs/>
          <w:noProof/>
          <w:sz w:val="28"/>
          <w:szCs w:val="28"/>
          <w:lang w:val="uz-Latn-UZ"/>
        </w:rPr>
        <w:pict w14:anchorId="6509900B">
          <v:shape id="_x0000_s1096" type="#_x0000_t120" style="position:absolute;left:0;text-align:left;margin-left:234.45pt;margin-top:4.5pt;width:128.5pt;height:146.5pt;z-index:251715072" fillcolor="#fbd4b4 [1305]">
            <v:textbox style="mso-next-textbox:#_x0000_s1096">
              <w:txbxContent>
                <w:p w14:paraId="7C75A427" w14:textId="5D7CF473" w:rsidR="0071412B" w:rsidRDefault="0071412B">
                  <w:pPr>
                    <w:rPr>
                      <w:rFonts w:ascii="Times New Roman" w:hAnsi="Times New Roman" w:cs="Times New Roman"/>
                      <w:b/>
                      <w:bCs/>
                      <w:color w:val="002060"/>
                      <w:sz w:val="22"/>
                      <w:szCs w:val="22"/>
                      <w:lang w:val="uz-Latn-UZ"/>
                    </w:rPr>
                  </w:pPr>
                  <w:r w:rsidRPr="0071412B">
                    <w:rPr>
                      <w:rFonts w:ascii="Times New Roman" w:hAnsi="Times New Roman" w:cs="Times New Roman"/>
                      <w:b/>
                      <w:bCs/>
                      <w:color w:val="002060"/>
                      <w:sz w:val="22"/>
                      <w:szCs w:val="22"/>
                      <w:lang w:val="uz-Latn-UZ"/>
                    </w:rPr>
                    <w:t>Y</w:t>
                  </w:r>
                </w:p>
                <w:p w14:paraId="246BFAA7" w14:textId="5D7B9762" w:rsidR="00273C8A" w:rsidRPr="0071412B" w:rsidRDefault="00273C8A">
                  <w:pPr>
                    <w:rPr>
                      <w:rFonts w:ascii="Times New Roman" w:hAnsi="Times New Roman" w:cs="Times New Roman"/>
                      <w:b/>
                      <w:bCs/>
                      <w:color w:val="002060"/>
                      <w:sz w:val="22"/>
                      <w:szCs w:val="22"/>
                      <w:lang w:val="uz-Latn-UZ"/>
                    </w:rPr>
                  </w:pPr>
                  <w:r>
                    <w:rPr>
                      <w:rFonts w:ascii="Times New Roman" w:hAnsi="Times New Roman" w:cs="Times New Roman"/>
                      <w:b/>
                      <w:bCs/>
                      <w:color w:val="002060"/>
                      <w:sz w:val="22"/>
                      <w:szCs w:val="22"/>
                      <w:lang w:val="uz-Latn-UZ"/>
                    </w:rPr>
                    <w:t>U</w:t>
                  </w:r>
                </w:p>
                <w:p w14:paraId="2ADFD0FC" w14:textId="77777777" w:rsidR="0071412B" w:rsidRPr="0071412B" w:rsidRDefault="0071412B">
                  <w:pPr>
                    <w:rPr>
                      <w:rFonts w:ascii="Times New Roman" w:hAnsi="Times New Roman" w:cs="Times New Roman"/>
                      <w:b/>
                      <w:bCs/>
                      <w:color w:val="002060"/>
                      <w:sz w:val="22"/>
                      <w:szCs w:val="22"/>
                      <w:lang w:val="uz-Latn-UZ"/>
                    </w:rPr>
                  </w:pPr>
                  <w:r w:rsidRPr="0071412B">
                    <w:rPr>
                      <w:rFonts w:ascii="Times New Roman" w:hAnsi="Times New Roman" w:cs="Times New Roman"/>
                      <w:b/>
                      <w:bCs/>
                      <w:color w:val="002060"/>
                      <w:sz w:val="22"/>
                      <w:szCs w:val="22"/>
                      <w:lang w:val="uz-Latn-UZ"/>
                    </w:rPr>
                    <w:t>N</w:t>
                  </w:r>
                </w:p>
                <w:p w14:paraId="14AFB0CE" w14:textId="77777777" w:rsidR="0071412B" w:rsidRPr="0071412B" w:rsidRDefault="0071412B">
                  <w:pPr>
                    <w:rPr>
                      <w:rFonts w:ascii="Times New Roman" w:hAnsi="Times New Roman" w:cs="Times New Roman"/>
                      <w:b/>
                      <w:bCs/>
                      <w:color w:val="002060"/>
                      <w:sz w:val="22"/>
                      <w:szCs w:val="22"/>
                      <w:lang w:val="uz-Latn-UZ"/>
                    </w:rPr>
                  </w:pPr>
                  <w:r w:rsidRPr="0071412B">
                    <w:rPr>
                      <w:rFonts w:ascii="Times New Roman" w:hAnsi="Times New Roman" w:cs="Times New Roman"/>
                      <w:b/>
                      <w:bCs/>
                      <w:color w:val="002060"/>
                      <w:sz w:val="22"/>
                      <w:szCs w:val="22"/>
                      <w:lang w:val="uz-Latn-UZ"/>
                    </w:rPr>
                    <w:t>E</w:t>
                  </w:r>
                </w:p>
                <w:p w14:paraId="36DE4D30" w14:textId="77777777" w:rsidR="0071412B" w:rsidRPr="0071412B" w:rsidRDefault="0071412B">
                  <w:pPr>
                    <w:rPr>
                      <w:rFonts w:ascii="Times New Roman" w:hAnsi="Times New Roman" w:cs="Times New Roman"/>
                      <w:b/>
                      <w:bCs/>
                      <w:color w:val="002060"/>
                      <w:sz w:val="22"/>
                      <w:szCs w:val="22"/>
                      <w:lang w:val="uz-Latn-UZ"/>
                    </w:rPr>
                  </w:pPr>
                  <w:r w:rsidRPr="0071412B">
                    <w:rPr>
                      <w:rFonts w:ascii="Times New Roman" w:hAnsi="Times New Roman" w:cs="Times New Roman"/>
                      <w:b/>
                      <w:bCs/>
                      <w:color w:val="002060"/>
                      <w:sz w:val="22"/>
                      <w:szCs w:val="22"/>
                      <w:lang w:val="uz-Latn-UZ"/>
                    </w:rPr>
                    <w:t>S</w:t>
                  </w:r>
                </w:p>
                <w:p w14:paraId="1203025B" w14:textId="77777777" w:rsidR="0071412B" w:rsidRDefault="0071412B">
                  <w:pPr>
                    <w:rPr>
                      <w:rFonts w:ascii="Times New Roman" w:hAnsi="Times New Roman" w:cs="Times New Roman"/>
                      <w:b/>
                      <w:bCs/>
                      <w:color w:val="002060"/>
                      <w:sz w:val="22"/>
                      <w:szCs w:val="22"/>
                      <w:lang w:val="uz-Latn-UZ"/>
                    </w:rPr>
                  </w:pPr>
                  <w:r w:rsidRPr="0071412B">
                    <w:rPr>
                      <w:rFonts w:ascii="Times New Roman" w:hAnsi="Times New Roman" w:cs="Times New Roman"/>
                      <w:b/>
                      <w:bCs/>
                      <w:color w:val="002060"/>
                      <w:sz w:val="22"/>
                      <w:szCs w:val="22"/>
                      <w:lang w:val="uz-Latn-UZ"/>
                    </w:rPr>
                    <w:t>K</w:t>
                  </w:r>
                </w:p>
                <w:p w14:paraId="5B32FF18" w14:textId="4E711987" w:rsidR="00273C8A" w:rsidRPr="0071412B" w:rsidRDefault="00273C8A">
                  <w:pPr>
                    <w:rPr>
                      <w:rFonts w:ascii="Times New Roman" w:hAnsi="Times New Roman" w:cs="Times New Roman"/>
                      <w:b/>
                      <w:bCs/>
                      <w:color w:val="002060"/>
                      <w:sz w:val="22"/>
                      <w:szCs w:val="22"/>
                      <w:lang w:val="uz-Latn-UZ"/>
                    </w:rPr>
                  </w:pPr>
                  <w:r>
                    <w:rPr>
                      <w:rFonts w:ascii="Times New Roman" w:hAnsi="Times New Roman" w:cs="Times New Roman"/>
                      <w:b/>
                      <w:bCs/>
                      <w:color w:val="002060"/>
                      <w:sz w:val="22"/>
                      <w:szCs w:val="22"/>
                      <w:lang w:val="uz-Latn-UZ"/>
                    </w:rPr>
                    <w:t>O</w:t>
                  </w:r>
                </w:p>
                <w:p w14:paraId="012A3D71" w14:textId="2370B512" w:rsidR="0071412B" w:rsidRDefault="0071412B"/>
              </w:txbxContent>
            </v:textbox>
          </v:shape>
        </w:pict>
      </w:r>
    </w:p>
    <w:p w14:paraId="63F686E1" w14:textId="03A15828" w:rsidR="00DD2802" w:rsidRDefault="00DD2802" w:rsidP="00641EF7">
      <w:pPr>
        <w:jc w:val="both"/>
        <w:rPr>
          <w:rFonts w:ascii="Times New Roman" w:hAnsi="Times New Roman" w:cs="Times New Roman"/>
          <w:b/>
          <w:bCs/>
          <w:sz w:val="28"/>
          <w:szCs w:val="28"/>
          <w:lang w:val="uz-Latn-UZ"/>
        </w:rPr>
      </w:pPr>
    </w:p>
    <w:p w14:paraId="5FBFB804" w14:textId="59036837" w:rsidR="00DD2802" w:rsidRDefault="00DD2802" w:rsidP="00641EF7">
      <w:pPr>
        <w:jc w:val="both"/>
        <w:rPr>
          <w:rFonts w:ascii="Times New Roman" w:hAnsi="Times New Roman" w:cs="Times New Roman"/>
          <w:b/>
          <w:bCs/>
          <w:sz w:val="28"/>
          <w:szCs w:val="28"/>
          <w:lang w:val="uz-Latn-UZ"/>
        </w:rPr>
      </w:pPr>
    </w:p>
    <w:p w14:paraId="72C1DBFF" w14:textId="1221B38F" w:rsidR="00DD2802" w:rsidRDefault="00DD2802" w:rsidP="00641EF7">
      <w:pPr>
        <w:jc w:val="both"/>
        <w:rPr>
          <w:rFonts w:ascii="Times New Roman" w:hAnsi="Times New Roman" w:cs="Times New Roman"/>
          <w:b/>
          <w:bCs/>
          <w:sz w:val="28"/>
          <w:szCs w:val="28"/>
          <w:lang w:val="uz-Latn-UZ"/>
        </w:rPr>
      </w:pPr>
    </w:p>
    <w:p w14:paraId="31F23A69" w14:textId="34B7903B" w:rsidR="00DD2802" w:rsidRDefault="00DD2802" w:rsidP="00641EF7">
      <w:pPr>
        <w:jc w:val="both"/>
        <w:rPr>
          <w:rFonts w:ascii="Times New Roman" w:hAnsi="Times New Roman" w:cs="Times New Roman"/>
          <w:b/>
          <w:bCs/>
          <w:sz w:val="28"/>
          <w:szCs w:val="28"/>
          <w:lang w:val="uz-Latn-UZ"/>
        </w:rPr>
      </w:pPr>
    </w:p>
    <w:p w14:paraId="01250938" w14:textId="04DF5E66" w:rsidR="00DD2802" w:rsidRDefault="00DD2802" w:rsidP="00641EF7">
      <w:pPr>
        <w:jc w:val="both"/>
        <w:rPr>
          <w:rFonts w:ascii="Times New Roman" w:hAnsi="Times New Roman" w:cs="Times New Roman"/>
          <w:b/>
          <w:bCs/>
          <w:sz w:val="28"/>
          <w:szCs w:val="28"/>
          <w:lang w:val="uz-Latn-UZ"/>
        </w:rPr>
      </w:pPr>
    </w:p>
    <w:p w14:paraId="08351340" w14:textId="773032F4" w:rsidR="00DD2802" w:rsidRDefault="00DD2802" w:rsidP="00641EF7">
      <w:pPr>
        <w:jc w:val="both"/>
        <w:rPr>
          <w:rFonts w:ascii="Times New Roman" w:hAnsi="Times New Roman" w:cs="Times New Roman"/>
          <w:b/>
          <w:bCs/>
          <w:sz w:val="28"/>
          <w:szCs w:val="28"/>
          <w:lang w:val="uz-Latn-UZ"/>
        </w:rPr>
      </w:pPr>
    </w:p>
    <w:p w14:paraId="0F1FBE20" w14:textId="4FCD8480" w:rsidR="00DD2802" w:rsidRDefault="00DD2802" w:rsidP="00641EF7">
      <w:pPr>
        <w:jc w:val="both"/>
        <w:rPr>
          <w:rFonts w:ascii="Times New Roman" w:hAnsi="Times New Roman" w:cs="Times New Roman"/>
          <w:b/>
          <w:bCs/>
          <w:sz w:val="28"/>
          <w:szCs w:val="28"/>
          <w:lang w:val="uz-Latn-UZ"/>
        </w:rPr>
      </w:pPr>
    </w:p>
    <w:p w14:paraId="58F91B78" w14:textId="77777777" w:rsidR="00273C8A" w:rsidRDefault="00273C8A" w:rsidP="00641EF7">
      <w:pPr>
        <w:jc w:val="both"/>
        <w:rPr>
          <w:rFonts w:ascii="Times New Roman" w:hAnsi="Times New Roman" w:cs="Times New Roman"/>
          <w:b/>
          <w:bCs/>
          <w:sz w:val="28"/>
          <w:szCs w:val="28"/>
          <w:lang w:val="uz-Latn-UZ"/>
        </w:rPr>
      </w:pPr>
    </w:p>
    <w:p w14:paraId="7695D867" w14:textId="77777777" w:rsidR="00273C8A" w:rsidRDefault="00273C8A" w:rsidP="00641EF7">
      <w:pPr>
        <w:jc w:val="both"/>
        <w:rPr>
          <w:rFonts w:ascii="Times New Roman" w:hAnsi="Times New Roman" w:cs="Times New Roman"/>
          <w:b/>
          <w:bCs/>
          <w:sz w:val="28"/>
          <w:szCs w:val="28"/>
          <w:lang w:val="uz-Latn-UZ"/>
        </w:rPr>
      </w:pPr>
    </w:p>
    <w:p w14:paraId="0DF27477" w14:textId="77777777" w:rsidR="00273C8A" w:rsidRDefault="00273C8A" w:rsidP="00641EF7">
      <w:pPr>
        <w:jc w:val="both"/>
        <w:rPr>
          <w:rFonts w:ascii="Times New Roman" w:hAnsi="Times New Roman" w:cs="Times New Roman"/>
          <w:b/>
          <w:bCs/>
          <w:sz w:val="28"/>
          <w:szCs w:val="28"/>
          <w:lang w:val="uz-Latn-UZ"/>
        </w:rPr>
      </w:pPr>
    </w:p>
    <w:p w14:paraId="7CA42B18" w14:textId="77777777" w:rsidR="00273C8A" w:rsidRDefault="00273C8A" w:rsidP="00641EF7">
      <w:pPr>
        <w:jc w:val="both"/>
        <w:rPr>
          <w:rFonts w:ascii="Times New Roman" w:hAnsi="Times New Roman" w:cs="Times New Roman"/>
          <w:b/>
          <w:bCs/>
          <w:sz w:val="28"/>
          <w:szCs w:val="28"/>
          <w:lang w:val="uz-Latn-UZ"/>
        </w:rPr>
      </w:pPr>
    </w:p>
    <w:p w14:paraId="0CBCA6DD" w14:textId="77777777" w:rsidR="00273C8A" w:rsidRDefault="00273C8A" w:rsidP="00641EF7">
      <w:pPr>
        <w:jc w:val="both"/>
        <w:rPr>
          <w:rFonts w:ascii="Times New Roman" w:hAnsi="Times New Roman" w:cs="Times New Roman"/>
          <w:b/>
          <w:bCs/>
          <w:sz w:val="28"/>
          <w:szCs w:val="28"/>
          <w:lang w:val="uz-Latn-UZ"/>
        </w:rPr>
      </w:pPr>
    </w:p>
    <w:p w14:paraId="5EF5CC45" w14:textId="77777777" w:rsidR="00273C8A" w:rsidRDefault="00273C8A" w:rsidP="00641EF7">
      <w:pPr>
        <w:jc w:val="both"/>
        <w:rPr>
          <w:rFonts w:ascii="Times New Roman" w:hAnsi="Times New Roman" w:cs="Times New Roman"/>
          <w:b/>
          <w:bCs/>
          <w:sz w:val="28"/>
          <w:szCs w:val="28"/>
          <w:lang w:val="uz-Latn-UZ"/>
        </w:rPr>
      </w:pPr>
    </w:p>
    <w:p w14:paraId="20017EB0" w14:textId="77777777" w:rsidR="00273C8A" w:rsidRDefault="00273C8A" w:rsidP="00641EF7">
      <w:pPr>
        <w:jc w:val="both"/>
        <w:rPr>
          <w:rFonts w:ascii="Times New Roman" w:hAnsi="Times New Roman" w:cs="Times New Roman"/>
          <w:b/>
          <w:bCs/>
          <w:sz w:val="28"/>
          <w:szCs w:val="28"/>
          <w:lang w:val="uz-Latn-UZ"/>
        </w:rPr>
      </w:pPr>
    </w:p>
    <w:p w14:paraId="5188A854" w14:textId="7DF9C2E1" w:rsidR="00DD2802" w:rsidRDefault="00000000" w:rsidP="00641EF7">
      <w:pPr>
        <w:jc w:val="both"/>
        <w:rPr>
          <w:rFonts w:ascii="Times New Roman" w:hAnsi="Times New Roman" w:cs="Times New Roman"/>
          <w:b/>
          <w:bCs/>
          <w:sz w:val="28"/>
          <w:szCs w:val="28"/>
          <w:lang w:val="uz-Latn-UZ"/>
        </w:rPr>
      </w:pPr>
      <w:r>
        <w:rPr>
          <w:rFonts w:ascii="Times New Roman" w:hAnsi="Times New Roman" w:cs="Times New Roman"/>
          <w:b/>
          <w:bCs/>
          <w:noProof/>
          <w:sz w:val="28"/>
          <w:szCs w:val="28"/>
          <w:lang w:val="uz-Latn-UZ"/>
        </w:rPr>
        <w:pict w14:anchorId="4E552CED">
          <v:shape id="_x0000_s1097" type="#_x0000_t66" style="position:absolute;left:0;text-align:left;margin-left:23.45pt;margin-top:-61.75pt;width:404.5pt;height:78.4pt;z-index:251716096;mso-position-horizontal-relative:text;mso-position-vertical-relative:text" fillcolor="#b2a1c7 [1943]" strokecolor="#548dd4 [1951]" strokeweight="1.5pt">
            <v:fill color2="#e5dfec [663]" angle="-45" focus="-50%" type="gradient"/>
            <v:shadow on="t" type="perspective" color="#3f3151 [1607]" opacity=".5" offset="1pt" offset2="-3pt"/>
            <v:textbox style="mso-next-textbox:#_x0000_s1097">
              <w:txbxContent>
                <w:p w14:paraId="4B050EFC" w14:textId="77777777" w:rsidR="0071412B" w:rsidRDefault="0071412B" w:rsidP="0071412B">
                  <w:pPr>
                    <w:jc w:val="center"/>
                    <w:rPr>
                      <w:rFonts w:ascii="Times New Roman" w:hAnsi="Times New Roman"/>
                      <w:b/>
                      <w:bCs/>
                      <w:i/>
                      <w:iCs/>
                      <w:color w:val="002060"/>
                      <w:sz w:val="32"/>
                      <w:szCs w:val="32"/>
                      <w:lang w:val="uz-Latn-UZ"/>
                    </w:rPr>
                  </w:pPr>
                  <w:r w:rsidRPr="002F1088">
                    <w:rPr>
                      <w:rFonts w:ascii="Times New Roman" w:hAnsi="Times New Roman"/>
                      <w:b/>
                      <w:bCs/>
                      <w:i/>
                      <w:iCs/>
                      <w:color w:val="002060"/>
                      <w:sz w:val="32"/>
                      <w:szCs w:val="32"/>
                      <w:lang w:val="uz-Latn-UZ"/>
                    </w:rPr>
                    <w:t>Mavzu yuzasidan mustaqil ishlash uchun test savollari</w:t>
                  </w:r>
                </w:p>
                <w:p w14:paraId="1C1CC213" w14:textId="77777777" w:rsidR="0071412B" w:rsidRDefault="0071412B" w:rsidP="0071412B">
                  <w:pPr>
                    <w:jc w:val="center"/>
                    <w:rPr>
                      <w:rFonts w:ascii="Times New Roman" w:hAnsi="Times New Roman"/>
                      <w:b/>
                      <w:bCs/>
                      <w:i/>
                      <w:iCs/>
                      <w:color w:val="002060"/>
                      <w:sz w:val="32"/>
                      <w:szCs w:val="32"/>
                      <w:lang w:val="uz-Latn-UZ"/>
                    </w:rPr>
                  </w:pPr>
                </w:p>
                <w:p w14:paraId="164E154B" w14:textId="77777777" w:rsidR="0071412B" w:rsidRPr="002F1088" w:rsidRDefault="0071412B" w:rsidP="0071412B">
                  <w:pPr>
                    <w:jc w:val="center"/>
                    <w:rPr>
                      <w:rFonts w:ascii="Times New Roman" w:hAnsi="Times New Roman"/>
                      <w:b/>
                      <w:bCs/>
                      <w:i/>
                      <w:iCs/>
                      <w:color w:val="002060"/>
                      <w:sz w:val="32"/>
                      <w:szCs w:val="32"/>
                      <w:lang w:val="uz-Latn-UZ"/>
                    </w:rPr>
                  </w:pPr>
                </w:p>
              </w:txbxContent>
            </v:textbox>
          </v:shape>
        </w:pict>
      </w:r>
    </w:p>
    <w:p w14:paraId="0238AA59" w14:textId="77777777" w:rsidR="00273C8A" w:rsidRPr="00FB388E" w:rsidRDefault="00273C8A" w:rsidP="00273C8A">
      <w:pPr>
        <w:tabs>
          <w:tab w:val="left" w:pos="0"/>
          <w:tab w:val="left" w:pos="284"/>
        </w:tabs>
        <w:jc w:val="both"/>
        <w:rPr>
          <w:rFonts w:ascii="Times New Roman" w:hAnsi="Times New Roman" w:cs="Times New Roman"/>
          <w:b/>
          <w:bCs/>
          <w:sz w:val="28"/>
          <w:szCs w:val="28"/>
          <w:lang w:val="uz-Latn-UZ"/>
        </w:rPr>
      </w:pPr>
    </w:p>
    <w:p w14:paraId="009A0043" w14:textId="2D5455A4" w:rsidR="0071412B" w:rsidRPr="0071412B" w:rsidRDefault="0071412B" w:rsidP="006D7B41">
      <w:pPr>
        <w:numPr>
          <w:ilvl w:val="0"/>
          <w:numId w:val="66"/>
        </w:numPr>
        <w:tabs>
          <w:tab w:val="left" w:pos="0"/>
          <w:tab w:val="left" w:pos="284"/>
        </w:tabs>
        <w:ind w:left="0" w:firstLine="0"/>
        <w:jc w:val="both"/>
        <w:rPr>
          <w:rFonts w:ascii="Times New Roman" w:hAnsi="Times New Roman" w:cs="Times New Roman"/>
          <w:b/>
          <w:bCs/>
          <w:sz w:val="28"/>
          <w:szCs w:val="28"/>
          <w:lang w:val="en-US"/>
        </w:rPr>
      </w:pPr>
      <w:r w:rsidRPr="0071412B">
        <w:rPr>
          <w:rFonts w:ascii="Times New Roman" w:hAnsi="Times New Roman" w:cs="Times New Roman"/>
          <w:b/>
          <w:bCs/>
          <w:sz w:val="28"/>
          <w:szCs w:val="28"/>
          <w:lang w:val="uz-Latn-UZ"/>
        </w:rPr>
        <w:t>XX asrning 20-yillarida sobiq SSSRda amalga oshirilgan yalpi sanoatlashtirish davrida bozorlarda don uzilishlari yuzaga kelib, narx-navo k</w:t>
      </w:r>
      <w:r w:rsidR="00151FBB">
        <w:rPr>
          <w:rFonts w:ascii="Times New Roman" w:hAnsi="Times New Roman" w:cs="Times New Roman"/>
          <w:b/>
          <w:bCs/>
          <w:sz w:val="28"/>
          <w:szCs w:val="28"/>
          <w:lang w:val="uz-Latn-UZ"/>
        </w:rPr>
        <w:t>o‘</w:t>
      </w:r>
      <w:r w:rsidRPr="0071412B">
        <w:rPr>
          <w:rFonts w:ascii="Times New Roman" w:hAnsi="Times New Roman" w:cs="Times New Roman"/>
          <w:b/>
          <w:bCs/>
          <w:sz w:val="28"/>
          <w:szCs w:val="28"/>
          <w:lang w:val="uz-Latn-UZ"/>
        </w:rPr>
        <w:t xml:space="preserve">tarilib ketadi. </w:t>
      </w:r>
      <w:r w:rsidRPr="0071412B">
        <w:rPr>
          <w:rFonts w:ascii="Times New Roman" w:hAnsi="Times New Roman" w:cs="Times New Roman"/>
          <w:b/>
          <w:bCs/>
          <w:sz w:val="28"/>
          <w:szCs w:val="28"/>
          <w:lang w:val="en-US"/>
        </w:rPr>
        <w:t>Sovet hukumati bunday vaziyatdan chiqish uchun qanday favqulodda chorani q</w:t>
      </w:r>
      <w:r w:rsidR="00151FBB">
        <w:rPr>
          <w:rFonts w:ascii="Times New Roman" w:hAnsi="Times New Roman" w:cs="Times New Roman"/>
          <w:b/>
          <w:bCs/>
          <w:sz w:val="28"/>
          <w:szCs w:val="28"/>
          <w:lang w:val="en-US"/>
        </w:rPr>
        <w:t>o‘</w:t>
      </w:r>
      <w:r w:rsidRPr="0071412B">
        <w:rPr>
          <w:rFonts w:ascii="Times New Roman" w:hAnsi="Times New Roman" w:cs="Times New Roman"/>
          <w:b/>
          <w:bCs/>
          <w:sz w:val="28"/>
          <w:szCs w:val="28"/>
          <w:lang w:val="en-US"/>
        </w:rPr>
        <w:t xml:space="preserve">llashga </w:t>
      </w:r>
      <w:r w:rsidR="00151FBB">
        <w:rPr>
          <w:rFonts w:ascii="Times New Roman" w:hAnsi="Times New Roman" w:cs="Times New Roman"/>
          <w:b/>
          <w:bCs/>
          <w:sz w:val="28"/>
          <w:szCs w:val="28"/>
          <w:lang w:val="en-US"/>
        </w:rPr>
        <w:t>o‘</w:t>
      </w:r>
      <w:r w:rsidRPr="0071412B">
        <w:rPr>
          <w:rFonts w:ascii="Times New Roman" w:hAnsi="Times New Roman" w:cs="Times New Roman"/>
          <w:b/>
          <w:bCs/>
          <w:sz w:val="28"/>
          <w:szCs w:val="28"/>
          <w:lang w:val="en-US"/>
        </w:rPr>
        <w:t>tadi?</w:t>
      </w:r>
    </w:p>
    <w:p w14:paraId="2F08AA09" w14:textId="05E61003" w:rsidR="0071412B" w:rsidRPr="0071412B" w:rsidRDefault="00151FBB" w:rsidP="006D7B41">
      <w:pPr>
        <w:pStyle w:val="a8"/>
        <w:numPr>
          <w:ilvl w:val="1"/>
          <w:numId w:val="66"/>
        </w:numPr>
        <w:tabs>
          <w:tab w:val="left" w:pos="0"/>
          <w:tab w:val="left" w:pos="284"/>
          <w:tab w:val="left" w:pos="426"/>
        </w:tabs>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71412B" w:rsidRPr="0071412B">
        <w:rPr>
          <w:rFonts w:ascii="Times New Roman" w:hAnsi="Times New Roman" w:cs="Times New Roman"/>
          <w:sz w:val="28"/>
          <w:szCs w:val="28"/>
          <w:lang w:val="en-US"/>
        </w:rPr>
        <w:t>ziga t</w:t>
      </w:r>
      <w:r>
        <w:rPr>
          <w:rFonts w:ascii="Times New Roman" w:hAnsi="Times New Roman" w:cs="Times New Roman"/>
          <w:sz w:val="28"/>
          <w:szCs w:val="28"/>
          <w:lang w:val="en-US"/>
        </w:rPr>
        <w:t>o‘</w:t>
      </w:r>
      <w:r w:rsidR="0071412B" w:rsidRPr="0071412B">
        <w:rPr>
          <w:rFonts w:ascii="Times New Roman" w:hAnsi="Times New Roman" w:cs="Times New Roman"/>
          <w:sz w:val="28"/>
          <w:szCs w:val="28"/>
          <w:lang w:val="en-US"/>
        </w:rPr>
        <w:t xml:space="preserve">q dehqonlardan </w:t>
      </w:r>
      <w:r>
        <w:rPr>
          <w:rFonts w:ascii="Times New Roman" w:hAnsi="Times New Roman" w:cs="Times New Roman"/>
          <w:sz w:val="28"/>
          <w:szCs w:val="28"/>
          <w:lang w:val="en-US"/>
        </w:rPr>
        <w:t>g‘</w:t>
      </w:r>
      <w:r w:rsidR="0071412B" w:rsidRPr="0071412B">
        <w:rPr>
          <w:rFonts w:ascii="Times New Roman" w:hAnsi="Times New Roman" w:cs="Times New Roman"/>
          <w:sz w:val="28"/>
          <w:szCs w:val="28"/>
          <w:lang w:val="en-US"/>
        </w:rPr>
        <w:t>allani tortib olishga</w:t>
      </w:r>
    </w:p>
    <w:p w14:paraId="7A6FEEBD" w14:textId="4D78D06D" w:rsidR="0071412B" w:rsidRPr="0071412B" w:rsidRDefault="0071412B" w:rsidP="006D7B41">
      <w:pPr>
        <w:pStyle w:val="a8"/>
        <w:numPr>
          <w:ilvl w:val="1"/>
          <w:numId w:val="66"/>
        </w:numPr>
        <w:tabs>
          <w:tab w:val="left" w:pos="0"/>
          <w:tab w:val="left" w:pos="284"/>
          <w:tab w:val="left" w:pos="426"/>
        </w:tabs>
        <w:ind w:left="0" w:firstLine="0"/>
        <w:jc w:val="both"/>
        <w:rPr>
          <w:rFonts w:ascii="Times New Roman" w:hAnsi="Times New Roman" w:cs="Times New Roman"/>
          <w:sz w:val="28"/>
          <w:szCs w:val="28"/>
          <w:lang w:val="en-US"/>
        </w:rPr>
      </w:pPr>
      <w:r w:rsidRPr="0071412B">
        <w:rPr>
          <w:rFonts w:ascii="Times New Roman" w:hAnsi="Times New Roman" w:cs="Times New Roman"/>
          <w:sz w:val="28"/>
          <w:szCs w:val="28"/>
          <w:lang w:val="en-US"/>
        </w:rPr>
        <w:t xml:space="preserve">Paxta ekiladigan maydonlar hisobiga </w:t>
      </w:r>
      <w:r w:rsidR="00151FBB">
        <w:rPr>
          <w:rFonts w:ascii="Times New Roman" w:hAnsi="Times New Roman" w:cs="Times New Roman"/>
          <w:sz w:val="28"/>
          <w:szCs w:val="28"/>
          <w:lang w:val="en-US"/>
        </w:rPr>
        <w:t>g‘</w:t>
      </w:r>
      <w:r w:rsidRPr="0071412B">
        <w:rPr>
          <w:rFonts w:ascii="Times New Roman" w:hAnsi="Times New Roman" w:cs="Times New Roman"/>
          <w:sz w:val="28"/>
          <w:szCs w:val="28"/>
          <w:lang w:val="en-US"/>
        </w:rPr>
        <w:t>alla ekiladigan maydonlarni kengaytirishga</w:t>
      </w:r>
    </w:p>
    <w:p w14:paraId="3326BB57" w14:textId="7F539AE6" w:rsidR="0071412B" w:rsidRPr="0071412B" w:rsidRDefault="0071412B" w:rsidP="006D7B41">
      <w:pPr>
        <w:pStyle w:val="a8"/>
        <w:numPr>
          <w:ilvl w:val="1"/>
          <w:numId w:val="66"/>
        </w:numPr>
        <w:tabs>
          <w:tab w:val="left" w:pos="0"/>
          <w:tab w:val="left" w:pos="284"/>
          <w:tab w:val="left" w:pos="426"/>
        </w:tabs>
        <w:ind w:left="0" w:firstLine="0"/>
        <w:jc w:val="both"/>
        <w:rPr>
          <w:rFonts w:ascii="Times New Roman" w:hAnsi="Times New Roman" w:cs="Times New Roman"/>
          <w:sz w:val="28"/>
          <w:szCs w:val="28"/>
          <w:lang w:val="en-US"/>
        </w:rPr>
      </w:pPr>
      <w:r w:rsidRPr="0071412B">
        <w:rPr>
          <w:rFonts w:ascii="Times New Roman" w:hAnsi="Times New Roman" w:cs="Times New Roman"/>
          <w:sz w:val="28"/>
          <w:szCs w:val="28"/>
          <w:lang w:val="en-US"/>
        </w:rPr>
        <w:t xml:space="preserve">Ittifoqning boshqa hududlaridan arzon narxlarda </w:t>
      </w:r>
      <w:r w:rsidR="00151FBB">
        <w:rPr>
          <w:rFonts w:ascii="Times New Roman" w:hAnsi="Times New Roman" w:cs="Times New Roman"/>
          <w:sz w:val="28"/>
          <w:szCs w:val="28"/>
          <w:lang w:val="en-US"/>
        </w:rPr>
        <w:t>g‘</w:t>
      </w:r>
      <w:r w:rsidRPr="0071412B">
        <w:rPr>
          <w:rFonts w:ascii="Times New Roman" w:hAnsi="Times New Roman" w:cs="Times New Roman"/>
          <w:sz w:val="28"/>
          <w:szCs w:val="28"/>
          <w:lang w:val="en-US"/>
        </w:rPr>
        <w:t xml:space="preserve">alla keltirishga </w:t>
      </w:r>
    </w:p>
    <w:p w14:paraId="6FEDBF69" w14:textId="1E1A6CA5" w:rsidR="0071412B" w:rsidRPr="0071412B" w:rsidRDefault="00151FBB" w:rsidP="006D7B41">
      <w:pPr>
        <w:pStyle w:val="a8"/>
        <w:numPr>
          <w:ilvl w:val="1"/>
          <w:numId w:val="66"/>
        </w:numPr>
        <w:tabs>
          <w:tab w:val="left" w:pos="0"/>
          <w:tab w:val="left" w:pos="284"/>
          <w:tab w:val="left" w:pos="426"/>
        </w:tabs>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G‘</w:t>
      </w:r>
      <w:r w:rsidR="0071412B" w:rsidRPr="0071412B">
        <w:rPr>
          <w:rFonts w:ascii="Times New Roman" w:hAnsi="Times New Roman" w:cs="Times New Roman"/>
          <w:sz w:val="28"/>
          <w:szCs w:val="28"/>
          <w:lang w:val="en-US"/>
        </w:rPr>
        <w:t>alla etishtirishga nisbatan davlat soliqlarini kamaytirishga</w:t>
      </w:r>
    </w:p>
    <w:p w14:paraId="1F1DE228" w14:textId="6DF2CB99" w:rsidR="0071412B" w:rsidRPr="0071412B" w:rsidRDefault="0071412B" w:rsidP="006D7B41">
      <w:pPr>
        <w:numPr>
          <w:ilvl w:val="0"/>
          <w:numId w:val="66"/>
        </w:numPr>
        <w:tabs>
          <w:tab w:val="left" w:pos="0"/>
          <w:tab w:val="left" w:pos="284"/>
        </w:tabs>
        <w:ind w:left="0" w:firstLine="0"/>
        <w:jc w:val="both"/>
        <w:rPr>
          <w:rFonts w:ascii="Times New Roman" w:hAnsi="Times New Roman" w:cs="Times New Roman"/>
          <w:b/>
          <w:bCs/>
          <w:sz w:val="28"/>
          <w:szCs w:val="28"/>
          <w:lang w:val="en-US"/>
        </w:rPr>
      </w:pPr>
      <w:r w:rsidRPr="0071412B">
        <w:rPr>
          <w:rFonts w:ascii="Times New Roman" w:hAnsi="Times New Roman" w:cs="Times New Roman"/>
          <w:b/>
          <w:bCs/>
          <w:sz w:val="28"/>
          <w:szCs w:val="28"/>
          <w:lang w:val="en-US"/>
        </w:rPr>
        <w:t>1991-yil 13-dekabrda Qozo</w:t>
      </w:r>
      <w:r w:rsidR="00151FBB">
        <w:rPr>
          <w:rFonts w:ascii="Times New Roman" w:hAnsi="Times New Roman" w:cs="Times New Roman"/>
          <w:b/>
          <w:bCs/>
          <w:sz w:val="28"/>
          <w:szCs w:val="28"/>
          <w:lang w:val="en-US"/>
        </w:rPr>
        <w:t>g‘</w:t>
      </w:r>
      <w:r w:rsidRPr="0071412B">
        <w:rPr>
          <w:rFonts w:ascii="Times New Roman" w:hAnsi="Times New Roman" w:cs="Times New Roman"/>
          <w:b/>
          <w:bCs/>
          <w:sz w:val="28"/>
          <w:szCs w:val="28"/>
          <w:lang w:val="en-US"/>
        </w:rPr>
        <w:t>iston, Qir</w:t>
      </w:r>
      <w:r w:rsidR="00151FBB">
        <w:rPr>
          <w:rFonts w:ascii="Times New Roman" w:hAnsi="Times New Roman" w:cs="Times New Roman"/>
          <w:b/>
          <w:bCs/>
          <w:sz w:val="28"/>
          <w:szCs w:val="28"/>
          <w:lang w:val="en-US"/>
        </w:rPr>
        <w:t>g‘</w:t>
      </w:r>
      <w:r w:rsidRPr="0071412B">
        <w:rPr>
          <w:rFonts w:ascii="Times New Roman" w:hAnsi="Times New Roman" w:cs="Times New Roman"/>
          <w:b/>
          <w:bCs/>
          <w:sz w:val="28"/>
          <w:szCs w:val="28"/>
          <w:lang w:val="en-US"/>
        </w:rPr>
        <w:t xml:space="preserve">iziston, Tojikiston, Turkmaniston va </w:t>
      </w:r>
      <w:r w:rsidR="00151FBB">
        <w:rPr>
          <w:rFonts w:ascii="Times New Roman" w:hAnsi="Times New Roman" w:cs="Times New Roman"/>
          <w:b/>
          <w:bCs/>
          <w:sz w:val="28"/>
          <w:szCs w:val="28"/>
          <w:lang w:val="en-US"/>
        </w:rPr>
        <w:t>O‘</w:t>
      </w:r>
      <w:r w:rsidRPr="0071412B">
        <w:rPr>
          <w:rFonts w:ascii="Times New Roman" w:hAnsi="Times New Roman" w:cs="Times New Roman"/>
          <w:b/>
          <w:bCs/>
          <w:sz w:val="28"/>
          <w:szCs w:val="28"/>
          <w:lang w:val="en-US"/>
        </w:rPr>
        <w:t>zbekiston davlat rahbarlari qaysi shaharda uchrashib</w:t>
      </w:r>
      <w:bookmarkStart w:id="92" w:name="page221"/>
      <w:bookmarkEnd w:id="92"/>
      <w:r w:rsidRPr="0071412B">
        <w:rPr>
          <w:rFonts w:ascii="Times New Roman" w:hAnsi="Times New Roman" w:cs="Times New Roman"/>
          <w:b/>
          <w:bCs/>
          <w:sz w:val="28"/>
          <w:szCs w:val="28"/>
          <w:lang w:val="en-US"/>
        </w:rPr>
        <w:t xml:space="preserve"> MDHni tuzish t</w:t>
      </w:r>
      <w:r w:rsidR="00151FBB">
        <w:rPr>
          <w:rFonts w:ascii="Times New Roman" w:hAnsi="Times New Roman" w:cs="Times New Roman"/>
          <w:b/>
          <w:bCs/>
          <w:sz w:val="28"/>
          <w:szCs w:val="28"/>
          <w:lang w:val="en-US"/>
        </w:rPr>
        <w:t>o‘g‘</w:t>
      </w:r>
      <w:r w:rsidRPr="0071412B">
        <w:rPr>
          <w:rFonts w:ascii="Times New Roman" w:hAnsi="Times New Roman" w:cs="Times New Roman"/>
          <w:b/>
          <w:bCs/>
          <w:sz w:val="28"/>
          <w:szCs w:val="28"/>
          <w:lang w:val="en-US"/>
        </w:rPr>
        <w:t>risidagi Minskda imzolangan Bitimni muhokama qilib Bayonot qabul qildilar?</w:t>
      </w:r>
    </w:p>
    <w:p w14:paraId="5879D453" w14:textId="53D4E76F" w:rsidR="0071412B" w:rsidRPr="0071412B" w:rsidRDefault="0071412B" w:rsidP="0071412B">
      <w:pPr>
        <w:tabs>
          <w:tab w:val="left" w:pos="0"/>
          <w:tab w:val="left" w:pos="284"/>
          <w:tab w:val="left" w:pos="426"/>
        </w:tabs>
        <w:jc w:val="both"/>
        <w:rPr>
          <w:rFonts w:ascii="Times New Roman" w:hAnsi="Times New Roman" w:cs="Times New Roman"/>
          <w:sz w:val="28"/>
          <w:szCs w:val="28"/>
          <w:lang w:val="en-US"/>
        </w:rPr>
      </w:pPr>
      <w:r>
        <w:rPr>
          <w:rFonts w:ascii="Times New Roman" w:hAnsi="Times New Roman" w:cs="Times New Roman"/>
          <w:sz w:val="28"/>
          <w:szCs w:val="28"/>
          <w:lang w:val="en-US"/>
        </w:rPr>
        <w:t>A)</w:t>
      </w:r>
      <w:r w:rsidRPr="0071412B">
        <w:rPr>
          <w:rFonts w:ascii="Times New Roman" w:hAnsi="Times New Roman" w:cs="Times New Roman"/>
          <w:sz w:val="28"/>
          <w:szCs w:val="28"/>
          <w:lang w:val="en-US"/>
        </w:rPr>
        <w:t>Toshkentda</w:t>
      </w:r>
    </w:p>
    <w:p w14:paraId="54D34C0B" w14:textId="77777777" w:rsidR="0071412B" w:rsidRPr="0071412B" w:rsidRDefault="0071412B" w:rsidP="0071412B">
      <w:pPr>
        <w:tabs>
          <w:tab w:val="left" w:pos="0"/>
          <w:tab w:val="left" w:pos="284"/>
        </w:tabs>
        <w:jc w:val="both"/>
        <w:rPr>
          <w:rFonts w:ascii="Times New Roman" w:hAnsi="Times New Roman" w:cs="Times New Roman"/>
          <w:sz w:val="28"/>
          <w:szCs w:val="28"/>
          <w:lang w:val="en-US"/>
        </w:rPr>
      </w:pPr>
      <w:r w:rsidRPr="0071412B">
        <w:rPr>
          <w:rFonts w:ascii="Times New Roman" w:hAnsi="Times New Roman" w:cs="Times New Roman"/>
          <w:sz w:val="28"/>
          <w:szCs w:val="28"/>
          <w:lang w:val="en-US"/>
        </w:rPr>
        <w:t>B)Ashxabodda</w:t>
      </w:r>
    </w:p>
    <w:p w14:paraId="49191E4F" w14:textId="77777777" w:rsidR="0071412B" w:rsidRPr="0071412B" w:rsidRDefault="0071412B" w:rsidP="0071412B">
      <w:pPr>
        <w:tabs>
          <w:tab w:val="left" w:pos="0"/>
          <w:tab w:val="left" w:pos="284"/>
        </w:tabs>
        <w:jc w:val="both"/>
        <w:rPr>
          <w:rFonts w:ascii="Times New Roman" w:hAnsi="Times New Roman" w:cs="Times New Roman"/>
          <w:sz w:val="28"/>
          <w:szCs w:val="28"/>
          <w:lang w:val="en-US"/>
        </w:rPr>
      </w:pPr>
      <w:r w:rsidRPr="0071412B">
        <w:rPr>
          <w:rFonts w:ascii="Times New Roman" w:hAnsi="Times New Roman" w:cs="Times New Roman"/>
          <w:sz w:val="28"/>
          <w:szCs w:val="28"/>
          <w:lang w:val="en-US"/>
        </w:rPr>
        <w:t>C)Almatida</w:t>
      </w:r>
    </w:p>
    <w:p w14:paraId="63AC8E25" w14:textId="77777777" w:rsidR="0071412B" w:rsidRPr="0071412B" w:rsidRDefault="0071412B" w:rsidP="0071412B">
      <w:pPr>
        <w:tabs>
          <w:tab w:val="left" w:pos="0"/>
          <w:tab w:val="left" w:pos="284"/>
        </w:tabs>
        <w:jc w:val="both"/>
        <w:rPr>
          <w:rFonts w:ascii="Times New Roman" w:hAnsi="Times New Roman" w:cs="Times New Roman"/>
          <w:sz w:val="28"/>
          <w:szCs w:val="28"/>
          <w:lang w:val="en-US"/>
        </w:rPr>
      </w:pPr>
      <w:r w:rsidRPr="0071412B">
        <w:rPr>
          <w:rFonts w:ascii="Times New Roman" w:hAnsi="Times New Roman" w:cs="Times New Roman"/>
          <w:sz w:val="28"/>
          <w:szCs w:val="28"/>
          <w:lang w:val="en-US"/>
        </w:rPr>
        <w:t>D)Bishkekda</w:t>
      </w:r>
    </w:p>
    <w:p w14:paraId="6DD60C49" w14:textId="77777777" w:rsidR="0071412B" w:rsidRPr="0071412B" w:rsidRDefault="0071412B" w:rsidP="006D7B41">
      <w:pPr>
        <w:numPr>
          <w:ilvl w:val="0"/>
          <w:numId w:val="66"/>
        </w:numPr>
        <w:tabs>
          <w:tab w:val="left" w:pos="0"/>
          <w:tab w:val="left" w:pos="284"/>
        </w:tabs>
        <w:ind w:left="0" w:firstLine="0"/>
        <w:jc w:val="both"/>
        <w:rPr>
          <w:rFonts w:ascii="Times New Roman" w:hAnsi="Times New Roman" w:cs="Times New Roman"/>
          <w:b/>
          <w:bCs/>
          <w:sz w:val="28"/>
          <w:szCs w:val="28"/>
          <w:lang w:val="en-US"/>
        </w:rPr>
      </w:pPr>
      <w:r w:rsidRPr="0071412B">
        <w:rPr>
          <w:rFonts w:ascii="Times New Roman" w:hAnsi="Times New Roman" w:cs="Times New Roman"/>
          <w:b/>
          <w:bCs/>
          <w:sz w:val="28"/>
          <w:szCs w:val="28"/>
          <w:lang w:val="en-US"/>
        </w:rPr>
        <w:t>YUNESKOning qaroriga muvofiq Samarqand shahrida Markaziy Osiyoni tadqiq qilish instituti qachon tashkil etildi?</w:t>
      </w:r>
    </w:p>
    <w:p w14:paraId="47A24D79" w14:textId="05EBC2A3" w:rsidR="0071412B" w:rsidRPr="0071412B" w:rsidRDefault="0071412B" w:rsidP="0071412B">
      <w:pPr>
        <w:pStyle w:val="a8"/>
        <w:tabs>
          <w:tab w:val="left" w:pos="0"/>
          <w:tab w:val="left" w:pos="284"/>
        </w:tabs>
        <w:ind w:left="0"/>
        <w:jc w:val="both"/>
        <w:rPr>
          <w:rFonts w:ascii="Times New Roman" w:hAnsi="Times New Roman" w:cs="Times New Roman"/>
          <w:sz w:val="28"/>
          <w:szCs w:val="28"/>
          <w:lang w:val="en-US"/>
        </w:rPr>
      </w:pPr>
      <w:r w:rsidRPr="0071412B">
        <w:rPr>
          <w:rFonts w:ascii="Times New Roman" w:hAnsi="Times New Roman" w:cs="Times New Roman"/>
          <w:sz w:val="28"/>
          <w:szCs w:val="28"/>
          <w:lang w:val="en-US"/>
        </w:rPr>
        <w:t>A)1996-yilda</w:t>
      </w:r>
    </w:p>
    <w:p w14:paraId="2F23F906" w14:textId="2A72C204" w:rsidR="0071412B" w:rsidRPr="0071412B" w:rsidRDefault="0071412B" w:rsidP="0071412B">
      <w:pPr>
        <w:tabs>
          <w:tab w:val="left" w:pos="0"/>
          <w:tab w:val="left" w:pos="284"/>
        </w:tabs>
        <w:jc w:val="both"/>
        <w:rPr>
          <w:rFonts w:ascii="Times New Roman" w:hAnsi="Times New Roman" w:cs="Times New Roman"/>
          <w:sz w:val="28"/>
          <w:szCs w:val="28"/>
          <w:lang w:val="en-US"/>
        </w:rPr>
      </w:pPr>
      <w:r w:rsidRPr="0071412B">
        <w:rPr>
          <w:rFonts w:ascii="Times New Roman" w:hAnsi="Times New Roman" w:cs="Times New Roman"/>
          <w:sz w:val="28"/>
          <w:szCs w:val="28"/>
          <w:lang w:val="en-US"/>
        </w:rPr>
        <w:t xml:space="preserve">B)1995-yilda </w:t>
      </w:r>
    </w:p>
    <w:p w14:paraId="5F72CDA6" w14:textId="0A975D97" w:rsidR="0071412B" w:rsidRPr="0071412B" w:rsidRDefault="0071412B" w:rsidP="0071412B">
      <w:pPr>
        <w:tabs>
          <w:tab w:val="left" w:pos="0"/>
          <w:tab w:val="left" w:pos="284"/>
        </w:tabs>
        <w:jc w:val="both"/>
        <w:rPr>
          <w:rFonts w:ascii="Times New Roman" w:hAnsi="Times New Roman" w:cs="Times New Roman"/>
          <w:sz w:val="28"/>
          <w:szCs w:val="28"/>
          <w:lang w:val="en-US"/>
        </w:rPr>
      </w:pPr>
      <w:r w:rsidRPr="0071412B">
        <w:rPr>
          <w:rFonts w:ascii="Times New Roman" w:hAnsi="Times New Roman" w:cs="Times New Roman"/>
          <w:sz w:val="28"/>
          <w:szCs w:val="28"/>
          <w:lang w:val="en-US"/>
        </w:rPr>
        <w:t xml:space="preserve">C)1997-yilda </w:t>
      </w:r>
    </w:p>
    <w:p w14:paraId="3882E5A9" w14:textId="03D3420F" w:rsidR="0071412B" w:rsidRPr="0071412B" w:rsidRDefault="0071412B" w:rsidP="0071412B">
      <w:pPr>
        <w:tabs>
          <w:tab w:val="left" w:pos="0"/>
          <w:tab w:val="left" w:pos="284"/>
        </w:tabs>
        <w:jc w:val="both"/>
        <w:rPr>
          <w:rFonts w:ascii="Times New Roman" w:hAnsi="Times New Roman" w:cs="Times New Roman"/>
          <w:sz w:val="28"/>
          <w:szCs w:val="28"/>
          <w:lang w:val="en-US"/>
        </w:rPr>
      </w:pPr>
      <w:r w:rsidRPr="0071412B">
        <w:rPr>
          <w:rFonts w:ascii="Times New Roman" w:hAnsi="Times New Roman" w:cs="Times New Roman"/>
          <w:sz w:val="28"/>
          <w:szCs w:val="28"/>
          <w:lang w:val="en-US"/>
        </w:rPr>
        <w:t>D)1999-yilda</w:t>
      </w:r>
    </w:p>
    <w:p w14:paraId="10B161E9" w14:textId="77777777" w:rsidR="0071412B" w:rsidRPr="0071412B" w:rsidRDefault="0071412B" w:rsidP="006D7B41">
      <w:pPr>
        <w:numPr>
          <w:ilvl w:val="0"/>
          <w:numId w:val="66"/>
        </w:numPr>
        <w:tabs>
          <w:tab w:val="left" w:pos="0"/>
          <w:tab w:val="left" w:pos="284"/>
        </w:tabs>
        <w:ind w:left="0" w:firstLine="0"/>
        <w:jc w:val="both"/>
        <w:rPr>
          <w:rFonts w:ascii="Times New Roman" w:hAnsi="Times New Roman" w:cs="Times New Roman"/>
          <w:b/>
          <w:bCs/>
          <w:sz w:val="28"/>
          <w:szCs w:val="28"/>
          <w:lang w:val="en-US"/>
        </w:rPr>
      </w:pPr>
      <w:r w:rsidRPr="0071412B">
        <w:rPr>
          <w:rFonts w:ascii="Times New Roman" w:hAnsi="Times New Roman" w:cs="Times New Roman"/>
          <w:b/>
          <w:bCs/>
          <w:sz w:val="28"/>
          <w:szCs w:val="28"/>
          <w:lang w:val="en-US"/>
        </w:rPr>
        <w:t>Qachondan boshlab Toshkentda BMTning vakolatxonasi ochildi?</w:t>
      </w:r>
    </w:p>
    <w:p w14:paraId="0005CF23" w14:textId="1808E504" w:rsidR="0071412B" w:rsidRPr="0071412B" w:rsidRDefault="0071412B" w:rsidP="0071412B">
      <w:pPr>
        <w:tabs>
          <w:tab w:val="left" w:pos="0"/>
          <w:tab w:val="left" w:pos="284"/>
        </w:tabs>
        <w:jc w:val="both"/>
        <w:rPr>
          <w:rFonts w:ascii="Times New Roman" w:hAnsi="Times New Roman" w:cs="Times New Roman"/>
          <w:sz w:val="28"/>
          <w:szCs w:val="28"/>
          <w:lang w:val="en-US"/>
        </w:rPr>
      </w:pPr>
      <w:r>
        <w:rPr>
          <w:rFonts w:ascii="Times New Roman" w:hAnsi="Times New Roman" w:cs="Times New Roman"/>
          <w:sz w:val="28"/>
          <w:szCs w:val="28"/>
          <w:lang w:val="en-US"/>
        </w:rPr>
        <w:t>A)</w:t>
      </w:r>
      <w:r w:rsidRPr="0071412B">
        <w:rPr>
          <w:rFonts w:ascii="Times New Roman" w:hAnsi="Times New Roman" w:cs="Times New Roman"/>
          <w:sz w:val="28"/>
          <w:szCs w:val="28"/>
          <w:lang w:val="en-US"/>
        </w:rPr>
        <w:t>1991 yil 14martdan</w:t>
      </w:r>
    </w:p>
    <w:p w14:paraId="79E81A9F" w14:textId="77777777" w:rsidR="0071412B" w:rsidRPr="0071412B" w:rsidRDefault="0071412B" w:rsidP="0071412B">
      <w:pPr>
        <w:tabs>
          <w:tab w:val="left" w:pos="0"/>
          <w:tab w:val="left" w:pos="284"/>
        </w:tabs>
        <w:jc w:val="both"/>
        <w:rPr>
          <w:rFonts w:ascii="Times New Roman" w:hAnsi="Times New Roman" w:cs="Times New Roman"/>
          <w:sz w:val="28"/>
          <w:szCs w:val="28"/>
          <w:lang w:val="en-US"/>
        </w:rPr>
      </w:pPr>
      <w:r w:rsidRPr="0071412B">
        <w:rPr>
          <w:rFonts w:ascii="Times New Roman" w:hAnsi="Times New Roman" w:cs="Times New Roman"/>
          <w:sz w:val="28"/>
          <w:szCs w:val="28"/>
          <w:lang w:val="en-US"/>
        </w:rPr>
        <w:t>B)1993 yil 24oktabrdan</w:t>
      </w:r>
    </w:p>
    <w:p w14:paraId="58524CB5" w14:textId="77777777" w:rsidR="0071412B" w:rsidRPr="0071412B" w:rsidRDefault="0071412B" w:rsidP="0071412B">
      <w:pPr>
        <w:tabs>
          <w:tab w:val="left" w:pos="0"/>
          <w:tab w:val="left" w:pos="284"/>
        </w:tabs>
        <w:jc w:val="both"/>
        <w:rPr>
          <w:rFonts w:ascii="Times New Roman" w:hAnsi="Times New Roman" w:cs="Times New Roman"/>
          <w:sz w:val="28"/>
          <w:szCs w:val="28"/>
          <w:lang w:val="en-US"/>
        </w:rPr>
      </w:pPr>
      <w:r w:rsidRPr="0071412B">
        <w:rPr>
          <w:rFonts w:ascii="Times New Roman" w:hAnsi="Times New Roman" w:cs="Times New Roman"/>
          <w:sz w:val="28"/>
          <w:szCs w:val="28"/>
          <w:lang w:val="en-US"/>
        </w:rPr>
        <w:t>C)1992 yil 11 yanvardan</w:t>
      </w:r>
    </w:p>
    <w:p w14:paraId="6855A89F" w14:textId="77777777" w:rsidR="0071412B" w:rsidRPr="0071412B" w:rsidRDefault="0071412B" w:rsidP="0071412B">
      <w:pPr>
        <w:tabs>
          <w:tab w:val="left" w:pos="0"/>
          <w:tab w:val="left" w:pos="284"/>
        </w:tabs>
        <w:jc w:val="both"/>
        <w:rPr>
          <w:rFonts w:ascii="Times New Roman" w:hAnsi="Times New Roman" w:cs="Times New Roman"/>
          <w:sz w:val="28"/>
          <w:szCs w:val="28"/>
          <w:lang w:val="en-US"/>
        </w:rPr>
      </w:pPr>
      <w:r w:rsidRPr="0071412B">
        <w:rPr>
          <w:rFonts w:ascii="Times New Roman" w:hAnsi="Times New Roman" w:cs="Times New Roman"/>
          <w:sz w:val="28"/>
          <w:szCs w:val="28"/>
          <w:lang w:val="en-US"/>
        </w:rPr>
        <w:t>D)1994 yil 6 iyundan</w:t>
      </w:r>
    </w:p>
    <w:p w14:paraId="3932D90B" w14:textId="66BBA1DB" w:rsidR="0071412B" w:rsidRPr="0071412B" w:rsidRDefault="0071412B" w:rsidP="006D7B41">
      <w:pPr>
        <w:pStyle w:val="a8"/>
        <w:numPr>
          <w:ilvl w:val="0"/>
          <w:numId w:val="66"/>
        </w:numPr>
        <w:tabs>
          <w:tab w:val="left" w:pos="0"/>
          <w:tab w:val="left" w:pos="284"/>
        </w:tabs>
        <w:ind w:left="0" w:firstLine="0"/>
        <w:jc w:val="both"/>
        <w:rPr>
          <w:rFonts w:ascii="Times New Roman" w:hAnsi="Times New Roman" w:cs="Times New Roman"/>
          <w:b/>
          <w:bCs/>
          <w:sz w:val="28"/>
          <w:szCs w:val="28"/>
          <w:lang w:val="en-US"/>
        </w:rPr>
      </w:pPr>
      <w:r w:rsidRPr="0071412B">
        <w:rPr>
          <w:rFonts w:ascii="Times New Roman" w:hAnsi="Times New Roman" w:cs="Times New Roman"/>
          <w:b/>
          <w:bCs/>
          <w:sz w:val="28"/>
          <w:szCs w:val="28"/>
          <w:lang w:val="en-US"/>
        </w:rPr>
        <w:lastRenderedPageBreak/>
        <w:t>1995-yilda Islom Karimov BMT Bosh Assambleyasi nechanchi sessiyasida qatnashib nutq s</w:t>
      </w:r>
      <w:r w:rsidR="00151FBB">
        <w:rPr>
          <w:rFonts w:ascii="Times New Roman" w:hAnsi="Times New Roman" w:cs="Times New Roman"/>
          <w:b/>
          <w:bCs/>
          <w:sz w:val="28"/>
          <w:szCs w:val="28"/>
          <w:lang w:val="en-US"/>
        </w:rPr>
        <w:t>o‘</w:t>
      </w:r>
      <w:r w:rsidRPr="0071412B">
        <w:rPr>
          <w:rFonts w:ascii="Times New Roman" w:hAnsi="Times New Roman" w:cs="Times New Roman"/>
          <w:b/>
          <w:bCs/>
          <w:sz w:val="28"/>
          <w:szCs w:val="28"/>
          <w:lang w:val="en-US"/>
        </w:rPr>
        <w:t>zlagan?</w:t>
      </w:r>
    </w:p>
    <w:p w14:paraId="61C8AD12" w14:textId="26ECB9CD" w:rsidR="0071412B" w:rsidRPr="0071412B" w:rsidRDefault="0071412B" w:rsidP="0071412B">
      <w:pPr>
        <w:tabs>
          <w:tab w:val="left" w:pos="0"/>
          <w:tab w:val="left" w:pos="284"/>
        </w:tabs>
        <w:jc w:val="both"/>
        <w:rPr>
          <w:rFonts w:ascii="Times New Roman" w:hAnsi="Times New Roman" w:cs="Times New Roman"/>
          <w:sz w:val="28"/>
          <w:szCs w:val="28"/>
          <w:lang w:val="en-US"/>
        </w:rPr>
      </w:pPr>
      <w:r>
        <w:rPr>
          <w:rFonts w:ascii="Times New Roman" w:hAnsi="Times New Roman" w:cs="Times New Roman"/>
          <w:sz w:val="28"/>
          <w:szCs w:val="28"/>
          <w:lang w:val="en-US"/>
        </w:rPr>
        <w:t>A)</w:t>
      </w:r>
      <w:r w:rsidRPr="0071412B">
        <w:rPr>
          <w:rFonts w:ascii="Times New Roman" w:hAnsi="Times New Roman" w:cs="Times New Roman"/>
          <w:sz w:val="28"/>
          <w:szCs w:val="28"/>
          <w:lang w:val="en-US"/>
        </w:rPr>
        <w:t xml:space="preserve">61 sessiyasida </w:t>
      </w:r>
    </w:p>
    <w:p w14:paraId="44F3B0CF" w14:textId="4831519A" w:rsidR="0071412B" w:rsidRPr="0071412B" w:rsidRDefault="0071412B" w:rsidP="0071412B">
      <w:pPr>
        <w:tabs>
          <w:tab w:val="left" w:pos="0"/>
          <w:tab w:val="left" w:pos="284"/>
        </w:tabs>
        <w:jc w:val="both"/>
        <w:rPr>
          <w:rFonts w:ascii="Times New Roman" w:hAnsi="Times New Roman" w:cs="Times New Roman"/>
          <w:sz w:val="28"/>
          <w:szCs w:val="28"/>
          <w:lang w:val="en-US"/>
        </w:rPr>
      </w:pPr>
      <w:r>
        <w:rPr>
          <w:rFonts w:ascii="Times New Roman" w:hAnsi="Times New Roman" w:cs="Times New Roman"/>
          <w:sz w:val="28"/>
          <w:szCs w:val="28"/>
          <w:lang w:val="en-US"/>
        </w:rPr>
        <w:t>B)</w:t>
      </w:r>
      <w:r w:rsidRPr="0071412B">
        <w:rPr>
          <w:rFonts w:ascii="Times New Roman" w:hAnsi="Times New Roman" w:cs="Times New Roman"/>
          <w:sz w:val="28"/>
          <w:szCs w:val="28"/>
          <w:lang w:val="en-US"/>
        </w:rPr>
        <w:t xml:space="preserve">54 sessiyasida </w:t>
      </w:r>
    </w:p>
    <w:p w14:paraId="58C52B28" w14:textId="55304891" w:rsidR="0071412B" w:rsidRPr="0071412B" w:rsidRDefault="0071412B" w:rsidP="0071412B">
      <w:pPr>
        <w:tabs>
          <w:tab w:val="left" w:pos="0"/>
          <w:tab w:val="left" w:pos="284"/>
        </w:tabs>
        <w:jc w:val="both"/>
        <w:rPr>
          <w:rFonts w:ascii="Times New Roman" w:hAnsi="Times New Roman" w:cs="Times New Roman"/>
          <w:sz w:val="28"/>
          <w:szCs w:val="28"/>
          <w:lang w:val="en-US"/>
        </w:rPr>
      </w:pPr>
      <w:r>
        <w:rPr>
          <w:rFonts w:ascii="Times New Roman" w:hAnsi="Times New Roman" w:cs="Times New Roman"/>
          <w:sz w:val="28"/>
          <w:szCs w:val="28"/>
          <w:lang w:val="en-US"/>
        </w:rPr>
        <w:t>C)</w:t>
      </w:r>
      <w:r w:rsidRPr="0071412B">
        <w:rPr>
          <w:rFonts w:ascii="Times New Roman" w:hAnsi="Times New Roman" w:cs="Times New Roman"/>
          <w:sz w:val="28"/>
          <w:szCs w:val="28"/>
          <w:lang w:val="en-US"/>
        </w:rPr>
        <w:t xml:space="preserve">50 sessiyasida </w:t>
      </w:r>
    </w:p>
    <w:p w14:paraId="6EBD4972" w14:textId="5A62527C" w:rsidR="0071412B" w:rsidRPr="0071412B" w:rsidRDefault="0071412B" w:rsidP="0071412B">
      <w:pPr>
        <w:tabs>
          <w:tab w:val="left" w:pos="0"/>
          <w:tab w:val="left" w:pos="284"/>
        </w:tabs>
        <w:jc w:val="both"/>
        <w:rPr>
          <w:rFonts w:ascii="Times New Roman" w:hAnsi="Times New Roman" w:cs="Times New Roman"/>
          <w:sz w:val="28"/>
          <w:szCs w:val="28"/>
          <w:lang w:val="en-US"/>
        </w:rPr>
      </w:pPr>
      <w:r>
        <w:rPr>
          <w:rFonts w:ascii="Times New Roman" w:hAnsi="Times New Roman" w:cs="Times New Roman"/>
          <w:sz w:val="28"/>
          <w:szCs w:val="28"/>
          <w:lang w:val="en-US"/>
        </w:rPr>
        <w:t>D)</w:t>
      </w:r>
      <w:r w:rsidRPr="0071412B">
        <w:rPr>
          <w:rFonts w:ascii="Times New Roman" w:hAnsi="Times New Roman" w:cs="Times New Roman"/>
          <w:sz w:val="28"/>
          <w:szCs w:val="28"/>
          <w:lang w:val="en-US"/>
        </w:rPr>
        <w:t>68 sessiyasida</w:t>
      </w:r>
    </w:p>
    <w:p w14:paraId="6EB77B12" w14:textId="77777777" w:rsidR="0071412B" w:rsidRPr="0071412B" w:rsidRDefault="0071412B" w:rsidP="006D7B41">
      <w:pPr>
        <w:numPr>
          <w:ilvl w:val="0"/>
          <w:numId w:val="66"/>
        </w:numPr>
        <w:tabs>
          <w:tab w:val="left" w:pos="0"/>
          <w:tab w:val="left" w:pos="284"/>
        </w:tabs>
        <w:ind w:left="0" w:firstLine="0"/>
        <w:jc w:val="both"/>
        <w:rPr>
          <w:rFonts w:ascii="Times New Roman" w:hAnsi="Times New Roman" w:cs="Times New Roman"/>
          <w:b/>
          <w:bCs/>
          <w:sz w:val="28"/>
          <w:szCs w:val="28"/>
          <w:lang w:val="en-US"/>
        </w:rPr>
      </w:pPr>
      <w:r w:rsidRPr="0071412B">
        <w:rPr>
          <w:rFonts w:ascii="Times New Roman" w:hAnsi="Times New Roman" w:cs="Times New Roman"/>
          <w:b/>
          <w:bCs/>
          <w:sz w:val="28"/>
          <w:szCs w:val="28"/>
          <w:lang w:val="en-US"/>
        </w:rPr>
        <w:t>1997 yilda jahon madaniyatning durdonalaridan hisoblangan Buxoro va Xiva shaharlarining 2500 yillik muborak sanalari Evropaning qaysi shahrida keng nishonlandi?</w:t>
      </w:r>
    </w:p>
    <w:p w14:paraId="5C2E6830" w14:textId="23386EED" w:rsidR="0071412B" w:rsidRPr="0071412B" w:rsidRDefault="0071412B" w:rsidP="0071412B">
      <w:pPr>
        <w:tabs>
          <w:tab w:val="left" w:pos="0"/>
        </w:tabs>
        <w:jc w:val="both"/>
        <w:rPr>
          <w:rFonts w:ascii="Times New Roman" w:hAnsi="Times New Roman" w:cs="Times New Roman"/>
          <w:sz w:val="28"/>
          <w:szCs w:val="28"/>
          <w:lang w:val="en-US"/>
        </w:rPr>
      </w:pPr>
      <w:r>
        <w:rPr>
          <w:rFonts w:ascii="Times New Roman" w:hAnsi="Times New Roman" w:cs="Times New Roman"/>
          <w:sz w:val="28"/>
          <w:szCs w:val="28"/>
          <w:lang w:val="en-US"/>
        </w:rPr>
        <w:t>A)</w:t>
      </w:r>
      <w:r w:rsidRPr="0071412B">
        <w:rPr>
          <w:rFonts w:ascii="Times New Roman" w:hAnsi="Times New Roman" w:cs="Times New Roman"/>
          <w:sz w:val="28"/>
          <w:szCs w:val="28"/>
          <w:lang w:val="en-US"/>
        </w:rPr>
        <w:t xml:space="preserve">Londonda </w:t>
      </w:r>
    </w:p>
    <w:p w14:paraId="62CE1898" w14:textId="5AD32F77" w:rsidR="0071412B" w:rsidRPr="0071412B" w:rsidRDefault="004F4765" w:rsidP="0071412B">
      <w:pPr>
        <w:tabs>
          <w:tab w:val="left" w:pos="0"/>
        </w:tabs>
        <w:jc w:val="both"/>
        <w:rPr>
          <w:rFonts w:ascii="Times New Roman" w:hAnsi="Times New Roman" w:cs="Times New Roman"/>
          <w:sz w:val="28"/>
          <w:szCs w:val="28"/>
          <w:lang w:val="en-US"/>
        </w:rPr>
      </w:pPr>
      <w:r>
        <w:rPr>
          <w:rFonts w:ascii="Times New Roman" w:hAnsi="Times New Roman" w:cs="Times New Roman"/>
          <w:sz w:val="28"/>
          <w:szCs w:val="28"/>
          <w:lang w:val="en-US"/>
        </w:rPr>
        <w:t>B)</w:t>
      </w:r>
      <w:r w:rsidR="0071412B" w:rsidRPr="0071412B">
        <w:rPr>
          <w:rFonts w:ascii="Times New Roman" w:hAnsi="Times New Roman" w:cs="Times New Roman"/>
          <w:sz w:val="28"/>
          <w:szCs w:val="28"/>
          <w:lang w:val="en-US"/>
        </w:rPr>
        <w:t xml:space="preserve">Lissabonda </w:t>
      </w:r>
    </w:p>
    <w:p w14:paraId="0FF947AB" w14:textId="4F97C85B" w:rsidR="0071412B" w:rsidRPr="0071412B" w:rsidRDefault="004F4765" w:rsidP="0071412B">
      <w:pPr>
        <w:tabs>
          <w:tab w:val="left" w:pos="0"/>
        </w:tabs>
        <w:jc w:val="both"/>
        <w:rPr>
          <w:rFonts w:ascii="Times New Roman" w:hAnsi="Times New Roman" w:cs="Times New Roman"/>
          <w:sz w:val="28"/>
          <w:szCs w:val="28"/>
          <w:lang w:val="en-US"/>
        </w:rPr>
      </w:pPr>
      <w:r>
        <w:rPr>
          <w:rFonts w:ascii="Times New Roman" w:hAnsi="Times New Roman" w:cs="Times New Roman"/>
          <w:sz w:val="28"/>
          <w:szCs w:val="28"/>
          <w:lang w:val="en-US"/>
        </w:rPr>
        <w:t>C)</w:t>
      </w:r>
      <w:r w:rsidR="0071412B" w:rsidRPr="0071412B">
        <w:rPr>
          <w:rFonts w:ascii="Times New Roman" w:hAnsi="Times New Roman" w:cs="Times New Roman"/>
          <w:sz w:val="28"/>
          <w:szCs w:val="28"/>
          <w:lang w:val="en-US"/>
        </w:rPr>
        <w:t xml:space="preserve">Parijda </w:t>
      </w:r>
    </w:p>
    <w:p w14:paraId="693F34C6" w14:textId="2618E818" w:rsidR="0071412B" w:rsidRPr="0071412B" w:rsidRDefault="004F4765" w:rsidP="0071412B">
      <w:pPr>
        <w:tabs>
          <w:tab w:val="left" w:pos="0"/>
        </w:tabs>
        <w:jc w:val="both"/>
        <w:rPr>
          <w:rFonts w:ascii="Times New Roman" w:hAnsi="Times New Roman" w:cs="Times New Roman"/>
          <w:b/>
          <w:bCs/>
          <w:sz w:val="28"/>
          <w:szCs w:val="28"/>
          <w:lang w:val="en-US"/>
        </w:rPr>
      </w:pPr>
      <w:r>
        <w:rPr>
          <w:rFonts w:ascii="Times New Roman" w:hAnsi="Times New Roman" w:cs="Times New Roman"/>
          <w:sz w:val="28"/>
          <w:szCs w:val="28"/>
          <w:lang w:val="en-US"/>
        </w:rPr>
        <w:t>D)</w:t>
      </w:r>
      <w:r w:rsidR="0071412B" w:rsidRPr="0071412B">
        <w:rPr>
          <w:rFonts w:ascii="Times New Roman" w:hAnsi="Times New Roman" w:cs="Times New Roman"/>
          <w:sz w:val="28"/>
          <w:szCs w:val="28"/>
          <w:lang w:val="en-US"/>
        </w:rPr>
        <w:t>Bernda</w:t>
      </w:r>
      <w:bookmarkStart w:id="93" w:name="page222"/>
      <w:bookmarkEnd w:id="93"/>
    </w:p>
    <w:p w14:paraId="38D87EF9" w14:textId="114EF6B4" w:rsidR="0071412B" w:rsidRPr="0071412B" w:rsidRDefault="0071412B" w:rsidP="006D7B41">
      <w:pPr>
        <w:numPr>
          <w:ilvl w:val="0"/>
          <w:numId w:val="66"/>
        </w:numPr>
        <w:tabs>
          <w:tab w:val="left" w:pos="0"/>
          <w:tab w:val="left" w:pos="284"/>
        </w:tabs>
        <w:ind w:left="0" w:firstLine="0"/>
        <w:jc w:val="both"/>
        <w:rPr>
          <w:rFonts w:ascii="Times New Roman" w:hAnsi="Times New Roman" w:cs="Times New Roman"/>
          <w:b/>
          <w:bCs/>
          <w:sz w:val="28"/>
          <w:szCs w:val="28"/>
          <w:lang w:val="en-US"/>
        </w:rPr>
      </w:pPr>
      <w:r w:rsidRPr="0071412B">
        <w:rPr>
          <w:rFonts w:ascii="Times New Roman" w:hAnsi="Times New Roman" w:cs="Times New Roman"/>
          <w:b/>
          <w:bCs/>
          <w:sz w:val="28"/>
          <w:szCs w:val="28"/>
          <w:lang w:val="en-US"/>
        </w:rPr>
        <w:t>2001 yilda qaysi davlatning “S</w:t>
      </w:r>
      <w:r w:rsidR="0067220E">
        <w:rPr>
          <w:rFonts w:ascii="Times New Roman" w:hAnsi="Times New Roman" w:cs="Times New Roman"/>
          <w:b/>
          <w:bCs/>
          <w:sz w:val="28"/>
          <w:szCs w:val="28"/>
          <w:lang w:val="en-US"/>
        </w:rPr>
        <w:t>h</w:t>
      </w:r>
      <w:r w:rsidRPr="0071412B">
        <w:rPr>
          <w:rFonts w:ascii="Times New Roman" w:hAnsi="Times New Roman" w:cs="Times New Roman"/>
          <w:b/>
          <w:bCs/>
          <w:sz w:val="28"/>
          <w:szCs w:val="28"/>
          <w:lang w:val="en-US"/>
        </w:rPr>
        <w:t>anxay forumi”ga kirishi munosabati bilan uning nomi S</w:t>
      </w:r>
      <w:r w:rsidR="0067220E">
        <w:rPr>
          <w:rFonts w:ascii="Times New Roman" w:hAnsi="Times New Roman" w:cs="Times New Roman"/>
          <w:b/>
          <w:bCs/>
          <w:sz w:val="28"/>
          <w:szCs w:val="28"/>
          <w:lang w:val="en-US"/>
        </w:rPr>
        <w:t>h</w:t>
      </w:r>
      <w:r w:rsidRPr="0071412B">
        <w:rPr>
          <w:rFonts w:ascii="Times New Roman" w:hAnsi="Times New Roman" w:cs="Times New Roman"/>
          <w:b/>
          <w:bCs/>
          <w:sz w:val="28"/>
          <w:szCs w:val="28"/>
          <w:lang w:val="en-US"/>
        </w:rPr>
        <w:t xml:space="preserve">anxay hamkorlik tashkiloti – SHHT, deb </w:t>
      </w:r>
      <w:r w:rsidR="00151FBB">
        <w:rPr>
          <w:rFonts w:ascii="Times New Roman" w:hAnsi="Times New Roman" w:cs="Times New Roman"/>
          <w:b/>
          <w:bCs/>
          <w:sz w:val="28"/>
          <w:szCs w:val="28"/>
          <w:lang w:val="en-US"/>
        </w:rPr>
        <w:t>o‘</w:t>
      </w:r>
      <w:r w:rsidRPr="0071412B">
        <w:rPr>
          <w:rFonts w:ascii="Times New Roman" w:hAnsi="Times New Roman" w:cs="Times New Roman"/>
          <w:b/>
          <w:bCs/>
          <w:sz w:val="28"/>
          <w:szCs w:val="28"/>
          <w:lang w:val="en-US"/>
        </w:rPr>
        <w:t xml:space="preserve">zgartirildi? </w:t>
      </w:r>
    </w:p>
    <w:p w14:paraId="648BF7A3" w14:textId="50ECDA8C" w:rsidR="0071412B" w:rsidRPr="004F4765" w:rsidRDefault="0071412B" w:rsidP="006D7B41">
      <w:pPr>
        <w:pStyle w:val="a8"/>
        <w:numPr>
          <w:ilvl w:val="1"/>
          <w:numId w:val="66"/>
        </w:numPr>
        <w:tabs>
          <w:tab w:val="left" w:pos="0"/>
          <w:tab w:val="left" w:pos="284"/>
          <w:tab w:val="left" w:pos="426"/>
        </w:tabs>
        <w:ind w:left="0" w:firstLine="0"/>
        <w:jc w:val="both"/>
        <w:rPr>
          <w:rFonts w:ascii="Times New Roman" w:hAnsi="Times New Roman" w:cs="Times New Roman"/>
          <w:sz w:val="28"/>
          <w:szCs w:val="28"/>
          <w:lang w:val="en-US"/>
        </w:rPr>
      </w:pPr>
      <w:r w:rsidRPr="004F4765">
        <w:rPr>
          <w:rFonts w:ascii="Times New Roman" w:hAnsi="Times New Roman" w:cs="Times New Roman"/>
          <w:sz w:val="28"/>
          <w:szCs w:val="28"/>
          <w:lang w:val="en-US"/>
        </w:rPr>
        <w:t>Af</w:t>
      </w:r>
      <w:r w:rsidR="00151FBB">
        <w:rPr>
          <w:rFonts w:ascii="Times New Roman" w:hAnsi="Times New Roman" w:cs="Times New Roman"/>
          <w:sz w:val="28"/>
          <w:szCs w:val="28"/>
          <w:lang w:val="en-US"/>
        </w:rPr>
        <w:t>g‘</w:t>
      </w:r>
      <w:r w:rsidRPr="004F4765">
        <w:rPr>
          <w:rFonts w:ascii="Times New Roman" w:hAnsi="Times New Roman" w:cs="Times New Roman"/>
          <w:sz w:val="28"/>
          <w:szCs w:val="28"/>
          <w:lang w:val="en-US"/>
        </w:rPr>
        <w:t>oniston</w:t>
      </w:r>
    </w:p>
    <w:p w14:paraId="402F530F" w14:textId="77777777" w:rsidR="004F4765" w:rsidRPr="004F4765" w:rsidRDefault="0071412B" w:rsidP="006D7B41">
      <w:pPr>
        <w:pStyle w:val="a8"/>
        <w:numPr>
          <w:ilvl w:val="1"/>
          <w:numId w:val="66"/>
        </w:numPr>
        <w:tabs>
          <w:tab w:val="left" w:pos="0"/>
          <w:tab w:val="left" w:pos="284"/>
          <w:tab w:val="left" w:pos="426"/>
        </w:tabs>
        <w:ind w:left="0" w:firstLine="0"/>
        <w:jc w:val="both"/>
        <w:rPr>
          <w:rFonts w:ascii="Times New Roman" w:hAnsi="Times New Roman" w:cs="Times New Roman"/>
          <w:sz w:val="28"/>
          <w:szCs w:val="28"/>
          <w:lang w:val="en-US"/>
        </w:rPr>
      </w:pPr>
      <w:r w:rsidRPr="004F4765">
        <w:rPr>
          <w:rFonts w:ascii="Times New Roman" w:hAnsi="Times New Roman" w:cs="Times New Roman"/>
          <w:sz w:val="28"/>
          <w:szCs w:val="28"/>
          <w:lang w:val="en-US"/>
        </w:rPr>
        <w:t xml:space="preserve">YAponiya </w:t>
      </w:r>
    </w:p>
    <w:p w14:paraId="370C39F7" w14:textId="77777777" w:rsidR="004F4765" w:rsidRPr="004F4765" w:rsidRDefault="0071412B" w:rsidP="006D7B41">
      <w:pPr>
        <w:pStyle w:val="a8"/>
        <w:numPr>
          <w:ilvl w:val="1"/>
          <w:numId w:val="66"/>
        </w:numPr>
        <w:tabs>
          <w:tab w:val="left" w:pos="0"/>
          <w:tab w:val="left" w:pos="284"/>
          <w:tab w:val="left" w:pos="426"/>
        </w:tabs>
        <w:ind w:left="0" w:firstLine="0"/>
        <w:jc w:val="both"/>
        <w:rPr>
          <w:rFonts w:ascii="Times New Roman" w:hAnsi="Times New Roman" w:cs="Times New Roman"/>
          <w:sz w:val="28"/>
          <w:szCs w:val="28"/>
          <w:lang w:val="en-US"/>
        </w:rPr>
      </w:pPr>
      <w:r w:rsidRPr="004F4765">
        <w:rPr>
          <w:rFonts w:ascii="Times New Roman" w:hAnsi="Times New Roman" w:cs="Times New Roman"/>
          <w:sz w:val="28"/>
          <w:szCs w:val="28"/>
          <w:lang w:val="en-US"/>
        </w:rPr>
        <w:t xml:space="preserve">Avstraliya </w:t>
      </w:r>
    </w:p>
    <w:p w14:paraId="68A8189B" w14:textId="48B9D873" w:rsidR="0071412B" w:rsidRPr="004F4765" w:rsidRDefault="00151FBB" w:rsidP="006D7B41">
      <w:pPr>
        <w:pStyle w:val="a8"/>
        <w:numPr>
          <w:ilvl w:val="1"/>
          <w:numId w:val="66"/>
        </w:numPr>
        <w:tabs>
          <w:tab w:val="left" w:pos="0"/>
          <w:tab w:val="left" w:pos="284"/>
          <w:tab w:val="left" w:pos="426"/>
        </w:tabs>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71412B" w:rsidRPr="004F4765">
        <w:rPr>
          <w:rFonts w:ascii="Times New Roman" w:hAnsi="Times New Roman" w:cs="Times New Roman"/>
          <w:sz w:val="28"/>
          <w:szCs w:val="28"/>
          <w:lang w:val="en-US"/>
        </w:rPr>
        <w:t>zbekiston</w:t>
      </w:r>
    </w:p>
    <w:p w14:paraId="13C4DDD5" w14:textId="09F525A4" w:rsidR="0071412B" w:rsidRPr="0071412B" w:rsidRDefault="0071412B" w:rsidP="006D7B41">
      <w:pPr>
        <w:numPr>
          <w:ilvl w:val="0"/>
          <w:numId w:val="66"/>
        </w:numPr>
        <w:tabs>
          <w:tab w:val="left" w:pos="0"/>
          <w:tab w:val="left" w:pos="284"/>
        </w:tabs>
        <w:ind w:left="0" w:firstLine="0"/>
        <w:jc w:val="both"/>
        <w:rPr>
          <w:rFonts w:ascii="Times New Roman" w:hAnsi="Times New Roman" w:cs="Times New Roman"/>
          <w:b/>
          <w:bCs/>
          <w:sz w:val="28"/>
          <w:szCs w:val="28"/>
          <w:lang w:val="en-US"/>
        </w:rPr>
      </w:pPr>
      <w:r w:rsidRPr="0071412B">
        <w:rPr>
          <w:rFonts w:ascii="Times New Roman" w:hAnsi="Times New Roman" w:cs="Times New Roman"/>
          <w:b/>
          <w:bCs/>
          <w:sz w:val="28"/>
          <w:szCs w:val="28"/>
          <w:lang w:val="en-US"/>
        </w:rPr>
        <w:t>Qaysi davlatlar parlamentlari MDHni tuzish haqidagi shartnomani ratifikatsiya qilib, 1922 yil 30 dekabrdagi SSSRni tuzish t</w:t>
      </w:r>
      <w:r w:rsidR="00151FBB">
        <w:rPr>
          <w:rFonts w:ascii="Times New Roman" w:hAnsi="Times New Roman" w:cs="Times New Roman"/>
          <w:b/>
          <w:bCs/>
          <w:sz w:val="28"/>
          <w:szCs w:val="28"/>
          <w:lang w:val="en-US"/>
        </w:rPr>
        <w:t>o‘g‘</w:t>
      </w:r>
      <w:r w:rsidRPr="0071412B">
        <w:rPr>
          <w:rFonts w:ascii="Times New Roman" w:hAnsi="Times New Roman" w:cs="Times New Roman"/>
          <w:b/>
          <w:bCs/>
          <w:sz w:val="28"/>
          <w:szCs w:val="28"/>
          <w:lang w:val="en-US"/>
        </w:rPr>
        <w:t>risidagi shartnomani bekor qilgan edilar?</w:t>
      </w:r>
    </w:p>
    <w:p w14:paraId="027F00F6" w14:textId="20EFDFF8" w:rsidR="0071412B" w:rsidRPr="004F4765" w:rsidRDefault="0071412B" w:rsidP="006D7B41">
      <w:pPr>
        <w:pStyle w:val="a8"/>
        <w:numPr>
          <w:ilvl w:val="1"/>
          <w:numId w:val="66"/>
        </w:numPr>
        <w:tabs>
          <w:tab w:val="left" w:pos="0"/>
          <w:tab w:val="left" w:pos="284"/>
          <w:tab w:val="left" w:pos="426"/>
        </w:tabs>
        <w:ind w:left="0" w:firstLine="0"/>
        <w:jc w:val="both"/>
        <w:rPr>
          <w:rFonts w:ascii="Times New Roman" w:hAnsi="Times New Roman" w:cs="Times New Roman"/>
          <w:sz w:val="28"/>
          <w:szCs w:val="28"/>
          <w:lang w:val="en-US"/>
        </w:rPr>
      </w:pPr>
      <w:r w:rsidRPr="004F4765">
        <w:rPr>
          <w:rFonts w:ascii="Times New Roman" w:hAnsi="Times New Roman" w:cs="Times New Roman"/>
          <w:sz w:val="28"/>
          <w:szCs w:val="28"/>
          <w:lang w:val="en-US"/>
        </w:rPr>
        <w:t>Ukraina, Belorussiya, Rossiya</w:t>
      </w:r>
    </w:p>
    <w:p w14:paraId="5D5482E8" w14:textId="5F1DC99F" w:rsidR="0071412B" w:rsidRPr="004F4765" w:rsidRDefault="00151FBB" w:rsidP="006D7B41">
      <w:pPr>
        <w:pStyle w:val="a8"/>
        <w:numPr>
          <w:ilvl w:val="1"/>
          <w:numId w:val="66"/>
        </w:numPr>
        <w:tabs>
          <w:tab w:val="left" w:pos="0"/>
          <w:tab w:val="left" w:pos="284"/>
          <w:tab w:val="left" w:pos="426"/>
        </w:tabs>
        <w:ind w:left="0" w:firstLine="0"/>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71412B" w:rsidRPr="004F4765">
        <w:rPr>
          <w:rFonts w:ascii="Times New Roman" w:hAnsi="Times New Roman" w:cs="Times New Roman"/>
          <w:sz w:val="28"/>
          <w:szCs w:val="28"/>
          <w:lang w:val="en-US"/>
        </w:rPr>
        <w:t>zbekiston, Ozarbayjon, Turkiya</w:t>
      </w:r>
    </w:p>
    <w:p w14:paraId="0E2ED833" w14:textId="69BAD993" w:rsidR="0071412B" w:rsidRPr="004F4765" w:rsidRDefault="0071412B" w:rsidP="006D7B41">
      <w:pPr>
        <w:pStyle w:val="a8"/>
        <w:numPr>
          <w:ilvl w:val="1"/>
          <w:numId w:val="66"/>
        </w:numPr>
        <w:tabs>
          <w:tab w:val="left" w:pos="0"/>
          <w:tab w:val="left" w:pos="284"/>
          <w:tab w:val="left" w:pos="426"/>
        </w:tabs>
        <w:ind w:left="0" w:firstLine="0"/>
        <w:jc w:val="both"/>
        <w:rPr>
          <w:rFonts w:ascii="Times New Roman" w:hAnsi="Times New Roman" w:cs="Times New Roman"/>
          <w:sz w:val="28"/>
          <w:szCs w:val="28"/>
          <w:lang w:val="en-US"/>
        </w:rPr>
      </w:pPr>
      <w:r w:rsidRPr="004F4765">
        <w:rPr>
          <w:rFonts w:ascii="Times New Roman" w:hAnsi="Times New Roman" w:cs="Times New Roman"/>
          <w:sz w:val="28"/>
          <w:szCs w:val="28"/>
          <w:lang w:val="en-US"/>
        </w:rPr>
        <w:t>Turkmaniston, Af</w:t>
      </w:r>
      <w:r w:rsidR="00151FBB">
        <w:rPr>
          <w:rFonts w:ascii="Times New Roman" w:hAnsi="Times New Roman" w:cs="Times New Roman"/>
          <w:sz w:val="28"/>
          <w:szCs w:val="28"/>
          <w:lang w:val="en-US"/>
        </w:rPr>
        <w:t>g‘</w:t>
      </w:r>
      <w:r w:rsidRPr="004F4765">
        <w:rPr>
          <w:rFonts w:ascii="Times New Roman" w:hAnsi="Times New Roman" w:cs="Times New Roman"/>
          <w:sz w:val="28"/>
          <w:szCs w:val="28"/>
          <w:lang w:val="en-US"/>
        </w:rPr>
        <w:t>oniston, Xitoy</w:t>
      </w:r>
    </w:p>
    <w:p w14:paraId="3628E5CF" w14:textId="03250246" w:rsidR="0071412B" w:rsidRPr="004F4765" w:rsidRDefault="0071412B" w:rsidP="006D7B41">
      <w:pPr>
        <w:pStyle w:val="a8"/>
        <w:numPr>
          <w:ilvl w:val="1"/>
          <w:numId w:val="66"/>
        </w:numPr>
        <w:tabs>
          <w:tab w:val="left" w:pos="0"/>
          <w:tab w:val="left" w:pos="284"/>
          <w:tab w:val="left" w:pos="426"/>
        </w:tabs>
        <w:ind w:left="0" w:firstLine="0"/>
        <w:jc w:val="both"/>
        <w:rPr>
          <w:rFonts w:ascii="Times New Roman" w:hAnsi="Times New Roman" w:cs="Times New Roman"/>
          <w:sz w:val="28"/>
          <w:szCs w:val="28"/>
          <w:lang w:val="en-US"/>
        </w:rPr>
      </w:pPr>
      <w:r w:rsidRPr="004F4765">
        <w:rPr>
          <w:rFonts w:ascii="Times New Roman" w:hAnsi="Times New Roman" w:cs="Times New Roman"/>
          <w:sz w:val="28"/>
          <w:szCs w:val="28"/>
          <w:lang w:val="en-US"/>
        </w:rPr>
        <w:t>Qozo</w:t>
      </w:r>
      <w:r w:rsidR="00151FBB">
        <w:rPr>
          <w:rFonts w:ascii="Times New Roman" w:hAnsi="Times New Roman" w:cs="Times New Roman"/>
          <w:sz w:val="28"/>
          <w:szCs w:val="28"/>
          <w:lang w:val="en-US"/>
        </w:rPr>
        <w:t>g‘</w:t>
      </w:r>
      <w:r w:rsidRPr="004F4765">
        <w:rPr>
          <w:rFonts w:ascii="Times New Roman" w:hAnsi="Times New Roman" w:cs="Times New Roman"/>
          <w:sz w:val="28"/>
          <w:szCs w:val="28"/>
          <w:lang w:val="en-US"/>
        </w:rPr>
        <w:t>iston, Armaniston, Janubiy Koreya</w:t>
      </w:r>
    </w:p>
    <w:p w14:paraId="5A050266" w14:textId="0CB2E6B2" w:rsidR="0071412B" w:rsidRPr="0071412B" w:rsidRDefault="0071412B" w:rsidP="006D7B41">
      <w:pPr>
        <w:numPr>
          <w:ilvl w:val="0"/>
          <w:numId w:val="66"/>
        </w:numPr>
        <w:tabs>
          <w:tab w:val="left" w:pos="0"/>
          <w:tab w:val="left" w:pos="284"/>
        </w:tabs>
        <w:ind w:left="0" w:firstLine="0"/>
        <w:jc w:val="both"/>
        <w:rPr>
          <w:rFonts w:ascii="Times New Roman" w:hAnsi="Times New Roman" w:cs="Times New Roman"/>
          <w:b/>
          <w:bCs/>
          <w:sz w:val="28"/>
          <w:szCs w:val="28"/>
          <w:lang w:val="en-US"/>
        </w:rPr>
      </w:pPr>
      <w:r w:rsidRPr="0071412B">
        <w:rPr>
          <w:rFonts w:ascii="Times New Roman" w:hAnsi="Times New Roman" w:cs="Times New Roman"/>
          <w:b/>
          <w:bCs/>
          <w:sz w:val="28"/>
          <w:szCs w:val="28"/>
          <w:lang w:val="en-US"/>
        </w:rPr>
        <w:t xml:space="preserve">1996 yil 25 iyun kuni </w:t>
      </w:r>
      <w:r w:rsidR="00151FBB">
        <w:rPr>
          <w:rFonts w:ascii="Times New Roman" w:hAnsi="Times New Roman" w:cs="Times New Roman"/>
          <w:b/>
          <w:bCs/>
          <w:sz w:val="28"/>
          <w:szCs w:val="28"/>
          <w:lang w:val="en-US"/>
        </w:rPr>
        <w:t>O‘</w:t>
      </w:r>
      <w:r w:rsidRPr="0071412B">
        <w:rPr>
          <w:rFonts w:ascii="Times New Roman" w:hAnsi="Times New Roman" w:cs="Times New Roman"/>
          <w:b/>
          <w:bCs/>
          <w:sz w:val="28"/>
          <w:szCs w:val="28"/>
          <w:lang w:val="en-US"/>
        </w:rPr>
        <w:t>zbekistonning qaysi davlatdagi elchixonasi ochilgan?</w:t>
      </w:r>
    </w:p>
    <w:p w14:paraId="30723AC3" w14:textId="77777777" w:rsidR="004F4765" w:rsidRPr="004F4765" w:rsidRDefault="0071412B" w:rsidP="006D7B41">
      <w:pPr>
        <w:pStyle w:val="a8"/>
        <w:numPr>
          <w:ilvl w:val="1"/>
          <w:numId w:val="66"/>
        </w:numPr>
        <w:tabs>
          <w:tab w:val="left" w:pos="0"/>
          <w:tab w:val="left" w:pos="284"/>
          <w:tab w:val="left" w:pos="426"/>
        </w:tabs>
        <w:ind w:left="0" w:firstLine="0"/>
        <w:jc w:val="both"/>
        <w:rPr>
          <w:rFonts w:ascii="Times New Roman" w:hAnsi="Times New Roman" w:cs="Times New Roman"/>
          <w:sz w:val="28"/>
          <w:szCs w:val="28"/>
          <w:lang w:val="en-US"/>
        </w:rPr>
      </w:pPr>
      <w:r w:rsidRPr="004F4765">
        <w:rPr>
          <w:rFonts w:ascii="Times New Roman" w:hAnsi="Times New Roman" w:cs="Times New Roman"/>
          <w:sz w:val="28"/>
          <w:szCs w:val="28"/>
          <w:lang w:val="en-US"/>
        </w:rPr>
        <w:t xml:space="preserve">Rossiyadagi </w:t>
      </w:r>
    </w:p>
    <w:p w14:paraId="0D39F8D8" w14:textId="116E2928" w:rsidR="0071412B" w:rsidRPr="004F4765" w:rsidRDefault="0071412B" w:rsidP="006D7B41">
      <w:pPr>
        <w:pStyle w:val="a8"/>
        <w:numPr>
          <w:ilvl w:val="1"/>
          <w:numId w:val="66"/>
        </w:numPr>
        <w:tabs>
          <w:tab w:val="left" w:pos="0"/>
          <w:tab w:val="left" w:pos="284"/>
          <w:tab w:val="left" w:pos="426"/>
        </w:tabs>
        <w:ind w:left="0" w:firstLine="0"/>
        <w:jc w:val="both"/>
        <w:rPr>
          <w:rFonts w:ascii="Times New Roman" w:hAnsi="Times New Roman" w:cs="Times New Roman"/>
          <w:sz w:val="28"/>
          <w:szCs w:val="28"/>
          <w:lang w:val="en-US"/>
        </w:rPr>
      </w:pPr>
      <w:r w:rsidRPr="004F4765">
        <w:rPr>
          <w:rFonts w:ascii="Times New Roman" w:hAnsi="Times New Roman" w:cs="Times New Roman"/>
          <w:sz w:val="28"/>
          <w:szCs w:val="28"/>
          <w:lang w:val="en-US"/>
        </w:rPr>
        <w:t xml:space="preserve">AQSHdagi </w:t>
      </w:r>
    </w:p>
    <w:p w14:paraId="53546A65" w14:textId="77777777" w:rsidR="004F4765" w:rsidRPr="004F4765" w:rsidRDefault="0071412B" w:rsidP="006D7B41">
      <w:pPr>
        <w:pStyle w:val="a8"/>
        <w:numPr>
          <w:ilvl w:val="1"/>
          <w:numId w:val="66"/>
        </w:numPr>
        <w:tabs>
          <w:tab w:val="left" w:pos="0"/>
          <w:tab w:val="left" w:pos="284"/>
          <w:tab w:val="left" w:pos="426"/>
        </w:tabs>
        <w:ind w:left="0" w:firstLine="0"/>
        <w:jc w:val="both"/>
        <w:rPr>
          <w:rFonts w:ascii="Times New Roman" w:hAnsi="Times New Roman" w:cs="Times New Roman"/>
          <w:sz w:val="28"/>
          <w:szCs w:val="28"/>
          <w:lang w:val="en-US"/>
        </w:rPr>
      </w:pPr>
      <w:r w:rsidRPr="004F4765">
        <w:rPr>
          <w:rFonts w:ascii="Times New Roman" w:hAnsi="Times New Roman" w:cs="Times New Roman"/>
          <w:sz w:val="28"/>
          <w:szCs w:val="28"/>
          <w:lang w:val="en-US"/>
        </w:rPr>
        <w:t xml:space="preserve">Braziliyadagi </w:t>
      </w:r>
    </w:p>
    <w:p w14:paraId="040C3EA1" w14:textId="74451628" w:rsidR="0071412B" w:rsidRDefault="0071412B" w:rsidP="006D7B41">
      <w:pPr>
        <w:pStyle w:val="a8"/>
        <w:numPr>
          <w:ilvl w:val="1"/>
          <w:numId w:val="66"/>
        </w:numPr>
        <w:tabs>
          <w:tab w:val="left" w:pos="0"/>
          <w:tab w:val="left" w:pos="284"/>
          <w:tab w:val="left" w:pos="426"/>
        </w:tabs>
        <w:ind w:left="0" w:firstLine="0"/>
        <w:jc w:val="both"/>
        <w:rPr>
          <w:rFonts w:ascii="Times New Roman" w:hAnsi="Times New Roman" w:cs="Times New Roman"/>
          <w:sz w:val="28"/>
          <w:szCs w:val="28"/>
          <w:lang w:val="en-US"/>
        </w:rPr>
      </w:pPr>
      <w:r w:rsidRPr="004F4765">
        <w:rPr>
          <w:rFonts w:ascii="Times New Roman" w:hAnsi="Times New Roman" w:cs="Times New Roman"/>
          <w:sz w:val="28"/>
          <w:szCs w:val="28"/>
          <w:lang w:val="en-US"/>
        </w:rPr>
        <w:t xml:space="preserve"> Misrdagi</w:t>
      </w:r>
    </w:p>
    <w:p w14:paraId="3AB758B8" w14:textId="77777777" w:rsidR="00273C8A" w:rsidRPr="004F4765" w:rsidRDefault="00273C8A" w:rsidP="00273C8A">
      <w:pPr>
        <w:pStyle w:val="a8"/>
        <w:tabs>
          <w:tab w:val="left" w:pos="0"/>
          <w:tab w:val="left" w:pos="284"/>
          <w:tab w:val="left" w:pos="426"/>
        </w:tabs>
        <w:jc w:val="both"/>
        <w:rPr>
          <w:rFonts w:ascii="Times New Roman" w:hAnsi="Times New Roman" w:cs="Times New Roman"/>
          <w:sz w:val="28"/>
          <w:szCs w:val="28"/>
          <w:lang w:val="en-US"/>
        </w:rPr>
      </w:pPr>
    </w:p>
    <w:p w14:paraId="79D06153" w14:textId="2D2664E0" w:rsidR="0071412B" w:rsidRDefault="0071412B" w:rsidP="00641EF7">
      <w:pPr>
        <w:jc w:val="both"/>
        <w:rPr>
          <w:rFonts w:ascii="Times New Roman" w:hAnsi="Times New Roman" w:cs="Times New Roman"/>
          <w:b/>
          <w:bCs/>
          <w:sz w:val="28"/>
          <w:szCs w:val="28"/>
          <w:lang w:val="uz-Latn-UZ"/>
        </w:rPr>
      </w:pPr>
    </w:p>
    <w:p w14:paraId="137C6177" w14:textId="25B3D8D1" w:rsidR="0071412B" w:rsidRDefault="0071412B" w:rsidP="00641EF7">
      <w:pPr>
        <w:jc w:val="both"/>
        <w:rPr>
          <w:rFonts w:ascii="Times New Roman" w:hAnsi="Times New Roman" w:cs="Times New Roman"/>
          <w:b/>
          <w:bCs/>
          <w:sz w:val="28"/>
          <w:szCs w:val="28"/>
          <w:lang w:val="uz-Latn-UZ"/>
        </w:rPr>
      </w:pPr>
    </w:p>
    <w:p w14:paraId="1682827B" w14:textId="77777777" w:rsidR="00273C8A" w:rsidRDefault="00273C8A" w:rsidP="00641EF7">
      <w:pPr>
        <w:jc w:val="both"/>
        <w:rPr>
          <w:rFonts w:ascii="Times New Roman" w:hAnsi="Times New Roman" w:cs="Times New Roman"/>
          <w:b/>
          <w:bCs/>
          <w:sz w:val="28"/>
          <w:szCs w:val="28"/>
          <w:lang w:val="uz-Latn-UZ"/>
        </w:rPr>
      </w:pPr>
    </w:p>
    <w:p w14:paraId="1CC015F4" w14:textId="77777777" w:rsidR="00273C8A" w:rsidRDefault="00273C8A" w:rsidP="00641EF7">
      <w:pPr>
        <w:jc w:val="both"/>
        <w:rPr>
          <w:rFonts w:ascii="Times New Roman" w:hAnsi="Times New Roman" w:cs="Times New Roman"/>
          <w:b/>
          <w:bCs/>
          <w:sz w:val="28"/>
          <w:szCs w:val="28"/>
          <w:lang w:val="uz-Latn-UZ"/>
        </w:rPr>
      </w:pPr>
    </w:p>
    <w:p w14:paraId="58F6265B" w14:textId="77777777" w:rsidR="00273C8A" w:rsidRDefault="00273C8A" w:rsidP="00641EF7">
      <w:pPr>
        <w:jc w:val="both"/>
        <w:rPr>
          <w:rFonts w:ascii="Times New Roman" w:hAnsi="Times New Roman" w:cs="Times New Roman"/>
          <w:b/>
          <w:bCs/>
          <w:sz w:val="28"/>
          <w:szCs w:val="28"/>
          <w:lang w:val="uz-Latn-UZ"/>
        </w:rPr>
      </w:pPr>
    </w:p>
    <w:p w14:paraId="7F918172" w14:textId="0C1FE31C" w:rsidR="0071412B" w:rsidRDefault="0071412B" w:rsidP="00641EF7">
      <w:pPr>
        <w:jc w:val="both"/>
        <w:rPr>
          <w:rFonts w:ascii="Times New Roman" w:hAnsi="Times New Roman" w:cs="Times New Roman"/>
          <w:b/>
          <w:bCs/>
          <w:sz w:val="28"/>
          <w:szCs w:val="28"/>
          <w:lang w:val="uz-Latn-UZ"/>
        </w:rPr>
      </w:pPr>
    </w:p>
    <w:p w14:paraId="53DD838E" w14:textId="77777777" w:rsidR="00FF2688" w:rsidRDefault="00FF2688" w:rsidP="00641EF7">
      <w:pPr>
        <w:jc w:val="both"/>
        <w:rPr>
          <w:rFonts w:ascii="Times New Roman" w:hAnsi="Times New Roman" w:cs="Times New Roman"/>
          <w:b/>
          <w:bCs/>
          <w:sz w:val="28"/>
          <w:szCs w:val="28"/>
          <w:lang w:val="uz-Latn-UZ"/>
        </w:rPr>
      </w:pPr>
    </w:p>
    <w:p w14:paraId="20146DD1" w14:textId="77777777" w:rsidR="00FF2688" w:rsidRDefault="00FF2688" w:rsidP="00641EF7">
      <w:pPr>
        <w:jc w:val="both"/>
        <w:rPr>
          <w:rFonts w:ascii="Times New Roman" w:hAnsi="Times New Roman" w:cs="Times New Roman"/>
          <w:b/>
          <w:bCs/>
          <w:sz w:val="28"/>
          <w:szCs w:val="28"/>
          <w:lang w:val="uz-Latn-UZ"/>
        </w:rPr>
      </w:pPr>
    </w:p>
    <w:p w14:paraId="1BD33627" w14:textId="77777777" w:rsidR="00FF2688" w:rsidRDefault="00FF2688" w:rsidP="00641EF7">
      <w:pPr>
        <w:jc w:val="both"/>
        <w:rPr>
          <w:rFonts w:ascii="Times New Roman" w:hAnsi="Times New Roman" w:cs="Times New Roman"/>
          <w:b/>
          <w:bCs/>
          <w:sz w:val="28"/>
          <w:szCs w:val="28"/>
          <w:lang w:val="uz-Latn-UZ"/>
        </w:rPr>
      </w:pPr>
    </w:p>
    <w:p w14:paraId="3E5863D7" w14:textId="24531436" w:rsidR="0071412B" w:rsidRDefault="0071412B" w:rsidP="00641EF7">
      <w:pPr>
        <w:jc w:val="both"/>
        <w:rPr>
          <w:rFonts w:ascii="Times New Roman" w:hAnsi="Times New Roman" w:cs="Times New Roman"/>
          <w:b/>
          <w:bCs/>
          <w:sz w:val="28"/>
          <w:szCs w:val="28"/>
          <w:lang w:val="uz-Latn-UZ"/>
        </w:rPr>
      </w:pPr>
    </w:p>
    <w:p w14:paraId="4F518DAF" w14:textId="77777777" w:rsidR="00273C8A" w:rsidRDefault="00273C8A" w:rsidP="00641EF7">
      <w:pPr>
        <w:jc w:val="both"/>
        <w:rPr>
          <w:rFonts w:ascii="Times New Roman" w:hAnsi="Times New Roman" w:cs="Times New Roman"/>
          <w:b/>
          <w:bCs/>
          <w:sz w:val="28"/>
          <w:szCs w:val="28"/>
          <w:lang w:val="uz-Latn-UZ"/>
        </w:rPr>
      </w:pPr>
    </w:p>
    <w:p w14:paraId="3DDD8EB7" w14:textId="20F08245" w:rsidR="0071412B" w:rsidRDefault="0071412B" w:rsidP="00641EF7">
      <w:pPr>
        <w:jc w:val="both"/>
        <w:rPr>
          <w:rFonts w:ascii="Times New Roman" w:hAnsi="Times New Roman" w:cs="Times New Roman"/>
          <w:b/>
          <w:bCs/>
          <w:sz w:val="28"/>
          <w:szCs w:val="28"/>
          <w:lang w:val="uz-Latn-UZ"/>
        </w:rPr>
      </w:pPr>
    </w:p>
    <w:p w14:paraId="07CF7FA6" w14:textId="45C24B49" w:rsidR="0071412B" w:rsidRDefault="00000000" w:rsidP="00641EF7">
      <w:pPr>
        <w:jc w:val="both"/>
        <w:rPr>
          <w:rFonts w:ascii="Times New Roman" w:hAnsi="Times New Roman" w:cs="Times New Roman"/>
          <w:b/>
          <w:bCs/>
          <w:sz w:val="28"/>
          <w:szCs w:val="28"/>
          <w:lang w:val="uz-Latn-UZ"/>
        </w:rPr>
      </w:pPr>
      <w:r>
        <w:rPr>
          <w:rFonts w:ascii="Times New Roman" w:hAnsi="Times New Roman" w:cs="Times New Roman"/>
          <w:b/>
          <w:bCs/>
          <w:noProof/>
          <w:sz w:val="28"/>
          <w:szCs w:val="28"/>
          <w:lang w:val="uz-Latn-UZ"/>
        </w:rPr>
        <w:lastRenderedPageBreak/>
        <w:pict w14:anchorId="4E552CED">
          <v:shape id="_x0000_s1098" type="#_x0000_t66" style="position:absolute;left:0;text-align:left;margin-left:23.25pt;margin-top:-2.7pt;width:416.2pt;height:85.65pt;z-index:251717120" fillcolor="#b2a1c7 [1943]" strokecolor="#548dd4 [1951]" strokeweight="1.5pt">
            <v:fill color2="#e5dfec [663]" angle="-45" focus="-50%" type="gradient"/>
            <v:shadow on="t" type="perspective" color="#3f3151 [1607]" opacity=".5" offset="1pt" offset2="-3pt"/>
            <v:textbox style="mso-next-textbox:#_x0000_s1098">
              <w:txbxContent>
                <w:p w14:paraId="2EE72128" w14:textId="2010C34D" w:rsidR="004F4765" w:rsidRPr="00445793" w:rsidRDefault="004F4765" w:rsidP="004F4765">
                  <w:pPr>
                    <w:jc w:val="center"/>
                    <w:rPr>
                      <w:rFonts w:ascii="Times New Roman" w:hAnsi="Times New Roman"/>
                      <w:b/>
                      <w:bCs/>
                      <w:i/>
                      <w:iCs/>
                      <w:color w:val="002060"/>
                      <w:sz w:val="36"/>
                      <w:szCs w:val="36"/>
                      <w:lang w:val="uz-Latn-UZ"/>
                    </w:rPr>
                  </w:pPr>
                  <w:r w:rsidRPr="00445793">
                    <w:rPr>
                      <w:rFonts w:ascii="Times New Roman" w:hAnsi="Times New Roman"/>
                      <w:b/>
                      <w:bCs/>
                      <w:i/>
                      <w:iCs/>
                      <w:color w:val="002060"/>
                      <w:sz w:val="36"/>
                      <w:szCs w:val="36"/>
                      <w:lang w:val="uz-Latn-UZ"/>
                    </w:rPr>
                    <w:t>Mavzuga oid k</w:t>
                  </w:r>
                  <w:r w:rsidR="00151FBB">
                    <w:rPr>
                      <w:rFonts w:ascii="Times New Roman" w:hAnsi="Times New Roman"/>
                      <w:b/>
                      <w:bCs/>
                      <w:i/>
                      <w:iCs/>
                      <w:color w:val="002060"/>
                      <w:sz w:val="36"/>
                      <w:szCs w:val="36"/>
                      <w:lang w:val="uz-Latn-UZ"/>
                    </w:rPr>
                    <w:t>o‘</w:t>
                  </w:r>
                  <w:r w:rsidRPr="00445793">
                    <w:rPr>
                      <w:rFonts w:ascii="Times New Roman" w:hAnsi="Times New Roman"/>
                      <w:b/>
                      <w:bCs/>
                      <w:i/>
                      <w:iCs/>
                      <w:color w:val="002060"/>
                      <w:sz w:val="36"/>
                      <w:szCs w:val="36"/>
                      <w:lang w:val="uz-Latn-UZ"/>
                    </w:rPr>
                    <w:t xml:space="preserve">rgazmali-tarqatma materiallar </w:t>
                  </w:r>
                </w:p>
              </w:txbxContent>
            </v:textbox>
          </v:shape>
        </w:pict>
      </w:r>
    </w:p>
    <w:p w14:paraId="78FF37B8" w14:textId="77777777" w:rsidR="00F843F4" w:rsidRDefault="00F843F4" w:rsidP="00641EF7">
      <w:pPr>
        <w:jc w:val="both"/>
        <w:rPr>
          <w:rFonts w:ascii="Times New Roman" w:hAnsi="Times New Roman" w:cs="Times New Roman"/>
          <w:b/>
          <w:bCs/>
          <w:sz w:val="28"/>
          <w:szCs w:val="28"/>
          <w:lang w:val="uz-Latn-UZ"/>
        </w:rPr>
      </w:pPr>
    </w:p>
    <w:p w14:paraId="710BD197" w14:textId="77777777" w:rsidR="00F843F4" w:rsidRDefault="00F843F4" w:rsidP="00641EF7">
      <w:pPr>
        <w:jc w:val="both"/>
        <w:rPr>
          <w:rFonts w:ascii="Times New Roman" w:hAnsi="Times New Roman" w:cs="Times New Roman"/>
          <w:b/>
          <w:bCs/>
          <w:sz w:val="28"/>
          <w:szCs w:val="28"/>
          <w:lang w:val="uz-Latn-UZ"/>
        </w:rPr>
      </w:pPr>
    </w:p>
    <w:p w14:paraId="298C3D71" w14:textId="77777777" w:rsidR="00F843F4" w:rsidRDefault="00F843F4" w:rsidP="00641EF7">
      <w:pPr>
        <w:jc w:val="both"/>
        <w:rPr>
          <w:rFonts w:ascii="Times New Roman" w:hAnsi="Times New Roman" w:cs="Times New Roman"/>
          <w:b/>
          <w:bCs/>
          <w:sz w:val="28"/>
          <w:szCs w:val="28"/>
          <w:lang w:val="uz-Latn-UZ"/>
        </w:rPr>
      </w:pPr>
    </w:p>
    <w:p w14:paraId="09D020C8" w14:textId="77777777" w:rsidR="00F843F4" w:rsidRDefault="00F843F4" w:rsidP="00641EF7">
      <w:pPr>
        <w:jc w:val="both"/>
        <w:rPr>
          <w:rFonts w:ascii="Times New Roman" w:hAnsi="Times New Roman" w:cs="Times New Roman"/>
          <w:b/>
          <w:bCs/>
          <w:sz w:val="28"/>
          <w:szCs w:val="28"/>
          <w:lang w:val="uz-Latn-UZ"/>
        </w:rPr>
      </w:pPr>
    </w:p>
    <w:p w14:paraId="0D00B08F" w14:textId="77777777" w:rsidR="00F843F4" w:rsidRDefault="00F843F4" w:rsidP="00641EF7">
      <w:pPr>
        <w:jc w:val="both"/>
        <w:rPr>
          <w:rFonts w:ascii="Times New Roman" w:hAnsi="Times New Roman" w:cs="Times New Roman"/>
          <w:b/>
          <w:bCs/>
          <w:sz w:val="28"/>
          <w:szCs w:val="28"/>
          <w:lang w:val="uz-Latn-UZ"/>
        </w:rPr>
      </w:pPr>
    </w:p>
    <w:p w14:paraId="0FC949ED" w14:textId="77777777" w:rsidR="00F843F4" w:rsidRDefault="00F843F4" w:rsidP="00641EF7">
      <w:pPr>
        <w:jc w:val="both"/>
        <w:rPr>
          <w:rFonts w:ascii="Times New Roman" w:hAnsi="Times New Roman" w:cs="Times New Roman"/>
          <w:b/>
          <w:bCs/>
          <w:sz w:val="28"/>
          <w:szCs w:val="28"/>
          <w:lang w:val="uz-Latn-UZ"/>
        </w:rPr>
      </w:pPr>
    </w:p>
    <w:p w14:paraId="074CFA1A" w14:textId="6E82176B" w:rsidR="00B6411C" w:rsidRDefault="00B6411C" w:rsidP="00641EF7">
      <w:pPr>
        <w:jc w:val="both"/>
        <w:rPr>
          <w:rFonts w:ascii="Times New Roman" w:hAnsi="Times New Roman" w:cs="Times New Roman"/>
          <w:b/>
          <w:bCs/>
          <w:sz w:val="28"/>
          <w:szCs w:val="28"/>
          <w:lang w:val="uz-Latn-UZ"/>
        </w:rPr>
      </w:pPr>
      <w:r w:rsidRPr="00B6411C">
        <w:rPr>
          <w:rFonts w:ascii="Times New Roman" w:hAnsi="Times New Roman" w:cs="Times New Roman"/>
          <w:b/>
          <w:bCs/>
          <w:noProof/>
          <w:sz w:val="28"/>
          <w:szCs w:val="28"/>
          <w:lang w:val="uz-Latn-UZ"/>
        </w:rPr>
        <w:drawing>
          <wp:inline distT="0" distB="0" distL="0" distR="0" wp14:anchorId="7A2F91F8" wp14:editId="2DB476D6">
            <wp:extent cx="5795010" cy="3547110"/>
            <wp:effectExtent l="19050" t="1905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795010" cy="3547110"/>
                    </a:xfrm>
                    <a:prstGeom prst="rect">
                      <a:avLst/>
                    </a:prstGeom>
                    <a:ln w="19050">
                      <a:solidFill>
                        <a:schemeClr val="accent1"/>
                      </a:solidFill>
                    </a:ln>
                  </pic:spPr>
                </pic:pic>
              </a:graphicData>
            </a:graphic>
          </wp:inline>
        </w:drawing>
      </w:r>
      <w:r w:rsidR="004F4765">
        <w:rPr>
          <w:rFonts w:ascii="Times New Roman" w:hAnsi="Times New Roman" w:cs="Times New Roman"/>
          <w:b/>
          <w:bCs/>
          <w:sz w:val="28"/>
          <w:szCs w:val="28"/>
          <w:lang w:val="uz-Latn-UZ"/>
        </w:rPr>
        <w:t xml:space="preserve">  </w:t>
      </w:r>
      <w:r w:rsidRPr="00B6411C">
        <w:rPr>
          <w:rFonts w:ascii="Times New Roman" w:hAnsi="Times New Roman" w:cs="Times New Roman"/>
          <w:b/>
          <w:bCs/>
          <w:noProof/>
          <w:sz w:val="28"/>
          <w:szCs w:val="28"/>
          <w:lang w:val="uz-Latn-UZ"/>
        </w:rPr>
        <w:drawing>
          <wp:inline distT="0" distB="0" distL="0" distR="0" wp14:anchorId="1EDA50AF" wp14:editId="67E1996F">
            <wp:extent cx="5775562" cy="3756660"/>
            <wp:effectExtent l="38100" t="38100" r="15875" b="1524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822558" cy="3787228"/>
                    </a:xfrm>
                    <a:prstGeom prst="rect">
                      <a:avLst/>
                    </a:prstGeom>
                    <a:ln w="28575">
                      <a:solidFill>
                        <a:schemeClr val="accent1"/>
                      </a:solidFill>
                    </a:ln>
                  </pic:spPr>
                </pic:pic>
              </a:graphicData>
            </a:graphic>
          </wp:inline>
        </w:drawing>
      </w:r>
    </w:p>
    <w:p w14:paraId="276D372C" w14:textId="77777777" w:rsidR="00F843F4" w:rsidRDefault="00F843F4" w:rsidP="00641EF7">
      <w:pPr>
        <w:jc w:val="both"/>
        <w:rPr>
          <w:rFonts w:ascii="Times New Roman" w:hAnsi="Times New Roman" w:cs="Times New Roman"/>
          <w:b/>
          <w:bCs/>
          <w:sz w:val="28"/>
          <w:szCs w:val="28"/>
          <w:lang w:val="uz-Latn-UZ"/>
        </w:rPr>
      </w:pPr>
    </w:p>
    <w:p w14:paraId="70EDE863" w14:textId="77777777" w:rsidR="00F843F4" w:rsidRDefault="00F843F4" w:rsidP="00641EF7">
      <w:pPr>
        <w:jc w:val="both"/>
        <w:rPr>
          <w:rFonts w:ascii="Times New Roman" w:hAnsi="Times New Roman" w:cs="Times New Roman"/>
          <w:b/>
          <w:bCs/>
          <w:sz w:val="28"/>
          <w:szCs w:val="28"/>
          <w:lang w:val="uz-Latn-UZ"/>
        </w:rPr>
      </w:pPr>
    </w:p>
    <w:p w14:paraId="3FD52454" w14:textId="3603F12D" w:rsidR="00122F0A" w:rsidRDefault="00122F0A" w:rsidP="00641EF7">
      <w:pPr>
        <w:jc w:val="both"/>
        <w:rPr>
          <w:rFonts w:ascii="Times New Roman" w:hAnsi="Times New Roman" w:cs="Times New Roman"/>
          <w:b/>
          <w:bCs/>
          <w:sz w:val="28"/>
          <w:szCs w:val="28"/>
          <w:lang w:val="uz-Latn-UZ"/>
        </w:rPr>
      </w:pPr>
    </w:p>
    <w:p w14:paraId="1DC82195" w14:textId="77777777" w:rsidR="00F843F4" w:rsidRDefault="00662CEB" w:rsidP="00641EF7">
      <w:pPr>
        <w:jc w:val="both"/>
        <w:rPr>
          <w:rFonts w:ascii="Times New Roman" w:hAnsi="Times New Roman" w:cs="Times New Roman"/>
          <w:b/>
          <w:bCs/>
          <w:sz w:val="28"/>
          <w:szCs w:val="28"/>
          <w:lang w:val="uz-Latn-UZ"/>
        </w:rPr>
      </w:pPr>
      <w:r w:rsidRPr="00662CEB">
        <w:rPr>
          <w:rFonts w:ascii="Times New Roman" w:hAnsi="Times New Roman" w:cs="Times New Roman"/>
          <w:b/>
          <w:bCs/>
          <w:noProof/>
          <w:sz w:val="28"/>
          <w:szCs w:val="28"/>
          <w:lang w:val="uz-Latn-UZ"/>
        </w:rPr>
        <w:drawing>
          <wp:inline distT="0" distB="0" distL="0" distR="0" wp14:anchorId="0264F9D5" wp14:editId="3B0F0C4E">
            <wp:extent cx="2940050" cy="2222500"/>
            <wp:effectExtent l="19050" t="19050" r="0" b="635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2940203" cy="2222616"/>
                    </a:xfrm>
                    <a:prstGeom prst="rect">
                      <a:avLst/>
                    </a:prstGeom>
                    <a:ln w="19050">
                      <a:solidFill>
                        <a:schemeClr val="accent1"/>
                      </a:solidFill>
                    </a:ln>
                  </pic:spPr>
                </pic:pic>
              </a:graphicData>
            </a:graphic>
          </wp:inline>
        </w:drawing>
      </w:r>
      <w:r w:rsidR="007C11F4">
        <w:rPr>
          <w:rFonts w:ascii="Times New Roman" w:hAnsi="Times New Roman" w:cs="Times New Roman"/>
          <w:b/>
          <w:bCs/>
          <w:sz w:val="28"/>
          <w:szCs w:val="28"/>
          <w:lang w:val="uz-Latn-UZ"/>
        </w:rPr>
        <w:t xml:space="preserve">  </w:t>
      </w:r>
      <w:r w:rsidR="005350B4" w:rsidRPr="006F5370">
        <w:rPr>
          <w:rFonts w:ascii="Times New Roman" w:hAnsi="Times New Roman" w:cs="Times New Roman"/>
          <w:b/>
          <w:bCs/>
          <w:noProof/>
          <w:sz w:val="28"/>
          <w:szCs w:val="28"/>
          <w:lang w:val="uz-Cyrl-UZ"/>
        </w:rPr>
        <w:drawing>
          <wp:inline distT="0" distB="0" distL="0" distR="0" wp14:anchorId="24317D4C" wp14:editId="4B57E128">
            <wp:extent cx="2844800" cy="223520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2844800" cy="2235200"/>
                    </a:xfrm>
                    <a:prstGeom prst="rect">
                      <a:avLst/>
                    </a:prstGeom>
                  </pic:spPr>
                </pic:pic>
              </a:graphicData>
            </a:graphic>
          </wp:inline>
        </w:drawing>
      </w:r>
    </w:p>
    <w:p w14:paraId="6E1E20AE" w14:textId="77777777" w:rsidR="00F843F4" w:rsidRDefault="00F843F4" w:rsidP="00641EF7">
      <w:pPr>
        <w:jc w:val="both"/>
        <w:rPr>
          <w:rFonts w:ascii="Times New Roman" w:hAnsi="Times New Roman" w:cs="Times New Roman"/>
          <w:b/>
          <w:bCs/>
          <w:sz w:val="28"/>
          <w:szCs w:val="28"/>
          <w:lang w:val="uz-Latn-UZ"/>
        </w:rPr>
      </w:pPr>
    </w:p>
    <w:p w14:paraId="61B93D35" w14:textId="21BD16BD" w:rsidR="007C11F4" w:rsidRDefault="007C11F4" w:rsidP="00641EF7">
      <w:pPr>
        <w:jc w:val="both"/>
        <w:rPr>
          <w:rFonts w:ascii="Times New Roman" w:hAnsi="Times New Roman" w:cs="Times New Roman"/>
          <w:b/>
          <w:bCs/>
          <w:sz w:val="28"/>
          <w:szCs w:val="28"/>
          <w:lang w:val="uz-Latn-UZ"/>
        </w:rPr>
      </w:pPr>
      <w:r w:rsidRPr="007C11F4">
        <w:rPr>
          <w:rFonts w:ascii="Times New Roman" w:hAnsi="Times New Roman" w:cs="Times New Roman"/>
          <w:b/>
          <w:bCs/>
          <w:noProof/>
          <w:sz w:val="28"/>
          <w:szCs w:val="28"/>
          <w:lang w:val="uz-Latn-UZ"/>
        </w:rPr>
        <w:drawing>
          <wp:inline distT="0" distB="0" distL="0" distR="0" wp14:anchorId="30B8D275" wp14:editId="056586B0">
            <wp:extent cx="2946400" cy="2228850"/>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946559" cy="2228970"/>
                    </a:xfrm>
                    <a:prstGeom prst="rect">
                      <a:avLst/>
                    </a:prstGeom>
                  </pic:spPr>
                </pic:pic>
              </a:graphicData>
            </a:graphic>
          </wp:inline>
        </w:drawing>
      </w:r>
      <w:r w:rsidR="005350B4">
        <w:rPr>
          <w:rFonts w:ascii="Times New Roman" w:hAnsi="Times New Roman" w:cs="Times New Roman"/>
          <w:b/>
          <w:bCs/>
          <w:sz w:val="28"/>
          <w:szCs w:val="28"/>
          <w:lang w:val="uz-Latn-UZ"/>
        </w:rPr>
        <w:t xml:space="preserve"> </w:t>
      </w:r>
      <w:r w:rsidRPr="007C11F4">
        <w:rPr>
          <w:rFonts w:ascii="Times New Roman" w:hAnsi="Times New Roman" w:cs="Times New Roman"/>
          <w:b/>
          <w:bCs/>
          <w:noProof/>
          <w:sz w:val="28"/>
          <w:szCs w:val="28"/>
          <w:lang w:val="uz-Latn-UZ"/>
        </w:rPr>
        <w:drawing>
          <wp:inline distT="0" distB="0" distL="0" distR="0" wp14:anchorId="78443413" wp14:editId="22ECC889">
            <wp:extent cx="2921000" cy="220345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921153" cy="2203565"/>
                    </a:xfrm>
                    <a:prstGeom prst="rect">
                      <a:avLst/>
                    </a:prstGeom>
                  </pic:spPr>
                </pic:pic>
              </a:graphicData>
            </a:graphic>
          </wp:inline>
        </w:drawing>
      </w:r>
      <w:r>
        <w:rPr>
          <w:rFonts w:ascii="Times New Roman" w:hAnsi="Times New Roman" w:cs="Times New Roman"/>
          <w:b/>
          <w:bCs/>
          <w:sz w:val="28"/>
          <w:szCs w:val="28"/>
          <w:lang w:val="uz-Latn-UZ"/>
        </w:rPr>
        <w:t xml:space="preserve"> </w:t>
      </w:r>
    </w:p>
    <w:p w14:paraId="585C3BC5" w14:textId="77777777" w:rsidR="00F843F4" w:rsidRPr="007C11F4" w:rsidRDefault="00F843F4" w:rsidP="00641EF7">
      <w:pPr>
        <w:jc w:val="both"/>
        <w:rPr>
          <w:rFonts w:ascii="Times New Roman" w:hAnsi="Times New Roman" w:cs="Times New Roman"/>
          <w:b/>
          <w:bCs/>
          <w:sz w:val="28"/>
          <w:szCs w:val="28"/>
          <w:lang w:val="uz-Latn-UZ"/>
        </w:rPr>
      </w:pPr>
    </w:p>
    <w:p w14:paraId="2989CA35" w14:textId="153FF03C" w:rsidR="00122F0A" w:rsidRDefault="007C11F4" w:rsidP="00641EF7">
      <w:pPr>
        <w:jc w:val="both"/>
        <w:rPr>
          <w:rFonts w:ascii="Times New Roman" w:hAnsi="Times New Roman" w:cs="Times New Roman"/>
          <w:b/>
          <w:bCs/>
          <w:sz w:val="28"/>
          <w:szCs w:val="28"/>
          <w:lang w:val="uz-Latn-UZ"/>
        </w:rPr>
      </w:pPr>
      <w:r w:rsidRPr="00DD573E">
        <w:rPr>
          <w:rFonts w:ascii="Times New Roman" w:hAnsi="Times New Roman" w:cs="Times New Roman"/>
          <w:b/>
          <w:bCs/>
          <w:noProof/>
          <w:sz w:val="28"/>
          <w:szCs w:val="28"/>
          <w:lang w:val="uz-Cyrl-UZ"/>
        </w:rPr>
        <w:drawing>
          <wp:inline distT="0" distB="0" distL="0" distR="0" wp14:anchorId="218D25A4" wp14:editId="1E1506EE">
            <wp:extent cx="2908300" cy="2232025"/>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908709" cy="2232339"/>
                    </a:xfrm>
                    <a:prstGeom prst="rect">
                      <a:avLst/>
                    </a:prstGeom>
                  </pic:spPr>
                </pic:pic>
              </a:graphicData>
            </a:graphic>
          </wp:inline>
        </w:drawing>
      </w:r>
      <w:r w:rsidR="009462CD">
        <w:rPr>
          <w:rFonts w:ascii="Times New Roman" w:hAnsi="Times New Roman" w:cs="Times New Roman"/>
          <w:b/>
          <w:bCs/>
          <w:sz w:val="28"/>
          <w:szCs w:val="28"/>
          <w:lang w:val="uz-Latn-UZ"/>
        </w:rPr>
        <w:t xml:space="preserve">  </w:t>
      </w:r>
      <w:r w:rsidR="009462CD" w:rsidRPr="009462CD">
        <w:rPr>
          <w:rFonts w:ascii="Times New Roman" w:hAnsi="Times New Roman" w:cs="Times New Roman"/>
          <w:b/>
          <w:bCs/>
          <w:noProof/>
          <w:sz w:val="28"/>
          <w:szCs w:val="28"/>
          <w:lang w:val="uz-Latn-UZ"/>
        </w:rPr>
        <w:drawing>
          <wp:inline distT="0" distB="0" distL="0" distR="0" wp14:anchorId="466BC843" wp14:editId="58BAF6B6">
            <wp:extent cx="2863850" cy="2305050"/>
            <wp:effectExtent l="19050" t="1905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863999" cy="2305170"/>
                    </a:xfrm>
                    <a:prstGeom prst="rect">
                      <a:avLst/>
                    </a:prstGeom>
                    <a:ln w="19050">
                      <a:solidFill>
                        <a:schemeClr val="accent1"/>
                      </a:solidFill>
                    </a:ln>
                  </pic:spPr>
                </pic:pic>
              </a:graphicData>
            </a:graphic>
          </wp:inline>
        </w:drawing>
      </w:r>
    </w:p>
    <w:p w14:paraId="6FC5B792" w14:textId="10C2EC36" w:rsidR="00831F79" w:rsidRDefault="00831F79" w:rsidP="00641EF7">
      <w:pPr>
        <w:jc w:val="both"/>
        <w:rPr>
          <w:rFonts w:ascii="Times New Roman" w:hAnsi="Times New Roman" w:cs="Times New Roman"/>
          <w:b/>
          <w:bCs/>
          <w:sz w:val="28"/>
          <w:szCs w:val="28"/>
          <w:lang w:val="uz-Latn-UZ"/>
        </w:rPr>
      </w:pPr>
    </w:p>
    <w:p w14:paraId="20EC9016" w14:textId="2E6065DF" w:rsidR="00831F79" w:rsidRDefault="00831F79" w:rsidP="00641EF7">
      <w:pPr>
        <w:jc w:val="both"/>
        <w:rPr>
          <w:rFonts w:ascii="Times New Roman" w:hAnsi="Times New Roman" w:cs="Times New Roman"/>
          <w:b/>
          <w:bCs/>
          <w:sz w:val="28"/>
          <w:szCs w:val="28"/>
          <w:lang w:val="uz-Latn-UZ"/>
        </w:rPr>
      </w:pPr>
    </w:p>
    <w:p w14:paraId="4330F999" w14:textId="3C447452" w:rsidR="00831F79" w:rsidRDefault="00831F79" w:rsidP="00641EF7">
      <w:pPr>
        <w:jc w:val="both"/>
        <w:rPr>
          <w:rFonts w:ascii="Times New Roman" w:hAnsi="Times New Roman" w:cs="Times New Roman"/>
          <w:b/>
          <w:bCs/>
          <w:sz w:val="28"/>
          <w:szCs w:val="28"/>
          <w:lang w:val="uz-Latn-UZ"/>
        </w:rPr>
      </w:pPr>
    </w:p>
    <w:p w14:paraId="762E3591" w14:textId="7A775304" w:rsidR="00831F79" w:rsidRDefault="00831F79" w:rsidP="00641EF7">
      <w:pPr>
        <w:jc w:val="both"/>
        <w:rPr>
          <w:rFonts w:ascii="Times New Roman" w:hAnsi="Times New Roman" w:cs="Times New Roman"/>
          <w:b/>
          <w:bCs/>
          <w:sz w:val="28"/>
          <w:szCs w:val="28"/>
          <w:lang w:val="uz-Latn-UZ"/>
        </w:rPr>
      </w:pPr>
    </w:p>
    <w:p w14:paraId="11E1CC47" w14:textId="09A25B8D" w:rsidR="00831F79" w:rsidRDefault="00831F79" w:rsidP="00641EF7">
      <w:pPr>
        <w:jc w:val="both"/>
        <w:rPr>
          <w:rFonts w:ascii="Times New Roman" w:hAnsi="Times New Roman" w:cs="Times New Roman"/>
          <w:b/>
          <w:bCs/>
          <w:sz w:val="28"/>
          <w:szCs w:val="28"/>
          <w:lang w:val="uz-Latn-UZ"/>
        </w:rPr>
      </w:pPr>
    </w:p>
    <w:p w14:paraId="5C38860A" w14:textId="6F5F6292" w:rsidR="00831F79" w:rsidRDefault="00831F79" w:rsidP="00641EF7">
      <w:pPr>
        <w:jc w:val="both"/>
        <w:rPr>
          <w:rFonts w:ascii="Times New Roman" w:hAnsi="Times New Roman" w:cs="Times New Roman"/>
          <w:b/>
          <w:bCs/>
          <w:sz w:val="28"/>
          <w:szCs w:val="28"/>
          <w:lang w:val="uz-Latn-UZ"/>
        </w:rPr>
      </w:pPr>
    </w:p>
    <w:p w14:paraId="421968EB" w14:textId="7A34A698" w:rsidR="001825C5" w:rsidRPr="001825C5" w:rsidRDefault="00F843F4" w:rsidP="001825C5">
      <w:pPr>
        <w:jc w:val="center"/>
        <w:rPr>
          <w:rFonts w:ascii="Times New Roman" w:hAnsi="Times New Roman" w:cs="Times New Roman"/>
          <w:b/>
          <w:bCs/>
          <w:color w:val="002060"/>
          <w:sz w:val="28"/>
          <w:szCs w:val="28"/>
          <w:lang w:val="uz-Latn-UZ"/>
        </w:rPr>
      </w:pPr>
      <w:r w:rsidRPr="00C86679">
        <w:rPr>
          <w:rFonts w:ascii="Times New Roman" w:hAnsi="Times New Roman" w:cs="Times New Roman"/>
          <w:b/>
          <w:bCs/>
          <w:noProof/>
          <w:color w:val="002060"/>
          <w:sz w:val="28"/>
          <w:szCs w:val="28"/>
          <w:lang w:val="en-US"/>
        </w:rPr>
        <w:lastRenderedPageBreak/>
        <w:drawing>
          <wp:anchor distT="0" distB="0" distL="114300" distR="114300" simplePos="0" relativeHeight="251634176" behindDoc="0" locked="0" layoutInCell="1" allowOverlap="1" wp14:anchorId="338A4171" wp14:editId="25B427DB">
            <wp:simplePos x="0" y="0"/>
            <wp:positionH relativeFrom="margin">
              <wp:posOffset>0</wp:posOffset>
            </wp:positionH>
            <wp:positionV relativeFrom="margin">
              <wp:posOffset>-146685</wp:posOffset>
            </wp:positionV>
            <wp:extent cx="2006600" cy="1637665"/>
            <wp:effectExtent l="38100" t="38100" r="12700" b="19685"/>
            <wp:wrapSquare wrapText="bothSides"/>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006600" cy="1637665"/>
                    </a:xfrm>
                    <a:prstGeom prst="rect">
                      <a:avLst/>
                    </a:prstGeom>
                    <a:ln w="38100">
                      <a:solidFill>
                        <a:srgbClr val="002060"/>
                      </a:solidFill>
                    </a:ln>
                  </pic:spPr>
                </pic:pic>
              </a:graphicData>
            </a:graphic>
          </wp:anchor>
        </w:drawing>
      </w:r>
      <w:r w:rsidR="001825C5" w:rsidRPr="001825C5">
        <w:rPr>
          <w:rFonts w:ascii="Times New Roman" w:hAnsi="Times New Roman" w:cs="Times New Roman"/>
          <w:b/>
          <w:bCs/>
          <w:color w:val="002060"/>
          <w:sz w:val="28"/>
          <w:szCs w:val="28"/>
          <w:lang w:val="uz-Latn-UZ"/>
        </w:rPr>
        <w:t xml:space="preserve">XII BOB. </w:t>
      </w:r>
      <w:r w:rsidR="00151FBB">
        <w:rPr>
          <w:rFonts w:ascii="Times New Roman" w:hAnsi="Times New Roman" w:cs="Times New Roman"/>
          <w:b/>
          <w:bCs/>
          <w:color w:val="002060"/>
          <w:sz w:val="28"/>
          <w:szCs w:val="28"/>
          <w:lang w:val="uz-Latn-UZ"/>
        </w:rPr>
        <w:t>O‘</w:t>
      </w:r>
      <w:r w:rsidR="001825C5" w:rsidRPr="001825C5">
        <w:rPr>
          <w:rFonts w:ascii="Times New Roman" w:hAnsi="Times New Roman" w:cs="Times New Roman"/>
          <w:b/>
          <w:bCs/>
          <w:color w:val="002060"/>
          <w:sz w:val="28"/>
          <w:szCs w:val="28"/>
          <w:lang w:val="uz-Latn-UZ"/>
        </w:rPr>
        <w:t>ZBEKISTON VA JAHON HAMJAMIYATI (2017-2022 YILLAR).</w:t>
      </w:r>
    </w:p>
    <w:p w14:paraId="1A74EBBB" w14:textId="6F7F3F9F" w:rsidR="001825C5" w:rsidRPr="00C86679" w:rsidRDefault="001825C5" w:rsidP="001825C5">
      <w:pPr>
        <w:jc w:val="center"/>
        <w:rPr>
          <w:rFonts w:ascii="Times New Roman" w:hAnsi="Times New Roman" w:cs="Times New Roman"/>
          <w:b/>
          <w:bCs/>
          <w:color w:val="002060"/>
          <w:sz w:val="28"/>
          <w:szCs w:val="28"/>
          <w:lang w:val="uz-Latn-UZ"/>
        </w:rPr>
      </w:pPr>
    </w:p>
    <w:p w14:paraId="12842A78" w14:textId="6CF20551" w:rsidR="001825C5" w:rsidRPr="00C86679" w:rsidRDefault="001825C5" w:rsidP="001825C5">
      <w:pPr>
        <w:jc w:val="center"/>
        <w:rPr>
          <w:rFonts w:ascii="Times New Roman" w:hAnsi="Times New Roman" w:cs="Times New Roman"/>
          <w:b/>
          <w:bCs/>
          <w:color w:val="002060"/>
          <w:sz w:val="28"/>
          <w:szCs w:val="28"/>
          <w:u w:val="single"/>
          <w:lang w:val="uz-Latn-UZ"/>
        </w:rPr>
      </w:pPr>
      <w:r w:rsidRPr="00C86679">
        <w:rPr>
          <w:rFonts w:ascii="Times New Roman" w:hAnsi="Times New Roman" w:cs="Times New Roman"/>
          <w:b/>
          <w:bCs/>
          <w:color w:val="002060"/>
          <w:sz w:val="28"/>
          <w:szCs w:val="28"/>
          <w:u w:val="single"/>
          <w:lang w:val="uz-Latn-UZ"/>
        </w:rPr>
        <w:t>MAVZUNING MAQSADI</w:t>
      </w:r>
    </w:p>
    <w:p w14:paraId="7931EBF6" w14:textId="261C0665" w:rsidR="001825C5" w:rsidRPr="00C86679" w:rsidRDefault="001825C5" w:rsidP="001825C5">
      <w:pPr>
        <w:jc w:val="both"/>
        <w:rPr>
          <w:rFonts w:ascii="Times New Roman" w:hAnsi="Times New Roman" w:cs="Times New Roman"/>
          <w:color w:val="002060"/>
          <w:sz w:val="28"/>
          <w:szCs w:val="28"/>
          <w:lang w:val="uz-Latn-UZ"/>
        </w:rPr>
      </w:pPr>
      <w:r w:rsidRPr="00C86679">
        <w:rPr>
          <w:rFonts w:ascii="Times New Roman" w:hAnsi="Times New Roman" w:cs="Times New Roman"/>
          <w:b/>
          <w:bCs/>
          <w:sz w:val="28"/>
          <w:szCs w:val="28"/>
          <w:lang w:val="uz-Cyrl-UZ"/>
        </w:rPr>
        <w:tab/>
      </w:r>
      <w:r w:rsidRPr="00C86679">
        <w:rPr>
          <w:rFonts w:ascii="Times New Roman" w:hAnsi="Times New Roman" w:cs="Times New Roman"/>
          <w:color w:val="002060"/>
          <w:sz w:val="28"/>
          <w:szCs w:val="28"/>
          <w:lang w:val="uz-Cyrl-UZ"/>
        </w:rPr>
        <w:t>Тalabalar</w:t>
      </w:r>
      <w:r w:rsidRPr="00C86679">
        <w:rPr>
          <w:rFonts w:ascii="Times New Roman" w:hAnsi="Times New Roman" w:cs="Times New Roman"/>
          <w:color w:val="002060"/>
          <w:sz w:val="28"/>
          <w:szCs w:val="28"/>
          <w:lang w:val="uz-Latn-UZ"/>
        </w:rPr>
        <w:t>g</w:t>
      </w:r>
      <w:r w:rsidRPr="00C86679">
        <w:rPr>
          <w:rFonts w:ascii="Times New Roman" w:hAnsi="Times New Roman" w:cs="Times New Roman"/>
          <w:color w:val="002060"/>
          <w:sz w:val="28"/>
          <w:szCs w:val="28"/>
          <w:lang w:val="uz-Cyrl-UZ"/>
        </w:rPr>
        <w:t>a “</w:t>
      </w:r>
      <w:r w:rsidRPr="001825C5">
        <w:rPr>
          <w:rFonts w:ascii="Times New Roman" w:hAnsi="Times New Roman" w:cs="Times New Roman"/>
          <w:color w:val="002060"/>
          <w:sz w:val="28"/>
          <w:szCs w:val="28"/>
          <w:lang w:val="uz-Latn-UZ"/>
        </w:rPr>
        <w:t xml:space="preserve">2017-2022  yillarda  </w:t>
      </w:r>
      <w:r w:rsidR="00151FBB">
        <w:rPr>
          <w:rFonts w:ascii="Times New Roman" w:hAnsi="Times New Roman" w:cs="Times New Roman"/>
          <w:color w:val="002060"/>
          <w:sz w:val="28"/>
          <w:szCs w:val="28"/>
          <w:lang w:val="uz-Latn-UZ"/>
        </w:rPr>
        <w:t>O‘</w:t>
      </w:r>
      <w:r w:rsidRPr="001825C5">
        <w:rPr>
          <w:rFonts w:ascii="Times New Roman" w:hAnsi="Times New Roman" w:cs="Times New Roman"/>
          <w:color w:val="002060"/>
          <w:sz w:val="28"/>
          <w:szCs w:val="28"/>
          <w:lang w:val="uz-Latn-UZ"/>
        </w:rPr>
        <w:t>zbekiston  Respublikasini  rivojlantirishning  beshta  ustuvor  y</w:t>
      </w:r>
      <w:r w:rsidR="00151FBB">
        <w:rPr>
          <w:rFonts w:ascii="Times New Roman" w:hAnsi="Times New Roman" w:cs="Times New Roman"/>
          <w:color w:val="002060"/>
          <w:sz w:val="28"/>
          <w:szCs w:val="28"/>
          <w:lang w:val="uz-Latn-UZ"/>
        </w:rPr>
        <w:t>o‘</w:t>
      </w:r>
      <w:r w:rsidRPr="001825C5">
        <w:rPr>
          <w:rFonts w:ascii="Times New Roman" w:hAnsi="Times New Roman" w:cs="Times New Roman"/>
          <w:color w:val="002060"/>
          <w:sz w:val="28"/>
          <w:szCs w:val="28"/>
          <w:lang w:val="uz-Latn-UZ"/>
        </w:rPr>
        <w:t>nalishi  b</w:t>
      </w:r>
      <w:r w:rsidR="00151FBB">
        <w:rPr>
          <w:rFonts w:ascii="Times New Roman" w:hAnsi="Times New Roman" w:cs="Times New Roman"/>
          <w:color w:val="002060"/>
          <w:sz w:val="28"/>
          <w:szCs w:val="28"/>
          <w:lang w:val="uz-Latn-UZ"/>
        </w:rPr>
        <w:t>o‘</w:t>
      </w:r>
      <w:r w:rsidRPr="001825C5">
        <w:rPr>
          <w:rFonts w:ascii="Times New Roman" w:hAnsi="Times New Roman" w:cs="Times New Roman"/>
          <w:color w:val="002060"/>
          <w:sz w:val="28"/>
          <w:szCs w:val="28"/>
          <w:lang w:val="uz-Latn-UZ"/>
        </w:rPr>
        <w:t>yicha  Harakatlar strategiyasining  ishlab  chiqilishi,  hayotga  joriy  etilishi  va  uning ahamiyati.</w:t>
      </w:r>
      <w:r>
        <w:rPr>
          <w:rFonts w:ascii="Times New Roman" w:hAnsi="Times New Roman" w:cs="Times New Roman"/>
          <w:color w:val="002060"/>
          <w:sz w:val="28"/>
          <w:szCs w:val="28"/>
          <w:lang w:val="uz-Latn-UZ"/>
        </w:rPr>
        <w:t xml:space="preserve"> </w:t>
      </w:r>
      <w:r w:rsidRPr="001825C5">
        <w:rPr>
          <w:rFonts w:ascii="Times New Roman" w:hAnsi="Times New Roman" w:cs="Times New Roman"/>
          <w:color w:val="002060"/>
          <w:sz w:val="28"/>
          <w:szCs w:val="28"/>
          <w:lang w:val="uz-Latn-UZ"/>
        </w:rPr>
        <w:t>20</w:t>
      </w:r>
      <w:r w:rsidR="008B3E58">
        <w:rPr>
          <w:rFonts w:ascii="Times New Roman" w:hAnsi="Times New Roman" w:cs="Times New Roman"/>
          <w:color w:val="002060"/>
          <w:sz w:val="28"/>
          <w:szCs w:val="28"/>
          <w:lang w:val="uz-Latn-UZ"/>
        </w:rPr>
        <w:t>22</w:t>
      </w:r>
      <w:r w:rsidRPr="001825C5">
        <w:rPr>
          <w:rFonts w:ascii="Times New Roman" w:hAnsi="Times New Roman" w:cs="Times New Roman"/>
          <w:color w:val="002060"/>
          <w:sz w:val="28"/>
          <w:szCs w:val="28"/>
          <w:lang w:val="uz-Latn-UZ"/>
        </w:rPr>
        <w:t>-202</w:t>
      </w:r>
      <w:r w:rsidR="008B3E58">
        <w:rPr>
          <w:rFonts w:ascii="Times New Roman" w:hAnsi="Times New Roman" w:cs="Times New Roman"/>
          <w:color w:val="002060"/>
          <w:sz w:val="28"/>
          <w:szCs w:val="28"/>
          <w:lang w:val="uz-Latn-UZ"/>
        </w:rPr>
        <w:t>6</w:t>
      </w:r>
      <w:r w:rsidRPr="001825C5">
        <w:rPr>
          <w:rFonts w:ascii="Times New Roman" w:hAnsi="Times New Roman" w:cs="Times New Roman"/>
          <w:color w:val="002060"/>
          <w:sz w:val="28"/>
          <w:szCs w:val="28"/>
          <w:lang w:val="uz-Latn-UZ"/>
        </w:rPr>
        <w:t xml:space="preserve"> yillarda </w:t>
      </w:r>
      <w:r w:rsidR="00151FBB">
        <w:rPr>
          <w:rFonts w:ascii="Times New Roman" w:hAnsi="Times New Roman" w:cs="Times New Roman"/>
          <w:color w:val="002060"/>
          <w:sz w:val="28"/>
          <w:szCs w:val="28"/>
          <w:lang w:val="uz-Latn-UZ"/>
        </w:rPr>
        <w:t>O‘</w:t>
      </w:r>
      <w:r w:rsidRPr="001825C5">
        <w:rPr>
          <w:rFonts w:ascii="Times New Roman" w:hAnsi="Times New Roman" w:cs="Times New Roman"/>
          <w:color w:val="002060"/>
          <w:sz w:val="28"/>
          <w:szCs w:val="28"/>
          <w:lang w:val="uz-Latn-UZ"/>
        </w:rPr>
        <w:t>zbekiston Respublikasini yanada rivojlantirish b</w:t>
      </w:r>
      <w:r w:rsidR="00151FBB">
        <w:rPr>
          <w:rFonts w:ascii="Times New Roman" w:hAnsi="Times New Roman" w:cs="Times New Roman"/>
          <w:color w:val="002060"/>
          <w:sz w:val="28"/>
          <w:szCs w:val="28"/>
          <w:lang w:val="uz-Latn-UZ"/>
        </w:rPr>
        <w:t>o‘</w:t>
      </w:r>
      <w:r w:rsidRPr="001825C5">
        <w:rPr>
          <w:rFonts w:ascii="Times New Roman" w:hAnsi="Times New Roman" w:cs="Times New Roman"/>
          <w:color w:val="002060"/>
          <w:sz w:val="28"/>
          <w:szCs w:val="28"/>
          <w:lang w:val="uz-Latn-UZ"/>
        </w:rPr>
        <w:t>yicha  Harakatlar  strategiyasi  va  unda  belgilangan  ustuvor y</w:t>
      </w:r>
      <w:r w:rsidR="00151FBB">
        <w:rPr>
          <w:rFonts w:ascii="Times New Roman" w:hAnsi="Times New Roman" w:cs="Times New Roman"/>
          <w:color w:val="002060"/>
          <w:sz w:val="28"/>
          <w:szCs w:val="28"/>
          <w:lang w:val="uz-Latn-UZ"/>
        </w:rPr>
        <w:t>o‘</w:t>
      </w:r>
      <w:r w:rsidRPr="001825C5">
        <w:rPr>
          <w:rFonts w:ascii="Times New Roman" w:hAnsi="Times New Roman" w:cs="Times New Roman"/>
          <w:color w:val="002060"/>
          <w:sz w:val="28"/>
          <w:szCs w:val="28"/>
          <w:lang w:val="uz-Latn-UZ"/>
        </w:rPr>
        <w:t>nalishlar.</w:t>
      </w:r>
      <w:r>
        <w:rPr>
          <w:rFonts w:ascii="Times New Roman" w:hAnsi="Times New Roman" w:cs="Times New Roman"/>
          <w:color w:val="002060"/>
          <w:sz w:val="28"/>
          <w:szCs w:val="28"/>
          <w:lang w:val="uz-Latn-UZ"/>
        </w:rPr>
        <w:t xml:space="preserve"> </w:t>
      </w:r>
      <w:r w:rsidRPr="001825C5">
        <w:rPr>
          <w:rFonts w:ascii="Times New Roman" w:hAnsi="Times New Roman" w:cs="Times New Roman"/>
          <w:color w:val="002060"/>
          <w:sz w:val="28"/>
          <w:szCs w:val="28"/>
          <w:lang w:val="uz-Latn-UZ"/>
        </w:rPr>
        <w:t xml:space="preserve">Yangilanayotgan </w:t>
      </w:r>
      <w:r w:rsidR="00151FBB">
        <w:rPr>
          <w:rFonts w:ascii="Times New Roman" w:hAnsi="Times New Roman" w:cs="Times New Roman"/>
          <w:color w:val="002060"/>
          <w:sz w:val="28"/>
          <w:szCs w:val="28"/>
          <w:lang w:val="uz-Latn-UZ"/>
        </w:rPr>
        <w:t>O‘</w:t>
      </w:r>
      <w:r w:rsidRPr="001825C5">
        <w:rPr>
          <w:rFonts w:ascii="Times New Roman" w:hAnsi="Times New Roman" w:cs="Times New Roman"/>
          <w:color w:val="002060"/>
          <w:sz w:val="28"/>
          <w:szCs w:val="28"/>
          <w:lang w:val="uz-Latn-UZ"/>
        </w:rPr>
        <w:t xml:space="preserve">zbekiston. Yangilanayotgan </w:t>
      </w:r>
      <w:r w:rsidR="00151FBB">
        <w:rPr>
          <w:rFonts w:ascii="Times New Roman" w:hAnsi="Times New Roman" w:cs="Times New Roman"/>
          <w:color w:val="002060"/>
          <w:sz w:val="28"/>
          <w:szCs w:val="28"/>
          <w:lang w:val="uz-Latn-UZ"/>
        </w:rPr>
        <w:t>O‘</w:t>
      </w:r>
      <w:r w:rsidRPr="001825C5">
        <w:rPr>
          <w:rFonts w:ascii="Times New Roman" w:hAnsi="Times New Roman" w:cs="Times New Roman"/>
          <w:color w:val="002060"/>
          <w:sz w:val="28"/>
          <w:szCs w:val="28"/>
          <w:lang w:val="uz-Latn-UZ"/>
        </w:rPr>
        <w:t>zbekistonda 2016 yil 8-sentyabrdan keyingi yangi taraqqiyot y</w:t>
      </w:r>
      <w:r w:rsidR="00151FBB">
        <w:rPr>
          <w:rFonts w:ascii="Times New Roman" w:hAnsi="Times New Roman" w:cs="Times New Roman"/>
          <w:color w:val="002060"/>
          <w:sz w:val="28"/>
          <w:szCs w:val="28"/>
          <w:lang w:val="uz-Latn-UZ"/>
        </w:rPr>
        <w:t>o‘</w:t>
      </w:r>
      <w:r w:rsidRPr="001825C5">
        <w:rPr>
          <w:rFonts w:ascii="Times New Roman" w:hAnsi="Times New Roman" w:cs="Times New Roman"/>
          <w:color w:val="002060"/>
          <w:sz w:val="28"/>
          <w:szCs w:val="28"/>
          <w:lang w:val="uz-Latn-UZ"/>
        </w:rPr>
        <w:t xml:space="preserve">li. </w:t>
      </w:r>
      <w:r w:rsidR="00151FBB">
        <w:rPr>
          <w:rFonts w:ascii="Times New Roman" w:hAnsi="Times New Roman" w:cs="Times New Roman"/>
          <w:color w:val="002060"/>
          <w:sz w:val="28"/>
          <w:szCs w:val="28"/>
          <w:lang w:val="uz-Latn-UZ"/>
        </w:rPr>
        <w:t>O‘</w:t>
      </w:r>
      <w:r w:rsidRPr="001825C5">
        <w:rPr>
          <w:rFonts w:ascii="Times New Roman" w:hAnsi="Times New Roman" w:cs="Times New Roman"/>
          <w:color w:val="002060"/>
          <w:sz w:val="28"/>
          <w:szCs w:val="28"/>
          <w:lang w:val="uz-Latn-UZ"/>
        </w:rPr>
        <w:t>zbekiston Milliy taraqqiyot modelining ishlab chiqilishi. Taraqqiyotning innovatsion modeli.</w:t>
      </w:r>
      <w:r>
        <w:rPr>
          <w:rFonts w:ascii="Times New Roman" w:hAnsi="Times New Roman" w:cs="Times New Roman"/>
          <w:color w:val="002060"/>
          <w:sz w:val="28"/>
          <w:szCs w:val="28"/>
          <w:lang w:val="uz-Latn-UZ"/>
        </w:rPr>
        <w:t xml:space="preserve"> </w:t>
      </w:r>
      <w:r w:rsidRPr="001825C5">
        <w:rPr>
          <w:rFonts w:ascii="Times New Roman" w:hAnsi="Times New Roman" w:cs="Times New Roman"/>
          <w:color w:val="002060"/>
          <w:sz w:val="28"/>
          <w:szCs w:val="28"/>
          <w:lang w:val="uz-Latn-UZ"/>
        </w:rPr>
        <w:t>Xavfsizlik,  millatlararo  totuvlik  va  diniy  ba</w:t>
      </w:r>
      <w:r w:rsidR="00151FBB">
        <w:rPr>
          <w:rFonts w:ascii="Times New Roman" w:hAnsi="Times New Roman" w:cs="Times New Roman"/>
          <w:color w:val="002060"/>
          <w:sz w:val="28"/>
          <w:szCs w:val="28"/>
          <w:lang w:val="uz-Latn-UZ"/>
        </w:rPr>
        <w:t>g‘</w:t>
      </w:r>
      <w:r w:rsidRPr="001825C5">
        <w:rPr>
          <w:rFonts w:ascii="Times New Roman" w:hAnsi="Times New Roman" w:cs="Times New Roman"/>
          <w:color w:val="002060"/>
          <w:sz w:val="28"/>
          <w:szCs w:val="28"/>
          <w:lang w:val="uz-Latn-UZ"/>
        </w:rPr>
        <w:t xml:space="preserve">rikenglikni taʼminlash hamda  chuqur </w:t>
      </w:r>
      <w:r w:rsidR="00151FBB">
        <w:rPr>
          <w:rFonts w:ascii="Times New Roman" w:hAnsi="Times New Roman" w:cs="Times New Roman"/>
          <w:color w:val="002060"/>
          <w:sz w:val="28"/>
          <w:szCs w:val="28"/>
          <w:lang w:val="uz-Latn-UZ"/>
        </w:rPr>
        <w:t>o‘</w:t>
      </w:r>
      <w:r w:rsidRPr="001825C5">
        <w:rPr>
          <w:rFonts w:ascii="Times New Roman" w:hAnsi="Times New Roman" w:cs="Times New Roman"/>
          <w:color w:val="002060"/>
          <w:sz w:val="28"/>
          <w:szCs w:val="28"/>
          <w:lang w:val="uz-Latn-UZ"/>
        </w:rPr>
        <w:t xml:space="preserve">ylangan, </w:t>
      </w:r>
      <w:r w:rsidR="00151FBB">
        <w:rPr>
          <w:rFonts w:ascii="Times New Roman" w:hAnsi="Times New Roman" w:cs="Times New Roman"/>
          <w:color w:val="002060"/>
          <w:sz w:val="28"/>
          <w:szCs w:val="28"/>
          <w:lang w:val="uz-Latn-UZ"/>
        </w:rPr>
        <w:t>o‘</w:t>
      </w:r>
      <w:r w:rsidRPr="001825C5">
        <w:rPr>
          <w:rFonts w:ascii="Times New Roman" w:hAnsi="Times New Roman" w:cs="Times New Roman"/>
          <w:color w:val="002060"/>
          <w:sz w:val="28"/>
          <w:szCs w:val="28"/>
          <w:lang w:val="uz-Latn-UZ"/>
        </w:rPr>
        <w:t>zaro manfaatli va amaliy tashqi siyosat sohasidagi ustuvor y</w:t>
      </w:r>
      <w:r w:rsidR="00151FBB">
        <w:rPr>
          <w:rFonts w:ascii="Times New Roman" w:hAnsi="Times New Roman" w:cs="Times New Roman"/>
          <w:color w:val="002060"/>
          <w:sz w:val="28"/>
          <w:szCs w:val="28"/>
          <w:lang w:val="uz-Latn-UZ"/>
        </w:rPr>
        <w:t>o‘</w:t>
      </w:r>
      <w:r w:rsidRPr="001825C5">
        <w:rPr>
          <w:rFonts w:ascii="Times New Roman" w:hAnsi="Times New Roman" w:cs="Times New Roman"/>
          <w:color w:val="002060"/>
          <w:sz w:val="28"/>
          <w:szCs w:val="28"/>
          <w:lang w:val="uz-Latn-UZ"/>
        </w:rPr>
        <w:t>nalishlar</w:t>
      </w:r>
      <w:r>
        <w:rPr>
          <w:rFonts w:ascii="Times New Roman" w:hAnsi="Times New Roman" w:cs="Times New Roman"/>
          <w:color w:val="002060"/>
          <w:sz w:val="28"/>
          <w:szCs w:val="28"/>
          <w:lang w:val="uz-Latn-UZ"/>
        </w:rPr>
        <w:t xml:space="preserve"> </w:t>
      </w:r>
      <w:r w:rsidRPr="00C86679">
        <w:rPr>
          <w:rFonts w:ascii="Times New Roman" w:hAnsi="Times New Roman" w:cs="Times New Roman"/>
          <w:color w:val="002060"/>
          <w:sz w:val="28"/>
          <w:szCs w:val="28"/>
          <w:lang w:val="uz-Latn-UZ"/>
        </w:rPr>
        <w:t>t</w:t>
      </w:r>
      <w:r w:rsidR="00151FBB">
        <w:rPr>
          <w:rFonts w:ascii="Times New Roman" w:hAnsi="Times New Roman" w:cs="Times New Roman"/>
          <w:color w:val="002060"/>
          <w:sz w:val="28"/>
          <w:szCs w:val="28"/>
          <w:lang w:val="uz-Latn-UZ"/>
        </w:rPr>
        <w:t>o‘g‘</w:t>
      </w:r>
      <w:r w:rsidRPr="00C86679">
        <w:rPr>
          <w:rFonts w:ascii="Times New Roman" w:hAnsi="Times New Roman" w:cs="Times New Roman"/>
          <w:color w:val="002060"/>
          <w:sz w:val="28"/>
          <w:szCs w:val="28"/>
          <w:lang w:val="uz-Latn-UZ"/>
        </w:rPr>
        <w:t>risida mavzu mohiyatini, tayanch</w:t>
      </w:r>
      <w:r w:rsidRPr="00C86679">
        <w:rPr>
          <w:rFonts w:ascii="Times New Roman" w:hAnsi="Times New Roman" w:cs="Times New Roman"/>
          <w:color w:val="002060"/>
          <w:sz w:val="28"/>
          <w:szCs w:val="28"/>
          <w:lang w:val="uz-Cyrl-UZ"/>
        </w:rPr>
        <w:t xml:space="preserve"> tushuncha</w:t>
      </w:r>
      <w:r w:rsidRPr="00C86679">
        <w:rPr>
          <w:rFonts w:ascii="Times New Roman" w:hAnsi="Times New Roman" w:cs="Times New Roman"/>
          <w:color w:val="002060"/>
          <w:sz w:val="28"/>
          <w:szCs w:val="28"/>
          <w:lang w:val="uz-Latn-UZ"/>
        </w:rPr>
        <w:t>lar</w:t>
      </w:r>
      <w:r w:rsidRPr="00C86679">
        <w:rPr>
          <w:rFonts w:ascii="Times New Roman" w:hAnsi="Times New Roman" w:cs="Times New Roman"/>
          <w:color w:val="002060"/>
          <w:sz w:val="28"/>
          <w:szCs w:val="28"/>
          <w:lang w:val="uz-Cyrl-UZ"/>
        </w:rPr>
        <w:t xml:space="preserve">ni ochib berish, </w:t>
      </w:r>
      <w:r w:rsidRPr="00C86679">
        <w:rPr>
          <w:rFonts w:ascii="Times New Roman" w:hAnsi="Times New Roman" w:cs="Times New Roman"/>
          <w:color w:val="002060"/>
          <w:sz w:val="28"/>
          <w:szCs w:val="28"/>
          <w:lang w:val="uz-Latn-UZ"/>
        </w:rPr>
        <w:t>tushuntirish.</w:t>
      </w:r>
    </w:p>
    <w:p w14:paraId="0B363EAC" w14:textId="2FC7FDC0" w:rsidR="001825C5" w:rsidRDefault="001825C5" w:rsidP="001825C5">
      <w:pPr>
        <w:jc w:val="both"/>
        <w:rPr>
          <w:rFonts w:ascii="Times New Roman" w:hAnsi="Times New Roman" w:cs="Times New Roman"/>
          <w:b/>
          <w:bCs/>
          <w:sz w:val="28"/>
          <w:szCs w:val="28"/>
          <w:lang w:val="uz-Latn-UZ"/>
        </w:rPr>
      </w:pPr>
      <w:r w:rsidRPr="00C86679">
        <w:rPr>
          <w:rFonts w:ascii="Times New Roman" w:hAnsi="Times New Roman" w:cs="Times New Roman"/>
          <w:b/>
          <w:bCs/>
          <w:noProof/>
          <w:sz w:val="28"/>
          <w:szCs w:val="28"/>
          <w:lang w:val="uz-Latn-UZ"/>
        </w:rPr>
        <w:drawing>
          <wp:inline distT="0" distB="0" distL="0" distR="0" wp14:anchorId="48C65A51" wp14:editId="2D5FC84B">
            <wp:extent cx="5940425" cy="139827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1398270"/>
                    </a:xfrm>
                    <a:prstGeom prst="rect">
                      <a:avLst/>
                    </a:prstGeom>
                  </pic:spPr>
                </pic:pic>
              </a:graphicData>
            </a:graphic>
          </wp:inline>
        </w:drawing>
      </w:r>
    </w:p>
    <w:p w14:paraId="1A28B7D2" w14:textId="77777777" w:rsidR="00F843F4" w:rsidRPr="00C86679" w:rsidRDefault="00F843F4" w:rsidP="001825C5">
      <w:pPr>
        <w:jc w:val="both"/>
        <w:rPr>
          <w:rFonts w:ascii="Times New Roman" w:hAnsi="Times New Roman" w:cs="Times New Roman"/>
          <w:b/>
          <w:bCs/>
          <w:sz w:val="28"/>
          <w:szCs w:val="28"/>
          <w:lang w:val="uz-Latn-UZ"/>
        </w:rPr>
      </w:pPr>
    </w:p>
    <w:p w14:paraId="096F350A" w14:textId="6C5B8BB0" w:rsidR="001825C5" w:rsidRDefault="001825C5" w:rsidP="001825C5">
      <w:pPr>
        <w:jc w:val="center"/>
        <w:rPr>
          <w:rFonts w:ascii="Times New Roman" w:hAnsi="Times New Roman" w:cs="Times New Roman"/>
          <w:b/>
          <w:bCs/>
          <w:color w:val="7030A0"/>
          <w:sz w:val="28"/>
          <w:szCs w:val="28"/>
          <w:lang w:val="uz-Latn-UZ"/>
        </w:rPr>
      </w:pPr>
      <w:r w:rsidRPr="001825C5">
        <w:rPr>
          <w:rFonts w:ascii="Times New Roman" w:hAnsi="Times New Roman" w:cs="Times New Roman"/>
          <w:b/>
          <w:bCs/>
          <w:color w:val="7030A0"/>
          <w:sz w:val="28"/>
          <w:szCs w:val="28"/>
          <w:lang w:val="uz-Latn-UZ"/>
        </w:rPr>
        <w:t>12.1</w:t>
      </w:r>
      <w:r>
        <w:rPr>
          <w:rFonts w:ascii="Times New Roman" w:hAnsi="Times New Roman" w:cs="Times New Roman"/>
          <w:b/>
          <w:bCs/>
          <w:color w:val="7030A0"/>
          <w:sz w:val="28"/>
          <w:szCs w:val="28"/>
          <w:lang w:val="uz-Latn-UZ"/>
        </w:rPr>
        <w:t xml:space="preserve"> </w:t>
      </w:r>
      <w:r w:rsidRPr="00C86679">
        <w:rPr>
          <w:rFonts w:ascii="Times New Roman" w:hAnsi="Times New Roman" w:cs="Times New Roman"/>
          <w:b/>
          <w:bCs/>
          <w:color w:val="7030A0"/>
          <w:sz w:val="28"/>
          <w:szCs w:val="28"/>
          <w:lang w:val="uz-Latn-UZ"/>
        </w:rPr>
        <w:t>§</w:t>
      </w:r>
      <w:r>
        <w:rPr>
          <w:rFonts w:ascii="Times New Roman" w:hAnsi="Times New Roman" w:cs="Times New Roman"/>
          <w:b/>
          <w:bCs/>
          <w:color w:val="7030A0"/>
          <w:sz w:val="28"/>
          <w:szCs w:val="28"/>
          <w:lang w:val="uz-Latn-UZ"/>
        </w:rPr>
        <w:t xml:space="preserve"> </w:t>
      </w:r>
      <w:r w:rsidRPr="001825C5">
        <w:rPr>
          <w:rFonts w:ascii="Times New Roman" w:hAnsi="Times New Roman" w:cs="Times New Roman"/>
          <w:b/>
          <w:bCs/>
          <w:color w:val="7030A0"/>
          <w:sz w:val="28"/>
          <w:szCs w:val="28"/>
          <w:lang w:val="uz-Latn-UZ"/>
        </w:rPr>
        <w:t>2017-202</w:t>
      </w:r>
      <w:r w:rsidR="00A82CAA">
        <w:rPr>
          <w:rFonts w:ascii="Times New Roman" w:hAnsi="Times New Roman" w:cs="Times New Roman"/>
          <w:b/>
          <w:bCs/>
          <w:color w:val="7030A0"/>
          <w:sz w:val="28"/>
          <w:szCs w:val="28"/>
          <w:lang w:val="uz-Latn-UZ"/>
        </w:rPr>
        <w:t>1</w:t>
      </w:r>
      <w:r w:rsidRPr="001825C5">
        <w:rPr>
          <w:rFonts w:ascii="Times New Roman" w:hAnsi="Times New Roman" w:cs="Times New Roman"/>
          <w:b/>
          <w:bCs/>
          <w:color w:val="7030A0"/>
          <w:sz w:val="28"/>
          <w:szCs w:val="28"/>
          <w:lang w:val="uz-Latn-UZ"/>
        </w:rPr>
        <w:t xml:space="preserve">  yillarda  </w:t>
      </w:r>
      <w:r w:rsidR="00151FBB">
        <w:rPr>
          <w:rFonts w:ascii="Times New Roman" w:hAnsi="Times New Roman" w:cs="Times New Roman"/>
          <w:b/>
          <w:bCs/>
          <w:color w:val="7030A0"/>
          <w:sz w:val="28"/>
          <w:szCs w:val="28"/>
          <w:lang w:val="uz-Latn-UZ"/>
        </w:rPr>
        <w:t>O‘</w:t>
      </w:r>
      <w:r w:rsidRPr="001825C5">
        <w:rPr>
          <w:rFonts w:ascii="Times New Roman" w:hAnsi="Times New Roman" w:cs="Times New Roman"/>
          <w:b/>
          <w:bCs/>
          <w:color w:val="7030A0"/>
          <w:sz w:val="28"/>
          <w:szCs w:val="28"/>
          <w:lang w:val="uz-Latn-UZ"/>
        </w:rPr>
        <w:t>zbekiston  Respublikasini  rivojlantirishning  beshta  ustuvor  y</w:t>
      </w:r>
      <w:r w:rsidR="00151FBB">
        <w:rPr>
          <w:rFonts w:ascii="Times New Roman" w:hAnsi="Times New Roman" w:cs="Times New Roman"/>
          <w:b/>
          <w:bCs/>
          <w:color w:val="7030A0"/>
          <w:sz w:val="28"/>
          <w:szCs w:val="28"/>
          <w:lang w:val="uz-Latn-UZ"/>
        </w:rPr>
        <w:t>o‘</w:t>
      </w:r>
      <w:r w:rsidRPr="001825C5">
        <w:rPr>
          <w:rFonts w:ascii="Times New Roman" w:hAnsi="Times New Roman" w:cs="Times New Roman"/>
          <w:b/>
          <w:bCs/>
          <w:color w:val="7030A0"/>
          <w:sz w:val="28"/>
          <w:szCs w:val="28"/>
          <w:lang w:val="uz-Latn-UZ"/>
        </w:rPr>
        <w:t>nalishi  b</w:t>
      </w:r>
      <w:r w:rsidR="00151FBB">
        <w:rPr>
          <w:rFonts w:ascii="Times New Roman" w:hAnsi="Times New Roman" w:cs="Times New Roman"/>
          <w:b/>
          <w:bCs/>
          <w:color w:val="7030A0"/>
          <w:sz w:val="28"/>
          <w:szCs w:val="28"/>
          <w:lang w:val="uz-Latn-UZ"/>
        </w:rPr>
        <w:t>o‘</w:t>
      </w:r>
      <w:r w:rsidRPr="001825C5">
        <w:rPr>
          <w:rFonts w:ascii="Times New Roman" w:hAnsi="Times New Roman" w:cs="Times New Roman"/>
          <w:b/>
          <w:bCs/>
          <w:color w:val="7030A0"/>
          <w:sz w:val="28"/>
          <w:szCs w:val="28"/>
          <w:lang w:val="uz-Latn-UZ"/>
        </w:rPr>
        <w:t>yicha  Harakatlar strategiyasining  ishlab  chiqilishi,  hayotga  joriy  etilishi  va  uning ahamiyati.</w:t>
      </w:r>
    </w:p>
    <w:p w14:paraId="3C581EF3" w14:textId="77777777" w:rsidR="00F843F4" w:rsidRDefault="00F843F4" w:rsidP="001825C5">
      <w:pPr>
        <w:jc w:val="center"/>
        <w:rPr>
          <w:rFonts w:ascii="Times New Roman" w:hAnsi="Times New Roman" w:cs="Times New Roman"/>
          <w:b/>
          <w:bCs/>
          <w:color w:val="7030A0"/>
          <w:sz w:val="28"/>
          <w:szCs w:val="28"/>
          <w:lang w:val="uz-Latn-UZ"/>
        </w:rPr>
      </w:pPr>
    </w:p>
    <w:p w14:paraId="2126E024" w14:textId="17666523" w:rsidR="002B2DED" w:rsidRDefault="008023EF" w:rsidP="002B2DED">
      <w:pPr>
        <w:ind w:firstLine="708"/>
        <w:jc w:val="both"/>
        <w:rPr>
          <w:rFonts w:ascii="Times New Roman" w:hAnsi="Times New Roman" w:cs="Times New Roman"/>
          <w:sz w:val="28"/>
          <w:szCs w:val="28"/>
          <w:lang w:val="uz-Latn-UZ"/>
        </w:rPr>
      </w:pPr>
      <w:r w:rsidRPr="008023EF">
        <w:rPr>
          <w:rFonts w:ascii="Times New Roman" w:hAnsi="Times New Roman" w:cs="Times New Roman"/>
          <w:sz w:val="28"/>
          <w:szCs w:val="28"/>
          <w:lang w:val="uz-Latn-UZ"/>
        </w:rPr>
        <w:t xml:space="preserve"> </w:t>
      </w:r>
      <w:r w:rsidR="002B2DED" w:rsidRPr="002B2DED">
        <w:rPr>
          <w:rFonts w:ascii="Times New Roman" w:hAnsi="Times New Roman" w:cs="Times New Roman"/>
          <w:sz w:val="28"/>
          <w:szCs w:val="28"/>
          <w:lang w:val="uz-Latn-UZ"/>
        </w:rPr>
        <w:t xml:space="preserve">2017-2021 yillarda </w:t>
      </w:r>
      <w:r w:rsidR="00151FBB">
        <w:rPr>
          <w:rFonts w:ascii="Times New Roman" w:hAnsi="Times New Roman" w:cs="Times New Roman"/>
          <w:sz w:val="28"/>
          <w:szCs w:val="28"/>
          <w:lang w:val="uz-Latn-UZ"/>
        </w:rPr>
        <w:t>O‘</w:t>
      </w:r>
      <w:r w:rsidR="002B2DED" w:rsidRPr="002B2DED">
        <w:rPr>
          <w:rFonts w:ascii="Times New Roman" w:hAnsi="Times New Roman" w:cs="Times New Roman"/>
          <w:sz w:val="28"/>
          <w:szCs w:val="28"/>
          <w:lang w:val="uz-Latn-UZ"/>
        </w:rPr>
        <w:t>zbekiston Respublikasini rivojlantirishning beshta ustuvor y</w:t>
      </w:r>
      <w:r w:rsidR="00151FBB">
        <w:rPr>
          <w:rFonts w:ascii="Times New Roman" w:hAnsi="Times New Roman" w:cs="Times New Roman"/>
          <w:sz w:val="28"/>
          <w:szCs w:val="28"/>
          <w:lang w:val="uz-Latn-UZ"/>
        </w:rPr>
        <w:t>o‘</w:t>
      </w:r>
      <w:r w:rsidR="002B2DED" w:rsidRPr="002B2DED">
        <w:rPr>
          <w:rFonts w:ascii="Times New Roman" w:hAnsi="Times New Roman" w:cs="Times New Roman"/>
          <w:sz w:val="28"/>
          <w:szCs w:val="28"/>
          <w:lang w:val="uz-Latn-UZ"/>
        </w:rPr>
        <w:t>nalishi b</w:t>
      </w:r>
      <w:r w:rsidR="00151FBB">
        <w:rPr>
          <w:rFonts w:ascii="Times New Roman" w:hAnsi="Times New Roman" w:cs="Times New Roman"/>
          <w:sz w:val="28"/>
          <w:szCs w:val="28"/>
          <w:lang w:val="uz-Latn-UZ"/>
        </w:rPr>
        <w:t>o‘</w:t>
      </w:r>
      <w:r w:rsidR="002B2DED" w:rsidRPr="002B2DED">
        <w:rPr>
          <w:rFonts w:ascii="Times New Roman" w:hAnsi="Times New Roman" w:cs="Times New Roman"/>
          <w:sz w:val="28"/>
          <w:szCs w:val="28"/>
          <w:lang w:val="uz-Latn-UZ"/>
        </w:rPr>
        <w:t xml:space="preserve">yicha Harakatlar strategiyasi (keyingi </w:t>
      </w:r>
      <w:r w:rsidR="00151FBB">
        <w:rPr>
          <w:rFonts w:ascii="Times New Roman" w:hAnsi="Times New Roman" w:cs="Times New Roman"/>
          <w:sz w:val="28"/>
          <w:szCs w:val="28"/>
          <w:lang w:val="uz-Latn-UZ"/>
        </w:rPr>
        <w:t>o‘</w:t>
      </w:r>
      <w:r w:rsidR="002B2DED" w:rsidRPr="002B2DED">
        <w:rPr>
          <w:rFonts w:ascii="Times New Roman" w:hAnsi="Times New Roman" w:cs="Times New Roman"/>
          <w:sz w:val="28"/>
          <w:szCs w:val="28"/>
          <w:lang w:val="uz-Latn-UZ"/>
        </w:rPr>
        <w:t xml:space="preserve">rinlarda Harakatlar strategiyasi deb yuritiladi) </w:t>
      </w:r>
      <w:r w:rsidR="00151FBB">
        <w:rPr>
          <w:rFonts w:ascii="Times New Roman" w:hAnsi="Times New Roman" w:cs="Times New Roman"/>
          <w:sz w:val="28"/>
          <w:szCs w:val="28"/>
          <w:lang w:val="uz-Latn-UZ"/>
        </w:rPr>
        <w:t>o‘</w:t>
      </w:r>
      <w:r w:rsidR="002B2DED" w:rsidRPr="002B2DED">
        <w:rPr>
          <w:rFonts w:ascii="Times New Roman" w:hAnsi="Times New Roman" w:cs="Times New Roman"/>
          <w:sz w:val="28"/>
          <w:szCs w:val="28"/>
          <w:lang w:val="uz-Latn-UZ"/>
        </w:rPr>
        <w:t>rta muddatli istiqbolda davlat siyosatining ustuvor y</w:t>
      </w:r>
      <w:r w:rsidR="00151FBB">
        <w:rPr>
          <w:rFonts w:ascii="Times New Roman" w:hAnsi="Times New Roman" w:cs="Times New Roman"/>
          <w:sz w:val="28"/>
          <w:szCs w:val="28"/>
          <w:lang w:val="uz-Latn-UZ"/>
        </w:rPr>
        <w:t>o‘</w:t>
      </w:r>
      <w:r w:rsidR="002B2DED" w:rsidRPr="002B2DED">
        <w:rPr>
          <w:rFonts w:ascii="Times New Roman" w:hAnsi="Times New Roman" w:cs="Times New Roman"/>
          <w:sz w:val="28"/>
          <w:szCs w:val="28"/>
          <w:lang w:val="uz-Latn-UZ"/>
        </w:rPr>
        <w:t>nalishlarini belgilab bergan eng muhim dasturiy hujjat hisoblanadi. </w:t>
      </w:r>
    </w:p>
    <w:p w14:paraId="7DA35CCB" w14:textId="00010725" w:rsidR="008023EF" w:rsidRDefault="008023EF" w:rsidP="002B2DED">
      <w:pPr>
        <w:ind w:firstLine="708"/>
        <w:jc w:val="both"/>
        <w:rPr>
          <w:rFonts w:ascii="Times New Roman" w:hAnsi="Times New Roman" w:cs="Times New Roman"/>
          <w:sz w:val="28"/>
          <w:szCs w:val="28"/>
          <w:lang w:val="uz-Latn-UZ"/>
        </w:rPr>
      </w:pPr>
      <w:r w:rsidRPr="008023EF">
        <w:rPr>
          <w:rFonts w:ascii="Times New Roman" w:hAnsi="Times New Roman" w:cs="Times New Roman"/>
          <w:noProof/>
          <w:sz w:val="28"/>
          <w:szCs w:val="28"/>
          <w:lang w:val="uz-Latn-UZ"/>
        </w:rPr>
        <w:drawing>
          <wp:anchor distT="0" distB="0" distL="114300" distR="114300" simplePos="0" relativeHeight="251602432" behindDoc="0" locked="0" layoutInCell="1" allowOverlap="1" wp14:anchorId="19EA6868" wp14:editId="314D7338">
            <wp:simplePos x="0" y="0"/>
            <wp:positionH relativeFrom="margin">
              <wp:posOffset>82550</wp:posOffset>
            </wp:positionH>
            <wp:positionV relativeFrom="margin">
              <wp:posOffset>6346190</wp:posOffset>
            </wp:positionV>
            <wp:extent cx="2044700" cy="1949450"/>
            <wp:effectExtent l="19050" t="19050" r="0" b="0"/>
            <wp:wrapSquare wrapText="bothSides"/>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2044700" cy="1949450"/>
                    </a:xfrm>
                    <a:prstGeom prst="rect">
                      <a:avLst/>
                    </a:prstGeom>
                    <a:ln>
                      <a:solidFill>
                        <a:schemeClr val="accent1"/>
                      </a:solidFill>
                    </a:ln>
                  </pic:spPr>
                </pic:pic>
              </a:graphicData>
            </a:graphic>
          </wp:anchor>
        </w:drawing>
      </w:r>
      <w:r w:rsidR="002B2DED" w:rsidRPr="002B2DED">
        <w:rPr>
          <w:rFonts w:ascii="Times New Roman" w:hAnsi="Times New Roman" w:cs="Times New Roman"/>
          <w:sz w:val="28"/>
          <w:szCs w:val="28"/>
          <w:lang w:val="uz-Latn-UZ"/>
        </w:rPr>
        <w:t>2017 yilda Harakatlar strategiyasini amalga oshirishda alohida e’tibor </w:t>
      </w:r>
      <w:r w:rsidR="002B2DED" w:rsidRPr="002B2DED">
        <w:rPr>
          <w:rFonts w:ascii="Times New Roman" w:hAnsi="Times New Roman" w:cs="Times New Roman"/>
          <w:b/>
          <w:bCs/>
          <w:color w:val="002060"/>
          <w:sz w:val="28"/>
          <w:szCs w:val="28"/>
          <w:lang w:val="uz-Latn-UZ"/>
        </w:rPr>
        <w:t>“Inson manfaatlari – hamma narsadan ustun”</w:t>
      </w:r>
      <w:r w:rsidR="002B2DED" w:rsidRPr="002B2DED">
        <w:rPr>
          <w:rFonts w:ascii="Times New Roman" w:hAnsi="Times New Roman" w:cs="Times New Roman"/>
          <w:color w:val="002060"/>
          <w:sz w:val="28"/>
          <w:szCs w:val="28"/>
          <w:lang w:val="uz-Latn-UZ"/>
        </w:rPr>
        <w:t> </w:t>
      </w:r>
      <w:r w:rsidR="002B2DED" w:rsidRPr="002B2DED">
        <w:rPr>
          <w:rFonts w:ascii="Times New Roman" w:hAnsi="Times New Roman" w:cs="Times New Roman"/>
          <w:sz w:val="28"/>
          <w:szCs w:val="28"/>
          <w:lang w:val="uz-Latn-UZ"/>
        </w:rPr>
        <w:t>degan tamoyil va</w:t>
      </w:r>
      <w:r w:rsidR="002B2DED" w:rsidRPr="002B2DED">
        <w:rPr>
          <w:rFonts w:ascii="Times New Roman" w:hAnsi="Times New Roman" w:cs="Times New Roman"/>
          <w:color w:val="002060"/>
          <w:sz w:val="28"/>
          <w:szCs w:val="28"/>
          <w:lang w:val="uz-Latn-UZ"/>
        </w:rPr>
        <w:t> </w:t>
      </w:r>
      <w:r w:rsidR="002B2DED" w:rsidRPr="002B2DED">
        <w:rPr>
          <w:rFonts w:ascii="Times New Roman" w:hAnsi="Times New Roman" w:cs="Times New Roman"/>
          <w:b/>
          <w:bCs/>
          <w:color w:val="002060"/>
          <w:sz w:val="28"/>
          <w:szCs w:val="28"/>
          <w:lang w:val="uz-Latn-UZ"/>
        </w:rPr>
        <w:t>“Xalq davlat idoralariga emas, davlat idoralari xalqimizga xizmat qilishi kerak”</w:t>
      </w:r>
      <w:r w:rsidR="002B2DED" w:rsidRPr="002B2DED">
        <w:rPr>
          <w:rFonts w:ascii="Times New Roman" w:hAnsi="Times New Roman" w:cs="Times New Roman"/>
          <w:sz w:val="28"/>
          <w:szCs w:val="28"/>
          <w:lang w:val="uz-Latn-UZ"/>
        </w:rPr>
        <w:t xml:space="preserve"> degan ezgu </w:t>
      </w:r>
      <w:r w:rsidR="00151FBB">
        <w:rPr>
          <w:rFonts w:ascii="Times New Roman" w:hAnsi="Times New Roman" w:cs="Times New Roman"/>
          <w:sz w:val="28"/>
          <w:szCs w:val="28"/>
          <w:lang w:val="uz-Latn-UZ"/>
        </w:rPr>
        <w:t>g‘</w:t>
      </w:r>
      <w:r w:rsidR="002B2DED" w:rsidRPr="002B2DED">
        <w:rPr>
          <w:rFonts w:ascii="Times New Roman" w:hAnsi="Times New Roman" w:cs="Times New Roman"/>
          <w:sz w:val="28"/>
          <w:szCs w:val="28"/>
          <w:lang w:val="uz-Latn-UZ"/>
        </w:rPr>
        <w:t>oyaning, eng avvalo, xalq bilan t</w:t>
      </w:r>
      <w:r w:rsidR="00151FBB">
        <w:rPr>
          <w:rFonts w:ascii="Times New Roman" w:hAnsi="Times New Roman" w:cs="Times New Roman"/>
          <w:sz w:val="28"/>
          <w:szCs w:val="28"/>
          <w:lang w:val="uz-Latn-UZ"/>
        </w:rPr>
        <w:t>o‘g‘</w:t>
      </w:r>
      <w:r w:rsidR="002B2DED" w:rsidRPr="002B2DED">
        <w:rPr>
          <w:rFonts w:ascii="Times New Roman" w:hAnsi="Times New Roman" w:cs="Times New Roman"/>
          <w:sz w:val="28"/>
          <w:szCs w:val="28"/>
          <w:lang w:val="uz-Latn-UZ"/>
        </w:rPr>
        <w:t>ridan-t</w:t>
      </w:r>
      <w:r w:rsidR="00151FBB">
        <w:rPr>
          <w:rFonts w:ascii="Times New Roman" w:hAnsi="Times New Roman" w:cs="Times New Roman"/>
          <w:sz w:val="28"/>
          <w:szCs w:val="28"/>
          <w:lang w:val="uz-Latn-UZ"/>
        </w:rPr>
        <w:t>o‘g‘</w:t>
      </w:r>
      <w:r w:rsidR="002B2DED" w:rsidRPr="002B2DED">
        <w:rPr>
          <w:rFonts w:ascii="Times New Roman" w:hAnsi="Times New Roman" w:cs="Times New Roman"/>
          <w:sz w:val="28"/>
          <w:szCs w:val="28"/>
          <w:lang w:val="uz-Latn-UZ"/>
        </w:rPr>
        <w:t xml:space="preserve">ri muloqot </w:t>
      </w:r>
      <w:r w:rsidR="00151FBB">
        <w:rPr>
          <w:rFonts w:ascii="Times New Roman" w:hAnsi="Times New Roman" w:cs="Times New Roman"/>
          <w:sz w:val="28"/>
          <w:szCs w:val="28"/>
          <w:lang w:val="uz-Latn-UZ"/>
        </w:rPr>
        <w:t>o‘</w:t>
      </w:r>
      <w:r w:rsidR="002B2DED" w:rsidRPr="002B2DED">
        <w:rPr>
          <w:rFonts w:ascii="Times New Roman" w:hAnsi="Times New Roman" w:cs="Times New Roman"/>
          <w:sz w:val="28"/>
          <w:szCs w:val="28"/>
          <w:lang w:val="uz-Latn-UZ"/>
        </w:rPr>
        <w:t>rnatish hamda fuqarolar huquqlari, erkinliklari va qonuniy manfaatlarining real himoya qilinishini ta’minlash orqali hayotga amaliy ta</w:t>
      </w:r>
      <w:r w:rsidR="00F843F4">
        <w:rPr>
          <w:rFonts w:ascii="Times New Roman" w:hAnsi="Times New Roman" w:cs="Times New Roman"/>
          <w:sz w:val="28"/>
          <w:szCs w:val="28"/>
          <w:lang w:val="uz-Latn-UZ"/>
        </w:rPr>
        <w:t>d</w:t>
      </w:r>
      <w:r w:rsidR="002B2DED" w:rsidRPr="002B2DED">
        <w:rPr>
          <w:rFonts w:ascii="Times New Roman" w:hAnsi="Times New Roman" w:cs="Times New Roman"/>
          <w:sz w:val="28"/>
          <w:szCs w:val="28"/>
          <w:lang w:val="uz-Latn-UZ"/>
        </w:rPr>
        <w:t>biq etilishiga qaratildi. </w:t>
      </w:r>
    </w:p>
    <w:p w14:paraId="60745F4B" w14:textId="3E790475" w:rsidR="002B2DED" w:rsidRDefault="002B2DED" w:rsidP="002B2DED">
      <w:pPr>
        <w:ind w:firstLine="708"/>
        <w:jc w:val="both"/>
        <w:rPr>
          <w:rFonts w:ascii="Times New Roman" w:hAnsi="Times New Roman" w:cs="Times New Roman"/>
          <w:sz w:val="28"/>
          <w:szCs w:val="28"/>
          <w:lang w:val="uz-Latn-UZ"/>
        </w:rPr>
      </w:pPr>
      <w:r w:rsidRPr="002B2DED">
        <w:rPr>
          <w:rFonts w:ascii="Times New Roman" w:hAnsi="Times New Roman" w:cs="Times New Roman"/>
          <w:sz w:val="28"/>
          <w:szCs w:val="28"/>
          <w:lang w:val="uz-Latn-UZ"/>
        </w:rPr>
        <w:t xml:space="preserve">Harakatlar strategiyasini “Xalq bilan muloqot va inson manfaatlari yili”da amalga oshirishga oid Davlat dasturi doirasida 30 dan ortiq qonunlar hamda 900 </w:t>
      </w:r>
      <w:r w:rsidRPr="002B2DED">
        <w:rPr>
          <w:rFonts w:ascii="Times New Roman" w:hAnsi="Times New Roman" w:cs="Times New Roman"/>
          <w:sz w:val="28"/>
          <w:szCs w:val="28"/>
          <w:lang w:val="uz-Latn-UZ"/>
        </w:rPr>
        <w:lastRenderedPageBreak/>
        <w:t>dan ortiq qonunosti hujjatlarining qabul qilinishi keng k</w:t>
      </w:r>
      <w:r w:rsidR="00151FBB">
        <w:rPr>
          <w:rFonts w:ascii="Times New Roman" w:hAnsi="Times New Roman" w:cs="Times New Roman"/>
          <w:sz w:val="28"/>
          <w:szCs w:val="28"/>
          <w:lang w:val="uz-Latn-UZ"/>
        </w:rPr>
        <w:t>o‘</w:t>
      </w:r>
      <w:r w:rsidRPr="002B2DED">
        <w:rPr>
          <w:rFonts w:ascii="Times New Roman" w:hAnsi="Times New Roman" w:cs="Times New Roman"/>
          <w:sz w:val="28"/>
          <w:szCs w:val="28"/>
          <w:lang w:val="uz-Latn-UZ"/>
        </w:rPr>
        <w:t>lamli islohotlar, iqtisodiyot va ijtimoiy sohani jadal rivojlantirish, xalq farovonligini yuksaltirishning mustahkam huquqiy poydevori b</w:t>
      </w:r>
      <w:r w:rsidR="00151FBB">
        <w:rPr>
          <w:rFonts w:ascii="Times New Roman" w:hAnsi="Times New Roman" w:cs="Times New Roman"/>
          <w:sz w:val="28"/>
          <w:szCs w:val="28"/>
          <w:lang w:val="uz-Latn-UZ"/>
        </w:rPr>
        <w:t>o‘</w:t>
      </w:r>
      <w:r w:rsidRPr="002B2DED">
        <w:rPr>
          <w:rFonts w:ascii="Times New Roman" w:hAnsi="Times New Roman" w:cs="Times New Roman"/>
          <w:sz w:val="28"/>
          <w:szCs w:val="28"/>
          <w:lang w:val="uz-Latn-UZ"/>
        </w:rPr>
        <w:t>lib xizmat qildi. </w:t>
      </w:r>
    </w:p>
    <w:p w14:paraId="1C3C9DA8" w14:textId="60C22D0C" w:rsidR="002B2DED" w:rsidRDefault="00151FBB" w:rsidP="002B2DED">
      <w:pPr>
        <w:ind w:firstLine="708"/>
        <w:jc w:val="both"/>
        <w:rPr>
          <w:rFonts w:ascii="Times New Roman" w:hAnsi="Times New Roman" w:cs="Times New Roman"/>
          <w:sz w:val="28"/>
          <w:szCs w:val="28"/>
          <w:lang w:val="uz-Latn-UZ"/>
        </w:rPr>
      </w:pPr>
      <w:r>
        <w:rPr>
          <w:rFonts w:ascii="Times New Roman" w:hAnsi="Times New Roman" w:cs="Times New Roman"/>
          <w:b/>
          <w:bCs/>
          <w:color w:val="002060"/>
          <w:sz w:val="28"/>
          <w:szCs w:val="28"/>
          <w:lang w:val="uz-Latn-UZ"/>
        </w:rPr>
        <w:t>O‘</w:t>
      </w:r>
      <w:r w:rsidR="002B2DED" w:rsidRPr="002B2DED">
        <w:rPr>
          <w:rFonts w:ascii="Times New Roman" w:hAnsi="Times New Roman" w:cs="Times New Roman"/>
          <w:b/>
          <w:bCs/>
          <w:color w:val="002060"/>
          <w:sz w:val="28"/>
          <w:szCs w:val="28"/>
          <w:lang w:val="uz-Latn-UZ"/>
        </w:rPr>
        <w:t>zbekiston Respublikasi Prezidentining Virtual qabulxonasi</w:t>
      </w:r>
      <w:r w:rsidR="002B2DED" w:rsidRPr="002B2DED">
        <w:rPr>
          <w:rFonts w:ascii="Times New Roman" w:hAnsi="Times New Roman" w:cs="Times New Roman"/>
          <w:sz w:val="28"/>
          <w:szCs w:val="28"/>
          <w:lang w:val="uz-Latn-UZ"/>
        </w:rPr>
        <w:t> va Xalq qabulxonalari, shuningdek, har bir davlat organida tashkil etilgan fuqarolarning murojaatlari bilan ishlash b</w:t>
      </w:r>
      <w:r>
        <w:rPr>
          <w:rFonts w:ascii="Times New Roman" w:hAnsi="Times New Roman" w:cs="Times New Roman"/>
          <w:sz w:val="28"/>
          <w:szCs w:val="28"/>
          <w:lang w:val="uz-Latn-UZ"/>
        </w:rPr>
        <w:t>o‘</w:t>
      </w:r>
      <w:r w:rsidR="002B2DED" w:rsidRPr="002B2DED">
        <w:rPr>
          <w:rFonts w:ascii="Times New Roman" w:hAnsi="Times New Roman" w:cs="Times New Roman"/>
          <w:sz w:val="28"/>
          <w:szCs w:val="28"/>
          <w:lang w:val="uz-Latn-UZ"/>
        </w:rPr>
        <w:t>yicha maxsus b</w:t>
      </w:r>
      <w:r>
        <w:rPr>
          <w:rFonts w:ascii="Times New Roman" w:hAnsi="Times New Roman" w:cs="Times New Roman"/>
          <w:sz w:val="28"/>
          <w:szCs w:val="28"/>
          <w:lang w:val="uz-Latn-UZ"/>
        </w:rPr>
        <w:t>o‘</w:t>
      </w:r>
      <w:r w:rsidR="002B2DED" w:rsidRPr="002B2DED">
        <w:rPr>
          <w:rFonts w:ascii="Times New Roman" w:hAnsi="Times New Roman" w:cs="Times New Roman"/>
          <w:sz w:val="28"/>
          <w:szCs w:val="28"/>
          <w:lang w:val="uz-Latn-UZ"/>
        </w:rPr>
        <w:t>linmalar aholi bilan ishlashning sifat jihatidan yangi samarali tizimini shakllantirishga xizmat qildi. </w:t>
      </w:r>
    </w:p>
    <w:p w14:paraId="76ADFEDC" w14:textId="219692B4" w:rsidR="002B2DED" w:rsidRDefault="00151FBB" w:rsidP="002B2DED">
      <w:pPr>
        <w:ind w:firstLine="708"/>
        <w:jc w:val="both"/>
        <w:rPr>
          <w:rFonts w:ascii="Times New Roman" w:hAnsi="Times New Roman" w:cs="Times New Roman"/>
          <w:sz w:val="28"/>
          <w:szCs w:val="28"/>
          <w:lang w:val="uz-Latn-UZ"/>
        </w:rPr>
      </w:pPr>
      <w:r>
        <w:rPr>
          <w:rFonts w:ascii="Times New Roman" w:hAnsi="Times New Roman" w:cs="Times New Roman"/>
          <w:b/>
          <w:bCs/>
          <w:color w:val="002060"/>
          <w:sz w:val="28"/>
          <w:szCs w:val="28"/>
          <w:lang w:val="uz-Latn-UZ"/>
        </w:rPr>
        <w:t>O‘</w:t>
      </w:r>
      <w:r w:rsidR="002B2DED" w:rsidRPr="002B2DED">
        <w:rPr>
          <w:rFonts w:ascii="Times New Roman" w:hAnsi="Times New Roman" w:cs="Times New Roman"/>
          <w:b/>
          <w:bCs/>
          <w:color w:val="002060"/>
          <w:sz w:val="28"/>
          <w:szCs w:val="28"/>
          <w:lang w:val="uz-Latn-UZ"/>
        </w:rPr>
        <w:t>zbekiston Respublikasida Ma’muriy islohotlar konsepsiyasi</w:t>
      </w:r>
      <w:r w:rsidR="002B2DED" w:rsidRPr="002B2DED">
        <w:rPr>
          <w:rFonts w:ascii="Times New Roman" w:hAnsi="Times New Roman" w:cs="Times New Roman"/>
          <w:sz w:val="28"/>
          <w:szCs w:val="28"/>
          <w:lang w:val="uz-Latn-UZ"/>
        </w:rPr>
        <w:t> davlat boshqaruv tizimini tubdan isloh qilish, “Elektron hukumat” va davlat xizmatlari k</w:t>
      </w:r>
      <w:r>
        <w:rPr>
          <w:rFonts w:ascii="Times New Roman" w:hAnsi="Times New Roman" w:cs="Times New Roman"/>
          <w:sz w:val="28"/>
          <w:szCs w:val="28"/>
          <w:lang w:val="uz-Latn-UZ"/>
        </w:rPr>
        <w:t>o‘</w:t>
      </w:r>
      <w:r w:rsidR="002B2DED" w:rsidRPr="002B2DED">
        <w:rPr>
          <w:rFonts w:ascii="Times New Roman" w:hAnsi="Times New Roman" w:cs="Times New Roman"/>
          <w:sz w:val="28"/>
          <w:szCs w:val="28"/>
          <w:lang w:val="uz-Latn-UZ"/>
        </w:rPr>
        <w:t>rsatish tizimini rivojlantirish, iqtisodiyotga ma’muriy ta’sirni qisqartirish hamda boshqaruvning bozor mexanizmlarini kengaytirish, so</w:t>
      </w:r>
      <w:r>
        <w:rPr>
          <w:rFonts w:ascii="Times New Roman" w:hAnsi="Times New Roman" w:cs="Times New Roman"/>
          <w:sz w:val="28"/>
          <w:szCs w:val="28"/>
          <w:lang w:val="uz-Latn-UZ"/>
        </w:rPr>
        <w:t>g‘</w:t>
      </w:r>
      <w:r w:rsidR="002B2DED" w:rsidRPr="002B2DED">
        <w:rPr>
          <w:rFonts w:ascii="Times New Roman" w:hAnsi="Times New Roman" w:cs="Times New Roman"/>
          <w:sz w:val="28"/>
          <w:szCs w:val="28"/>
          <w:lang w:val="uz-Latn-UZ"/>
        </w:rPr>
        <w:t>lom raqobat muhiti va qulay investitsiya iqlimini yaratish b</w:t>
      </w:r>
      <w:r>
        <w:rPr>
          <w:rFonts w:ascii="Times New Roman" w:hAnsi="Times New Roman" w:cs="Times New Roman"/>
          <w:sz w:val="28"/>
          <w:szCs w:val="28"/>
          <w:lang w:val="uz-Latn-UZ"/>
        </w:rPr>
        <w:t>o‘</w:t>
      </w:r>
      <w:r w:rsidR="002B2DED" w:rsidRPr="002B2DED">
        <w:rPr>
          <w:rFonts w:ascii="Times New Roman" w:hAnsi="Times New Roman" w:cs="Times New Roman"/>
          <w:sz w:val="28"/>
          <w:szCs w:val="28"/>
          <w:lang w:val="uz-Latn-UZ"/>
        </w:rPr>
        <w:t>yicha aniq chora-tadbirlarni belgilab berdi. </w:t>
      </w:r>
    </w:p>
    <w:p w14:paraId="2FA47947" w14:textId="2D9C4142" w:rsidR="002B2DED" w:rsidRDefault="002B2DED" w:rsidP="002B2DED">
      <w:pPr>
        <w:ind w:firstLine="708"/>
        <w:jc w:val="both"/>
        <w:rPr>
          <w:rFonts w:ascii="Times New Roman" w:hAnsi="Times New Roman" w:cs="Times New Roman"/>
          <w:sz w:val="28"/>
          <w:szCs w:val="28"/>
          <w:lang w:val="uz-Latn-UZ"/>
        </w:rPr>
      </w:pPr>
      <w:r w:rsidRPr="002B2DED">
        <w:rPr>
          <w:rFonts w:ascii="Times New Roman" w:hAnsi="Times New Roman" w:cs="Times New Roman"/>
          <w:b/>
          <w:bCs/>
          <w:color w:val="002060"/>
          <w:sz w:val="28"/>
          <w:szCs w:val="28"/>
          <w:lang w:val="uz-Latn-UZ"/>
        </w:rPr>
        <w:t>Sud-huquq tizimida</w:t>
      </w:r>
      <w:r w:rsidRPr="002B2DED">
        <w:rPr>
          <w:rFonts w:ascii="Times New Roman" w:hAnsi="Times New Roman" w:cs="Times New Roman"/>
          <w:b/>
          <w:bCs/>
          <w:sz w:val="28"/>
          <w:szCs w:val="28"/>
          <w:lang w:val="uz-Latn-UZ"/>
        </w:rPr>
        <w:t> </w:t>
      </w:r>
      <w:r w:rsidRPr="002B2DED">
        <w:rPr>
          <w:rFonts w:ascii="Times New Roman" w:hAnsi="Times New Roman" w:cs="Times New Roman"/>
          <w:sz w:val="28"/>
          <w:szCs w:val="28"/>
          <w:lang w:val="uz-Latn-UZ"/>
        </w:rPr>
        <w:t>sudlarning haqqoniy mustaqilligini ta’minlash, sud kadrlarini tanlab olishning demokratik va shaffof mexanizmini shakllantirish b</w:t>
      </w:r>
      <w:r w:rsidR="00151FBB">
        <w:rPr>
          <w:rFonts w:ascii="Times New Roman" w:hAnsi="Times New Roman" w:cs="Times New Roman"/>
          <w:sz w:val="28"/>
          <w:szCs w:val="28"/>
          <w:lang w:val="uz-Latn-UZ"/>
        </w:rPr>
        <w:t>o‘</w:t>
      </w:r>
      <w:r w:rsidRPr="002B2DED">
        <w:rPr>
          <w:rFonts w:ascii="Times New Roman" w:hAnsi="Times New Roman" w:cs="Times New Roman"/>
          <w:sz w:val="28"/>
          <w:szCs w:val="28"/>
          <w:lang w:val="uz-Latn-UZ"/>
        </w:rPr>
        <w:t>yicha kompleks chora-tadbirlar amalga oshirildi. Joylarda ma’muriy va iqtisodiy sudlarning tashkil etilganligi odil sudlovga erishish darajasini oshirish imkonini berdi. </w:t>
      </w:r>
    </w:p>
    <w:p w14:paraId="54F64176" w14:textId="78192FCD" w:rsidR="002B2DED" w:rsidRDefault="002B2DED" w:rsidP="002B2DED">
      <w:pPr>
        <w:ind w:firstLine="708"/>
        <w:jc w:val="both"/>
        <w:rPr>
          <w:rFonts w:ascii="Times New Roman" w:hAnsi="Times New Roman" w:cs="Times New Roman"/>
          <w:sz w:val="28"/>
          <w:szCs w:val="28"/>
          <w:lang w:val="uz-Latn-UZ"/>
        </w:rPr>
      </w:pPr>
      <w:r w:rsidRPr="002B2DED">
        <w:rPr>
          <w:rFonts w:ascii="Times New Roman" w:hAnsi="Times New Roman" w:cs="Times New Roman"/>
          <w:sz w:val="28"/>
          <w:szCs w:val="28"/>
          <w:lang w:val="uz-Latn-UZ"/>
        </w:rPr>
        <w:t>Huquqni muhofaza qiluvchi organlar tizimini isloh qilish, huquqbuzarliklarni barvaqt profilaktika qilish va jinoyatchilikka qarshi kurashish b</w:t>
      </w:r>
      <w:r w:rsidR="00151FBB">
        <w:rPr>
          <w:rFonts w:ascii="Times New Roman" w:hAnsi="Times New Roman" w:cs="Times New Roman"/>
          <w:sz w:val="28"/>
          <w:szCs w:val="28"/>
          <w:lang w:val="uz-Latn-UZ"/>
        </w:rPr>
        <w:t>o‘</w:t>
      </w:r>
      <w:r w:rsidRPr="002B2DED">
        <w:rPr>
          <w:rFonts w:ascii="Times New Roman" w:hAnsi="Times New Roman" w:cs="Times New Roman"/>
          <w:sz w:val="28"/>
          <w:szCs w:val="28"/>
          <w:lang w:val="uz-Latn-UZ"/>
        </w:rPr>
        <w:t>yicha k</w:t>
      </w:r>
      <w:r w:rsidR="00151FBB">
        <w:rPr>
          <w:rFonts w:ascii="Times New Roman" w:hAnsi="Times New Roman" w:cs="Times New Roman"/>
          <w:sz w:val="28"/>
          <w:szCs w:val="28"/>
          <w:lang w:val="uz-Latn-UZ"/>
        </w:rPr>
        <w:t>o‘</w:t>
      </w:r>
      <w:r w:rsidRPr="002B2DED">
        <w:rPr>
          <w:rFonts w:ascii="Times New Roman" w:hAnsi="Times New Roman" w:cs="Times New Roman"/>
          <w:sz w:val="28"/>
          <w:szCs w:val="28"/>
          <w:lang w:val="uz-Latn-UZ"/>
        </w:rPr>
        <w:t>rilgan chora-tadbirlar natijasida mamlakatda jinoyatchilikning umumiy k</w:t>
      </w:r>
      <w:r w:rsidR="00151FBB">
        <w:rPr>
          <w:rFonts w:ascii="Times New Roman" w:hAnsi="Times New Roman" w:cs="Times New Roman"/>
          <w:sz w:val="28"/>
          <w:szCs w:val="28"/>
          <w:lang w:val="uz-Latn-UZ"/>
        </w:rPr>
        <w:t>o‘</w:t>
      </w:r>
      <w:r w:rsidRPr="002B2DED">
        <w:rPr>
          <w:rFonts w:ascii="Times New Roman" w:hAnsi="Times New Roman" w:cs="Times New Roman"/>
          <w:sz w:val="28"/>
          <w:szCs w:val="28"/>
          <w:lang w:val="uz-Latn-UZ"/>
        </w:rPr>
        <w:t>rsatkichi 15,7 foizga kamayishiga erishildi, 1,2 ming mahallalarda birorta jinoyat sodir etilishiga y</w:t>
      </w:r>
      <w:r w:rsidR="00151FBB">
        <w:rPr>
          <w:rFonts w:ascii="Times New Roman" w:hAnsi="Times New Roman" w:cs="Times New Roman"/>
          <w:sz w:val="28"/>
          <w:szCs w:val="28"/>
          <w:lang w:val="uz-Latn-UZ"/>
        </w:rPr>
        <w:t>o‘</w:t>
      </w:r>
      <w:r w:rsidRPr="002B2DED">
        <w:rPr>
          <w:rFonts w:ascii="Times New Roman" w:hAnsi="Times New Roman" w:cs="Times New Roman"/>
          <w:sz w:val="28"/>
          <w:szCs w:val="28"/>
          <w:lang w:val="uz-Latn-UZ"/>
        </w:rPr>
        <w:t>l q</w:t>
      </w:r>
      <w:r w:rsidR="00151FBB">
        <w:rPr>
          <w:rFonts w:ascii="Times New Roman" w:hAnsi="Times New Roman" w:cs="Times New Roman"/>
          <w:sz w:val="28"/>
          <w:szCs w:val="28"/>
          <w:lang w:val="uz-Latn-UZ"/>
        </w:rPr>
        <w:t>o‘</w:t>
      </w:r>
      <w:r w:rsidRPr="002B2DED">
        <w:rPr>
          <w:rFonts w:ascii="Times New Roman" w:hAnsi="Times New Roman" w:cs="Times New Roman"/>
          <w:sz w:val="28"/>
          <w:szCs w:val="28"/>
          <w:lang w:val="uz-Latn-UZ"/>
        </w:rPr>
        <w:t>yilmadi. </w:t>
      </w:r>
    </w:p>
    <w:p w14:paraId="02FE928E" w14:textId="3BA0022A" w:rsidR="002B2DED" w:rsidRDefault="002B2DED" w:rsidP="002B2DED">
      <w:pPr>
        <w:ind w:firstLine="708"/>
        <w:jc w:val="both"/>
        <w:rPr>
          <w:rFonts w:ascii="Times New Roman" w:hAnsi="Times New Roman" w:cs="Times New Roman"/>
          <w:sz w:val="28"/>
          <w:szCs w:val="28"/>
          <w:lang w:val="uz-Latn-UZ"/>
        </w:rPr>
      </w:pPr>
      <w:r w:rsidRPr="002B2DED">
        <w:rPr>
          <w:rFonts w:ascii="Times New Roman" w:hAnsi="Times New Roman" w:cs="Times New Roman"/>
          <w:sz w:val="28"/>
          <w:szCs w:val="28"/>
          <w:lang w:val="uz-Latn-UZ"/>
        </w:rPr>
        <w:t>Ilgari, asosan xavfsizlikka xavf-xatar va tahdidlar oqibatlariga qarshi kurashish bilan cheklangan terrorizm va ekstremizmga qarshi kurashish b</w:t>
      </w:r>
      <w:r w:rsidR="00151FBB">
        <w:rPr>
          <w:rFonts w:ascii="Times New Roman" w:hAnsi="Times New Roman" w:cs="Times New Roman"/>
          <w:sz w:val="28"/>
          <w:szCs w:val="28"/>
          <w:lang w:val="uz-Latn-UZ"/>
        </w:rPr>
        <w:t>o‘</w:t>
      </w:r>
      <w:r w:rsidRPr="002B2DED">
        <w:rPr>
          <w:rFonts w:ascii="Times New Roman" w:hAnsi="Times New Roman" w:cs="Times New Roman"/>
          <w:sz w:val="28"/>
          <w:szCs w:val="28"/>
          <w:lang w:val="uz-Latn-UZ"/>
        </w:rPr>
        <w:t>yicha chora-tadbirlarni amalga oshirishga yondashuvlar konseptual qayta k</w:t>
      </w:r>
      <w:r w:rsidR="00151FBB">
        <w:rPr>
          <w:rFonts w:ascii="Times New Roman" w:hAnsi="Times New Roman" w:cs="Times New Roman"/>
          <w:sz w:val="28"/>
          <w:szCs w:val="28"/>
          <w:lang w:val="uz-Latn-UZ"/>
        </w:rPr>
        <w:t>o‘</w:t>
      </w:r>
      <w:r w:rsidRPr="002B2DED">
        <w:rPr>
          <w:rFonts w:ascii="Times New Roman" w:hAnsi="Times New Roman" w:cs="Times New Roman"/>
          <w:sz w:val="28"/>
          <w:szCs w:val="28"/>
          <w:lang w:val="uz-Latn-UZ"/>
        </w:rPr>
        <w:t>rib chiqildi. Mazkur muammolarni hal qilishda, birinchi navbatda, yoshlarning huquqiy madaniyati va ma’naviyatini yuksaltirish orqali odamlarning ongi uchun kurashish ustuvor vazifa etib belgilandi. </w:t>
      </w:r>
    </w:p>
    <w:p w14:paraId="2F372573" w14:textId="6EBD0471" w:rsidR="002B2DED" w:rsidRDefault="00151FBB" w:rsidP="002B2DED">
      <w:pPr>
        <w:ind w:firstLine="708"/>
        <w:jc w:val="both"/>
        <w:rPr>
          <w:rFonts w:ascii="Times New Roman" w:hAnsi="Times New Roman" w:cs="Times New Roman"/>
          <w:sz w:val="28"/>
          <w:szCs w:val="28"/>
          <w:lang w:val="en-US"/>
        </w:rPr>
      </w:pPr>
      <w:r>
        <w:rPr>
          <w:rFonts w:ascii="Times New Roman" w:hAnsi="Times New Roman" w:cs="Times New Roman"/>
          <w:sz w:val="28"/>
          <w:szCs w:val="28"/>
          <w:lang w:val="uz-Latn-UZ"/>
        </w:rPr>
        <w:t>O‘</w:t>
      </w:r>
      <w:r w:rsidR="002B2DED" w:rsidRPr="002B2DED">
        <w:rPr>
          <w:rFonts w:ascii="Times New Roman" w:hAnsi="Times New Roman" w:cs="Times New Roman"/>
          <w:sz w:val="28"/>
          <w:szCs w:val="28"/>
          <w:lang w:val="uz-Latn-UZ"/>
        </w:rPr>
        <w:t xml:space="preserve">z taqdirini </w:t>
      </w:r>
      <w:r>
        <w:rPr>
          <w:rFonts w:ascii="Times New Roman" w:hAnsi="Times New Roman" w:cs="Times New Roman"/>
          <w:sz w:val="28"/>
          <w:szCs w:val="28"/>
          <w:lang w:val="uz-Latn-UZ"/>
        </w:rPr>
        <w:t>O‘</w:t>
      </w:r>
      <w:r w:rsidR="002B2DED" w:rsidRPr="002B2DED">
        <w:rPr>
          <w:rFonts w:ascii="Times New Roman" w:hAnsi="Times New Roman" w:cs="Times New Roman"/>
          <w:sz w:val="28"/>
          <w:szCs w:val="28"/>
          <w:lang w:val="uz-Latn-UZ"/>
        </w:rPr>
        <w:t>zbekiston bilan bo</w:t>
      </w:r>
      <w:r>
        <w:rPr>
          <w:rFonts w:ascii="Times New Roman" w:hAnsi="Times New Roman" w:cs="Times New Roman"/>
          <w:sz w:val="28"/>
          <w:szCs w:val="28"/>
          <w:lang w:val="uz-Latn-UZ"/>
        </w:rPr>
        <w:t>g‘</w:t>
      </w:r>
      <w:r w:rsidR="002B2DED" w:rsidRPr="002B2DED">
        <w:rPr>
          <w:rFonts w:ascii="Times New Roman" w:hAnsi="Times New Roman" w:cs="Times New Roman"/>
          <w:sz w:val="28"/>
          <w:szCs w:val="28"/>
          <w:lang w:val="uz-Latn-UZ"/>
        </w:rPr>
        <w:t>lagan, mamlakatimiz farovonligi y</w:t>
      </w:r>
      <w:r>
        <w:rPr>
          <w:rFonts w:ascii="Times New Roman" w:hAnsi="Times New Roman" w:cs="Times New Roman"/>
          <w:sz w:val="28"/>
          <w:szCs w:val="28"/>
          <w:lang w:val="uz-Latn-UZ"/>
        </w:rPr>
        <w:t>o‘</w:t>
      </w:r>
      <w:r w:rsidR="002B2DED" w:rsidRPr="002B2DED">
        <w:rPr>
          <w:rFonts w:ascii="Times New Roman" w:hAnsi="Times New Roman" w:cs="Times New Roman"/>
          <w:sz w:val="28"/>
          <w:szCs w:val="28"/>
          <w:lang w:val="uz-Latn-UZ"/>
        </w:rPr>
        <w:t xml:space="preserve">lida halol va vijdonan mehnat qilayotgan, </w:t>
      </w:r>
      <w:r>
        <w:rPr>
          <w:rFonts w:ascii="Times New Roman" w:hAnsi="Times New Roman" w:cs="Times New Roman"/>
          <w:sz w:val="28"/>
          <w:szCs w:val="28"/>
          <w:lang w:val="uz-Latn-UZ"/>
        </w:rPr>
        <w:t>o‘</w:t>
      </w:r>
      <w:r w:rsidR="002B2DED" w:rsidRPr="002B2DED">
        <w:rPr>
          <w:rFonts w:ascii="Times New Roman" w:hAnsi="Times New Roman" w:cs="Times New Roman"/>
          <w:sz w:val="28"/>
          <w:szCs w:val="28"/>
          <w:lang w:val="uz-Latn-UZ"/>
        </w:rPr>
        <w:t>zlariga bo</w:t>
      </w:r>
      <w:r>
        <w:rPr>
          <w:rFonts w:ascii="Times New Roman" w:hAnsi="Times New Roman" w:cs="Times New Roman"/>
          <w:sz w:val="28"/>
          <w:szCs w:val="28"/>
          <w:lang w:val="uz-Latn-UZ"/>
        </w:rPr>
        <w:t>g‘</w:t>
      </w:r>
      <w:r w:rsidR="002B2DED" w:rsidRPr="002B2DED">
        <w:rPr>
          <w:rFonts w:ascii="Times New Roman" w:hAnsi="Times New Roman" w:cs="Times New Roman"/>
          <w:sz w:val="28"/>
          <w:szCs w:val="28"/>
          <w:lang w:val="uz-Latn-UZ"/>
        </w:rPr>
        <w:t>liq b</w:t>
      </w:r>
      <w:r>
        <w:rPr>
          <w:rFonts w:ascii="Times New Roman" w:hAnsi="Times New Roman" w:cs="Times New Roman"/>
          <w:sz w:val="28"/>
          <w:szCs w:val="28"/>
          <w:lang w:val="uz-Latn-UZ"/>
        </w:rPr>
        <w:t>o‘</w:t>
      </w:r>
      <w:r w:rsidR="002B2DED" w:rsidRPr="002B2DED">
        <w:rPr>
          <w:rFonts w:ascii="Times New Roman" w:hAnsi="Times New Roman" w:cs="Times New Roman"/>
          <w:sz w:val="28"/>
          <w:szCs w:val="28"/>
          <w:lang w:val="uz-Latn-UZ"/>
        </w:rPr>
        <w:t>lmagan holatlarga k</w:t>
      </w:r>
      <w:r>
        <w:rPr>
          <w:rFonts w:ascii="Times New Roman" w:hAnsi="Times New Roman" w:cs="Times New Roman"/>
          <w:sz w:val="28"/>
          <w:szCs w:val="28"/>
          <w:lang w:val="uz-Latn-UZ"/>
        </w:rPr>
        <w:t>o‘</w:t>
      </w:r>
      <w:r w:rsidR="002B2DED" w:rsidRPr="002B2DED">
        <w:rPr>
          <w:rFonts w:ascii="Times New Roman" w:hAnsi="Times New Roman" w:cs="Times New Roman"/>
          <w:sz w:val="28"/>
          <w:szCs w:val="28"/>
          <w:lang w:val="uz-Latn-UZ"/>
        </w:rPr>
        <w:t>ra fuqaroligi b</w:t>
      </w:r>
      <w:r>
        <w:rPr>
          <w:rFonts w:ascii="Times New Roman" w:hAnsi="Times New Roman" w:cs="Times New Roman"/>
          <w:sz w:val="28"/>
          <w:szCs w:val="28"/>
          <w:lang w:val="uz-Latn-UZ"/>
        </w:rPr>
        <w:t>o‘</w:t>
      </w:r>
      <w:r w:rsidR="002B2DED" w:rsidRPr="002B2DED">
        <w:rPr>
          <w:rFonts w:ascii="Times New Roman" w:hAnsi="Times New Roman" w:cs="Times New Roman"/>
          <w:sz w:val="28"/>
          <w:szCs w:val="28"/>
          <w:lang w:val="uz-Latn-UZ"/>
        </w:rPr>
        <w:t xml:space="preserve">lmagan shaxsga aylanib qolgan fuqarolarning hayotiy muhim masalalarini hal etishga alohida e’tibor qaratildi. </w:t>
      </w:r>
      <w:r>
        <w:rPr>
          <w:rFonts w:ascii="Times New Roman" w:hAnsi="Times New Roman" w:cs="Times New Roman"/>
          <w:sz w:val="28"/>
          <w:szCs w:val="28"/>
          <w:lang w:val="en-US"/>
        </w:rPr>
        <w:t>O‘</w:t>
      </w:r>
      <w:r w:rsidR="002B2DED" w:rsidRPr="002B2DED">
        <w:rPr>
          <w:rFonts w:ascii="Times New Roman" w:hAnsi="Times New Roman" w:cs="Times New Roman"/>
          <w:sz w:val="28"/>
          <w:szCs w:val="28"/>
          <w:lang w:val="en-US"/>
        </w:rPr>
        <w:t xml:space="preserve">tgan davrda 1 243 nafar shaxs </w:t>
      </w:r>
      <w:r>
        <w:rPr>
          <w:rFonts w:ascii="Times New Roman" w:hAnsi="Times New Roman" w:cs="Times New Roman"/>
          <w:sz w:val="28"/>
          <w:szCs w:val="28"/>
          <w:lang w:val="en-US"/>
        </w:rPr>
        <w:t>O‘</w:t>
      </w:r>
      <w:r w:rsidR="002B2DED" w:rsidRPr="002B2DED">
        <w:rPr>
          <w:rFonts w:ascii="Times New Roman" w:hAnsi="Times New Roman" w:cs="Times New Roman"/>
          <w:sz w:val="28"/>
          <w:szCs w:val="28"/>
          <w:lang w:val="en-US"/>
        </w:rPr>
        <w:t>zbekiston Respublikasi fuqaroligiga qabul qilindi. </w:t>
      </w:r>
    </w:p>
    <w:p w14:paraId="54BFA68C" w14:textId="5AF1C784" w:rsidR="002B2DED" w:rsidRDefault="002B2DED" w:rsidP="002B2DED">
      <w:pPr>
        <w:ind w:firstLine="708"/>
        <w:jc w:val="both"/>
        <w:rPr>
          <w:rFonts w:ascii="Times New Roman" w:hAnsi="Times New Roman" w:cs="Times New Roman"/>
          <w:sz w:val="28"/>
          <w:szCs w:val="28"/>
          <w:lang w:val="en-US"/>
        </w:rPr>
      </w:pPr>
      <w:r w:rsidRPr="002B2DED">
        <w:rPr>
          <w:rFonts w:ascii="Times New Roman" w:hAnsi="Times New Roman" w:cs="Times New Roman"/>
          <w:b/>
          <w:bCs/>
          <w:color w:val="002060"/>
          <w:sz w:val="28"/>
          <w:szCs w:val="28"/>
          <w:lang w:val="en-US"/>
        </w:rPr>
        <w:t>Iqtisodiy sohada</w:t>
      </w:r>
      <w:r w:rsidRPr="002B2DED">
        <w:rPr>
          <w:rFonts w:ascii="Times New Roman" w:hAnsi="Times New Roman" w:cs="Times New Roman"/>
          <w:sz w:val="28"/>
          <w:szCs w:val="28"/>
          <w:lang w:val="en-US"/>
        </w:rPr>
        <w:t> keng k</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 xml:space="preserve">lamli </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 xml:space="preserve">zgarishlar amalga oshirildi, eng avvalo, </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 xml:space="preserve">zbekistonning </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z majburiyatlarini bajarish va chet el hamkorlarining daromadlarini repatriatsiya qilish, mamlakatning investitsiyaviy jozibadorligini oshirish uchun shart-sharoitlarni ta’minlovchi milliy valyuta erkin konvertatsiyasining joriy etilganligi bu borada muhim qadam b</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ldi. </w:t>
      </w:r>
      <w:r w:rsidRPr="002B2DED">
        <w:rPr>
          <w:rFonts w:ascii="Times New Roman" w:hAnsi="Times New Roman" w:cs="Times New Roman"/>
          <w:sz w:val="28"/>
          <w:szCs w:val="28"/>
          <w:lang w:val="en-US"/>
        </w:rPr>
        <w:br/>
        <w:t>Davlat byudjetini shakllantirishning tamomila yangi prinsiplari va mexanizmlari joriy etildi, uning daromad va xarajatlari shaffofligini ta’minlash b</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yicha chora-tadbirlar amalga oshirildi. Davlat aktivlarini boshqarishning samaradorligini oshirish va byudjetning daromad qismini k</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paytirishga qaratilgan ishga solinmagan zaxiralardan foydalanish choralari k</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rildi. </w:t>
      </w:r>
      <w:r w:rsidRPr="002B2DED">
        <w:rPr>
          <w:rFonts w:ascii="Times New Roman" w:hAnsi="Times New Roman" w:cs="Times New Roman"/>
          <w:sz w:val="28"/>
          <w:szCs w:val="28"/>
          <w:lang w:val="en-US"/>
        </w:rPr>
        <w:br/>
        <w:t>Birinchi bosqichda – uzoq muddatli (10-15 yilga m</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 xml:space="preserve">ljallangan) tarmoq, hududiy va maqsadli rivojlanish konsepsiyalarini ishlab chiqish hamda tasdiqlash, ikkinchi </w:t>
      </w:r>
      <w:r w:rsidRPr="002B2DED">
        <w:rPr>
          <w:rFonts w:ascii="Times New Roman" w:hAnsi="Times New Roman" w:cs="Times New Roman"/>
          <w:sz w:val="28"/>
          <w:szCs w:val="28"/>
          <w:lang w:val="en-US"/>
        </w:rPr>
        <w:lastRenderedPageBreak/>
        <w:t xml:space="preserve">bosqichda – tarmoq, hududiy va maqsadli loyihalar portfellarini tuzish, uchinchi bosqichda – rivojlanish davlat dasturlarini shakllantirishni nazarda tutuvchi </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zbekiston Respublikasining rivojlanish davlat dasturlarini shakllantirishning mutlaqo yangi tartibi tasdiqlandi. </w:t>
      </w:r>
    </w:p>
    <w:p w14:paraId="526836A4" w14:textId="24C47DDD" w:rsidR="002B2DED" w:rsidRDefault="002B2DED" w:rsidP="002B2DED">
      <w:pPr>
        <w:ind w:firstLine="708"/>
        <w:jc w:val="both"/>
        <w:rPr>
          <w:rFonts w:ascii="Times New Roman" w:hAnsi="Times New Roman" w:cs="Times New Roman"/>
          <w:sz w:val="28"/>
          <w:szCs w:val="28"/>
          <w:lang w:val="en-US"/>
        </w:rPr>
      </w:pPr>
      <w:r w:rsidRPr="00A82CAA">
        <w:rPr>
          <w:rFonts w:ascii="Times New Roman" w:hAnsi="Times New Roman" w:cs="Times New Roman"/>
          <w:b/>
          <w:bCs/>
          <w:color w:val="002060"/>
          <w:sz w:val="28"/>
          <w:szCs w:val="28"/>
          <w:lang w:val="en-US"/>
        </w:rPr>
        <w:t>Ijtimoiy sohani rivojlantirish b</w:t>
      </w:r>
      <w:r w:rsidR="00151FBB">
        <w:rPr>
          <w:rFonts w:ascii="Times New Roman" w:hAnsi="Times New Roman" w:cs="Times New Roman"/>
          <w:b/>
          <w:bCs/>
          <w:color w:val="002060"/>
          <w:sz w:val="28"/>
          <w:szCs w:val="28"/>
          <w:lang w:val="en-US"/>
        </w:rPr>
        <w:t>o‘</w:t>
      </w:r>
      <w:r w:rsidRPr="00A82CAA">
        <w:rPr>
          <w:rFonts w:ascii="Times New Roman" w:hAnsi="Times New Roman" w:cs="Times New Roman"/>
          <w:b/>
          <w:bCs/>
          <w:color w:val="002060"/>
          <w:sz w:val="28"/>
          <w:szCs w:val="28"/>
          <w:lang w:val="en-US"/>
        </w:rPr>
        <w:t>yicha kompleks tadbirlar</w:t>
      </w:r>
      <w:r w:rsidRPr="00A82CAA">
        <w:rPr>
          <w:rFonts w:ascii="Times New Roman" w:hAnsi="Times New Roman" w:cs="Times New Roman"/>
          <w:color w:val="002060"/>
          <w:sz w:val="28"/>
          <w:szCs w:val="28"/>
          <w:lang w:val="en-US"/>
        </w:rPr>
        <w:t>,</w:t>
      </w:r>
      <w:r w:rsidRPr="002B2DED">
        <w:rPr>
          <w:rFonts w:ascii="Times New Roman" w:hAnsi="Times New Roman" w:cs="Times New Roman"/>
          <w:sz w:val="28"/>
          <w:szCs w:val="28"/>
          <w:lang w:val="en-US"/>
        </w:rPr>
        <w:t xml:space="preserve"> birinchi navbatda, fuqarolarni ijtimoiy himoya qilish va so</w:t>
      </w:r>
      <w:r w:rsidR="00151FBB">
        <w:rPr>
          <w:rFonts w:ascii="Times New Roman" w:hAnsi="Times New Roman" w:cs="Times New Roman"/>
          <w:sz w:val="28"/>
          <w:szCs w:val="28"/>
          <w:lang w:val="en-US"/>
        </w:rPr>
        <w:t>g‘</w:t>
      </w:r>
      <w:r w:rsidRPr="002B2DED">
        <w:rPr>
          <w:rFonts w:ascii="Times New Roman" w:hAnsi="Times New Roman" w:cs="Times New Roman"/>
          <w:sz w:val="28"/>
          <w:szCs w:val="28"/>
          <w:lang w:val="en-US"/>
        </w:rPr>
        <w:t>li</w:t>
      </w:r>
      <w:r w:rsidR="00151FBB">
        <w:rPr>
          <w:rFonts w:ascii="Times New Roman" w:hAnsi="Times New Roman" w:cs="Times New Roman"/>
          <w:sz w:val="28"/>
          <w:szCs w:val="28"/>
          <w:lang w:val="en-US"/>
        </w:rPr>
        <w:t>g‘</w:t>
      </w:r>
      <w:r w:rsidRPr="002B2DED">
        <w:rPr>
          <w:rFonts w:ascii="Times New Roman" w:hAnsi="Times New Roman" w:cs="Times New Roman"/>
          <w:sz w:val="28"/>
          <w:szCs w:val="28"/>
          <w:lang w:val="en-US"/>
        </w:rPr>
        <w:t>ini saqlashni kuchaytirish, aholini arzon va sifatli dori vositalari bilan ta’minlash, fuqarolarning bandligi va real daromadlarini oshirish, arzon ijtimoiy uy-joylar qurilishini kengaytirish, nogironligi b</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lgan shaxslarni har tomonlama q</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llab-quvvatlashga qaratildi. </w:t>
      </w:r>
      <w:r w:rsidRPr="002B2DED">
        <w:rPr>
          <w:rFonts w:ascii="Times New Roman" w:hAnsi="Times New Roman" w:cs="Times New Roman"/>
          <w:sz w:val="28"/>
          <w:szCs w:val="28"/>
          <w:lang w:val="en-US"/>
        </w:rPr>
        <w:br/>
        <w:t>Shaharlar va qishloqlarda umumiy turar joy maydoni 3,5 million kvadrat metrdan ortiq b</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lgan namunaviy va k</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p qavatli uylar qurildi. Turar joy qurilishi hajmlari 2010 yilga nisbatan 3,5 baravarga oshdi. </w:t>
      </w:r>
    </w:p>
    <w:p w14:paraId="54AC2547" w14:textId="4020FEC5" w:rsidR="002B2DED" w:rsidRDefault="002B2DED" w:rsidP="002B2DED">
      <w:pPr>
        <w:ind w:firstLine="708"/>
        <w:jc w:val="both"/>
        <w:rPr>
          <w:rFonts w:ascii="Times New Roman" w:hAnsi="Times New Roman" w:cs="Times New Roman"/>
          <w:sz w:val="28"/>
          <w:szCs w:val="28"/>
          <w:lang w:val="en-US"/>
        </w:rPr>
      </w:pPr>
      <w:r w:rsidRPr="002B2DED">
        <w:rPr>
          <w:rFonts w:ascii="Times New Roman" w:hAnsi="Times New Roman" w:cs="Times New Roman"/>
          <w:sz w:val="28"/>
          <w:szCs w:val="28"/>
          <w:lang w:val="en-US"/>
        </w:rPr>
        <w:t>Xalq bilan muloqot natijalari b</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 xml:space="preserve">yicha 11 yillik umumiy </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rta ta’limni qayta tiklash haqida qaror qabul qilindi, oliy ta’lim muassasalariga qabul qilishning shaffof mexanizmlari joriy etildi </w:t>
      </w:r>
      <w:r w:rsidRPr="002B2DED">
        <w:rPr>
          <w:rFonts w:ascii="Times New Roman" w:hAnsi="Times New Roman" w:cs="Times New Roman"/>
          <w:sz w:val="28"/>
          <w:szCs w:val="28"/>
          <w:lang w:val="en-US"/>
        </w:rPr>
        <w:br/>
        <w:t xml:space="preserve">va kvotalar jiddiy ravishda oshirildi. Oliy </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quv yurtidan keyingi ta’lim tizimi xalqaro standartlarga muvofiqlashtirildi.</w:t>
      </w:r>
    </w:p>
    <w:p w14:paraId="7DE6C833" w14:textId="41FEFEFA" w:rsidR="00A82CAA" w:rsidRDefault="002B2DED" w:rsidP="002B2DED">
      <w:pPr>
        <w:ind w:firstLine="708"/>
        <w:jc w:val="both"/>
        <w:rPr>
          <w:rFonts w:ascii="Times New Roman" w:hAnsi="Times New Roman" w:cs="Times New Roman"/>
          <w:sz w:val="28"/>
          <w:szCs w:val="28"/>
          <w:lang w:val="en-US"/>
        </w:rPr>
      </w:pPr>
      <w:r w:rsidRPr="00A82CAA">
        <w:rPr>
          <w:rFonts w:ascii="Times New Roman" w:hAnsi="Times New Roman" w:cs="Times New Roman"/>
          <w:b/>
          <w:bCs/>
          <w:color w:val="002060"/>
          <w:sz w:val="28"/>
          <w:szCs w:val="28"/>
          <w:lang w:val="en-US"/>
        </w:rPr>
        <w:t xml:space="preserve">Millatlararo tinchlik va totuvlikni, puxta </w:t>
      </w:r>
      <w:r w:rsidR="00151FBB">
        <w:rPr>
          <w:rFonts w:ascii="Times New Roman" w:hAnsi="Times New Roman" w:cs="Times New Roman"/>
          <w:b/>
          <w:bCs/>
          <w:color w:val="002060"/>
          <w:sz w:val="28"/>
          <w:szCs w:val="28"/>
          <w:lang w:val="en-US"/>
        </w:rPr>
        <w:t>o‘</w:t>
      </w:r>
      <w:r w:rsidRPr="00A82CAA">
        <w:rPr>
          <w:rFonts w:ascii="Times New Roman" w:hAnsi="Times New Roman" w:cs="Times New Roman"/>
          <w:b/>
          <w:bCs/>
          <w:color w:val="002060"/>
          <w:sz w:val="28"/>
          <w:szCs w:val="28"/>
          <w:lang w:val="en-US"/>
        </w:rPr>
        <w:t xml:space="preserve">ylangan va </w:t>
      </w:r>
      <w:r w:rsidR="00151FBB">
        <w:rPr>
          <w:rFonts w:ascii="Times New Roman" w:hAnsi="Times New Roman" w:cs="Times New Roman"/>
          <w:b/>
          <w:bCs/>
          <w:color w:val="002060"/>
          <w:sz w:val="28"/>
          <w:szCs w:val="28"/>
          <w:lang w:val="en-US"/>
        </w:rPr>
        <w:t>o‘</w:t>
      </w:r>
      <w:r w:rsidRPr="00A82CAA">
        <w:rPr>
          <w:rFonts w:ascii="Times New Roman" w:hAnsi="Times New Roman" w:cs="Times New Roman"/>
          <w:b/>
          <w:bCs/>
          <w:color w:val="002060"/>
          <w:sz w:val="28"/>
          <w:szCs w:val="28"/>
          <w:lang w:val="en-US"/>
        </w:rPr>
        <w:t>zaro manfaatli tashqi siyosat amalga oshirilishini ta’minlash b</w:t>
      </w:r>
      <w:r w:rsidR="00151FBB">
        <w:rPr>
          <w:rFonts w:ascii="Times New Roman" w:hAnsi="Times New Roman" w:cs="Times New Roman"/>
          <w:b/>
          <w:bCs/>
          <w:color w:val="002060"/>
          <w:sz w:val="28"/>
          <w:szCs w:val="28"/>
          <w:lang w:val="en-US"/>
        </w:rPr>
        <w:t>o‘</w:t>
      </w:r>
      <w:r w:rsidRPr="00A82CAA">
        <w:rPr>
          <w:rFonts w:ascii="Times New Roman" w:hAnsi="Times New Roman" w:cs="Times New Roman"/>
          <w:b/>
          <w:bCs/>
          <w:color w:val="002060"/>
          <w:sz w:val="28"/>
          <w:szCs w:val="28"/>
          <w:lang w:val="en-US"/>
        </w:rPr>
        <w:t>yicha chora-tadbirlar</w:t>
      </w:r>
      <w:r w:rsidRPr="002B2DED">
        <w:rPr>
          <w:rFonts w:ascii="Times New Roman" w:hAnsi="Times New Roman" w:cs="Times New Roman"/>
          <w:sz w:val="28"/>
          <w:szCs w:val="28"/>
          <w:lang w:val="en-US"/>
        </w:rPr>
        <w:t> k</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rilganligi natijasida q</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shni davlatlar bilan ishonchli munosabatlar y</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lga q</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yildi, Markaziy Osiyo hududida savdo-iqtisodiy, madaniy-gumanitar aloqalarni rivojlantirish uchun qulay sharoitlar yaratildi. </w:t>
      </w:r>
    </w:p>
    <w:p w14:paraId="6C24B3DD" w14:textId="2022B12E" w:rsidR="00A82CAA" w:rsidRDefault="002B2DED" w:rsidP="002B2DED">
      <w:pPr>
        <w:ind w:firstLine="708"/>
        <w:jc w:val="both"/>
        <w:rPr>
          <w:rFonts w:ascii="Times New Roman" w:hAnsi="Times New Roman" w:cs="Times New Roman"/>
          <w:sz w:val="28"/>
          <w:szCs w:val="28"/>
          <w:lang w:val="en-US"/>
        </w:rPr>
      </w:pPr>
      <w:r w:rsidRPr="002B2DED">
        <w:rPr>
          <w:rFonts w:ascii="Times New Roman" w:hAnsi="Times New Roman" w:cs="Times New Roman"/>
          <w:sz w:val="28"/>
          <w:szCs w:val="28"/>
          <w:lang w:val="en-US"/>
        </w:rPr>
        <w:t xml:space="preserve">Faqat </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 xml:space="preserve">tgan yilda 21 ta oliy darajadagi tashrif amalga oshirildi, 60 ta davlat va xalqaro tashkilotlar rahbarlari bilan uchrashuvlar </w:t>
      </w:r>
      <w:r w:rsidR="00151FBB">
        <w:rPr>
          <w:rFonts w:ascii="Times New Roman" w:hAnsi="Times New Roman" w:cs="Times New Roman"/>
          <w:sz w:val="28"/>
          <w:szCs w:val="28"/>
          <w:lang w:val="en-US"/>
        </w:rPr>
        <w:t>o‘</w:t>
      </w:r>
      <w:r w:rsidRPr="002B2DED">
        <w:rPr>
          <w:rFonts w:ascii="Times New Roman" w:hAnsi="Times New Roman" w:cs="Times New Roman"/>
          <w:sz w:val="28"/>
          <w:szCs w:val="28"/>
          <w:lang w:val="en-US"/>
        </w:rPr>
        <w:t>tkazildi, 400 dan ortiq kelishuvlarga erishildi, 60 milliard AQSh dollaridan ortiq qiymatdagi bitimlar imzolandi. </w:t>
      </w:r>
    </w:p>
    <w:p w14:paraId="01BAE506" w14:textId="43AF5E1D" w:rsidR="001825C5" w:rsidRDefault="002B2DED" w:rsidP="002B2DED">
      <w:pPr>
        <w:ind w:firstLine="708"/>
        <w:jc w:val="both"/>
        <w:rPr>
          <w:rFonts w:ascii="Times New Roman" w:hAnsi="Times New Roman" w:cs="Times New Roman"/>
          <w:sz w:val="28"/>
          <w:szCs w:val="28"/>
          <w:lang w:val="en-US"/>
        </w:rPr>
      </w:pPr>
      <w:r w:rsidRPr="00A82CAA">
        <w:rPr>
          <w:rFonts w:ascii="Times New Roman" w:hAnsi="Times New Roman" w:cs="Times New Roman"/>
          <w:sz w:val="28"/>
          <w:szCs w:val="28"/>
          <w:lang w:val="en-US"/>
        </w:rPr>
        <w:t>Shu bilan birga, xalq bilan t</w:t>
      </w:r>
      <w:r w:rsidR="00151FBB">
        <w:rPr>
          <w:rFonts w:ascii="Times New Roman" w:hAnsi="Times New Roman" w:cs="Times New Roman"/>
          <w:sz w:val="28"/>
          <w:szCs w:val="28"/>
          <w:lang w:val="en-US"/>
        </w:rPr>
        <w:t>o‘g‘</w:t>
      </w:r>
      <w:r w:rsidRPr="00A82CAA">
        <w:rPr>
          <w:rFonts w:ascii="Times New Roman" w:hAnsi="Times New Roman" w:cs="Times New Roman"/>
          <w:sz w:val="28"/>
          <w:szCs w:val="28"/>
          <w:lang w:val="en-US"/>
        </w:rPr>
        <w:t>ridan-t</w:t>
      </w:r>
      <w:r w:rsidR="00151FBB">
        <w:rPr>
          <w:rFonts w:ascii="Times New Roman" w:hAnsi="Times New Roman" w:cs="Times New Roman"/>
          <w:sz w:val="28"/>
          <w:szCs w:val="28"/>
          <w:lang w:val="en-US"/>
        </w:rPr>
        <w:t>o‘g‘</w:t>
      </w:r>
      <w:r w:rsidRPr="00A82CAA">
        <w:rPr>
          <w:rFonts w:ascii="Times New Roman" w:hAnsi="Times New Roman" w:cs="Times New Roman"/>
          <w:sz w:val="28"/>
          <w:szCs w:val="28"/>
          <w:lang w:val="en-US"/>
        </w:rPr>
        <w:t xml:space="preserve">ri muloqot yakunlari hamda davlat va jamiyat hayotining barcha sohalarida </w:t>
      </w:r>
      <w:r w:rsidR="00151FBB">
        <w:rPr>
          <w:rFonts w:ascii="Times New Roman" w:hAnsi="Times New Roman" w:cs="Times New Roman"/>
          <w:sz w:val="28"/>
          <w:szCs w:val="28"/>
          <w:lang w:val="en-US"/>
        </w:rPr>
        <w:t>o‘</w:t>
      </w:r>
      <w:r w:rsidRPr="00A82CAA">
        <w:rPr>
          <w:rFonts w:ascii="Times New Roman" w:hAnsi="Times New Roman" w:cs="Times New Roman"/>
          <w:sz w:val="28"/>
          <w:szCs w:val="28"/>
          <w:lang w:val="en-US"/>
        </w:rPr>
        <w:t xml:space="preserve">tkazilgan ishlarning tanqidiy tahlili aholi farovonligining real </w:t>
      </w:r>
      <w:r w:rsidR="00151FBB">
        <w:rPr>
          <w:rFonts w:ascii="Times New Roman" w:hAnsi="Times New Roman" w:cs="Times New Roman"/>
          <w:sz w:val="28"/>
          <w:szCs w:val="28"/>
          <w:lang w:val="en-US"/>
        </w:rPr>
        <w:t>o‘</w:t>
      </w:r>
      <w:r w:rsidRPr="00A82CAA">
        <w:rPr>
          <w:rFonts w:ascii="Times New Roman" w:hAnsi="Times New Roman" w:cs="Times New Roman"/>
          <w:sz w:val="28"/>
          <w:szCs w:val="28"/>
          <w:lang w:val="en-US"/>
        </w:rPr>
        <w:t>sishiga va joylarda ishlar holatining tubdan yaxshilanishiga t</w:t>
      </w:r>
      <w:r w:rsidR="00151FBB">
        <w:rPr>
          <w:rFonts w:ascii="Times New Roman" w:hAnsi="Times New Roman" w:cs="Times New Roman"/>
          <w:sz w:val="28"/>
          <w:szCs w:val="28"/>
          <w:lang w:val="en-US"/>
        </w:rPr>
        <w:t>o‘</w:t>
      </w:r>
      <w:r w:rsidRPr="00A82CAA">
        <w:rPr>
          <w:rFonts w:ascii="Times New Roman" w:hAnsi="Times New Roman" w:cs="Times New Roman"/>
          <w:sz w:val="28"/>
          <w:szCs w:val="28"/>
          <w:lang w:val="en-US"/>
        </w:rPr>
        <w:t>sqinlik qiluvchi qator muammolarni k</w:t>
      </w:r>
      <w:r w:rsidR="00151FBB">
        <w:rPr>
          <w:rFonts w:ascii="Times New Roman" w:hAnsi="Times New Roman" w:cs="Times New Roman"/>
          <w:sz w:val="28"/>
          <w:szCs w:val="28"/>
          <w:lang w:val="en-US"/>
        </w:rPr>
        <w:t>o‘</w:t>
      </w:r>
      <w:r w:rsidRPr="00A82CAA">
        <w:rPr>
          <w:rFonts w:ascii="Times New Roman" w:hAnsi="Times New Roman" w:cs="Times New Roman"/>
          <w:sz w:val="28"/>
          <w:szCs w:val="28"/>
          <w:lang w:val="en-US"/>
        </w:rPr>
        <w:t>rsatib berdi. </w:t>
      </w:r>
    </w:p>
    <w:p w14:paraId="2A3D43CA" w14:textId="77777777" w:rsidR="00F843F4" w:rsidRPr="00A82CAA" w:rsidRDefault="00F843F4" w:rsidP="002B2DED">
      <w:pPr>
        <w:ind w:firstLine="708"/>
        <w:jc w:val="both"/>
        <w:rPr>
          <w:rFonts w:ascii="Times New Roman" w:hAnsi="Times New Roman" w:cs="Times New Roman"/>
          <w:sz w:val="28"/>
          <w:szCs w:val="28"/>
          <w:lang w:val="uz-Latn-UZ"/>
        </w:rPr>
      </w:pPr>
    </w:p>
    <w:p w14:paraId="7DA0A0DE" w14:textId="65EFBEC3" w:rsidR="001825C5" w:rsidRDefault="001825C5" w:rsidP="001825C5">
      <w:pPr>
        <w:jc w:val="center"/>
        <w:rPr>
          <w:rFonts w:ascii="Times New Roman" w:hAnsi="Times New Roman" w:cs="Times New Roman"/>
          <w:b/>
          <w:bCs/>
          <w:color w:val="7030A0"/>
          <w:sz w:val="28"/>
          <w:szCs w:val="28"/>
          <w:lang w:val="uz-Latn-UZ"/>
        </w:rPr>
      </w:pPr>
      <w:r w:rsidRPr="001825C5">
        <w:rPr>
          <w:rFonts w:ascii="Times New Roman" w:hAnsi="Times New Roman" w:cs="Times New Roman"/>
          <w:b/>
          <w:bCs/>
          <w:color w:val="7030A0"/>
          <w:sz w:val="28"/>
          <w:szCs w:val="28"/>
          <w:lang w:val="uz-Latn-UZ"/>
        </w:rPr>
        <w:t xml:space="preserve">12.2 </w:t>
      </w:r>
      <w:r w:rsidRPr="00C86679">
        <w:rPr>
          <w:rFonts w:ascii="Times New Roman" w:hAnsi="Times New Roman" w:cs="Times New Roman"/>
          <w:b/>
          <w:bCs/>
          <w:color w:val="7030A0"/>
          <w:sz w:val="28"/>
          <w:szCs w:val="28"/>
          <w:lang w:val="uz-Latn-UZ"/>
        </w:rPr>
        <w:t>§</w:t>
      </w:r>
      <w:r>
        <w:rPr>
          <w:rFonts w:ascii="Times New Roman" w:hAnsi="Times New Roman" w:cs="Times New Roman"/>
          <w:b/>
          <w:bCs/>
          <w:color w:val="7030A0"/>
          <w:sz w:val="28"/>
          <w:szCs w:val="28"/>
          <w:lang w:val="uz-Latn-UZ"/>
        </w:rPr>
        <w:t xml:space="preserve"> </w:t>
      </w:r>
      <w:r w:rsidRPr="001825C5">
        <w:rPr>
          <w:rFonts w:ascii="Times New Roman" w:hAnsi="Times New Roman" w:cs="Times New Roman"/>
          <w:b/>
          <w:bCs/>
          <w:color w:val="7030A0"/>
          <w:sz w:val="28"/>
          <w:szCs w:val="28"/>
          <w:lang w:val="uz-Latn-UZ"/>
        </w:rPr>
        <w:t>20</w:t>
      </w:r>
      <w:r w:rsidR="008B3E58">
        <w:rPr>
          <w:rFonts w:ascii="Times New Roman" w:hAnsi="Times New Roman" w:cs="Times New Roman"/>
          <w:b/>
          <w:bCs/>
          <w:color w:val="7030A0"/>
          <w:sz w:val="28"/>
          <w:szCs w:val="28"/>
          <w:lang w:val="uz-Latn-UZ"/>
        </w:rPr>
        <w:t>22</w:t>
      </w:r>
      <w:r w:rsidRPr="001825C5">
        <w:rPr>
          <w:rFonts w:ascii="Times New Roman" w:hAnsi="Times New Roman" w:cs="Times New Roman"/>
          <w:b/>
          <w:bCs/>
          <w:color w:val="7030A0"/>
          <w:sz w:val="28"/>
          <w:szCs w:val="28"/>
          <w:lang w:val="uz-Latn-UZ"/>
        </w:rPr>
        <w:t>-202</w:t>
      </w:r>
      <w:r w:rsidR="008B3E58">
        <w:rPr>
          <w:rFonts w:ascii="Times New Roman" w:hAnsi="Times New Roman" w:cs="Times New Roman"/>
          <w:b/>
          <w:bCs/>
          <w:color w:val="7030A0"/>
          <w:sz w:val="28"/>
          <w:szCs w:val="28"/>
          <w:lang w:val="uz-Latn-UZ"/>
        </w:rPr>
        <w:t>6</w:t>
      </w:r>
      <w:r w:rsidRPr="001825C5">
        <w:rPr>
          <w:rFonts w:ascii="Times New Roman" w:hAnsi="Times New Roman" w:cs="Times New Roman"/>
          <w:b/>
          <w:bCs/>
          <w:color w:val="7030A0"/>
          <w:sz w:val="28"/>
          <w:szCs w:val="28"/>
          <w:lang w:val="uz-Latn-UZ"/>
        </w:rPr>
        <w:t xml:space="preserve"> yillarda </w:t>
      </w:r>
      <w:r w:rsidR="00151FBB">
        <w:rPr>
          <w:rFonts w:ascii="Times New Roman" w:hAnsi="Times New Roman" w:cs="Times New Roman"/>
          <w:b/>
          <w:bCs/>
          <w:color w:val="7030A0"/>
          <w:sz w:val="28"/>
          <w:szCs w:val="28"/>
          <w:lang w:val="uz-Latn-UZ"/>
        </w:rPr>
        <w:t>O‘</w:t>
      </w:r>
      <w:r w:rsidRPr="001825C5">
        <w:rPr>
          <w:rFonts w:ascii="Times New Roman" w:hAnsi="Times New Roman" w:cs="Times New Roman"/>
          <w:b/>
          <w:bCs/>
          <w:color w:val="7030A0"/>
          <w:sz w:val="28"/>
          <w:szCs w:val="28"/>
          <w:lang w:val="uz-Latn-UZ"/>
        </w:rPr>
        <w:t>zbekiston Respublikasini yanada rivojlantirish b</w:t>
      </w:r>
      <w:r w:rsidR="00151FBB">
        <w:rPr>
          <w:rFonts w:ascii="Times New Roman" w:hAnsi="Times New Roman" w:cs="Times New Roman"/>
          <w:b/>
          <w:bCs/>
          <w:color w:val="7030A0"/>
          <w:sz w:val="28"/>
          <w:szCs w:val="28"/>
          <w:lang w:val="uz-Latn-UZ"/>
        </w:rPr>
        <w:t>o‘</w:t>
      </w:r>
      <w:r w:rsidRPr="001825C5">
        <w:rPr>
          <w:rFonts w:ascii="Times New Roman" w:hAnsi="Times New Roman" w:cs="Times New Roman"/>
          <w:b/>
          <w:bCs/>
          <w:color w:val="7030A0"/>
          <w:sz w:val="28"/>
          <w:szCs w:val="28"/>
          <w:lang w:val="uz-Latn-UZ"/>
        </w:rPr>
        <w:t>yicha  Harakatlar  strategiyasi  va  unda  belgilangan  ustuvor y</w:t>
      </w:r>
      <w:r w:rsidR="00151FBB">
        <w:rPr>
          <w:rFonts w:ascii="Times New Roman" w:hAnsi="Times New Roman" w:cs="Times New Roman"/>
          <w:b/>
          <w:bCs/>
          <w:color w:val="7030A0"/>
          <w:sz w:val="28"/>
          <w:szCs w:val="28"/>
          <w:lang w:val="uz-Latn-UZ"/>
        </w:rPr>
        <w:t>o‘</w:t>
      </w:r>
      <w:r w:rsidRPr="001825C5">
        <w:rPr>
          <w:rFonts w:ascii="Times New Roman" w:hAnsi="Times New Roman" w:cs="Times New Roman"/>
          <w:b/>
          <w:bCs/>
          <w:color w:val="7030A0"/>
          <w:sz w:val="28"/>
          <w:szCs w:val="28"/>
          <w:lang w:val="uz-Latn-UZ"/>
        </w:rPr>
        <w:t>nalishlar.</w:t>
      </w:r>
    </w:p>
    <w:p w14:paraId="4251B5B9" w14:textId="77777777" w:rsidR="00F843F4" w:rsidRDefault="00F843F4" w:rsidP="001825C5">
      <w:pPr>
        <w:jc w:val="center"/>
        <w:rPr>
          <w:rFonts w:ascii="Times New Roman" w:hAnsi="Times New Roman" w:cs="Times New Roman"/>
          <w:b/>
          <w:bCs/>
          <w:color w:val="7030A0"/>
          <w:sz w:val="28"/>
          <w:szCs w:val="28"/>
          <w:lang w:val="uz-Latn-UZ"/>
        </w:rPr>
      </w:pPr>
    </w:p>
    <w:p w14:paraId="33000C6A" w14:textId="16D33E8D" w:rsidR="002461D2" w:rsidRPr="00F843F4" w:rsidRDefault="002461D2" w:rsidP="002461D2">
      <w:pPr>
        <w:ind w:firstLine="708"/>
        <w:jc w:val="both"/>
        <w:rPr>
          <w:rFonts w:ascii="Times New Roman" w:hAnsi="Times New Roman" w:cs="Times New Roman"/>
          <w:sz w:val="28"/>
          <w:szCs w:val="28"/>
          <w:lang w:val="uz-Latn-UZ"/>
        </w:rPr>
      </w:pPr>
      <w:r w:rsidRPr="00F843F4">
        <w:rPr>
          <w:rFonts w:ascii="Times New Roman" w:hAnsi="Times New Roman" w:cs="Times New Roman"/>
          <w:sz w:val="28"/>
          <w:szCs w:val="28"/>
          <w:lang w:val="uz-Latn-UZ"/>
        </w:rPr>
        <w:t xml:space="preserve">Jahon miqyosidagi murakkab jarayonlarni va mamlakatimiz bosib </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tgan taraqqiyot natijalarini chuqur tahlil qilgan holda keyingi yillarda “Inson qadri uchun” tamoyili asosida xalqimizning farovonligini yanada oshirish, iqtisodiyot tarmoqlarini transformatsiya qilish va tadbirkorlikni jadal rivojlantirish, inson huquqlari va manfaatlarini s</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zsiz ta’minlash hamda faol fuqarolik jamiyatini shakllantirishga qaratilgan islohotlarning ustuvor y</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nalishlarini belgilash maqsadida:</w:t>
      </w:r>
    </w:p>
    <w:p w14:paraId="23E918CC" w14:textId="3B3C5F4D" w:rsidR="002461D2" w:rsidRPr="00F843F4" w:rsidRDefault="00B971DE" w:rsidP="00B971DE">
      <w:pPr>
        <w:ind w:firstLine="708"/>
        <w:jc w:val="both"/>
        <w:rPr>
          <w:rFonts w:ascii="Times New Roman" w:hAnsi="Times New Roman" w:cs="Times New Roman"/>
          <w:sz w:val="28"/>
          <w:szCs w:val="28"/>
          <w:lang w:val="uz-Latn-UZ"/>
        </w:rPr>
      </w:pPr>
      <w:r w:rsidRPr="00F843F4">
        <w:rPr>
          <w:rFonts w:ascii="Times New Roman" w:hAnsi="Times New Roman" w:cs="Times New Roman"/>
          <w:sz w:val="28"/>
          <w:szCs w:val="28"/>
          <w:lang w:val="uz-Latn-UZ"/>
        </w:rPr>
        <w:t>1.</w:t>
      </w:r>
      <w:r w:rsidR="002461D2" w:rsidRPr="00F843F4">
        <w:rPr>
          <w:rFonts w:ascii="Times New Roman" w:hAnsi="Times New Roman" w:cs="Times New Roman"/>
          <w:sz w:val="28"/>
          <w:szCs w:val="28"/>
          <w:lang w:val="uz-Latn-UZ"/>
        </w:rPr>
        <w:t>Keng jamoatchilik muhokamasi natijasida “Harakatlar strategiyasidan – Taraqqiyot strategiyasi sari” tamoyiliga asosan ishlab chiqilgan quyidagi yettita ustuvor y</w:t>
      </w:r>
      <w:r w:rsidR="00151FBB">
        <w:rPr>
          <w:rFonts w:ascii="Times New Roman" w:hAnsi="Times New Roman" w:cs="Times New Roman"/>
          <w:sz w:val="28"/>
          <w:szCs w:val="28"/>
          <w:lang w:val="uz-Latn-UZ"/>
        </w:rPr>
        <w:t>o‘</w:t>
      </w:r>
      <w:r w:rsidR="002461D2" w:rsidRPr="00F843F4">
        <w:rPr>
          <w:rFonts w:ascii="Times New Roman" w:hAnsi="Times New Roman" w:cs="Times New Roman"/>
          <w:sz w:val="28"/>
          <w:szCs w:val="28"/>
          <w:lang w:val="uz-Latn-UZ"/>
        </w:rPr>
        <w:t>nalishdan iborat 2022-2026 yillarga m</w:t>
      </w:r>
      <w:r w:rsidR="00151FBB">
        <w:rPr>
          <w:rFonts w:ascii="Times New Roman" w:hAnsi="Times New Roman" w:cs="Times New Roman"/>
          <w:sz w:val="28"/>
          <w:szCs w:val="28"/>
          <w:lang w:val="uz-Latn-UZ"/>
        </w:rPr>
        <w:t>o‘</w:t>
      </w:r>
      <w:r w:rsidR="002461D2" w:rsidRPr="00F843F4">
        <w:rPr>
          <w:rFonts w:ascii="Times New Roman" w:hAnsi="Times New Roman" w:cs="Times New Roman"/>
          <w:sz w:val="28"/>
          <w:szCs w:val="28"/>
          <w:lang w:val="uz-Latn-UZ"/>
        </w:rPr>
        <w:t xml:space="preserve">ljallangan Yangi </w:t>
      </w:r>
      <w:r w:rsidR="00151FBB">
        <w:rPr>
          <w:rFonts w:ascii="Times New Roman" w:hAnsi="Times New Roman" w:cs="Times New Roman"/>
          <w:sz w:val="28"/>
          <w:szCs w:val="28"/>
          <w:lang w:val="uz-Latn-UZ"/>
        </w:rPr>
        <w:t>O‘</w:t>
      </w:r>
      <w:r w:rsidR="002461D2" w:rsidRPr="00F843F4">
        <w:rPr>
          <w:rFonts w:ascii="Times New Roman" w:hAnsi="Times New Roman" w:cs="Times New Roman"/>
          <w:sz w:val="28"/>
          <w:szCs w:val="28"/>
          <w:lang w:val="uz-Latn-UZ"/>
        </w:rPr>
        <w:t xml:space="preserve">zbekistonning taraqqiyot strategiyasi (keyingi </w:t>
      </w:r>
      <w:r w:rsidR="00151FBB">
        <w:rPr>
          <w:rFonts w:ascii="Times New Roman" w:hAnsi="Times New Roman" w:cs="Times New Roman"/>
          <w:sz w:val="28"/>
          <w:szCs w:val="28"/>
          <w:lang w:val="uz-Latn-UZ"/>
        </w:rPr>
        <w:t>o‘</w:t>
      </w:r>
      <w:r w:rsidR="002461D2" w:rsidRPr="00F843F4">
        <w:rPr>
          <w:rFonts w:ascii="Times New Roman" w:hAnsi="Times New Roman" w:cs="Times New Roman"/>
          <w:sz w:val="28"/>
          <w:szCs w:val="28"/>
          <w:lang w:val="uz-Latn-UZ"/>
        </w:rPr>
        <w:t xml:space="preserve">rinlarda – Taraqqiyot </w:t>
      </w:r>
      <w:r w:rsidR="002461D2" w:rsidRPr="00F843F4">
        <w:rPr>
          <w:rFonts w:ascii="Times New Roman" w:hAnsi="Times New Roman" w:cs="Times New Roman"/>
          <w:sz w:val="28"/>
          <w:szCs w:val="28"/>
          <w:lang w:val="uz-Latn-UZ"/>
        </w:rPr>
        <w:lastRenderedPageBreak/>
        <w:t>strategiyasi) va uni “Inson qadrini ulu</w:t>
      </w:r>
      <w:r w:rsidR="00151FBB">
        <w:rPr>
          <w:rFonts w:ascii="Times New Roman" w:hAnsi="Times New Roman" w:cs="Times New Roman"/>
          <w:sz w:val="28"/>
          <w:szCs w:val="28"/>
          <w:lang w:val="uz-Latn-UZ"/>
        </w:rPr>
        <w:t>g‘</w:t>
      </w:r>
      <w:r w:rsidR="002461D2" w:rsidRPr="00F843F4">
        <w:rPr>
          <w:rFonts w:ascii="Times New Roman" w:hAnsi="Times New Roman" w:cs="Times New Roman"/>
          <w:sz w:val="28"/>
          <w:szCs w:val="28"/>
          <w:lang w:val="uz-Latn-UZ"/>
        </w:rPr>
        <w:t xml:space="preserve">lash va faol mahalla yili”da amalga oshirishga oid davlat dasturi (keyingi </w:t>
      </w:r>
      <w:r w:rsidR="00151FBB">
        <w:rPr>
          <w:rFonts w:ascii="Times New Roman" w:hAnsi="Times New Roman" w:cs="Times New Roman"/>
          <w:sz w:val="28"/>
          <w:szCs w:val="28"/>
          <w:lang w:val="uz-Latn-UZ"/>
        </w:rPr>
        <w:t>o‘</w:t>
      </w:r>
      <w:r w:rsidR="002461D2" w:rsidRPr="00F843F4">
        <w:rPr>
          <w:rFonts w:ascii="Times New Roman" w:hAnsi="Times New Roman" w:cs="Times New Roman"/>
          <w:sz w:val="28"/>
          <w:szCs w:val="28"/>
          <w:lang w:val="uz-Latn-UZ"/>
        </w:rPr>
        <w:t>rinlarda – Davlat dasturi) tasdiqlan</w:t>
      </w:r>
      <w:r w:rsidRPr="00F843F4">
        <w:rPr>
          <w:rFonts w:ascii="Times New Roman" w:hAnsi="Times New Roman" w:cs="Times New Roman"/>
          <w:sz w:val="28"/>
          <w:szCs w:val="28"/>
          <w:lang w:val="uz-Latn-UZ"/>
        </w:rPr>
        <w:t>di.</w:t>
      </w:r>
      <w:r w:rsidR="00C11638" w:rsidRPr="00F843F4">
        <w:rPr>
          <w:rStyle w:val="af1"/>
          <w:rFonts w:ascii="Times New Roman" w:hAnsi="Times New Roman" w:cs="Times New Roman"/>
          <w:sz w:val="28"/>
          <w:szCs w:val="28"/>
          <w:lang w:val="uz-Latn-UZ"/>
        </w:rPr>
        <w:footnoteReference w:id="47"/>
      </w:r>
    </w:p>
    <w:p w14:paraId="6B6466DE" w14:textId="239E1B6F" w:rsidR="00B971DE" w:rsidRPr="00F843F4" w:rsidRDefault="00B971DE" w:rsidP="00B971DE">
      <w:pPr>
        <w:ind w:firstLine="708"/>
        <w:jc w:val="both"/>
        <w:rPr>
          <w:rFonts w:ascii="Times New Roman" w:hAnsi="Times New Roman" w:cs="Times New Roman"/>
          <w:sz w:val="28"/>
          <w:szCs w:val="28"/>
          <w:lang w:val="uz-Latn-UZ"/>
        </w:rPr>
      </w:pPr>
      <w:r w:rsidRPr="00F843F4">
        <w:rPr>
          <w:rFonts w:ascii="Times New Roman" w:hAnsi="Times New Roman" w:cs="Times New Roman"/>
          <w:sz w:val="28"/>
          <w:szCs w:val="28"/>
          <w:lang w:val="uz-Latn-UZ"/>
        </w:rPr>
        <w:t>2.Taraqqiyot strategiyasida inson qadrini ulu</w:t>
      </w:r>
      <w:r w:rsidR="00151FBB">
        <w:rPr>
          <w:rFonts w:ascii="Times New Roman" w:hAnsi="Times New Roman" w:cs="Times New Roman"/>
          <w:sz w:val="28"/>
          <w:szCs w:val="28"/>
          <w:lang w:val="uz-Latn-UZ"/>
        </w:rPr>
        <w:t>g‘</w:t>
      </w:r>
      <w:r w:rsidRPr="00F843F4">
        <w:rPr>
          <w:rFonts w:ascii="Times New Roman" w:hAnsi="Times New Roman" w:cs="Times New Roman"/>
          <w:sz w:val="28"/>
          <w:szCs w:val="28"/>
          <w:lang w:val="uz-Latn-UZ"/>
        </w:rPr>
        <w:t>lashga y</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naltirilgan ijtimoiy himoya siyosati b</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yicha belgilangan vazifalar 2026 yilga qadar ehtiyojmand aholi ijtimoiy nafaqa va moddiy yordam bilan t</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liq qamrab olish. Qoraqalpo</w:t>
      </w:r>
      <w:r w:rsidR="00151FBB">
        <w:rPr>
          <w:rFonts w:ascii="Times New Roman" w:hAnsi="Times New Roman" w:cs="Times New Roman"/>
          <w:sz w:val="28"/>
          <w:szCs w:val="28"/>
          <w:lang w:val="uz-Latn-UZ"/>
        </w:rPr>
        <w:t>g‘</w:t>
      </w:r>
      <w:r w:rsidRPr="00F843F4">
        <w:rPr>
          <w:rFonts w:ascii="Times New Roman" w:hAnsi="Times New Roman" w:cs="Times New Roman"/>
          <w:sz w:val="28"/>
          <w:szCs w:val="28"/>
          <w:lang w:val="uz-Latn-UZ"/>
        </w:rPr>
        <w:t>iston Respublikasi va Xorazm viloyatida birinchi-t</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 xml:space="preserve">rtinchi sinf </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quvchilarini Davlat byudjeti mabla</w:t>
      </w:r>
      <w:r w:rsidR="00151FBB">
        <w:rPr>
          <w:rFonts w:ascii="Times New Roman" w:hAnsi="Times New Roman" w:cs="Times New Roman"/>
          <w:sz w:val="28"/>
          <w:szCs w:val="28"/>
          <w:lang w:val="uz-Latn-UZ"/>
        </w:rPr>
        <w:t>g‘</w:t>
      </w:r>
      <w:r w:rsidRPr="00F843F4">
        <w:rPr>
          <w:rFonts w:ascii="Times New Roman" w:hAnsi="Times New Roman" w:cs="Times New Roman"/>
          <w:sz w:val="28"/>
          <w:szCs w:val="28"/>
          <w:lang w:val="uz-Latn-UZ"/>
        </w:rPr>
        <w:t>lari hisobidan bepul ovqat (nonushta yoki tushlik) bilan ta’minlash y</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lga q</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 xml:space="preserve">yish. 2023 yil 1 yanvardan boshlab pensiyani hisob-kitob qilish uchun ish haqining maksimal miqdori pensiyani hisoblash bazaviy miqdorining </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 xml:space="preserve">n barobaridan </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n ikki barobarigacha oshirish.</w:t>
      </w:r>
    </w:p>
    <w:p w14:paraId="1673C65A" w14:textId="732A2898" w:rsidR="00B971DE" w:rsidRPr="00F843F4" w:rsidRDefault="00B971DE" w:rsidP="00B971DE">
      <w:pPr>
        <w:ind w:firstLine="708"/>
        <w:jc w:val="both"/>
        <w:rPr>
          <w:rFonts w:ascii="Times New Roman" w:hAnsi="Times New Roman" w:cs="Times New Roman"/>
          <w:sz w:val="28"/>
          <w:szCs w:val="28"/>
          <w:lang w:val="uz-Latn-UZ"/>
        </w:rPr>
      </w:pPr>
      <w:r w:rsidRPr="00F843F4">
        <w:rPr>
          <w:rFonts w:ascii="Times New Roman" w:hAnsi="Times New Roman" w:cs="Times New Roman"/>
          <w:sz w:val="28"/>
          <w:szCs w:val="28"/>
          <w:lang w:val="uz-Latn-UZ"/>
        </w:rPr>
        <w:t xml:space="preserve">3.Mahallaning “faol” </w:t>
      </w:r>
      <w:r w:rsidR="00F843F4">
        <w:rPr>
          <w:rFonts w:ascii="Times New Roman" w:hAnsi="Times New Roman" w:cs="Times New Roman"/>
          <w:sz w:val="28"/>
          <w:szCs w:val="28"/>
          <w:lang w:val="uz-Latn-UZ"/>
        </w:rPr>
        <w:t>modeli</w:t>
      </w:r>
      <w:r w:rsidRPr="00F843F4">
        <w:rPr>
          <w:rFonts w:ascii="Times New Roman" w:hAnsi="Times New Roman" w:cs="Times New Roman"/>
          <w:sz w:val="28"/>
          <w:szCs w:val="28"/>
          <w:lang w:val="uz-Latn-UZ"/>
        </w:rPr>
        <w:t xml:space="preserve">ni joriy etish, uni aholi muammolarini bevosita hal qilish hamda hududni rivojlantirish uchun zarur resurs va imkoniyatlar bilan ta’minlash maqsadida 2022 yilda: </w:t>
      </w:r>
    </w:p>
    <w:p w14:paraId="630C52FA" w14:textId="2735AA9E" w:rsidR="00B971DE" w:rsidRPr="00F843F4" w:rsidRDefault="00B971DE" w:rsidP="00F843F4">
      <w:pPr>
        <w:pStyle w:val="a8"/>
        <w:numPr>
          <w:ilvl w:val="0"/>
          <w:numId w:val="81"/>
        </w:numPr>
        <w:jc w:val="both"/>
        <w:rPr>
          <w:rFonts w:ascii="Times New Roman" w:hAnsi="Times New Roman" w:cs="Times New Roman"/>
          <w:sz w:val="28"/>
          <w:szCs w:val="28"/>
          <w:lang w:val="uz-Latn-UZ"/>
        </w:rPr>
      </w:pPr>
      <w:r w:rsidRPr="00F843F4">
        <w:rPr>
          <w:rFonts w:ascii="Times New Roman" w:hAnsi="Times New Roman" w:cs="Times New Roman"/>
          <w:sz w:val="28"/>
          <w:szCs w:val="28"/>
          <w:lang w:val="uz-Latn-UZ"/>
        </w:rPr>
        <w:t>mahallalarda yangi institut sifatida joriy qilingan tadbirkorlikni rivojlantirish, aholi bandligini ta’minlash va kamba</w:t>
      </w:r>
      <w:r w:rsidR="00151FBB">
        <w:rPr>
          <w:rFonts w:ascii="Times New Roman" w:hAnsi="Times New Roman" w:cs="Times New Roman"/>
          <w:sz w:val="28"/>
          <w:szCs w:val="28"/>
          <w:lang w:val="uz-Latn-UZ"/>
        </w:rPr>
        <w:t>g‘</w:t>
      </w:r>
      <w:r w:rsidRPr="00F843F4">
        <w:rPr>
          <w:rFonts w:ascii="Times New Roman" w:hAnsi="Times New Roman" w:cs="Times New Roman"/>
          <w:sz w:val="28"/>
          <w:szCs w:val="28"/>
          <w:lang w:val="uz-Latn-UZ"/>
        </w:rPr>
        <w:t>allikni qisqartirish masalalari b</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yicha tuman (shahar) hokimi yordamchilari hamda yoshlar yetakchilari faoliyati samarali y</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lga q</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yish;</w:t>
      </w:r>
    </w:p>
    <w:p w14:paraId="16F3D23F" w14:textId="05663AAB" w:rsidR="00B971DE" w:rsidRPr="00F843F4" w:rsidRDefault="00B971DE" w:rsidP="00F843F4">
      <w:pPr>
        <w:pStyle w:val="a8"/>
        <w:numPr>
          <w:ilvl w:val="0"/>
          <w:numId w:val="81"/>
        </w:numPr>
        <w:jc w:val="both"/>
        <w:rPr>
          <w:rFonts w:ascii="Times New Roman" w:hAnsi="Times New Roman" w:cs="Times New Roman"/>
          <w:sz w:val="28"/>
          <w:szCs w:val="28"/>
          <w:lang w:val="uz-Latn-UZ"/>
        </w:rPr>
      </w:pPr>
      <w:r w:rsidRPr="00F843F4">
        <w:rPr>
          <w:rFonts w:ascii="Times New Roman" w:hAnsi="Times New Roman" w:cs="Times New Roman"/>
          <w:sz w:val="28"/>
          <w:szCs w:val="28"/>
          <w:lang w:val="uz-Latn-UZ"/>
        </w:rPr>
        <w:t xml:space="preserve">barcha darajadagi rahbarlar mahallaga tushib, </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z y</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nalishi b</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 xml:space="preserve">yicha muammolarni </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rganishi va ularga yechim topishi tartibi joriy etilib, mahalladagi ishlarning holati vazirlik, idora va hokimliklar faoliyatini baholashning bosh mezoni sifatida belgilash;</w:t>
      </w:r>
    </w:p>
    <w:p w14:paraId="1DCBCC19" w14:textId="74387B2F" w:rsidR="00B971DE" w:rsidRPr="00F843F4" w:rsidRDefault="00B971DE" w:rsidP="00F843F4">
      <w:pPr>
        <w:pStyle w:val="a8"/>
        <w:numPr>
          <w:ilvl w:val="0"/>
          <w:numId w:val="81"/>
        </w:numPr>
        <w:jc w:val="both"/>
        <w:rPr>
          <w:rFonts w:ascii="Times New Roman" w:hAnsi="Times New Roman" w:cs="Times New Roman"/>
          <w:sz w:val="28"/>
          <w:szCs w:val="28"/>
          <w:lang w:val="uz-Latn-UZ"/>
        </w:rPr>
      </w:pPr>
      <w:r w:rsidRPr="00F843F4">
        <w:rPr>
          <w:rFonts w:ascii="Times New Roman" w:hAnsi="Times New Roman" w:cs="Times New Roman"/>
          <w:sz w:val="28"/>
          <w:szCs w:val="28"/>
          <w:lang w:val="uz-Latn-UZ"/>
        </w:rPr>
        <w:t>mahalladan turib barcha davlat organlariga murojaat qilish va ularning rahbarlari bilan muloqot qilish tizimi yaratilib, davlat va ijtimoiy xizmatlarni bevosita mahallada k</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 xml:space="preserve">rsatish, shu jumladan, </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zbekiston Respublikasi Prezidentining Xalq qabulxonalari bilan samarali aloqalarni y</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lga q</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yish orqali mahallalarning xalq oldidagi nufuzi oshirish;</w:t>
      </w:r>
    </w:p>
    <w:p w14:paraId="2E61965A" w14:textId="1ABA186C" w:rsidR="00B971DE" w:rsidRPr="00F843F4" w:rsidRDefault="00B971DE" w:rsidP="00F843F4">
      <w:pPr>
        <w:pStyle w:val="a8"/>
        <w:numPr>
          <w:ilvl w:val="0"/>
          <w:numId w:val="81"/>
        </w:numPr>
        <w:jc w:val="both"/>
        <w:rPr>
          <w:rFonts w:ascii="Times New Roman" w:hAnsi="Times New Roman" w:cs="Times New Roman"/>
          <w:sz w:val="28"/>
          <w:szCs w:val="28"/>
          <w:lang w:val="uz-Latn-UZ"/>
        </w:rPr>
      </w:pPr>
      <w:r w:rsidRPr="00F843F4">
        <w:rPr>
          <w:rFonts w:ascii="Times New Roman" w:hAnsi="Times New Roman" w:cs="Times New Roman"/>
          <w:sz w:val="28"/>
          <w:szCs w:val="28"/>
          <w:lang w:val="uz-Latn-UZ"/>
        </w:rPr>
        <w:t xml:space="preserve">mahallalarda ijtimoiy-iqtisodiy muammolarni hal etishda fuqarolarning </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 xml:space="preserve">zini </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zi boshqarish organlarining vakolatlari qayta k</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rib chiqilib, moliyaviy imkoniyatlari kengaytirish;</w:t>
      </w:r>
    </w:p>
    <w:p w14:paraId="70D1C82B" w14:textId="7BA69791" w:rsidR="00B971DE" w:rsidRPr="00F843F4" w:rsidRDefault="00B971DE" w:rsidP="00F843F4">
      <w:pPr>
        <w:pStyle w:val="a8"/>
        <w:numPr>
          <w:ilvl w:val="0"/>
          <w:numId w:val="81"/>
        </w:numPr>
        <w:jc w:val="both"/>
        <w:rPr>
          <w:rFonts w:ascii="Times New Roman" w:hAnsi="Times New Roman" w:cs="Times New Roman"/>
          <w:sz w:val="28"/>
          <w:szCs w:val="28"/>
          <w:lang w:val="uz-Latn-UZ"/>
        </w:rPr>
      </w:pPr>
      <w:r w:rsidRPr="00F843F4">
        <w:rPr>
          <w:rFonts w:ascii="Times New Roman" w:hAnsi="Times New Roman" w:cs="Times New Roman"/>
          <w:sz w:val="28"/>
          <w:szCs w:val="28"/>
          <w:lang w:val="uz-Latn-UZ"/>
        </w:rPr>
        <w:t>mahallalarning “</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sish nuqtalari” va ularda yashovchi aholining tadbirkorlik faoliyatidagi ixtisoslashuvidan kelib chiqib, ularda istiqomat qilib, faoliyat yurituvchi aholini davlat tomonidan q</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llab-quvvatlash tizimi samaradorligi oshirish;</w:t>
      </w:r>
    </w:p>
    <w:p w14:paraId="3AF912C8" w14:textId="38E94FB9" w:rsidR="00B971DE" w:rsidRPr="00F843F4" w:rsidRDefault="00B971DE" w:rsidP="00F843F4">
      <w:pPr>
        <w:pStyle w:val="a8"/>
        <w:numPr>
          <w:ilvl w:val="0"/>
          <w:numId w:val="81"/>
        </w:numPr>
        <w:jc w:val="both"/>
        <w:rPr>
          <w:rFonts w:ascii="Times New Roman" w:hAnsi="Times New Roman" w:cs="Times New Roman"/>
          <w:sz w:val="28"/>
          <w:szCs w:val="28"/>
          <w:lang w:val="uz-Latn-UZ"/>
        </w:rPr>
      </w:pPr>
      <w:r w:rsidRPr="00F843F4">
        <w:rPr>
          <w:rFonts w:ascii="Times New Roman" w:hAnsi="Times New Roman" w:cs="Times New Roman"/>
          <w:sz w:val="28"/>
          <w:szCs w:val="28"/>
          <w:lang w:val="uz-Latn-UZ"/>
        </w:rPr>
        <w:t>mahalla hududida davlat-xususiy sheriklik asosida sport va madaniy inshootlar, ijodiy klublar, bandlikka k</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maklashish va </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qitish markazlari, tadbirkorlik ob</w:t>
      </w:r>
      <w:r w:rsidR="00F843F4">
        <w:rPr>
          <w:rFonts w:ascii="Times New Roman" w:hAnsi="Times New Roman" w:cs="Times New Roman"/>
          <w:sz w:val="28"/>
          <w:szCs w:val="28"/>
          <w:lang w:val="uz-Latn-UZ"/>
        </w:rPr>
        <w:t>y</w:t>
      </w:r>
      <w:r w:rsidRPr="00F843F4">
        <w:rPr>
          <w:rFonts w:ascii="Times New Roman" w:hAnsi="Times New Roman" w:cs="Times New Roman"/>
          <w:sz w:val="28"/>
          <w:szCs w:val="28"/>
          <w:lang w:val="uz-Latn-UZ"/>
        </w:rPr>
        <w:t>ektlari kabi infratuzilmani yaratish b</w:t>
      </w:r>
      <w:r w:rsidR="00151FBB">
        <w:rPr>
          <w:rFonts w:ascii="Times New Roman" w:hAnsi="Times New Roman" w:cs="Times New Roman"/>
          <w:sz w:val="28"/>
          <w:szCs w:val="28"/>
          <w:lang w:val="uz-Latn-UZ"/>
        </w:rPr>
        <w:t>o‘</w:t>
      </w:r>
      <w:r w:rsidRPr="00F843F4">
        <w:rPr>
          <w:rFonts w:ascii="Times New Roman" w:hAnsi="Times New Roman" w:cs="Times New Roman"/>
          <w:sz w:val="28"/>
          <w:szCs w:val="28"/>
          <w:lang w:val="uz-Latn-UZ"/>
        </w:rPr>
        <w:t>yicha chora-tadbirlar amalga oshirish.</w:t>
      </w:r>
    </w:p>
    <w:p w14:paraId="267F24FC" w14:textId="5AF290A1" w:rsidR="00B971DE" w:rsidRPr="00F843F4" w:rsidRDefault="00B971DE" w:rsidP="00B971DE">
      <w:pPr>
        <w:ind w:firstLine="708"/>
        <w:rPr>
          <w:rFonts w:ascii="Times New Roman" w:hAnsi="Times New Roman" w:cs="Times New Roman"/>
          <w:sz w:val="28"/>
          <w:szCs w:val="28"/>
          <w:lang w:val="en-US"/>
        </w:rPr>
      </w:pPr>
      <w:r w:rsidRPr="00F843F4">
        <w:rPr>
          <w:rFonts w:ascii="Times New Roman" w:hAnsi="Times New Roman" w:cs="Times New Roman"/>
          <w:sz w:val="28"/>
          <w:szCs w:val="28"/>
          <w:lang w:val="uz-Latn-UZ"/>
        </w:rPr>
        <w:t>4.</w:t>
      </w:r>
      <w:r w:rsidRPr="00F843F4">
        <w:rPr>
          <w:rFonts w:ascii="Times New Roman" w:hAnsi="Times New Roman" w:cs="Times New Roman"/>
          <w:color w:val="000000"/>
          <w:sz w:val="27"/>
          <w:szCs w:val="27"/>
          <w:lang w:val="en-US"/>
        </w:rPr>
        <w:t xml:space="preserve"> </w:t>
      </w:r>
      <w:r w:rsidRPr="00F843F4">
        <w:rPr>
          <w:rFonts w:ascii="Times New Roman" w:hAnsi="Times New Roman" w:cs="Times New Roman"/>
          <w:sz w:val="28"/>
          <w:szCs w:val="28"/>
          <w:lang w:val="en-US"/>
        </w:rPr>
        <w:t>Taraqqiyot strategiyasida ta’lim sifatini oshirish b</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yicha belgilangan vazifalar doirasida 2022 yilda:</w:t>
      </w:r>
    </w:p>
    <w:p w14:paraId="76BA9E0D" w14:textId="1FB36A39" w:rsidR="00B971DE" w:rsidRPr="00F843F4" w:rsidRDefault="00B971DE" w:rsidP="00F843F4">
      <w:pPr>
        <w:pStyle w:val="a8"/>
        <w:numPr>
          <w:ilvl w:val="2"/>
          <w:numId w:val="83"/>
        </w:numPr>
        <w:jc w:val="both"/>
        <w:rPr>
          <w:rFonts w:ascii="Times New Roman" w:hAnsi="Times New Roman" w:cs="Times New Roman"/>
          <w:sz w:val="28"/>
          <w:szCs w:val="28"/>
          <w:lang w:val="en-US"/>
        </w:rPr>
      </w:pPr>
      <w:r w:rsidRPr="00F843F4">
        <w:rPr>
          <w:rFonts w:ascii="Times New Roman" w:hAnsi="Times New Roman" w:cs="Times New Roman"/>
          <w:sz w:val="28"/>
          <w:szCs w:val="28"/>
          <w:lang w:val="en-US"/>
        </w:rPr>
        <w:lastRenderedPageBreak/>
        <w:t>1 apreldan boshlab nodavlat maktabgacha ta’lim tashkilotlari va maktablarga farzandlarini yuborayotgan ota-onalarning oyiga 3 million s</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mga</w:t>
      </w:r>
      <w:r w:rsidRPr="00F843F4">
        <w:rPr>
          <w:rFonts w:ascii="Times New Roman" w:hAnsi="Times New Roman" w:cs="Times New Roman"/>
          <w:sz w:val="28"/>
          <w:szCs w:val="28"/>
        </w:rPr>
        <w:t>ч</w:t>
      </w:r>
      <w:r w:rsidRPr="00F843F4">
        <w:rPr>
          <w:rFonts w:ascii="Times New Roman" w:hAnsi="Times New Roman" w:cs="Times New Roman"/>
          <w:sz w:val="28"/>
          <w:szCs w:val="28"/>
          <w:lang w:val="en-US"/>
        </w:rPr>
        <w:t>a b</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lgan t</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lovlari daromad soli</w:t>
      </w:r>
      <w:r w:rsidR="00151FBB">
        <w:rPr>
          <w:rFonts w:ascii="Times New Roman" w:hAnsi="Times New Roman" w:cs="Times New Roman"/>
          <w:sz w:val="28"/>
          <w:szCs w:val="28"/>
          <w:lang w:val="en-US"/>
        </w:rPr>
        <w:t>g‘</w:t>
      </w:r>
      <w:r w:rsidRPr="00F843F4">
        <w:rPr>
          <w:rFonts w:ascii="Times New Roman" w:hAnsi="Times New Roman" w:cs="Times New Roman"/>
          <w:sz w:val="28"/>
          <w:szCs w:val="28"/>
          <w:lang w:val="en-US"/>
        </w:rPr>
        <w:t>idan ozod etish;</w:t>
      </w:r>
    </w:p>
    <w:p w14:paraId="73F34B43" w14:textId="4BC3E3CF" w:rsidR="00B971DE" w:rsidRPr="00F843F4" w:rsidRDefault="00151FBB" w:rsidP="00F843F4">
      <w:pPr>
        <w:pStyle w:val="a8"/>
        <w:numPr>
          <w:ilvl w:val="2"/>
          <w:numId w:val="83"/>
        </w:numPr>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B971DE" w:rsidRPr="00F843F4">
        <w:rPr>
          <w:rFonts w:ascii="Times New Roman" w:hAnsi="Times New Roman" w:cs="Times New Roman"/>
          <w:sz w:val="28"/>
          <w:szCs w:val="28"/>
          <w:lang w:val="en-US"/>
        </w:rPr>
        <w:t xml:space="preserve">rta ta’lim tizimini zamon talablariga moslashtirish maqsadida: umumiy </w:t>
      </w:r>
      <w:r>
        <w:rPr>
          <w:rFonts w:ascii="Times New Roman" w:hAnsi="Times New Roman" w:cs="Times New Roman"/>
          <w:sz w:val="28"/>
          <w:szCs w:val="28"/>
          <w:lang w:val="en-US"/>
        </w:rPr>
        <w:t>o‘</w:t>
      </w:r>
      <w:r w:rsidR="00B971DE" w:rsidRPr="00F843F4">
        <w:rPr>
          <w:rFonts w:ascii="Times New Roman" w:hAnsi="Times New Roman" w:cs="Times New Roman"/>
          <w:sz w:val="28"/>
          <w:szCs w:val="28"/>
          <w:lang w:val="en-US"/>
        </w:rPr>
        <w:t>rta ta’lim muassasalarida darsliklarni yangilash dasturini amalga oshirish uchun Davlat byudjetidan 605 milliard s</w:t>
      </w:r>
      <w:r>
        <w:rPr>
          <w:rFonts w:ascii="Times New Roman" w:hAnsi="Times New Roman" w:cs="Times New Roman"/>
          <w:sz w:val="28"/>
          <w:szCs w:val="28"/>
          <w:lang w:val="en-US"/>
        </w:rPr>
        <w:t>o‘</w:t>
      </w:r>
      <w:r w:rsidR="00B971DE" w:rsidRPr="00F843F4">
        <w:rPr>
          <w:rFonts w:ascii="Times New Roman" w:hAnsi="Times New Roman" w:cs="Times New Roman"/>
          <w:sz w:val="28"/>
          <w:szCs w:val="28"/>
          <w:lang w:val="en-US"/>
        </w:rPr>
        <w:t>m ajratish.</w:t>
      </w:r>
    </w:p>
    <w:p w14:paraId="4529518E" w14:textId="6311A08F" w:rsidR="00B971DE" w:rsidRPr="00F843F4" w:rsidRDefault="00B971DE" w:rsidP="00B971DE">
      <w:pPr>
        <w:ind w:firstLine="708"/>
        <w:jc w:val="both"/>
        <w:rPr>
          <w:rFonts w:ascii="Times New Roman" w:hAnsi="Times New Roman" w:cs="Times New Roman"/>
          <w:sz w:val="28"/>
          <w:szCs w:val="28"/>
          <w:lang w:val="en-US"/>
        </w:rPr>
      </w:pPr>
      <w:r w:rsidRPr="00F843F4">
        <w:rPr>
          <w:rFonts w:ascii="Times New Roman" w:hAnsi="Times New Roman" w:cs="Times New Roman"/>
          <w:sz w:val="28"/>
          <w:szCs w:val="28"/>
          <w:lang w:val="en-US"/>
        </w:rPr>
        <w:t>5.</w:t>
      </w:r>
      <w:r w:rsidRPr="00F843F4">
        <w:rPr>
          <w:rFonts w:ascii="Arial" w:hAnsi="Arial"/>
          <w:color w:val="000000"/>
          <w:sz w:val="27"/>
          <w:szCs w:val="27"/>
          <w:lang w:val="en-US"/>
        </w:rPr>
        <w:t xml:space="preserve"> H</w:t>
      </w:r>
      <w:r w:rsidRPr="00F843F4">
        <w:rPr>
          <w:rFonts w:ascii="Times New Roman" w:hAnsi="Times New Roman" w:cs="Times New Roman"/>
          <w:sz w:val="28"/>
          <w:szCs w:val="28"/>
          <w:lang w:val="en-US"/>
        </w:rPr>
        <w:t>ududlarda birlamchi tibbiy xizmatini “bir qadam” tamoyili asosida y</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lga q</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yib, 105 ta oilaviy shifokor punkti va 31 ta oilaviy poliklinika tashkil etish. So</w:t>
      </w:r>
      <w:r w:rsidR="00151FBB">
        <w:rPr>
          <w:rFonts w:ascii="Times New Roman" w:hAnsi="Times New Roman" w:cs="Times New Roman"/>
          <w:sz w:val="28"/>
          <w:szCs w:val="28"/>
          <w:lang w:val="en-US"/>
        </w:rPr>
        <w:t>g‘</w:t>
      </w:r>
      <w:r w:rsidRPr="00F843F4">
        <w:rPr>
          <w:rFonts w:ascii="Times New Roman" w:hAnsi="Times New Roman" w:cs="Times New Roman"/>
          <w:sz w:val="28"/>
          <w:szCs w:val="28"/>
          <w:lang w:val="en-US"/>
        </w:rPr>
        <w:t>liqni saqlash vazirligi Qoraqalpo</w:t>
      </w:r>
      <w:r w:rsidR="00151FBB">
        <w:rPr>
          <w:rFonts w:ascii="Times New Roman" w:hAnsi="Times New Roman" w:cs="Times New Roman"/>
          <w:sz w:val="28"/>
          <w:szCs w:val="28"/>
          <w:lang w:val="en-US"/>
        </w:rPr>
        <w:t>g‘</w:t>
      </w:r>
      <w:r w:rsidRPr="00F843F4">
        <w:rPr>
          <w:rFonts w:ascii="Times New Roman" w:hAnsi="Times New Roman" w:cs="Times New Roman"/>
          <w:sz w:val="28"/>
          <w:szCs w:val="28"/>
          <w:lang w:val="en-US"/>
        </w:rPr>
        <w:t>iston Respublikasi Vazirlar Kengashi, viloyatlar va Toshkent shahar hokimliklari bilan birgalikda hududlarda tegishli qurilish ishlarini 2022 yil yakuniga qadar yakunlash b</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yicha amaliy choralarni k</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r</w:t>
      </w:r>
      <w:r w:rsidR="00EB645B" w:rsidRPr="00F843F4">
        <w:rPr>
          <w:rFonts w:ascii="Times New Roman" w:hAnsi="Times New Roman" w:cs="Times New Roman"/>
          <w:sz w:val="28"/>
          <w:szCs w:val="28"/>
          <w:lang w:val="en-US"/>
        </w:rPr>
        <w:t>ish</w:t>
      </w:r>
      <w:r w:rsidRPr="00F843F4">
        <w:rPr>
          <w:rFonts w:ascii="Times New Roman" w:hAnsi="Times New Roman" w:cs="Times New Roman"/>
          <w:sz w:val="28"/>
          <w:szCs w:val="28"/>
          <w:lang w:val="en-US"/>
        </w:rPr>
        <w:t>;</w:t>
      </w:r>
      <w:r w:rsidR="00EB645B" w:rsidRPr="00F843F4">
        <w:rPr>
          <w:rFonts w:ascii="Times New Roman" w:hAnsi="Times New Roman" w:cs="Times New Roman"/>
          <w:sz w:val="28"/>
          <w:szCs w:val="28"/>
          <w:lang w:val="en-US"/>
        </w:rPr>
        <w:t xml:space="preserve"> </w:t>
      </w:r>
      <w:r w:rsidRPr="00F843F4">
        <w:rPr>
          <w:rFonts w:ascii="Times New Roman" w:hAnsi="Times New Roman" w:cs="Times New Roman"/>
          <w:sz w:val="28"/>
          <w:szCs w:val="28"/>
          <w:lang w:val="en-US"/>
        </w:rPr>
        <w:t>So</w:t>
      </w:r>
      <w:r w:rsidR="00151FBB">
        <w:rPr>
          <w:rFonts w:ascii="Times New Roman" w:hAnsi="Times New Roman" w:cs="Times New Roman"/>
          <w:sz w:val="28"/>
          <w:szCs w:val="28"/>
          <w:lang w:val="en-US"/>
        </w:rPr>
        <w:t>g‘</w:t>
      </w:r>
      <w:r w:rsidRPr="00F843F4">
        <w:rPr>
          <w:rFonts w:ascii="Times New Roman" w:hAnsi="Times New Roman" w:cs="Times New Roman"/>
          <w:sz w:val="28"/>
          <w:szCs w:val="28"/>
          <w:lang w:val="en-US"/>
        </w:rPr>
        <w:t xml:space="preserve">liqni saqlash vazirligi Moliya vazirligi bilan birgalikda ikki oy muddatda xususiy tibbiyot tashkilotlarida </w:t>
      </w:r>
      <w:r w:rsidR="00EB645B" w:rsidRPr="00F843F4">
        <w:rPr>
          <w:rFonts w:ascii="Times New Roman" w:hAnsi="Times New Roman" w:cs="Times New Roman"/>
          <w:sz w:val="28"/>
          <w:szCs w:val="28"/>
          <w:lang w:val="en-US"/>
        </w:rPr>
        <w:t>d</w:t>
      </w:r>
      <w:r w:rsidRPr="00F843F4">
        <w:rPr>
          <w:rFonts w:ascii="Times New Roman" w:hAnsi="Times New Roman" w:cs="Times New Roman"/>
          <w:sz w:val="28"/>
          <w:szCs w:val="28"/>
          <w:lang w:val="en-US"/>
        </w:rPr>
        <w:t>avlat byudjeti hisobidan imtiyozli toifaga kiruvchi shaxslarni davolashga y</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llashning elektron axborot tizimi orqali ularga bepul tibbiy xizmatlarni k</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rsatish mexanizmi joriy qilinishini ta’min</w:t>
      </w:r>
      <w:r w:rsidR="00EB645B" w:rsidRPr="00F843F4">
        <w:rPr>
          <w:rFonts w:ascii="Times New Roman" w:hAnsi="Times New Roman" w:cs="Times New Roman"/>
          <w:sz w:val="28"/>
          <w:szCs w:val="28"/>
          <w:lang w:val="en-US"/>
        </w:rPr>
        <w:t>lash</w:t>
      </w:r>
      <w:r w:rsidRPr="00F843F4">
        <w:rPr>
          <w:rFonts w:ascii="Times New Roman" w:hAnsi="Times New Roman" w:cs="Times New Roman"/>
          <w:sz w:val="28"/>
          <w:szCs w:val="28"/>
          <w:lang w:val="en-US"/>
        </w:rPr>
        <w:t>.</w:t>
      </w:r>
    </w:p>
    <w:p w14:paraId="092FF4CD" w14:textId="39032346" w:rsidR="00651B19" w:rsidRPr="00F843F4" w:rsidRDefault="00651B19" w:rsidP="00651B19">
      <w:pPr>
        <w:ind w:firstLine="708"/>
        <w:jc w:val="both"/>
        <w:rPr>
          <w:rFonts w:ascii="Times New Roman" w:hAnsi="Times New Roman" w:cs="Times New Roman"/>
          <w:sz w:val="28"/>
          <w:szCs w:val="28"/>
          <w:lang w:val="en-US"/>
        </w:rPr>
      </w:pPr>
      <w:r w:rsidRPr="00F843F4">
        <w:rPr>
          <w:rFonts w:ascii="Times New Roman" w:hAnsi="Times New Roman" w:cs="Times New Roman"/>
          <w:sz w:val="28"/>
          <w:szCs w:val="28"/>
          <w:lang w:val="en-US"/>
        </w:rPr>
        <w:t>2022-2026 yillarga m</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ljallangan hududlarni kompleks ijtimoiy-iqtisodiy rivojlantirish b</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 xml:space="preserve">yicha dasturlar asosida har yili barcha tuman va shaharning muammo va imkoniyatlarini chuqur </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rgangan holda hududlar kesimida taraqqiyot dasturlari ishlab chiqiladi;</w:t>
      </w:r>
    </w:p>
    <w:p w14:paraId="0FCF108D" w14:textId="3BD722C2" w:rsidR="00651B19" w:rsidRPr="00F843F4" w:rsidRDefault="00651B19" w:rsidP="00F843F4">
      <w:pPr>
        <w:pStyle w:val="a8"/>
        <w:numPr>
          <w:ilvl w:val="0"/>
          <w:numId w:val="84"/>
        </w:numPr>
        <w:jc w:val="both"/>
        <w:rPr>
          <w:rFonts w:ascii="Times New Roman" w:hAnsi="Times New Roman" w:cs="Times New Roman"/>
          <w:sz w:val="28"/>
          <w:szCs w:val="28"/>
          <w:lang w:val="en-US"/>
        </w:rPr>
      </w:pPr>
      <w:r w:rsidRPr="00F843F4">
        <w:rPr>
          <w:rFonts w:ascii="Times New Roman" w:hAnsi="Times New Roman" w:cs="Times New Roman"/>
          <w:sz w:val="28"/>
          <w:szCs w:val="28"/>
          <w:lang w:val="en-US"/>
        </w:rPr>
        <w:t>har chorak yakuni b</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yicha Qoraqalpo</w:t>
      </w:r>
      <w:r w:rsidR="00151FBB">
        <w:rPr>
          <w:rFonts w:ascii="Times New Roman" w:hAnsi="Times New Roman" w:cs="Times New Roman"/>
          <w:sz w:val="28"/>
          <w:szCs w:val="28"/>
          <w:lang w:val="en-US"/>
        </w:rPr>
        <w:t>g‘</w:t>
      </w:r>
      <w:r w:rsidRPr="00F843F4">
        <w:rPr>
          <w:rFonts w:ascii="Times New Roman" w:hAnsi="Times New Roman" w:cs="Times New Roman"/>
          <w:sz w:val="28"/>
          <w:szCs w:val="28"/>
          <w:lang w:val="en-US"/>
        </w:rPr>
        <w:t xml:space="preserve">iston Respublikasi Vazirlar Kengashi Raisi, viloyatlar va Toshkent shahar hokimlari hududlarni ijtimoiy-iqtisodiy rivojlantirish dasturlaridagi vazifalarning bajarilishi yuzasidan xalq deputatlari Kengashlariga, Bosh vazirning </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rinbosarlari hamda vazirlik va idoralar rahbarlari esa Oliy Majlis palatalariga hisobot beradi;</w:t>
      </w:r>
    </w:p>
    <w:p w14:paraId="15BAADEB" w14:textId="6D30ABB1" w:rsidR="00651B19" w:rsidRDefault="00651B19" w:rsidP="00F843F4">
      <w:pPr>
        <w:pStyle w:val="a8"/>
        <w:numPr>
          <w:ilvl w:val="0"/>
          <w:numId w:val="84"/>
        </w:numPr>
        <w:jc w:val="both"/>
        <w:rPr>
          <w:rFonts w:ascii="Times New Roman" w:hAnsi="Times New Roman" w:cs="Times New Roman"/>
          <w:sz w:val="28"/>
          <w:szCs w:val="28"/>
          <w:lang w:val="en-US"/>
        </w:rPr>
      </w:pPr>
      <w:r w:rsidRPr="00F843F4">
        <w:rPr>
          <w:rFonts w:ascii="Times New Roman" w:hAnsi="Times New Roman" w:cs="Times New Roman"/>
          <w:sz w:val="28"/>
          <w:szCs w:val="28"/>
          <w:lang w:val="en-US"/>
        </w:rPr>
        <w:t>ijtimoiy-iqtisodiy sohani isloh qilish va ustuvor tarmoqlarni rivojlantirishga y</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naltirilgan muhim loyihalar barcha hududlarning talablari va mahalliy tashabbuskorlarning takliflarini inobatga olgan holda mahalliy jamoatchilik ishtirokida keng muhokama qilinganidan keyin qabul qilinadi.</w:t>
      </w:r>
    </w:p>
    <w:p w14:paraId="0B585860" w14:textId="77777777" w:rsidR="00F843F4" w:rsidRPr="00F843F4" w:rsidRDefault="00F843F4" w:rsidP="00F843F4">
      <w:pPr>
        <w:pStyle w:val="a8"/>
        <w:ind w:left="1428"/>
        <w:jc w:val="both"/>
        <w:rPr>
          <w:rFonts w:ascii="Times New Roman" w:hAnsi="Times New Roman" w:cs="Times New Roman"/>
          <w:sz w:val="28"/>
          <w:szCs w:val="28"/>
          <w:lang w:val="en-US"/>
        </w:rPr>
      </w:pPr>
    </w:p>
    <w:p w14:paraId="164860F5" w14:textId="64552E95" w:rsidR="001825C5" w:rsidRDefault="001825C5" w:rsidP="001825C5">
      <w:pPr>
        <w:jc w:val="center"/>
        <w:rPr>
          <w:rFonts w:ascii="Times New Roman" w:hAnsi="Times New Roman" w:cs="Times New Roman"/>
          <w:b/>
          <w:bCs/>
          <w:color w:val="7030A0"/>
          <w:sz w:val="28"/>
          <w:szCs w:val="28"/>
          <w:lang w:val="uz-Latn-UZ"/>
        </w:rPr>
      </w:pPr>
      <w:r w:rsidRPr="001825C5">
        <w:rPr>
          <w:rFonts w:ascii="Times New Roman" w:hAnsi="Times New Roman" w:cs="Times New Roman"/>
          <w:b/>
          <w:bCs/>
          <w:color w:val="7030A0"/>
          <w:sz w:val="28"/>
          <w:szCs w:val="28"/>
          <w:lang w:val="uz-Latn-UZ"/>
        </w:rPr>
        <w:t xml:space="preserve">12.3 </w:t>
      </w:r>
      <w:r w:rsidRPr="00C86679">
        <w:rPr>
          <w:rFonts w:ascii="Times New Roman" w:hAnsi="Times New Roman" w:cs="Times New Roman"/>
          <w:b/>
          <w:bCs/>
          <w:color w:val="7030A0"/>
          <w:sz w:val="28"/>
          <w:szCs w:val="28"/>
          <w:lang w:val="uz-Latn-UZ"/>
        </w:rPr>
        <w:t>§</w:t>
      </w:r>
      <w:r>
        <w:rPr>
          <w:rFonts w:ascii="Times New Roman" w:hAnsi="Times New Roman" w:cs="Times New Roman"/>
          <w:b/>
          <w:bCs/>
          <w:color w:val="7030A0"/>
          <w:sz w:val="28"/>
          <w:szCs w:val="28"/>
          <w:lang w:val="uz-Latn-UZ"/>
        </w:rPr>
        <w:t xml:space="preserve"> </w:t>
      </w:r>
      <w:r w:rsidRPr="001825C5">
        <w:rPr>
          <w:rFonts w:ascii="Times New Roman" w:hAnsi="Times New Roman" w:cs="Times New Roman"/>
          <w:b/>
          <w:bCs/>
          <w:color w:val="7030A0"/>
          <w:sz w:val="28"/>
          <w:szCs w:val="28"/>
          <w:lang w:val="uz-Latn-UZ"/>
        </w:rPr>
        <w:t xml:space="preserve">Yangilanayotgan </w:t>
      </w:r>
      <w:r w:rsidR="00151FBB">
        <w:rPr>
          <w:rFonts w:ascii="Times New Roman" w:hAnsi="Times New Roman" w:cs="Times New Roman"/>
          <w:b/>
          <w:bCs/>
          <w:color w:val="7030A0"/>
          <w:sz w:val="28"/>
          <w:szCs w:val="28"/>
          <w:lang w:val="uz-Latn-UZ"/>
        </w:rPr>
        <w:t>O‘</w:t>
      </w:r>
      <w:r w:rsidRPr="001825C5">
        <w:rPr>
          <w:rFonts w:ascii="Times New Roman" w:hAnsi="Times New Roman" w:cs="Times New Roman"/>
          <w:b/>
          <w:bCs/>
          <w:color w:val="7030A0"/>
          <w:sz w:val="28"/>
          <w:szCs w:val="28"/>
          <w:lang w:val="uz-Latn-UZ"/>
        </w:rPr>
        <w:t xml:space="preserve">zbekiston. Yangilanayotgan </w:t>
      </w:r>
      <w:r w:rsidR="00151FBB">
        <w:rPr>
          <w:rFonts w:ascii="Times New Roman" w:hAnsi="Times New Roman" w:cs="Times New Roman"/>
          <w:b/>
          <w:bCs/>
          <w:color w:val="7030A0"/>
          <w:sz w:val="28"/>
          <w:szCs w:val="28"/>
          <w:lang w:val="uz-Latn-UZ"/>
        </w:rPr>
        <w:t>O‘</w:t>
      </w:r>
      <w:r w:rsidRPr="001825C5">
        <w:rPr>
          <w:rFonts w:ascii="Times New Roman" w:hAnsi="Times New Roman" w:cs="Times New Roman"/>
          <w:b/>
          <w:bCs/>
          <w:color w:val="7030A0"/>
          <w:sz w:val="28"/>
          <w:szCs w:val="28"/>
          <w:lang w:val="uz-Latn-UZ"/>
        </w:rPr>
        <w:t>zbekistonda 2016 yil 8-sentyabrdan keyingi yangi taraqqiyot y</w:t>
      </w:r>
      <w:r w:rsidR="00151FBB">
        <w:rPr>
          <w:rFonts w:ascii="Times New Roman" w:hAnsi="Times New Roman" w:cs="Times New Roman"/>
          <w:b/>
          <w:bCs/>
          <w:color w:val="7030A0"/>
          <w:sz w:val="28"/>
          <w:szCs w:val="28"/>
          <w:lang w:val="uz-Latn-UZ"/>
        </w:rPr>
        <w:t>o‘</w:t>
      </w:r>
      <w:r w:rsidRPr="001825C5">
        <w:rPr>
          <w:rFonts w:ascii="Times New Roman" w:hAnsi="Times New Roman" w:cs="Times New Roman"/>
          <w:b/>
          <w:bCs/>
          <w:color w:val="7030A0"/>
          <w:sz w:val="28"/>
          <w:szCs w:val="28"/>
          <w:lang w:val="uz-Latn-UZ"/>
        </w:rPr>
        <w:t xml:space="preserve">li. </w:t>
      </w:r>
      <w:r w:rsidR="00151FBB">
        <w:rPr>
          <w:rFonts w:ascii="Times New Roman" w:hAnsi="Times New Roman" w:cs="Times New Roman"/>
          <w:b/>
          <w:bCs/>
          <w:color w:val="7030A0"/>
          <w:sz w:val="28"/>
          <w:szCs w:val="28"/>
          <w:lang w:val="uz-Latn-UZ"/>
        </w:rPr>
        <w:t>O‘</w:t>
      </w:r>
      <w:r w:rsidRPr="001825C5">
        <w:rPr>
          <w:rFonts w:ascii="Times New Roman" w:hAnsi="Times New Roman" w:cs="Times New Roman"/>
          <w:b/>
          <w:bCs/>
          <w:color w:val="7030A0"/>
          <w:sz w:val="28"/>
          <w:szCs w:val="28"/>
          <w:lang w:val="uz-Latn-UZ"/>
        </w:rPr>
        <w:t>zbekiston Milliy taraqqiyot modelining ishlab chiqilishi. Taraqqiyotning innovatsion modeli.</w:t>
      </w:r>
    </w:p>
    <w:p w14:paraId="40935B00" w14:textId="77777777" w:rsidR="00F843F4" w:rsidRDefault="00F843F4" w:rsidP="001825C5">
      <w:pPr>
        <w:jc w:val="center"/>
        <w:rPr>
          <w:rFonts w:ascii="Times New Roman" w:hAnsi="Times New Roman" w:cs="Times New Roman"/>
          <w:b/>
          <w:bCs/>
          <w:color w:val="7030A0"/>
          <w:sz w:val="28"/>
          <w:szCs w:val="28"/>
          <w:lang w:val="uz-Latn-UZ"/>
        </w:rPr>
      </w:pPr>
    </w:p>
    <w:p w14:paraId="2510A5BB" w14:textId="2EF293C1" w:rsidR="00314EDC" w:rsidRPr="00314EDC" w:rsidRDefault="00314EDC" w:rsidP="00314EDC">
      <w:pPr>
        <w:ind w:firstLine="708"/>
        <w:jc w:val="both"/>
        <w:rPr>
          <w:rFonts w:ascii="Times New Roman" w:hAnsi="Times New Roman" w:cs="Times New Roman"/>
          <w:sz w:val="28"/>
          <w:szCs w:val="28"/>
          <w:lang w:val="uz-Latn-UZ"/>
        </w:rPr>
      </w:pPr>
      <w:r w:rsidRPr="00314EDC">
        <w:rPr>
          <w:rFonts w:ascii="Times New Roman" w:hAnsi="Times New Roman" w:cs="Times New Roman"/>
          <w:sz w:val="28"/>
          <w:szCs w:val="28"/>
          <w:lang w:val="uz-Latn-UZ"/>
        </w:rPr>
        <w:t>“</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zbekiston” nashriyot-matbaa ijodiy uyi tomonidan “</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zbekiston Respublikasi Prezidenti  Shavkat Mirziyoyevning faoliyat xronikasi” deb nomlangan t</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plam nashrdan chiqarildi. Unda davlatimiz rahbarining 2016-yil sentabr oyidan 2020-yil 1-yanvargacha b</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lgan davrdagi siyosiy faoliyati solnomasi batafsil aks ettirilgan.</w:t>
      </w:r>
    </w:p>
    <w:p w14:paraId="0AB2CC0E" w14:textId="6053E39D" w:rsidR="00314EDC" w:rsidRPr="00314EDC" w:rsidRDefault="00314EDC" w:rsidP="00314EDC">
      <w:pPr>
        <w:ind w:firstLine="708"/>
        <w:jc w:val="both"/>
        <w:rPr>
          <w:rFonts w:ascii="Times New Roman" w:hAnsi="Times New Roman" w:cs="Times New Roman"/>
          <w:sz w:val="28"/>
          <w:szCs w:val="28"/>
          <w:lang w:val="uz-Latn-UZ"/>
        </w:rPr>
      </w:pPr>
      <w:r w:rsidRPr="00314EDC">
        <w:rPr>
          <w:rFonts w:ascii="Times New Roman" w:hAnsi="Times New Roman" w:cs="Times New Roman"/>
          <w:sz w:val="28"/>
          <w:szCs w:val="28"/>
          <w:lang w:val="uz-Latn-UZ"/>
        </w:rPr>
        <w:t xml:space="preserve">Ma’lumki, ushbu davr – “Yangi </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zbekiston”, “</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 xml:space="preserve">zbekiston taraqqiyotining yangi bosqichi” degan nomlar bilan Vatanimiz tarixida, jahon hamjamiyati bilan munosabatlarimiz silsilasida </w:t>
      </w:r>
      <w:r w:rsidR="00151FBB">
        <w:rPr>
          <w:rFonts w:ascii="Times New Roman" w:hAnsi="Times New Roman" w:cs="Times New Roman"/>
          <w:sz w:val="28"/>
          <w:szCs w:val="28"/>
          <w:lang w:val="uz-Latn-UZ"/>
        </w:rPr>
        <w:t>g‘</w:t>
      </w:r>
      <w:r w:rsidRPr="00314EDC">
        <w:rPr>
          <w:rFonts w:ascii="Times New Roman" w:hAnsi="Times New Roman" w:cs="Times New Roman"/>
          <w:sz w:val="28"/>
          <w:szCs w:val="28"/>
          <w:lang w:val="uz-Latn-UZ"/>
        </w:rPr>
        <w:t xml:space="preserve">oyat muhim </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 xml:space="preserve">rin egallab kelmoqda. Bu davr – </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 xml:space="preserve">zbekistonni, jamiyatimiz hayotidagi siyosiy-ijtimoiy, iqtisodiy munosabatlarni </w:t>
      </w:r>
      <w:r w:rsidRPr="00314EDC">
        <w:rPr>
          <w:rFonts w:ascii="Times New Roman" w:hAnsi="Times New Roman" w:cs="Times New Roman"/>
          <w:sz w:val="28"/>
          <w:szCs w:val="28"/>
          <w:lang w:val="uz-Latn-UZ"/>
        </w:rPr>
        <w:lastRenderedPageBreak/>
        <w:t xml:space="preserve">butunlay </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zgartirgan, mamlakatimizni yangi, demokratik qiyofada jumlai jahonga tanitgan davrdir.</w:t>
      </w:r>
    </w:p>
    <w:p w14:paraId="084AF5C1" w14:textId="2D597905" w:rsidR="00314EDC" w:rsidRPr="00314EDC" w:rsidRDefault="00314EDC" w:rsidP="00314EDC">
      <w:pPr>
        <w:ind w:firstLine="708"/>
        <w:jc w:val="both"/>
        <w:rPr>
          <w:rFonts w:ascii="Times New Roman" w:hAnsi="Times New Roman" w:cs="Times New Roman"/>
          <w:sz w:val="28"/>
          <w:szCs w:val="28"/>
          <w:lang w:val="uz-Latn-UZ"/>
        </w:rPr>
      </w:pPr>
      <w:r w:rsidRPr="00314EDC">
        <w:rPr>
          <w:rFonts w:ascii="Times New Roman" w:hAnsi="Times New Roman" w:cs="Times New Roman"/>
          <w:sz w:val="28"/>
          <w:szCs w:val="28"/>
          <w:lang w:val="uz-Latn-UZ"/>
        </w:rPr>
        <w:t xml:space="preserve">Bu haqda yurtimiz fuqarolari, ekspertlar guruhlari bilan birga, dunyo siyosatida yetakchi </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rin tutadigan davlat va jamoat arboblari, atoqli olimlar va tahlilchilar tomonidan ham k</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plab ijobiy fikrlar bildirilmoqda, eng yuksak e’tirof va baholar aytilmoqda.</w:t>
      </w:r>
      <w:r w:rsidR="0048757D">
        <w:rPr>
          <w:rStyle w:val="af1"/>
          <w:rFonts w:ascii="Times New Roman" w:hAnsi="Times New Roman" w:cs="Times New Roman"/>
          <w:sz w:val="28"/>
          <w:szCs w:val="28"/>
          <w:lang w:val="uz-Latn-UZ"/>
        </w:rPr>
        <w:footnoteReference w:id="48"/>
      </w:r>
    </w:p>
    <w:p w14:paraId="3EC29739" w14:textId="77EB7E53" w:rsidR="00314EDC" w:rsidRPr="00314EDC" w:rsidRDefault="00314EDC" w:rsidP="00314EDC">
      <w:pPr>
        <w:ind w:firstLine="708"/>
        <w:jc w:val="both"/>
        <w:rPr>
          <w:rFonts w:ascii="Times New Roman" w:hAnsi="Times New Roman" w:cs="Times New Roman"/>
          <w:sz w:val="28"/>
          <w:szCs w:val="28"/>
          <w:lang w:val="uz-Latn-UZ"/>
        </w:rPr>
      </w:pPr>
      <w:r w:rsidRPr="00314EDC">
        <w:rPr>
          <w:rFonts w:ascii="Times New Roman" w:hAnsi="Times New Roman" w:cs="Times New Roman"/>
          <w:sz w:val="28"/>
          <w:szCs w:val="28"/>
          <w:lang w:val="uz-Latn-UZ"/>
        </w:rPr>
        <w:t>Mamlakatimiz kitobxonlariga taqdim etilayotgan mazkur t</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 xml:space="preserve">plamning eng muhim xususiyati shundaki, unda keyingi yillarda </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zbekistonda kechayotgan shiddatli va keng k</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lamli hayotiy jarayonlar tarixiy hujjatlar, fakt va raqamlar, aniq dalillar orqali aks ettiriladi.</w:t>
      </w:r>
    </w:p>
    <w:p w14:paraId="4A3042B1" w14:textId="4D80A25F" w:rsidR="00314EDC" w:rsidRPr="00314EDC" w:rsidRDefault="00314EDC" w:rsidP="00314EDC">
      <w:pPr>
        <w:ind w:firstLine="708"/>
        <w:jc w:val="both"/>
        <w:rPr>
          <w:rFonts w:ascii="Times New Roman" w:hAnsi="Times New Roman" w:cs="Times New Roman"/>
          <w:sz w:val="28"/>
          <w:szCs w:val="28"/>
          <w:lang w:val="en-US"/>
        </w:rPr>
      </w:pPr>
      <w:r w:rsidRPr="00314EDC">
        <w:rPr>
          <w:rFonts w:ascii="Times New Roman" w:hAnsi="Times New Roman" w:cs="Times New Roman"/>
          <w:sz w:val="28"/>
          <w:szCs w:val="28"/>
          <w:lang w:val="uz-Latn-UZ"/>
        </w:rPr>
        <w:t>K</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hna tarix shundan dalolat beradiki, bu hayotda yangilik qilish, k</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 xml:space="preserve">pchilik odamlar </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rganib, k</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 xml:space="preserve">nikib qolgan eskicha qolip va andozalarni </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 xml:space="preserve">zgartirish hech qachon oson kechmaydi. </w:t>
      </w:r>
      <w:r w:rsidRPr="00314EDC">
        <w:rPr>
          <w:rFonts w:ascii="Times New Roman" w:hAnsi="Times New Roman" w:cs="Times New Roman"/>
          <w:sz w:val="28"/>
          <w:szCs w:val="28"/>
          <w:lang w:val="en-US"/>
        </w:rPr>
        <w:t>Istaymizmi, y</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qmi, bunday harakat har qanday sharoitda ham ochiq yoki pinhona t</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siqlarga duch keladi. Ayniqsa, xalqni uy</w:t>
      </w:r>
      <w:r w:rsidR="00151FBB">
        <w:rPr>
          <w:rFonts w:ascii="Times New Roman" w:hAnsi="Times New Roman" w:cs="Times New Roman"/>
          <w:sz w:val="28"/>
          <w:szCs w:val="28"/>
          <w:lang w:val="en-US"/>
        </w:rPr>
        <w:t>g‘</w:t>
      </w:r>
      <w:r w:rsidRPr="00314EDC">
        <w:rPr>
          <w:rFonts w:ascii="Times New Roman" w:hAnsi="Times New Roman" w:cs="Times New Roman"/>
          <w:sz w:val="28"/>
          <w:szCs w:val="28"/>
          <w:lang w:val="en-US"/>
        </w:rPr>
        <w:t>otish, mudroq qalblarga hayotbaxsh yangi nafas olib kirish, davlat va jamiyat boshqaruvini butunlay yangilash masalasi islohotchi b</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 xml:space="preserve">lib maydonga chiqishdek buyuk missiyani </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z zimmasiga olgan yetakchi shaxsdan yanada ulkan mas’uliyat, jasorat va donishmandlikni talab etadi.</w:t>
      </w:r>
    </w:p>
    <w:p w14:paraId="387B6A1A" w14:textId="228E995E" w:rsidR="00314EDC" w:rsidRPr="00314EDC" w:rsidRDefault="00314EDC" w:rsidP="00314EDC">
      <w:pPr>
        <w:ind w:firstLine="708"/>
        <w:jc w:val="both"/>
        <w:rPr>
          <w:rFonts w:ascii="Times New Roman" w:hAnsi="Times New Roman" w:cs="Times New Roman"/>
          <w:sz w:val="28"/>
          <w:szCs w:val="28"/>
          <w:lang w:val="en-US"/>
        </w:rPr>
      </w:pPr>
      <w:r w:rsidRPr="00314EDC">
        <w:rPr>
          <w:rFonts w:ascii="Times New Roman" w:hAnsi="Times New Roman" w:cs="Times New Roman"/>
          <w:sz w:val="28"/>
          <w:szCs w:val="28"/>
          <w:lang w:val="en-US"/>
        </w:rPr>
        <w:t>Ushbu t</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 xml:space="preserve">plam ana shunday </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 xml:space="preserve">ta murakkab va mashaqqatli, tarixiy zaruratga aylangan jarayonlar yangi </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zbekiston hayotida qanday borayotgani haqida t</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liq ma’lumot beradi. “</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zbekiston” degan ulkan kemani yangi taraqqiyot ufqlari sari boshlash, siyosatshunoslar iborasi bilan aytganda, davlat va jamiyat boshqaruvida tarixiy burilish yasash Prezident Shavkat Mirziyoyev tomonidan qanday amalga oshirilayotgani kitobda aniq tizim asosida kunma-kun, oyma-oy yoritilgan.</w:t>
      </w:r>
    </w:p>
    <w:p w14:paraId="71A22D33" w14:textId="28CE7E5E" w:rsidR="00314EDC" w:rsidRPr="00314EDC" w:rsidRDefault="00314EDC" w:rsidP="00F843F4">
      <w:pPr>
        <w:ind w:firstLine="708"/>
        <w:jc w:val="both"/>
        <w:rPr>
          <w:rFonts w:ascii="Times New Roman" w:hAnsi="Times New Roman" w:cs="Times New Roman"/>
          <w:sz w:val="28"/>
          <w:szCs w:val="28"/>
          <w:lang w:val="en-US"/>
        </w:rPr>
      </w:pPr>
      <w:r w:rsidRPr="00314EDC">
        <w:rPr>
          <w:rFonts w:ascii="Times New Roman" w:hAnsi="Times New Roman" w:cs="Times New Roman"/>
          <w:sz w:val="28"/>
          <w:szCs w:val="28"/>
          <w:lang w:val="en-US"/>
        </w:rPr>
        <w:t>Odatda, mamlakatimizda amalga oshirilayotgan islohotlar haqida s</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 xml:space="preserve">z borganda, davlatimiz rahbari kamtarlik bilan “Biz hali izlanishdamiz, </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rganishdamiz”, deb bu y</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lda oldimizda bir-biridan muhim va dolzarb vazifalar turganini ta’kidlaydi. Chindan ham, hozirgi vaqtda yurtimizda mamlakat yetakchisidan tortib barcha b</w:t>
      </w:r>
      <w:r w:rsidR="00151FBB">
        <w:rPr>
          <w:rFonts w:ascii="Times New Roman" w:hAnsi="Times New Roman" w:cs="Times New Roman"/>
          <w:sz w:val="28"/>
          <w:szCs w:val="28"/>
          <w:lang w:val="en-US"/>
        </w:rPr>
        <w:t>o‘g‘</w:t>
      </w:r>
      <w:r w:rsidRPr="00314EDC">
        <w:rPr>
          <w:rFonts w:ascii="Times New Roman" w:hAnsi="Times New Roman" w:cs="Times New Roman"/>
          <w:sz w:val="28"/>
          <w:szCs w:val="28"/>
          <w:lang w:val="en-US"/>
        </w:rPr>
        <w:t xml:space="preserve">indagi rahbarlar yangicha sharoit, yangicha muhitda ishlashga, izlanib, </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rganib, xalq bilan muntazam muloqot asosida faoliyat yuritishga intilmoqda.</w:t>
      </w:r>
      <w:r w:rsidR="009C39F7">
        <w:rPr>
          <w:rStyle w:val="af1"/>
          <w:rFonts w:ascii="Times New Roman" w:hAnsi="Times New Roman" w:cs="Times New Roman"/>
          <w:sz w:val="28"/>
          <w:szCs w:val="28"/>
          <w:lang w:val="en-US"/>
        </w:rPr>
        <w:footnoteReference w:id="49"/>
      </w:r>
    </w:p>
    <w:p w14:paraId="75AD01D9" w14:textId="0C052EB1" w:rsidR="00314EDC" w:rsidRPr="00314EDC" w:rsidRDefault="00314EDC" w:rsidP="00314EDC">
      <w:pPr>
        <w:ind w:firstLine="708"/>
        <w:jc w:val="both"/>
        <w:rPr>
          <w:rFonts w:ascii="Times New Roman" w:hAnsi="Times New Roman" w:cs="Times New Roman"/>
          <w:sz w:val="28"/>
          <w:szCs w:val="28"/>
          <w:lang w:val="en-US"/>
        </w:rPr>
      </w:pPr>
      <w:r w:rsidRPr="00314EDC">
        <w:rPr>
          <w:rFonts w:ascii="Times New Roman" w:hAnsi="Times New Roman" w:cs="Times New Roman"/>
          <w:sz w:val="28"/>
          <w:szCs w:val="28"/>
          <w:lang w:val="en-US"/>
        </w:rPr>
        <w:t xml:space="preserve">Ayniqsa, butun dunyo mamlakatlari qatori </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 xml:space="preserve">zbekistonni ham chetlab </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tmagan koronavirus pandemiyasi sharoitida ushbu trend – ustuvor holat yanada yaqqol namoyon b</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 xml:space="preserve">lmoqda. Ana shu xususiyat </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zbekistonda keng k</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 xml:space="preserve">lamli </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zgarishlar muvaffaqiyatini ta’minlayotgan muhim omillardan biri b</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layotganini nufuzli xalqaro ekspert va tahlilchilar ham e’tirof etmoqda.</w:t>
      </w:r>
    </w:p>
    <w:p w14:paraId="092CD9A5" w14:textId="018B9579" w:rsidR="00314EDC" w:rsidRPr="00314EDC" w:rsidRDefault="00314EDC" w:rsidP="00314EDC">
      <w:pPr>
        <w:ind w:firstLine="708"/>
        <w:jc w:val="both"/>
        <w:rPr>
          <w:rFonts w:ascii="Times New Roman" w:hAnsi="Times New Roman" w:cs="Times New Roman"/>
          <w:sz w:val="28"/>
          <w:szCs w:val="28"/>
          <w:lang w:val="en-US"/>
        </w:rPr>
      </w:pPr>
      <w:r w:rsidRPr="00314EDC">
        <w:rPr>
          <w:rFonts w:ascii="Times New Roman" w:hAnsi="Times New Roman" w:cs="Times New Roman"/>
          <w:sz w:val="28"/>
          <w:szCs w:val="28"/>
          <w:lang w:val="en-US"/>
        </w:rPr>
        <w:t xml:space="preserve">Shu ma’noda, Prezident Shavkat Mirziyoyev tomonidan </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zbekistonda yangi, demokratik islohotlarni boshlashda eng maqbul y</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 xml:space="preserve">l tanlandi va u hayotda qisqa muddatda </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zini t</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la oqladi, deb aytishga bugun barcha asoslar bor.</w:t>
      </w:r>
    </w:p>
    <w:p w14:paraId="18A65381" w14:textId="77777777" w:rsidR="00314EDC" w:rsidRPr="00314EDC" w:rsidRDefault="00314EDC" w:rsidP="00F843F4">
      <w:pPr>
        <w:ind w:firstLine="708"/>
        <w:jc w:val="both"/>
        <w:rPr>
          <w:rFonts w:ascii="Times New Roman" w:hAnsi="Times New Roman" w:cs="Times New Roman"/>
          <w:sz w:val="28"/>
          <w:szCs w:val="28"/>
          <w:lang w:val="en-US"/>
        </w:rPr>
      </w:pPr>
      <w:r w:rsidRPr="00314EDC">
        <w:rPr>
          <w:rFonts w:ascii="Times New Roman" w:hAnsi="Times New Roman" w:cs="Times New Roman"/>
          <w:sz w:val="28"/>
          <w:szCs w:val="28"/>
          <w:lang w:val="en-US"/>
        </w:rPr>
        <w:lastRenderedPageBreak/>
        <w:t>Avvalo, xalq davlat idoralariga emas, davlat idoralari xalqqa xizmat qilishi, aholining hayot darajasi va sifatini yaxshilash davlat siyosatining bosh mezoni etib belgilandi.</w:t>
      </w:r>
    </w:p>
    <w:p w14:paraId="3FDE370F" w14:textId="09597FD0" w:rsidR="00314EDC" w:rsidRDefault="00314EDC" w:rsidP="00314EDC">
      <w:pPr>
        <w:ind w:firstLine="708"/>
        <w:jc w:val="both"/>
        <w:rPr>
          <w:rFonts w:ascii="Times New Roman" w:hAnsi="Times New Roman" w:cs="Times New Roman"/>
          <w:sz w:val="28"/>
          <w:szCs w:val="28"/>
          <w:lang w:val="en-US"/>
        </w:rPr>
      </w:pPr>
      <w:r w:rsidRPr="00314EDC">
        <w:rPr>
          <w:rFonts w:ascii="Times New Roman" w:hAnsi="Times New Roman" w:cs="Times New Roman"/>
          <w:sz w:val="28"/>
          <w:szCs w:val="28"/>
          <w:lang w:val="en-US"/>
        </w:rPr>
        <w:t>Ikkinchidan, mintaqa mamlakatlari bilan yaxshi q</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shnichilik, d</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 xml:space="preserve">stlik va hamkorlik asosida faol munosabatlar </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rnatish tashqi siyosat sohasidagi ustuvor tamoyil, deb e’lon qilindi.</w:t>
      </w:r>
    </w:p>
    <w:p w14:paraId="54CFBAD6" w14:textId="7A680E79" w:rsidR="00314EDC" w:rsidRPr="00314EDC" w:rsidRDefault="00314EDC" w:rsidP="00314EDC">
      <w:pPr>
        <w:ind w:firstLine="708"/>
        <w:jc w:val="both"/>
        <w:rPr>
          <w:rFonts w:ascii="Times New Roman" w:hAnsi="Times New Roman" w:cs="Times New Roman"/>
          <w:sz w:val="28"/>
          <w:szCs w:val="28"/>
          <w:lang w:val="en-US"/>
        </w:rPr>
      </w:pPr>
      <w:r w:rsidRPr="00314EDC">
        <w:rPr>
          <w:rFonts w:ascii="Times New Roman" w:hAnsi="Times New Roman" w:cs="Times New Roman"/>
          <w:sz w:val="28"/>
          <w:szCs w:val="28"/>
          <w:lang w:val="en-US"/>
        </w:rPr>
        <w:t>Uchinchidan, dunyoga ochiq b</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lish, umume’tirof etilgan demokratik prinsiplarni amalda joriy etish jahon hamjamiyati  bilan samarali hamkorlikning asosiy y</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nalishi sifatida qabul qilindi.</w:t>
      </w:r>
    </w:p>
    <w:p w14:paraId="403F8107" w14:textId="76871344" w:rsidR="00314EDC" w:rsidRDefault="00314EDC" w:rsidP="00314EDC">
      <w:pPr>
        <w:ind w:firstLine="708"/>
        <w:jc w:val="both"/>
        <w:rPr>
          <w:rFonts w:ascii="Times New Roman" w:hAnsi="Times New Roman" w:cs="Times New Roman"/>
          <w:sz w:val="28"/>
          <w:szCs w:val="28"/>
          <w:lang w:val="en-US"/>
        </w:rPr>
      </w:pPr>
      <w:r w:rsidRPr="00314EDC">
        <w:rPr>
          <w:rFonts w:ascii="Times New Roman" w:hAnsi="Times New Roman" w:cs="Times New Roman"/>
          <w:sz w:val="28"/>
          <w:szCs w:val="28"/>
          <w:lang w:val="en-US"/>
        </w:rPr>
        <w:t>Hozirgi vaqtda milliy taraqqiyotimizning bosh hujjati b</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lib xizmat qilayotgan, mamlakatimizni 2017–2021 yillarda beshta ustuvor y</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nalishda rivojlantirish b</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yicha Harakatlar strategiyasida aynan ana shu tamoyillar eng muhim qoidalar sifatida aks ettirildi. Yurtimizda tinchlik va barqarorlikni mustahkamlash, inson huquqlari, erkinlik va manfaatlarini amalda ta’minlash, bozor iqtisodiyoti prinsiplarini rivojlantirish orqali xalq farovonligini oshirish, tashqi siyosat sohasida Markaziy Osiyo mintaqasida d</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 xml:space="preserve">stlik va hamkorlik ruhini kuchaytirish, dunyodagi rivojlangan davlatlar qatoriga kirish yangi </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zbekistonda amalga oshirilayotgan islohotlarning bosh maqsadi etib belgilandi.</w:t>
      </w:r>
    </w:p>
    <w:p w14:paraId="32B9E095" w14:textId="77777777" w:rsidR="00F843F4" w:rsidRPr="00314EDC" w:rsidRDefault="00F843F4" w:rsidP="00314EDC">
      <w:pPr>
        <w:ind w:firstLine="708"/>
        <w:jc w:val="both"/>
        <w:rPr>
          <w:rFonts w:ascii="Times New Roman" w:hAnsi="Times New Roman" w:cs="Times New Roman"/>
          <w:sz w:val="28"/>
          <w:szCs w:val="28"/>
          <w:lang w:val="en-US"/>
        </w:rPr>
      </w:pPr>
    </w:p>
    <w:p w14:paraId="370C4136" w14:textId="728B3D5B" w:rsidR="00831F79" w:rsidRDefault="001825C5" w:rsidP="001825C5">
      <w:pPr>
        <w:jc w:val="center"/>
        <w:rPr>
          <w:rFonts w:ascii="Times New Roman" w:hAnsi="Times New Roman" w:cs="Times New Roman"/>
          <w:b/>
          <w:bCs/>
          <w:color w:val="7030A0"/>
          <w:sz w:val="28"/>
          <w:szCs w:val="28"/>
          <w:lang w:val="uz-Latn-UZ"/>
        </w:rPr>
      </w:pPr>
      <w:r w:rsidRPr="001825C5">
        <w:rPr>
          <w:rFonts w:ascii="Times New Roman" w:hAnsi="Times New Roman" w:cs="Times New Roman"/>
          <w:b/>
          <w:bCs/>
          <w:color w:val="7030A0"/>
          <w:sz w:val="28"/>
          <w:szCs w:val="28"/>
          <w:lang w:val="uz-Latn-UZ"/>
        </w:rPr>
        <w:t xml:space="preserve">12.4 </w:t>
      </w:r>
      <w:r w:rsidRPr="00C86679">
        <w:rPr>
          <w:rFonts w:ascii="Times New Roman" w:hAnsi="Times New Roman" w:cs="Times New Roman"/>
          <w:b/>
          <w:bCs/>
          <w:color w:val="7030A0"/>
          <w:sz w:val="28"/>
          <w:szCs w:val="28"/>
          <w:lang w:val="uz-Latn-UZ"/>
        </w:rPr>
        <w:t>§</w:t>
      </w:r>
      <w:r w:rsidRPr="001825C5">
        <w:rPr>
          <w:rFonts w:ascii="Times New Roman" w:hAnsi="Times New Roman" w:cs="Times New Roman"/>
          <w:b/>
          <w:bCs/>
          <w:color w:val="7030A0"/>
          <w:sz w:val="28"/>
          <w:szCs w:val="28"/>
          <w:lang w:val="uz-Latn-UZ"/>
        </w:rPr>
        <w:t xml:space="preserve"> Xavfsizlik,  millatlararo  totuvlik  va  diniy  ba</w:t>
      </w:r>
      <w:r w:rsidR="00151FBB">
        <w:rPr>
          <w:rFonts w:ascii="Times New Roman" w:hAnsi="Times New Roman" w:cs="Times New Roman"/>
          <w:b/>
          <w:bCs/>
          <w:color w:val="7030A0"/>
          <w:sz w:val="28"/>
          <w:szCs w:val="28"/>
          <w:lang w:val="uz-Latn-UZ"/>
        </w:rPr>
        <w:t>g‘</w:t>
      </w:r>
      <w:r w:rsidRPr="001825C5">
        <w:rPr>
          <w:rFonts w:ascii="Times New Roman" w:hAnsi="Times New Roman" w:cs="Times New Roman"/>
          <w:b/>
          <w:bCs/>
          <w:color w:val="7030A0"/>
          <w:sz w:val="28"/>
          <w:szCs w:val="28"/>
          <w:lang w:val="uz-Latn-UZ"/>
        </w:rPr>
        <w:t xml:space="preserve">rikenglikni taʼminlash hamda  chuqur </w:t>
      </w:r>
      <w:r w:rsidR="00151FBB">
        <w:rPr>
          <w:rFonts w:ascii="Times New Roman" w:hAnsi="Times New Roman" w:cs="Times New Roman"/>
          <w:b/>
          <w:bCs/>
          <w:color w:val="7030A0"/>
          <w:sz w:val="28"/>
          <w:szCs w:val="28"/>
          <w:lang w:val="uz-Latn-UZ"/>
        </w:rPr>
        <w:t>o‘</w:t>
      </w:r>
      <w:r w:rsidRPr="001825C5">
        <w:rPr>
          <w:rFonts w:ascii="Times New Roman" w:hAnsi="Times New Roman" w:cs="Times New Roman"/>
          <w:b/>
          <w:bCs/>
          <w:color w:val="7030A0"/>
          <w:sz w:val="28"/>
          <w:szCs w:val="28"/>
          <w:lang w:val="uz-Latn-UZ"/>
        </w:rPr>
        <w:t xml:space="preserve">ylangan, </w:t>
      </w:r>
      <w:r w:rsidR="00151FBB">
        <w:rPr>
          <w:rFonts w:ascii="Times New Roman" w:hAnsi="Times New Roman" w:cs="Times New Roman"/>
          <w:b/>
          <w:bCs/>
          <w:color w:val="7030A0"/>
          <w:sz w:val="28"/>
          <w:szCs w:val="28"/>
          <w:lang w:val="uz-Latn-UZ"/>
        </w:rPr>
        <w:t>o‘</w:t>
      </w:r>
      <w:r w:rsidRPr="001825C5">
        <w:rPr>
          <w:rFonts w:ascii="Times New Roman" w:hAnsi="Times New Roman" w:cs="Times New Roman"/>
          <w:b/>
          <w:bCs/>
          <w:color w:val="7030A0"/>
          <w:sz w:val="28"/>
          <w:szCs w:val="28"/>
          <w:lang w:val="uz-Latn-UZ"/>
        </w:rPr>
        <w:t>zaro manfaatli va amaliy tashqi siyosat sohasidagi ustuvor y</w:t>
      </w:r>
      <w:r w:rsidR="00151FBB">
        <w:rPr>
          <w:rFonts w:ascii="Times New Roman" w:hAnsi="Times New Roman" w:cs="Times New Roman"/>
          <w:b/>
          <w:bCs/>
          <w:color w:val="7030A0"/>
          <w:sz w:val="28"/>
          <w:szCs w:val="28"/>
          <w:lang w:val="uz-Latn-UZ"/>
        </w:rPr>
        <w:t>o‘</w:t>
      </w:r>
      <w:r w:rsidRPr="001825C5">
        <w:rPr>
          <w:rFonts w:ascii="Times New Roman" w:hAnsi="Times New Roman" w:cs="Times New Roman"/>
          <w:b/>
          <w:bCs/>
          <w:color w:val="7030A0"/>
          <w:sz w:val="28"/>
          <w:szCs w:val="28"/>
          <w:lang w:val="uz-Latn-UZ"/>
        </w:rPr>
        <w:t>nalishlar.</w:t>
      </w:r>
    </w:p>
    <w:p w14:paraId="5B6BB21F" w14:textId="77777777" w:rsidR="00F843F4" w:rsidRDefault="00F843F4" w:rsidP="001825C5">
      <w:pPr>
        <w:jc w:val="center"/>
        <w:rPr>
          <w:rFonts w:ascii="Times New Roman" w:hAnsi="Times New Roman" w:cs="Times New Roman"/>
          <w:b/>
          <w:bCs/>
          <w:color w:val="7030A0"/>
          <w:sz w:val="28"/>
          <w:szCs w:val="28"/>
          <w:lang w:val="uz-Latn-UZ"/>
        </w:rPr>
      </w:pPr>
    </w:p>
    <w:p w14:paraId="7C6CC1D4" w14:textId="24359067" w:rsidR="00314EDC" w:rsidRDefault="00314EDC" w:rsidP="00314EDC">
      <w:pPr>
        <w:ind w:firstLine="708"/>
        <w:jc w:val="both"/>
        <w:rPr>
          <w:rFonts w:ascii="Times New Roman" w:hAnsi="Times New Roman" w:cs="Times New Roman"/>
          <w:sz w:val="28"/>
          <w:szCs w:val="28"/>
          <w:lang w:val="uz-Latn-UZ"/>
        </w:rPr>
      </w:pPr>
      <w:r w:rsidRPr="00314EDC">
        <w:rPr>
          <w:rFonts w:ascii="Times New Roman" w:hAnsi="Times New Roman" w:cs="Times New Roman"/>
          <w:sz w:val="28"/>
          <w:szCs w:val="28"/>
          <w:lang w:val="uz-Latn-UZ"/>
        </w:rPr>
        <w:t>Xavfsizlik, millatlararo totuvlik va diniy ba</w:t>
      </w:r>
      <w:r w:rsidR="00151FBB">
        <w:rPr>
          <w:rFonts w:ascii="Times New Roman" w:hAnsi="Times New Roman" w:cs="Times New Roman"/>
          <w:sz w:val="28"/>
          <w:szCs w:val="28"/>
          <w:lang w:val="uz-Latn-UZ"/>
        </w:rPr>
        <w:t>g‘</w:t>
      </w:r>
      <w:r w:rsidRPr="00314EDC">
        <w:rPr>
          <w:rFonts w:ascii="Times New Roman" w:hAnsi="Times New Roman" w:cs="Times New Roman"/>
          <w:sz w:val="28"/>
          <w:szCs w:val="28"/>
          <w:lang w:val="uz-Latn-UZ"/>
        </w:rPr>
        <w:t xml:space="preserve">rikenglikni ta’minlash, chuqur </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 xml:space="preserve">ylangan, </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zaro manfaatli va amaliy ruhdagi tashqi siyosat yuritishga y</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 xml:space="preserve">naltirilgan davlatimiz mustaqilligi va suverenitetini mustahkamlash, </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zbekistonning yon-atrofida xavfsizlik, barqarorlik va ahil q</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shnichilik muhitini shakllantirish, mamlakatimizning xalqaro nufuzini mustahkamlash.</w:t>
      </w:r>
    </w:p>
    <w:p w14:paraId="64FAC464" w14:textId="0CEB14AF" w:rsidR="00314EDC" w:rsidRDefault="00314EDC" w:rsidP="00314EDC">
      <w:pPr>
        <w:ind w:firstLine="708"/>
        <w:jc w:val="both"/>
        <w:rPr>
          <w:rFonts w:ascii="Times New Roman" w:hAnsi="Times New Roman" w:cs="Times New Roman"/>
          <w:sz w:val="28"/>
          <w:szCs w:val="28"/>
          <w:lang w:val="uz-Latn-UZ"/>
        </w:rPr>
      </w:pPr>
      <w:r w:rsidRPr="00314EDC">
        <w:rPr>
          <w:rFonts w:ascii="Times New Roman" w:hAnsi="Times New Roman" w:cs="Times New Roman"/>
          <w:sz w:val="28"/>
          <w:szCs w:val="28"/>
          <w:lang w:val="uz-Latn-UZ"/>
        </w:rPr>
        <w:t xml:space="preserve">2017–2021 yillarda </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zbekiston Respublikasini rivojlantirishning beshta ustuvor y</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nalishi b</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yicha Harakatlar strategiyasining Xavfsizlik, millatlararo totuvlik va diniy ba</w:t>
      </w:r>
      <w:r w:rsidR="00151FBB">
        <w:rPr>
          <w:rFonts w:ascii="Times New Roman" w:hAnsi="Times New Roman" w:cs="Times New Roman"/>
          <w:sz w:val="28"/>
          <w:szCs w:val="28"/>
          <w:lang w:val="uz-Latn-UZ"/>
        </w:rPr>
        <w:t>g‘</w:t>
      </w:r>
      <w:r w:rsidRPr="00314EDC">
        <w:rPr>
          <w:rFonts w:ascii="Times New Roman" w:hAnsi="Times New Roman" w:cs="Times New Roman"/>
          <w:sz w:val="28"/>
          <w:szCs w:val="28"/>
          <w:lang w:val="uz-Latn-UZ"/>
        </w:rPr>
        <w:t xml:space="preserve">rikenglikni ta’minlash hamda chuqur </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 xml:space="preserve">ylangan, </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zaro manfaatli va amaliy tashqi siyosatni amalga oshirish sohasidagi ustuvor y</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nalishlari b</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yicha hisobot davrida quyidagi ishlar amalga oshirildi.</w:t>
      </w:r>
    </w:p>
    <w:p w14:paraId="6EE31B28" w14:textId="08E0D2DF" w:rsidR="00314EDC" w:rsidRPr="00314EDC" w:rsidRDefault="00314EDC" w:rsidP="00314EDC">
      <w:pPr>
        <w:ind w:firstLine="708"/>
        <w:jc w:val="both"/>
        <w:rPr>
          <w:rFonts w:ascii="Times New Roman" w:hAnsi="Times New Roman" w:cs="Times New Roman"/>
          <w:sz w:val="28"/>
          <w:szCs w:val="28"/>
          <w:lang w:val="uz-Latn-UZ"/>
        </w:rPr>
      </w:pPr>
      <w:r w:rsidRPr="00314EDC">
        <w:rPr>
          <w:rFonts w:ascii="Times New Roman" w:hAnsi="Times New Roman" w:cs="Times New Roman"/>
          <w:sz w:val="28"/>
          <w:szCs w:val="28"/>
          <w:lang w:val="uz-Latn-UZ"/>
        </w:rPr>
        <w:t>–  davlat mudofaa qobiliyatini mustahkamlash, Qurolli Kuchlarning jangovar qudrati va qobiliyatini oshirish maqsadida Mamlakat mudofaa qobiliyatini mustahkamlash, qurolli kuchlarning jangovar qobiliyatini oshirish b</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yicha chora-tadbirlar kompleks dasturi hamda Xorijiy sheriklar bilan harbiy va harbiy-texnik hamkorlikni faollashtirish tizimini takomillashtirishga doir amaliy chora-tadbirlar rejasi tasdiqlandi;</w:t>
      </w:r>
    </w:p>
    <w:p w14:paraId="1995B11D" w14:textId="1E2F8806" w:rsidR="00314EDC" w:rsidRPr="00314EDC" w:rsidRDefault="00314EDC" w:rsidP="00314EDC">
      <w:pPr>
        <w:ind w:firstLine="708"/>
        <w:jc w:val="both"/>
        <w:rPr>
          <w:rFonts w:ascii="Times New Roman" w:hAnsi="Times New Roman" w:cs="Times New Roman"/>
          <w:sz w:val="28"/>
          <w:szCs w:val="28"/>
          <w:lang w:val="uz-Latn-UZ"/>
        </w:rPr>
      </w:pPr>
      <w:r w:rsidRPr="00314EDC">
        <w:rPr>
          <w:rFonts w:ascii="Times New Roman" w:hAnsi="Times New Roman" w:cs="Times New Roman"/>
          <w:sz w:val="28"/>
          <w:szCs w:val="28"/>
          <w:lang w:val="uz-Latn-UZ"/>
        </w:rPr>
        <w:t xml:space="preserve">– 2019-2024 yillarda </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zbekiston Respublikasi mudofaa sanoat kompleksini rivojlantirish dasturining loyihasi va uni tasdiqlash b</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 xml:space="preserve">yicha </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zbekiston Respublikasi Prezidentining qarori loyihasi tayyorlanib, Vazirlar Mahkamasiga kiritildi;</w:t>
      </w:r>
    </w:p>
    <w:p w14:paraId="1EB86873" w14:textId="5D24F7FD" w:rsidR="00314EDC" w:rsidRPr="00314EDC" w:rsidRDefault="00314EDC" w:rsidP="00314EDC">
      <w:pPr>
        <w:ind w:firstLine="708"/>
        <w:jc w:val="both"/>
        <w:rPr>
          <w:rFonts w:ascii="Times New Roman" w:hAnsi="Times New Roman" w:cs="Times New Roman"/>
          <w:sz w:val="28"/>
          <w:szCs w:val="28"/>
          <w:lang w:val="uz-Latn-UZ"/>
        </w:rPr>
      </w:pPr>
      <w:r w:rsidRPr="00314EDC">
        <w:rPr>
          <w:rFonts w:ascii="Times New Roman" w:hAnsi="Times New Roman" w:cs="Times New Roman"/>
          <w:sz w:val="28"/>
          <w:szCs w:val="28"/>
          <w:lang w:val="uz-Latn-UZ"/>
        </w:rPr>
        <w:lastRenderedPageBreak/>
        <w:t xml:space="preserve">– </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zbekiston Respublikasi Prezidentining “</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 xml:space="preserve">zbekiston Respublikasining Davlat chegarasi orqali </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tkazish punktlarida chegara nazorati sifatini oshirish b</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yicha q</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shimcha chora-tadbirlari t</w:t>
      </w:r>
      <w:r w:rsidR="00151FBB">
        <w:rPr>
          <w:rFonts w:ascii="Times New Roman" w:hAnsi="Times New Roman" w:cs="Times New Roman"/>
          <w:sz w:val="28"/>
          <w:szCs w:val="28"/>
          <w:lang w:val="uz-Latn-UZ"/>
        </w:rPr>
        <w:t>o‘g‘</w:t>
      </w:r>
      <w:r w:rsidRPr="00314EDC">
        <w:rPr>
          <w:rFonts w:ascii="Times New Roman" w:hAnsi="Times New Roman" w:cs="Times New Roman"/>
          <w:sz w:val="28"/>
          <w:szCs w:val="28"/>
          <w:lang w:val="uz-Latn-UZ"/>
        </w:rPr>
        <w:t>risida”gi qarori qabul qilindi.</w:t>
      </w:r>
    </w:p>
    <w:p w14:paraId="514688FB" w14:textId="503AD3F4" w:rsidR="00314EDC" w:rsidRDefault="00F843F4" w:rsidP="00F843F4">
      <w:pPr>
        <w:ind w:firstLine="708"/>
        <w:jc w:val="both"/>
        <w:rPr>
          <w:rFonts w:ascii="Times New Roman" w:hAnsi="Times New Roman" w:cs="Times New Roman"/>
          <w:sz w:val="28"/>
          <w:szCs w:val="28"/>
          <w:lang w:val="uz-Latn-UZ"/>
        </w:rPr>
      </w:pPr>
      <w:r>
        <w:rPr>
          <w:rFonts w:ascii="Times New Roman" w:hAnsi="Times New Roman" w:cs="Times New Roman"/>
          <w:noProof/>
          <w:sz w:val="28"/>
          <w:szCs w:val="28"/>
          <w:lang w:val="uz-Latn-UZ"/>
        </w:rPr>
        <w:drawing>
          <wp:anchor distT="0" distB="0" distL="114300" distR="114300" simplePos="0" relativeHeight="251652608" behindDoc="0" locked="0" layoutInCell="1" allowOverlap="1" wp14:anchorId="552ED6D7" wp14:editId="363B1DCA">
            <wp:simplePos x="0" y="0"/>
            <wp:positionH relativeFrom="column">
              <wp:posOffset>-40005</wp:posOffset>
            </wp:positionH>
            <wp:positionV relativeFrom="paragraph">
              <wp:posOffset>910590</wp:posOffset>
            </wp:positionV>
            <wp:extent cx="2198370" cy="1383030"/>
            <wp:effectExtent l="19050" t="19050" r="0" b="7620"/>
            <wp:wrapSquare wrapText="bothSides"/>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198370" cy="1383030"/>
                    </a:xfrm>
                    <a:prstGeom prst="rect">
                      <a:avLst/>
                    </a:prstGeom>
                    <a:noFill/>
                    <a:ln w="19050">
                      <a:solidFill>
                        <a:schemeClr val="accent1"/>
                      </a:solidFill>
                    </a:ln>
                  </pic:spPr>
                </pic:pic>
              </a:graphicData>
            </a:graphic>
            <wp14:sizeRelH relativeFrom="margin">
              <wp14:pctWidth>0</wp14:pctWidth>
            </wp14:sizeRelH>
            <wp14:sizeRelV relativeFrom="margin">
              <wp14:pctHeight>0</wp14:pctHeight>
            </wp14:sizeRelV>
          </wp:anchor>
        </w:drawing>
      </w:r>
      <w:r w:rsidR="00314EDC" w:rsidRPr="00314EDC">
        <w:rPr>
          <w:rFonts w:ascii="Times New Roman" w:hAnsi="Times New Roman" w:cs="Times New Roman"/>
          <w:sz w:val="28"/>
          <w:szCs w:val="28"/>
          <w:lang w:val="uz-Latn-UZ"/>
        </w:rPr>
        <w:t>– mamlakat hududi himoyasining vazifalarini hal etishda kuch tuzilmalari b</w:t>
      </w:r>
      <w:r w:rsidR="00151FBB">
        <w:rPr>
          <w:rFonts w:ascii="Times New Roman" w:hAnsi="Times New Roman" w:cs="Times New Roman"/>
          <w:sz w:val="28"/>
          <w:szCs w:val="28"/>
          <w:lang w:val="uz-Latn-UZ"/>
        </w:rPr>
        <w:t>o‘</w:t>
      </w:r>
      <w:r w:rsidR="00314EDC" w:rsidRPr="00314EDC">
        <w:rPr>
          <w:rFonts w:ascii="Times New Roman" w:hAnsi="Times New Roman" w:cs="Times New Roman"/>
          <w:sz w:val="28"/>
          <w:szCs w:val="28"/>
          <w:lang w:val="uz-Latn-UZ"/>
        </w:rPr>
        <w:t xml:space="preserve">linmalarining yaqin hamkorligini ta'minlash maqsadida jangovar tayyorgarlik tadbirlari jadalligi </w:t>
      </w:r>
      <w:r w:rsidR="00151FBB">
        <w:rPr>
          <w:rFonts w:ascii="Times New Roman" w:hAnsi="Times New Roman" w:cs="Times New Roman"/>
          <w:sz w:val="28"/>
          <w:szCs w:val="28"/>
          <w:lang w:val="uz-Latn-UZ"/>
        </w:rPr>
        <w:t>o‘</w:t>
      </w:r>
      <w:r w:rsidR="00314EDC" w:rsidRPr="00314EDC">
        <w:rPr>
          <w:rFonts w:ascii="Times New Roman" w:hAnsi="Times New Roman" w:cs="Times New Roman"/>
          <w:sz w:val="28"/>
          <w:szCs w:val="28"/>
          <w:lang w:val="uz-Latn-UZ"/>
        </w:rPr>
        <w:t xml:space="preserve">rtacha 1,5-2 baravarga oshdi, hamkorlikdagi kuch tuzilmalari bilan 73 dan ortiq birgalikdagi taktik, operativ miqyosdagi turli </w:t>
      </w:r>
      <w:r w:rsidR="00151FBB">
        <w:rPr>
          <w:rFonts w:ascii="Times New Roman" w:hAnsi="Times New Roman" w:cs="Times New Roman"/>
          <w:sz w:val="28"/>
          <w:szCs w:val="28"/>
          <w:lang w:val="uz-Latn-UZ"/>
        </w:rPr>
        <w:t>o‘</w:t>
      </w:r>
      <w:r w:rsidR="00314EDC" w:rsidRPr="00314EDC">
        <w:rPr>
          <w:rFonts w:ascii="Times New Roman" w:hAnsi="Times New Roman" w:cs="Times New Roman"/>
          <w:sz w:val="28"/>
          <w:szCs w:val="28"/>
          <w:lang w:val="uz-Latn-UZ"/>
        </w:rPr>
        <w:t xml:space="preserve">quvlar va tadbirlar </w:t>
      </w:r>
      <w:r w:rsidR="00151FBB">
        <w:rPr>
          <w:rFonts w:ascii="Times New Roman" w:hAnsi="Times New Roman" w:cs="Times New Roman"/>
          <w:sz w:val="28"/>
          <w:szCs w:val="28"/>
          <w:lang w:val="uz-Latn-UZ"/>
        </w:rPr>
        <w:t>o‘</w:t>
      </w:r>
      <w:r w:rsidR="00314EDC" w:rsidRPr="00314EDC">
        <w:rPr>
          <w:rFonts w:ascii="Times New Roman" w:hAnsi="Times New Roman" w:cs="Times New Roman"/>
          <w:sz w:val="28"/>
          <w:szCs w:val="28"/>
          <w:lang w:val="uz-Latn-UZ"/>
        </w:rPr>
        <w:t>tkazildi;</w:t>
      </w:r>
    </w:p>
    <w:p w14:paraId="432FDCB5" w14:textId="7F3A9815" w:rsidR="00314EDC" w:rsidRDefault="00314EDC" w:rsidP="00314EDC">
      <w:pPr>
        <w:ind w:firstLine="708"/>
        <w:jc w:val="both"/>
        <w:rPr>
          <w:rFonts w:ascii="Times New Roman" w:hAnsi="Times New Roman" w:cs="Times New Roman"/>
          <w:sz w:val="28"/>
          <w:szCs w:val="28"/>
          <w:lang w:val="uz-Latn-UZ"/>
        </w:rPr>
      </w:pPr>
      <w:r w:rsidRPr="00314EDC">
        <w:rPr>
          <w:rFonts w:ascii="Times New Roman" w:hAnsi="Times New Roman" w:cs="Times New Roman"/>
          <w:sz w:val="28"/>
          <w:szCs w:val="28"/>
          <w:lang w:val="uz-Latn-UZ"/>
        </w:rPr>
        <w:t>– Mudofaa vazirligi q</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shinlarining jangovar va kundalik faoliyatini boshqarish markazi, Markaziy harbiy okrugi situatsion markazi, boshqa harbiy okrug va q</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shilmalarning q</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mondonlik punktlari faoliyati y</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lga q</w:t>
      </w:r>
      <w:r w:rsidR="00151FBB">
        <w:rPr>
          <w:rFonts w:ascii="Times New Roman" w:hAnsi="Times New Roman" w:cs="Times New Roman"/>
          <w:sz w:val="28"/>
          <w:szCs w:val="28"/>
          <w:lang w:val="uz-Latn-UZ"/>
        </w:rPr>
        <w:t>o‘</w:t>
      </w:r>
      <w:r w:rsidRPr="00314EDC">
        <w:rPr>
          <w:rFonts w:ascii="Times New Roman" w:hAnsi="Times New Roman" w:cs="Times New Roman"/>
          <w:sz w:val="28"/>
          <w:szCs w:val="28"/>
          <w:lang w:val="uz-Latn-UZ"/>
        </w:rPr>
        <w:t>yildi.</w:t>
      </w:r>
    </w:p>
    <w:p w14:paraId="1E32DA6E" w14:textId="4E587454" w:rsidR="00314EDC" w:rsidRPr="00314EDC" w:rsidRDefault="00314EDC" w:rsidP="00314EDC">
      <w:pPr>
        <w:ind w:firstLine="708"/>
        <w:jc w:val="both"/>
        <w:rPr>
          <w:rFonts w:ascii="Times New Roman" w:hAnsi="Times New Roman" w:cs="Times New Roman"/>
          <w:color w:val="002060"/>
          <w:sz w:val="28"/>
          <w:szCs w:val="28"/>
          <w:lang w:val="en-US"/>
        </w:rPr>
      </w:pPr>
      <w:r w:rsidRPr="00314EDC">
        <w:rPr>
          <w:rFonts w:ascii="Times New Roman" w:hAnsi="Times New Roman" w:cs="Times New Roman"/>
          <w:b/>
          <w:bCs/>
          <w:color w:val="002060"/>
          <w:sz w:val="28"/>
          <w:szCs w:val="28"/>
          <w:lang w:val="en-US"/>
        </w:rPr>
        <w:t>Favqulodda vaziyatlarning oldini olish va bartaraf etish tizimini har tomonlama takomillashtirish borasida:</w:t>
      </w:r>
    </w:p>
    <w:p w14:paraId="34B86783" w14:textId="3D2975AF" w:rsidR="00314EDC" w:rsidRPr="00314EDC" w:rsidRDefault="00314EDC" w:rsidP="00F843F4">
      <w:pPr>
        <w:ind w:firstLine="708"/>
        <w:jc w:val="both"/>
        <w:rPr>
          <w:rFonts w:ascii="Times New Roman" w:hAnsi="Times New Roman" w:cs="Times New Roman"/>
          <w:sz w:val="28"/>
          <w:szCs w:val="28"/>
          <w:lang w:val="en-US"/>
        </w:rPr>
      </w:pPr>
      <w:r w:rsidRPr="00314EDC">
        <w:rPr>
          <w:rFonts w:ascii="Times New Roman" w:hAnsi="Times New Roman" w:cs="Times New Roman"/>
          <w:sz w:val="28"/>
          <w:szCs w:val="28"/>
          <w:lang w:val="en-US"/>
        </w:rPr>
        <w:t> – aholi va hududlarni tabiiy hamda texnogen hususiyatli favqulodda vaziyatlardan muhofaza qilish, yon</w:t>
      </w:r>
      <w:r w:rsidR="00151FBB">
        <w:rPr>
          <w:rFonts w:ascii="Times New Roman" w:hAnsi="Times New Roman" w:cs="Times New Roman"/>
          <w:sz w:val="28"/>
          <w:szCs w:val="28"/>
          <w:lang w:val="en-US"/>
        </w:rPr>
        <w:t>g‘</w:t>
      </w:r>
      <w:r w:rsidRPr="00314EDC">
        <w:rPr>
          <w:rFonts w:ascii="Times New Roman" w:hAnsi="Times New Roman" w:cs="Times New Roman"/>
          <w:sz w:val="28"/>
          <w:szCs w:val="28"/>
          <w:lang w:val="en-US"/>
        </w:rPr>
        <w:t xml:space="preserve">inga qarshi kurashishni yanada takomillashtirish maqsadida </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zbekiston Respublikasida favqulodda vaziyatlarning oldini olish</w:t>
      </w:r>
      <w:r w:rsidR="00F843F4">
        <w:rPr>
          <w:rFonts w:ascii="Times New Roman" w:hAnsi="Times New Roman" w:cs="Times New Roman"/>
          <w:sz w:val="28"/>
          <w:szCs w:val="28"/>
          <w:lang w:val="en-US"/>
        </w:rPr>
        <w:t xml:space="preserve"> </w:t>
      </w:r>
      <w:r w:rsidRPr="00314EDC">
        <w:rPr>
          <w:rFonts w:ascii="Times New Roman" w:hAnsi="Times New Roman" w:cs="Times New Roman"/>
          <w:sz w:val="28"/>
          <w:szCs w:val="28"/>
          <w:lang w:val="en-US"/>
        </w:rPr>
        <w:t>va bartaraf etish hamda yon</w:t>
      </w:r>
      <w:r w:rsidR="00151FBB">
        <w:rPr>
          <w:rFonts w:ascii="Times New Roman" w:hAnsi="Times New Roman" w:cs="Times New Roman"/>
          <w:sz w:val="28"/>
          <w:szCs w:val="28"/>
          <w:lang w:val="en-US"/>
        </w:rPr>
        <w:t>g‘</w:t>
      </w:r>
      <w:r w:rsidRPr="00314EDC">
        <w:rPr>
          <w:rFonts w:ascii="Times New Roman" w:hAnsi="Times New Roman" w:cs="Times New Roman"/>
          <w:sz w:val="28"/>
          <w:szCs w:val="28"/>
          <w:lang w:val="en-US"/>
        </w:rPr>
        <w:t>in xavfsizligini ta'minlashning sifat jihatdan yangi tizimi joriy etildi;</w:t>
      </w:r>
    </w:p>
    <w:p w14:paraId="2167C95C" w14:textId="3FF8ABC4" w:rsidR="00314EDC" w:rsidRPr="00314EDC" w:rsidRDefault="00314EDC" w:rsidP="00314EDC">
      <w:pPr>
        <w:ind w:firstLine="708"/>
        <w:jc w:val="both"/>
        <w:rPr>
          <w:rFonts w:ascii="Times New Roman" w:hAnsi="Times New Roman" w:cs="Times New Roman"/>
          <w:sz w:val="28"/>
          <w:szCs w:val="28"/>
          <w:lang w:val="en-US"/>
        </w:rPr>
      </w:pPr>
      <w:r w:rsidRPr="00314EDC">
        <w:rPr>
          <w:rFonts w:ascii="Times New Roman" w:hAnsi="Times New Roman" w:cs="Times New Roman"/>
          <w:sz w:val="28"/>
          <w:szCs w:val="28"/>
          <w:lang w:val="en-US"/>
        </w:rPr>
        <w:t>– aholi barcha qatlamlarini favqulodda vaziyatlarga tayyorlash tartibini takomillashtirish va optimallashtirish b</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yicha normativ-huquqiy hujjat loyihasi tayyorlanib, Vazirlar Mahkamasiga kiritildi;</w:t>
      </w:r>
    </w:p>
    <w:p w14:paraId="34E131AA" w14:textId="2EAD1399" w:rsidR="00314EDC" w:rsidRPr="00314EDC" w:rsidRDefault="00314EDC" w:rsidP="00F843F4">
      <w:pPr>
        <w:ind w:firstLine="708"/>
        <w:jc w:val="both"/>
        <w:rPr>
          <w:rFonts w:ascii="Times New Roman" w:hAnsi="Times New Roman" w:cs="Times New Roman"/>
          <w:sz w:val="28"/>
          <w:szCs w:val="28"/>
          <w:lang w:val="en-US"/>
        </w:rPr>
      </w:pPr>
      <w:r w:rsidRPr="00314EDC">
        <w:rPr>
          <w:rFonts w:ascii="Times New Roman" w:hAnsi="Times New Roman" w:cs="Times New Roman"/>
          <w:sz w:val="28"/>
          <w:szCs w:val="28"/>
          <w:lang w:val="en-US"/>
        </w:rPr>
        <w:t>– Vazirlar Mahkamasining radiatsiya avariyalarini prognoz qilish, aniqlash</w:t>
      </w:r>
      <w:r w:rsidR="00F843F4">
        <w:rPr>
          <w:rFonts w:ascii="Times New Roman" w:hAnsi="Times New Roman" w:cs="Times New Roman"/>
          <w:sz w:val="28"/>
          <w:szCs w:val="28"/>
          <w:lang w:val="en-US"/>
        </w:rPr>
        <w:t xml:space="preserve"> </w:t>
      </w:r>
      <w:r w:rsidRPr="00314EDC">
        <w:rPr>
          <w:rFonts w:ascii="Times New Roman" w:hAnsi="Times New Roman" w:cs="Times New Roman"/>
          <w:sz w:val="28"/>
          <w:szCs w:val="28"/>
          <w:lang w:val="en-US"/>
        </w:rPr>
        <w:t>va tezkor harakat qilish b</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yicha yagona davlat tizimini takomillashtirish t</w:t>
      </w:r>
      <w:r w:rsidR="00151FBB">
        <w:rPr>
          <w:rFonts w:ascii="Times New Roman" w:hAnsi="Times New Roman" w:cs="Times New Roman"/>
          <w:sz w:val="28"/>
          <w:szCs w:val="28"/>
          <w:lang w:val="en-US"/>
        </w:rPr>
        <w:t>o‘g‘</w:t>
      </w:r>
      <w:r w:rsidRPr="00314EDC">
        <w:rPr>
          <w:rFonts w:ascii="Times New Roman" w:hAnsi="Times New Roman" w:cs="Times New Roman"/>
          <w:sz w:val="28"/>
          <w:szCs w:val="28"/>
          <w:lang w:val="en-US"/>
        </w:rPr>
        <w:t>risidagi qarori loyihasi tayyorlandi;</w:t>
      </w:r>
    </w:p>
    <w:p w14:paraId="3E3B1D13" w14:textId="6DE765B2" w:rsidR="00314EDC" w:rsidRPr="00314EDC" w:rsidRDefault="00314EDC" w:rsidP="00314EDC">
      <w:pPr>
        <w:ind w:firstLine="708"/>
        <w:jc w:val="both"/>
        <w:rPr>
          <w:rFonts w:ascii="Times New Roman" w:hAnsi="Times New Roman" w:cs="Times New Roman"/>
          <w:color w:val="002060"/>
          <w:sz w:val="28"/>
          <w:szCs w:val="28"/>
          <w:lang w:val="en-US"/>
        </w:rPr>
      </w:pPr>
      <w:r w:rsidRPr="00314EDC">
        <w:rPr>
          <w:rFonts w:ascii="Times New Roman" w:hAnsi="Times New Roman" w:cs="Times New Roman"/>
          <w:b/>
          <w:bCs/>
          <w:color w:val="002060"/>
          <w:sz w:val="28"/>
          <w:szCs w:val="28"/>
          <w:lang w:val="en-US"/>
        </w:rPr>
        <w:t>Jinoyatchilikning oldini olish va huquqbuzarliklar profilaktikasi y</w:t>
      </w:r>
      <w:r w:rsidR="00151FBB">
        <w:rPr>
          <w:rFonts w:ascii="Times New Roman" w:hAnsi="Times New Roman" w:cs="Times New Roman"/>
          <w:b/>
          <w:bCs/>
          <w:color w:val="002060"/>
          <w:sz w:val="28"/>
          <w:szCs w:val="28"/>
          <w:lang w:val="en-US"/>
        </w:rPr>
        <w:t>o‘</w:t>
      </w:r>
      <w:r w:rsidRPr="00314EDC">
        <w:rPr>
          <w:rFonts w:ascii="Times New Roman" w:hAnsi="Times New Roman" w:cs="Times New Roman"/>
          <w:b/>
          <w:bCs/>
          <w:color w:val="002060"/>
          <w:sz w:val="28"/>
          <w:szCs w:val="28"/>
          <w:lang w:val="en-US"/>
        </w:rPr>
        <w:t>nalishida:</w:t>
      </w:r>
    </w:p>
    <w:p w14:paraId="7CD74554" w14:textId="5F38466C" w:rsidR="00314EDC" w:rsidRPr="00314EDC" w:rsidRDefault="00314EDC" w:rsidP="00314EDC">
      <w:pPr>
        <w:ind w:firstLine="708"/>
        <w:jc w:val="both"/>
        <w:rPr>
          <w:rFonts w:ascii="Times New Roman" w:hAnsi="Times New Roman" w:cs="Times New Roman"/>
          <w:sz w:val="28"/>
          <w:szCs w:val="28"/>
          <w:lang w:val="en-US"/>
        </w:rPr>
      </w:pPr>
      <w:r w:rsidRPr="00314EDC">
        <w:rPr>
          <w:rFonts w:ascii="Times New Roman" w:hAnsi="Times New Roman" w:cs="Times New Roman"/>
          <w:sz w:val="28"/>
          <w:szCs w:val="28"/>
          <w:lang w:val="en-US"/>
        </w:rPr>
        <w:t xml:space="preserve">– jamoatchilik va fuqaro xavfsizligini ta'minlash sohasida </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 xml:space="preserve">zbekiston Respublikasi Vazirlar Mahkamasining “Ommaviy tadbirlarni </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 xml:space="preserve">tkazish qoidalariga </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zgartirish va q</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shimchalar kiritish t</w:t>
      </w:r>
      <w:r w:rsidR="00151FBB">
        <w:rPr>
          <w:rFonts w:ascii="Times New Roman" w:hAnsi="Times New Roman" w:cs="Times New Roman"/>
          <w:sz w:val="28"/>
          <w:szCs w:val="28"/>
          <w:lang w:val="en-US"/>
        </w:rPr>
        <w:t>o‘g‘</w:t>
      </w:r>
      <w:r w:rsidRPr="00314EDC">
        <w:rPr>
          <w:rFonts w:ascii="Times New Roman" w:hAnsi="Times New Roman" w:cs="Times New Roman"/>
          <w:sz w:val="28"/>
          <w:szCs w:val="28"/>
          <w:lang w:val="en-US"/>
        </w:rPr>
        <w:t>risida” qarori qabul qilindi;</w:t>
      </w:r>
    </w:p>
    <w:p w14:paraId="698BA924" w14:textId="009AA950" w:rsidR="00314EDC" w:rsidRPr="00314EDC" w:rsidRDefault="00314EDC" w:rsidP="00314EDC">
      <w:pPr>
        <w:ind w:firstLine="708"/>
        <w:jc w:val="both"/>
        <w:rPr>
          <w:rFonts w:ascii="Times New Roman" w:hAnsi="Times New Roman" w:cs="Times New Roman"/>
          <w:sz w:val="28"/>
          <w:szCs w:val="28"/>
          <w:lang w:val="en-US"/>
        </w:rPr>
      </w:pPr>
      <w:r w:rsidRPr="00314EDC">
        <w:rPr>
          <w:rFonts w:ascii="Times New Roman" w:hAnsi="Times New Roman" w:cs="Times New Roman"/>
          <w:sz w:val="28"/>
          <w:szCs w:val="28"/>
          <w:lang w:val="en-US"/>
        </w:rPr>
        <w:t xml:space="preserve">– </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zbekiston Respublikasi Ichki ishlar vaziri, Bosh prokurori va Milliy gvardiya q</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mondoni respublika hududlarida jamoat xavfsizligini ta'minlash sohasida davlat organlari, tashkilotlar va jamoatchilik tuzilmalarining faoliyati tashkil etilishi va muvofiqlashtirilishini ta'minlash uchun biriktirildi;</w:t>
      </w:r>
    </w:p>
    <w:p w14:paraId="2DE4AD36" w14:textId="5BC0A890" w:rsidR="00314EDC" w:rsidRPr="00314EDC" w:rsidRDefault="00151FBB" w:rsidP="00314EDC">
      <w:pPr>
        <w:ind w:firstLine="708"/>
        <w:jc w:val="both"/>
        <w:rPr>
          <w:rFonts w:ascii="Times New Roman" w:hAnsi="Times New Roman" w:cs="Times New Roman"/>
          <w:color w:val="002060"/>
          <w:sz w:val="28"/>
          <w:szCs w:val="28"/>
          <w:lang w:val="en-US"/>
        </w:rPr>
      </w:pPr>
      <w:r>
        <w:rPr>
          <w:rFonts w:ascii="Times New Roman" w:hAnsi="Times New Roman" w:cs="Times New Roman"/>
          <w:b/>
          <w:bCs/>
          <w:color w:val="002060"/>
          <w:sz w:val="28"/>
          <w:szCs w:val="28"/>
          <w:lang w:val="en-US"/>
        </w:rPr>
        <w:t>O‘</w:t>
      </w:r>
      <w:r w:rsidR="00314EDC" w:rsidRPr="00314EDC">
        <w:rPr>
          <w:rFonts w:ascii="Times New Roman" w:hAnsi="Times New Roman" w:cs="Times New Roman"/>
          <w:b/>
          <w:bCs/>
          <w:color w:val="002060"/>
          <w:sz w:val="28"/>
          <w:szCs w:val="28"/>
          <w:lang w:val="en-US"/>
        </w:rPr>
        <w:t>zbekiston dunyoning eng xavfsiz mamlakatlari qatorida</w:t>
      </w:r>
      <w:r w:rsidR="00645A03" w:rsidRPr="00645A03">
        <w:rPr>
          <w:rFonts w:ascii="Times New Roman" w:hAnsi="Times New Roman" w:cs="Times New Roman"/>
          <w:b/>
          <w:bCs/>
          <w:color w:val="002060"/>
          <w:sz w:val="28"/>
          <w:szCs w:val="28"/>
          <w:lang w:val="en-US"/>
        </w:rPr>
        <w:t>:</w:t>
      </w:r>
    </w:p>
    <w:p w14:paraId="38D5B002" w14:textId="51DC6B60" w:rsidR="00314EDC" w:rsidRPr="00314EDC" w:rsidRDefault="00314EDC" w:rsidP="00314EDC">
      <w:pPr>
        <w:ind w:firstLine="708"/>
        <w:jc w:val="both"/>
        <w:rPr>
          <w:rFonts w:ascii="Times New Roman" w:hAnsi="Times New Roman" w:cs="Times New Roman"/>
          <w:sz w:val="28"/>
          <w:szCs w:val="28"/>
          <w:lang w:val="en-US"/>
        </w:rPr>
      </w:pPr>
      <w:r w:rsidRPr="00314EDC">
        <w:rPr>
          <w:rFonts w:ascii="Times New Roman" w:hAnsi="Times New Roman" w:cs="Times New Roman"/>
          <w:sz w:val="28"/>
          <w:szCs w:val="28"/>
          <w:lang w:val="en-US"/>
        </w:rPr>
        <w:t>«Global Terrorism Index – 2019» reytingida terrorizm xavfi darajasi b</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 xml:space="preserve">yicha </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 xml:space="preserve">zbekiston 2018-yilga nisbatan </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z pozitsiyasini uch po</w:t>
      </w:r>
      <w:r w:rsidR="00151FBB">
        <w:rPr>
          <w:rFonts w:ascii="Times New Roman" w:hAnsi="Times New Roman" w:cs="Times New Roman"/>
          <w:sz w:val="28"/>
          <w:szCs w:val="28"/>
          <w:lang w:val="en-US"/>
        </w:rPr>
        <w:t>g‘</w:t>
      </w:r>
      <w:r w:rsidRPr="00314EDC">
        <w:rPr>
          <w:rFonts w:ascii="Times New Roman" w:hAnsi="Times New Roman" w:cs="Times New Roman"/>
          <w:sz w:val="28"/>
          <w:szCs w:val="28"/>
          <w:lang w:val="en-US"/>
        </w:rPr>
        <w:t>onaga oshirdi va 2019-yilda 132-</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rindan 135-</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ringa k</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tarilib, dunyoning eng xavfsiz mamlakatlari qatorida qoldi</w:t>
      </w:r>
      <w:r w:rsidR="00645A03">
        <w:rPr>
          <w:rStyle w:val="af1"/>
          <w:rFonts w:ascii="Times New Roman" w:hAnsi="Times New Roman" w:cs="Times New Roman"/>
          <w:sz w:val="28"/>
          <w:szCs w:val="28"/>
          <w:lang w:val="en-US"/>
        </w:rPr>
        <w:footnoteReference w:id="50"/>
      </w:r>
      <w:r w:rsidRPr="00314EDC">
        <w:rPr>
          <w:rFonts w:ascii="Times New Roman" w:hAnsi="Times New Roman" w:cs="Times New Roman"/>
          <w:sz w:val="28"/>
          <w:szCs w:val="28"/>
          <w:lang w:val="en-US"/>
        </w:rPr>
        <w:t>.</w:t>
      </w:r>
    </w:p>
    <w:p w14:paraId="78CE09D3" w14:textId="6EF1C17E" w:rsidR="00314EDC" w:rsidRDefault="00314EDC" w:rsidP="00314EDC">
      <w:pPr>
        <w:ind w:firstLine="708"/>
        <w:jc w:val="both"/>
        <w:rPr>
          <w:rFonts w:ascii="Times New Roman" w:hAnsi="Times New Roman" w:cs="Times New Roman"/>
          <w:sz w:val="28"/>
          <w:szCs w:val="28"/>
          <w:lang w:val="en-US"/>
        </w:rPr>
      </w:pPr>
      <w:r w:rsidRPr="00314EDC">
        <w:rPr>
          <w:rFonts w:ascii="Times New Roman" w:hAnsi="Times New Roman" w:cs="Times New Roman"/>
          <w:sz w:val="28"/>
          <w:szCs w:val="28"/>
          <w:lang w:val="en-US"/>
        </w:rPr>
        <w:t>Reytingdan dunyoning 160 mamlakati terrorizmning xavflilik darajasi b</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 xml:space="preserve">yicha </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rin olgan. Shuningdek, eng xavfsiz davlatlar qatorida Turkmaniston va Belorussiya (138-</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rin) tan olingan. Estoniya 123-</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 xml:space="preserve">rinni, Latviya 117, Litva 107, </w:t>
      </w:r>
      <w:r w:rsidRPr="00314EDC">
        <w:rPr>
          <w:rFonts w:ascii="Times New Roman" w:hAnsi="Times New Roman" w:cs="Times New Roman"/>
          <w:sz w:val="28"/>
          <w:szCs w:val="28"/>
          <w:lang w:val="en-US"/>
        </w:rPr>
        <w:lastRenderedPageBreak/>
        <w:t>Ozarbayjon 103, Gruziya 90, Qir</w:t>
      </w:r>
      <w:r w:rsidR="00151FBB">
        <w:rPr>
          <w:rFonts w:ascii="Times New Roman" w:hAnsi="Times New Roman" w:cs="Times New Roman"/>
          <w:sz w:val="28"/>
          <w:szCs w:val="28"/>
          <w:lang w:val="en-US"/>
        </w:rPr>
        <w:t>g‘</w:t>
      </w:r>
      <w:r w:rsidRPr="00314EDC">
        <w:rPr>
          <w:rFonts w:ascii="Times New Roman" w:hAnsi="Times New Roman" w:cs="Times New Roman"/>
          <w:sz w:val="28"/>
          <w:szCs w:val="28"/>
          <w:lang w:val="en-US"/>
        </w:rPr>
        <w:t>iziston 87, Qozo</w:t>
      </w:r>
      <w:r w:rsidR="00151FBB">
        <w:rPr>
          <w:rFonts w:ascii="Times New Roman" w:hAnsi="Times New Roman" w:cs="Times New Roman"/>
          <w:sz w:val="28"/>
          <w:szCs w:val="28"/>
          <w:lang w:val="en-US"/>
        </w:rPr>
        <w:t>g‘</w:t>
      </w:r>
      <w:r w:rsidRPr="00314EDC">
        <w:rPr>
          <w:rFonts w:ascii="Times New Roman" w:hAnsi="Times New Roman" w:cs="Times New Roman"/>
          <w:sz w:val="28"/>
          <w:szCs w:val="28"/>
          <w:lang w:val="en-US"/>
        </w:rPr>
        <w:t>iston 85, Tojikiston 50-</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rinni egallamoqda. Rossiya Federatsiyasi esa terroristik xavf b</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yicha 4,9 ballni qayd etib, reytingning 37-</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rnini t</w:t>
      </w:r>
      <w:r w:rsidR="00151FBB">
        <w:rPr>
          <w:rFonts w:ascii="Times New Roman" w:hAnsi="Times New Roman" w:cs="Times New Roman"/>
          <w:sz w:val="28"/>
          <w:szCs w:val="28"/>
          <w:lang w:val="en-US"/>
        </w:rPr>
        <w:t>o‘</w:t>
      </w:r>
      <w:r w:rsidRPr="00314EDC">
        <w:rPr>
          <w:rFonts w:ascii="Times New Roman" w:hAnsi="Times New Roman" w:cs="Times New Roman"/>
          <w:sz w:val="28"/>
          <w:szCs w:val="28"/>
          <w:lang w:val="en-US"/>
        </w:rPr>
        <w:t>ldirib turibdi.</w:t>
      </w:r>
    </w:p>
    <w:p w14:paraId="708C86E2" w14:textId="42A0C670" w:rsidR="00645A03" w:rsidRPr="00F843F4" w:rsidRDefault="00645A03" w:rsidP="00314EDC">
      <w:pPr>
        <w:ind w:firstLine="708"/>
        <w:jc w:val="both"/>
        <w:rPr>
          <w:rFonts w:ascii="Times New Roman" w:hAnsi="Times New Roman" w:cs="Times New Roman"/>
          <w:sz w:val="28"/>
          <w:szCs w:val="28"/>
          <w:lang w:val="en-US"/>
        </w:rPr>
      </w:pPr>
      <w:r w:rsidRPr="00F843F4">
        <w:rPr>
          <w:rFonts w:ascii="Times New Roman" w:hAnsi="Times New Roman" w:cs="Times New Roman"/>
          <w:sz w:val="28"/>
          <w:szCs w:val="28"/>
          <w:lang w:val="en-US"/>
        </w:rPr>
        <w:t xml:space="preserve">2017–2021-yillarda </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zbekiston Respublikasini rivojlantirishning beshta ustuvor y</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nalishi b</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yicha Harakatlar strategiyasi doirasida s</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nggi 3 yil davomida diniy ba</w:t>
      </w:r>
      <w:r w:rsidR="00151FBB">
        <w:rPr>
          <w:rFonts w:ascii="Times New Roman" w:hAnsi="Times New Roman" w:cs="Times New Roman"/>
          <w:sz w:val="28"/>
          <w:szCs w:val="28"/>
          <w:lang w:val="en-US"/>
        </w:rPr>
        <w:t>g‘</w:t>
      </w:r>
      <w:r w:rsidRPr="00F843F4">
        <w:rPr>
          <w:rFonts w:ascii="Times New Roman" w:hAnsi="Times New Roman" w:cs="Times New Roman"/>
          <w:sz w:val="28"/>
          <w:szCs w:val="28"/>
          <w:lang w:val="en-US"/>
        </w:rPr>
        <w:t>rikenglikni taʼminlash sohasida quyidagi chora-tadbirlar amalga oshirildi:</w:t>
      </w:r>
    </w:p>
    <w:p w14:paraId="54A2FC27" w14:textId="14EA98C8" w:rsidR="00645A03" w:rsidRPr="00F843F4" w:rsidRDefault="00645A03" w:rsidP="00645A03">
      <w:pPr>
        <w:ind w:firstLine="708"/>
        <w:jc w:val="both"/>
        <w:rPr>
          <w:rFonts w:ascii="Times New Roman" w:hAnsi="Times New Roman" w:cs="Times New Roman"/>
          <w:sz w:val="28"/>
          <w:szCs w:val="28"/>
          <w:lang w:val="en-US"/>
        </w:rPr>
      </w:pPr>
      <w:r w:rsidRPr="00F843F4">
        <w:rPr>
          <w:rFonts w:ascii="Times New Roman" w:hAnsi="Times New Roman" w:cs="Times New Roman"/>
          <w:sz w:val="28"/>
          <w:szCs w:val="28"/>
          <w:lang w:val="en-US"/>
        </w:rPr>
        <w:t xml:space="preserve">BMT Bosh Assambleyasi 2018-yilning 12-dekabr oyida </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tkazilgan yalpi majlisda «Maʼrifat va diniy ba</w:t>
      </w:r>
      <w:r w:rsidR="00151FBB">
        <w:rPr>
          <w:rFonts w:ascii="Times New Roman" w:hAnsi="Times New Roman" w:cs="Times New Roman"/>
          <w:sz w:val="28"/>
          <w:szCs w:val="28"/>
          <w:lang w:val="en-US"/>
        </w:rPr>
        <w:t>g‘</w:t>
      </w:r>
      <w:r w:rsidRPr="00F843F4">
        <w:rPr>
          <w:rFonts w:ascii="Times New Roman" w:hAnsi="Times New Roman" w:cs="Times New Roman"/>
          <w:sz w:val="28"/>
          <w:szCs w:val="28"/>
          <w:lang w:val="en-US"/>
        </w:rPr>
        <w:t xml:space="preserve">rikenglik» deb nomlangan maxsus rezolyutsiyani qabul qildi. </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zbekiston tomonidan ishlab chiqilgan hujjat loyihasi BMTning barcha aʼzo davlatlari tomonidan bir ovozdan q</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 xml:space="preserve">llab-quvvatlandi. Mazkur rezolyutsiyani qabul qilish tashabbusi 2017-yil sentabr oyida BMT Bosh Assambleyasining Nyu-Yorkdagi 72-sessiyasida </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zbekiston Respublikasi Prezidenti Sh.Mirziyoyev tomonidan ilgari surildi.</w:t>
      </w:r>
    </w:p>
    <w:p w14:paraId="0BB03ACA" w14:textId="573B8A3C" w:rsidR="00645A03" w:rsidRPr="00F843F4" w:rsidRDefault="00645A03" w:rsidP="00645A03">
      <w:pPr>
        <w:ind w:firstLine="708"/>
        <w:jc w:val="both"/>
        <w:rPr>
          <w:rFonts w:ascii="Times New Roman" w:hAnsi="Times New Roman" w:cs="Times New Roman"/>
          <w:sz w:val="28"/>
          <w:szCs w:val="28"/>
          <w:lang w:val="en-US"/>
        </w:rPr>
      </w:pPr>
      <w:r w:rsidRPr="00F843F4">
        <w:rPr>
          <w:rFonts w:ascii="Times New Roman" w:hAnsi="Times New Roman" w:cs="Times New Roman"/>
          <w:sz w:val="28"/>
          <w:szCs w:val="28"/>
          <w:lang w:val="en-US"/>
        </w:rPr>
        <w:t xml:space="preserve">2018-yil 16-apreldagi </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zbekiston Respublikasi Prezidentining «</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zbekiston Respublikasi Vazirlar Mahkamasi huzuridagi Din ishlari b</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yicha q</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mita faoliyatini takomillashtirish chora-tadbirlari t</w:t>
      </w:r>
      <w:r w:rsidR="00151FBB">
        <w:rPr>
          <w:rFonts w:ascii="Times New Roman" w:hAnsi="Times New Roman" w:cs="Times New Roman"/>
          <w:sz w:val="28"/>
          <w:szCs w:val="28"/>
          <w:lang w:val="en-US"/>
        </w:rPr>
        <w:t>o‘g‘</w:t>
      </w:r>
      <w:r w:rsidRPr="00F843F4">
        <w:rPr>
          <w:rFonts w:ascii="Times New Roman" w:hAnsi="Times New Roman" w:cs="Times New Roman"/>
          <w:sz w:val="28"/>
          <w:szCs w:val="28"/>
          <w:lang w:val="en-US"/>
        </w:rPr>
        <w:t>risida»gi PQ-3668-sonli Qaroriga muvofiq Q</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mita huzurida faoliyat yuritadigan jamoatchilik-maslahat organi hisoblanmish Konfessiya ishlari b</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 xml:space="preserve">yicha kengashning yangi tarkibi tasdiqlandi. Kengash tarkibi 9 tadan 17 ta aʼzoga – </w:t>
      </w:r>
      <w:r w:rsidR="00151FBB">
        <w:rPr>
          <w:rFonts w:ascii="Times New Roman" w:hAnsi="Times New Roman" w:cs="Times New Roman"/>
          <w:sz w:val="28"/>
          <w:szCs w:val="28"/>
          <w:lang w:val="en-US"/>
        </w:rPr>
        <w:t>O‘</w:t>
      </w:r>
      <w:r w:rsidRPr="00F843F4">
        <w:rPr>
          <w:rFonts w:ascii="Times New Roman" w:hAnsi="Times New Roman" w:cs="Times New Roman"/>
          <w:sz w:val="28"/>
          <w:szCs w:val="28"/>
          <w:lang w:val="en-US"/>
        </w:rPr>
        <w:t>zbekistonda faoliyat yuritayotgan diniy konfessiyalar vakillari hisobiga kengaydi.</w:t>
      </w:r>
    </w:p>
    <w:p w14:paraId="02CC09F7" w14:textId="5EE91D2A" w:rsidR="00645A03" w:rsidRPr="00645A03" w:rsidRDefault="00645A03" w:rsidP="00645A03">
      <w:pPr>
        <w:ind w:firstLine="708"/>
        <w:jc w:val="both"/>
        <w:rPr>
          <w:rFonts w:ascii="Times New Roman" w:hAnsi="Times New Roman" w:cs="Times New Roman"/>
          <w:sz w:val="28"/>
          <w:szCs w:val="28"/>
          <w:lang w:val="en-US"/>
        </w:rPr>
      </w:pPr>
      <w:r w:rsidRPr="00645A03">
        <w:rPr>
          <w:rFonts w:ascii="Times New Roman" w:hAnsi="Times New Roman" w:cs="Times New Roman"/>
          <w:sz w:val="28"/>
          <w:szCs w:val="28"/>
          <w:lang w:val="en-US"/>
        </w:rPr>
        <w:t xml:space="preserve">2018-yilning 16-aprelida </w:t>
      </w:r>
      <w:r w:rsidR="00151FBB">
        <w:rPr>
          <w:rFonts w:ascii="Times New Roman" w:hAnsi="Times New Roman" w:cs="Times New Roman"/>
          <w:sz w:val="28"/>
          <w:szCs w:val="28"/>
          <w:lang w:val="en-US"/>
        </w:rPr>
        <w:t>O‘</w:t>
      </w:r>
      <w:r w:rsidRPr="00645A03">
        <w:rPr>
          <w:rFonts w:ascii="Times New Roman" w:hAnsi="Times New Roman" w:cs="Times New Roman"/>
          <w:sz w:val="28"/>
          <w:szCs w:val="28"/>
          <w:lang w:val="en-US"/>
        </w:rPr>
        <w:t>zbekiston Respublikasi Prezidenti Sh.Mirziyoyev «Diniy-maʼrifiy soha faoliyatini tubdan takomillashtirish chora-tadbirlari t</w:t>
      </w:r>
      <w:r w:rsidR="00151FBB">
        <w:rPr>
          <w:rFonts w:ascii="Times New Roman" w:hAnsi="Times New Roman" w:cs="Times New Roman"/>
          <w:sz w:val="28"/>
          <w:szCs w:val="28"/>
          <w:lang w:val="en-US"/>
        </w:rPr>
        <w:t>o‘g‘</w:t>
      </w:r>
      <w:r w:rsidRPr="00645A03">
        <w:rPr>
          <w:rFonts w:ascii="Times New Roman" w:hAnsi="Times New Roman" w:cs="Times New Roman"/>
          <w:sz w:val="28"/>
          <w:szCs w:val="28"/>
          <w:lang w:val="en-US"/>
        </w:rPr>
        <w:t xml:space="preserve">risida»gi PF-5416-sonli Farmonni imzoladi. Mazkur hujjat </w:t>
      </w:r>
      <w:r w:rsidR="00151FBB">
        <w:rPr>
          <w:rFonts w:ascii="Times New Roman" w:hAnsi="Times New Roman" w:cs="Times New Roman"/>
          <w:sz w:val="28"/>
          <w:szCs w:val="28"/>
          <w:lang w:val="en-US"/>
        </w:rPr>
        <w:t>O‘</w:t>
      </w:r>
      <w:r w:rsidRPr="00645A03">
        <w:rPr>
          <w:rFonts w:ascii="Times New Roman" w:hAnsi="Times New Roman" w:cs="Times New Roman"/>
          <w:sz w:val="28"/>
          <w:szCs w:val="28"/>
          <w:lang w:val="en-US"/>
        </w:rPr>
        <w:t>zbekistonda diniy taʼlim tizimining uzluksizligini taʼminlashga qaratilgan:  boshlan</w:t>
      </w:r>
      <w:r w:rsidR="00151FBB">
        <w:rPr>
          <w:rFonts w:ascii="Times New Roman" w:hAnsi="Times New Roman" w:cs="Times New Roman"/>
          <w:sz w:val="28"/>
          <w:szCs w:val="28"/>
          <w:lang w:val="en-US"/>
        </w:rPr>
        <w:t>g‘</w:t>
      </w:r>
      <w:r w:rsidRPr="00645A03">
        <w:rPr>
          <w:rFonts w:ascii="Times New Roman" w:hAnsi="Times New Roman" w:cs="Times New Roman"/>
          <w:sz w:val="28"/>
          <w:szCs w:val="28"/>
          <w:lang w:val="en-US"/>
        </w:rPr>
        <w:t>ich bosqichdan (</w:t>
      </w:r>
      <w:r w:rsidR="00151FBB">
        <w:rPr>
          <w:rFonts w:ascii="Times New Roman" w:hAnsi="Times New Roman" w:cs="Times New Roman"/>
          <w:sz w:val="28"/>
          <w:szCs w:val="28"/>
          <w:lang w:val="en-US"/>
        </w:rPr>
        <w:t>o‘</w:t>
      </w:r>
      <w:r w:rsidRPr="00645A03">
        <w:rPr>
          <w:rFonts w:ascii="Times New Roman" w:hAnsi="Times New Roman" w:cs="Times New Roman"/>
          <w:sz w:val="28"/>
          <w:szCs w:val="28"/>
          <w:lang w:val="en-US"/>
        </w:rPr>
        <w:t>rta maxsus islom taʼlim muassasalari yoki madrasalar) tortib, to oliy va undan keyingi diniy taʼlimgacha.</w:t>
      </w:r>
    </w:p>
    <w:p w14:paraId="68A6ED25" w14:textId="0EB6BB6F" w:rsidR="00645A03" w:rsidRPr="00645A03" w:rsidRDefault="00265D6B" w:rsidP="00645A03">
      <w:pPr>
        <w:ind w:firstLine="708"/>
        <w:jc w:val="both"/>
        <w:rPr>
          <w:rFonts w:ascii="Times New Roman" w:hAnsi="Times New Roman" w:cs="Times New Roman"/>
          <w:sz w:val="28"/>
          <w:szCs w:val="28"/>
          <w:lang w:val="en-US"/>
        </w:rPr>
      </w:pPr>
      <w:r w:rsidRPr="00645A03">
        <w:rPr>
          <w:rFonts w:ascii="Times New Roman" w:hAnsi="Times New Roman" w:cs="Times New Roman"/>
          <w:noProof/>
          <w:sz w:val="28"/>
          <w:szCs w:val="28"/>
          <w:lang w:val="en-US"/>
        </w:rPr>
        <w:drawing>
          <wp:anchor distT="0" distB="0" distL="114300" distR="114300" simplePos="0" relativeHeight="251615744" behindDoc="0" locked="0" layoutInCell="1" allowOverlap="1" wp14:anchorId="5345A964" wp14:editId="7FEDED9D">
            <wp:simplePos x="0" y="0"/>
            <wp:positionH relativeFrom="margin">
              <wp:posOffset>59055</wp:posOffset>
            </wp:positionH>
            <wp:positionV relativeFrom="margin">
              <wp:posOffset>7520940</wp:posOffset>
            </wp:positionV>
            <wp:extent cx="2670810" cy="1588770"/>
            <wp:effectExtent l="19050" t="19050" r="0" b="0"/>
            <wp:wrapSquare wrapText="bothSides"/>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2670810" cy="1588770"/>
                    </a:xfrm>
                    <a:prstGeom prst="rect">
                      <a:avLst/>
                    </a:prstGeom>
                    <a:ln w="19050">
                      <a:solidFill>
                        <a:schemeClr val="accent1"/>
                      </a:solidFill>
                    </a:ln>
                  </pic:spPr>
                </pic:pic>
              </a:graphicData>
            </a:graphic>
            <wp14:sizeRelH relativeFrom="margin">
              <wp14:pctWidth>0</wp14:pctWidth>
            </wp14:sizeRelH>
            <wp14:sizeRelV relativeFrom="margin">
              <wp14:pctHeight>0</wp14:pctHeight>
            </wp14:sizeRelV>
          </wp:anchor>
        </w:drawing>
      </w:r>
      <w:r w:rsidR="00645A03" w:rsidRPr="00645A03">
        <w:rPr>
          <w:rFonts w:ascii="Times New Roman" w:hAnsi="Times New Roman" w:cs="Times New Roman"/>
          <w:sz w:val="28"/>
          <w:szCs w:val="28"/>
          <w:lang w:val="en-US"/>
        </w:rPr>
        <w:t xml:space="preserve">2019-yil 4-sentabrdagi </w:t>
      </w:r>
      <w:r w:rsidR="00151FBB">
        <w:rPr>
          <w:rFonts w:ascii="Times New Roman" w:hAnsi="Times New Roman" w:cs="Times New Roman"/>
          <w:sz w:val="28"/>
          <w:szCs w:val="28"/>
          <w:lang w:val="en-US"/>
        </w:rPr>
        <w:t>O‘</w:t>
      </w:r>
      <w:r w:rsidR="00645A03" w:rsidRPr="00645A03">
        <w:rPr>
          <w:rFonts w:ascii="Times New Roman" w:hAnsi="Times New Roman" w:cs="Times New Roman"/>
          <w:sz w:val="28"/>
          <w:szCs w:val="28"/>
          <w:lang w:val="en-US"/>
        </w:rPr>
        <w:t>zbekiston Respublikasi Prezidentining «Diniy-maʼrifiy soha faoliyatini takomillashtirish b</w:t>
      </w:r>
      <w:r w:rsidR="00151FBB">
        <w:rPr>
          <w:rFonts w:ascii="Times New Roman" w:hAnsi="Times New Roman" w:cs="Times New Roman"/>
          <w:sz w:val="28"/>
          <w:szCs w:val="28"/>
          <w:lang w:val="en-US"/>
        </w:rPr>
        <w:t>o‘</w:t>
      </w:r>
      <w:r w:rsidR="00645A03" w:rsidRPr="00645A03">
        <w:rPr>
          <w:rFonts w:ascii="Times New Roman" w:hAnsi="Times New Roman" w:cs="Times New Roman"/>
          <w:sz w:val="28"/>
          <w:szCs w:val="28"/>
          <w:lang w:val="en-US"/>
        </w:rPr>
        <w:t>yicha q</w:t>
      </w:r>
      <w:r w:rsidR="00151FBB">
        <w:rPr>
          <w:rFonts w:ascii="Times New Roman" w:hAnsi="Times New Roman" w:cs="Times New Roman"/>
          <w:sz w:val="28"/>
          <w:szCs w:val="28"/>
          <w:lang w:val="en-US"/>
        </w:rPr>
        <w:t>o‘</w:t>
      </w:r>
      <w:r w:rsidR="00645A03" w:rsidRPr="00645A03">
        <w:rPr>
          <w:rFonts w:ascii="Times New Roman" w:hAnsi="Times New Roman" w:cs="Times New Roman"/>
          <w:sz w:val="28"/>
          <w:szCs w:val="28"/>
          <w:lang w:val="en-US"/>
        </w:rPr>
        <w:t>shimcha chora-tadbirlar t</w:t>
      </w:r>
      <w:r w:rsidR="00151FBB">
        <w:rPr>
          <w:rFonts w:ascii="Times New Roman" w:hAnsi="Times New Roman" w:cs="Times New Roman"/>
          <w:sz w:val="28"/>
          <w:szCs w:val="28"/>
          <w:lang w:val="en-US"/>
        </w:rPr>
        <w:t>o‘g‘</w:t>
      </w:r>
      <w:r w:rsidR="00645A03" w:rsidRPr="00645A03">
        <w:rPr>
          <w:rFonts w:ascii="Times New Roman" w:hAnsi="Times New Roman" w:cs="Times New Roman"/>
          <w:sz w:val="28"/>
          <w:szCs w:val="28"/>
          <w:lang w:val="en-US"/>
        </w:rPr>
        <w:t xml:space="preserve">risida»gi PQ-4436-sonli qaroriga muvofiq </w:t>
      </w:r>
      <w:r w:rsidR="00151FBB">
        <w:rPr>
          <w:rFonts w:ascii="Times New Roman" w:hAnsi="Times New Roman" w:cs="Times New Roman"/>
          <w:sz w:val="28"/>
          <w:szCs w:val="28"/>
          <w:lang w:val="en-US"/>
        </w:rPr>
        <w:t>O‘</w:t>
      </w:r>
      <w:r w:rsidR="00645A03" w:rsidRPr="00645A03">
        <w:rPr>
          <w:rFonts w:ascii="Times New Roman" w:hAnsi="Times New Roman" w:cs="Times New Roman"/>
          <w:sz w:val="28"/>
          <w:szCs w:val="28"/>
          <w:lang w:val="en-US"/>
        </w:rPr>
        <w:t>zbekiston Respublikasi Vazirlar Mahkamasi huzuridagi Din ishlari b</w:t>
      </w:r>
      <w:r w:rsidR="00151FBB">
        <w:rPr>
          <w:rFonts w:ascii="Times New Roman" w:hAnsi="Times New Roman" w:cs="Times New Roman"/>
          <w:sz w:val="28"/>
          <w:szCs w:val="28"/>
          <w:lang w:val="en-US"/>
        </w:rPr>
        <w:t>o‘</w:t>
      </w:r>
      <w:r w:rsidR="00645A03" w:rsidRPr="00645A03">
        <w:rPr>
          <w:rFonts w:ascii="Times New Roman" w:hAnsi="Times New Roman" w:cs="Times New Roman"/>
          <w:sz w:val="28"/>
          <w:szCs w:val="28"/>
          <w:lang w:val="en-US"/>
        </w:rPr>
        <w:t>yicha Q</w:t>
      </w:r>
      <w:r w:rsidR="00151FBB">
        <w:rPr>
          <w:rFonts w:ascii="Times New Roman" w:hAnsi="Times New Roman" w:cs="Times New Roman"/>
          <w:sz w:val="28"/>
          <w:szCs w:val="28"/>
          <w:lang w:val="en-US"/>
        </w:rPr>
        <w:t>o‘</w:t>
      </w:r>
      <w:r w:rsidR="00645A03" w:rsidRPr="00645A03">
        <w:rPr>
          <w:rFonts w:ascii="Times New Roman" w:hAnsi="Times New Roman" w:cs="Times New Roman"/>
          <w:sz w:val="28"/>
          <w:szCs w:val="28"/>
          <w:lang w:val="en-US"/>
        </w:rPr>
        <w:t xml:space="preserve">mitaning Ichki ishlar vazirligi, </w:t>
      </w:r>
      <w:r w:rsidR="00151FBB">
        <w:rPr>
          <w:rFonts w:ascii="Times New Roman" w:hAnsi="Times New Roman" w:cs="Times New Roman"/>
          <w:sz w:val="28"/>
          <w:szCs w:val="28"/>
          <w:lang w:val="en-US"/>
        </w:rPr>
        <w:t>O‘</w:t>
      </w:r>
      <w:r w:rsidR="00645A03" w:rsidRPr="00645A03">
        <w:rPr>
          <w:rFonts w:ascii="Times New Roman" w:hAnsi="Times New Roman" w:cs="Times New Roman"/>
          <w:sz w:val="28"/>
          <w:szCs w:val="28"/>
          <w:lang w:val="en-US"/>
        </w:rPr>
        <w:t xml:space="preserve">zbekiston yoshlar Ittifoqi, </w:t>
      </w:r>
      <w:r w:rsidR="00151FBB">
        <w:rPr>
          <w:rFonts w:ascii="Times New Roman" w:hAnsi="Times New Roman" w:cs="Times New Roman"/>
          <w:sz w:val="28"/>
          <w:szCs w:val="28"/>
          <w:lang w:val="en-US"/>
        </w:rPr>
        <w:t>O‘</w:t>
      </w:r>
      <w:r w:rsidR="00645A03" w:rsidRPr="00645A03">
        <w:rPr>
          <w:rFonts w:ascii="Times New Roman" w:hAnsi="Times New Roman" w:cs="Times New Roman"/>
          <w:sz w:val="28"/>
          <w:szCs w:val="28"/>
          <w:lang w:val="en-US"/>
        </w:rPr>
        <w:t>zbekiston xotin-qizlar q</w:t>
      </w:r>
      <w:r w:rsidR="00151FBB">
        <w:rPr>
          <w:rFonts w:ascii="Times New Roman" w:hAnsi="Times New Roman" w:cs="Times New Roman"/>
          <w:sz w:val="28"/>
          <w:szCs w:val="28"/>
          <w:lang w:val="en-US"/>
        </w:rPr>
        <w:t>o‘</w:t>
      </w:r>
      <w:r w:rsidR="00645A03" w:rsidRPr="00645A03">
        <w:rPr>
          <w:rFonts w:ascii="Times New Roman" w:hAnsi="Times New Roman" w:cs="Times New Roman"/>
          <w:sz w:val="28"/>
          <w:szCs w:val="28"/>
          <w:lang w:val="en-US"/>
        </w:rPr>
        <w:t xml:space="preserve">mitasi va fuqarolarning </w:t>
      </w:r>
      <w:r w:rsidR="00151FBB">
        <w:rPr>
          <w:rFonts w:ascii="Times New Roman" w:hAnsi="Times New Roman" w:cs="Times New Roman"/>
          <w:sz w:val="28"/>
          <w:szCs w:val="28"/>
          <w:lang w:val="en-US"/>
        </w:rPr>
        <w:t>o‘</w:t>
      </w:r>
      <w:r w:rsidR="00645A03" w:rsidRPr="00645A03">
        <w:rPr>
          <w:rFonts w:ascii="Times New Roman" w:hAnsi="Times New Roman" w:cs="Times New Roman"/>
          <w:sz w:val="28"/>
          <w:szCs w:val="28"/>
          <w:lang w:val="en-US"/>
        </w:rPr>
        <w:t xml:space="preserve">zini </w:t>
      </w:r>
      <w:r w:rsidR="00151FBB">
        <w:rPr>
          <w:rFonts w:ascii="Times New Roman" w:hAnsi="Times New Roman" w:cs="Times New Roman"/>
          <w:sz w:val="28"/>
          <w:szCs w:val="28"/>
          <w:lang w:val="en-US"/>
        </w:rPr>
        <w:t>o‘</w:t>
      </w:r>
      <w:r w:rsidR="00645A03" w:rsidRPr="00645A03">
        <w:rPr>
          <w:rFonts w:ascii="Times New Roman" w:hAnsi="Times New Roman" w:cs="Times New Roman"/>
          <w:sz w:val="28"/>
          <w:szCs w:val="28"/>
          <w:lang w:val="en-US"/>
        </w:rPr>
        <w:t>zi boshqarish organlari faoliyatini muvofiqlashtirish b</w:t>
      </w:r>
      <w:r w:rsidR="00151FBB">
        <w:rPr>
          <w:rFonts w:ascii="Times New Roman" w:hAnsi="Times New Roman" w:cs="Times New Roman"/>
          <w:sz w:val="28"/>
          <w:szCs w:val="28"/>
          <w:lang w:val="en-US"/>
        </w:rPr>
        <w:t>o‘</w:t>
      </w:r>
      <w:r w:rsidR="00645A03" w:rsidRPr="00645A03">
        <w:rPr>
          <w:rFonts w:ascii="Times New Roman" w:hAnsi="Times New Roman" w:cs="Times New Roman"/>
          <w:sz w:val="28"/>
          <w:szCs w:val="28"/>
          <w:lang w:val="en-US"/>
        </w:rPr>
        <w:t>yicha Respublika kengashi bilan jamiyatda vijdon erkinligi va diniy-maʼrifiy muhit barqarorligi kafolatlarini taʼminlash maqsadida mustahkam va doimiy hamkorlikni nazarda tutuvchi yangi tizim joriy etildi.</w:t>
      </w:r>
    </w:p>
    <w:p w14:paraId="66E488EC" w14:textId="49FC1E04" w:rsidR="00645A03" w:rsidRPr="00645A03" w:rsidRDefault="00645A03" w:rsidP="00F843F4">
      <w:pPr>
        <w:ind w:firstLine="708"/>
        <w:jc w:val="both"/>
        <w:rPr>
          <w:rFonts w:ascii="Times New Roman" w:hAnsi="Times New Roman" w:cs="Times New Roman"/>
          <w:sz w:val="28"/>
          <w:szCs w:val="28"/>
          <w:lang w:val="en-US"/>
        </w:rPr>
      </w:pPr>
      <w:r w:rsidRPr="00645A03">
        <w:rPr>
          <w:rFonts w:ascii="Times New Roman" w:hAnsi="Times New Roman" w:cs="Times New Roman"/>
          <w:sz w:val="28"/>
          <w:szCs w:val="28"/>
          <w:lang w:val="en-US"/>
        </w:rPr>
        <w:t>Bundan tashqari, Din ishlari b</w:t>
      </w:r>
      <w:r w:rsidR="00151FBB">
        <w:rPr>
          <w:rFonts w:ascii="Times New Roman" w:hAnsi="Times New Roman" w:cs="Times New Roman"/>
          <w:sz w:val="28"/>
          <w:szCs w:val="28"/>
          <w:lang w:val="en-US"/>
        </w:rPr>
        <w:t>o‘</w:t>
      </w:r>
      <w:r w:rsidRPr="00645A03">
        <w:rPr>
          <w:rFonts w:ascii="Times New Roman" w:hAnsi="Times New Roman" w:cs="Times New Roman"/>
          <w:sz w:val="28"/>
          <w:szCs w:val="28"/>
          <w:lang w:val="en-US"/>
        </w:rPr>
        <w:t>yicha q</w:t>
      </w:r>
      <w:r w:rsidR="00151FBB">
        <w:rPr>
          <w:rFonts w:ascii="Times New Roman" w:hAnsi="Times New Roman" w:cs="Times New Roman"/>
          <w:sz w:val="28"/>
          <w:szCs w:val="28"/>
          <w:lang w:val="en-US"/>
        </w:rPr>
        <w:t>o‘</w:t>
      </w:r>
      <w:r w:rsidRPr="00645A03">
        <w:rPr>
          <w:rFonts w:ascii="Times New Roman" w:hAnsi="Times New Roman" w:cs="Times New Roman"/>
          <w:sz w:val="28"/>
          <w:szCs w:val="28"/>
          <w:lang w:val="en-US"/>
        </w:rPr>
        <w:t>mita tarkibida ayollar bilan ishlash b</w:t>
      </w:r>
      <w:r w:rsidR="00151FBB">
        <w:rPr>
          <w:rFonts w:ascii="Times New Roman" w:hAnsi="Times New Roman" w:cs="Times New Roman"/>
          <w:sz w:val="28"/>
          <w:szCs w:val="28"/>
          <w:lang w:val="en-US"/>
        </w:rPr>
        <w:t>o‘</w:t>
      </w:r>
      <w:r w:rsidRPr="00645A03">
        <w:rPr>
          <w:rFonts w:ascii="Times New Roman" w:hAnsi="Times New Roman" w:cs="Times New Roman"/>
          <w:sz w:val="28"/>
          <w:szCs w:val="28"/>
          <w:lang w:val="en-US"/>
        </w:rPr>
        <w:t>limi tashkil etildi, shuningdek, ushbu y</w:t>
      </w:r>
      <w:r w:rsidR="00151FBB">
        <w:rPr>
          <w:rFonts w:ascii="Times New Roman" w:hAnsi="Times New Roman" w:cs="Times New Roman"/>
          <w:sz w:val="28"/>
          <w:szCs w:val="28"/>
          <w:lang w:val="en-US"/>
        </w:rPr>
        <w:t>o‘</w:t>
      </w:r>
      <w:r w:rsidRPr="00645A03">
        <w:rPr>
          <w:rFonts w:ascii="Times New Roman" w:hAnsi="Times New Roman" w:cs="Times New Roman"/>
          <w:sz w:val="28"/>
          <w:szCs w:val="28"/>
          <w:lang w:val="en-US"/>
        </w:rPr>
        <w:t xml:space="preserve">nalishdagi ishlarni nazorat qiluvchi rais </w:t>
      </w:r>
      <w:r w:rsidR="00151FBB">
        <w:rPr>
          <w:rFonts w:ascii="Times New Roman" w:hAnsi="Times New Roman" w:cs="Times New Roman"/>
          <w:sz w:val="28"/>
          <w:szCs w:val="28"/>
          <w:lang w:val="en-US"/>
        </w:rPr>
        <w:t>o‘</w:t>
      </w:r>
      <w:r w:rsidRPr="00645A03">
        <w:rPr>
          <w:rFonts w:ascii="Times New Roman" w:hAnsi="Times New Roman" w:cs="Times New Roman"/>
          <w:sz w:val="28"/>
          <w:szCs w:val="28"/>
          <w:lang w:val="en-US"/>
        </w:rPr>
        <w:t xml:space="preserve">rinbosari lavozimi ham joriy etildi. Xotin-qizlar </w:t>
      </w:r>
      <w:r w:rsidR="00151FBB">
        <w:rPr>
          <w:rFonts w:ascii="Times New Roman" w:hAnsi="Times New Roman" w:cs="Times New Roman"/>
          <w:sz w:val="28"/>
          <w:szCs w:val="28"/>
          <w:lang w:val="en-US"/>
        </w:rPr>
        <w:t>o‘</w:t>
      </w:r>
      <w:r w:rsidRPr="00645A03">
        <w:rPr>
          <w:rFonts w:ascii="Times New Roman" w:hAnsi="Times New Roman" w:cs="Times New Roman"/>
          <w:sz w:val="28"/>
          <w:szCs w:val="28"/>
          <w:lang w:val="en-US"/>
        </w:rPr>
        <w:t>rtasida maʼnaviy-maʼrifiy ishlarni muvofiqlashtirish b</w:t>
      </w:r>
      <w:r w:rsidR="00151FBB">
        <w:rPr>
          <w:rFonts w:ascii="Times New Roman" w:hAnsi="Times New Roman" w:cs="Times New Roman"/>
          <w:sz w:val="28"/>
          <w:szCs w:val="28"/>
          <w:lang w:val="en-US"/>
        </w:rPr>
        <w:t>o‘</w:t>
      </w:r>
      <w:r w:rsidRPr="00645A03">
        <w:rPr>
          <w:rFonts w:ascii="Times New Roman" w:hAnsi="Times New Roman" w:cs="Times New Roman"/>
          <w:sz w:val="28"/>
          <w:szCs w:val="28"/>
          <w:lang w:val="en-US"/>
        </w:rPr>
        <w:t>yicha Respublika tar</w:t>
      </w:r>
      <w:r w:rsidR="00151FBB">
        <w:rPr>
          <w:rFonts w:ascii="Times New Roman" w:hAnsi="Times New Roman" w:cs="Times New Roman"/>
          <w:sz w:val="28"/>
          <w:szCs w:val="28"/>
          <w:lang w:val="en-US"/>
        </w:rPr>
        <w:t>g‘</w:t>
      </w:r>
      <w:r w:rsidRPr="00645A03">
        <w:rPr>
          <w:rFonts w:ascii="Times New Roman" w:hAnsi="Times New Roman" w:cs="Times New Roman"/>
          <w:sz w:val="28"/>
          <w:szCs w:val="28"/>
          <w:lang w:val="en-US"/>
        </w:rPr>
        <w:t>ibot guruhi tashkil etildi.</w:t>
      </w:r>
    </w:p>
    <w:p w14:paraId="6865A677" w14:textId="08770BCF" w:rsidR="00645A03" w:rsidRPr="00F843F4" w:rsidRDefault="00151FBB" w:rsidP="00645A03">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O‘</w:t>
      </w:r>
      <w:r w:rsidR="00645A03" w:rsidRPr="00F843F4">
        <w:rPr>
          <w:rFonts w:ascii="Times New Roman" w:hAnsi="Times New Roman" w:cs="Times New Roman"/>
          <w:sz w:val="28"/>
          <w:szCs w:val="28"/>
          <w:lang w:val="en-US"/>
        </w:rPr>
        <w:t>zbekiston Islom akademiyasi va Toshkent Islom universiteti negizida </w:t>
      </w:r>
      <w:r>
        <w:rPr>
          <w:rFonts w:ascii="Times New Roman" w:hAnsi="Times New Roman" w:cs="Times New Roman"/>
          <w:sz w:val="28"/>
          <w:szCs w:val="28"/>
          <w:lang w:val="en-US"/>
        </w:rPr>
        <w:t>O‘</w:t>
      </w:r>
      <w:r w:rsidR="00645A03" w:rsidRPr="00F843F4">
        <w:rPr>
          <w:rFonts w:ascii="Times New Roman" w:hAnsi="Times New Roman" w:cs="Times New Roman"/>
          <w:sz w:val="28"/>
          <w:szCs w:val="28"/>
          <w:lang w:val="en-US"/>
        </w:rPr>
        <w:t>zbekiston xalqaro Islom akademiyasi tashkil etildi. Qoraqalpo</w:t>
      </w:r>
      <w:r>
        <w:rPr>
          <w:rFonts w:ascii="Times New Roman" w:hAnsi="Times New Roman" w:cs="Times New Roman"/>
          <w:sz w:val="28"/>
          <w:szCs w:val="28"/>
          <w:lang w:val="en-US"/>
        </w:rPr>
        <w:t>g‘</w:t>
      </w:r>
      <w:r w:rsidR="00645A03" w:rsidRPr="00F843F4">
        <w:rPr>
          <w:rFonts w:ascii="Times New Roman" w:hAnsi="Times New Roman" w:cs="Times New Roman"/>
          <w:sz w:val="28"/>
          <w:szCs w:val="28"/>
          <w:lang w:val="en-US"/>
        </w:rPr>
        <w:t>iston Respublikasi, Samarqand, Namangan va Surxondaryo viloyatlarida Akademiya tarkibidagi malaka oshirish Markazi hududiy filiallari tashkil etildi.</w:t>
      </w:r>
    </w:p>
    <w:p w14:paraId="253DF349" w14:textId="380B75B2" w:rsidR="00645A03" w:rsidRDefault="00151FBB" w:rsidP="00645A03">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645A03" w:rsidRPr="00F843F4">
        <w:rPr>
          <w:rFonts w:ascii="Times New Roman" w:hAnsi="Times New Roman" w:cs="Times New Roman"/>
          <w:sz w:val="28"/>
          <w:szCs w:val="28"/>
          <w:lang w:val="en-US"/>
        </w:rPr>
        <w:t>zbekiston xalqaro Islom akademiyasi huzurida “Ziyo” media-markazi tashkil etilib, u ajdodlarimizning diniy-ilmiy merosini keng tar</w:t>
      </w:r>
      <w:r>
        <w:rPr>
          <w:rFonts w:ascii="Times New Roman" w:hAnsi="Times New Roman" w:cs="Times New Roman"/>
          <w:sz w:val="28"/>
          <w:szCs w:val="28"/>
          <w:lang w:val="en-US"/>
        </w:rPr>
        <w:t>g‘</w:t>
      </w:r>
      <w:r w:rsidR="00645A03" w:rsidRPr="00F843F4">
        <w:rPr>
          <w:rFonts w:ascii="Times New Roman" w:hAnsi="Times New Roman" w:cs="Times New Roman"/>
          <w:sz w:val="28"/>
          <w:szCs w:val="28"/>
          <w:lang w:val="en-US"/>
        </w:rPr>
        <w:t>ib qilish, dinning haqiqiy insonparvarlik maqsadini hamda diniy-maʼrifiy hayotda sodir b</w:t>
      </w:r>
      <w:r>
        <w:rPr>
          <w:rFonts w:ascii="Times New Roman" w:hAnsi="Times New Roman" w:cs="Times New Roman"/>
          <w:sz w:val="28"/>
          <w:szCs w:val="28"/>
          <w:lang w:val="en-US"/>
        </w:rPr>
        <w:t>o‘</w:t>
      </w:r>
      <w:r w:rsidR="00645A03" w:rsidRPr="00F843F4">
        <w:rPr>
          <w:rFonts w:ascii="Times New Roman" w:hAnsi="Times New Roman" w:cs="Times New Roman"/>
          <w:sz w:val="28"/>
          <w:szCs w:val="28"/>
          <w:lang w:val="en-US"/>
        </w:rPr>
        <w:t xml:space="preserve">layotgan yangiliklardan keng jamoatchilikni xabardor qilib borishni taʼminlovchi asosiy media-tuzilma hisoblanadi. </w:t>
      </w:r>
      <w:r>
        <w:rPr>
          <w:rFonts w:ascii="Times New Roman" w:hAnsi="Times New Roman" w:cs="Times New Roman"/>
          <w:sz w:val="28"/>
          <w:szCs w:val="28"/>
          <w:lang w:val="en-US"/>
        </w:rPr>
        <w:t>O‘</w:t>
      </w:r>
      <w:r w:rsidR="00645A03" w:rsidRPr="00F843F4">
        <w:rPr>
          <w:rFonts w:ascii="Times New Roman" w:hAnsi="Times New Roman" w:cs="Times New Roman"/>
          <w:sz w:val="28"/>
          <w:szCs w:val="28"/>
          <w:lang w:val="en-US"/>
        </w:rPr>
        <w:t>zbekiston musulmonlari idorasi huzurida “Vaqf” xayriya jamoat fondi tashkil etildi</w:t>
      </w:r>
      <w:r w:rsidR="00645A03" w:rsidRPr="00F843F4">
        <w:rPr>
          <w:rStyle w:val="af1"/>
          <w:rFonts w:ascii="Times New Roman" w:hAnsi="Times New Roman" w:cs="Times New Roman"/>
          <w:sz w:val="28"/>
          <w:szCs w:val="28"/>
          <w:lang w:val="en-US"/>
        </w:rPr>
        <w:footnoteReference w:id="51"/>
      </w:r>
      <w:r w:rsidR="00645A03" w:rsidRPr="00F843F4">
        <w:rPr>
          <w:rFonts w:ascii="Times New Roman" w:hAnsi="Times New Roman" w:cs="Times New Roman"/>
          <w:sz w:val="28"/>
          <w:szCs w:val="28"/>
          <w:lang w:val="en-US"/>
        </w:rPr>
        <w:t xml:space="preserve">. </w:t>
      </w:r>
    </w:p>
    <w:p w14:paraId="66936A64" w14:textId="77777777" w:rsidR="00AA75E4" w:rsidRPr="00F843F4" w:rsidRDefault="00AA75E4" w:rsidP="00645A03">
      <w:pPr>
        <w:ind w:firstLine="708"/>
        <w:jc w:val="both"/>
        <w:rPr>
          <w:rFonts w:ascii="Times New Roman" w:hAnsi="Times New Roman" w:cs="Times New Roman"/>
          <w:sz w:val="28"/>
          <w:szCs w:val="28"/>
          <w:lang w:val="en-US"/>
        </w:rPr>
      </w:pPr>
    </w:p>
    <w:p w14:paraId="304F47CA" w14:textId="41F863D5" w:rsidR="00314EDC" w:rsidRDefault="00645A03" w:rsidP="00645A03">
      <w:pPr>
        <w:jc w:val="both"/>
        <w:rPr>
          <w:rFonts w:ascii="Times New Roman" w:hAnsi="Times New Roman" w:cs="Times New Roman"/>
          <w:sz w:val="28"/>
          <w:szCs w:val="28"/>
          <w:lang w:val="uz-Latn-UZ"/>
        </w:rPr>
      </w:pPr>
      <w:r w:rsidRPr="00826DB0">
        <w:rPr>
          <w:rFonts w:ascii="Times New Roman" w:hAnsi="Times New Roman" w:cs="Times New Roman"/>
          <w:noProof/>
          <w:sz w:val="28"/>
          <w:szCs w:val="28"/>
          <w:lang w:val="en-US"/>
        </w:rPr>
        <w:drawing>
          <wp:inline distT="0" distB="0" distL="0" distR="0" wp14:anchorId="711AAD01" wp14:editId="46751EE2">
            <wp:extent cx="5670550" cy="109220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70550" cy="1092200"/>
                    </a:xfrm>
                    <a:prstGeom prst="rect">
                      <a:avLst/>
                    </a:prstGeom>
                  </pic:spPr>
                </pic:pic>
              </a:graphicData>
            </a:graphic>
          </wp:inline>
        </w:drawing>
      </w:r>
    </w:p>
    <w:p w14:paraId="0BF40FC9" w14:textId="77777777" w:rsidR="00AA75E4" w:rsidRPr="00314EDC" w:rsidRDefault="00AA75E4" w:rsidP="00645A03">
      <w:pPr>
        <w:jc w:val="both"/>
        <w:rPr>
          <w:rFonts w:ascii="Times New Roman" w:hAnsi="Times New Roman" w:cs="Times New Roman"/>
          <w:sz w:val="28"/>
          <w:szCs w:val="28"/>
          <w:lang w:val="uz-Latn-UZ"/>
        </w:rPr>
      </w:pPr>
    </w:p>
    <w:p w14:paraId="4FB1C078" w14:textId="523E7D0B" w:rsidR="00831F79" w:rsidRPr="00645A03" w:rsidRDefault="00645A03" w:rsidP="00AA75E4">
      <w:pPr>
        <w:ind w:firstLine="708"/>
        <w:jc w:val="both"/>
        <w:rPr>
          <w:rFonts w:ascii="Times New Roman" w:hAnsi="Times New Roman" w:cs="Times New Roman"/>
          <w:sz w:val="28"/>
          <w:szCs w:val="28"/>
          <w:lang w:val="uz-Latn-UZ"/>
        </w:rPr>
      </w:pPr>
      <w:r w:rsidRPr="00645A03">
        <w:rPr>
          <w:rFonts w:ascii="Times New Roman" w:hAnsi="Times New Roman" w:cs="Times New Roman"/>
          <w:b/>
          <w:bCs/>
          <w:color w:val="002060"/>
          <w:sz w:val="28"/>
          <w:szCs w:val="28"/>
          <w:lang w:val="uz-Latn-UZ"/>
        </w:rPr>
        <w:t>Diniy ba</w:t>
      </w:r>
      <w:r w:rsidR="00151FBB">
        <w:rPr>
          <w:rFonts w:ascii="Times New Roman" w:hAnsi="Times New Roman" w:cs="Times New Roman"/>
          <w:b/>
          <w:bCs/>
          <w:color w:val="002060"/>
          <w:sz w:val="28"/>
          <w:szCs w:val="28"/>
          <w:lang w:val="uz-Latn-UZ"/>
        </w:rPr>
        <w:t>g‘</w:t>
      </w:r>
      <w:r w:rsidRPr="00645A03">
        <w:rPr>
          <w:rFonts w:ascii="Times New Roman" w:hAnsi="Times New Roman" w:cs="Times New Roman"/>
          <w:b/>
          <w:bCs/>
          <w:color w:val="002060"/>
          <w:sz w:val="28"/>
          <w:szCs w:val="28"/>
          <w:lang w:val="uz-Latn-UZ"/>
        </w:rPr>
        <w:t>rikenglik-</w:t>
      </w:r>
      <w:r w:rsidRPr="00645A03">
        <w:rPr>
          <w:rFonts w:ascii="Times New Roman" w:hAnsi="Times New Roman" w:cs="Times New Roman"/>
          <w:b/>
          <w:bCs/>
          <w:sz w:val="28"/>
          <w:szCs w:val="28"/>
          <w:lang w:val="uz-Latn-UZ"/>
        </w:rPr>
        <w:t xml:space="preserve"> </w:t>
      </w:r>
      <w:r w:rsidRPr="00645A03">
        <w:rPr>
          <w:rFonts w:ascii="Times New Roman" w:hAnsi="Times New Roman" w:cs="Times New Roman"/>
          <w:sz w:val="28"/>
          <w:szCs w:val="28"/>
          <w:lang w:val="uz-Latn-UZ"/>
        </w:rPr>
        <w:t>boshqacha diniy qarashlar,</w:t>
      </w:r>
      <w:r w:rsidR="00AA75E4">
        <w:rPr>
          <w:rFonts w:ascii="Times New Roman" w:hAnsi="Times New Roman" w:cs="Times New Roman"/>
          <w:sz w:val="28"/>
          <w:szCs w:val="28"/>
          <w:lang w:val="uz-Latn-UZ"/>
        </w:rPr>
        <w:t xml:space="preserve"> </w:t>
      </w:r>
      <w:r w:rsidRPr="00645A03">
        <w:rPr>
          <w:rFonts w:ascii="Times New Roman" w:hAnsi="Times New Roman" w:cs="Times New Roman"/>
          <w:sz w:val="28"/>
          <w:szCs w:val="28"/>
          <w:lang w:val="uz-Latn-UZ"/>
        </w:rPr>
        <w:t>axloqlar va turmush tarziga nisbatan murosa qilib yashashga odatlanish.Qator mamlakatlarda k</w:t>
      </w:r>
      <w:r w:rsidR="00151FBB">
        <w:rPr>
          <w:rFonts w:ascii="Times New Roman" w:hAnsi="Times New Roman" w:cs="Times New Roman"/>
          <w:sz w:val="28"/>
          <w:szCs w:val="28"/>
          <w:lang w:val="uz-Latn-UZ"/>
        </w:rPr>
        <w:t>o‘</w:t>
      </w:r>
      <w:r w:rsidRPr="00645A03">
        <w:rPr>
          <w:rFonts w:ascii="Times New Roman" w:hAnsi="Times New Roman" w:cs="Times New Roman"/>
          <w:sz w:val="28"/>
          <w:szCs w:val="28"/>
          <w:lang w:val="uz-Latn-UZ"/>
        </w:rPr>
        <w:t>p sonli diniy e’tiqod egalari bilan birga kam sonli boshqa dinga e’tiqod qiluvchilar birgalikda, yagona jamiyatda hamkor, hamnafas b</w:t>
      </w:r>
      <w:r w:rsidR="00151FBB">
        <w:rPr>
          <w:rFonts w:ascii="Times New Roman" w:hAnsi="Times New Roman" w:cs="Times New Roman"/>
          <w:sz w:val="28"/>
          <w:szCs w:val="28"/>
          <w:lang w:val="uz-Latn-UZ"/>
        </w:rPr>
        <w:t>o‘</w:t>
      </w:r>
      <w:r w:rsidRPr="00645A03">
        <w:rPr>
          <w:rFonts w:ascii="Times New Roman" w:hAnsi="Times New Roman" w:cs="Times New Roman"/>
          <w:sz w:val="28"/>
          <w:szCs w:val="28"/>
          <w:lang w:val="uz-Latn-UZ"/>
        </w:rPr>
        <w:t>lib yashashlarining zarur sharti. Diniy ba</w:t>
      </w:r>
      <w:r w:rsidR="00151FBB">
        <w:rPr>
          <w:rFonts w:ascii="Times New Roman" w:hAnsi="Times New Roman" w:cs="Times New Roman"/>
          <w:sz w:val="28"/>
          <w:szCs w:val="28"/>
          <w:lang w:val="uz-Latn-UZ"/>
        </w:rPr>
        <w:t>g‘</w:t>
      </w:r>
      <w:r w:rsidRPr="00645A03">
        <w:rPr>
          <w:rFonts w:ascii="Times New Roman" w:hAnsi="Times New Roman" w:cs="Times New Roman"/>
          <w:sz w:val="28"/>
          <w:szCs w:val="28"/>
          <w:lang w:val="uz-Latn-UZ"/>
        </w:rPr>
        <w:t xml:space="preserve">rikenglik tobora </w:t>
      </w:r>
      <w:r w:rsidR="00151FBB">
        <w:rPr>
          <w:rFonts w:ascii="Times New Roman" w:hAnsi="Times New Roman" w:cs="Times New Roman"/>
          <w:sz w:val="28"/>
          <w:szCs w:val="28"/>
          <w:lang w:val="uz-Latn-UZ"/>
        </w:rPr>
        <w:t>o‘</w:t>
      </w:r>
      <w:r w:rsidRPr="00645A03">
        <w:rPr>
          <w:rFonts w:ascii="Times New Roman" w:hAnsi="Times New Roman" w:cs="Times New Roman"/>
          <w:sz w:val="28"/>
          <w:szCs w:val="28"/>
          <w:lang w:val="uz-Latn-UZ"/>
        </w:rPr>
        <w:t xml:space="preserve">zini </w:t>
      </w:r>
      <w:r w:rsidR="00151FBB">
        <w:rPr>
          <w:rFonts w:ascii="Times New Roman" w:hAnsi="Times New Roman" w:cs="Times New Roman"/>
          <w:sz w:val="28"/>
          <w:szCs w:val="28"/>
          <w:lang w:val="uz-Latn-UZ"/>
        </w:rPr>
        <w:t>g‘</w:t>
      </w:r>
      <w:r w:rsidRPr="00645A03">
        <w:rPr>
          <w:rFonts w:ascii="Times New Roman" w:hAnsi="Times New Roman" w:cs="Times New Roman"/>
          <w:sz w:val="28"/>
          <w:szCs w:val="28"/>
          <w:lang w:val="uz-Latn-UZ"/>
        </w:rPr>
        <w:t>ayri insoniy mohiyatini k</w:t>
      </w:r>
      <w:r w:rsidR="00151FBB">
        <w:rPr>
          <w:rFonts w:ascii="Times New Roman" w:hAnsi="Times New Roman" w:cs="Times New Roman"/>
          <w:sz w:val="28"/>
          <w:szCs w:val="28"/>
          <w:lang w:val="uz-Latn-UZ"/>
        </w:rPr>
        <w:t>o‘</w:t>
      </w:r>
      <w:r w:rsidRPr="00645A03">
        <w:rPr>
          <w:rFonts w:ascii="Times New Roman" w:hAnsi="Times New Roman" w:cs="Times New Roman"/>
          <w:sz w:val="28"/>
          <w:szCs w:val="28"/>
          <w:lang w:val="uz-Latn-UZ"/>
        </w:rPr>
        <w:t>rsatib, soxta diniy shiorlar ostida gunohsiz odamlarning halok b</w:t>
      </w:r>
      <w:r w:rsidR="00151FBB">
        <w:rPr>
          <w:rFonts w:ascii="Times New Roman" w:hAnsi="Times New Roman" w:cs="Times New Roman"/>
          <w:sz w:val="28"/>
          <w:szCs w:val="28"/>
          <w:lang w:val="uz-Latn-UZ"/>
        </w:rPr>
        <w:t>o‘</w:t>
      </w:r>
      <w:r w:rsidRPr="00645A03">
        <w:rPr>
          <w:rFonts w:ascii="Times New Roman" w:hAnsi="Times New Roman" w:cs="Times New Roman"/>
          <w:sz w:val="28"/>
          <w:szCs w:val="28"/>
          <w:lang w:val="uz-Latn-UZ"/>
        </w:rPr>
        <w:t>lishlariga sabab b</w:t>
      </w:r>
      <w:r w:rsidR="00151FBB">
        <w:rPr>
          <w:rFonts w:ascii="Times New Roman" w:hAnsi="Times New Roman" w:cs="Times New Roman"/>
          <w:sz w:val="28"/>
          <w:szCs w:val="28"/>
          <w:lang w:val="uz-Latn-UZ"/>
        </w:rPr>
        <w:t>o‘</w:t>
      </w:r>
      <w:r w:rsidRPr="00645A03">
        <w:rPr>
          <w:rFonts w:ascii="Times New Roman" w:hAnsi="Times New Roman" w:cs="Times New Roman"/>
          <w:sz w:val="28"/>
          <w:szCs w:val="28"/>
          <w:lang w:val="uz-Latn-UZ"/>
        </w:rPr>
        <w:t xml:space="preserve">layotgani diniy ekstremizm va terrorizmga qarshi qaratilgan harakat hamdir. </w:t>
      </w:r>
      <w:r w:rsidR="00151FBB">
        <w:rPr>
          <w:rFonts w:ascii="Times New Roman" w:hAnsi="Times New Roman" w:cs="Times New Roman"/>
          <w:sz w:val="28"/>
          <w:szCs w:val="28"/>
          <w:lang w:val="uz-Latn-UZ"/>
        </w:rPr>
        <w:t>O‘</w:t>
      </w:r>
      <w:r w:rsidRPr="00645A03">
        <w:rPr>
          <w:rFonts w:ascii="Times New Roman" w:hAnsi="Times New Roman" w:cs="Times New Roman"/>
          <w:sz w:val="28"/>
          <w:szCs w:val="28"/>
          <w:lang w:val="uz-Latn-UZ"/>
        </w:rPr>
        <w:t>z diniy qarashlari haqligiga qattiq ishongan, e’tiqod q</w:t>
      </w:r>
      <w:r w:rsidR="00151FBB">
        <w:rPr>
          <w:rFonts w:ascii="Times New Roman" w:hAnsi="Times New Roman" w:cs="Times New Roman"/>
          <w:sz w:val="28"/>
          <w:szCs w:val="28"/>
          <w:lang w:val="uz-Latn-UZ"/>
        </w:rPr>
        <w:t>o‘</w:t>
      </w:r>
      <w:r w:rsidRPr="00645A03">
        <w:rPr>
          <w:rFonts w:ascii="Times New Roman" w:hAnsi="Times New Roman" w:cs="Times New Roman"/>
          <w:sz w:val="28"/>
          <w:szCs w:val="28"/>
          <w:lang w:val="uz-Latn-UZ"/>
        </w:rPr>
        <w:t>ygan, boshqacha diniy qarashlar bilan erkin musoxabaga kira olish malakasiga ega b</w:t>
      </w:r>
      <w:r w:rsidR="00151FBB">
        <w:rPr>
          <w:rFonts w:ascii="Times New Roman" w:hAnsi="Times New Roman" w:cs="Times New Roman"/>
          <w:sz w:val="28"/>
          <w:szCs w:val="28"/>
          <w:lang w:val="uz-Latn-UZ"/>
        </w:rPr>
        <w:t>o‘</w:t>
      </w:r>
      <w:r w:rsidRPr="00645A03">
        <w:rPr>
          <w:rFonts w:ascii="Times New Roman" w:hAnsi="Times New Roman" w:cs="Times New Roman"/>
          <w:sz w:val="28"/>
          <w:szCs w:val="28"/>
          <w:lang w:val="uz-Latn-UZ"/>
        </w:rPr>
        <w:t>lgan individlarda diniy ba</w:t>
      </w:r>
      <w:r w:rsidR="00151FBB">
        <w:rPr>
          <w:rFonts w:ascii="Times New Roman" w:hAnsi="Times New Roman" w:cs="Times New Roman"/>
          <w:sz w:val="28"/>
          <w:szCs w:val="28"/>
          <w:lang w:val="uz-Latn-UZ"/>
        </w:rPr>
        <w:t>g‘</w:t>
      </w:r>
      <w:r w:rsidRPr="00645A03">
        <w:rPr>
          <w:rFonts w:ascii="Times New Roman" w:hAnsi="Times New Roman" w:cs="Times New Roman"/>
          <w:sz w:val="28"/>
          <w:szCs w:val="28"/>
          <w:lang w:val="uz-Latn-UZ"/>
        </w:rPr>
        <w:t>rikenglk yaqqol namoyon b</w:t>
      </w:r>
      <w:r w:rsidR="00151FBB">
        <w:rPr>
          <w:rFonts w:ascii="Times New Roman" w:hAnsi="Times New Roman" w:cs="Times New Roman"/>
          <w:sz w:val="28"/>
          <w:szCs w:val="28"/>
          <w:lang w:val="uz-Latn-UZ"/>
        </w:rPr>
        <w:t>o‘</w:t>
      </w:r>
      <w:r w:rsidRPr="00645A03">
        <w:rPr>
          <w:rFonts w:ascii="Times New Roman" w:hAnsi="Times New Roman" w:cs="Times New Roman"/>
          <w:sz w:val="28"/>
          <w:szCs w:val="28"/>
          <w:lang w:val="uz-Latn-UZ"/>
        </w:rPr>
        <w:t xml:space="preserve">ladi. </w:t>
      </w:r>
      <w:r w:rsidR="00151FBB">
        <w:rPr>
          <w:rFonts w:ascii="Times New Roman" w:hAnsi="Times New Roman" w:cs="Times New Roman"/>
          <w:sz w:val="28"/>
          <w:szCs w:val="28"/>
          <w:lang w:val="en-US"/>
        </w:rPr>
        <w:t>O‘</w:t>
      </w:r>
      <w:r w:rsidRPr="00645A03">
        <w:rPr>
          <w:rFonts w:ascii="Times New Roman" w:hAnsi="Times New Roman" w:cs="Times New Roman"/>
          <w:sz w:val="28"/>
          <w:szCs w:val="28"/>
          <w:lang w:val="en-US"/>
        </w:rPr>
        <w:t>zbekiston xalqlarining diniy ba</w:t>
      </w:r>
      <w:r w:rsidR="00151FBB">
        <w:rPr>
          <w:rFonts w:ascii="Times New Roman" w:hAnsi="Times New Roman" w:cs="Times New Roman"/>
          <w:sz w:val="28"/>
          <w:szCs w:val="28"/>
          <w:lang w:val="en-US"/>
        </w:rPr>
        <w:t>g‘</w:t>
      </w:r>
      <w:r w:rsidRPr="00645A03">
        <w:rPr>
          <w:rFonts w:ascii="Times New Roman" w:hAnsi="Times New Roman" w:cs="Times New Roman"/>
          <w:sz w:val="28"/>
          <w:szCs w:val="28"/>
          <w:lang w:val="en-US"/>
        </w:rPr>
        <w:t xml:space="preserve">rikenglik an’analari </w:t>
      </w:r>
      <w:r w:rsidR="00151FBB">
        <w:rPr>
          <w:rFonts w:ascii="Times New Roman" w:hAnsi="Times New Roman" w:cs="Times New Roman"/>
          <w:sz w:val="28"/>
          <w:szCs w:val="28"/>
          <w:lang w:val="en-US"/>
        </w:rPr>
        <w:t>o‘</w:t>
      </w:r>
      <w:r w:rsidRPr="00645A03">
        <w:rPr>
          <w:rFonts w:ascii="Times New Roman" w:hAnsi="Times New Roman" w:cs="Times New Roman"/>
          <w:sz w:val="28"/>
          <w:szCs w:val="28"/>
          <w:lang w:val="en-US"/>
        </w:rPr>
        <w:t xml:space="preserve">zining ham milliy, ham umumbashariy mohiyati bilan purviqordir. Mamlakatimizda davlat va din </w:t>
      </w:r>
      <w:r w:rsidR="00151FBB">
        <w:rPr>
          <w:rFonts w:ascii="Times New Roman" w:hAnsi="Times New Roman" w:cs="Times New Roman"/>
          <w:sz w:val="28"/>
          <w:szCs w:val="28"/>
          <w:lang w:val="en-US"/>
        </w:rPr>
        <w:t>o‘</w:t>
      </w:r>
      <w:r w:rsidRPr="00645A03">
        <w:rPr>
          <w:rFonts w:ascii="Times New Roman" w:hAnsi="Times New Roman" w:cs="Times New Roman"/>
          <w:sz w:val="28"/>
          <w:szCs w:val="28"/>
          <w:lang w:val="en-US"/>
        </w:rPr>
        <w:t>rtasidagi munosabatlar diniy ba</w:t>
      </w:r>
      <w:r w:rsidR="00151FBB">
        <w:rPr>
          <w:rFonts w:ascii="Times New Roman" w:hAnsi="Times New Roman" w:cs="Times New Roman"/>
          <w:sz w:val="28"/>
          <w:szCs w:val="28"/>
          <w:lang w:val="en-US"/>
        </w:rPr>
        <w:t>g‘</w:t>
      </w:r>
      <w:r w:rsidRPr="00645A03">
        <w:rPr>
          <w:rFonts w:ascii="Times New Roman" w:hAnsi="Times New Roman" w:cs="Times New Roman"/>
          <w:sz w:val="28"/>
          <w:szCs w:val="28"/>
          <w:lang w:val="en-US"/>
        </w:rPr>
        <w:t>rikenglik tamoyillariga asoslangandir</w:t>
      </w:r>
      <w:r>
        <w:rPr>
          <w:rStyle w:val="af1"/>
          <w:rFonts w:ascii="Times New Roman" w:hAnsi="Times New Roman" w:cs="Times New Roman"/>
          <w:sz w:val="28"/>
          <w:szCs w:val="28"/>
          <w:lang w:val="en-US"/>
        </w:rPr>
        <w:footnoteReference w:id="52"/>
      </w:r>
      <w:r>
        <w:rPr>
          <w:rFonts w:ascii="Times New Roman" w:hAnsi="Times New Roman" w:cs="Times New Roman"/>
          <w:sz w:val="28"/>
          <w:szCs w:val="28"/>
          <w:lang w:val="en-US"/>
        </w:rPr>
        <w:t>.</w:t>
      </w:r>
    </w:p>
    <w:p w14:paraId="241F3BD7" w14:textId="1A026E7D" w:rsidR="00831F79" w:rsidRDefault="00000000" w:rsidP="00AA75E4">
      <w:pPr>
        <w:ind w:firstLine="708"/>
        <w:jc w:val="both"/>
        <w:rPr>
          <w:rFonts w:ascii="Times New Roman" w:hAnsi="Times New Roman" w:cs="Times New Roman"/>
          <w:sz w:val="28"/>
          <w:szCs w:val="28"/>
          <w:lang w:val="en-US"/>
        </w:rPr>
      </w:pPr>
      <w:hyperlink r:id="rId251" w:tooltip="wikt:xavfsizlik" w:history="1">
        <w:r w:rsidR="00645A03" w:rsidRPr="00645A03">
          <w:rPr>
            <w:rStyle w:val="a9"/>
            <w:rFonts w:ascii="Times New Roman" w:hAnsi="Times New Roman" w:cs="Times New Roman"/>
            <w:b/>
            <w:bCs/>
            <w:color w:val="002060"/>
            <w:sz w:val="28"/>
            <w:szCs w:val="28"/>
            <w:u w:val="none"/>
            <w:lang w:val="en-US"/>
          </w:rPr>
          <w:t>Xavfsizlik</w:t>
        </w:r>
      </w:hyperlink>
      <w:r w:rsidR="00645A03">
        <w:rPr>
          <w:rFonts w:ascii="Times New Roman" w:hAnsi="Times New Roman" w:cs="Times New Roman"/>
          <w:b/>
          <w:bCs/>
          <w:sz w:val="28"/>
          <w:szCs w:val="28"/>
          <w:lang w:val="uz-Latn-UZ"/>
        </w:rPr>
        <w:t>-</w:t>
      </w:r>
      <w:r w:rsidR="00645A03" w:rsidRPr="00645A03">
        <w:rPr>
          <w:rFonts w:ascii="Times New Roman" w:hAnsi="Times New Roman" w:cs="Times New Roman"/>
          <w:sz w:val="28"/>
          <w:szCs w:val="28"/>
          <w:lang w:val="en-US"/>
        </w:rPr>
        <w:t xml:space="preserve">Xavf-xatarning yoʻqligi; xavf boʻlmagan holat. </w:t>
      </w:r>
    </w:p>
    <w:p w14:paraId="37078CFC" w14:textId="1D03D3EB" w:rsidR="00645A03" w:rsidRPr="00645A03" w:rsidRDefault="00645A03" w:rsidP="00AA75E4">
      <w:pPr>
        <w:ind w:firstLine="708"/>
        <w:jc w:val="both"/>
        <w:rPr>
          <w:rFonts w:ascii="Times New Roman" w:hAnsi="Times New Roman" w:cs="Times New Roman"/>
          <w:sz w:val="28"/>
          <w:szCs w:val="28"/>
          <w:lang w:val="en-US"/>
        </w:rPr>
      </w:pPr>
      <w:r w:rsidRPr="00645A03">
        <w:rPr>
          <w:rFonts w:ascii="Times New Roman" w:hAnsi="Times New Roman" w:cs="Times New Roman"/>
          <w:b/>
          <w:bCs/>
          <w:color w:val="002060"/>
          <w:sz w:val="28"/>
          <w:szCs w:val="28"/>
          <w:lang w:val="en-US"/>
        </w:rPr>
        <w:t>Birlashgan millatlar tashkilotining xavfsizlik kengashi</w:t>
      </w:r>
      <w:r w:rsidRPr="00645A03">
        <w:rPr>
          <w:rFonts w:ascii="Times New Roman" w:hAnsi="Times New Roman" w:cs="Times New Roman"/>
          <w:sz w:val="28"/>
          <w:szCs w:val="28"/>
          <w:lang w:val="en-US"/>
        </w:rPr>
        <w:t> — </w:t>
      </w:r>
      <w:hyperlink r:id="rId252" w:tooltip="BMT" w:history="1">
        <w:r w:rsidRPr="00AA75E4">
          <w:rPr>
            <w:rStyle w:val="a9"/>
            <w:rFonts w:ascii="Times New Roman" w:hAnsi="Times New Roman" w:cs="Times New Roman"/>
            <w:color w:val="auto"/>
            <w:sz w:val="28"/>
            <w:szCs w:val="28"/>
            <w:u w:val="none"/>
            <w:lang w:val="en-US"/>
          </w:rPr>
          <w:t>BMTning</w:t>
        </w:r>
      </w:hyperlink>
      <w:r w:rsidRPr="00AA75E4">
        <w:rPr>
          <w:rFonts w:ascii="Times New Roman" w:hAnsi="Times New Roman" w:cs="Times New Roman"/>
          <w:sz w:val="28"/>
          <w:szCs w:val="28"/>
          <w:lang w:val="en-US"/>
        </w:rPr>
        <w:t> </w:t>
      </w:r>
      <w:r w:rsidRPr="00645A03">
        <w:rPr>
          <w:rFonts w:ascii="Times New Roman" w:hAnsi="Times New Roman" w:cs="Times New Roman"/>
          <w:sz w:val="28"/>
          <w:szCs w:val="28"/>
          <w:lang w:val="en-US"/>
        </w:rPr>
        <w:t xml:space="preserve">asosiy doimiy ishlovchi siyosiy organi; BMT Ustavi 24-moddasiga binoan xalqaro tinchlik va xavfsizlikni saqlab turish uchun asosiy javobgarlik BMT Xavfsizlik Kengashi zimmasiga yuklatilgan. BMT Xavfsizlik Kengashining faoliyat doirasi BMT Ustavi (V—VII boblar)da aniq koʻrsatilgan va davlatlar oʻrtasidagi nizolarni tinch yoʻl bilan hal etish sohasida keng vakolatlar berilgan. U xalqaro toʻqnashuvlarni yoxud nizolarni keltirib chiqarishi ehtimol tutilgan har qanday nizo yoki holatni tekshirish vakolatiga, tinchlikka har qanday taxdid va uni har qanday buzish yoki agressiya hollarini aniqlash hamda xalqaro tinchlik va xavfsizlikni saqlab qolish yoxud tiklash yuzasidan tegishli tadbirlarni belgilash hamda tavsiyalar berish huquqiga egadir. BMTga a’zo 15 davlat: 5 doimiy va 10 </w:t>
      </w:r>
      <w:r w:rsidRPr="00645A03">
        <w:rPr>
          <w:rFonts w:ascii="Times New Roman" w:hAnsi="Times New Roman" w:cs="Times New Roman"/>
          <w:sz w:val="28"/>
          <w:szCs w:val="28"/>
          <w:lang w:val="en-US"/>
        </w:rPr>
        <w:lastRenderedPageBreak/>
        <w:t>muvaqqat a’zodan iborat. BMT Ustavi 23</w:t>
      </w:r>
      <w:r w:rsidR="00AA75E4">
        <w:rPr>
          <w:rFonts w:ascii="Times New Roman" w:hAnsi="Times New Roman" w:cs="Times New Roman"/>
          <w:sz w:val="28"/>
          <w:szCs w:val="28"/>
          <w:lang w:val="en-US"/>
        </w:rPr>
        <w:t>-</w:t>
      </w:r>
      <w:r w:rsidRPr="00645A03">
        <w:rPr>
          <w:rFonts w:ascii="Times New Roman" w:hAnsi="Times New Roman" w:cs="Times New Roman"/>
          <w:sz w:val="28"/>
          <w:szCs w:val="28"/>
          <w:lang w:val="en-US"/>
        </w:rPr>
        <w:t xml:space="preserve">moddasiga koʻra, AQSH, Buyuk Britaniya, Fransiya, Xitoy va Rossiya BMT Xavfsizligi Kengashi doimiy a’zolaridir. Muvaqqat a’zolar esa Bosh Assambleya tomonidan 2 yillik muddatga saylanadi, uning har bir sessiyasida 5 muvaqqat a’zo qayta saylanishi shart. Muvaqqat a’zolar oʻrni </w:t>
      </w:r>
      <w:r w:rsidR="00AA75E4">
        <w:rPr>
          <w:rFonts w:ascii="Times New Roman" w:hAnsi="Times New Roman" w:cs="Times New Roman"/>
          <w:sz w:val="28"/>
          <w:szCs w:val="28"/>
          <w:lang w:val="en-US"/>
        </w:rPr>
        <w:t>q</w:t>
      </w:r>
      <w:r w:rsidRPr="00645A03">
        <w:rPr>
          <w:rFonts w:ascii="Times New Roman" w:hAnsi="Times New Roman" w:cs="Times New Roman"/>
          <w:sz w:val="28"/>
          <w:szCs w:val="28"/>
          <w:lang w:val="en-US"/>
        </w:rPr>
        <w:t>uyidagicha taqsimlanadi: Osiyo va Afrika davlatlaridan —5 a’zo, Sharqiy Yevropa davlatlaridan— 1 a’zo, Lotin Amerikasi davlatlaridan—2 a’zo, Gʻarbiy Yevropa va boshqa davlatlar (Kanada, Avstraliya, Yangi Zelandiya)dan—2 a’zo. BMT Xavfsizlik Kengashiga a’zo har bir davlat unda bir vakilga ega boʻladi. BMT Xavfsizlik Kengashi uzluksiz ishlaydi, uning majlislari orasidagi tanaffuslar 2 haftadan oshmasligi shart. Mazkur majlislarda davlatlar vakili ingliz tilidagi rasmiy nomi boʻyicha alifbo tartibida bir oy mobaynida navbatma</w:t>
      </w:r>
      <w:r w:rsidR="00AA75E4">
        <w:rPr>
          <w:rFonts w:ascii="Times New Roman" w:hAnsi="Times New Roman" w:cs="Times New Roman"/>
          <w:sz w:val="28"/>
          <w:szCs w:val="28"/>
          <w:lang w:val="en-US"/>
        </w:rPr>
        <w:t>-</w:t>
      </w:r>
      <w:r w:rsidRPr="00645A03">
        <w:rPr>
          <w:rFonts w:ascii="Times New Roman" w:hAnsi="Times New Roman" w:cs="Times New Roman"/>
          <w:sz w:val="28"/>
          <w:szCs w:val="28"/>
          <w:lang w:val="en-US"/>
        </w:rPr>
        <w:t>navbat raislik qiladi. BMT Xavfsizlik Kengashi majlislari ochiq boʻladi; uzrli sabablarga binoan majlis yopiq deb e’lon qilingan hollar bundan mustasno</w:t>
      </w:r>
      <w:r>
        <w:rPr>
          <w:rStyle w:val="af1"/>
          <w:rFonts w:ascii="Times New Roman" w:hAnsi="Times New Roman" w:cs="Times New Roman"/>
          <w:sz w:val="28"/>
          <w:szCs w:val="28"/>
          <w:lang w:val="en-US"/>
        </w:rPr>
        <w:footnoteReference w:id="53"/>
      </w:r>
      <w:r w:rsidRPr="00645A03">
        <w:rPr>
          <w:rFonts w:ascii="Times New Roman" w:hAnsi="Times New Roman" w:cs="Times New Roman"/>
          <w:sz w:val="28"/>
          <w:szCs w:val="28"/>
          <w:lang w:val="en-US"/>
        </w:rPr>
        <w:t>.</w:t>
      </w:r>
    </w:p>
    <w:p w14:paraId="36CDCCB1" w14:textId="79F1A563" w:rsidR="00587B50" w:rsidRDefault="00587B50" w:rsidP="00AA75E4">
      <w:pPr>
        <w:ind w:firstLine="708"/>
        <w:jc w:val="both"/>
        <w:rPr>
          <w:rFonts w:ascii="Times New Roman" w:hAnsi="Times New Roman" w:cs="Times New Roman"/>
          <w:sz w:val="28"/>
          <w:szCs w:val="28"/>
          <w:lang w:val="en-US"/>
        </w:rPr>
      </w:pPr>
      <w:r w:rsidRPr="00587B50">
        <w:rPr>
          <w:rFonts w:ascii="Times New Roman" w:hAnsi="Times New Roman" w:cs="Times New Roman"/>
          <w:b/>
          <w:bCs/>
          <w:color w:val="002060"/>
          <w:sz w:val="28"/>
          <w:szCs w:val="28"/>
          <w:lang w:val="en-US"/>
        </w:rPr>
        <w:t>Jinoyatchilikning oldini olish obyektlari -</w:t>
      </w:r>
      <w:r w:rsidRPr="00587B50">
        <w:rPr>
          <w:rFonts w:ascii="Times New Roman" w:hAnsi="Times New Roman" w:cs="Times New Roman"/>
          <w:b/>
          <w:bCs/>
          <w:sz w:val="28"/>
          <w:szCs w:val="28"/>
          <w:lang w:val="en-US"/>
        </w:rPr>
        <w:t> </w:t>
      </w:r>
      <w:hyperlink r:id="rId253" w:tooltip="Jinoyatchilik" w:history="1">
        <w:r w:rsidRPr="00587B50">
          <w:rPr>
            <w:rStyle w:val="a9"/>
            <w:rFonts w:ascii="Times New Roman" w:hAnsi="Times New Roman" w:cs="Times New Roman"/>
            <w:color w:val="auto"/>
            <w:sz w:val="28"/>
            <w:szCs w:val="28"/>
            <w:u w:val="none"/>
            <w:lang w:val="en-US"/>
          </w:rPr>
          <w:t>jinoyatchilikni</w:t>
        </w:r>
      </w:hyperlink>
      <w:r w:rsidRPr="00587B50">
        <w:rPr>
          <w:rFonts w:ascii="Times New Roman" w:hAnsi="Times New Roman" w:cs="Times New Roman"/>
          <w:sz w:val="28"/>
          <w:szCs w:val="28"/>
          <w:lang w:val="en-US"/>
        </w:rPr>
        <w:t> keltirib chiqaruvchi turli xil jarayonlar va omillar; huquq shuningdek ijtimoiy hamkorlik normalariga mos kelishi shart b</w:t>
      </w:r>
      <w:r w:rsidR="00151FBB">
        <w:rPr>
          <w:rFonts w:ascii="Times New Roman" w:hAnsi="Times New Roman" w:cs="Times New Roman"/>
          <w:sz w:val="28"/>
          <w:szCs w:val="28"/>
          <w:lang w:val="en-US"/>
        </w:rPr>
        <w:t>o‘</w:t>
      </w:r>
      <w:r w:rsidRPr="00587B50">
        <w:rPr>
          <w:rFonts w:ascii="Times New Roman" w:hAnsi="Times New Roman" w:cs="Times New Roman"/>
          <w:sz w:val="28"/>
          <w:szCs w:val="28"/>
          <w:lang w:val="en-US"/>
        </w:rPr>
        <w:t>lgan faoliyat; jinoyatchi shaxsi; mansabdor shaxslar, yuridik hamda </w:t>
      </w:r>
      <w:hyperlink r:id="rId254" w:tooltip="Jismoniy shaxs" w:history="1">
        <w:r w:rsidRPr="00587B50">
          <w:rPr>
            <w:rStyle w:val="a9"/>
            <w:rFonts w:ascii="Times New Roman" w:hAnsi="Times New Roman" w:cs="Times New Roman"/>
            <w:color w:val="auto"/>
            <w:sz w:val="28"/>
            <w:szCs w:val="28"/>
            <w:u w:val="none"/>
            <w:lang w:val="en-US"/>
          </w:rPr>
          <w:t>jismoniy shaxslarga</w:t>
        </w:r>
      </w:hyperlink>
      <w:r w:rsidRPr="00587B50">
        <w:rPr>
          <w:rFonts w:ascii="Times New Roman" w:hAnsi="Times New Roman" w:cs="Times New Roman"/>
          <w:sz w:val="28"/>
          <w:szCs w:val="28"/>
          <w:lang w:val="en-US"/>
        </w:rPr>
        <w:t> xos hislatlar.</w:t>
      </w:r>
      <w:r>
        <w:rPr>
          <w:rFonts w:ascii="Times New Roman" w:hAnsi="Times New Roman" w:cs="Times New Roman"/>
          <w:sz w:val="28"/>
          <w:szCs w:val="28"/>
          <w:lang w:val="en-US"/>
        </w:rPr>
        <w:t xml:space="preserve"> </w:t>
      </w:r>
      <w:r w:rsidRPr="00587B50">
        <w:rPr>
          <w:rFonts w:ascii="Times New Roman" w:hAnsi="Times New Roman" w:cs="Times New Roman"/>
          <w:sz w:val="28"/>
          <w:szCs w:val="28"/>
          <w:lang w:val="en-US"/>
        </w:rPr>
        <w:t>Jinoyatchilikni oldini olish tizimida profilaktika shakllariga mos keladigan turli jihatlar mavjud. Profilaktikaning umumijtimoiy darajasiga kiradigan davlat va jamiyatning faoliyati faqat iqtisodiy va ijtimoiy sohalardagi ziddiyatlarni hal qilish; axloqiy-maʼnaviy sohadagi ziddiyatlarni hal qilish; tashkiliy-boshqaruv sohasidagi ziddiyatlarni hal qilishni oʻz ichiga oladi</w:t>
      </w:r>
      <w:r>
        <w:rPr>
          <w:rStyle w:val="af1"/>
          <w:rFonts w:ascii="Times New Roman" w:hAnsi="Times New Roman" w:cs="Times New Roman"/>
          <w:sz w:val="28"/>
          <w:szCs w:val="28"/>
          <w:lang w:val="en-US"/>
        </w:rPr>
        <w:footnoteReference w:id="54"/>
      </w:r>
      <w:r>
        <w:rPr>
          <w:rFonts w:ascii="Times New Roman" w:hAnsi="Times New Roman" w:cs="Times New Roman"/>
          <w:sz w:val="28"/>
          <w:szCs w:val="28"/>
          <w:lang w:val="en-US"/>
        </w:rPr>
        <w:t>.</w:t>
      </w:r>
    </w:p>
    <w:p w14:paraId="3FB3C03E" w14:textId="10D1266D" w:rsidR="00AA75E4" w:rsidRDefault="00587B50" w:rsidP="00FF2688">
      <w:pPr>
        <w:ind w:firstLine="708"/>
        <w:jc w:val="both"/>
        <w:rPr>
          <w:rFonts w:ascii="Times New Roman" w:hAnsi="Times New Roman" w:cs="Times New Roman"/>
          <w:sz w:val="28"/>
          <w:szCs w:val="28"/>
        </w:rPr>
      </w:pPr>
      <w:r w:rsidRPr="00587B50">
        <w:rPr>
          <w:rFonts w:ascii="Times New Roman" w:hAnsi="Times New Roman" w:cs="Times New Roman"/>
          <w:b/>
          <w:bCs/>
          <w:color w:val="002060"/>
          <w:sz w:val="28"/>
          <w:szCs w:val="28"/>
          <w:lang w:val="en-US"/>
        </w:rPr>
        <w:t>Oʻzbekiston Favqulodda vaziyatlar vazirligi</w:t>
      </w:r>
      <w:r w:rsidRPr="00587B50">
        <w:rPr>
          <w:rFonts w:ascii="Times New Roman" w:hAnsi="Times New Roman" w:cs="Times New Roman"/>
          <w:color w:val="002060"/>
          <w:sz w:val="28"/>
          <w:szCs w:val="28"/>
          <w:lang w:val="en-US"/>
        </w:rPr>
        <w:t> </w:t>
      </w:r>
      <w:r w:rsidRPr="00587B50">
        <w:rPr>
          <w:rFonts w:ascii="Times New Roman" w:hAnsi="Times New Roman" w:cs="Times New Roman"/>
          <w:sz w:val="28"/>
          <w:szCs w:val="28"/>
          <w:lang w:val="en-US"/>
        </w:rPr>
        <w:t>— </w:t>
      </w:r>
      <w:hyperlink r:id="rId255" w:tooltip="Oʻzbekiston Respublikasi" w:history="1">
        <w:r w:rsidRPr="00587B50">
          <w:rPr>
            <w:rStyle w:val="a9"/>
            <w:rFonts w:ascii="Times New Roman" w:hAnsi="Times New Roman" w:cs="Times New Roman"/>
            <w:color w:val="auto"/>
            <w:sz w:val="28"/>
            <w:szCs w:val="28"/>
            <w:u w:val="none"/>
            <w:lang w:val="en-US"/>
          </w:rPr>
          <w:t>Oʻzbekiston Respublikasida</w:t>
        </w:r>
      </w:hyperlink>
      <w:r w:rsidRPr="00587B50">
        <w:rPr>
          <w:rFonts w:ascii="Times New Roman" w:hAnsi="Times New Roman" w:cs="Times New Roman"/>
          <w:sz w:val="28"/>
          <w:szCs w:val="28"/>
          <w:lang w:val="en-US"/>
        </w:rPr>
        <w:t> fuqaro muhofazasi sohasida davlat boshqaruv organidir</w:t>
      </w:r>
      <w:r>
        <w:rPr>
          <w:rFonts w:ascii="Times New Roman" w:hAnsi="Times New Roman" w:cs="Times New Roman"/>
          <w:sz w:val="28"/>
          <w:szCs w:val="28"/>
          <w:lang w:val="en-US"/>
        </w:rPr>
        <w:t xml:space="preserve">. </w:t>
      </w:r>
      <w:r w:rsidRPr="00587B50">
        <w:rPr>
          <w:rFonts w:ascii="Times New Roman" w:hAnsi="Times New Roman" w:cs="Times New Roman"/>
          <w:sz w:val="28"/>
          <w:szCs w:val="28"/>
          <w:lang w:val="en-US"/>
        </w:rPr>
        <w:t>Fuqaro muhofazasi va favqulodda vaziyatlar rahbarlar tarkibini tayyorlash boʻyicha Respublika markazi </w:t>
      </w:r>
      <w:hyperlink r:id="rId256" w:tooltip="1992-yil" w:history="1">
        <w:r w:rsidRPr="00587B50">
          <w:rPr>
            <w:rStyle w:val="a9"/>
            <w:rFonts w:ascii="Times New Roman" w:hAnsi="Times New Roman" w:cs="Times New Roman"/>
            <w:color w:val="auto"/>
            <w:sz w:val="28"/>
            <w:szCs w:val="28"/>
            <w:u w:val="none"/>
            <w:lang w:val="en-US"/>
          </w:rPr>
          <w:t>1992-yili</w:t>
        </w:r>
      </w:hyperlink>
      <w:r w:rsidRPr="00587B50">
        <w:rPr>
          <w:rFonts w:ascii="Times New Roman" w:hAnsi="Times New Roman" w:cs="Times New Roman"/>
          <w:sz w:val="28"/>
          <w:szCs w:val="28"/>
          <w:lang w:val="en-US"/>
        </w:rPr>
        <w:t> tashkil etilib, </w:t>
      </w:r>
      <w:hyperlink r:id="rId257" w:tooltip="1996-yil" w:history="1">
        <w:r w:rsidRPr="00587B50">
          <w:rPr>
            <w:rStyle w:val="a9"/>
            <w:rFonts w:ascii="Times New Roman" w:hAnsi="Times New Roman" w:cs="Times New Roman"/>
            <w:color w:val="auto"/>
            <w:sz w:val="28"/>
            <w:szCs w:val="28"/>
            <w:u w:val="none"/>
            <w:lang w:val="en-US"/>
          </w:rPr>
          <w:t>1996-yilgacha</w:t>
        </w:r>
      </w:hyperlink>
      <w:r w:rsidRPr="00587B50">
        <w:rPr>
          <w:rFonts w:ascii="Times New Roman" w:hAnsi="Times New Roman" w:cs="Times New Roman"/>
          <w:sz w:val="28"/>
          <w:szCs w:val="28"/>
          <w:lang w:val="en-US"/>
        </w:rPr>
        <w:t> faoliyat koʻrsatgan. </w:t>
      </w:r>
      <w:hyperlink r:id="rId258" w:tooltip="Oʻzbekiston Respublikasi Prezidenti" w:history="1">
        <w:r w:rsidRPr="00587B50">
          <w:rPr>
            <w:rStyle w:val="a9"/>
            <w:rFonts w:ascii="Times New Roman" w:hAnsi="Times New Roman" w:cs="Times New Roman"/>
            <w:color w:val="auto"/>
            <w:sz w:val="28"/>
            <w:szCs w:val="28"/>
            <w:u w:val="none"/>
          </w:rPr>
          <w:t>Oʻzbekiston Respublikasi Prezidentining</w:t>
        </w:r>
      </w:hyperlink>
      <w:r w:rsidRPr="00587B50">
        <w:rPr>
          <w:rFonts w:ascii="Times New Roman" w:hAnsi="Times New Roman" w:cs="Times New Roman"/>
          <w:sz w:val="28"/>
          <w:szCs w:val="28"/>
        </w:rPr>
        <w:t> taklifiga binoan </w:t>
      </w:r>
      <w:hyperlink r:id="rId259" w:tooltip="1995-yil" w:history="1">
        <w:r w:rsidRPr="00587B50">
          <w:rPr>
            <w:rStyle w:val="a9"/>
            <w:rFonts w:ascii="Times New Roman" w:hAnsi="Times New Roman" w:cs="Times New Roman"/>
            <w:color w:val="auto"/>
            <w:sz w:val="28"/>
            <w:szCs w:val="28"/>
            <w:u w:val="none"/>
          </w:rPr>
          <w:t>1995-yil</w:t>
        </w:r>
      </w:hyperlink>
      <w:r w:rsidRPr="00587B50">
        <w:rPr>
          <w:rFonts w:ascii="Times New Roman" w:hAnsi="Times New Roman" w:cs="Times New Roman"/>
          <w:sz w:val="28"/>
          <w:szCs w:val="28"/>
        </w:rPr>
        <w:t> </w:t>
      </w:r>
      <w:hyperlink r:id="rId260" w:tooltip="16-avgust" w:history="1">
        <w:r w:rsidRPr="00587B50">
          <w:rPr>
            <w:rStyle w:val="a9"/>
            <w:rFonts w:ascii="Times New Roman" w:hAnsi="Times New Roman" w:cs="Times New Roman"/>
            <w:color w:val="auto"/>
            <w:sz w:val="28"/>
            <w:szCs w:val="28"/>
            <w:u w:val="none"/>
          </w:rPr>
          <w:t>16-avgust</w:t>
        </w:r>
      </w:hyperlink>
      <w:r w:rsidRPr="00587B50">
        <w:rPr>
          <w:rFonts w:ascii="Times New Roman" w:hAnsi="Times New Roman" w:cs="Times New Roman"/>
          <w:sz w:val="28"/>
          <w:szCs w:val="28"/>
        </w:rPr>
        <w:t> kuni Favqulodda vaziyatlar vazirligini tuzish haqida qaror qabul qilingan</w:t>
      </w:r>
      <w:r>
        <w:rPr>
          <w:rStyle w:val="af1"/>
          <w:rFonts w:ascii="Times New Roman" w:hAnsi="Times New Roman" w:cs="Times New Roman"/>
          <w:sz w:val="28"/>
          <w:szCs w:val="28"/>
        </w:rPr>
        <w:footnoteReference w:id="55"/>
      </w:r>
      <w:r w:rsidRPr="00587B50">
        <w:rPr>
          <w:rFonts w:ascii="Times New Roman" w:hAnsi="Times New Roman" w:cs="Times New Roman"/>
          <w:sz w:val="28"/>
          <w:szCs w:val="28"/>
        </w:rPr>
        <w:t>.</w:t>
      </w:r>
    </w:p>
    <w:p w14:paraId="312C5A51" w14:textId="77777777" w:rsidR="00AA75E4" w:rsidRPr="00587B50" w:rsidRDefault="00AA75E4" w:rsidP="00AA75E4">
      <w:pPr>
        <w:ind w:firstLine="708"/>
        <w:jc w:val="both"/>
        <w:rPr>
          <w:rFonts w:ascii="Times New Roman" w:hAnsi="Times New Roman" w:cs="Times New Roman"/>
          <w:sz w:val="28"/>
          <w:szCs w:val="28"/>
        </w:rPr>
      </w:pPr>
    </w:p>
    <w:p w14:paraId="1A6CDE20" w14:textId="07933C89" w:rsidR="00831F79" w:rsidRDefault="00587B50" w:rsidP="00641EF7">
      <w:pPr>
        <w:jc w:val="both"/>
        <w:rPr>
          <w:rFonts w:ascii="Times New Roman" w:hAnsi="Times New Roman" w:cs="Times New Roman"/>
          <w:sz w:val="28"/>
          <w:szCs w:val="28"/>
          <w:lang w:val="uz-Latn-UZ"/>
        </w:rPr>
      </w:pPr>
      <w:r w:rsidRPr="001225D6">
        <w:rPr>
          <w:noProof/>
          <w:lang w:val="en-US"/>
        </w:rPr>
        <w:drawing>
          <wp:inline distT="0" distB="0" distL="0" distR="0" wp14:anchorId="123F825B" wp14:editId="162E969A">
            <wp:extent cx="5740400" cy="133350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40400" cy="1333500"/>
                    </a:xfrm>
                    <a:prstGeom prst="rect">
                      <a:avLst/>
                    </a:prstGeom>
                  </pic:spPr>
                </pic:pic>
              </a:graphicData>
            </a:graphic>
          </wp:inline>
        </w:drawing>
      </w:r>
    </w:p>
    <w:p w14:paraId="26B8EF80" w14:textId="77777777" w:rsidR="00AA75E4" w:rsidRDefault="00AA75E4" w:rsidP="00641EF7">
      <w:pPr>
        <w:jc w:val="both"/>
        <w:rPr>
          <w:rFonts w:ascii="Times New Roman" w:hAnsi="Times New Roman" w:cs="Times New Roman"/>
          <w:sz w:val="28"/>
          <w:szCs w:val="28"/>
          <w:lang w:val="uz-Latn-UZ"/>
        </w:rPr>
      </w:pPr>
    </w:p>
    <w:p w14:paraId="4EA88F5E" w14:textId="639BFFC0" w:rsidR="00587B50" w:rsidRPr="00587B50" w:rsidRDefault="00587B50" w:rsidP="006D7B41">
      <w:pPr>
        <w:numPr>
          <w:ilvl w:val="0"/>
          <w:numId w:val="67"/>
        </w:numPr>
        <w:tabs>
          <w:tab w:val="left" w:pos="284"/>
        </w:tabs>
        <w:ind w:left="0" w:firstLine="0"/>
        <w:jc w:val="both"/>
        <w:rPr>
          <w:rFonts w:ascii="Times New Roman" w:hAnsi="Times New Roman" w:cs="Times New Roman"/>
          <w:sz w:val="28"/>
          <w:szCs w:val="28"/>
          <w:lang w:val="en-US"/>
        </w:rPr>
      </w:pPr>
      <w:r w:rsidRPr="00587B50">
        <w:rPr>
          <w:rFonts w:ascii="Times New Roman" w:hAnsi="Times New Roman" w:cs="Times New Roman"/>
          <w:sz w:val="28"/>
          <w:szCs w:val="28"/>
          <w:lang w:val="en-US"/>
        </w:rPr>
        <w:t xml:space="preserve">2017-2021 yillarda </w:t>
      </w:r>
      <w:r w:rsidR="00151FBB">
        <w:rPr>
          <w:rFonts w:ascii="Times New Roman" w:hAnsi="Times New Roman" w:cs="Times New Roman"/>
          <w:sz w:val="28"/>
          <w:szCs w:val="28"/>
          <w:lang w:val="en-US"/>
        </w:rPr>
        <w:t>O‘</w:t>
      </w:r>
      <w:r w:rsidRPr="00587B50">
        <w:rPr>
          <w:rFonts w:ascii="Times New Roman" w:hAnsi="Times New Roman" w:cs="Times New Roman"/>
          <w:sz w:val="28"/>
          <w:szCs w:val="28"/>
          <w:lang w:val="en-US"/>
        </w:rPr>
        <w:t>zbekiston Respublikasini rivojlantirishning beshta ustuvor y</w:t>
      </w:r>
      <w:r w:rsidR="00151FBB">
        <w:rPr>
          <w:rFonts w:ascii="Times New Roman" w:hAnsi="Times New Roman" w:cs="Times New Roman"/>
          <w:sz w:val="28"/>
          <w:szCs w:val="28"/>
          <w:lang w:val="en-US"/>
        </w:rPr>
        <w:t>o‘</w:t>
      </w:r>
      <w:r w:rsidRPr="00587B50">
        <w:rPr>
          <w:rFonts w:ascii="Times New Roman" w:hAnsi="Times New Roman" w:cs="Times New Roman"/>
          <w:sz w:val="28"/>
          <w:szCs w:val="28"/>
          <w:lang w:val="en-US"/>
        </w:rPr>
        <w:t>nalishi b</w:t>
      </w:r>
      <w:r w:rsidR="00151FBB">
        <w:rPr>
          <w:rFonts w:ascii="Times New Roman" w:hAnsi="Times New Roman" w:cs="Times New Roman"/>
          <w:sz w:val="28"/>
          <w:szCs w:val="28"/>
          <w:lang w:val="en-US"/>
        </w:rPr>
        <w:t>o‘</w:t>
      </w:r>
      <w:r w:rsidRPr="00587B50">
        <w:rPr>
          <w:rFonts w:ascii="Times New Roman" w:hAnsi="Times New Roman" w:cs="Times New Roman"/>
          <w:sz w:val="28"/>
          <w:szCs w:val="28"/>
          <w:lang w:val="en-US"/>
        </w:rPr>
        <w:t>yicha Harakatlar strategiyasi haqida gapirib bering.</w:t>
      </w:r>
    </w:p>
    <w:p w14:paraId="3390F5DF" w14:textId="0FBAFEDF" w:rsidR="00587B50" w:rsidRPr="00587B50" w:rsidRDefault="00587B50" w:rsidP="006D7B41">
      <w:pPr>
        <w:numPr>
          <w:ilvl w:val="0"/>
          <w:numId w:val="67"/>
        </w:numPr>
        <w:tabs>
          <w:tab w:val="left" w:pos="284"/>
        </w:tabs>
        <w:ind w:left="0" w:firstLine="0"/>
        <w:jc w:val="both"/>
        <w:rPr>
          <w:rFonts w:ascii="Times New Roman" w:hAnsi="Times New Roman" w:cs="Times New Roman"/>
          <w:sz w:val="28"/>
          <w:szCs w:val="28"/>
          <w:lang w:val="en-US"/>
        </w:rPr>
      </w:pPr>
      <w:r w:rsidRPr="00587B50">
        <w:rPr>
          <w:rFonts w:ascii="Times New Roman" w:hAnsi="Times New Roman" w:cs="Times New Roman"/>
          <w:sz w:val="28"/>
          <w:szCs w:val="28"/>
          <w:lang w:val="en-US"/>
        </w:rPr>
        <w:t>Harakatlar strategiyasining «Xavfsizlik, millatlararo totuvlik va diniy ba</w:t>
      </w:r>
      <w:r w:rsidR="00151FBB">
        <w:rPr>
          <w:rFonts w:ascii="Times New Roman" w:hAnsi="Times New Roman" w:cs="Times New Roman"/>
          <w:sz w:val="28"/>
          <w:szCs w:val="28"/>
          <w:lang w:val="en-US"/>
        </w:rPr>
        <w:t>g‘</w:t>
      </w:r>
      <w:r w:rsidRPr="00587B50">
        <w:rPr>
          <w:rFonts w:ascii="Times New Roman" w:hAnsi="Times New Roman" w:cs="Times New Roman"/>
          <w:sz w:val="28"/>
          <w:szCs w:val="28"/>
          <w:lang w:val="en-US"/>
        </w:rPr>
        <w:t xml:space="preserve">rikenglikni ta’minlash hamda chuqur </w:t>
      </w:r>
      <w:r w:rsidR="00151FBB">
        <w:rPr>
          <w:rFonts w:ascii="Times New Roman" w:hAnsi="Times New Roman" w:cs="Times New Roman"/>
          <w:sz w:val="28"/>
          <w:szCs w:val="28"/>
          <w:lang w:val="en-US"/>
        </w:rPr>
        <w:t>o‘</w:t>
      </w:r>
      <w:r w:rsidRPr="00587B50">
        <w:rPr>
          <w:rFonts w:ascii="Times New Roman" w:hAnsi="Times New Roman" w:cs="Times New Roman"/>
          <w:sz w:val="28"/>
          <w:szCs w:val="28"/>
          <w:lang w:val="en-US"/>
        </w:rPr>
        <w:t xml:space="preserve">ylangan, </w:t>
      </w:r>
      <w:r w:rsidR="00151FBB">
        <w:rPr>
          <w:rFonts w:ascii="Times New Roman" w:hAnsi="Times New Roman" w:cs="Times New Roman"/>
          <w:sz w:val="28"/>
          <w:szCs w:val="28"/>
          <w:lang w:val="en-US"/>
        </w:rPr>
        <w:t>o‘</w:t>
      </w:r>
      <w:r w:rsidRPr="00587B50">
        <w:rPr>
          <w:rFonts w:ascii="Times New Roman" w:hAnsi="Times New Roman" w:cs="Times New Roman"/>
          <w:sz w:val="28"/>
          <w:szCs w:val="28"/>
          <w:lang w:val="en-US"/>
        </w:rPr>
        <w:t>zaro manfaatli va amaliy tashqi siyosatni amalga oshirish» nechanchi ustuvor y</w:t>
      </w:r>
      <w:r w:rsidR="00151FBB">
        <w:rPr>
          <w:rFonts w:ascii="Times New Roman" w:hAnsi="Times New Roman" w:cs="Times New Roman"/>
          <w:sz w:val="28"/>
          <w:szCs w:val="28"/>
          <w:lang w:val="en-US"/>
        </w:rPr>
        <w:t>o‘</w:t>
      </w:r>
      <w:r w:rsidRPr="00587B50">
        <w:rPr>
          <w:rFonts w:ascii="Times New Roman" w:hAnsi="Times New Roman" w:cs="Times New Roman"/>
          <w:sz w:val="28"/>
          <w:szCs w:val="28"/>
          <w:lang w:val="en-US"/>
        </w:rPr>
        <w:t>nalishi hisoblanadi?</w:t>
      </w:r>
    </w:p>
    <w:p w14:paraId="5B3534FE" w14:textId="2CCF64AA" w:rsidR="00587B50" w:rsidRPr="00587B50" w:rsidRDefault="00587B50" w:rsidP="006D7B41">
      <w:pPr>
        <w:numPr>
          <w:ilvl w:val="0"/>
          <w:numId w:val="67"/>
        </w:numPr>
        <w:tabs>
          <w:tab w:val="left" w:pos="284"/>
        </w:tabs>
        <w:ind w:left="0" w:firstLine="0"/>
        <w:jc w:val="both"/>
        <w:rPr>
          <w:rFonts w:ascii="Times New Roman" w:hAnsi="Times New Roman" w:cs="Times New Roman"/>
          <w:sz w:val="28"/>
          <w:szCs w:val="28"/>
          <w:lang w:val="en-US"/>
        </w:rPr>
      </w:pPr>
      <w:r w:rsidRPr="00587B50">
        <w:rPr>
          <w:rFonts w:ascii="Times New Roman" w:hAnsi="Times New Roman" w:cs="Times New Roman"/>
          <w:sz w:val="28"/>
          <w:szCs w:val="28"/>
          <w:lang w:val="en-US"/>
        </w:rPr>
        <w:lastRenderedPageBreak/>
        <w:t>Ijtimoiy sohani rivojlantirishning ustuvor y</w:t>
      </w:r>
      <w:r w:rsidR="00151FBB">
        <w:rPr>
          <w:rFonts w:ascii="Times New Roman" w:hAnsi="Times New Roman" w:cs="Times New Roman"/>
          <w:sz w:val="28"/>
          <w:szCs w:val="28"/>
          <w:lang w:val="en-US"/>
        </w:rPr>
        <w:t>o‘</w:t>
      </w:r>
      <w:r w:rsidRPr="00587B50">
        <w:rPr>
          <w:rFonts w:ascii="Times New Roman" w:hAnsi="Times New Roman" w:cs="Times New Roman"/>
          <w:sz w:val="28"/>
          <w:szCs w:val="28"/>
          <w:lang w:val="en-US"/>
        </w:rPr>
        <w:t xml:space="preserve">nalishlari </w:t>
      </w:r>
      <w:r w:rsidR="00AA75E4">
        <w:rPr>
          <w:rFonts w:ascii="Times New Roman" w:hAnsi="Times New Roman" w:cs="Times New Roman"/>
          <w:sz w:val="28"/>
          <w:szCs w:val="28"/>
          <w:lang w:val="en-US"/>
        </w:rPr>
        <w:t>h</w:t>
      </w:r>
      <w:r w:rsidRPr="00587B50">
        <w:rPr>
          <w:rFonts w:ascii="Times New Roman" w:hAnsi="Times New Roman" w:cs="Times New Roman"/>
          <w:sz w:val="28"/>
          <w:szCs w:val="28"/>
          <w:lang w:val="en-US"/>
        </w:rPr>
        <w:t xml:space="preserve">aqida ma’lumot bering. </w:t>
      </w:r>
    </w:p>
    <w:p w14:paraId="233ECAF8" w14:textId="2E51D683" w:rsidR="00587B50" w:rsidRPr="00587B50" w:rsidRDefault="00587B50" w:rsidP="006D7B41">
      <w:pPr>
        <w:numPr>
          <w:ilvl w:val="0"/>
          <w:numId w:val="67"/>
        </w:numPr>
        <w:tabs>
          <w:tab w:val="left" w:pos="284"/>
        </w:tabs>
        <w:ind w:left="0" w:firstLine="0"/>
        <w:jc w:val="both"/>
        <w:rPr>
          <w:rFonts w:ascii="Times New Roman" w:hAnsi="Times New Roman" w:cs="Times New Roman"/>
          <w:sz w:val="28"/>
          <w:szCs w:val="28"/>
          <w:lang w:val="en-US"/>
        </w:rPr>
      </w:pPr>
      <w:r w:rsidRPr="00587B50">
        <w:rPr>
          <w:rFonts w:ascii="Times New Roman" w:hAnsi="Times New Roman" w:cs="Times New Roman"/>
          <w:sz w:val="28"/>
          <w:szCs w:val="28"/>
          <w:lang w:val="en-US"/>
        </w:rPr>
        <w:t>Iqtisodiyotni rivojlantirish va liberallashtirishning ustuvor y</w:t>
      </w:r>
      <w:r w:rsidR="00151FBB">
        <w:rPr>
          <w:rFonts w:ascii="Times New Roman" w:hAnsi="Times New Roman" w:cs="Times New Roman"/>
          <w:sz w:val="28"/>
          <w:szCs w:val="28"/>
          <w:lang w:val="en-US"/>
        </w:rPr>
        <w:t>o‘</w:t>
      </w:r>
      <w:r w:rsidRPr="00587B50">
        <w:rPr>
          <w:rFonts w:ascii="Times New Roman" w:hAnsi="Times New Roman" w:cs="Times New Roman"/>
          <w:sz w:val="28"/>
          <w:szCs w:val="28"/>
          <w:lang w:val="en-US"/>
        </w:rPr>
        <w:t xml:space="preserve">nalishlarini sanab </w:t>
      </w:r>
      <w:r w:rsidR="00151FBB">
        <w:rPr>
          <w:rFonts w:ascii="Times New Roman" w:hAnsi="Times New Roman" w:cs="Times New Roman"/>
          <w:sz w:val="28"/>
          <w:szCs w:val="28"/>
          <w:lang w:val="en-US"/>
        </w:rPr>
        <w:t>o‘</w:t>
      </w:r>
      <w:r w:rsidRPr="00587B50">
        <w:rPr>
          <w:rFonts w:ascii="Times New Roman" w:hAnsi="Times New Roman" w:cs="Times New Roman"/>
          <w:sz w:val="28"/>
          <w:szCs w:val="28"/>
          <w:lang w:val="en-US"/>
        </w:rPr>
        <w:t>ting.</w:t>
      </w:r>
    </w:p>
    <w:p w14:paraId="3AFD45A4" w14:textId="389F42D6" w:rsidR="00587B50" w:rsidRPr="00587B50" w:rsidRDefault="00587B50" w:rsidP="006D7B41">
      <w:pPr>
        <w:numPr>
          <w:ilvl w:val="0"/>
          <w:numId w:val="67"/>
        </w:numPr>
        <w:tabs>
          <w:tab w:val="left" w:pos="284"/>
        </w:tabs>
        <w:ind w:left="0" w:firstLine="0"/>
        <w:jc w:val="both"/>
        <w:rPr>
          <w:rFonts w:ascii="Times New Roman" w:hAnsi="Times New Roman" w:cs="Times New Roman"/>
          <w:sz w:val="28"/>
          <w:szCs w:val="28"/>
          <w:lang w:val="en-US"/>
        </w:rPr>
      </w:pPr>
      <w:r w:rsidRPr="00587B50">
        <w:rPr>
          <w:rFonts w:ascii="Times New Roman" w:hAnsi="Times New Roman" w:cs="Times New Roman"/>
          <w:sz w:val="28"/>
          <w:szCs w:val="28"/>
          <w:lang w:val="en-US"/>
        </w:rPr>
        <w:t>Davlat va jamiyat qurilishi tizimini takomillashtirishning ustuvor y</w:t>
      </w:r>
      <w:r w:rsidR="00151FBB">
        <w:rPr>
          <w:rFonts w:ascii="Times New Roman" w:hAnsi="Times New Roman" w:cs="Times New Roman"/>
          <w:sz w:val="28"/>
          <w:szCs w:val="28"/>
          <w:lang w:val="en-US"/>
        </w:rPr>
        <w:t>o‘</w:t>
      </w:r>
      <w:r w:rsidRPr="00587B50">
        <w:rPr>
          <w:rFonts w:ascii="Times New Roman" w:hAnsi="Times New Roman" w:cs="Times New Roman"/>
          <w:sz w:val="28"/>
          <w:szCs w:val="28"/>
          <w:lang w:val="en-US"/>
        </w:rPr>
        <w:t>nalishlarini sanab bering.</w:t>
      </w:r>
    </w:p>
    <w:p w14:paraId="21656B3D" w14:textId="77777777" w:rsidR="00587B50" w:rsidRPr="00587B50" w:rsidRDefault="00587B50" w:rsidP="006D7B41">
      <w:pPr>
        <w:numPr>
          <w:ilvl w:val="0"/>
          <w:numId w:val="67"/>
        </w:numPr>
        <w:tabs>
          <w:tab w:val="left" w:pos="284"/>
        </w:tabs>
        <w:ind w:left="0" w:firstLine="0"/>
        <w:jc w:val="both"/>
        <w:rPr>
          <w:rFonts w:ascii="Times New Roman" w:hAnsi="Times New Roman" w:cs="Times New Roman"/>
          <w:sz w:val="28"/>
          <w:szCs w:val="28"/>
          <w:lang w:val="en-US"/>
        </w:rPr>
      </w:pPr>
      <w:r w:rsidRPr="00587B50">
        <w:rPr>
          <w:rFonts w:ascii="Times New Roman" w:hAnsi="Times New Roman" w:cs="Times New Roman"/>
          <w:sz w:val="28"/>
          <w:szCs w:val="28"/>
          <w:lang w:val="en-US"/>
        </w:rPr>
        <w:t>Strategiyaning asosiy vazifalari nimalardan iborat?</w:t>
      </w:r>
    </w:p>
    <w:p w14:paraId="4ACFC1A6" w14:textId="0079A395" w:rsidR="00587B50" w:rsidRDefault="00587B50" w:rsidP="006D7B41">
      <w:pPr>
        <w:numPr>
          <w:ilvl w:val="0"/>
          <w:numId w:val="67"/>
        </w:numPr>
        <w:tabs>
          <w:tab w:val="left" w:pos="284"/>
        </w:tabs>
        <w:ind w:left="0" w:firstLine="0"/>
        <w:jc w:val="both"/>
        <w:rPr>
          <w:rFonts w:ascii="Times New Roman" w:hAnsi="Times New Roman" w:cs="Times New Roman"/>
          <w:sz w:val="28"/>
          <w:szCs w:val="28"/>
          <w:lang w:val="en-US"/>
        </w:rPr>
      </w:pPr>
      <w:r w:rsidRPr="00587B50">
        <w:rPr>
          <w:rFonts w:ascii="Times New Roman" w:hAnsi="Times New Roman" w:cs="Times New Roman"/>
          <w:sz w:val="28"/>
          <w:szCs w:val="28"/>
          <w:lang w:val="en-US"/>
        </w:rPr>
        <w:t xml:space="preserve">«2017-2021-yillarda </w:t>
      </w:r>
      <w:r w:rsidR="00151FBB">
        <w:rPr>
          <w:rFonts w:ascii="Times New Roman" w:hAnsi="Times New Roman" w:cs="Times New Roman"/>
          <w:sz w:val="28"/>
          <w:szCs w:val="28"/>
          <w:lang w:val="en-US"/>
        </w:rPr>
        <w:t>O‘</w:t>
      </w:r>
      <w:r w:rsidRPr="00587B50">
        <w:rPr>
          <w:rFonts w:ascii="Times New Roman" w:hAnsi="Times New Roman" w:cs="Times New Roman"/>
          <w:sz w:val="28"/>
          <w:szCs w:val="28"/>
          <w:lang w:val="en-US"/>
        </w:rPr>
        <w:t>zbekiston Respublikasini rivojlantirishning beshta ustuvor y</w:t>
      </w:r>
      <w:r w:rsidR="00151FBB">
        <w:rPr>
          <w:rFonts w:ascii="Times New Roman" w:hAnsi="Times New Roman" w:cs="Times New Roman"/>
          <w:sz w:val="28"/>
          <w:szCs w:val="28"/>
          <w:lang w:val="en-US"/>
        </w:rPr>
        <w:t>o‘</w:t>
      </w:r>
      <w:r w:rsidRPr="00587B50">
        <w:rPr>
          <w:rFonts w:ascii="Times New Roman" w:hAnsi="Times New Roman" w:cs="Times New Roman"/>
          <w:sz w:val="28"/>
          <w:szCs w:val="28"/>
          <w:lang w:val="en-US"/>
        </w:rPr>
        <w:t>nalishi b</w:t>
      </w:r>
      <w:r w:rsidR="00151FBB">
        <w:rPr>
          <w:rFonts w:ascii="Times New Roman" w:hAnsi="Times New Roman" w:cs="Times New Roman"/>
          <w:sz w:val="28"/>
          <w:szCs w:val="28"/>
          <w:lang w:val="en-US"/>
        </w:rPr>
        <w:t>o‘</w:t>
      </w:r>
      <w:r w:rsidRPr="00587B50">
        <w:rPr>
          <w:rFonts w:ascii="Times New Roman" w:hAnsi="Times New Roman" w:cs="Times New Roman"/>
          <w:sz w:val="28"/>
          <w:szCs w:val="28"/>
          <w:lang w:val="en-US"/>
        </w:rPr>
        <w:t>yicha Harakatlar strategiyasi» davlat va jamiyatni  rivojlantirishning qanday bosqichini boshlab berdi?</w:t>
      </w:r>
    </w:p>
    <w:p w14:paraId="2D785BEF" w14:textId="77777777" w:rsidR="00AA75E4" w:rsidRPr="00587B50" w:rsidRDefault="00AA75E4" w:rsidP="00AA75E4">
      <w:pPr>
        <w:tabs>
          <w:tab w:val="left" w:pos="284"/>
        </w:tabs>
        <w:jc w:val="both"/>
        <w:rPr>
          <w:rFonts w:ascii="Times New Roman" w:hAnsi="Times New Roman" w:cs="Times New Roman"/>
          <w:sz w:val="28"/>
          <w:szCs w:val="28"/>
          <w:lang w:val="en-US"/>
        </w:rPr>
      </w:pPr>
    </w:p>
    <w:p w14:paraId="4B1922F2" w14:textId="20BD9737" w:rsidR="00831F79" w:rsidRDefault="00000000" w:rsidP="00641EF7">
      <w:pPr>
        <w:jc w:val="both"/>
        <w:rPr>
          <w:rFonts w:ascii="Times New Roman" w:hAnsi="Times New Roman" w:cs="Times New Roman"/>
          <w:b/>
          <w:bCs/>
          <w:sz w:val="28"/>
          <w:szCs w:val="28"/>
          <w:lang w:val="uz-Latn-UZ"/>
        </w:rPr>
      </w:pPr>
      <w:r>
        <w:rPr>
          <w:rFonts w:ascii="Times New Roman" w:hAnsi="Times New Roman" w:cs="Times New Roman"/>
          <w:noProof/>
          <w:sz w:val="28"/>
          <w:szCs w:val="28"/>
          <w:lang w:val="en-US"/>
        </w:rPr>
        <w:pict w14:anchorId="4E552CED">
          <v:shape id="_x0000_s1101" type="#_x0000_t66" style="position:absolute;left:0;text-align:left;margin-left:9.4pt;margin-top:2pt;width:436.65pt;height:89.5pt;z-index:251718144" fillcolor="#b2a1c7 [1943]" strokecolor="#548dd4 [1951]" strokeweight="1.5pt">
            <v:fill color2="#e5dfec [663]" angle="-45" focus="-50%" type="gradient"/>
            <v:shadow on="t" type="perspective" color="#3f3151 [1607]" opacity=".5" offset="1pt" offset2="-3pt"/>
            <v:textbox style="mso-next-textbox:#_x0000_s1101">
              <w:txbxContent>
                <w:p w14:paraId="652E4C9B" w14:textId="77777777" w:rsidR="00587B50" w:rsidRPr="00616B6F" w:rsidRDefault="00587B50" w:rsidP="00587B50">
                  <w:pPr>
                    <w:jc w:val="center"/>
                    <w:rPr>
                      <w:rFonts w:ascii="Times New Roman" w:hAnsi="Times New Roman"/>
                      <w:b/>
                      <w:bCs/>
                      <w:i/>
                      <w:iCs/>
                      <w:color w:val="002060"/>
                      <w:sz w:val="36"/>
                      <w:szCs w:val="36"/>
                      <w:lang w:val="uz-Latn-UZ"/>
                    </w:rPr>
                  </w:pPr>
                  <w:r w:rsidRPr="00616B6F">
                    <w:rPr>
                      <w:rFonts w:ascii="Times New Roman" w:hAnsi="Times New Roman"/>
                      <w:b/>
                      <w:bCs/>
                      <w:i/>
                      <w:iCs/>
                      <w:color w:val="002060"/>
                      <w:sz w:val="36"/>
                      <w:szCs w:val="36"/>
                      <w:lang w:val="uz-Latn-UZ"/>
                    </w:rPr>
                    <w:t xml:space="preserve">Mavzu yuzasidan </w:t>
                  </w:r>
                  <w:r>
                    <w:rPr>
                      <w:rFonts w:ascii="Times New Roman" w:hAnsi="Times New Roman"/>
                      <w:b/>
                      <w:bCs/>
                      <w:i/>
                      <w:iCs/>
                      <w:color w:val="002060"/>
                      <w:sz w:val="36"/>
                      <w:szCs w:val="36"/>
                      <w:lang w:val="uz-Latn-UZ"/>
                    </w:rPr>
                    <w:t>seminar</w:t>
                  </w:r>
                  <w:r w:rsidRPr="00616B6F">
                    <w:rPr>
                      <w:rFonts w:ascii="Times New Roman" w:hAnsi="Times New Roman"/>
                      <w:b/>
                      <w:bCs/>
                      <w:i/>
                      <w:iCs/>
                      <w:color w:val="002060"/>
                      <w:sz w:val="36"/>
                      <w:szCs w:val="36"/>
                      <w:lang w:val="uz-Latn-UZ"/>
                    </w:rPr>
                    <w:t xml:space="preserve"> mashg’ulot</w:t>
                  </w:r>
                  <w:r>
                    <w:rPr>
                      <w:rFonts w:ascii="Times New Roman" w:hAnsi="Times New Roman"/>
                      <w:b/>
                      <w:bCs/>
                      <w:i/>
                      <w:iCs/>
                      <w:color w:val="002060"/>
                      <w:sz w:val="36"/>
                      <w:szCs w:val="36"/>
                      <w:lang w:val="uz-Latn-UZ"/>
                    </w:rPr>
                    <w:t>i</w:t>
                  </w:r>
                  <w:r w:rsidRPr="00616B6F">
                    <w:rPr>
                      <w:rFonts w:ascii="Times New Roman" w:hAnsi="Times New Roman"/>
                      <w:b/>
                      <w:bCs/>
                      <w:i/>
                      <w:iCs/>
                      <w:color w:val="002060"/>
                      <w:sz w:val="36"/>
                      <w:szCs w:val="36"/>
                      <w:lang w:val="uz-Latn-UZ"/>
                    </w:rPr>
                    <w:t xml:space="preserve"> </w:t>
                  </w:r>
                  <w:r>
                    <w:rPr>
                      <w:rFonts w:ascii="Times New Roman" w:hAnsi="Times New Roman"/>
                      <w:b/>
                      <w:bCs/>
                      <w:i/>
                      <w:iCs/>
                      <w:color w:val="002060"/>
                      <w:sz w:val="36"/>
                      <w:szCs w:val="36"/>
                      <w:lang w:val="uz-Latn-UZ"/>
                    </w:rPr>
                    <w:t>topshiriqlari</w:t>
                  </w:r>
                </w:p>
              </w:txbxContent>
            </v:textbox>
          </v:shape>
        </w:pict>
      </w:r>
    </w:p>
    <w:p w14:paraId="275ECD38" w14:textId="7AF3B5AE" w:rsidR="00831F79" w:rsidRDefault="00831F79" w:rsidP="00641EF7">
      <w:pPr>
        <w:jc w:val="both"/>
        <w:rPr>
          <w:rFonts w:ascii="Times New Roman" w:hAnsi="Times New Roman" w:cs="Times New Roman"/>
          <w:b/>
          <w:bCs/>
          <w:sz w:val="28"/>
          <w:szCs w:val="28"/>
          <w:lang w:val="uz-Latn-UZ"/>
        </w:rPr>
      </w:pPr>
    </w:p>
    <w:p w14:paraId="728DDA54" w14:textId="77777777" w:rsidR="00831F79" w:rsidRDefault="00831F79" w:rsidP="00641EF7">
      <w:pPr>
        <w:jc w:val="both"/>
        <w:rPr>
          <w:rFonts w:ascii="Times New Roman" w:hAnsi="Times New Roman" w:cs="Times New Roman"/>
          <w:b/>
          <w:bCs/>
          <w:sz w:val="28"/>
          <w:szCs w:val="28"/>
          <w:lang w:val="uz-Latn-UZ"/>
        </w:rPr>
      </w:pPr>
    </w:p>
    <w:p w14:paraId="13E407FA" w14:textId="77777777" w:rsidR="00122F0A" w:rsidRDefault="00122F0A" w:rsidP="00641EF7">
      <w:pPr>
        <w:jc w:val="both"/>
        <w:rPr>
          <w:rFonts w:ascii="Times New Roman" w:hAnsi="Times New Roman" w:cs="Times New Roman"/>
          <w:b/>
          <w:bCs/>
          <w:sz w:val="28"/>
          <w:szCs w:val="28"/>
          <w:lang w:val="uz-Latn-UZ"/>
        </w:rPr>
      </w:pPr>
    </w:p>
    <w:p w14:paraId="0D50322C" w14:textId="77777777" w:rsidR="00641EF7" w:rsidRDefault="00641EF7" w:rsidP="00FF2D9A">
      <w:pPr>
        <w:jc w:val="both"/>
        <w:rPr>
          <w:rFonts w:ascii="Times New Roman" w:hAnsi="Times New Roman" w:cs="Times New Roman"/>
          <w:b/>
          <w:bCs/>
          <w:color w:val="002060"/>
          <w:sz w:val="32"/>
          <w:szCs w:val="32"/>
          <w:lang w:val="uz-Latn-UZ"/>
        </w:rPr>
      </w:pPr>
    </w:p>
    <w:p w14:paraId="077C05E2" w14:textId="77777777" w:rsidR="00854718" w:rsidRDefault="00854718" w:rsidP="00FF2D9A">
      <w:pPr>
        <w:jc w:val="both"/>
        <w:rPr>
          <w:rFonts w:ascii="Times New Roman" w:hAnsi="Times New Roman" w:cs="Times New Roman"/>
          <w:b/>
          <w:bCs/>
          <w:color w:val="002060"/>
          <w:sz w:val="28"/>
          <w:szCs w:val="28"/>
          <w:u w:val="single"/>
          <w:lang w:val="uz-Latn-UZ"/>
        </w:rPr>
      </w:pPr>
    </w:p>
    <w:p w14:paraId="4418AD91" w14:textId="782A3D3B" w:rsidR="00641EF7" w:rsidRDefault="00587B50" w:rsidP="00FF2D9A">
      <w:pPr>
        <w:jc w:val="both"/>
        <w:rPr>
          <w:rFonts w:ascii="Times New Roman" w:hAnsi="Times New Roman" w:cs="Times New Roman"/>
          <w:b/>
          <w:bCs/>
          <w:color w:val="002060"/>
          <w:sz w:val="28"/>
          <w:szCs w:val="28"/>
          <w:lang w:val="uz-Latn-UZ"/>
        </w:rPr>
      </w:pPr>
      <w:r w:rsidRPr="00854718">
        <w:rPr>
          <w:rFonts w:ascii="Times New Roman" w:hAnsi="Times New Roman" w:cs="Times New Roman"/>
          <w:b/>
          <w:bCs/>
          <w:color w:val="002060"/>
          <w:sz w:val="28"/>
          <w:szCs w:val="28"/>
          <w:u w:val="single"/>
          <w:lang w:val="uz-Latn-UZ"/>
        </w:rPr>
        <w:t>1-topshiriq:</w:t>
      </w:r>
      <w:r w:rsidRPr="00854718">
        <w:rPr>
          <w:rFonts w:ascii="Times New Roman" w:hAnsi="Times New Roman" w:cs="Times New Roman"/>
          <w:b/>
          <w:bCs/>
          <w:color w:val="002060"/>
          <w:sz w:val="28"/>
          <w:szCs w:val="28"/>
          <w:lang w:val="uz-Latn-UZ"/>
        </w:rPr>
        <w:t xml:space="preserve"> Quyidagi keltirilgan rasmda aks etgan sanalar</w:t>
      </w:r>
      <w:r w:rsidR="00854718" w:rsidRPr="00854718">
        <w:rPr>
          <w:rFonts w:ascii="Times New Roman" w:hAnsi="Times New Roman" w:cs="Times New Roman"/>
          <w:b/>
          <w:bCs/>
          <w:color w:val="002060"/>
          <w:sz w:val="28"/>
          <w:szCs w:val="28"/>
          <w:lang w:val="uz-Latn-UZ"/>
        </w:rPr>
        <w:t>ning voqeliklarini daftarga yozing va tushuntiring!</w:t>
      </w:r>
    </w:p>
    <w:p w14:paraId="25E18CE9" w14:textId="77777777" w:rsidR="00AA75E4" w:rsidRPr="00854718" w:rsidRDefault="00AA75E4" w:rsidP="00FF2D9A">
      <w:pPr>
        <w:jc w:val="both"/>
        <w:rPr>
          <w:rFonts w:ascii="Times New Roman" w:hAnsi="Times New Roman" w:cs="Times New Roman"/>
          <w:b/>
          <w:bCs/>
          <w:color w:val="002060"/>
          <w:sz w:val="28"/>
          <w:szCs w:val="28"/>
          <w:lang w:val="uz-Latn-UZ"/>
        </w:rPr>
      </w:pPr>
    </w:p>
    <w:p w14:paraId="5AA1940C" w14:textId="43252C69" w:rsidR="00641EF7" w:rsidRDefault="00587B50" w:rsidP="00854718">
      <w:pPr>
        <w:jc w:val="center"/>
        <w:rPr>
          <w:rFonts w:ascii="Times New Roman" w:hAnsi="Times New Roman" w:cs="Times New Roman"/>
          <w:b/>
          <w:bCs/>
          <w:color w:val="002060"/>
          <w:sz w:val="32"/>
          <w:szCs w:val="32"/>
          <w:lang w:val="uz-Latn-UZ"/>
        </w:rPr>
      </w:pPr>
      <w:r w:rsidRPr="00587B50">
        <w:rPr>
          <w:rFonts w:ascii="Times New Roman" w:hAnsi="Times New Roman" w:cs="Times New Roman"/>
          <w:b/>
          <w:bCs/>
          <w:noProof/>
          <w:color w:val="002060"/>
          <w:sz w:val="32"/>
          <w:szCs w:val="32"/>
          <w:lang w:val="uz-Latn-UZ"/>
        </w:rPr>
        <w:drawing>
          <wp:inline distT="0" distB="0" distL="0" distR="0" wp14:anchorId="7DDA92A6" wp14:editId="145444E6">
            <wp:extent cx="4089400" cy="2114550"/>
            <wp:effectExtent l="19050" t="19050" r="635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089613" cy="2114660"/>
                    </a:xfrm>
                    <a:prstGeom prst="rect">
                      <a:avLst/>
                    </a:prstGeom>
                    <a:ln>
                      <a:solidFill>
                        <a:schemeClr val="accent1"/>
                      </a:solidFill>
                    </a:ln>
                  </pic:spPr>
                </pic:pic>
              </a:graphicData>
            </a:graphic>
          </wp:inline>
        </w:drawing>
      </w:r>
    </w:p>
    <w:p w14:paraId="7C2623F3" w14:textId="177077F9" w:rsidR="00641EF7" w:rsidRDefault="00854718" w:rsidP="00FF2D9A">
      <w:pPr>
        <w:jc w:val="both"/>
        <w:rPr>
          <w:rFonts w:ascii="Times New Roman" w:hAnsi="Times New Roman" w:cs="Times New Roman"/>
          <w:b/>
          <w:bCs/>
          <w:color w:val="002060"/>
          <w:sz w:val="28"/>
          <w:szCs w:val="28"/>
          <w:lang w:val="uz-Latn-UZ"/>
        </w:rPr>
      </w:pPr>
      <w:r>
        <w:rPr>
          <w:rFonts w:ascii="Times New Roman" w:hAnsi="Times New Roman" w:cs="Times New Roman"/>
          <w:b/>
          <w:bCs/>
          <w:color w:val="002060"/>
          <w:sz w:val="28"/>
          <w:szCs w:val="28"/>
          <w:u w:val="single"/>
          <w:lang w:val="uz-Latn-UZ"/>
        </w:rPr>
        <w:t>2</w:t>
      </w:r>
      <w:r w:rsidRPr="00854718">
        <w:rPr>
          <w:rFonts w:ascii="Times New Roman" w:hAnsi="Times New Roman" w:cs="Times New Roman"/>
          <w:b/>
          <w:bCs/>
          <w:color w:val="002060"/>
          <w:sz w:val="28"/>
          <w:szCs w:val="28"/>
          <w:u w:val="single"/>
          <w:lang w:val="uz-Latn-UZ"/>
        </w:rPr>
        <w:t>-topshiriq:</w:t>
      </w:r>
      <w:r w:rsidRPr="004809C7">
        <w:rPr>
          <w:rFonts w:ascii="Times New Roman" w:hAnsi="Times New Roman" w:cs="Times New Roman"/>
          <w:b/>
          <w:bCs/>
          <w:color w:val="002060"/>
          <w:sz w:val="28"/>
          <w:szCs w:val="28"/>
          <w:lang w:val="uz-Latn-UZ"/>
        </w:rPr>
        <w:t xml:space="preserve">  </w:t>
      </w:r>
      <w:r w:rsidRPr="00854718">
        <w:rPr>
          <w:rFonts w:ascii="Times New Roman" w:hAnsi="Times New Roman" w:cs="Times New Roman"/>
          <w:b/>
          <w:bCs/>
          <w:color w:val="002060"/>
          <w:sz w:val="28"/>
          <w:szCs w:val="28"/>
          <w:lang w:val="uz-Latn-UZ"/>
        </w:rPr>
        <w:t xml:space="preserve">2017–2021 yillarda </w:t>
      </w:r>
      <w:r w:rsidR="00151FBB">
        <w:rPr>
          <w:rFonts w:ascii="Times New Roman" w:hAnsi="Times New Roman" w:cs="Times New Roman"/>
          <w:b/>
          <w:bCs/>
          <w:color w:val="002060"/>
          <w:sz w:val="28"/>
          <w:szCs w:val="28"/>
          <w:lang w:val="uz-Latn-UZ"/>
        </w:rPr>
        <w:t>O‘</w:t>
      </w:r>
      <w:r w:rsidRPr="00854718">
        <w:rPr>
          <w:rFonts w:ascii="Times New Roman" w:hAnsi="Times New Roman" w:cs="Times New Roman"/>
          <w:b/>
          <w:bCs/>
          <w:color w:val="002060"/>
          <w:sz w:val="28"/>
          <w:szCs w:val="28"/>
          <w:lang w:val="uz-Latn-UZ"/>
        </w:rPr>
        <w:t>zbekiston Respublikasini rivojlantirishning beshta ustuvor y</w:t>
      </w:r>
      <w:r w:rsidR="00151FBB">
        <w:rPr>
          <w:rFonts w:ascii="Times New Roman" w:hAnsi="Times New Roman" w:cs="Times New Roman"/>
          <w:b/>
          <w:bCs/>
          <w:color w:val="002060"/>
          <w:sz w:val="28"/>
          <w:szCs w:val="28"/>
          <w:lang w:val="uz-Latn-UZ"/>
        </w:rPr>
        <w:t>o‘</w:t>
      </w:r>
      <w:r w:rsidRPr="00854718">
        <w:rPr>
          <w:rFonts w:ascii="Times New Roman" w:hAnsi="Times New Roman" w:cs="Times New Roman"/>
          <w:b/>
          <w:bCs/>
          <w:color w:val="002060"/>
          <w:sz w:val="28"/>
          <w:szCs w:val="28"/>
          <w:lang w:val="uz-Latn-UZ"/>
        </w:rPr>
        <w:t>nalishi b</w:t>
      </w:r>
      <w:r w:rsidR="00151FBB">
        <w:rPr>
          <w:rFonts w:ascii="Times New Roman" w:hAnsi="Times New Roman" w:cs="Times New Roman"/>
          <w:b/>
          <w:bCs/>
          <w:color w:val="002060"/>
          <w:sz w:val="28"/>
          <w:szCs w:val="28"/>
          <w:lang w:val="uz-Latn-UZ"/>
        </w:rPr>
        <w:t>o‘</w:t>
      </w:r>
      <w:r w:rsidRPr="00854718">
        <w:rPr>
          <w:rFonts w:ascii="Times New Roman" w:hAnsi="Times New Roman" w:cs="Times New Roman"/>
          <w:b/>
          <w:bCs/>
          <w:color w:val="002060"/>
          <w:sz w:val="28"/>
          <w:szCs w:val="28"/>
          <w:lang w:val="uz-Latn-UZ"/>
        </w:rPr>
        <w:t>yicha Harakatlar strategiyasini</w:t>
      </w:r>
      <w:r w:rsidR="004809C7">
        <w:rPr>
          <w:rFonts w:ascii="Times New Roman" w:hAnsi="Times New Roman" w:cs="Times New Roman"/>
          <w:b/>
          <w:bCs/>
          <w:color w:val="002060"/>
          <w:sz w:val="28"/>
          <w:szCs w:val="28"/>
          <w:lang w:val="uz-Latn-UZ"/>
        </w:rPr>
        <w:t xml:space="preserve"> yozma tahlil qiling!!!</w:t>
      </w:r>
    </w:p>
    <w:p w14:paraId="1282A5B1" w14:textId="77777777" w:rsidR="00AA75E4" w:rsidRPr="00854718" w:rsidRDefault="00AA75E4" w:rsidP="00FF2D9A">
      <w:pPr>
        <w:jc w:val="both"/>
        <w:rPr>
          <w:rFonts w:ascii="Times New Roman" w:hAnsi="Times New Roman" w:cs="Times New Roman"/>
          <w:b/>
          <w:bCs/>
          <w:color w:val="002060"/>
          <w:sz w:val="28"/>
          <w:szCs w:val="28"/>
          <w:u w:val="single"/>
          <w:lang w:val="uz-Latn-UZ"/>
        </w:rPr>
      </w:pPr>
    </w:p>
    <w:p w14:paraId="5B95EEDE" w14:textId="1F6610F9" w:rsidR="00854718" w:rsidRDefault="00854718" w:rsidP="00854718">
      <w:pPr>
        <w:jc w:val="center"/>
        <w:rPr>
          <w:rFonts w:ascii="Times New Roman" w:hAnsi="Times New Roman" w:cs="Times New Roman"/>
          <w:b/>
          <w:bCs/>
          <w:color w:val="002060"/>
          <w:sz w:val="32"/>
          <w:szCs w:val="32"/>
          <w:lang w:val="uz-Latn-UZ"/>
        </w:rPr>
      </w:pPr>
      <w:r w:rsidRPr="00854718">
        <w:rPr>
          <w:rFonts w:ascii="Times New Roman" w:hAnsi="Times New Roman" w:cs="Times New Roman"/>
          <w:b/>
          <w:bCs/>
          <w:noProof/>
          <w:color w:val="002060"/>
          <w:sz w:val="32"/>
          <w:szCs w:val="32"/>
          <w:lang w:val="uz-Latn-UZ"/>
        </w:rPr>
        <w:drawing>
          <wp:inline distT="0" distB="0" distL="0" distR="0" wp14:anchorId="15AAEF5F" wp14:editId="7FE3F2CF">
            <wp:extent cx="3695700" cy="2159000"/>
            <wp:effectExtent l="19050" t="1905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3695892" cy="2159112"/>
                    </a:xfrm>
                    <a:prstGeom prst="rect">
                      <a:avLst/>
                    </a:prstGeom>
                    <a:ln>
                      <a:solidFill>
                        <a:schemeClr val="accent1"/>
                      </a:solidFill>
                    </a:ln>
                  </pic:spPr>
                </pic:pic>
              </a:graphicData>
            </a:graphic>
          </wp:inline>
        </w:drawing>
      </w:r>
    </w:p>
    <w:p w14:paraId="47AB963D" w14:textId="77777777" w:rsidR="00AA75E4" w:rsidRDefault="00AA75E4" w:rsidP="00854718">
      <w:pPr>
        <w:jc w:val="center"/>
        <w:rPr>
          <w:rFonts w:ascii="Times New Roman" w:hAnsi="Times New Roman" w:cs="Times New Roman"/>
          <w:b/>
          <w:bCs/>
          <w:color w:val="002060"/>
          <w:sz w:val="32"/>
          <w:szCs w:val="32"/>
          <w:lang w:val="uz-Latn-UZ"/>
        </w:rPr>
      </w:pPr>
    </w:p>
    <w:p w14:paraId="5ECCA310" w14:textId="20A2CC40" w:rsidR="004809C7" w:rsidRDefault="004809C7" w:rsidP="004809C7">
      <w:pPr>
        <w:jc w:val="both"/>
        <w:rPr>
          <w:rFonts w:ascii="Times New Roman" w:hAnsi="Times New Roman" w:cs="Times New Roman"/>
          <w:b/>
          <w:bCs/>
          <w:color w:val="002060"/>
          <w:sz w:val="28"/>
          <w:szCs w:val="28"/>
          <w:lang w:val="uz-Latn-UZ"/>
        </w:rPr>
      </w:pPr>
      <w:r>
        <w:rPr>
          <w:rFonts w:ascii="Times New Roman" w:hAnsi="Times New Roman" w:cs="Times New Roman"/>
          <w:b/>
          <w:bCs/>
          <w:color w:val="002060"/>
          <w:sz w:val="28"/>
          <w:szCs w:val="28"/>
          <w:u w:val="single"/>
          <w:lang w:val="uz-Latn-UZ"/>
        </w:rPr>
        <w:lastRenderedPageBreak/>
        <w:t>3</w:t>
      </w:r>
      <w:r w:rsidRPr="00854718">
        <w:rPr>
          <w:rFonts w:ascii="Times New Roman" w:hAnsi="Times New Roman" w:cs="Times New Roman"/>
          <w:b/>
          <w:bCs/>
          <w:color w:val="002060"/>
          <w:sz w:val="28"/>
          <w:szCs w:val="28"/>
          <w:u w:val="single"/>
          <w:lang w:val="uz-Latn-UZ"/>
        </w:rPr>
        <w:t>-topshiriq</w:t>
      </w:r>
      <w:r w:rsidRPr="004809C7">
        <w:rPr>
          <w:rFonts w:ascii="Times New Roman" w:hAnsi="Times New Roman" w:cs="Times New Roman"/>
          <w:b/>
          <w:bCs/>
          <w:color w:val="002060"/>
          <w:sz w:val="28"/>
          <w:szCs w:val="28"/>
          <w:lang w:val="uz-Latn-UZ"/>
        </w:rPr>
        <w:t>: Quyidagi mavzular b</w:t>
      </w:r>
      <w:r w:rsidR="00151FBB">
        <w:rPr>
          <w:rFonts w:ascii="Times New Roman" w:hAnsi="Times New Roman" w:cs="Times New Roman"/>
          <w:b/>
          <w:bCs/>
          <w:color w:val="002060"/>
          <w:sz w:val="28"/>
          <w:szCs w:val="28"/>
          <w:lang w:val="uz-Latn-UZ"/>
        </w:rPr>
        <w:t>o‘</w:t>
      </w:r>
      <w:r w:rsidRPr="004809C7">
        <w:rPr>
          <w:rFonts w:ascii="Times New Roman" w:hAnsi="Times New Roman" w:cs="Times New Roman"/>
          <w:b/>
          <w:bCs/>
          <w:color w:val="002060"/>
          <w:sz w:val="28"/>
          <w:szCs w:val="28"/>
          <w:lang w:val="uz-Latn-UZ"/>
        </w:rPr>
        <w:t xml:space="preserve">yicha POWER POINT dasturida taqdimot </w:t>
      </w:r>
      <w:r>
        <w:rPr>
          <w:rFonts w:ascii="Times New Roman" w:hAnsi="Times New Roman" w:cs="Times New Roman"/>
          <w:b/>
          <w:bCs/>
          <w:color w:val="002060"/>
          <w:sz w:val="28"/>
          <w:szCs w:val="28"/>
          <w:lang w:val="uz-Latn-UZ"/>
        </w:rPr>
        <w:t>tayyorlash!</w:t>
      </w:r>
    </w:p>
    <w:p w14:paraId="0AE7091F" w14:textId="46441863" w:rsidR="0006654E" w:rsidRPr="0006654E" w:rsidRDefault="00151FBB" w:rsidP="006D7B41">
      <w:pPr>
        <w:pStyle w:val="a8"/>
        <w:numPr>
          <w:ilvl w:val="0"/>
          <w:numId w:val="68"/>
        </w:numPr>
        <w:jc w:val="both"/>
        <w:rPr>
          <w:rFonts w:ascii="Times New Roman" w:hAnsi="Times New Roman" w:cs="Times New Roman"/>
          <w:sz w:val="28"/>
          <w:szCs w:val="28"/>
          <w:lang w:val="uz-Latn-UZ"/>
        </w:rPr>
      </w:pPr>
      <w:r>
        <w:rPr>
          <w:rFonts w:ascii="Times New Roman" w:hAnsi="Times New Roman" w:cs="Times New Roman"/>
          <w:sz w:val="28"/>
          <w:szCs w:val="28"/>
          <w:lang w:val="uz-Latn-UZ"/>
        </w:rPr>
        <w:t>O‘</w:t>
      </w:r>
      <w:r w:rsidR="0006654E" w:rsidRPr="0006654E">
        <w:rPr>
          <w:rFonts w:ascii="Times New Roman" w:hAnsi="Times New Roman" w:cs="Times New Roman"/>
          <w:sz w:val="28"/>
          <w:szCs w:val="28"/>
          <w:lang w:val="uz-Latn-UZ"/>
        </w:rPr>
        <w:t>zbekiston va jahon hamjamiyati (1991-2016 yillar)</w:t>
      </w:r>
    </w:p>
    <w:p w14:paraId="5C558F33" w14:textId="6B1527FA" w:rsidR="0006654E" w:rsidRPr="0006654E" w:rsidRDefault="00151FBB" w:rsidP="006D7B41">
      <w:pPr>
        <w:pStyle w:val="a8"/>
        <w:numPr>
          <w:ilvl w:val="0"/>
          <w:numId w:val="68"/>
        </w:numPr>
        <w:jc w:val="both"/>
        <w:rPr>
          <w:rFonts w:ascii="Times New Roman" w:hAnsi="Times New Roman" w:cs="Times New Roman"/>
          <w:sz w:val="28"/>
          <w:szCs w:val="28"/>
          <w:lang w:val="uz-Latn-UZ"/>
        </w:rPr>
      </w:pPr>
      <w:r>
        <w:rPr>
          <w:rFonts w:ascii="Times New Roman" w:hAnsi="Times New Roman" w:cs="Times New Roman"/>
          <w:sz w:val="28"/>
          <w:szCs w:val="28"/>
          <w:lang w:val="uz-Latn-UZ"/>
        </w:rPr>
        <w:t>O‘</w:t>
      </w:r>
      <w:r w:rsidR="0006654E" w:rsidRPr="0006654E">
        <w:rPr>
          <w:rFonts w:ascii="Times New Roman" w:hAnsi="Times New Roman" w:cs="Times New Roman"/>
          <w:sz w:val="28"/>
          <w:szCs w:val="28"/>
          <w:lang w:val="uz-Latn-UZ"/>
        </w:rPr>
        <w:t>zbekiston va jahon hamjamiyati (2017-2022 yillar)</w:t>
      </w:r>
    </w:p>
    <w:p w14:paraId="5963866C" w14:textId="7394CD96" w:rsidR="0006654E" w:rsidRPr="0006654E" w:rsidRDefault="00151FBB" w:rsidP="006D7B41">
      <w:pPr>
        <w:pStyle w:val="a8"/>
        <w:numPr>
          <w:ilvl w:val="0"/>
          <w:numId w:val="68"/>
        </w:numPr>
        <w:jc w:val="both"/>
        <w:rPr>
          <w:rFonts w:ascii="Times New Roman" w:hAnsi="Times New Roman" w:cs="Times New Roman"/>
          <w:sz w:val="28"/>
          <w:szCs w:val="28"/>
          <w:lang w:val="uz-Latn-UZ"/>
        </w:rPr>
      </w:pPr>
      <w:r>
        <w:rPr>
          <w:rFonts w:ascii="Times New Roman" w:hAnsi="Times New Roman" w:cs="Times New Roman"/>
          <w:sz w:val="28"/>
          <w:szCs w:val="28"/>
          <w:lang w:val="uz-Latn-UZ"/>
        </w:rPr>
        <w:t>O‘</w:t>
      </w:r>
      <w:r w:rsidR="0006654E" w:rsidRPr="0006654E">
        <w:rPr>
          <w:rFonts w:ascii="Times New Roman" w:hAnsi="Times New Roman" w:cs="Times New Roman"/>
          <w:sz w:val="28"/>
          <w:szCs w:val="28"/>
          <w:lang w:val="uz-Latn-UZ"/>
        </w:rPr>
        <w:t xml:space="preserve">zbekiston Respublikasining xalqaro reyting va indekslardagi </w:t>
      </w:r>
      <w:r>
        <w:rPr>
          <w:rFonts w:ascii="Times New Roman" w:hAnsi="Times New Roman" w:cs="Times New Roman"/>
          <w:sz w:val="28"/>
          <w:szCs w:val="28"/>
          <w:lang w:val="uz-Latn-UZ"/>
        </w:rPr>
        <w:t>o‘</w:t>
      </w:r>
      <w:r w:rsidR="0006654E" w:rsidRPr="0006654E">
        <w:rPr>
          <w:rFonts w:ascii="Times New Roman" w:hAnsi="Times New Roman" w:cs="Times New Roman"/>
          <w:sz w:val="28"/>
          <w:szCs w:val="28"/>
          <w:lang w:val="uz-Latn-UZ"/>
        </w:rPr>
        <w:t>rni va nufuzini ortib borishi.</w:t>
      </w:r>
    </w:p>
    <w:p w14:paraId="3E3F718A" w14:textId="46C842B1" w:rsidR="004809C7" w:rsidRDefault="0006654E" w:rsidP="006D7B41">
      <w:pPr>
        <w:pStyle w:val="a8"/>
        <w:numPr>
          <w:ilvl w:val="0"/>
          <w:numId w:val="68"/>
        </w:numPr>
        <w:jc w:val="both"/>
        <w:rPr>
          <w:rFonts w:ascii="Times New Roman" w:hAnsi="Times New Roman" w:cs="Times New Roman"/>
          <w:sz w:val="28"/>
          <w:szCs w:val="28"/>
          <w:lang w:val="uz-Latn-UZ"/>
        </w:rPr>
      </w:pPr>
      <w:r w:rsidRPr="0006654E">
        <w:rPr>
          <w:rFonts w:ascii="Times New Roman" w:hAnsi="Times New Roman" w:cs="Times New Roman"/>
          <w:sz w:val="28"/>
          <w:szCs w:val="28"/>
          <w:lang w:val="uz-Latn-UZ"/>
        </w:rPr>
        <w:t xml:space="preserve">Yangi </w:t>
      </w:r>
      <w:r w:rsidR="00151FBB">
        <w:rPr>
          <w:rFonts w:ascii="Times New Roman" w:hAnsi="Times New Roman" w:cs="Times New Roman"/>
          <w:sz w:val="28"/>
          <w:szCs w:val="28"/>
          <w:lang w:val="uz-Latn-UZ"/>
        </w:rPr>
        <w:t>O‘</w:t>
      </w:r>
      <w:r w:rsidRPr="0006654E">
        <w:rPr>
          <w:rFonts w:ascii="Times New Roman" w:hAnsi="Times New Roman" w:cs="Times New Roman"/>
          <w:sz w:val="28"/>
          <w:szCs w:val="28"/>
          <w:lang w:val="uz-Latn-UZ"/>
        </w:rPr>
        <w:t>zbekistonda amalga oshirilayotgan islohotlar</w:t>
      </w:r>
      <w:r>
        <w:rPr>
          <w:rFonts w:ascii="Times New Roman" w:hAnsi="Times New Roman" w:cs="Times New Roman"/>
          <w:sz w:val="28"/>
          <w:szCs w:val="28"/>
          <w:lang w:val="uz-Latn-UZ"/>
        </w:rPr>
        <w:t>.</w:t>
      </w:r>
    </w:p>
    <w:p w14:paraId="65FF3B07" w14:textId="77777777" w:rsidR="00AA75E4" w:rsidRPr="0006654E" w:rsidRDefault="00AA75E4" w:rsidP="00AA75E4">
      <w:pPr>
        <w:pStyle w:val="a8"/>
        <w:jc w:val="both"/>
        <w:rPr>
          <w:rFonts w:ascii="Times New Roman" w:hAnsi="Times New Roman" w:cs="Times New Roman"/>
          <w:sz w:val="28"/>
          <w:szCs w:val="28"/>
          <w:lang w:val="uz-Latn-UZ"/>
        </w:rPr>
      </w:pPr>
    </w:p>
    <w:p w14:paraId="7B2F841B" w14:textId="6A493DD5" w:rsidR="00641EF7" w:rsidRDefault="00000000" w:rsidP="00FF2D9A">
      <w:pPr>
        <w:jc w:val="both"/>
        <w:rPr>
          <w:rFonts w:ascii="Times New Roman" w:hAnsi="Times New Roman" w:cs="Times New Roman"/>
          <w:b/>
          <w:bCs/>
          <w:color w:val="002060"/>
          <w:sz w:val="32"/>
          <w:szCs w:val="32"/>
          <w:lang w:val="uz-Latn-UZ"/>
        </w:rPr>
      </w:pPr>
      <w:r>
        <w:rPr>
          <w:rFonts w:ascii="Times New Roman" w:hAnsi="Times New Roman" w:cs="Times New Roman"/>
          <w:b/>
          <w:bCs/>
          <w:noProof/>
          <w:color w:val="002060"/>
          <w:sz w:val="32"/>
          <w:szCs w:val="32"/>
          <w:lang w:val="uz-Latn-UZ"/>
        </w:rPr>
        <w:pict w14:anchorId="4E552CED">
          <v:shape id="_x0000_s1102" type="#_x0000_t66" style="position:absolute;left:0;text-align:left;margin-left:5.45pt;margin-top:3.75pt;width:440.5pt;height:69.35pt;z-index:251719168;mso-position-horizontal-relative:text;mso-position-vertical-relative:text" fillcolor="#b2a1c7 [1943]" strokecolor="#548dd4 [1951]" strokeweight="1.5pt">
            <v:fill color2="#e5dfec [663]" angle="-45" focus="-50%" type="gradient"/>
            <v:shadow on="t" type="perspective" color="#3f3151 [1607]" opacity=".5" offset="1pt" offset2="-3pt"/>
            <v:textbox style="mso-next-textbox:#_x0000_s1102">
              <w:txbxContent>
                <w:p w14:paraId="0E858585" w14:textId="77777777" w:rsidR="004809C7" w:rsidRDefault="004809C7" w:rsidP="004809C7">
                  <w:pPr>
                    <w:jc w:val="center"/>
                    <w:rPr>
                      <w:rFonts w:ascii="Times New Roman" w:hAnsi="Times New Roman"/>
                      <w:b/>
                      <w:bCs/>
                      <w:i/>
                      <w:iCs/>
                      <w:color w:val="002060"/>
                      <w:sz w:val="32"/>
                      <w:szCs w:val="32"/>
                      <w:lang w:val="uz-Latn-UZ"/>
                    </w:rPr>
                  </w:pPr>
                  <w:r w:rsidRPr="002F1088">
                    <w:rPr>
                      <w:rFonts w:ascii="Times New Roman" w:hAnsi="Times New Roman"/>
                      <w:b/>
                      <w:bCs/>
                      <w:i/>
                      <w:iCs/>
                      <w:color w:val="002060"/>
                      <w:sz w:val="32"/>
                      <w:szCs w:val="32"/>
                      <w:lang w:val="uz-Latn-UZ"/>
                    </w:rPr>
                    <w:t>Mavzu yuzasidan mustaqil ishlash uchun test savollari</w:t>
                  </w:r>
                </w:p>
                <w:p w14:paraId="335FEAA0" w14:textId="77777777" w:rsidR="004809C7" w:rsidRDefault="004809C7" w:rsidP="004809C7">
                  <w:pPr>
                    <w:jc w:val="center"/>
                    <w:rPr>
                      <w:rFonts w:ascii="Times New Roman" w:hAnsi="Times New Roman"/>
                      <w:b/>
                      <w:bCs/>
                      <w:i/>
                      <w:iCs/>
                      <w:color w:val="002060"/>
                      <w:sz w:val="32"/>
                      <w:szCs w:val="32"/>
                      <w:lang w:val="uz-Latn-UZ"/>
                    </w:rPr>
                  </w:pPr>
                </w:p>
                <w:p w14:paraId="01B8D585" w14:textId="77777777" w:rsidR="004809C7" w:rsidRPr="002F1088" w:rsidRDefault="004809C7" w:rsidP="004809C7">
                  <w:pPr>
                    <w:jc w:val="center"/>
                    <w:rPr>
                      <w:rFonts w:ascii="Times New Roman" w:hAnsi="Times New Roman"/>
                      <w:b/>
                      <w:bCs/>
                      <w:i/>
                      <w:iCs/>
                      <w:color w:val="002060"/>
                      <w:sz w:val="32"/>
                      <w:szCs w:val="32"/>
                      <w:lang w:val="uz-Latn-UZ"/>
                    </w:rPr>
                  </w:pPr>
                </w:p>
              </w:txbxContent>
            </v:textbox>
          </v:shape>
        </w:pict>
      </w:r>
    </w:p>
    <w:p w14:paraId="4F657FF6" w14:textId="2A409C08" w:rsidR="001605F5" w:rsidRDefault="001605F5" w:rsidP="00FF2D9A">
      <w:pPr>
        <w:jc w:val="both"/>
        <w:rPr>
          <w:rFonts w:ascii="Times New Roman" w:hAnsi="Times New Roman" w:cs="Times New Roman"/>
          <w:b/>
          <w:bCs/>
          <w:color w:val="002060"/>
          <w:sz w:val="32"/>
          <w:szCs w:val="32"/>
          <w:lang w:val="uz-Latn-UZ"/>
        </w:rPr>
      </w:pPr>
    </w:p>
    <w:p w14:paraId="0BAEA438" w14:textId="45DEAC7E" w:rsidR="0006654E" w:rsidRDefault="0006654E" w:rsidP="00FF2D9A">
      <w:pPr>
        <w:jc w:val="both"/>
        <w:rPr>
          <w:rFonts w:ascii="Times New Roman" w:hAnsi="Times New Roman" w:cs="Times New Roman"/>
          <w:b/>
          <w:bCs/>
          <w:color w:val="002060"/>
          <w:sz w:val="32"/>
          <w:szCs w:val="32"/>
          <w:lang w:val="uz-Latn-UZ"/>
        </w:rPr>
      </w:pPr>
    </w:p>
    <w:p w14:paraId="0A8C47CD" w14:textId="42AB37C6" w:rsidR="0006654E" w:rsidRDefault="0006654E" w:rsidP="00FF2D9A">
      <w:pPr>
        <w:jc w:val="both"/>
        <w:rPr>
          <w:rFonts w:ascii="Times New Roman" w:hAnsi="Times New Roman" w:cs="Times New Roman"/>
          <w:b/>
          <w:bCs/>
          <w:color w:val="002060"/>
          <w:sz w:val="32"/>
          <w:szCs w:val="32"/>
          <w:lang w:val="uz-Latn-UZ"/>
        </w:rPr>
      </w:pPr>
    </w:p>
    <w:p w14:paraId="0A1D8CCF" w14:textId="77777777" w:rsidR="00AA75E4" w:rsidRDefault="00AA75E4" w:rsidP="00FF2D9A">
      <w:pPr>
        <w:jc w:val="both"/>
        <w:rPr>
          <w:rFonts w:ascii="Times New Roman" w:hAnsi="Times New Roman" w:cs="Times New Roman"/>
          <w:b/>
          <w:bCs/>
          <w:color w:val="002060"/>
          <w:sz w:val="32"/>
          <w:szCs w:val="32"/>
          <w:lang w:val="uz-Latn-UZ"/>
        </w:rPr>
      </w:pPr>
    </w:p>
    <w:p w14:paraId="64A49C11" w14:textId="555CC376" w:rsidR="0006654E" w:rsidRPr="0006654E" w:rsidRDefault="0006654E" w:rsidP="0006654E">
      <w:pPr>
        <w:tabs>
          <w:tab w:val="left" w:pos="655"/>
        </w:tabs>
        <w:jc w:val="both"/>
        <w:rPr>
          <w:rFonts w:ascii="Times New Roman" w:hAnsi="Times New Roman" w:cs="Times New Roman"/>
          <w:b/>
          <w:bCs/>
          <w:sz w:val="28"/>
          <w:szCs w:val="28"/>
          <w:lang w:val="en-US"/>
        </w:rPr>
      </w:pPr>
      <w:r w:rsidRPr="0006654E">
        <w:rPr>
          <w:rFonts w:ascii="Times New Roman" w:hAnsi="Times New Roman" w:cs="Times New Roman"/>
          <w:b/>
          <w:bCs/>
          <w:sz w:val="28"/>
          <w:szCs w:val="28"/>
          <w:lang w:val="en-US"/>
        </w:rPr>
        <w:t>1.Harakatlar strategiyasining uchinchi y</w:t>
      </w:r>
      <w:r w:rsidR="00151FBB">
        <w:rPr>
          <w:rFonts w:ascii="Times New Roman" w:hAnsi="Times New Roman" w:cs="Times New Roman"/>
          <w:b/>
          <w:bCs/>
          <w:sz w:val="28"/>
          <w:szCs w:val="28"/>
          <w:lang w:val="en-US"/>
        </w:rPr>
        <w:t>o‘</w:t>
      </w:r>
      <w:r w:rsidRPr="0006654E">
        <w:rPr>
          <w:rFonts w:ascii="Times New Roman" w:hAnsi="Times New Roman" w:cs="Times New Roman"/>
          <w:b/>
          <w:bCs/>
          <w:sz w:val="28"/>
          <w:szCs w:val="28"/>
          <w:lang w:val="en-US"/>
        </w:rPr>
        <w:t>nalishi – Iqtisodiyoni riojlantirish va liberallashtirishning ustuvor y</w:t>
      </w:r>
      <w:r w:rsidR="00151FBB">
        <w:rPr>
          <w:rFonts w:ascii="Times New Roman" w:hAnsi="Times New Roman" w:cs="Times New Roman"/>
          <w:b/>
          <w:bCs/>
          <w:sz w:val="28"/>
          <w:szCs w:val="28"/>
          <w:lang w:val="en-US"/>
        </w:rPr>
        <w:t>o‘</w:t>
      </w:r>
      <w:r w:rsidRPr="0006654E">
        <w:rPr>
          <w:rFonts w:ascii="Times New Roman" w:hAnsi="Times New Roman" w:cs="Times New Roman"/>
          <w:b/>
          <w:bCs/>
          <w:sz w:val="28"/>
          <w:szCs w:val="28"/>
          <w:lang w:val="en-US"/>
        </w:rPr>
        <w:t>nalishlaridanecha banddagi vazifalar q</w:t>
      </w:r>
      <w:r w:rsidR="00151FBB">
        <w:rPr>
          <w:rFonts w:ascii="Times New Roman" w:hAnsi="Times New Roman" w:cs="Times New Roman"/>
          <w:b/>
          <w:bCs/>
          <w:sz w:val="28"/>
          <w:szCs w:val="28"/>
          <w:lang w:val="en-US"/>
        </w:rPr>
        <w:t>o‘</w:t>
      </w:r>
      <w:r w:rsidRPr="0006654E">
        <w:rPr>
          <w:rFonts w:ascii="Times New Roman" w:hAnsi="Times New Roman" w:cs="Times New Roman"/>
          <w:b/>
          <w:bCs/>
          <w:sz w:val="28"/>
          <w:szCs w:val="28"/>
          <w:lang w:val="en-US"/>
        </w:rPr>
        <w:t>yilgan?</w:t>
      </w:r>
    </w:p>
    <w:p w14:paraId="1A041AB6" w14:textId="77777777" w:rsidR="0006654E" w:rsidRPr="0006654E" w:rsidRDefault="0006654E" w:rsidP="0006654E">
      <w:pPr>
        <w:ind w:right="7700"/>
        <w:jc w:val="both"/>
        <w:rPr>
          <w:rFonts w:ascii="Times New Roman" w:hAnsi="Times New Roman" w:cs="Times New Roman"/>
          <w:sz w:val="28"/>
          <w:szCs w:val="28"/>
          <w:lang w:val="en-US"/>
        </w:rPr>
      </w:pPr>
      <w:r w:rsidRPr="0006654E">
        <w:rPr>
          <w:rFonts w:ascii="Times New Roman" w:hAnsi="Times New Roman" w:cs="Times New Roman"/>
          <w:sz w:val="28"/>
          <w:szCs w:val="28"/>
          <w:lang w:val="en-US"/>
        </w:rPr>
        <w:t>A) 4 banddagi B) 3 banddagi C) 5 banddagi D) 7 banddagi</w:t>
      </w:r>
    </w:p>
    <w:p w14:paraId="2A816620" w14:textId="7D019183" w:rsidR="0006654E" w:rsidRPr="0006654E" w:rsidRDefault="0006654E" w:rsidP="0006654E">
      <w:pPr>
        <w:tabs>
          <w:tab w:val="left" w:pos="496"/>
        </w:tabs>
        <w:jc w:val="both"/>
        <w:rPr>
          <w:rFonts w:ascii="Times New Roman" w:hAnsi="Times New Roman" w:cs="Times New Roman"/>
          <w:b/>
          <w:bCs/>
          <w:sz w:val="28"/>
          <w:szCs w:val="28"/>
          <w:lang w:val="en-US"/>
        </w:rPr>
      </w:pPr>
      <w:r w:rsidRPr="0006654E">
        <w:rPr>
          <w:rFonts w:ascii="Times New Roman" w:hAnsi="Times New Roman" w:cs="Times New Roman"/>
          <w:b/>
          <w:bCs/>
          <w:sz w:val="28"/>
          <w:szCs w:val="28"/>
          <w:lang w:val="en-US"/>
        </w:rPr>
        <w:t>2.Davlat byudjetining iqtisodiy kategoriya sifatida nechta funksiyasi bor?</w:t>
      </w:r>
    </w:p>
    <w:p w14:paraId="4137A155" w14:textId="77777777" w:rsidR="0006654E" w:rsidRPr="0006654E" w:rsidRDefault="0006654E" w:rsidP="0006654E">
      <w:pPr>
        <w:jc w:val="both"/>
        <w:rPr>
          <w:rFonts w:ascii="Times New Roman" w:hAnsi="Times New Roman" w:cs="Times New Roman"/>
          <w:sz w:val="28"/>
          <w:szCs w:val="28"/>
          <w:lang w:val="en-US"/>
        </w:rPr>
      </w:pPr>
      <w:r w:rsidRPr="0006654E">
        <w:rPr>
          <w:rFonts w:ascii="Times New Roman" w:hAnsi="Times New Roman" w:cs="Times New Roman"/>
          <w:sz w:val="28"/>
          <w:szCs w:val="28"/>
          <w:lang w:val="en-US"/>
        </w:rPr>
        <w:t>A) 4ta</w:t>
      </w:r>
    </w:p>
    <w:p w14:paraId="0E350D34" w14:textId="77777777" w:rsidR="0006654E" w:rsidRPr="0006654E" w:rsidRDefault="0006654E" w:rsidP="0006654E">
      <w:pPr>
        <w:ind w:right="8560"/>
        <w:jc w:val="both"/>
        <w:rPr>
          <w:rFonts w:ascii="Times New Roman" w:hAnsi="Times New Roman" w:cs="Times New Roman"/>
          <w:sz w:val="28"/>
          <w:szCs w:val="28"/>
          <w:lang w:val="en-US"/>
        </w:rPr>
      </w:pPr>
      <w:r w:rsidRPr="0006654E">
        <w:rPr>
          <w:rFonts w:ascii="Times New Roman" w:hAnsi="Times New Roman" w:cs="Times New Roman"/>
          <w:sz w:val="28"/>
          <w:szCs w:val="28"/>
          <w:lang w:val="en-US"/>
        </w:rPr>
        <w:t>B) 3ta C) 2ta</w:t>
      </w:r>
    </w:p>
    <w:p w14:paraId="244836C5" w14:textId="77777777" w:rsidR="0006654E" w:rsidRPr="0006654E" w:rsidRDefault="0006654E" w:rsidP="0006654E">
      <w:pPr>
        <w:rPr>
          <w:rFonts w:ascii="Times New Roman" w:hAnsi="Times New Roman" w:cs="Times New Roman"/>
          <w:sz w:val="28"/>
          <w:szCs w:val="28"/>
          <w:lang w:val="en-US"/>
        </w:rPr>
      </w:pPr>
      <w:r w:rsidRPr="0006654E">
        <w:rPr>
          <w:rFonts w:ascii="Times New Roman" w:hAnsi="Times New Roman" w:cs="Times New Roman"/>
          <w:sz w:val="28"/>
          <w:szCs w:val="28"/>
          <w:lang w:val="en-US"/>
        </w:rPr>
        <w:t>D)</w:t>
      </w:r>
      <w:bookmarkStart w:id="103" w:name="page206"/>
      <w:bookmarkEnd w:id="103"/>
      <w:r w:rsidRPr="0006654E">
        <w:rPr>
          <w:rFonts w:ascii="Times New Roman" w:hAnsi="Times New Roman" w:cs="Times New Roman"/>
          <w:sz w:val="28"/>
          <w:szCs w:val="28"/>
          <w:lang w:val="en-US"/>
        </w:rPr>
        <w:t>5 ta</w:t>
      </w:r>
    </w:p>
    <w:p w14:paraId="0169E3DC" w14:textId="7F2C928A" w:rsidR="0006654E" w:rsidRPr="0006654E" w:rsidRDefault="0006654E" w:rsidP="0006654E">
      <w:pPr>
        <w:tabs>
          <w:tab w:val="left" w:pos="549"/>
        </w:tabs>
        <w:jc w:val="both"/>
        <w:rPr>
          <w:rFonts w:ascii="Times New Roman" w:hAnsi="Times New Roman" w:cs="Times New Roman"/>
          <w:b/>
          <w:bCs/>
          <w:sz w:val="28"/>
          <w:szCs w:val="28"/>
          <w:lang w:val="en-US"/>
        </w:rPr>
      </w:pPr>
      <w:r w:rsidRPr="0006654E">
        <w:rPr>
          <w:rFonts w:ascii="Times New Roman" w:hAnsi="Times New Roman" w:cs="Times New Roman"/>
          <w:b/>
          <w:bCs/>
          <w:sz w:val="28"/>
          <w:szCs w:val="28"/>
          <w:lang w:val="en-US"/>
        </w:rPr>
        <w:t>3.2017-2020-yillar davomida 20 ta loyihani amalga oshirish k</w:t>
      </w:r>
      <w:r w:rsidR="00151FBB">
        <w:rPr>
          <w:rFonts w:ascii="Times New Roman" w:hAnsi="Times New Roman" w:cs="Times New Roman"/>
          <w:b/>
          <w:bCs/>
          <w:sz w:val="28"/>
          <w:szCs w:val="28"/>
          <w:lang w:val="en-US"/>
        </w:rPr>
        <w:t>o‘</w:t>
      </w:r>
      <w:r w:rsidRPr="0006654E">
        <w:rPr>
          <w:rFonts w:ascii="Times New Roman" w:hAnsi="Times New Roman" w:cs="Times New Roman"/>
          <w:b/>
          <w:bCs/>
          <w:sz w:val="28"/>
          <w:szCs w:val="28"/>
          <w:lang w:val="en-US"/>
        </w:rPr>
        <w:t>zda tutilgan, buning uchun qaysi xorijiy bankning kreditlari jalb etilishi rejalashtirilgan?</w:t>
      </w:r>
    </w:p>
    <w:p w14:paraId="56571C8D" w14:textId="77777777" w:rsidR="0006654E" w:rsidRPr="0006654E" w:rsidRDefault="0006654E" w:rsidP="0006654E">
      <w:pPr>
        <w:ind w:right="3960"/>
        <w:jc w:val="both"/>
        <w:rPr>
          <w:rFonts w:ascii="Times New Roman" w:hAnsi="Times New Roman" w:cs="Times New Roman"/>
          <w:sz w:val="28"/>
          <w:szCs w:val="28"/>
          <w:lang w:val="en-US"/>
        </w:rPr>
      </w:pPr>
      <w:r w:rsidRPr="0006654E">
        <w:rPr>
          <w:rFonts w:ascii="Times New Roman" w:hAnsi="Times New Roman" w:cs="Times New Roman"/>
          <w:sz w:val="28"/>
          <w:szCs w:val="28"/>
          <w:lang w:val="en-US"/>
        </w:rPr>
        <w:t xml:space="preserve">A) Evropa tiklanish va taraqqiyot bankining </w:t>
      </w:r>
    </w:p>
    <w:p w14:paraId="66EF3ED0" w14:textId="77777777" w:rsidR="0006654E" w:rsidRPr="0006654E" w:rsidRDefault="0006654E" w:rsidP="0006654E">
      <w:pPr>
        <w:ind w:right="3960"/>
        <w:jc w:val="both"/>
        <w:rPr>
          <w:rFonts w:ascii="Times New Roman" w:hAnsi="Times New Roman" w:cs="Times New Roman"/>
          <w:sz w:val="28"/>
          <w:szCs w:val="28"/>
          <w:lang w:val="en-US"/>
        </w:rPr>
      </w:pPr>
      <w:r w:rsidRPr="0006654E">
        <w:rPr>
          <w:rFonts w:ascii="Times New Roman" w:hAnsi="Times New Roman" w:cs="Times New Roman"/>
          <w:sz w:val="28"/>
          <w:szCs w:val="28"/>
          <w:lang w:val="en-US"/>
        </w:rPr>
        <w:t>B) Osiyo taraqqiyot bankining</w:t>
      </w:r>
    </w:p>
    <w:p w14:paraId="0349A4F5" w14:textId="77777777" w:rsidR="0006654E" w:rsidRPr="0006654E" w:rsidRDefault="0006654E" w:rsidP="0006654E">
      <w:pPr>
        <w:ind w:right="5640"/>
        <w:jc w:val="both"/>
        <w:rPr>
          <w:rFonts w:ascii="Times New Roman" w:hAnsi="Times New Roman" w:cs="Times New Roman"/>
          <w:sz w:val="28"/>
          <w:szCs w:val="28"/>
          <w:lang w:val="en-US"/>
        </w:rPr>
      </w:pPr>
      <w:r w:rsidRPr="0006654E">
        <w:rPr>
          <w:rFonts w:ascii="Times New Roman" w:hAnsi="Times New Roman" w:cs="Times New Roman"/>
          <w:sz w:val="28"/>
          <w:szCs w:val="28"/>
          <w:lang w:val="en-US"/>
        </w:rPr>
        <w:t>C) Islom taraqqiyot bankining D) Jahon bankining</w:t>
      </w:r>
    </w:p>
    <w:p w14:paraId="3B49F3FE" w14:textId="3FF05B73" w:rsidR="0006654E" w:rsidRPr="0006654E" w:rsidRDefault="0006654E" w:rsidP="0006654E">
      <w:pPr>
        <w:tabs>
          <w:tab w:val="left" w:pos="470"/>
        </w:tabs>
        <w:jc w:val="both"/>
        <w:rPr>
          <w:rFonts w:ascii="Times New Roman" w:hAnsi="Times New Roman" w:cs="Times New Roman"/>
          <w:b/>
          <w:bCs/>
          <w:sz w:val="28"/>
          <w:szCs w:val="28"/>
          <w:lang w:val="en-US"/>
        </w:rPr>
      </w:pPr>
      <w:r w:rsidRPr="0006654E">
        <w:rPr>
          <w:rFonts w:ascii="Times New Roman" w:hAnsi="Times New Roman" w:cs="Times New Roman"/>
          <w:b/>
          <w:bCs/>
          <w:sz w:val="28"/>
          <w:szCs w:val="28"/>
          <w:lang w:val="en-US"/>
        </w:rPr>
        <w:t>4.“</w:t>
      </w:r>
      <w:r w:rsidR="00151FBB">
        <w:rPr>
          <w:rFonts w:ascii="Times New Roman" w:hAnsi="Times New Roman" w:cs="Times New Roman"/>
          <w:b/>
          <w:bCs/>
          <w:sz w:val="28"/>
          <w:szCs w:val="28"/>
          <w:lang w:val="en-US"/>
        </w:rPr>
        <w:t>O‘</w:t>
      </w:r>
      <w:r w:rsidRPr="0006654E">
        <w:rPr>
          <w:rFonts w:ascii="Times New Roman" w:hAnsi="Times New Roman" w:cs="Times New Roman"/>
          <w:b/>
          <w:bCs/>
          <w:sz w:val="28"/>
          <w:szCs w:val="28"/>
          <w:lang w:val="en-US"/>
        </w:rPr>
        <w:t>zbekiston Respublikasi davlat mustaqilligi asoslari t</w:t>
      </w:r>
      <w:r w:rsidR="00151FBB">
        <w:rPr>
          <w:rFonts w:ascii="Times New Roman" w:hAnsi="Times New Roman" w:cs="Times New Roman"/>
          <w:b/>
          <w:bCs/>
          <w:sz w:val="28"/>
          <w:szCs w:val="28"/>
          <w:lang w:val="en-US"/>
        </w:rPr>
        <w:t>o‘g‘</w:t>
      </w:r>
      <w:r w:rsidRPr="0006654E">
        <w:rPr>
          <w:rFonts w:ascii="Times New Roman" w:hAnsi="Times New Roman" w:cs="Times New Roman"/>
          <w:b/>
          <w:bCs/>
          <w:sz w:val="28"/>
          <w:szCs w:val="28"/>
          <w:lang w:val="en-US"/>
        </w:rPr>
        <w:t>risida”gi qonun nechta moddadan iborat?</w:t>
      </w:r>
    </w:p>
    <w:p w14:paraId="1F221877" w14:textId="77777777" w:rsidR="0006654E" w:rsidRPr="0006654E" w:rsidRDefault="0006654E" w:rsidP="0006654E">
      <w:pPr>
        <w:jc w:val="both"/>
        <w:rPr>
          <w:rFonts w:ascii="Times New Roman" w:hAnsi="Times New Roman" w:cs="Times New Roman"/>
          <w:sz w:val="28"/>
          <w:szCs w:val="28"/>
          <w:lang w:val="en-US"/>
        </w:rPr>
      </w:pPr>
      <w:r w:rsidRPr="0006654E">
        <w:rPr>
          <w:rFonts w:ascii="Times New Roman" w:hAnsi="Times New Roman" w:cs="Times New Roman"/>
          <w:sz w:val="28"/>
          <w:szCs w:val="28"/>
          <w:lang w:val="en-US"/>
        </w:rPr>
        <w:t>A) 16 ta</w:t>
      </w:r>
    </w:p>
    <w:p w14:paraId="7A1158C1" w14:textId="77777777" w:rsidR="0006654E" w:rsidRPr="0006654E" w:rsidRDefault="0006654E" w:rsidP="0006654E">
      <w:pPr>
        <w:ind w:right="8400"/>
        <w:jc w:val="both"/>
        <w:rPr>
          <w:rFonts w:ascii="Times New Roman" w:hAnsi="Times New Roman" w:cs="Times New Roman"/>
          <w:sz w:val="28"/>
          <w:szCs w:val="28"/>
          <w:lang w:val="en-US"/>
        </w:rPr>
      </w:pPr>
      <w:r w:rsidRPr="0006654E">
        <w:rPr>
          <w:rFonts w:ascii="Times New Roman" w:hAnsi="Times New Roman" w:cs="Times New Roman"/>
          <w:sz w:val="28"/>
          <w:szCs w:val="28"/>
          <w:lang w:val="en-US"/>
        </w:rPr>
        <w:t>B) 17 ta C) 15 ta D) 14 ta</w:t>
      </w:r>
    </w:p>
    <w:p w14:paraId="0686E7EA" w14:textId="5E4DBBC1" w:rsidR="0006654E" w:rsidRPr="0006654E" w:rsidRDefault="0006654E" w:rsidP="0006654E">
      <w:pPr>
        <w:tabs>
          <w:tab w:val="left" w:pos="768"/>
        </w:tabs>
        <w:jc w:val="both"/>
        <w:rPr>
          <w:rFonts w:ascii="Times New Roman" w:hAnsi="Times New Roman" w:cs="Times New Roman"/>
          <w:b/>
          <w:bCs/>
          <w:sz w:val="28"/>
          <w:szCs w:val="28"/>
          <w:lang w:val="en-US"/>
        </w:rPr>
      </w:pPr>
      <w:r w:rsidRPr="0006654E">
        <w:rPr>
          <w:rFonts w:ascii="Times New Roman" w:hAnsi="Times New Roman" w:cs="Times New Roman"/>
          <w:b/>
          <w:bCs/>
          <w:sz w:val="28"/>
          <w:szCs w:val="28"/>
          <w:lang w:val="en-US"/>
        </w:rPr>
        <w:t>5.Harakatlar strategiyasida iqtisodiyotni rivojlantirish va liberallashtirishning asosida nima turishi belgilangan?</w:t>
      </w:r>
    </w:p>
    <w:p w14:paraId="007BC2F8" w14:textId="71FDC36B" w:rsidR="0006654E" w:rsidRPr="0006654E" w:rsidRDefault="0006654E" w:rsidP="0006654E">
      <w:pPr>
        <w:jc w:val="both"/>
        <w:rPr>
          <w:rFonts w:ascii="Times New Roman" w:hAnsi="Times New Roman" w:cs="Times New Roman"/>
          <w:sz w:val="28"/>
          <w:szCs w:val="28"/>
          <w:lang w:val="en-US"/>
        </w:rPr>
      </w:pPr>
      <w:r w:rsidRPr="0006654E">
        <w:rPr>
          <w:rFonts w:ascii="Times New Roman" w:hAnsi="Times New Roman" w:cs="Times New Roman"/>
          <w:sz w:val="28"/>
          <w:szCs w:val="28"/>
          <w:lang w:val="en-US"/>
        </w:rPr>
        <w:t xml:space="preserve">A) Iqtisodiyotda tarkibiy </w:t>
      </w:r>
      <w:r w:rsidR="00151FBB">
        <w:rPr>
          <w:rFonts w:ascii="Times New Roman" w:hAnsi="Times New Roman" w:cs="Times New Roman"/>
          <w:sz w:val="28"/>
          <w:szCs w:val="28"/>
          <w:lang w:val="en-US"/>
        </w:rPr>
        <w:t>o‘</w:t>
      </w:r>
      <w:r w:rsidRPr="0006654E">
        <w:rPr>
          <w:rFonts w:ascii="Times New Roman" w:hAnsi="Times New Roman" w:cs="Times New Roman"/>
          <w:sz w:val="28"/>
          <w:szCs w:val="28"/>
          <w:lang w:val="en-US"/>
        </w:rPr>
        <w:t>zgarishlarni chuqurlashtirish, milliy iqtisodiyotning etakchi tarmoqlarini modernizatsiya va diversifikatsiya qilish hisobidan uning raqobatdoshligini oshirish</w:t>
      </w:r>
    </w:p>
    <w:p w14:paraId="26F35819" w14:textId="77777777" w:rsidR="0006654E" w:rsidRPr="0006654E" w:rsidRDefault="0006654E" w:rsidP="0006654E">
      <w:pPr>
        <w:tabs>
          <w:tab w:val="left" w:pos="473"/>
        </w:tabs>
        <w:jc w:val="both"/>
        <w:rPr>
          <w:rFonts w:ascii="Times New Roman" w:hAnsi="Times New Roman" w:cs="Times New Roman"/>
          <w:sz w:val="28"/>
          <w:szCs w:val="28"/>
          <w:lang w:val="en-US"/>
        </w:rPr>
      </w:pPr>
      <w:r w:rsidRPr="0006654E">
        <w:rPr>
          <w:rFonts w:ascii="Times New Roman" w:hAnsi="Times New Roman" w:cs="Times New Roman"/>
          <w:sz w:val="28"/>
          <w:szCs w:val="28"/>
          <w:lang w:val="en-US"/>
        </w:rPr>
        <w:t>B)Iqtisodiyotni modernizatsiya va ishlab chiqarish quvvatlarini ishga tushirish</w:t>
      </w:r>
    </w:p>
    <w:p w14:paraId="60876CCE" w14:textId="77777777" w:rsidR="0006654E" w:rsidRPr="0006654E" w:rsidRDefault="0006654E" w:rsidP="0006654E">
      <w:pPr>
        <w:tabs>
          <w:tab w:val="left" w:pos="0"/>
        </w:tabs>
        <w:jc w:val="both"/>
        <w:rPr>
          <w:rFonts w:ascii="Times New Roman" w:hAnsi="Times New Roman" w:cs="Times New Roman"/>
          <w:sz w:val="28"/>
          <w:szCs w:val="28"/>
          <w:lang w:val="en-US"/>
        </w:rPr>
      </w:pPr>
      <w:r w:rsidRPr="0006654E">
        <w:rPr>
          <w:rFonts w:ascii="Times New Roman" w:hAnsi="Times New Roman" w:cs="Times New Roman"/>
          <w:sz w:val="28"/>
          <w:szCs w:val="28"/>
          <w:lang w:val="en-US"/>
        </w:rPr>
        <w:t>C)Moliya bozorini rivojlantirish</w:t>
      </w:r>
    </w:p>
    <w:p w14:paraId="4666093E" w14:textId="7687050B" w:rsidR="0006654E" w:rsidRPr="0006654E" w:rsidRDefault="0006654E" w:rsidP="0006654E">
      <w:pPr>
        <w:tabs>
          <w:tab w:val="left" w:pos="0"/>
        </w:tabs>
        <w:jc w:val="both"/>
        <w:rPr>
          <w:rFonts w:ascii="Times New Roman" w:hAnsi="Times New Roman" w:cs="Times New Roman"/>
          <w:sz w:val="28"/>
          <w:szCs w:val="28"/>
          <w:lang w:val="en-US"/>
        </w:rPr>
      </w:pPr>
      <w:r w:rsidRPr="0006654E">
        <w:rPr>
          <w:rFonts w:ascii="Times New Roman" w:hAnsi="Times New Roman" w:cs="Times New Roman"/>
          <w:sz w:val="28"/>
          <w:szCs w:val="28"/>
          <w:lang w:val="en-US"/>
        </w:rPr>
        <w:lastRenderedPageBreak/>
        <w:t>D)Barcha javoblar t</w:t>
      </w:r>
      <w:r w:rsidR="00151FBB">
        <w:rPr>
          <w:rFonts w:ascii="Times New Roman" w:hAnsi="Times New Roman" w:cs="Times New Roman"/>
          <w:sz w:val="28"/>
          <w:szCs w:val="28"/>
          <w:lang w:val="en-US"/>
        </w:rPr>
        <w:t>o‘g‘</w:t>
      </w:r>
      <w:r w:rsidRPr="0006654E">
        <w:rPr>
          <w:rFonts w:ascii="Times New Roman" w:hAnsi="Times New Roman" w:cs="Times New Roman"/>
          <w:sz w:val="28"/>
          <w:szCs w:val="28"/>
          <w:lang w:val="en-US"/>
        </w:rPr>
        <w:t>ri</w:t>
      </w:r>
    </w:p>
    <w:p w14:paraId="537D6EFB" w14:textId="21CF2E00" w:rsidR="0006654E" w:rsidRPr="0006654E" w:rsidRDefault="0006654E" w:rsidP="0006654E">
      <w:pPr>
        <w:tabs>
          <w:tab w:val="left" w:pos="509"/>
        </w:tabs>
        <w:jc w:val="both"/>
        <w:rPr>
          <w:rFonts w:ascii="Times New Roman" w:hAnsi="Times New Roman" w:cs="Times New Roman"/>
          <w:b/>
          <w:bCs/>
          <w:sz w:val="28"/>
          <w:szCs w:val="28"/>
          <w:lang w:val="en-US"/>
        </w:rPr>
      </w:pPr>
      <w:r w:rsidRPr="0006654E">
        <w:rPr>
          <w:rFonts w:ascii="Times New Roman" w:hAnsi="Times New Roman" w:cs="Times New Roman"/>
          <w:b/>
          <w:bCs/>
          <w:sz w:val="28"/>
          <w:szCs w:val="28"/>
          <w:lang w:val="en-US"/>
        </w:rPr>
        <w:t>6.Harakatlar strategiyasiga binoan 2017-2021-yillarda mamlakat YAIM (YAlpi ichki mahsulot)ida sanoat mahsulotining ulushini qanchaga etkazish rejalashtirilgan?</w:t>
      </w:r>
    </w:p>
    <w:p w14:paraId="0E177CC3" w14:textId="77777777" w:rsidR="0006654E" w:rsidRPr="0006654E" w:rsidRDefault="0006654E" w:rsidP="0006654E">
      <w:pPr>
        <w:ind w:right="6200"/>
        <w:jc w:val="both"/>
        <w:rPr>
          <w:rFonts w:ascii="Times New Roman" w:hAnsi="Times New Roman" w:cs="Times New Roman"/>
          <w:sz w:val="28"/>
          <w:szCs w:val="28"/>
          <w:lang w:val="en-US"/>
        </w:rPr>
      </w:pPr>
      <w:r w:rsidRPr="0006654E">
        <w:rPr>
          <w:rFonts w:ascii="Times New Roman" w:hAnsi="Times New Roman" w:cs="Times New Roman"/>
          <w:sz w:val="28"/>
          <w:szCs w:val="28"/>
          <w:lang w:val="en-US"/>
        </w:rPr>
        <w:t xml:space="preserve">A) 24,6 foizdan 28 foizga B) 33 foizdan 36 foizga </w:t>
      </w:r>
    </w:p>
    <w:p w14:paraId="3619F5B2" w14:textId="77777777" w:rsidR="0006654E" w:rsidRPr="0006654E" w:rsidRDefault="0006654E" w:rsidP="0006654E">
      <w:pPr>
        <w:ind w:right="6200"/>
        <w:jc w:val="both"/>
        <w:rPr>
          <w:rFonts w:ascii="Times New Roman" w:hAnsi="Times New Roman" w:cs="Times New Roman"/>
          <w:sz w:val="28"/>
          <w:szCs w:val="28"/>
          <w:lang w:val="en-US"/>
        </w:rPr>
      </w:pPr>
      <w:r w:rsidRPr="0006654E">
        <w:rPr>
          <w:rFonts w:ascii="Times New Roman" w:hAnsi="Times New Roman" w:cs="Times New Roman"/>
          <w:sz w:val="28"/>
          <w:szCs w:val="28"/>
          <w:lang w:val="en-US"/>
        </w:rPr>
        <w:t>C) 28 foizdan 32 foizga</w:t>
      </w:r>
    </w:p>
    <w:p w14:paraId="1CF371A0" w14:textId="242487E6" w:rsidR="0006654E" w:rsidRPr="0006654E" w:rsidRDefault="0006654E" w:rsidP="0006654E">
      <w:pPr>
        <w:ind w:right="6200"/>
        <w:jc w:val="both"/>
        <w:rPr>
          <w:rFonts w:ascii="Times New Roman" w:hAnsi="Times New Roman" w:cs="Times New Roman"/>
          <w:sz w:val="28"/>
          <w:szCs w:val="28"/>
          <w:lang w:val="en-US"/>
        </w:rPr>
      </w:pPr>
      <w:r w:rsidRPr="0006654E">
        <w:rPr>
          <w:rFonts w:ascii="Times New Roman" w:hAnsi="Times New Roman" w:cs="Times New Roman"/>
          <w:sz w:val="28"/>
          <w:szCs w:val="28"/>
          <w:lang w:val="en-US"/>
        </w:rPr>
        <w:t>D) 34,4 foizdan 38 foizga</w:t>
      </w:r>
      <w:bookmarkStart w:id="104" w:name="page207"/>
      <w:bookmarkEnd w:id="104"/>
    </w:p>
    <w:p w14:paraId="425AD74C" w14:textId="1548ED95" w:rsidR="0006654E" w:rsidRPr="0006654E" w:rsidRDefault="0006654E" w:rsidP="0006654E">
      <w:pPr>
        <w:tabs>
          <w:tab w:val="left" w:pos="544"/>
        </w:tabs>
        <w:jc w:val="both"/>
        <w:rPr>
          <w:rFonts w:ascii="Times New Roman" w:hAnsi="Times New Roman" w:cs="Times New Roman"/>
          <w:b/>
          <w:bCs/>
          <w:sz w:val="28"/>
          <w:szCs w:val="28"/>
          <w:lang w:val="en-US"/>
        </w:rPr>
      </w:pPr>
      <w:r w:rsidRPr="0006654E">
        <w:rPr>
          <w:rFonts w:ascii="Times New Roman" w:hAnsi="Times New Roman" w:cs="Times New Roman"/>
          <w:b/>
          <w:bCs/>
          <w:sz w:val="28"/>
          <w:szCs w:val="28"/>
          <w:lang w:val="en-US"/>
        </w:rPr>
        <w:t>7.</w:t>
      </w:r>
      <w:r w:rsidR="00151FBB">
        <w:rPr>
          <w:rFonts w:ascii="Times New Roman" w:hAnsi="Times New Roman" w:cs="Times New Roman"/>
          <w:b/>
          <w:bCs/>
          <w:sz w:val="28"/>
          <w:szCs w:val="28"/>
          <w:lang w:val="en-US"/>
        </w:rPr>
        <w:t>O‘</w:t>
      </w:r>
      <w:r w:rsidRPr="0006654E">
        <w:rPr>
          <w:rFonts w:ascii="Times New Roman" w:hAnsi="Times New Roman" w:cs="Times New Roman"/>
          <w:b/>
          <w:bCs/>
          <w:sz w:val="28"/>
          <w:szCs w:val="28"/>
          <w:lang w:val="en-US"/>
        </w:rPr>
        <w:t>zbekiston Respulikasida mamlakat YAIMda qishloq x</w:t>
      </w:r>
      <w:r w:rsidR="00151FBB">
        <w:rPr>
          <w:rFonts w:ascii="Times New Roman" w:hAnsi="Times New Roman" w:cs="Times New Roman"/>
          <w:b/>
          <w:bCs/>
          <w:sz w:val="28"/>
          <w:szCs w:val="28"/>
          <w:lang w:val="en-US"/>
        </w:rPr>
        <w:t>o‘</w:t>
      </w:r>
      <w:r w:rsidRPr="0006654E">
        <w:rPr>
          <w:rFonts w:ascii="Times New Roman" w:hAnsi="Times New Roman" w:cs="Times New Roman"/>
          <w:b/>
          <w:bCs/>
          <w:sz w:val="28"/>
          <w:szCs w:val="28"/>
          <w:lang w:val="en-US"/>
        </w:rPr>
        <w:t>jaligining ulushi 2000-yilda 30,1 foizni tashkil etgan, 2016-yilga kelib uning salmo</w:t>
      </w:r>
      <w:r w:rsidR="00151FBB">
        <w:rPr>
          <w:rFonts w:ascii="Times New Roman" w:hAnsi="Times New Roman" w:cs="Times New Roman"/>
          <w:b/>
          <w:bCs/>
          <w:sz w:val="28"/>
          <w:szCs w:val="28"/>
          <w:lang w:val="en-US"/>
        </w:rPr>
        <w:t>g‘</w:t>
      </w:r>
      <w:r w:rsidRPr="0006654E">
        <w:rPr>
          <w:rFonts w:ascii="Times New Roman" w:hAnsi="Times New Roman" w:cs="Times New Roman"/>
          <w:b/>
          <w:bCs/>
          <w:sz w:val="28"/>
          <w:szCs w:val="28"/>
          <w:lang w:val="en-US"/>
        </w:rPr>
        <w:t>i qanchani tashkil etgan?</w:t>
      </w:r>
    </w:p>
    <w:p w14:paraId="32026616" w14:textId="77777777" w:rsidR="0006654E" w:rsidRPr="0006654E" w:rsidRDefault="0006654E" w:rsidP="0006654E">
      <w:pPr>
        <w:ind w:right="7560"/>
        <w:jc w:val="both"/>
        <w:rPr>
          <w:rFonts w:ascii="Times New Roman" w:hAnsi="Times New Roman" w:cs="Times New Roman"/>
          <w:sz w:val="28"/>
          <w:szCs w:val="28"/>
          <w:lang w:val="en-US"/>
        </w:rPr>
      </w:pPr>
      <w:r w:rsidRPr="0006654E">
        <w:rPr>
          <w:rFonts w:ascii="Times New Roman" w:hAnsi="Times New Roman" w:cs="Times New Roman"/>
          <w:sz w:val="28"/>
          <w:szCs w:val="28"/>
          <w:lang w:val="en-US"/>
        </w:rPr>
        <w:t>A) 18,4 foizni B) 14,8 foizni C) 16,8 foizni D) 20,6 foizni</w:t>
      </w:r>
    </w:p>
    <w:p w14:paraId="21132DEA" w14:textId="3F30A26A" w:rsidR="0006654E" w:rsidRPr="0006654E" w:rsidRDefault="0006654E" w:rsidP="0006654E">
      <w:pPr>
        <w:tabs>
          <w:tab w:val="left" w:pos="659"/>
        </w:tabs>
        <w:jc w:val="both"/>
        <w:rPr>
          <w:rFonts w:ascii="Times New Roman" w:hAnsi="Times New Roman" w:cs="Times New Roman"/>
          <w:b/>
          <w:bCs/>
          <w:sz w:val="28"/>
          <w:szCs w:val="28"/>
          <w:lang w:val="en-US"/>
        </w:rPr>
      </w:pPr>
      <w:r w:rsidRPr="0006654E">
        <w:rPr>
          <w:rFonts w:ascii="Times New Roman" w:hAnsi="Times New Roman" w:cs="Times New Roman"/>
          <w:b/>
          <w:bCs/>
          <w:sz w:val="28"/>
          <w:szCs w:val="28"/>
          <w:lang w:val="en-US"/>
        </w:rPr>
        <w:t>8.2016-yilda Respublika sanoat mahsuloti hajmida Qashqadaryo viloyatining ulushi qanchaga teng b</w:t>
      </w:r>
      <w:r w:rsidR="00151FBB">
        <w:rPr>
          <w:rFonts w:ascii="Times New Roman" w:hAnsi="Times New Roman" w:cs="Times New Roman"/>
          <w:b/>
          <w:bCs/>
          <w:sz w:val="28"/>
          <w:szCs w:val="28"/>
          <w:lang w:val="en-US"/>
        </w:rPr>
        <w:t>o‘</w:t>
      </w:r>
      <w:r w:rsidRPr="0006654E">
        <w:rPr>
          <w:rFonts w:ascii="Times New Roman" w:hAnsi="Times New Roman" w:cs="Times New Roman"/>
          <w:b/>
          <w:bCs/>
          <w:sz w:val="28"/>
          <w:szCs w:val="28"/>
          <w:lang w:val="en-US"/>
        </w:rPr>
        <w:t>lgan?</w:t>
      </w:r>
    </w:p>
    <w:p w14:paraId="77D52E44" w14:textId="77777777" w:rsidR="0006654E" w:rsidRPr="0006654E" w:rsidRDefault="0006654E" w:rsidP="0006654E">
      <w:pPr>
        <w:ind w:right="7620"/>
        <w:jc w:val="both"/>
        <w:rPr>
          <w:rFonts w:ascii="Times New Roman" w:hAnsi="Times New Roman" w:cs="Times New Roman"/>
          <w:sz w:val="28"/>
          <w:szCs w:val="28"/>
          <w:lang w:val="en-US"/>
        </w:rPr>
      </w:pPr>
      <w:r w:rsidRPr="0006654E">
        <w:rPr>
          <w:rFonts w:ascii="Times New Roman" w:hAnsi="Times New Roman" w:cs="Times New Roman"/>
          <w:sz w:val="28"/>
          <w:szCs w:val="28"/>
          <w:lang w:val="en-US"/>
        </w:rPr>
        <w:t>A) 8,67 foizga B) 7,56 foizga C) 8,47 foizga D) 9,27 foizga</w:t>
      </w:r>
    </w:p>
    <w:p w14:paraId="485CD2C0" w14:textId="1C91B69E" w:rsidR="0006654E" w:rsidRPr="0006654E" w:rsidRDefault="0006654E" w:rsidP="0006654E">
      <w:pPr>
        <w:tabs>
          <w:tab w:val="left" w:pos="484"/>
        </w:tabs>
        <w:jc w:val="both"/>
        <w:rPr>
          <w:rFonts w:ascii="Times New Roman" w:hAnsi="Times New Roman" w:cs="Times New Roman"/>
          <w:b/>
          <w:bCs/>
          <w:sz w:val="28"/>
          <w:szCs w:val="28"/>
          <w:lang w:val="en-US"/>
        </w:rPr>
      </w:pPr>
      <w:r w:rsidRPr="0006654E">
        <w:rPr>
          <w:rFonts w:ascii="Times New Roman" w:hAnsi="Times New Roman" w:cs="Times New Roman"/>
          <w:b/>
          <w:bCs/>
          <w:sz w:val="28"/>
          <w:szCs w:val="28"/>
          <w:lang w:val="en-US"/>
        </w:rPr>
        <w:t>9.2016-yilda mamlakat YAIM da Qashqadaryo viloyatining ulushi qanchaga teng b</w:t>
      </w:r>
      <w:r w:rsidR="00151FBB">
        <w:rPr>
          <w:rFonts w:ascii="Times New Roman" w:hAnsi="Times New Roman" w:cs="Times New Roman"/>
          <w:b/>
          <w:bCs/>
          <w:sz w:val="28"/>
          <w:szCs w:val="28"/>
          <w:lang w:val="en-US"/>
        </w:rPr>
        <w:t>o‘</w:t>
      </w:r>
      <w:r w:rsidRPr="0006654E">
        <w:rPr>
          <w:rFonts w:ascii="Times New Roman" w:hAnsi="Times New Roman" w:cs="Times New Roman"/>
          <w:b/>
          <w:bCs/>
          <w:sz w:val="28"/>
          <w:szCs w:val="28"/>
          <w:lang w:val="en-US"/>
        </w:rPr>
        <w:t>lgan?</w:t>
      </w:r>
    </w:p>
    <w:p w14:paraId="2C0DE6E5" w14:textId="77777777" w:rsidR="0006654E" w:rsidRPr="0006654E" w:rsidRDefault="0006654E" w:rsidP="0006654E">
      <w:pPr>
        <w:ind w:right="7620"/>
        <w:jc w:val="both"/>
        <w:rPr>
          <w:rFonts w:ascii="Times New Roman" w:hAnsi="Times New Roman" w:cs="Times New Roman"/>
          <w:sz w:val="28"/>
          <w:szCs w:val="28"/>
          <w:lang w:val="en-US"/>
        </w:rPr>
      </w:pPr>
      <w:r w:rsidRPr="0006654E">
        <w:rPr>
          <w:rFonts w:ascii="Times New Roman" w:hAnsi="Times New Roman" w:cs="Times New Roman"/>
          <w:sz w:val="28"/>
          <w:szCs w:val="28"/>
          <w:lang w:val="en-US"/>
        </w:rPr>
        <w:t>A) 7,48 foizga B) 7,54 foizga C) 7,47 foizga D) 8,16 foizga</w:t>
      </w:r>
    </w:p>
    <w:p w14:paraId="2C5F9C2F" w14:textId="1EDA9CA7" w:rsidR="0006654E" w:rsidRPr="0006654E" w:rsidRDefault="0006654E" w:rsidP="0006654E">
      <w:pPr>
        <w:tabs>
          <w:tab w:val="left" w:pos="420"/>
        </w:tabs>
        <w:jc w:val="both"/>
        <w:rPr>
          <w:rFonts w:ascii="Times New Roman" w:hAnsi="Times New Roman" w:cs="Times New Roman"/>
          <w:b/>
          <w:bCs/>
          <w:sz w:val="28"/>
          <w:szCs w:val="28"/>
          <w:lang w:val="en-US"/>
        </w:rPr>
      </w:pPr>
      <w:r w:rsidRPr="0006654E">
        <w:rPr>
          <w:rFonts w:ascii="Times New Roman" w:hAnsi="Times New Roman" w:cs="Times New Roman"/>
          <w:b/>
          <w:bCs/>
          <w:sz w:val="28"/>
          <w:szCs w:val="28"/>
          <w:lang w:val="en-US"/>
        </w:rPr>
        <w:t>10.Harakatlar Strategiyasi nechanchi yillarni qamrab oladi?</w:t>
      </w:r>
    </w:p>
    <w:p w14:paraId="6AF78B5E" w14:textId="77777777" w:rsidR="0006654E" w:rsidRPr="0006654E" w:rsidRDefault="0006654E" w:rsidP="0006654E">
      <w:pPr>
        <w:jc w:val="both"/>
        <w:rPr>
          <w:rFonts w:ascii="Times New Roman" w:hAnsi="Times New Roman" w:cs="Times New Roman"/>
          <w:sz w:val="28"/>
          <w:szCs w:val="28"/>
          <w:lang w:val="en-US"/>
        </w:rPr>
      </w:pPr>
      <w:r w:rsidRPr="0006654E">
        <w:rPr>
          <w:rFonts w:ascii="Times New Roman" w:hAnsi="Times New Roman" w:cs="Times New Roman"/>
          <w:sz w:val="28"/>
          <w:szCs w:val="28"/>
          <w:lang w:val="en-US"/>
        </w:rPr>
        <w:t>A) 2016-2020 yillarni</w:t>
      </w:r>
    </w:p>
    <w:p w14:paraId="35AA7C40" w14:textId="5CE5A239" w:rsidR="0006654E" w:rsidRPr="0006654E" w:rsidRDefault="0006654E" w:rsidP="0006654E">
      <w:pPr>
        <w:tabs>
          <w:tab w:val="left" w:pos="360"/>
        </w:tabs>
        <w:jc w:val="both"/>
        <w:rPr>
          <w:rFonts w:ascii="Times New Roman" w:hAnsi="Times New Roman" w:cs="Times New Roman"/>
          <w:sz w:val="28"/>
          <w:szCs w:val="28"/>
          <w:lang w:val="en-US"/>
        </w:rPr>
      </w:pPr>
      <w:r w:rsidRPr="0006654E">
        <w:rPr>
          <w:rFonts w:ascii="Times New Roman" w:hAnsi="Times New Roman" w:cs="Times New Roman"/>
          <w:sz w:val="28"/>
          <w:szCs w:val="28"/>
          <w:lang w:val="en-US"/>
        </w:rPr>
        <w:t>B)2015-2020 yillarni</w:t>
      </w:r>
    </w:p>
    <w:p w14:paraId="686D7AB0" w14:textId="2C7918E0" w:rsidR="0006654E" w:rsidRPr="0006654E" w:rsidRDefault="0006654E" w:rsidP="0006654E">
      <w:pPr>
        <w:tabs>
          <w:tab w:val="left" w:pos="360"/>
        </w:tabs>
        <w:jc w:val="both"/>
        <w:rPr>
          <w:rFonts w:ascii="Times New Roman" w:hAnsi="Times New Roman" w:cs="Times New Roman"/>
          <w:sz w:val="28"/>
          <w:szCs w:val="28"/>
          <w:lang w:val="en-US"/>
        </w:rPr>
      </w:pPr>
      <w:r w:rsidRPr="0006654E">
        <w:rPr>
          <w:rFonts w:ascii="Times New Roman" w:hAnsi="Times New Roman" w:cs="Times New Roman"/>
          <w:sz w:val="28"/>
          <w:szCs w:val="28"/>
          <w:lang w:val="en-US"/>
        </w:rPr>
        <w:t>C)2017-2021 yillarni</w:t>
      </w:r>
    </w:p>
    <w:p w14:paraId="4B08B12A" w14:textId="4C8827A2" w:rsidR="0006654E" w:rsidRDefault="0006654E" w:rsidP="0006654E">
      <w:pPr>
        <w:tabs>
          <w:tab w:val="left" w:pos="0"/>
        </w:tabs>
        <w:jc w:val="both"/>
        <w:rPr>
          <w:rFonts w:ascii="Times New Roman" w:hAnsi="Times New Roman" w:cs="Times New Roman"/>
          <w:sz w:val="28"/>
          <w:szCs w:val="28"/>
          <w:lang w:val="en-US"/>
        </w:rPr>
      </w:pPr>
      <w:r w:rsidRPr="0006654E">
        <w:rPr>
          <w:rFonts w:ascii="Times New Roman" w:hAnsi="Times New Roman" w:cs="Times New Roman"/>
          <w:sz w:val="28"/>
          <w:szCs w:val="28"/>
          <w:lang w:val="en-US"/>
        </w:rPr>
        <w:t>D)2018-2025 yillarni</w:t>
      </w:r>
    </w:p>
    <w:p w14:paraId="62B7436A" w14:textId="77777777" w:rsidR="00AA75E4" w:rsidRPr="0006654E" w:rsidRDefault="00AA75E4" w:rsidP="0006654E">
      <w:pPr>
        <w:tabs>
          <w:tab w:val="left" w:pos="0"/>
        </w:tabs>
        <w:jc w:val="both"/>
        <w:rPr>
          <w:rFonts w:ascii="Times New Roman" w:hAnsi="Times New Roman" w:cs="Times New Roman"/>
          <w:sz w:val="28"/>
          <w:szCs w:val="28"/>
          <w:lang w:val="en-US"/>
        </w:rPr>
      </w:pPr>
    </w:p>
    <w:p w14:paraId="2955DA9E" w14:textId="77777777" w:rsidR="0032653A" w:rsidRDefault="0032653A" w:rsidP="00FF2D9A">
      <w:pPr>
        <w:jc w:val="both"/>
        <w:rPr>
          <w:rFonts w:ascii="Times New Roman" w:hAnsi="Times New Roman" w:cs="Times New Roman"/>
          <w:b/>
          <w:bCs/>
          <w:color w:val="002060"/>
          <w:sz w:val="32"/>
          <w:szCs w:val="32"/>
          <w:lang w:val="uz-Latn-UZ"/>
        </w:rPr>
      </w:pPr>
    </w:p>
    <w:p w14:paraId="5F3810E9" w14:textId="77777777" w:rsidR="0032653A" w:rsidRDefault="0032653A" w:rsidP="00FF2D9A">
      <w:pPr>
        <w:jc w:val="both"/>
        <w:rPr>
          <w:rFonts w:ascii="Times New Roman" w:hAnsi="Times New Roman" w:cs="Times New Roman"/>
          <w:b/>
          <w:bCs/>
          <w:color w:val="002060"/>
          <w:sz w:val="32"/>
          <w:szCs w:val="32"/>
          <w:lang w:val="uz-Latn-UZ"/>
        </w:rPr>
      </w:pPr>
    </w:p>
    <w:p w14:paraId="299CC843" w14:textId="77777777" w:rsidR="0032653A" w:rsidRDefault="0032653A" w:rsidP="00FF2D9A">
      <w:pPr>
        <w:jc w:val="both"/>
        <w:rPr>
          <w:rFonts w:ascii="Times New Roman" w:hAnsi="Times New Roman" w:cs="Times New Roman"/>
          <w:b/>
          <w:bCs/>
          <w:color w:val="002060"/>
          <w:sz w:val="32"/>
          <w:szCs w:val="32"/>
          <w:lang w:val="uz-Latn-UZ"/>
        </w:rPr>
      </w:pPr>
    </w:p>
    <w:p w14:paraId="7BAFF5DF" w14:textId="77777777" w:rsidR="0032653A" w:rsidRDefault="0032653A" w:rsidP="00FF2D9A">
      <w:pPr>
        <w:jc w:val="both"/>
        <w:rPr>
          <w:rFonts w:ascii="Times New Roman" w:hAnsi="Times New Roman" w:cs="Times New Roman"/>
          <w:b/>
          <w:bCs/>
          <w:color w:val="002060"/>
          <w:sz w:val="32"/>
          <w:szCs w:val="32"/>
          <w:lang w:val="uz-Latn-UZ"/>
        </w:rPr>
      </w:pPr>
    </w:p>
    <w:p w14:paraId="2E3B52F9" w14:textId="77777777" w:rsidR="0032653A" w:rsidRDefault="0032653A" w:rsidP="00FF2D9A">
      <w:pPr>
        <w:jc w:val="both"/>
        <w:rPr>
          <w:rFonts w:ascii="Times New Roman" w:hAnsi="Times New Roman" w:cs="Times New Roman"/>
          <w:b/>
          <w:bCs/>
          <w:color w:val="002060"/>
          <w:sz w:val="32"/>
          <w:szCs w:val="32"/>
          <w:lang w:val="uz-Latn-UZ"/>
        </w:rPr>
      </w:pPr>
    </w:p>
    <w:p w14:paraId="2FFC2F36" w14:textId="77777777" w:rsidR="0032653A" w:rsidRDefault="0032653A" w:rsidP="00FF2D9A">
      <w:pPr>
        <w:jc w:val="both"/>
        <w:rPr>
          <w:rFonts w:ascii="Times New Roman" w:hAnsi="Times New Roman" w:cs="Times New Roman"/>
          <w:b/>
          <w:bCs/>
          <w:color w:val="002060"/>
          <w:sz w:val="32"/>
          <w:szCs w:val="32"/>
          <w:lang w:val="uz-Latn-UZ"/>
        </w:rPr>
      </w:pPr>
    </w:p>
    <w:p w14:paraId="78F4BC87" w14:textId="77777777" w:rsidR="0032653A" w:rsidRDefault="0032653A" w:rsidP="00FF2D9A">
      <w:pPr>
        <w:jc w:val="both"/>
        <w:rPr>
          <w:rFonts w:ascii="Times New Roman" w:hAnsi="Times New Roman" w:cs="Times New Roman"/>
          <w:b/>
          <w:bCs/>
          <w:color w:val="002060"/>
          <w:sz w:val="32"/>
          <w:szCs w:val="32"/>
          <w:lang w:val="uz-Latn-UZ"/>
        </w:rPr>
      </w:pPr>
    </w:p>
    <w:p w14:paraId="4F5FD353" w14:textId="77777777" w:rsidR="0032653A" w:rsidRDefault="0032653A" w:rsidP="00FF2D9A">
      <w:pPr>
        <w:jc w:val="both"/>
        <w:rPr>
          <w:rFonts w:ascii="Times New Roman" w:hAnsi="Times New Roman" w:cs="Times New Roman"/>
          <w:b/>
          <w:bCs/>
          <w:color w:val="002060"/>
          <w:sz w:val="32"/>
          <w:szCs w:val="32"/>
          <w:lang w:val="uz-Latn-UZ"/>
        </w:rPr>
      </w:pPr>
    </w:p>
    <w:p w14:paraId="31A3B8CD" w14:textId="77777777" w:rsidR="0032653A" w:rsidRDefault="0032653A" w:rsidP="00FF2D9A">
      <w:pPr>
        <w:jc w:val="both"/>
        <w:rPr>
          <w:rFonts w:ascii="Times New Roman" w:hAnsi="Times New Roman" w:cs="Times New Roman"/>
          <w:b/>
          <w:bCs/>
          <w:color w:val="002060"/>
          <w:sz w:val="32"/>
          <w:szCs w:val="32"/>
          <w:lang w:val="uz-Latn-UZ"/>
        </w:rPr>
      </w:pPr>
    </w:p>
    <w:p w14:paraId="1027C5D1" w14:textId="77777777" w:rsidR="0032653A" w:rsidRDefault="0032653A" w:rsidP="00FF2D9A">
      <w:pPr>
        <w:jc w:val="both"/>
        <w:rPr>
          <w:rFonts w:ascii="Times New Roman" w:hAnsi="Times New Roman" w:cs="Times New Roman"/>
          <w:b/>
          <w:bCs/>
          <w:color w:val="002060"/>
          <w:sz w:val="32"/>
          <w:szCs w:val="32"/>
          <w:lang w:val="uz-Latn-UZ"/>
        </w:rPr>
      </w:pPr>
    </w:p>
    <w:p w14:paraId="6525A251" w14:textId="70F55E19" w:rsidR="0006654E" w:rsidRDefault="00000000" w:rsidP="00FF2D9A">
      <w:pPr>
        <w:jc w:val="both"/>
        <w:rPr>
          <w:rFonts w:ascii="Times New Roman" w:hAnsi="Times New Roman" w:cs="Times New Roman"/>
          <w:b/>
          <w:bCs/>
          <w:color w:val="002060"/>
          <w:sz w:val="32"/>
          <w:szCs w:val="32"/>
          <w:lang w:val="uz-Latn-UZ"/>
        </w:rPr>
      </w:pPr>
      <w:r>
        <w:rPr>
          <w:rFonts w:ascii="Times New Roman" w:hAnsi="Times New Roman" w:cs="Times New Roman"/>
          <w:b/>
          <w:bCs/>
          <w:noProof/>
          <w:color w:val="002060"/>
          <w:sz w:val="32"/>
          <w:szCs w:val="32"/>
          <w:lang w:val="uz-Latn-UZ"/>
        </w:rPr>
        <w:lastRenderedPageBreak/>
        <w:pict w14:anchorId="4E552CED">
          <v:shape id="_x0000_s1103" type="#_x0000_t66" style="position:absolute;left:0;text-align:left;margin-left:4.45pt;margin-top:6.15pt;width:444.2pt;height:66.1pt;z-index:251720192" fillcolor="#b2a1c7 [1943]" strokecolor="#548dd4 [1951]" strokeweight="1.5pt">
            <v:fill color2="#e5dfec [663]" angle="-45" focus="-50%" type="gradient"/>
            <v:shadow on="t" type="perspective" color="#3f3151 [1607]" opacity=".5" offset="1pt" offset2="-3pt"/>
            <v:textbox style="mso-next-textbox:#_x0000_s1103">
              <w:txbxContent>
                <w:p w14:paraId="0DF6AF0D" w14:textId="15B2D61C" w:rsidR="0006654E" w:rsidRPr="00445793" w:rsidRDefault="0006654E" w:rsidP="0006654E">
                  <w:pPr>
                    <w:jc w:val="center"/>
                    <w:rPr>
                      <w:rFonts w:ascii="Times New Roman" w:hAnsi="Times New Roman"/>
                      <w:b/>
                      <w:bCs/>
                      <w:i/>
                      <w:iCs/>
                      <w:color w:val="002060"/>
                      <w:sz w:val="36"/>
                      <w:szCs w:val="36"/>
                      <w:lang w:val="uz-Latn-UZ"/>
                    </w:rPr>
                  </w:pPr>
                  <w:r w:rsidRPr="00445793">
                    <w:rPr>
                      <w:rFonts w:ascii="Times New Roman" w:hAnsi="Times New Roman"/>
                      <w:b/>
                      <w:bCs/>
                      <w:i/>
                      <w:iCs/>
                      <w:color w:val="002060"/>
                      <w:sz w:val="36"/>
                      <w:szCs w:val="36"/>
                      <w:lang w:val="uz-Latn-UZ"/>
                    </w:rPr>
                    <w:t>Mavzuga oid k</w:t>
                  </w:r>
                  <w:r w:rsidR="00151FBB">
                    <w:rPr>
                      <w:rFonts w:ascii="Times New Roman" w:hAnsi="Times New Roman"/>
                      <w:b/>
                      <w:bCs/>
                      <w:i/>
                      <w:iCs/>
                      <w:color w:val="002060"/>
                      <w:sz w:val="36"/>
                      <w:szCs w:val="36"/>
                      <w:lang w:val="uz-Latn-UZ"/>
                    </w:rPr>
                    <w:t>o‘</w:t>
                  </w:r>
                  <w:r w:rsidRPr="00445793">
                    <w:rPr>
                      <w:rFonts w:ascii="Times New Roman" w:hAnsi="Times New Roman"/>
                      <w:b/>
                      <w:bCs/>
                      <w:i/>
                      <w:iCs/>
                      <w:color w:val="002060"/>
                      <w:sz w:val="36"/>
                      <w:szCs w:val="36"/>
                      <w:lang w:val="uz-Latn-UZ"/>
                    </w:rPr>
                    <w:t xml:space="preserve">rgazmali-tarqatma materiallar </w:t>
                  </w:r>
                </w:p>
              </w:txbxContent>
            </v:textbox>
          </v:shape>
        </w:pict>
      </w:r>
    </w:p>
    <w:p w14:paraId="3E2EEBB7" w14:textId="70840458" w:rsidR="0006654E" w:rsidRDefault="0006654E" w:rsidP="00FF2D9A">
      <w:pPr>
        <w:jc w:val="both"/>
        <w:rPr>
          <w:rFonts w:ascii="Times New Roman" w:hAnsi="Times New Roman" w:cs="Times New Roman"/>
          <w:b/>
          <w:bCs/>
          <w:color w:val="002060"/>
          <w:sz w:val="32"/>
          <w:szCs w:val="32"/>
          <w:lang w:val="uz-Latn-UZ"/>
        </w:rPr>
      </w:pPr>
    </w:p>
    <w:p w14:paraId="3CF89D88" w14:textId="105ED260" w:rsidR="0006654E" w:rsidRDefault="0006654E" w:rsidP="00FF2D9A">
      <w:pPr>
        <w:jc w:val="both"/>
        <w:rPr>
          <w:rFonts w:ascii="Times New Roman" w:hAnsi="Times New Roman" w:cs="Times New Roman"/>
          <w:b/>
          <w:bCs/>
          <w:color w:val="002060"/>
          <w:sz w:val="32"/>
          <w:szCs w:val="32"/>
          <w:lang w:val="uz-Latn-UZ"/>
        </w:rPr>
      </w:pPr>
    </w:p>
    <w:p w14:paraId="39039894" w14:textId="3E039AC2" w:rsidR="0006654E" w:rsidRDefault="00AA75E4" w:rsidP="00FF2D9A">
      <w:pPr>
        <w:jc w:val="both"/>
        <w:rPr>
          <w:rFonts w:ascii="Times New Roman" w:hAnsi="Times New Roman" w:cs="Times New Roman"/>
          <w:b/>
          <w:bCs/>
          <w:color w:val="002060"/>
          <w:sz w:val="32"/>
          <w:szCs w:val="32"/>
          <w:lang w:val="uz-Latn-UZ"/>
        </w:rPr>
      </w:pPr>
      <w:r w:rsidRPr="008023EF">
        <w:rPr>
          <w:rFonts w:ascii="Times New Roman" w:hAnsi="Times New Roman" w:cs="Times New Roman"/>
          <w:noProof/>
          <w:sz w:val="28"/>
          <w:szCs w:val="28"/>
          <w:lang w:val="uz-Latn-UZ"/>
        </w:rPr>
        <w:drawing>
          <wp:anchor distT="0" distB="0" distL="114300" distR="114300" simplePos="0" relativeHeight="251638272" behindDoc="0" locked="0" layoutInCell="1" allowOverlap="1" wp14:anchorId="217DB383" wp14:editId="79C4A075">
            <wp:simplePos x="0" y="0"/>
            <wp:positionH relativeFrom="margin">
              <wp:posOffset>150495</wp:posOffset>
            </wp:positionH>
            <wp:positionV relativeFrom="margin">
              <wp:posOffset>5326380</wp:posOffset>
            </wp:positionV>
            <wp:extent cx="5467350" cy="3672840"/>
            <wp:effectExtent l="19050" t="19050" r="0" b="3810"/>
            <wp:wrapSquare wrapText="bothSides"/>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467350" cy="367284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645A03">
        <w:rPr>
          <w:rFonts w:ascii="Times New Roman" w:hAnsi="Times New Roman" w:cs="Times New Roman"/>
          <w:noProof/>
          <w:sz w:val="28"/>
          <w:szCs w:val="28"/>
          <w:lang w:val="en-US"/>
        </w:rPr>
        <w:drawing>
          <wp:anchor distT="0" distB="0" distL="114300" distR="114300" simplePos="0" relativeHeight="251643392" behindDoc="0" locked="0" layoutInCell="1" allowOverlap="1" wp14:anchorId="2864B12B" wp14:editId="4A66D083">
            <wp:simplePos x="0" y="0"/>
            <wp:positionH relativeFrom="margin">
              <wp:posOffset>150495</wp:posOffset>
            </wp:positionH>
            <wp:positionV relativeFrom="margin">
              <wp:posOffset>1950720</wp:posOffset>
            </wp:positionV>
            <wp:extent cx="5467350" cy="3175000"/>
            <wp:effectExtent l="19050" t="19050" r="0" b="6350"/>
            <wp:wrapSquare wrapText="bothSides"/>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5467350" cy="3175000"/>
                    </a:xfrm>
                    <a:prstGeom prst="rect">
                      <a:avLst/>
                    </a:prstGeom>
                    <a:ln w="19050">
                      <a:solidFill>
                        <a:schemeClr val="accent1"/>
                      </a:solidFill>
                    </a:ln>
                  </pic:spPr>
                </pic:pic>
              </a:graphicData>
            </a:graphic>
            <wp14:sizeRelH relativeFrom="margin">
              <wp14:pctWidth>0</wp14:pctWidth>
            </wp14:sizeRelH>
            <wp14:sizeRelV relativeFrom="margin">
              <wp14:pctHeight>0</wp14:pctHeight>
            </wp14:sizeRelV>
          </wp:anchor>
        </w:drawing>
      </w:r>
    </w:p>
    <w:p w14:paraId="2D1C7150" w14:textId="5D37BABC" w:rsidR="00265D6B" w:rsidRDefault="00265D6B" w:rsidP="00FF2D9A">
      <w:pPr>
        <w:jc w:val="both"/>
        <w:rPr>
          <w:rFonts w:ascii="Times New Roman" w:hAnsi="Times New Roman" w:cs="Times New Roman"/>
          <w:b/>
          <w:bCs/>
          <w:color w:val="002060"/>
          <w:sz w:val="32"/>
          <w:szCs w:val="32"/>
          <w:lang w:val="uz-Latn-UZ"/>
        </w:rPr>
      </w:pPr>
    </w:p>
    <w:p w14:paraId="501C1C77" w14:textId="641E9F48" w:rsidR="00AA75E4" w:rsidRDefault="00AA75E4" w:rsidP="00FF2D9A">
      <w:pPr>
        <w:jc w:val="both"/>
        <w:rPr>
          <w:rFonts w:ascii="Times New Roman" w:hAnsi="Times New Roman" w:cs="Times New Roman"/>
          <w:b/>
          <w:bCs/>
          <w:color w:val="002060"/>
          <w:sz w:val="32"/>
          <w:szCs w:val="32"/>
          <w:lang w:val="uz-Latn-UZ"/>
        </w:rPr>
      </w:pPr>
      <w:r w:rsidRPr="00854718">
        <w:rPr>
          <w:rFonts w:ascii="Times New Roman" w:hAnsi="Times New Roman" w:cs="Times New Roman"/>
          <w:b/>
          <w:bCs/>
          <w:noProof/>
          <w:color w:val="002060"/>
          <w:sz w:val="32"/>
          <w:szCs w:val="32"/>
          <w:lang w:val="uz-Latn-UZ"/>
        </w:rPr>
        <w:lastRenderedPageBreak/>
        <w:drawing>
          <wp:inline distT="0" distB="0" distL="0" distR="0" wp14:anchorId="75BA047C" wp14:editId="527F3BB9">
            <wp:extent cx="5711190" cy="3162300"/>
            <wp:effectExtent l="19050" t="19050" r="381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711508" cy="3162476"/>
                    </a:xfrm>
                    <a:prstGeom prst="rect">
                      <a:avLst/>
                    </a:prstGeom>
                    <a:ln>
                      <a:solidFill>
                        <a:schemeClr val="accent1"/>
                      </a:solidFill>
                    </a:ln>
                  </pic:spPr>
                </pic:pic>
              </a:graphicData>
            </a:graphic>
          </wp:inline>
        </w:drawing>
      </w:r>
    </w:p>
    <w:p w14:paraId="0D015DD2" w14:textId="0A111D75" w:rsidR="00AA75E4" w:rsidRDefault="00AA75E4" w:rsidP="00FF2D9A">
      <w:pPr>
        <w:jc w:val="both"/>
        <w:rPr>
          <w:rFonts w:ascii="Times New Roman" w:hAnsi="Times New Roman" w:cs="Times New Roman"/>
          <w:b/>
          <w:bCs/>
          <w:color w:val="002060"/>
          <w:sz w:val="32"/>
          <w:szCs w:val="32"/>
          <w:lang w:val="uz-Latn-UZ"/>
        </w:rPr>
      </w:pPr>
    </w:p>
    <w:p w14:paraId="2227E254" w14:textId="3CE85EAC" w:rsidR="00AA75E4" w:rsidRDefault="00AA75E4" w:rsidP="00FF2D9A">
      <w:pPr>
        <w:jc w:val="both"/>
        <w:rPr>
          <w:rFonts w:ascii="Times New Roman" w:hAnsi="Times New Roman" w:cs="Times New Roman"/>
          <w:b/>
          <w:bCs/>
          <w:color w:val="002060"/>
          <w:sz w:val="32"/>
          <w:szCs w:val="32"/>
          <w:lang w:val="uz-Latn-UZ"/>
        </w:rPr>
      </w:pPr>
    </w:p>
    <w:p w14:paraId="164E8E58" w14:textId="5EA95DA7" w:rsidR="00AA75E4" w:rsidRDefault="00AA75E4" w:rsidP="00FF2D9A">
      <w:pPr>
        <w:jc w:val="both"/>
        <w:rPr>
          <w:rFonts w:ascii="Times New Roman" w:hAnsi="Times New Roman" w:cs="Times New Roman"/>
          <w:b/>
          <w:bCs/>
          <w:color w:val="002060"/>
          <w:sz w:val="32"/>
          <w:szCs w:val="32"/>
          <w:lang w:val="uz-Latn-UZ"/>
        </w:rPr>
      </w:pPr>
    </w:p>
    <w:p w14:paraId="40C35030" w14:textId="190D5A09" w:rsidR="00AA75E4" w:rsidRDefault="00AA75E4" w:rsidP="00FF2D9A">
      <w:pPr>
        <w:jc w:val="both"/>
        <w:rPr>
          <w:rFonts w:ascii="Times New Roman" w:hAnsi="Times New Roman" w:cs="Times New Roman"/>
          <w:b/>
          <w:bCs/>
          <w:color w:val="002060"/>
          <w:sz w:val="32"/>
          <w:szCs w:val="32"/>
          <w:lang w:val="uz-Latn-UZ"/>
        </w:rPr>
      </w:pPr>
      <w:r>
        <w:rPr>
          <w:rFonts w:ascii="Times New Roman" w:hAnsi="Times New Roman" w:cs="Times New Roman"/>
          <w:noProof/>
          <w:sz w:val="28"/>
          <w:szCs w:val="28"/>
          <w:lang w:val="uz-Latn-UZ"/>
        </w:rPr>
        <w:drawing>
          <wp:inline distT="0" distB="0" distL="0" distR="0" wp14:anchorId="2C66A5CB" wp14:editId="33A5C3CA">
            <wp:extent cx="5711190" cy="3943350"/>
            <wp:effectExtent l="19050" t="19050" r="381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730393" cy="3956609"/>
                    </a:xfrm>
                    <a:prstGeom prst="rect">
                      <a:avLst/>
                    </a:prstGeom>
                    <a:noFill/>
                    <a:ln w="19050">
                      <a:solidFill>
                        <a:schemeClr val="accent1"/>
                      </a:solidFill>
                    </a:ln>
                  </pic:spPr>
                </pic:pic>
              </a:graphicData>
            </a:graphic>
          </wp:inline>
        </w:drawing>
      </w:r>
    </w:p>
    <w:p w14:paraId="27067D7C" w14:textId="7F8519D6" w:rsidR="00AA75E4" w:rsidRDefault="00AA75E4" w:rsidP="00FF2D9A">
      <w:pPr>
        <w:jc w:val="both"/>
        <w:rPr>
          <w:rFonts w:ascii="Times New Roman" w:hAnsi="Times New Roman" w:cs="Times New Roman"/>
          <w:b/>
          <w:bCs/>
          <w:color w:val="002060"/>
          <w:sz w:val="32"/>
          <w:szCs w:val="32"/>
          <w:lang w:val="uz-Latn-UZ"/>
        </w:rPr>
      </w:pPr>
    </w:p>
    <w:p w14:paraId="4CA326F0" w14:textId="4C0119CD" w:rsidR="00AA75E4" w:rsidRDefault="00AA75E4" w:rsidP="00FF2D9A">
      <w:pPr>
        <w:jc w:val="both"/>
        <w:rPr>
          <w:rFonts w:ascii="Times New Roman" w:hAnsi="Times New Roman" w:cs="Times New Roman"/>
          <w:b/>
          <w:bCs/>
          <w:color w:val="002060"/>
          <w:sz w:val="32"/>
          <w:szCs w:val="32"/>
          <w:lang w:val="uz-Latn-UZ"/>
        </w:rPr>
      </w:pPr>
    </w:p>
    <w:p w14:paraId="321976AF" w14:textId="6E9B27F5" w:rsidR="00AA75E4" w:rsidRDefault="00AA75E4" w:rsidP="00FF2D9A">
      <w:pPr>
        <w:jc w:val="both"/>
        <w:rPr>
          <w:rFonts w:ascii="Times New Roman" w:hAnsi="Times New Roman" w:cs="Times New Roman"/>
          <w:b/>
          <w:bCs/>
          <w:color w:val="002060"/>
          <w:sz w:val="32"/>
          <w:szCs w:val="32"/>
          <w:lang w:val="uz-Latn-UZ"/>
        </w:rPr>
      </w:pPr>
    </w:p>
    <w:p w14:paraId="400604F5" w14:textId="77777777" w:rsidR="009A1B61" w:rsidRDefault="009A1B61" w:rsidP="00FF2D9A">
      <w:pPr>
        <w:jc w:val="both"/>
        <w:rPr>
          <w:rFonts w:ascii="Times New Roman" w:hAnsi="Times New Roman" w:cs="Times New Roman"/>
          <w:b/>
          <w:bCs/>
          <w:color w:val="002060"/>
          <w:sz w:val="32"/>
          <w:szCs w:val="32"/>
          <w:lang w:val="uz-Latn-UZ"/>
        </w:rPr>
      </w:pPr>
    </w:p>
    <w:p w14:paraId="61B583AA" w14:textId="35360726" w:rsidR="00AA75E4" w:rsidRDefault="00AA75E4" w:rsidP="00AA75E4">
      <w:pPr>
        <w:rPr>
          <w:rFonts w:ascii="Times New Roman" w:hAnsi="Times New Roman" w:cs="Times New Roman"/>
          <w:b/>
          <w:bCs/>
          <w:color w:val="002060"/>
          <w:sz w:val="32"/>
          <w:szCs w:val="32"/>
          <w:lang w:val="uz-Latn-UZ"/>
        </w:rPr>
      </w:pPr>
    </w:p>
    <w:p w14:paraId="080586C8" w14:textId="2FAE9B44" w:rsidR="00E115BC" w:rsidRPr="00E115BC" w:rsidRDefault="009A1B61" w:rsidP="00FB388E">
      <w:pPr>
        <w:jc w:val="center"/>
        <w:rPr>
          <w:rFonts w:ascii="Times New Roman" w:hAnsi="Times New Roman" w:cs="Times New Roman"/>
          <w:b/>
          <w:bCs/>
          <w:color w:val="002060"/>
          <w:sz w:val="32"/>
          <w:szCs w:val="32"/>
          <w:lang w:val="uz-Cyrl-UZ"/>
        </w:rPr>
      </w:pPr>
      <w:r w:rsidRPr="00C86679">
        <w:rPr>
          <w:rFonts w:ascii="Times New Roman" w:hAnsi="Times New Roman" w:cs="Times New Roman"/>
          <w:b/>
          <w:bCs/>
          <w:noProof/>
          <w:color w:val="002060"/>
          <w:sz w:val="28"/>
          <w:szCs w:val="28"/>
          <w:lang w:val="en-US"/>
        </w:rPr>
        <w:lastRenderedPageBreak/>
        <w:drawing>
          <wp:anchor distT="0" distB="0" distL="114300" distR="114300" simplePos="0" relativeHeight="251642368" behindDoc="0" locked="0" layoutInCell="1" allowOverlap="1" wp14:anchorId="4FDD5173" wp14:editId="6487D798">
            <wp:simplePos x="0" y="0"/>
            <wp:positionH relativeFrom="margin">
              <wp:posOffset>115389</wp:posOffset>
            </wp:positionH>
            <wp:positionV relativeFrom="margin">
              <wp:posOffset>97155</wp:posOffset>
            </wp:positionV>
            <wp:extent cx="2006600" cy="1637997"/>
            <wp:effectExtent l="38100" t="38100" r="12700" b="19685"/>
            <wp:wrapSquare wrapText="bothSides"/>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006600" cy="1637997"/>
                    </a:xfrm>
                    <a:prstGeom prst="rect">
                      <a:avLst/>
                    </a:prstGeom>
                    <a:ln w="38100">
                      <a:solidFill>
                        <a:srgbClr val="002060"/>
                      </a:solidFill>
                    </a:ln>
                  </pic:spPr>
                </pic:pic>
              </a:graphicData>
            </a:graphic>
          </wp:anchor>
        </w:drawing>
      </w:r>
      <w:r w:rsidR="00E115BC" w:rsidRPr="00E115BC">
        <w:rPr>
          <w:rFonts w:ascii="Times New Roman" w:hAnsi="Times New Roman" w:cs="Times New Roman"/>
          <w:b/>
          <w:bCs/>
          <w:color w:val="002060"/>
          <w:sz w:val="28"/>
          <w:szCs w:val="28"/>
          <w:lang w:val="uz-Cyrl-UZ"/>
        </w:rPr>
        <w:t xml:space="preserve">XIII BOB. </w:t>
      </w:r>
      <w:r w:rsidR="00151FBB">
        <w:rPr>
          <w:rFonts w:ascii="Times New Roman" w:hAnsi="Times New Roman" w:cs="Times New Roman"/>
          <w:b/>
          <w:bCs/>
          <w:color w:val="002060"/>
          <w:sz w:val="28"/>
          <w:szCs w:val="28"/>
          <w:lang w:val="uz-Cyrl-UZ"/>
        </w:rPr>
        <w:t>O‘</w:t>
      </w:r>
      <w:r w:rsidR="00E115BC" w:rsidRPr="00E115BC">
        <w:rPr>
          <w:rFonts w:ascii="Times New Roman" w:hAnsi="Times New Roman" w:cs="Times New Roman"/>
          <w:b/>
          <w:bCs/>
          <w:color w:val="002060"/>
          <w:sz w:val="28"/>
          <w:szCs w:val="28"/>
          <w:lang w:val="uz-Cyrl-UZ"/>
        </w:rPr>
        <w:t xml:space="preserve">ZBEKISTON RESPUBLIKASINING XALQARO REYTING VA INDEKSLARDAGI </w:t>
      </w:r>
      <w:r w:rsidR="00151FBB">
        <w:rPr>
          <w:rFonts w:ascii="Times New Roman" w:hAnsi="Times New Roman" w:cs="Times New Roman"/>
          <w:b/>
          <w:bCs/>
          <w:color w:val="002060"/>
          <w:sz w:val="28"/>
          <w:szCs w:val="28"/>
          <w:lang w:val="uz-Cyrl-UZ"/>
        </w:rPr>
        <w:t>O‘</w:t>
      </w:r>
      <w:r w:rsidR="00E115BC" w:rsidRPr="00E115BC">
        <w:rPr>
          <w:rFonts w:ascii="Times New Roman" w:hAnsi="Times New Roman" w:cs="Times New Roman"/>
          <w:b/>
          <w:bCs/>
          <w:color w:val="002060"/>
          <w:sz w:val="28"/>
          <w:szCs w:val="28"/>
          <w:lang w:val="uz-Cyrl-UZ"/>
        </w:rPr>
        <w:t>RNI VA NUFUZINI ORTIB BORISHI.</w:t>
      </w:r>
    </w:p>
    <w:p w14:paraId="2CA4A853" w14:textId="0C075522" w:rsidR="0006654E" w:rsidRPr="001825C5" w:rsidRDefault="0006654E" w:rsidP="0006654E">
      <w:pPr>
        <w:jc w:val="center"/>
        <w:rPr>
          <w:rFonts w:ascii="Times New Roman" w:hAnsi="Times New Roman" w:cs="Times New Roman"/>
          <w:b/>
          <w:bCs/>
          <w:color w:val="002060"/>
          <w:sz w:val="28"/>
          <w:szCs w:val="28"/>
          <w:lang w:val="uz-Latn-UZ"/>
        </w:rPr>
      </w:pPr>
    </w:p>
    <w:p w14:paraId="26BC8F26" w14:textId="2EB3525A" w:rsidR="0006654E" w:rsidRPr="00C86679" w:rsidRDefault="0006654E" w:rsidP="0006654E">
      <w:pPr>
        <w:jc w:val="center"/>
        <w:rPr>
          <w:rFonts w:ascii="Times New Roman" w:hAnsi="Times New Roman" w:cs="Times New Roman"/>
          <w:b/>
          <w:bCs/>
          <w:color w:val="002060"/>
          <w:sz w:val="28"/>
          <w:szCs w:val="28"/>
          <w:u w:val="single"/>
          <w:lang w:val="uz-Latn-UZ"/>
        </w:rPr>
      </w:pPr>
      <w:r w:rsidRPr="00C86679">
        <w:rPr>
          <w:rFonts w:ascii="Times New Roman" w:hAnsi="Times New Roman" w:cs="Times New Roman"/>
          <w:b/>
          <w:bCs/>
          <w:color w:val="002060"/>
          <w:sz w:val="28"/>
          <w:szCs w:val="28"/>
          <w:u w:val="single"/>
          <w:lang w:val="uz-Latn-UZ"/>
        </w:rPr>
        <w:t>MAVZUNING MAQSADI</w:t>
      </w:r>
    </w:p>
    <w:p w14:paraId="2ACC7488" w14:textId="570529B4" w:rsidR="0006654E" w:rsidRPr="00C86679" w:rsidRDefault="0006654E" w:rsidP="0006654E">
      <w:pPr>
        <w:jc w:val="both"/>
        <w:rPr>
          <w:rFonts w:ascii="Times New Roman" w:hAnsi="Times New Roman" w:cs="Times New Roman"/>
          <w:color w:val="002060"/>
          <w:sz w:val="28"/>
          <w:szCs w:val="28"/>
          <w:lang w:val="uz-Latn-UZ"/>
        </w:rPr>
      </w:pPr>
      <w:r w:rsidRPr="00C86679">
        <w:rPr>
          <w:rFonts w:ascii="Times New Roman" w:hAnsi="Times New Roman" w:cs="Times New Roman"/>
          <w:b/>
          <w:bCs/>
          <w:sz w:val="28"/>
          <w:szCs w:val="28"/>
          <w:lang w:val="uz-Cyrl-UZ"/>
        </w:rPr>
        <w:tab/>
      </w:r>
      <w:r w:rsidRPr="00C86679">
        <w:rPr>
          <w:rFonts w:ascii="Times New Roman" w:hAnsi="Times New Roman" w:cs="Times New Roman"/>
          <w:color w:val="002060"/>
          <w:sz w:val="28"/>
          <w:szCs w:val="28"/>
          <w:lang w:val="uz-Cyrl-UZ"/>
        </w:rPr>
        <w:t>Тalabalar</w:t>
      </w:r>
      <w:r w:rsidRPr="00C86679">
        <w:rPr>
          <w:rFonts w:ascii="Times New Roman" w:hAnsi="Times New Roman" w:cs="Times New Roman"/>
          <w:color w:val="002060"/>
          <w:sz w:val="28"/>
          <w:szCs w:val="28"/>
          <w:lang w:val="uz-Latn-UZ"/>
        </w:rPr>
        <w:t>g</w:t>
      </w:r>
      <w:r w:rsidRPr="00C86679">
        <w:rPr>
          <w:rFonts w:ascii="Times New Roman" w:hAnsi="Times New Roman" w:cs="Times New Roman"/>
          <w:color w:val="002060"/>
          <w:sz w:val="28"/>
          <w:szCs w:val="28"/>
          <w:lang w:val="uz-Cyrl-UZ"/>
        </w:rPr>
        <w:t>a “</w:t>
      </w:r>
      <w:r w:rsidR="00151FBB">
        <w:rPr>
          <w:rFonts w:ascii="Times New Roman" w:hAnsi="Times New Roman" w:cs="Times New Roman"/>
          <w:color w:val="002060"/>
          <w:sz w:val="28"/>
          <w:szCs w:val="28"/>
          <w:lang w:val="uz-Cyrl-UZ"/>
        </w:rPr>
        <w:t>O‘</w:t>
      </w:r>
      <w:r w:rsidR="00E115BC" w:rsidRPr="00E115BC">
        <w:rPr>
          <w:rFonts w:ascii="Times New Roman" w:hAnsi="Times New Roman" w:cs="Times New Roman"/>
          <w:color w:val="002060"/>
          <w:sz w:val="28"/>
          <w:szCs w:val="28"/>
          <w:lang w:val="uz-Cyrl-UZ"/>
        </w:rPr>
        <w:t xml:space="preserve">zbekiston Respublikasining xalqaro reyting va indekslardagi </w:t>
      </w:r>
      <w:r w:rsidR="00151FBB">
        <w:rPr>
          <w:rFonts w:ascii="Times New Roman" w:hAnsi="Times New Roman" w:cs="Times New Roman"/>
          <w:color w:val="002060"/>
          <w:sz w:val="28"/>
          <w:szCs w:val="28"/>
          <w:lang w:val="uz-Latn-UZ"/>
        </w:rPr>
        <w:t>o‘</w:t>
      </w:r>
      <w:r w:rsidR="00E115BC" w:rsidRPr="00E115BC">
        <w:rPr>
          <w:rFonts w:ascii="Times New Roman" w:hAnsi="Times New Roman" w:cs="Times New Roman"/>
          <w:color w:val="002060"/>
          <w:sz w:val="28"/>
          <w:szCs w:val="28"/>
          <w:lang w:val="uz-Cyrl-UZ"/>
        </w:rPr>
        <w:t>rnini yaxshilash hamda davlat organlari va tashkilotlarida ular bilan tizimli ishlashning yangi mexanizmini joriy etish” borasidagi davlat siyosati, huquqiy-normativ hujjatlarning qabul qilinishi.</w:t>
      </w:r>
      <w:r w:rsidR="00E115BC" w:rsidRPr="00E115BC">
        <w:rPr>
          <w:rFonts w:ascii="Times New Roman" w:hAnsi="Times New Roman" w:cs="Times New Roman"/>
          <w:color w:val="002060"/>
          <w:sz w:val="28"/>
          <w:szCs w:val="28"/>
          <w:lang w:val="uz-Latn-UZ"/>
        </w:rPr>
        <w:t xml:space="preserve"> </w:t>
      </w:r>
      <w:r w:rsidR="00151FBB">
        <w:rPr>
          <w:rFonts w:ascii="Times New Roman" w:hAnsi="Times New Roman" w:cs="Times New Roman"/>
          <w:color w:val="002060"/>
          <w:sz w:val="28"/>
          <w:szCs w:val="28"/>
          <w:lang w:val="uz-Cyrl-UZ"/>
        </w:rPr>
        <w:t>O‘</w:t>
      </w:r>
      <w:r w:rsidR="00E115BC" w:rsidRPr="00E115BC">
        <w:rPr>
          <w:rFonts w:ascii="Times New Roman" w:hAnsi="Times New Roman" w:cs="Times New Roman"/>
          <w:color w:val="002060"/>
          <w:sz w:val="28"/>
          <w:szCs w:val="28"/>
          <w:lang w:val="uz-Cyrl-UZ"/>
        </w:rPr>
        <w:t>zbekiston Respublikasi uchun ustuvor b</w:t>
      </w:r>
      <w:r w:rsidR="00151FBB">
        <w:rPr>
          <w:rFonts w:ascii="Times New Roman" w:hAnsi="Times New Roman" w:cs="Times New Roman"/>
          <w:color w:val="002060"/>
          <w:sz w:val="28"/>
          <w:szCs w:val="28"/>
          <w:lang w:val="uz-Cyrl-UZ"/>
        </w:rPr>
        <w:t>o‘</w:t>
      </w:r>
      <w:r w:rsidR="00E115BC" w:rsidRPr="00E115BC">
        <w:rPr>
          <w:rFonts w:ascii="Times New Roman" w:hAnsi="Times New Roman" w:cs="Times New Roman"/>
          <w:color w:val="002060"/>
          <w:sz w:val="28"/>
          <w:szCs w:val="28"/>
          <w:lang w:val="uz-Cyrl-UZ"/>
        </w:rPr>
        <w:t>lgan xalqaro reyting va indekslar b</w:t>
      </w:r>
      <w:r w:rsidR="00151FBB">
        <w:rPr>
          <w:rFonts w:ascii="Times New Roman" w:hAnsi="Times New Roman" w:cs="Times New Roman"/>
          <w:color w:val="002060"/>
          <w:sz w:val="28"/>
          <w:szCs w:val="28"/>
          <w:lang w:val="uz-Cyrl-UZ"/>
        </w:rPr>
        <w:t>o‘</w:t>
      </w:r>
      <w:r w:rsidR="00E115BC" w:rsidRPr="00E115BC">
        <w:rPr>
          <w:rFonts w:ascii="Times New Roman" w:hAnsi="Times New Roman" w:cs="Times New Roman"/>
          <w:color w:val="002060"/>
          <w:sz w:val="28"/>
          <w:szCs w:val="28"/>
          <w:lang w:val="uz-Cyrl-UZ"/>
        </w:rPr>
        <w:t>yicha samaradorlikning eng muhim k</w:t>
      </w:r>
      <w:r w:rsidR="00151FBB">
        <w:rPr>
          <w:rFonts w:ascii="Times New Roman" w:hAnsi="Times New Roman" w:cs="Times New Roman"/>
          <w:color w:val="002060"/>
          <w:sz w:val="28"/>
          <w:szCs w:val="28"/>
          <w:lang w:val="uz-Cyrl-UZ"/>
        </w:rPr>
        <w:t>o‘</w:t>
      </w:r>
      <w:r w:rsidR="00E115BC" w:rsidRPr="00E115BC">
        <w:rPr>
          <w:rFonts w:ascii="Times New Roman" w:hAnsi="Times New Roman" w:cs="Times New Roman"/>
          <w:color w:val="002060"/>
          <w:sz w:val="28"/>
          <w:szCs w:val="28"/>
          <w:lang w:val="uz-Cyrl-UZ"/>
        </w:rPr>
        <w:t>rsatkichlarini oshirish borasida olib borilayotgan chora-tadbirlar.</w:t>
      </w:r>
      <w:r w:rsidR="00E115BC" w:rsidRPr="00E115BC">
        <w:rPr>
          <w:rFonts w:ascii="Times New Roman" w:hAnsi="Times New Roman" w:cs="Times New Roman"/>
          <w:color w:val="002060"/>
          <w:sz w:val="28"/>
          <w:szCs w:val="28"/>
          <w:lang w:val="uz-Latn-UZ"/>
        </w:rPr>
        <w:t xml:space="preserve"> </w:t>
      </w:r>
      <w:r w:rsidR="00E115BC" w:rsidRPr="00E115BC">
        <w:rPr>
          <w:rFonts w:ascii="Times New Roman" w:hAnsi="Times New Roman" w:cs="Times New Roman"/>
          <w:color w:val="002060"/>
          <w:sz w:val="28"/>
          <w:szCs w:val="28"/>
          <w:lang w:val="uz-Cyrl-UZ"/>
        </w:rPr>
        <w:t>Il</w:t>
      </w:r>
      <w:r w:rsidR="00151FBB">
        <w:rPr>
          <w:rFonts w:ascii="Times New Roman" w:hAnsi="Times New Roman" w:cs="Times New Roman"/>
          <w:color w:val="002060"/>
          <w:sz w:val="28"/>
          <w:szCs w:val="28"/>
          <w:lang w:val="uz-Cyrl-UZ"/>
        </w:rPr>
        <w:t>g‘</w:t>
      </w:r>
      <w:r w:rsidR="00E115BC" w:rsidRPr="00E115BC">
        <w:rPr>
          <w:rFonts w:ascii="Times New Roman" w:hAnsi="Times New Roman" w:cs="Times New Roman"/>
          <w:color w:val="002060"/>
          <w:sz w:val="28"/>
          <w:szCs w:val="28"/>
          <w:lang w:val="uz-Cyrl-UZ"/>
        </w:rPr>
        <w:t>or xalqaro tajribaga  asoslangan  davlat  va jamiyat  qurilishi  sohasidagi  islohotlarni  yanada  chuqurlashtirish, axborot-kommunikatsiya  texnologiyalari  infratuzilmasini rivojlantirish.</w:t>
      </w:r>
      <w:r w:rsidR="00E115BC" w:rsidRPr="00E115BC">
        <w:rPr>
          <w:rFonts w:ascii="Times New Roman" w:hAnsi="Times New Roman" w:cs="Times New Roman"/>
          <w:color w:val="002060"/>
          <w:sz w:val="28"/>
          <w:szCs w:val="28"/>
          <w:lang w:val="uz-Latn-UZ"/>
        </w:rPr>
        <w:t xml:space="preserve"> </w:t>
      </w:r>
      <w:r w:rsidR="00E115BC" w:rsidRPr="00E115BC">
        <w:rPr>
          <w:rFonts w:ascii="Times New Roman" w:hAnsi="Times New Roman" w:cs="Times New Roman"/>
          <w:color w:val="002060"/>
          <w:sz w:val="28"/>
          <w:szCs w:val="28"/>
          <w:lang w:val="uz-Cyrl-UZ"/>
        </w:rPr>
        <w:t xml:space="preserve">Taʼlim tizimini takomillashtirish,  xususiy </w:t>
      </w:r>
      <w:r w:rsidR="00E115BC" w:rsidRPr="00FB388E">
        <w:rPr>
          <w:rFonts w:ascii="Times New Roman" w:hAnsi="Times New Roman" w:cs="Times New Roman"/>
          <w:color w:val="002060"/>
          <w:sz w:val="28"/>
          <w:szCs w:val="28"/>
          <w:lang w:val="uz-Cyrl-UZ"/>
        </w:rPr>
        <w:t>tadbirkorlikni  rivojlantirish, xalqaro  savdoda  xususiy tadbirkorlikning  raqobatbardoshligini  oshirish,  innovatsiyani rivojlantirish.</w:t>
      </w:r>
      <w:r w:rsidR="00E115BC" w:rsidRPr="00FB388E">
        <w:rPr>
          <w:rFonts w:ascii="Times New Roman" w:hAnsi="Times New Roman" w:cs="Times New Roman"/>
          <w:color w:val="002060"/>
          <w:sz w:val="28"/>
          <w:szCs w:val="28"/>
          <w:lang w:val="uz-Latn-UZ"/>
        </w:rPr>
        <w:t xml:space="preserve"> </w:t>
      </w:r>
      <w:r w:rsidR="00E115BC" w:rsidRPr="00FB388E">
        <w:rPr>
          <w:rFonts w:ascii="Times New Roman" w:hAnsi="Times New Roman" w:cs="Times New Roman"/>
          <w:color w:val="002060"/>
          <w:sz w:val="28"/>
          <w:szCs w:val="28"/>
          <w:lang w:val="uz-Cyrl-UZ"/>
        </w:rPr>
        <w:t>Jahon mamlakatlari demokratiyasi indeksi, Matbuot erkinligi indeksi, Korrupsiyani qabul  qilish”  indeksi</w:t>
      </w:r>
      <w:r w:rsidR="00E115BC" w:rsidRPr="00FB388E">
        <w:rPr>
          <w:rFonts w:ascii="Times New Roman" w:hAnsi="Times New Roman" w:cs="Times New Roman"/>
          <w:color w:val="002060"/>
          <w:sz w:val="28"/>
          <w:szCs w:val="28"/>
          <w:lang w:val="uz-Latn-UZ"/>
        </w:rPr>
        <w:t xml:space="preserve"> </w:t>
      </w:r>
      <w:r w:rsidRPr="00FB388E">
        <w:rPr>
          <w:rFonts w:ascii="Times New Roman" w:hAnsi="Times New Roman" w:cs="Times New Roman"/>
          <w:color w:val="002060"/>
          <w:sz w:val="28"/>
          <w:szCs w:val="28"/>
          <w:lang w:val="uz-Latn-UZ"/>
        </w:rPr>
        <w:t xml:space="preserve"> t</w:t>
      </w:r>
      <w:r w:rsidR="00151FBB">
        <w:rPr>
          <w:rFonts w:ascii="Times New Roman" w:hAnsi="Times New Roman" w:cs="Times New Roman"/>
          <w:color w:val="002060"/>
          <w:sz w:val="28"/>
          <w:szCs w:val="28"/>
          <w:lang w:val="uz-Latn-UZ"/>
        </w:rPr>
        <w:t>o‘g‘</w:t>
      </w:r>
      <w:r w:rsidRPr="00FB388E">
        <w:rPr>
          <w:rFonts w:ascii="Times New Roman" w:hAnsi="Times New Roman" w:cs="Times New Roman"/>
          <w:color w:val="002060"/>
          <w:sz w:val="28"/>
          <w:szCs w:val="28"/>
          <w:lang w:val="uz-Latn-UZ"/>
        </w:rPr>
        <w:t>risida mavzu mohiyatini, tayanch</w:t>
      </w:r>
      <w:r w:rsidRPr="00FB388E">
        <w:rPr>
          <w:rFonts w:ascii="Times New Roman" w:hAnsi="Times New Roman" w:cs="Times New Roman"/>
          <w:color w:val="002060"/>
          <w:sz w:val="28"/>
          <w:szCs w:val="28"/>
          <w:lang w:val="uz-Cyrl-UZ"/>
        </w:rPr>
        <w:t xml:space="preserve"> tushuncha</w:t>
      </w:r>
      <w:r w:rsidRPr="00FB388E">
        <w:rPr>
          <w:rFonts w:ascii="Times New Roman" w:hAnsi="Times New Roman" w:cs="Times New Roman"/>
          <w:color w:val="002060"/>
          <w:sz w:val="28"/>
          <w:szCs w:val="28"/>
          <w:lang w:val="uz-Latn-UZ"/>
        </w:rPr>
        <w:t>lar</w:t>
      </w:r>
      <w:r w:rsidRPr="00FB388E">
        <w:rPr>
          <w:rFonts w:ascii="Times New Roman" w:hAnsi="Times New Roman" w:cs="Times New Roman"/>
          <w:color w:val="002060"/>
          <w:sz w:val="28"/>
          <w:szCs w:val="28"/>
          <w:lang w:val="uz-Cyrl-UZ"/>
        </w:rPr>
        <w:t xml:space="preserve">ni ochib berish, </w:t>
      </w:r>
      <w:r w:rsidRPr="00FB388E">
        <w:rPr>
          <w:rFonts w:ascii="Times New Roman" w:hAnsi="Times New Roman" w:cs="Times New Roman"/>
          <w:color w:val="002060"/>
          <w:sz w:val="28"/>
          <w:szCs w:val="28"/>
          <w:lang w:val="uz-Latn-UZ"/>
        </w:rPr>
        <w:t>tushuntirish.</w:t>
      </w:r>
    </w:p>
    <w:p w14:paraId="009F4314" w14:textId="77777777" w:rsidR="0006654E" w:rsidRDefault="0006654E" w:rsidP="0006654E">
      <w:pPr>
        <w:jc w:val="both"/>
        <w:rPr>
          <w:rFonts w:ascii="Times New Roman" w:hAnsi="Times New Roman" w:cs="Times New Roman"/>
          <w:b/>
          <w:bCs/>
          <w:sz w:val="28"/>
          <w:szCs w:val="28"/>
          <w:lang w:val="uz-Latn-UZ"/>
        </w:rPr>
      </w:pPr>
      <w:r w:rsidRPr="00C86679">
        <w:rPr>
          <w:rFonts w:ascii="Times New Roman" w:hAnsi="Times New Roman" w:cs="Times New Roman"/>
          <w:b/>
          <w:bCs/>
          <w:noProof/>
          <w:sz w:val="28"/>
          <w:szCs w:val="28"/>
          <w:lang w:val="uz-Latn-UZ"/>
        </w:rPr>
        <w:drawing>
          <wp:inline distT="0" distB="0" distL="0" distR="0" wp14:anchorId="76A4A357" wp14:editId="081D076A">
            <wp:extent cx="5940425" cy="1398270"/>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1398270"/>
                    </a:xfrm>
                    <a:prstGeom prst="rect">
                      <a:avLst/>
                    </a:prstGeom>
                  </pic:spPr>
                </pic:pic>
              </a:graphicData>
            </a:graphic>
          </wp:inline>
        </w:drawing>
      </w:r>
    </w:p>
    <w:p w14:paraId="34FF0BC9" w14:textId="77777777" w:rsidR="00FB388E" w:rsidRPr="00C86679" w:rsidRDefault="00FB388E" w:rsidP="0006654E">
      <w:pPr>
        <w:jc w:val="both"/>
        <w:rPr>
          <w:rFonts w:ascii="Times New Roman" w:hAnsi="Times New Roman" w:cs="Times New Roman"/>
          <w:b/>
          <w:bCs/>
          <w:sz w:val="28"/>
          <w:szCs w:val="28"/>
          <w:lang w:val="uz-Latn-UZ"/>
        </w:rPr>
      </w:pPr>
    </w:p>
    <w:p w14:paraId="0BEC7E5C" w14:textId="76F4D405" w:rsidR="00E115BC" w:rsidRDefault="00E115BC" w:rsidP="00E115BC">
      <w:pPr>
        <w:jc w:val="center"/>
        <w:rPr>
          <w:rFonts w:ascii="Times New Roman" w:hAnsi="Times New Roman" w:cs="Times New Roman"/>
          <w:b/>
          <w:bCs/>
          <w:color w:val="7030A0"/>
          <w:sz w:val="28"/>
          <w:szCs w:val="28"/>
          <w:lang w:val="uz-Cyrl-UZ"/>
        </w:rPr>
      </w:pPr>
      <w:r w:rsidRPr="00E115BC">
        <w:rPr>
          <w:rFonts w:ascii="Times New Roman" w:hAnsi="Times New Roman" w:cs="Times New Roman"/>
          <w:b/>
          <w:bCs/>
          <w:color w:val="7030A0"/>
          <w:sz w:val="28"/>
          <w:szCs w:val="28"/>
          <w:lang w:val="uz-Cyrl-UZ"/>
        </w:rPr>
        <w:t xml:space="preserve">13.1 </w:t>
      </w:r>
      <w:r w:rsidRPr="00C86679">
        <w:rPr>
          <w:rFonts w:ascii="Times New Roman" w:hAnsi="Times New Roman" w:cs="Times New Roman"/>
          <w:b/>
          <w:bCs/>
          <w:color w:val="7030A0"/>
          <w:sz w:val="28"/>
          <w:szCs w:val="28"/>
          <w:lang w:val="uz-Latn-UZ"/>
        </w:rPr>
        <w:t>§</w:t>
      </w:r>
      <w:r w:rsidRPr="00E115BC">
        <w:rPr>
          <w:rFonts w:ascii="Times New Roman" w:hAnsi="Times New Roman" w:cs="Times New Roman"/>
          <w:b/>
          <w:bCs/>
          <w:color w:val="7030A0"/>
          <w:sz w:val="28"/>
          <w:szCs w:val="28"/>
          <w:lang w:val="uz-Cyrl-UZ"/>
        </w:rPr>
        <w:t xml:space="preserve"> “</w:t>
      </w:r>
      <w:r w:rsidR="00151FBB">
        <w:rPr>
          <w:rFonts w:ascii="Times New Roman" w:hAnsi="Times New Roman" w:cs="Times New Roman"/>
          <w:b/>
          <w:bCs/>
          <w:color w:val="7030A0"/>
          <w:sz w:val="28"/>
          <w:szCs w:val="28"/>
          <w:lang w:val="uz-Cyrl-UZ"/>
        </w:rPr>
        <w:t>O‘</w:t>
      </w:r>
      <w:r w:rsidRPr="00E115BC">
        <w:rPr>
          <w:rFonts w:ascii="Times New Roman" w:hAnsi="Times New Roman" w:cs="Times New Roman"/>
          <w:b/>
          <w:bCs/>
          <w:color w:val="7030A0"/>
          <w:sz w:val="28"/>
          <w:szCs w:val="28"/>
          <w:lang w:val="uz-Cyrl-UZ"/>
        </w:rPr>
        <w:t xml:space="preserve">zbekiston Respublikasining xalqaro reyting va indekslardagi </w:t>
      </w:r>
      <w:r w:rsidR="00151FBB">
        <w:rPr>
          <w:rFonts w:ascii="Times New Roman" w:hAnsi="Times New Roman" w:cs="Times New Roman"/>
          <w:b/>
          <w:bCs/>
          <w:color w:val="7030A0"/>
          <w:sz w:val="28"/>
          <w:szCs w:val="28"/>
          <w:lang w:val="uz-Latn-UZ"/>
        </w:rPr>
        <w:t>o‘</w:t>
      </w:r>
      <w:r w:rsidRPr="00E115BC">
        <w:rPr>
          <w:rFonts w:ascii="Times New Roman" w:hAnsi="Times New Roman" w:cs="Times New Roman"/>
          <w:b/>
          <w:bCs/>
          <w:color w:val="7030A0"/>
          <w:sz w:val="28"/>
          <w:szCs w:val="28"/>
          <w:lang w:val="uz-Cyrl-UZ"/>
        </w:rPr>
        <w:t>rnini yaxshilash hamda davlat organlari va tashkilotlarida ular bilan tizimli ishlashning yangi mexanizmini joriy etish” borasidagi davlat siyosati, huquqiy-normativ hujjatlarning qabul qilinishi.</w:t>
      </w:r>
    </w:p>
    <w:p w14:paraId="7523F9AC" w14:textId="77777777" w:rsidR="00FB388E" w:rsidRDefault="00FB388E" w:rsidP="00E115BC">
      <w:pPr>
        <w:jc w:val="center"/>
        <w:rPr>
          <w:rFonts w:ascii="Times New Roman" w:hAnsi="Times New Roman" w:cs="Times New Roman"/>
          <w:b/>
          <w:bCs/>
          <w:color w:val="7030A0"/>
          <w:sz w:val="28"/>
          <w:szCs w:val="28"/>
          <w:lang w:val="uz-Cyrl-UZ"/>
        </w:rPr>
      </w:pPr>
    </w:p>
    <w:p w14:paraId="230299FE" w14:textId="1061DB06" w:rsidR="00FB388E" w:rsidRPr="00FB388E" w:rsidRDefault="00151FBB" w:rsidP="00531BE3">
      <w:pPr>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 xml:space="preserve">zbekiston Respublikasining xalqaro reyting va indekslardagi </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rnini yaxshilash hamda davlat organlari va tashkilotlarida ular bilan tizimli ishlashning yangi mexanizmini joriy etish respublikada ushbu masalaga doir b</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lgan huquqiy munosabatlarning qanchalik t</w:t>
      </w:r>
      <w:r>
        <w:rPr>
          <w:rFonts w:ascii="Times New Roman" w:hAnsi="Times New Roman" w:cs="Times New Roman"/>
          <w:sz w:val="28"/>
          <w:szCs w:val="28"/>
          <w:lang w:val="uz-Cyrl-UZ"/>
        </w:rPr>
        <w:t>o‘g‘</w:t>
      </w:r>
      <w:r w:rsidR="00FB388E" w:rsidRPr="00FB388E">
        <w:rPr>
          <w:rFonts w:ascii="Times New Roman" w:hAnsi="Times New Roman" w:cs="Times New Roman"/>
          <w:sz w:val="28"/>
          <w:szCs w:val="28"/>
          <w:lang w:val="uz-Cyrl-UZ"/>
        </w:rPr>
        <w:t>ri hal etilganligi bilan bevosita bo</w:t>
      </w:r>
      <w:r>
        <w:rPr>
          <w:rFonts w:ascii="Times New Roman" w:hAnsi="Times New Roman" w:cs="Times New Roman"/>
          <w:sz w:val="28"/>
          <w:szCs w:val="28"/>
          <w:lang w:val="uz-Cyrl-UZ"/>
        </w:rPr>
        <w:t>g‘</w:t>
      </w:r>
      <w:r w:rsidR="00FB388E" w:rsidRPr="00FB388E">
        <w:rPr>
          <w:rFonts w:ascii="Times New Roman" w:hAnsi="Times New Roman" w:cs="Times New Roman"/>
          <w:sz w:val="28"/>
          <w:szCs w:val="28"/>
          <w:lang w:val="uz-Cyrl-UZ"/>
        </w:rPr>
        <w:t>liqdir.</w:t>
      </w:r>
    </w:p>
    <w:p w14:paraId="05D1E200" w14:textId="5AFBF672" w:rsidR="00FB388E" w:rsidRDefault="00151FBB" w:rsidP="00531BE3">
      <w:pPr>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zbekiston Respublikasining Xalqaro reytinglar tizimiga integratsiyalashuvidan k</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zlangan asosiy mezon va maqsadlarga t</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xtaladigan b</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 xml:space="preserve">lsak, bu masala yuzasidan qator fikr va mulohazalar </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 xml:space="preserve">zbekiston Respublikasi Prezidenti Sh.M.Mirziyoyevning 2018-yil 28-dekabrda Oliy Majlisga Murojaatnomasida belgilangan ustuvor vazifalarni amalga oshirish doirasida ham yuritilgan edi. Xususan, </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 xml:space="preserve">zbekistonning global raqobatbardoshlik reytingi va boshqa xalqaro reytinglarda qatnashishi hamda unda mamlakatimizning egallagan </w:t>
      </w:r>
      <w:r>
        <w:rPr>
          <w:rFonts w:ascii="Times New Roman" w:hAnsi="Times New Roman" w:cs="Times New Roman"/>
          <w:sz w:val="28"/>
          <w:szCs w:val="28"/>
          <w:lang w:val="uz-Cyrl-UZ"/>
        </w:rPr>
        <w:lastRenderedPageBreak/>
        <w:t>o‘</w:t>
      </w:r>
      <w:r w:rsidR="00FB388E" w:rsidRPr="00FB388E">
        <w:rPr>
          <w:rFonts w:ascii="Times New Roman" w:hAnsi="Times New Roman" w:cs="Times New Roman"/>
          <w:sz w:val="28"/>
          <w:szCs w:val="28"/>
          <w:lang w:val="uz-Cyrl-UZ"/>
        </w:rPr>
        <w:t xml:space="preserve">rnini yaxshilab borishga qaratilgan chora-tadbirlarni ishlab chiqish va amalga oshirish, mamlakatda qulay biznes va investitsion muhitni shakllantirish sohasida amalga oshirilayotgan chora-tadbirlar, qonunchilikning amaliyotga tatbiqi ustidan kuchli parlament va deputatlik nazoratini </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 xml:space="preserve">rnatish va boshqa vazifalar belgilangan edi. Shuni alohida qayd etish kerakki, reytinglar ichida eng mashhurlari, investitsiya jalb qilinishida muhim </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 xml:space="preserve">rin tutadiganlari sirasiga “Standard and Poors”, “Moodys”, “Fitch Ratings” agentliklari hamda yirik auditorlik va konsalting kompaniyalari tomonidan eʼlon qilib boriladigan baholash mezonlarini ham kiritish mumkin. Hozirgi kunda yuqorida qayd etilgan agentliklar tomonidan eʼlon qilinadigan suveren kredit reytingiga </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zbekistonning ham kiritilishi b</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yicha ishlar olib borilyapti. Biroq bu ishlarni hozircha qoniqarli deb b</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lmaydi. Аytaylik, bir qator indekslar bevosita investitsion faoliyat bilan bo</w:t>
      </w:r>
      <w:r>
        <w:rPr>
          <w:rFonts w:ascii="Times New Roman" w:hAnsi="Times New Roman" w:cs="Times New Roman"/>
          <w:sz w:val="28"/>
          <w:szCs w:val="28"/>
          <w:lang w:val="uz-Cyrl-UZ"/>
        </w:rPr>
        <w:t>g‘</w:t>
      </w:r>
      <w:r w:rsidR="00FB388E" w:rsidRPr="00FB388E">
        <w:rPr>
          <w:rFonts w:ascii="Times New Roman" w:hAnsi="Times New Roman" w:cs="Times New Roman"/>
          <w:sz w:val="28"/>
          <w:szCs w:val="28"/>
          <w:lang w:val="uz-Cyrl-UZ"/>
        </w:rPr>
        <w:t>liq k</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rsatkichlarni eʼlon qiladi. Jumladan, t</w:t>
      </w:r>
      <w:r>
        <w:rPr>
          <w:rFonts w:ascii="Times New Roman" w:hAnsi="Times New Roman" w:cs="Times New Roman"/>
          <w:sz w:val="28"/>
          <w:szCs w:val="28"/>
          <w:lang w:val="uz-Cyrl-UZ"/>
        </w:rPr>
        <w:t>o‘g‘</w:t>
      </w:r>
      <w:r w:rsidR="00FB388E" w:rsidRPr="00FB388E">
        <w:rPr>
          <w:rFonts w:ascii="Times New Roman" w:hAnsi="Times New Roman" w:cs="Times New Roman"/>
          <w:sz w:val="28"/>
          <w:szCs w:val="28"/>
          <w:lang w:val="uz-Cyrl-UZ"/>
        </w:rPr>
        <w:t>ridan-t</w:t>
      </w:r>
      <w:r>
        <w:rPr>
          <w:rFonts w:ascii="Times New Roman" w:hAnsi="Times New Roman" w:cs="Times New Roman"/>
          <w:sz w:val="28"/>
          <w:szCs w:val="28"/>
          <w:lang w:val="uz-Cyrl-UZ"/>
        </w:rPr>
        <w:t>o‘g‘</w:t>
      </w:r>
      <w:r w:rsidR="00FB388E" w:rsidRPr="00FB388E">
        <w:rPr>
          <w:rFonts w:ascii="Times New Roman" w:hAnsi="Times New Roman" w:cs="Times New Roman"/>
          <w:sz w:val="28"/>
          <w:szCs w:val="28"/>
          <w:lang w:val="uz-Cyrl-UZ"/>
        </w:rPr>
        <w:t xml:space="preserve">ri investitsiyalar indeksi (FDI index) 62 ta mamlakatda 22 sohani </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z ichiga qamrab olgan holda qonunchilik tomonidan t</w:t>
      </w:r>
      <w:r>
        <w:rPr>
          <w:rFonts w:ascii="Times New Roman" w:hAnsi="Times New Roman" w:cs="Times New Roman"/>
          <w:sz w:val="28"/>
          <w:szCs w:val="28"/>
          <w:lang w:val="uz-Cyrl-UZ"/>
        </w:rPr>
        <w:t>o‘g‘</w:t>
      </w:r>
      <w:r w:rsidR="00FB388E" w:rsidRPr="00FB388E">
        <w:rPr>
          <w:rFonts w:ascii="Times New Roman" w:hAnsi="Times New Roman" w:cs="Times New Roman"/>
          <w:sz w:val="28"/>
          <w:szCs w:val="28"/>
          <w:lang w:val="uz-Cyrl-UZ"/>
        </w:rPr>
        <w:t>ridan-t</w:t>
      </w:r>
      <w:r>
        <w:rPr>
          <w:rFonts w:ascii="Times New Roman" w:hAnsi="Times New Roman" w:cs="Times New Roman"/>
          <w:sz w:val="28"/>
          <w:szCs w:val="28"/>
          <w:lang w:val="uz-Cyrl-UZ"/>
        </w:rPr>
        <w:t>o‘g‘</w:t>
      </w:r>
      <w:r w:rsidR="00FB388E" w:rsidRPr="00FB388E">
        <w:rPr>
          <w:rFonts w:ascii="Times New Roman" w:hAnsi="Times New Roman" w:cs="Times New Roman"/>
          <w:sz w:val="28"/>
          <w:szCs w:val="28"/>
          <w:lang w:val="uz-Cyrl-UZ"/>
        </w:rPr>
        <w:t>ri investitsiyalarning kirib kelishiga t</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sqinlik qiluvchi omillarni tahlil etadi. T</w:t>
      </w:r>
      <w:r>
        <w:rPr>
          <w:rFonts w:ascii="Times New Roman" w:hAnsi="Times New Roman" w:cs="Times New Roman"/>
          <w:sz w:val="28"/>
          <w:szCs w:val="28"/>
          <w:lang w:val="uz-Cyrl-UZ"/>
        </w:rPr>
        <w:t>o‘g‘</w:t>
      </w:r>
      <w:r w:rsidR="00FB388E" w:rsidRPr="00FB388E">
        <w:rPr>
          <w:rFonts w:ascii="Times New Roman" w:hAnsi="Times New Roman" w:cs="Times New Roman"/>
          <w:sz w:val="28"/>
          <w:szCs w:val="28"/>
          <w:lang w:val="uz-Cyrl-UZ"/>
        </w:rPr>
        <w:t>ridan-t</w:t>
      </w:r>
      <w:r>
        <w:rPr>
          <w:rFonts w:ascii="Times New Roman" w:hAnsi="Times New Roman" w:cs="Times New Roman"/>
          <w:sz w:val="28"/>
          <w:szCs w:val="28"/>
          <w:lang w:val="uz-Cyrl-UZ"/>
        </w:rPr>
        <w:t>o‘g‘</w:t>
      </w:r>
      <w:r w:rsidR="00FB388E" w:rsidRPr="00FB388E">
        <w:rPr>
          <w:rFonts w:ascii="Times New Roman" w:hAnsi="Times New Roman" w:cs="Times New Roman"/>
          <w:sz w:val="28"/>
          <w:szCs w:val="28"/>
          <w:lang w:val="uz-Cyrl-UZ"/>
        </w:rPr>
        <w:t>ri investitsiyalarning ishonchlilik darajasini k</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rsatuvchi “FDI Confidence” indeksi global konsultatsion kompaniya b</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lmish “A.T.Kearney” tomonidan belgilanib, 40 ta mamlakat b</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yicha tahlillarni reyting k</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 xml:space="preserve">rinishida chop etadi. Аfsuski, mazkur indekslardan </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rin olgan davlatlar qatorida hozircha mamlakatimiz y</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q. Bu esa yurtimizga potensial investorlarning kirib kelishiga salbiy taʼsir k</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rsatadi. Mamlakat ichkarisida investitsion muhit qanchalik qulay va jozibador b</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lmasin, uning xalqaro maydondagi tar</w:t>
      </w:r>
      <w:r>
        <w:rPr>
          <w:rFonts w:ascii="Times New Roman" w:hAnsi="Times New Roman" w:cs="Times New Roman"/>
          <w:sz w:val="28"/>
          <w:szCs w:val="28"/>
          <w:lang w:val="uz-Cyrl-UZ"/>
        </w:rPr>
        <w:t>g‘</w:t>
      </w:r>
      <w:r w:rsidR="00FB388E" w:rsidRPr="00FB388E">
        <w:rPr>
          <w:rFonts w:ascii="Times New Roman" w:hAnsi="Times New Roman" w:cs="Times New Roman"/>
          <w:sz w:val="28"/>
          <w:szCs w:val="28"/>
          <w:lang w:val="uz-Cyrl-UZ"/>
        </w:rPr>
        <w:t>iboti yetarli darajada b</w:t>
      </w:r>
      <w:r>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lmas ekan, bir joyda depsinib turilaveradi.</w:t>
      </w:r>
    </w:p>
    <w:p w14:paraId="0AD75269" w14:textId="7C47DAE4" w:rsidR="00FB388E" w:rsidRDefault="00FB388E" w:rsidP="00FB388E">
      <w:pPr>
        <w:jc w:val="both"/>
        <w:rPr>
          <w:rFonts w:ascii="Times New Roman" w:hAnsi="Times New Roman" w:cs="Times New Roman"/>
          <w:sz w:val="28"/>
          <w:szCs w:val="28"/>
          <w:lang w:val="uz-Cyrl-UZ"/>
        </w:rPr>
      </w:pPr>
      <w:r w:rsidRPr="00FB388E">
        <w:rPr>
          <w:rFonts w:ascii="Times New Roman" w:hAnsi="Times New Roman" w:cs="Times New Roman"/>
          <w:sz w:val="28"/>
          <w:szCs w:val="28"/>
          <w:lang w:val="uz-Cyrl-UZ"/>
        </w:rPr>
        <w:t>Taʼkidlash joizki, s</w:t>
      </w:r>
      <w:r w:rsidR="00151FBB">
        <w:rPr>
          <w:rFonts w:ascii="Times New Roman" w:hAnsi="Times New Roman" w:cs="Times New Roman"/>
          <w:sz w:val="28"/>
          <w:szCs w:val="28"/>
          <w:lang w:val="uz-Cyrl-UZ"/>
        </w:rPr>
        <w:t>o‘</w:t>
      </w:r>
      <w:r w:rsidRPr="00FB388E">
        <w:rPr>
          <w:rFonts w:ascii="Times New Roman" w:hAnsi="Times New Roman" w:cs="Times New Roman"/>
          <w:sz w:val="28"/>
          <w:szCs w:val="28"/>
          <w:lang w:val="uz-Cyrl-UZ"/>
        </w:rPr>
        <w:t xml:space="preserve">nggi yillar mobaynida </w:t>
      </w:r>
      <w:r w:rsidR="00151FBB">
        <w:rPr>
          <w:rFonts w:ascii="Times New Roman" w:hAnsi="Times New Roman" w:cs="Times New Roman"/>
          <w:sz w:val="28"/>
          <w:szCs w:val="28"/>
          <w:lang w:val="uz-Cyrl-UZ"/>
        </w:rPr>
        <w:t>O‘</w:t>
      </w:r>
      <w:r w:rsidRPr="00FB388E">
        <w:rPr>
          <w:rFonts w:ascii="Times New Roman" w:hAnsi="Times New Roman" w:cs="Times New Roman"/>
          <w:sz w:val="28"/>
          <w:szCs w:val="28"/>
          <w:lang w:val="uz-Cyrl-UZ"/>
        </w:rPr>
        <w:t xml:space="preserve">zbekistonda hayotning barcha jabhalarini qamrab olgan ulkan </w:t>
      </w:r>
      <w:r w:rsidR="00151FBB">
        <w:rPr>
          <w:rFonts w:ascii="Times New Roman" w:hAnsi="Times New Roman" w:cs="Times New Roman"/>
          <w:sz w:val="28"/>
          <w:szCs w:val="28"/>
          <w:lang w:val="uz-Cyrl-UZ"/>
        </w:rPr>
        <w:t>o‘</w:t>
      </w:r>
      <w:r w:rsidRPr="00FB388E">
        <w:rPr>
          <w:rFonts w:ascii="Times New Roman" w:hAnsi="Times New Roman" w:cs="Times New Roman"/>
          <w:sz w:val="28"/>
          <w:szCs w:val="28"/>
          <w:lang w:val="uz-Cyrl-UZ"/>
        </w:rPr>
        <w:t>zgarishlar r</w:t>
      </w:r>
      <w:r w:rsidR="00151FBB">
        <w:rPr>
          <w:rFonts w:ascii="Times New Roman" w:hAnsi="Times New Roman" w:cs="Times New Roman"/>
          <w:sz w:val="28"/>
          <w:szCs w:val="28"/>
          <w:lang w:val="uz-Cyrl-UZ"/>
        </w:rPr>
        <w:t>o‘</w:t>
      </w:r>
      <w:r w:rsidRPr="00FB388E">
        <w:rPr>
          <w:rFonts w:ascii="Times New Roman" w:hAnsi="Times New Roman" w:cs="Times New Roman"/>
          <w:sz w:val="28"/>
          <w:szCs w:val="28"/>
          <w:lang w:val="uz-Cyrl-UZ"/>
        </w:rPr>
        <w:t xml:space="preserve">y bermoqda. Bularning barchasi xalqaro hamjamiyat tomonidan eʼtirof etilmoqda. Аyniqsa, xalqaro reyting agentliklari </w:t>
      </w:r>
      <w:r w:rsidR="00151FBB">
        <w:rPr>
          <w:rFonts w:ascii="Times New Roman" w:hAnsi="Times New Roman" w:cs="Times New Roman"/>
          <w:sz w:val="28"/>
          <w:szCs w:val="28"/>
          <w:lang w:val="uz-Cyrl-UZ"/>
        </w:rPr>
        <w:t>o‘</w:t>
      </w:r>
      <w:r w:rsidRPr="00FB388E">
        <w:rPr>
          <w:rFonts w:ascii="Times New Roman" w:hAnsi="Times New Roman" w:cs="Times New Roman"/>
          <w:sz w:val="28"/>
          <w:szCs w:val="28"/>
          <w:lang w:val="uz-Cyrl-UZ"/>
        </w:rPr>
        <w:t xml:space="preserve">z indekslarida </w:t>
      </w:r>
      <w:r w:rsidR="00151FBB">
        <w:rPr>
          <w:rFonts w:ascii="Times New Roman" w:hAnsi="Times New Roman" w:cs="Times New Roman"/>
          <w:sz w:val="28"/>
          <w:szCs w:val="28"/>
          <w:lang w:val="uz-Cyrl-UZ"/>
        </w:rPr>
        <w:t>O‘</w:t>
      </w:r>
      <w:r w:rsidRPr="00FB388E">
        <w:rPr>
          <w:rFonts w:ascii="Times New Roman" w:hAnsi="Times New Roman" w:cs="Times New Roman"/>
          <w:sz w:val="28"/>
          <w:szCs w:val="28"/>
          <w:lang w:val="uz-Cyrl-UZ"/>
        </w:rPr>
        <w:t xml:space="preserve">zbekistonni yuqori </w:t>
      </w:r>
      <w:r w:rsidR="00151FBB">
        <w:rPr>
          <w:rFonts w:ascii="Times New Roman" w:hAnsi="Times New Roman" w:cs="Times New Roman"/>
          <w:sz w:val="28"/>
          <w:szCs w:val="28"/>
          <w:lang w:val="uz-Cyrl-UZ"/>
        </w:rPr>
        <w:t>o‘</w:t>
      </w:r>
      <w:r w:rsidRPr="00FB388E">
        <w:rPr>
          <w:rFonts w:ascii="Times New Roman" w:hAnsi="Times New Roman" w:cs="Times New Roman"/>
          <w:sz w:val="28"/>
          <w:szCs w:val="28"/>
          <w:lang w:val="uz-Cyrl-UZ"/>
        </w:rPr>
        <w:t xml:space="preserve">rinlarda qayd eta boshlayotgani mustaqillik yillarida birinchi bor kuzatilmoqda. Bu davlatimiz uchun, xalqimiz uchun juda katta yutuq. Masalan, </w:t>
      </w:r>
      <w:r w:rsidR="00151FBB">
        <w:rPr>
          <w:rFonts w:ascii="Times New Roman" w:hAnsi="Times New Roman" w:cs="Times New Roman"/>
          <w:sz w:val="28"/>
          <w:szCs w:val="28"/>
          <w:lang w:val="uz-Cyrl-UZ"/>
        </w:rPr>
        <w:t>O‘</w:t>
      </w:r>
      <w:r w:rsidRPr="00FB388E">
        <w:rPr>
          <w:rFonts w:ascii="Times New Roman" w:hAnsi="Times New Roman" w:cs="Times New Roman"/>
          <w:sz w:val="28"/>
          <w:szCs w:val="28"/>
          <w:lang w:val="uz-Cyrl-UZ"/>
        </w:rPr>
        <w:t>zbekiston Meros jam</w:t>
      </w:r>
      <w:r w:rsidR="00151FBB">
        <w:rPr>
          <w:rFonts w:ascii="Times New Roman" w:hAnsi="Times New Roman" w:cs="Times New Roman"/>
          <w:sz w:val="28"/>
          <w:szCs w:val="28"/>
          <w:lang w:val="uz-Cyrl-UZ"/>
        </w:rPr>
        <w:t>g‘</w:t>
      </w:r>
      <w:r w:rsidRPr="00FB388E">
        <w:rPr>
          <w:rFonts w:ascii="Times New Roman" w:hAnsi="Times New Roman" w:cs="Times New Roman"/>
          <w:sz w:val="28"/>
          <w:szCs w:val="28"/>
          <w:lang w:val="uz-Cyrl-UZ"/>
        </w:rPr>
        <w:t>armasining “Iqtisodiy erkinlik” indeksida 5-po</w:t>
      </w:r>
      <w:r w:rsidR="00151FBB">
        <w:rPr>
          <w:rFonts w:ascii="Times New Roman" w:hAnsi="Times New Roman" w:cs="Times New Roman"/>
          <w:sz w:val="28"/>
          <w:szCs w:val="28"/>
          <w:lang w:val="uz-Cyrl-UZ"/>
        </w:rPr>
        <w:t>g‘</w:t>
      </w:r>
      <w:r w:rsidRPr="00FB388E">
        <w:rPr>
          <w:rFonts w:ascii="Times New Roman" w:hAnsi="Times New Roman" w:cs="Times New Roman"/>
          <w:sz w:val="28"/>
          <w:szCs w:val="28"/>
          <w:lang w:val="uz-Cyrl-UZ"/>
        </w:rPr>
        <w:t>onaga, Jahon bankining “Logistika samaradorligi” indeksida 19-po</w:t>
      </w:r>
      <w:r w:rsidR="00151FBB">
        <w:rPr>
          <w:rFonts w:ascii="Times New Roman" w:hAnsi="Times New Roman" w:cs="Times New Roman"/>
          <w:sz w:val="28"/>
          <w:szCs w:val="28"/>
          <w:lang w:val="uz-Cyrl-UZ"/>
        </w:rPr>
        <w:t>g‘</w:t>
      </w:r>
      <w:r w:rsidRPr="00FB388E">
        <w:rPr>
          <w:rFonts w:ascii="Times New Roman" w:hAnsi="Times New Roman" w:cs="Times New Roman"/>
          <w:sz w:val="28"/>
          <w:szCs w:val="28"/>
          <w:lang w:val="uz-Cyrl-UZ"/>
        </w:rPr>
        <w:t>onaga, “Biznes yuritish” indeksida 18- po</w:t>
      </w:r>
      <w:r w:rsidR="00151FBB">
        <w:rPr>
          <w:rFonts w:ascii="Times New Roman" w:hAnsi="Times New Roman" w:cs="Times New Roman"/>
          <w:sz w:val="28"/>
          <w:szCs w:val="28"/>
          <w:lang w:val="uz-Cyrl-UZ"/>
        </w:rPr>
        <w:t>g‘</w:t>
      </w:r>
      <w:r w:rsidRPr="00FB388E">
        <w:rPr>
          <w:rFonts w:ascii="Times New Roman" w:hAnsi="Times New Roman" w:cs="Times New Roman"/>
          <w:sz w:val="28"/>
          <w:szCs w:val="28"/>
          <w:lang w:val="uz-Cyrl-UZ"/>
        </w:rPr>
        <w:t>onaga k</w:t>
      </w:r>
      <w:r w:rsidR="00151FBB">
        <w:rPr>
          <w:rFonts w:ascii="Times New Roman" w:hAnsi="Times New Roman" w:cs="Times New Roman"/>
          <w:sz w:val="28"/>
          <w:szCs w:val="28"/>
          <w:lang w:val="uz-Cyrl-UZ"/>
        </w:rPr>
        <w:t>o‘</w:t>
      </w:r>
      <w:r w:rsidRPr="00FB388E">
        <w:rPr>
          <w:rFonts w:ascii="Times New Roman" w:hAnsi="Times New Roman" w:cs="Times New Roman"/>
          <w:sz w:val="28"/>
          <w:szCs w:val="28"/>
          <w:lang w:val="uz-Cyrl-UZ"/>
        </w:rPr>
        <w:t xml:space="preserve">tarildi. </w:t>
      </w:r>
      <w:r w:rsidR="00151FBB">
        <w:rPr>
          <w:rFonts w:ascii="Times New Roman" w:hAnsi="Times New Roman" w:cs="Times New Roman"/>
          <w:sz w:val="28"/>
          <w:szCs w:val="28"/>
          <w:lang w:val="uz-Cyrl-UZ"/>
        </w:rPr>
        <w:t>O‘</w:t>
      </w:r>
      <w:r w:rsidRPr="00FB388E">
        <w:rPr>
          <w:rFonts w:ascii="Times New Roman" w:hAnsi="Times New Roman" w:cs="Times New Roman"/>
          <w:sz w:val="28"/>
          <w:szCs w:val="28"/>
          <w:lang w:val="uz-Cyrl-UZ"/>
        </w:rPr>
        <w:t>zbekiston Iqtisodiy hamkorlik va taraqqiyot tashkilotining “Mamlakatlarga xos xatarlarni tasniflash” tizimidagi 6-guruh davlatlari qatoridan 5-guruh mamlakatlari qatoriga k</w:t>
      </w:r>
      <w:r w:rsidR="00151FBB">
        <w:rPr>
          <w:rFonts w:ascii="Times New Roman" w:hAnsi="Times New Roman" w:cs="Times New Roman"/>
          <w:sz w:val="28"/>
          <w:szCs w:val="28"/>
          <w:lang w:val="uz-Cyrl-UZ"/>
        </w:rPr>
        <w:t>o‘</w:t>
      </w:r>
      <w:r w:rsidRPr="00FB388E">
        <w:rPr>
          <w:rFonts w:ascii="Times New Roman" w:hAnsi="Times New Roman" w:cs="Times New Roman"/>
          <w:sz w:val="28"/>
          <w:szCs w:val="28"/>
          <w:lang w:val="uz-Cyrl-UZ"/>
        </w:rPr>
        <w:t xml:space="preserve">tarilgani ham mazkur </w:t>
      </w:r>
      <w:r w:rsidR="00151FBB">
        <w:rPr>
          <w:rFonts w:ascii="Times New Roman" w:hAnsi="Times New Roman" w:cs="Times New Roman"/>
          <w:sz w:val="28"/>
          <w:szCs w:val="28"/>
          <w:lang w:val="uz-Cyrl-UZ"/>
        </w:rPr>
        <w:t>o‘</w:t>
      </w:r>
      <w:r w:rsidRPr="00FB388E">
        <w:rPr>
          <w:rFonts w:ascii="Times New Roman" w:hAnsi="Times New Roman" w:cs="Times New Roman"/>
          <w:sz w:val="28"/>
          <w:szCs w:val="28"/>
          <w:lang w:val="uz-Cyrl-UZ"/>
        </w:rPr>
        <w:t>zgarishlar natijasidir.</w:t>
      </w:r>
    </w:p>
    <w:p w14:paraId="02A1A82A" w14:textId="04214BF0" w:rsidR="00531BE3" w:rsidRDefault="00151FBB" w:rsidP="00531BE3">
      <w:pPr>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O‘</w:t>
      </w:r>
      <w:r w:rsidR="00531BE3" w:rsidRPr="00531BE3">
        <w:rPr>
          <w:rFonts w:ascii="Times New Roman" w:hAnsi="Times New Roman" w:cs="Times New Roman"/>
          <w:sz w:val="28"/>
          <w:szCs w:val="28"/>
          <w:lang w:val="uz-Cyrl-UZ"/>
        </w:rPr>
        <w:t>zbekiston Respublikasi Prezidentining 2022-yil 28-yanvardagi PF-60-son Farmoni bilan tasdiqlangan 2022 — 2026-yillarga m</w:t>
      </w:r>
      <w:r>
        <w:rPr>
          <w:rFonts w:ascii="Times New Roman" w:hAnsi="Times New Roman" w:cs="Times New Roman"/>
          <w:sz w:val="28"/>
          <w:szCs w:val="28"/>
          <w:lang w:val="uz-Cyrl-UZ"/>
        </w:rPr>
        <w:t>o‘</w:t>
      </w:r>
      <w:r w:rsidR="00531BE3" w:rsidRPr="00531BE3">
        <w:rPr>
          <w:rFonts w:ascii="Times New Roman" w:hAnsi="Times New Roman" w:cs="Times New Roman"/>
          <w:sz w:val="28"/>
          <w:szCs w:val="28"/>
          <w:lang w:val="uz-Cyrl-UZ"/>
        </w:rPr>
        <w:t xml:space="preserve">ljallangan Yangi </w:t>
      </w:r>
      <w:r>
        <w:rPr>
          <w:rFonts w:ascii="Times New Roman" w:hAnsi="Times New Roman" w:cs="Times New Roman"/>
          <w:sz w:val="28"/>
          <w:szCs w:val="28"/>
          <w:lang w:val="uz-Cyrl-UZ"/>
        </w:rPr>
        <w:t>O‘</w:t>
      </w:r>
      <w:r w:rsidR="00531BE3" w:rsidRPr="00531BE3">
        <w:rPr>
          <w:rFonts w:ascii="Times New Roman" w:hAnsi="Times New Roman" w:cs="Times New Roman"/>
          <w:sz w:val="28"/>
          <w:szCs w:val="28"/>
          <w:lang w:val="uz-Cyrl-UZ"/>
        </w:rPr>
        <w:t>zbekistonning taraqqiyot </w:t>
      </w:r>
      <w:hyperlink r:id="rId264" w:anchor="-5843875" w:history="1">
        <w:r w:rsidR="00531BE3" w:rsidRPr="00531BE3">
          <w:rPr>
            <w:rStyle w:val="a9"/>
            <w:rFonts w:ascii="Times New Roman" w:hAnsi="Times New Roman" w:cs="Times New Roman"/>
            <w:color w:val="auto"/>
            <w:sz w:val="28"/>
            <w:szCs w:val="28"/>
            <w:u w:val="none"/>
            <w:lang w:val="uz-Cyrl-UZ"/>
          </w:rPr>
          <w:t>strategiyasini </w:t>
        </w:r>
      </w:hyperlink>
      <w:r w:rsidR="00531BE3" w:rsidRPr="00531BE3">
        <w:rPr>
          <w:rFonts w:ascii="Times New Roman" w:hAnsi="Times New Roman" w:cs="Times New Roman"/>
          <w:sz w:val="28"/>
          <w:szCs w:val="28"/>
          <w:lang w:val="uz-Cyrl-UZ"/>
        </w:rPr>
        <w:t xml:space="preserve">jadal amalga oshirish, shuningdek, </w:t>
      </w:r>
      <w:r>
        <w:rPr>
          <w:rFonts w:ascii="Times New Roman" w:hAnsi="Times New Roman" w:cs="Times New Roman"/>
          <w:sz w:val="28"/>
          <w:szCs w:val="28"/>
          <w:lang w:val="uz-Cyrl-UZ"/>
        </w:rPr>
        <w:t>O‘</w:t>
      </w:r>
      <w:r w:rsidR="00531BE3" w:rsidRPr="00531BE3">
        <w:rPr>
          <w:rFonts w:ascii="Times New Roman" w:hAnsi="Times New Roman" w:cs="Times New Roman"/>
          <w:sz w:val="28"/>
          <w:szCs w:val="28"/>
          <w:lang w:val="uz-Cyrl-UZ"/>
        </w:rPr>
        <w:t>zbekiston Respublikasining ustuvor xalqaro reyting va indekslardagi k</w:t>
      </w:r>
      <w:r>
        <w:rPr>
          <w:rFonts w:ascii="Times New Roman" w:hAnsi="Times New Roman" w:cs="Times New Roman"/>
          <w:sz w:val="28"/>
          <w:szCs w:val="28"/>
          <w:lang w:val="uz-Cyrl-UZ"/>
        </w:rPr>
        <w:t>o‘</w:t>
      </w:r>
      <w:r w:rsidR="00531BE3" w:rsidRPr="00531BE3">
        <w:rPr>
          <w:rFonts w:ascii="Times New Roman" w:hAnsi="Times New Roman" w:cs="Times New Roman"/>
          <w:sz w:val="28"/>
          <w:szCs w:val="28"/>
          <w:lang w:val="uz-Cyrl-UZ"/>
        </w:rPr>
        <w:t>rsatkichlarini yaxshilashga y</w:t>
      </w:r>
      <w:r>
        <w:rPr>
          <w:rFonts w:ascii="Times New Roman" w:hAnsi="Times New Roman" w:cs="Times New Roman"/>
          <w:sz w:val="28"/>
          <w:szCs w:val="28"/>
          <w:lang w:val="uz-Cyrl-UZ"/>
        </w:rPr>
        <w:t>o‘</w:t>
      </w:r>
      <w:r w:rsidR="00531BE3" w:rsidRPr="00531BE3">
        <w:rPr>
          <w:rFonts w:ascii="Times New Roman" w:hAnsi="Times New Roman" w:cs="Times New Roman"/>
          <w:sz w:val="28"/>
          <w:szCs w:val="28"/>
          <w:lang w:val="uz-Cyrl-UZ"/>
        </w:rPr>
        <w:t>naltirilgan islohotlarni amalga oshirish yuzasidan takliflar ishlab chiqishga mamlakat ilmiy salohiyatini keng jalb etish va loyihaviy boshqaruvning xalqaro standartlaridan foydalanish, davlat xizmatchilarining sohadagi bilim va k</w:t>
      </w:r>
      <w:r>
        <w:rPr>
          <w:rFonts w:ascii="Times New Roman" w:hAnsi="Times New Roman" w:cs="Times New Roman"/>
          <w:sz w:val="28"/>
          <w:szCs w:val="28"/>
          <w:lang w:val="uz-Cyrl-UZ"/>
        </w:rPr>
        <w:t>o‘</w:t>
      </w:r>
      <w:r w:rsidR="00531BE3" w:rsidRPr="00531BE3">
        <w:rPr>
          <w:rFonts w:ascii="Times New Roman" w:hAnsi="Times New Roman" w:cs="Times New Roman"/>
          <w:sz w:val="28"/>
          <w:szCs w:val="28"/>
          <w:lang w:val="uz-Cyrl-UZ"/>
        </w:rPr>
        <w:t>nikmalarini oshirish maqsadida</w:t>
      </w:r>
      <w:r w:rsidR="00531BE3">
        <w:rPr>
          <w:rStyle w:val="af1"/>
          <w:rFonts w:ascii="Times New Roman" w:hAnsi="Times New Roman" w:cs="Times New Roman"/>
          <w:sz w:val="28"/>
          <w:szCs w:val="28"/>
          <w:lang w:val="uz-Cyrl-UZ"/>
        </w:rPr>
        <w:footnoteReference w:id="56"/>
      </w:r>
      <w:r w:rsidR="00531BE3" w:rsidRPr="00531BE3">
        <w:rPr>
          <w:rFonts w:ascii="Times New Roman" w:hAnsi="Times New Roman" w:cs="Times New Roman"/>
          <w:sz w:val="28"/>
          <w:szCs w:val="28"/>
          <w:lang w:val="uz-Cyrl-UZ"/>
        </w:rPr>
        <w:t>:</w:t>
      </w:r>
    </w:p>
    <w:p w14:paraId="6F4DA205" w14:textId="407BFE69" w:rsidR="00531BE3" w:rsidRPr="00531BE3" w:rsidRDefault="00531BE3" w:rsidP="00531BE3">
      <w:pPr>
        <w:ind w:firstLine="708"/>
        <w:jc w:val="both"/>
        <w:rPr>
          <w:rFonts w:ascii="Times New Roman" w:hAnsi="Times New Roman" w:cs="Times New Roman"/>
          <w:sz w:val="28"/>
          <w:szCs w:val="28"/>
          <w:lang w:val="uz-Cyrl-UZ"/>
        </w:rPr>
      </w:pPr>
      <w:r w:rsidRPr="00531BE3">
        <w:rPr>
          <w:rFonts w:ascii="Times New Roman" w:hAnsi="Times New Roman" w:cs="Times New Roman"/>
          <w:sz w:val="28"/>
          <w:szCs w:val="28"/>
          <w:lang w:val="uz-Cyrl-UZ"/>
        </w:rPr>
        <w:lastRenderedPageBreak/>
        <w:t xml:space="preserve">1. </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zbekiston Respublikasi Prezidentining 2019-yil 25-fevraldagi “</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 xml:space="preserve">zbekiston Respublikasining xalqaro reytinglar va indekslardagi </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rnini yaxshilash chora-tadbirlari t</w:t>
      </w:r>
      <w:r w:rsidR="00151FBB">
        <w:rPr>
          <w:rFonts w:ascii="Times New Roman" w:hAnsi="Times New Roman" w:cs="Times New Roman"/>
          <w:sz w:val="28"/>
          <w:szCs w:val="28"/>
          <w:lang w:val="uz-Cyrl-UZ"/>
        </w:rPr>
        <w:t>o‘g‘</w:t>
      </w:r>
      <w:r w:rsidRPr="00531BE3">
        <w:rPr>
          <w:rFonts w:ascii="Times New Roman" w:hAnsi="Times New Roman" w:cs="Times New Roman"/>
          <w:sz w:val="28"/>
          <w:szCs w:val="28"/>
          <w:lang w:val="uz-Cyrl-UZ"/>
        </w:rPr>
        <w:t>risida”gi PQ-4210-son </w:t>
      </w:r>
      <w:hyperlink r:id="rId265" w:history="1">
        <w:r w:rsidRPr="00531BE3">
          <w:rPr>
            <w:rStyle w:val="a9"/>
            <w:rFonts w:ascii="Times New Roman" w:hAnsi="Times New Roman" w:cs="Times New Roman"/>
            <w:color w:val="auto"/>
            <w:sz w:val="28"/>
            <w:szCs w:val="28"/>
            <w:u w:val="none"/>
            <w:lang w:val="uz-Cyrl-UZ"/>
          </w:rPr>
          <w:t>qarori </w:t>
        </w:r>
      </w:hyperlink>
      <w:r w:rsidRPr="00531BE3">
        <w:rPr>
          <w:rFonts w:ascii="Times New Roman" w:hAnsi="Times New Roman" w:cs="Times New Roman"/>
          <w:sz w:val="28"/>
          <w:szCs w:val="28"/>
          <w:lang w:val="uz-Cyrl-UZ"/>
        </w:rPr>
        <w:t xml:space="preserve">bilan respublikadagi tadqiqot institutlariga (keyingi </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rinlarda — xalqaro reyting va indekslar biriktirilgan ilmiy tashkilotlar) alohida xalqaro reytinglar biriktirilganligi va ularning r</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yxati tasdiqlanganligi ma’lumot uchun qabul qilinsin.</w:t>
      </w:r>
    </w:p>
    <w:p w14:paraId="104D87AA" w14:textId="69C2C381" w:rsidR="00531BE3" w:rsidRDefault="00531BE3" w:rsidP="00531BE3">
      <w:pPr>
        <w:ind w:firstLine="708"/>
        <w:jc w:val="both"/>
        <w:rPr>
          <w:rFonts w:ascii="Times New Roman" w:hAnsi="Times New Roman" w:cs="Times New Roman"/>
          <w:sz w:val="28"/>
          <w:szCs w:val="28"/>
          <w:lang w:val="uz-Latn-UZ"/>
        </w:rPr>
      </w:pPr>
      <w:r w:rsidRPr="00531BE3">
        <w:rPr>
          <w:rFonts w:ascii="Times New Roman" w:hAnsi="Times New Roman" w:cs="Times New Roman"/>
          <w:sz w:val="28"/>
          <w:szCs w:val="28"/>
          <w:lang w:val="uz-Cyrl-UZ"/>
        </w:rPr>
        <w:t xml:space="preserve">2. 2022-yil 1-iyundan boshlab xalqaro reyting va indekslar biriktirilgan ilmiy tashkilotlar tomonidan </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zbekiston Respublikasi Prezidentining 2022-yil 28-yanvardagi PF-60-son Farmoni bilan tasdiqlangan 2022 — 2026-yillarga m</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 xml:space="preserve">ljallangan Yangi </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zbekistonning taraqqiyot </w:t>
      </w:r>
      <w:hyperlink r:id="rId266" w:anchor="-5843875" w:history="1">
        <w:r w:rsidRPr="00531BE3">
          <w:rPr>
            <w:rStyle w:val="a9"/>
            <w:rFonts w:ascii="Times New Roman" w:hAnsi="Times New Roman" w:cs="Times New Roman"/>
            <w:color w:val="auto"/>
            <w:sz w:val="28"/>
            <w:szCs w:val="28"/>
            <w:u w:val="none"/>
            <w:lang w:val="uz-Cyrl-UZ"/>
          </w:rPr>
          <w:t>strategiyasini </w:t>
        </w:r>
      </w:hyperlink>
      <w:r w:rsidRPr="00531BE3">
        <w:rPr>
          <w:rFonts w:ascii="Times New Roman" w:hAnsi="Times New Roman" w:cs="Times New Roman"/>
          <w:sz w:val="28"/>
          <w:szCs w:val="28"/>
          <w:lang w:val="uz-Cyrl-UZ"/>
        </w:rPr>
        <w:t xml:space="preserve">(keyingi </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 xml:space="preserve">rinlarda — Taraqqiyot strategiyasi) amalga oshirishga oid davlat dasturlariga </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zlariga biriktirilgan ustuvor xalqaro reyting va indekslardan kelib chiqib takliflar ishlab chiqilishi hamda tegishli vazirlik va idoralarga kiritib borilishi uchun quyidagilarni nazarda tutuvchi tartib joriy etilsin</w:t>
      </w:r>
      <w:r>
        <w:rPr>
          <w:rFonts w:ascii="Times New Roman" w:hAnsi="Times New Roman" w:cs="Times New Roman"/>
          <w:sz w:val="28"/>
          <w:szCs w:val="28"/>
          <w:lang w:val="uz-Latn-UZ"/>
        </w:rPr>
        <w:t>.</w:t>
      </w:r>
    </w:p>
    <w:p w14:paraId="14C146F3" w14:textId="349D79CE" w:rsidR="00531BE3" w:rsidRPr="00531BE3" w:rsidRDefault="00531BE3" w:rsidP="00531BE3">
      <w:pPr>
        <w:ind w:firstLine="708"/>
        <w:jc w:val="both"/>
        <w:rPr>
          <w:rFonts w:ascii="Times New Roman" w:hAnsi="Times New Roman" w:cs="Times New Roman"/>
          <w:sz w:val="28"/>
          <w:szCs w:val="28"/>
          <w:lang w:val="uz-Latn-UZ"/>
        </w:rPr>
      </w:pPr>
      <w:r w:rsidRPr="00531BE3">
        <w:rPr>
          <w:rFonts w:ascii="Times New Roman" w:hAnsi="Times New Roman" w:cs="Times New Roman"/>
          <w:sz w:val="28"/>
          <w:szCs w:val="28"/>
          <w:lang w:val="uz-Latn-UZ"/>
        </w:rPr>
        <w:t>3. Ustuvor xalqaro reyting va indekslarning tarkibiy indikatorlari doirasida muntazam past baholanib kelinayotgan soha va tarmoqlarni jadal rivojlantirish b</w:t>
      </w:r>
      <w:r w:rsidR="00151FBB">
        <w:rPr>
          <w:rFonts w:ascii="Times New Roman" w:hAnsi="Times New Roman" w:cs="Times New Roman"/>
          <w:sz w:val="28"/>
          <w:szCs w:val="28"/>
          <w:lang w:val="uz-Latn-UZ"/>
        </w:rPr>
        <w:t>o‘</w:t>
      </w:r>
      <w:r w:rsidRPr="00531BE3">
        <w:rPr>
          <w:rFonts w:ascii="Times New Roman" w:hAnsi="Times New Roman" w:cs="Times New Roman"/>
          <w:sz w:val="28"/>
          <w:szCs w:val="28"/>
          <w:lang w:val="uz-Latn-UZ"/>
        </w:rPr>
        <w:t xml:space="preserve">yicha </w:t>
      </w:r>
      <w:r w:rsidR="00151FBB">
        <w:rPr>
          <w:rFonts w:ascii="Times New Roman" w:hAnsi="Times New Roman" w:cs="Times New Roman"/>
          <w:sz w:val="28"/>
          <w:szCs w:val="28"/>
          <w:lang w:val="uz-Latn-UZ"/>
        </w:rPr>
        <w:t>o‘</w:t>
      </w:r>
      <w:r w:rsidRPr="00531BE3">
        <w:rPr>
          <w:rFonts w:ascii="Times New Roman" w:hAnsi="Times New Roman" w:cs="Times New Roman"/>
          <w:sz w:val="28"/>
          <w:szCs w:val="28"/>
          <w:lang w:val="uz-Latn-UZ"/>
        </w:rPr>
        <w:t>rta va uzoq muddatli strategiyalarni ishlab chiqish rejasi </w:t>
      </w:r>
      <w:hyperlink r:id="rId267" w:history="1">
        <w:r w:rsidRPr="00531BE3">
          <w:rPr>
            <w:rStyle w:val="a9"/>
            <w:rFonts w:ascii="Times New Roman" w:hAnsi="Times New Roman" w:cs="Times New Roman"/>
            <w:color w:val="auto"/>
            <w:sz w:val="28"/>
            <w:szCs w:val="28"/>
            <w:u w:val="none"/>
            <w:lang w:val="uz-Latn-UZ"/>
          </w:rPr>
          <w:t>ilovaga </w:t>
        </w:r>
      </w:hyperlink>
      <w:r w:rsidRPr="00531BE3">
        <w:rPr>
          <w:rFonts w:ascii="Times New Roman" w:hAnsi="Times New Roman" w:cs="Times New Roman"/>
          <w:sz w:val="28"/>
          <w:szCs w:val="28"/>
          <w:lang w:val="uz-Latn-UZ"/>
        </w:rPr>
        <w:t>muvofiq tasdiqlansin.</w:t>
      </w:r>
    </w:p>
    <w:p w14:paraId="7CBA697F" w14:textId="4FE8A10C" w:rsidR="00531BE3" w:rsidRDefault="00531BE3" w:rsidP="00531BE3">
      <w:pPr>
        <w:ind w:firstLine="708"/>
        <w:jc w:val="both"/>
        <w:rPr>
          <w:rFonts w:ascii="Times New Roman" w:hAnsi="Times New Roman" w:cs="Times New Roman"/>
          <w:sz w:val="28"/>
          <w:szCs w:val="28"/>
          <w:lang w:val="uz-Latn-UZ"/>
        </w:rPr>
      </w:pPr>
      <w:r w:rsidRPr="00531BE3">
        <w:rPr>
          <w:rFonts w:ascii="Times New Roman" w:hAnsi="Times New Roman" w:cs="Times New Roman"/>
          <w:sz w:val="28"/>
          <w:szCs w:val="28"/>
          <w:lang w:val="uz-Latn-UZ"/>
        </w:rPr>
        <w:t>4. Ustuvor xalqaro reyting va indekslarning tarkibiy indikatorlari doirasida muntazam past baholanib kelinayotgan soha va tarmoqlarni jadal rivojlantirish b</w:t>
      </w:r>
      <w:r w:rsidR="00151FBB">
        <w:rPr>
          <w:rFonts w:ascii="Times New Roman" w:hAnsi="Times New Roman" w:cs="Times New Roman"/>
          <w:sz w:val="28"/>
          <w:szCs w:val="28"/>
          <w:lang w:val="uz-Latn-UZ"/>
        </w:rPr>
        <w:t>o‘</w:t>
      </w:r>
      <w:r w:rsidRPr="00531BE3">
        <w:rPr>
          <w:rFonts w:ascii="Times New Roman" w:hAnsi="Times New Roman" w:cs="Times New Roman"/>
          <w:sz w:val="28"/>
          <w:szCs w:val="28"/>
          <w:lang w:val="uz-Latn-UZ"/>
        </w:rPr>
        <w:t xml:space="preserve">yicha </w:t>
      </w:r>
      <w:r w:rsidR="00151FBB">
        <w:rPr>
          <w:rFonts w:ascii="Times New Roman" w:hAnsi="Times New Roman" w:cs="Times New Roman"/>
          <w:sz w:val="28"/>
          <w:szCs w:val="28"/>
          <w:lang w:val="uz-Latn-UZ"/>
        </w:rPr>
        <w:t>o‘</w:t>
      </w:r>
      <w:r w:rsidRPr="00531BE3">
        <w:rPr>
          <w:rFonts w:ascii="Times New Roman" w:hAnsi="Times New Roman" w:cs="Times New Roman"/>
          <w:sz w:val="28"/>
          <w:szCs w:val="28"/>
          <w:lang w:val="uz-Latn-UZ"/>
        </w:rPr>
        <w:t>rta va uzoq muddatli strategiyalarni ishlab chiqishda quyidagilar nazarda tutilsin</w:t>
      </w:r>
      <w:r>
        <w:rPr>
          <w:rFonts w:ascii="Times New Roman" w:hAnsi="Times New Roman" w:cs="Times New Roman"/>
          <w:sz w:val="28"/>
          <w:szCs w:val="28"/>
          <w:lang w:val="uz-Latn-UZ"/>
        </w:rPr>
        <w:t>.</w:t>
      </w:r>
    </w:p>
    <w:p w14:paraId="7DB37EF4" w14:textId="58631E5C" w:rsidR="00531BE3" w:rsidRDefault="00D614FE" w:rsidP="00531BE3">
      <w:pPr>
        <w:ind w:firstLine="708"/>
        <w:jc w:val="both"/>
        <w:rPr>
          <w:rFonts w:ascii="Times New Roman" w:hAnsi="Times New Roman" w:cs="Times New Roman"/>
          <w:sz w:val="28"/>
          <w:szCs w:val="28"/>
          <w:lang w:val="uz-Latn-UZ"/>
        </w:rPr>
      </w:pPr>
      <w:r w:rsidRPr="00D614FE">
        <w:rPr>
          <w:rFonts w:ascii="Times New Roman" w:hAnsi="Times New Roman" w:cs="Times New Roman"/>
          <w:sz w:val="28"/>
          <w:szCs w:val="28"/>
          <w:lang w:val="uz-Latn-UZ"/>
        </w:rPr>
        <w:t xml:space="preserve">5. 2022-yil 1-sentabrdan boshlab </w:t>
      </w:r>
      <w:r w:rsidR="00151FBB">
        <w:rPr>
          <w:rFonts w:ascii="Times New Roman" w:hAnsi="Times New Roman" w:cs="Times New Roman"/>
          <w:sz w:val="28"/>
          <w:szCs w:val="28"/>
          <w:lang w:val="uz-Latn-UZ"/>
        </w:rPr>
        <w:t>O‘</w:t>
      </w:r>
      <w:r w:rsidRPr="00D614FE">
        <w:rPr>
          <w:rFonts w:ascii="Times New Roman" w:hAnsi="Times New Roman" w:cs="Times New Roman"/>
          <w:sz w:val="28"/>
          <w:szCs w:val="28"/>
          <w:lang w:val="uz-Latn-UZ"/>
        </w:rPr>
        <w:t>zbekiston Respublikasi Prezidenti huzuridagi Davlat boshqaruvi akademiyasida davlat organlarining boshqaruv kadrlari uchun ustuvor xalqaro reyting va indekslar b</w:t>
      </w:r>
      <w:r w:rsidR="00151FBB">
        <w:rPr>
          <w:rFonts w:ascii="Times New Roman" w:hAnsi="Times New Roman" w:cs="Times New Roman"/>
          <w:sz w:val="28"/>
          <w:szCs w:val="28"/>
          <w:lang w:val="uz-Latn-UZ"/>
        </w:rPr>
        <w:t>o‘</w:t>
      </w:r>
      <w:r w:rsidRPr="00D614FE">
        <w:rPr>
          <w:rFonts w:ascii="Times New Roman" w:hAnsi="Times New Roman" w:cs="Times New Roman"/>
          <w:sz w:val="28"/>
          <w:szCs w:val="28"/>
          <w:lang w:val="uz-Latn-UZ"/>
        </w:rPr>
        <w:t>yicha qisqa muddatli malaka oshirish kurslari  joriy etilsin.</w:t>
      </w:r>
    </w:p>
    <w:p w14:paraId="22340D45" w14:textId="122DB72F" w:rsidR="00D614FE" w:rsidRPr="00D614FE" w:rsidRDefault="00D614FE" w:rsidP="00D614FE">
      <w:pPr>
        <w:ind w:firstLine="708"/>
        <w:jc w:val="both"/>
        <w:rPr>
          <w:rFonts w:ascii="Times New Roman" w:hAnsi="Times New Roman" w:cs="Times New Roman"/>
          <w:sz w:val="28"/>
          <w:szCs w:val="28"/>
          <w:lang w:val="uz-Latn-UZ"/>
        </w:rPr>
      </w:pPr>
      <w:r w:rsidRPr="00D614FE">
        <w:rPr>
          <w:rFonts w:ascii="Times New Roman" w:hAnsi="Times New Roman" w:cs="Times New Roman"/>
          <w:sz w:val="28"/>
          <w:szCs w:val="28"/>
          <w:lang w:val="uz-Latn-UZ"/>
        </w:rPr>
        <w:t>6. Xalqaro reyting va indekslar bilan ishlashga mas’ul davlat xizmatchilariga Akademiyada quyidagi bilim va k</w:t>
      </w:r>
      <w:r w:rsidR="00151FBB">
        <w:rPr>
          <w:rFonts w:ascii="Times New Roman" w:hAnsi="Times New Roman" w:cs="Times New Roman"/>
          <w:sz w:val="28"/>
          <w:szCs w:val="28"/>
          <w:lang w:val="uz-Latn-UZ"/>
        </w:rPr>
        <w:t>o‘</w:t>
      </w:r>
      <w:r w:rsidRPr="00D614FE">
        <w:rPr>
          <w:rFonts w:ascii="Times New Roman" w:hAnsi="Times New Roman" w:cs="Times New Roman"/>
          <w:sz w:val="28"/>
          <w:szCs w:val="28"/>
          <w:lang w:val="uz-Latn-UZ"/>
        </w:rPr>
        <w:t xml:space="preserve">nikmalar </w:t>
      </w:r>
      <w:r w:rsidR="00151FBB">
        <w:rPr>
          <w:rFonts w:ascii="Times New Roman" w:hAnsi="Times New Roman" w:cs="Times New Roman"/>
          <w:sz w:val="28"/>
          <w:szCs w:val="28"/>
          <w:lang w:val="uz-Latn-UZ"/>
        </w:rPr>
        <w:t>o‘</w:t>
      </w:r>
      <w:r w:rsidRPr="00D614FE">
        <w:rPr>
          <w:rFonts w:ascii="Times New Roman" w:hAnsi="Times New Roman" w:cs="Times New Roman"/>
          <w:sz w:val="28"/>
          <w:szCs w:val="28"/>
          <w:lang w:val="uz-Latn-UZ"/>
        </w:rPr>
        <w:t>rgatilishiga alohida e’tibor qaratilsin:</w:t>
      </w:r>
    </w:p>
    <w:p w14:paraId="6FCF95E0" w14:textId="0511D2CC" w:rsidR="00D614FE" w:rsidRPr="00D614FE" w:rsidRDefault="00D614FE" w:rsidP="00D614FE">
      <w:pPr>
        <w:ind w:firstLine="708"/>
        <w:jc w:val="both"/>
        <w:rPr>
          <w:rFonts w:ascii="Times New Roman" w:hAnsi="Times New Roman" w:cs="Times New Roman"/>
          <w:sz w:val="28"/>
          <w:szCs w:val="28"/>
          <w:lang w:val="uz-Latn-UZ"/>
        </w:rPr>
      </w:pPr>
      <w:r w:rsidRPr="00D614FE">
        <w:rPr>
          <w:rFonts w:ascii="Times New Roman" w:hAnsi="Times New Roman" w:cs="Times New Roman"/>
          <w:sz w:val="28"/>
          <w:szCs w:val="28"/>
          <w:lang w:val="uz-Latn-UZ"/>
        </w:rPr>
        <w:t xml:space="preserve">7. Respublika kengashi ishchi organlari malaka oshirish kurslarini sifatli tashkil etish va </w:t>
      </w:r>
      <w:r w:rsidR="00151FBB">
        <w:rPr>
          <w:rFonts w:ascii="Times New Roman" w:hAnsi="Times New Roman" w:cs="Times New Roman"/>
          <w:sz w:val="28"/>
          <w:szCs w:val="28"/>
          <w:lang w:val="uz-Latn-UZ"/>
        </w:rPr>
        <w:t>o‘</w:t>
      </w:r>
      <w:r w:rsidRPr="00D614FE">
        <w:rPr>
          <w:rFonts w:ascii="Times New Roman" w:hAnsi="Times New Roman" w:cs="Times New Roman"/>
          <w:sz w:val="28"/>
          <w:szCs w:val="28"/>
          <w:lang w:val="uz-Latn-UZ"/>
        </w:rPr>
        <w:t>tkazish maqsadida Akademiyaga quyidagilar yuzasidan k</w:t>
      </w:r>
      <w:r w:rsidR="00151FBB">
        <w:rPr>
          <w:rFonts w:ascii="Times New Roman" w:hAnsi="Times New Roman" w:cs="Times New Roman"/>
          <w:sz w:val="28"/>
          <w:szCs w:val="28"/>
          <w:lang w:val="uz-Latn-UZ"/>
        </w:rPr>
        <w:t>o‘</w:t>
      </w:r>
      <w:r w:rsidRPr="00D614FE">
        <w:rPr>
          <w:rFonts w:ascii="Times New Roman" w:hAnsi="Times New Roman" w:cs="Times New Roman"/>
          <w:sz w:val="28"/>
          <w:szCs w:val="28"/>
          <w:lang w:val="uz-Latn-UZ"/>
        </w:rPr>
        <w:t>maklashib borsin.</w:t>
      </w:r>
    </w:p>
    <w:p w14:paraId="568DA560" w14:textId="7204D7EA" w:rsidR="00D614FE" w:rsidRPr="0012074E" w:rsidRDefault="00D614FE" w:rsidP="00D614FE">
      <w:pPr>
        <w:ind w:firstLine="708"/>
        <w:jc w:val="both"/>
        <w:rPr>
          <w:rFonts w:ascii="Times New Roman" w:hAnsi="Times New Roman" w:cs="Times New Roman"/>
          <w:sz w:val="28"/>
          <w:szCs w:val="28"/>
          <w:lang w:val="uz-Latn-UZ"/>
        </w:rPr>
      </w:pPr>
      <w:r w:rsidRPr="0012074E">
        <w:rPr>
          <w:rFonts w:ascii="Times New Roman" w:hAnsi="Times New Roman" w:cs="Times New Roman"/>
          <w:sz w:val="28"/>
          <w:szCs w:val="28"/>
          <w:lang w:val="uz-Latn-UZ"/>
        </w:rPr>
        <w:t xml:space="preserve">8. </w:t>
      </w:r>
      <w:r w:rsidR="00151FBB">
        <w:rPr>
          <w:rFonts w:ascii="Times New Roman" w:hAnsi="Times New Roman" w:cs="Times New Roman"/>
          <w:sz w:val="28"/>
          <w:szCs w:val="28"/>
          <w:lang w:val="uz-Latn-UZ"/>
        </w:rPr>
        <w:t>O‘</w:t>
      </w:r>
      <w:r w:rsidRPr="0012074E">
        <w:rPr>
          <w:rFonts w:ascii="Times New Roman" w:hAnsi="Times New Roman" w:cs="Times New Roman"/>
          <w:sz w:val="28"/>
          <w:szCs w:val="28"/>
          <w:lang w:val="uz-Latn-UZ"/>
        </w:rPr>
        <w:t>zbekiston Respublikasining ustuvor xalqaro reyting va indekslar, ularning past k</w:t>
      </w:r>
      <w:r w:rsidR="00151FBB">
        <w:rPr>
          <w:rFonts w:ascii="Times New Roman" w:hAnsi="Times New Roman" w:cs="Times New Roman"/>
          <w:sz w:val="28"/>
          <w:szCs w:val="28"/>
          <w:lang w:val="uz-Latn-UZ"/>
        </w:rPr>
        <w:t>o‘</w:t>
      </w:r>
      <w:r w:rsidRPr="0012074E">
        <w:rPr>
          <w:rFonts w:ascii="Times New Roman" w:hAnsi="Times New Roman" w:cs="Times New Roman"/>
          <w:sz w:val="28"/>
          <w:szCs w:val="28"/>
          <w:lang w:val="uz-Latn-UZ"/>
        </w:rPr>
        <w:t xml:space="preserve">rsatkichli indikator va subindikatorlaridagi </w:t>
      </w:r>
      <w:r w:rsidR="00151FBB">
        <w:rPr>
          <w:rFonts w:ascii="Times New Roman" w:hAnsi="Times New Roman" w:cs="Times New Roman"/>
          <w:sz w:val="28"/>
          <w:szCs w:val="28"/>
          <w:lang w:val="uz-Latn-UZ"/>
        </w:rPr>
        <w:t>o‘</w:t>
      </w:r>
      <w:r w:rsidRPr="0012074E">
        <w:rPr>
          <w:rFonts w:ascii="Times New Roman" w:hAnsi="Times New Roman" w:cs="Times New Roman"/>
          <w:sz w:val="28"/>
          <w:szCs w:val="28"/>
          <w:lang w:val="uz-Latn-UZ"/>
        </w:rPr>
        <w:t>rnini yaxshilash b</w:t>
      </w:r>
      <w:r w:rsidR="00151FBB">
        <w:rPr>
          <w:rFonts w:ascii="Times New Roman" w:hAnsi="Times New Roman" w:cs="Times New Roman"/>
          <w:sz w:val="28"/>
          <w:szCs w:val="28"/>
          <w:lang w:val="uz-Latn-UZ"/>
        </w:rPr>
        <w:t>o‘</w:t>
      </w:r>
      <w:r w:rsidRPr="0012074E">
        <w:rPr>
          <w:rFonts w:ascii="Times New Roman" w:hAnsi="Times New Roman" w:cs="Times New Roman"/>
          <w:sz w:val="28"/>
          <w:szCs w:val="28"/>
          <w:lang w:val="uz-Latn-UZ"/>
        </w:rPr>
        <w:t>yicha quyidagilarni nazarda tutuvchi yangi tartib joriy etilsin.</w:t>
      </w:r>
    </w:p>
    <w:p w14:paraId="3F2BCE1B" w14:textId="32D8A087" w:rsidR="00D614FE" w:rsidRDefault="00D614FE" w:rsidP="00D614FE">
      <w:pPr>
        <w:ind w:firstLine="708"/>
        <w:jc w:val="both"/>
        <w:rPr>
          <w:rFonts w:ascii="Times New Roman" w:hAnsi="Times New Roman" w:cs="Times New Roman"/>
          <w:sz w:val="28"/>
          <w:szCs w:val="28"/>
          <w:lang w:val="en-US"/>
        </w:rPr>
      </w:pPr>
      <w:r w:rsidRPr="00D614FE">
        <w:rPr>
          <w:rFonts w:ascii="Times New Roman" w:hAnsi="Times New Roman" w:cs="Times New Roman"/>
          <w:sz w:val="28"/>
          <w:szCs w:val="28"/>
          <w:lang w:val="en-US"/>
        </w:rPr>
        <w:t>9. Innovatsion rivojlanish vazirligi</w:t>
      </w:r>
      <w:r>
        <w:rPr>
          <w:rFonts w:ascii="Times New Roman" w:hAnsi="Times New Roman" w:cs="Times New Roman"/>
          <w:sz w:val="28"/>
          <w:szCs w:val="28"/>
          <w:lang w:val="en-US"/>
        </w:rPr>
        <w:t>ni tashkil etish.</w:t>
      </w:r>
      <w:r w:rsidRPr="00D614FE">
        <w:rPr>
          <w:rFonts w:ascii="Times New Roman" w:hAnsi="Times New Roman" w:cs="Times New Roman"/>
          <w:sz w:val="28"/>
          <w:szCs w:val="28"/>
          <w:lang w:val="en-US"/>
        </w:rPr>
        <w:t xml:space="preserve"> </w:t>
      </w:r>
    </w:p>
    <w:p w14:paraId="3D570B10" w14:textId="61C99640" w:rsidR="00FB388E" w:rsidRPr="00FB388E" w:rsidRDefault="0017481F" w:rsidP="00FB388E">
      <w:pPr>
        <w:ind w:firstLine="709"/>
        <w:jc w:val="both"/>
        <w:rPr>
          <w:rFonts w:ascii="Times New Roman" w:hAnsi="Times New Roman" w:cs="Times New Roman"/>
          <w:sz w:val="28"/>
          <w:szCs w:val="28"/>
          <w:lang w:val="en-US"/>
        </w:rPr>
      </w:pPr>
      <w:r>
        <w:rPr>
          <w:noProof/>
        </w:rPr>
        <w:drawing>
          <wp:anchor distT="0" distB="0" distL="114300" distR="114300" simplePos="0" relativeHeight="251659776" behindDoc="0" locked="0" layoutInCell="1" allowOverlap="1" wp14:anchorId="0BBE9F75" wp14:editId="35A8DD80">
            <wp:simplePos x="0" y="0"/>
            <wp:positionH relativeFrom="column">
              <wp:posOffset>-13547</wp:posOffset>
            </wp:positionH>
            <wp:positionV relativeFrom="paragraph">
              <wp:posOffset>284480</wp:posOffset>
            </wp:positionV>
            <wp:extent cx="2073910" cy="1293495"/>
            <wp:effectExtent l="0" t="0" r="0" b="0"/>
            <wp:wrapSquare wrapText="bothSides"/>
            <wp:docPr id="19771988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198859" name=""/>
                    <pic:cNvPicPr/>
                  </pic:nvPicPr>
                  <pic:blipFill>
                    <a:blip r:embed="rId268" cstate="print">
                      <a:extLst>
                        <a:ext uri="{28A0092B-C50C-407E-A947-70E740481C1C}">
                          <a14:useLocalDpi xmlns:a14="http://schemas.microsoft.com/office/drawing/2010/main" val="0"/>
                        </a:ext>
                        <a:ext uri="{96DAC541-7B7A-43D3-8B79-37D633B846F1}">
                          <asvg:svgBlip xmlns:asvg="http://schemas.microsoft.com/office/drawing/2016/SVG/main" r:embed="rId269"/>
                        </a:ext>
                      </a:extLst>
                    </a:blip>
                    <a:stretch>
                      <a:fillRect/>
                    </a:stretch>
                  </pic:blipFill>
                  <pic:spPr>
                    <a:xfrm>
                      <a:off x="0" y="0"/>
                      <a:ext cx="2073910" cy="1293495"/>
                    </a:xfrm>
                    <a:prstGeom prst="rect">
                      <a:avLst/>
                    </a:prstGeom>
                  </pic:spPr>
                </pic:pic>
              </a:graphicData>
            </a:graphic>
            <wp14:sizeRelV relativeFrom="margin">
              <wp14:pctHeight>0</wp14:pctHeight>
            </wp14:sizeRelV>
          </wp:anchor>
        </w:drawing>
      </w:r>
      <w:r w:rsidR="00FB388E" w:rsidRPr="00FB388E">
        <w:rPr>
          <w:rFonts w:ascii="Times New Roman" w:hAnsi="Times New Roman" w:cs="Times New Roman"/>
          <w:sz w:val="28"/>
          <w:szCs w:val="28"/>
          <w:lang w:val="uz-Cyrl-UZ"/>
        </w:rPr>
        <w:t xml:space="preserve">Xalqaro reytinglarda yuqori </w:t>
      </w:r>
      <w:r w:rsidR="00151FBB">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rinlarni olish dunyo hamjamiyatining mamlakatimizga b</w:t>
      </w:r>
      <w:r w:rsidR="00151FBB">
        <w:rPr>
          <w:rFonts w:ascii="Times New Roman" w:hAnsi="Times New Roman" w:cs="Times New Roman"/>
          <w:sz w:val="28"/>
          <w:szCs w:val="28"/>
          <w:lang w:val="uz-Cyrl-UZ"/>
        </w:rPr>
        <w:t>o‘</w:t>
      </w:r>
      <w:r w:rsidR="00FB388E" w:rsidRPr="00FB388E">
        <w:rPr>
          <w:rFonts w:ascii="Times New Roman" w:hAnsi="Times New Roman" w:cs="Times New Roman"/>
          <w:sz w:val="28"/>
          <w:szCs w:val="28"/>
          <w:lang w:val="uz-Cyrl-UZ"/>
        </w:rPr>
        <w:t xml:space="preserve">lgan eʼtibori, chet el investorlarining qiziqishini oshirish uchun muhim omil hisoblanadi. </w:t>
      </w:r>
      <w:r w:rsidR="00FB388E" w:rsidRPr="00FB388E">
        <w:rPr>
          <w:rFonts w:ascii="Times New Roman" w:hAnsi="Times New Roman" w:cs="Times New Roman"/>
          <w:sz w:val="28"/>
          <w:szCs w:val="28"/>
          <w:lang w:val="en-US"/>
        </w:rPr>
        <w:t xml:space="preserve">Demak, bu masalaga jiddiy qarash kerakligini hayotning </w:t>
      </w:r>
      <w:r w:rsidR="00151FBB">
        <w:rPr>
          <w:rFonts w:ascii="Times New Roman" w:hAnsi="Times New Roman" w:cs="Times New Roman"/>
          <w:sz w:val="28"/>
          <w:szCs w:val="28"/>
          <w:lang w:val="en-US"/>
        </w:rPr>
        <w:t>o‘</w:t>
      </w:r>
      <w:r w:rsidR="00FB388E" w:rsidRPr="00FB388E">
        <w:rPr>
          <w:rFonts w:ascii="Times New Roman" w:hAnsi="Times New Roman" w:cs="Times New Roman"/>
          <w:sz w:val="28"/>
          <w:szCs w:val="28"/>
          <w:lang w:val="en-US"/>
        </w:rPr>
        <w:t xml:space="preserve">zi talab etadi. </w:t>
      </w:r>
      <w:r w:rsidR="00FB388E" w:rsidRPr="00FB388E">
        <w:rPr>
          <w:rFonts w:ascii="Times New Roman" w:hAnsi="Times New Roman" w:cs="Times New Roman"/>
          <w:sz w:val="28"/>
          <w:szCs w:val="28"/>
        </w:rPr>
        <w:t>А</w:t>
      </w:r>
      <w:r w:rsidR="00FB388E" w:rsidRPr="00FB388E">
        <w:rPr>
          <w:rFonts w:ascii="Times New Roman" w:hAnsi="Times New Roman" w:cs="Times New Roman"/>
          <w:sz w:val="28"/>
          <w:szCs w:val="28"/>
          <w:lang w:val="en-US"/>
        </w:rPr>
        <w:t xml:space="preserve">mmo ayrim sohalarda reytinglar bilan ishlashga yetarlicha eʼtibor qaratilmayotgani va xalqaro tashkilotlar tomonidan </w:t>
      </w:r>
      <w:r w:rsidR="00151FBB">
        <w:rPr>
          <w:rFonts w:ascii="Times New Roman" w:hAnsi="Times New Roman" w:cs="Times New Roman"/>
          <w:sz w:val="28"/>
          <w:szCs w:val="28"/>
          <w:lang w:val="en-US"/>
        </w:rPr>
        <w:t>o‘</w:t>
      </w:r>
      <w:r w:rsidR="00FB388E" w:rsidRPr="00FB388E">
        <w:rPr>
          <w:rFonts w:ascii="Times New Roman" w:hAnsi="Times New Roman" w:cs="Times New Roman"/>
          <w:sz w:val="28"/>
          <w:szCs w:val="28"/>
          <w:lang w:val="en-US"/>
        </w:rPr>
        <w:t>tkazilayotgan s</w:t>
      </w:r>
      <w:r w:rsidR="00151FBB">
        <w:rPr>
          <w:rFonts w:ascii="Times New Roman" w:hAnsi="Times New Roman" w:cs="Times New Roman"/>
          <w:sz w:val="28"/>
          <w:szCs w:val="28"/>
          <w:lang w:val="en-US"/>
        </w:rPr>
        <w:t>o‘</w:t>
      </w:r>
      <w:r w:rsidR="00FB388E" w:rsidRPr="00FB388E">
        <w:rPr>
          <w:rFonts w:ascii="Times New Roman" w:hAnsi="Times New Roman" w:cs="Times New Roman"/>
          <w:sz w:val="28"/>
          <w:szCs w:val="28"/>
          <w:lang w:val="en-US"/>
        </w:rPr>
        <w:t xml:space="preserve">rovlarda aksariyat </w:t>
      </w:r>
      <w:r w:rsidR="00FB388E" w:rsidRPr="00FB388E">
        <w:rPr>
          <w:rFonts w:ascii="Times New Roman" w:hAnsi="Times New Roman" w:cs="Times New Roman"/>
          <w:sz w:val="28"/>
          <w:szCs w:val="28"/>
          <w:lang w:val="en-US"/>
        </w:rPr>
        <w:lastRenderedPageBreak/>
        <w:t xml:space="preserve">islohotlar </w:t>
      </w:r>
      <w:r w:rsidR="00151FBB">
        <w:rPr>
          <w:rFonts w:ascii="Times New Roman" w:hAnsi="Times New Roman" w:cs="Times New Roman"/>
          <w:sz w:val="28"/>
          <w:szCs w:val="28"/>
          <w:lang w:val="en-US"/>
        </w:rPr>
        <w:t>o‘</w:t>
      </w:r>
      <w:r w:rsidR="00FB388E" w:rsidRPr="00FB388E">
        <w:rPr>
          <w:rFonts w:ascii="Times New Roman" w:hAnsi="Times New Roman" w:cs="Times New Roman"/>
          <w:sz w:val="28"/>
          <w:szCs w:val="28"/>
          <w:lang w:val="en-US"/>
        </w:rPr>
        <w:t xml:space="preserve">z aksini topmayotgani oqibatida yetakchi xalqaro reyting va indekslarda </w:t>
      </w:r>
      <w:r w:rsidR="00151FBB">
        <w:rPr>
          <w:rFonts w:ascii="Times New Roman" w:hAnsi="Times New Roman" w:cs="Times New Roman"/>
          <w:sz w:val="28"/>
          <w:szCs w:val="28"/>
          <w:lang w:val="en-US"/>
        </w:rPr>
        <w:t>O‘</w:t>
      </w:r>
      <w:r w:rsidR="00FB388E" w:rsidRPr="00FB388E">
        <w:rPr>
          <w:rFonts w:ascii="Times New Roman" w:hAnsi="Times New Roman" w:cs="Times New Roman"/>
          <w:sz w:val="28"/>
          <w:szCs w:val="28"/>
          <w:lang w:val="en-US"/>
        </w:rPr>
        <w:t>zbekiston hamon quyi po</w:t>
      </w:r>
      <w:r w:rsidR="00151FBB">
        <w:rPr>
          <w:rFonts w:ascii="Times New Roman" w:hAnsi="Times New Roman" w:cs="Times New Roman"/>
          <w:sz w:val="28"/>
          <w:szCs w:val="28"/>
          <w:lang w:val="en-US"/>
        </w:rPr>
        <w:t>g‘</w:t>
      </w:r>
      <w:r w:rsidR="00FB388E" w:rsidRPr="00FB388E">
        <w:rPr>
          <w:rFonts w:ascii="Times New Roman" w:hAnsi="Times New Roman" w:cs="Times New Roman"/>
          <w:sz w:val="28"/>
          <w:szCs w:val="28"/>
          <w:lang w:val="en-US"/>
        </w:rPr>
        <w:t>onalarda qolmoqda.</w:t>
      </w:r>
    </w:p>
    <w:p w14:paraId="6740D5CD" w14:textId="77777777" w:rsidR="00FB388E" w:rsidRDefault="00FB388E" w:rsidP="00D614FE">
      <w:pPr>
        <w:ind w:firstLine="708"/>
        <w:jc w:val="both"/>
        <w:rPr>
          <w:rFonts w:ascii="Times New Roman" w:hAnsi="Times New Roman" w:cs="Times New Roman"/>
          <w:sz w:val="28"/>
          <w:szCs w:val="28"/>
          <w:lang w:val="en-US"/>
        </w:rPr>
      </w:pPr>
    </w:p>
    <w:p w14:paraId="2C5487A3" w14:textId="77777777" w:rsidR="00FB388E" w:rsidRPr="00D614FE" w:rsidRDefault="00FB388E" w:rsidP="00D614FE">
      <w:pPr>
        <w:ind w:firstLine="708"/>
        <w:jc w:val="both"/>
        <w:rPr>
          <w:rFonts w:ascii="Times New Roman" w:hAnsi="Times New Roman" w:cs="Times New Roman"/>
          <w:sz w:val="28"/>
          <w:szCs w:val="28"/>
          <w:lang w:val="en-US"/>
        </w:rPr>
      </w:pPr>
    </w:p>
    <w:p w14:paraId="754B6778" w14:textId="73486E8F" w:rsidR="00D614FE" w:rsidRDefault="00D614FE" w:rsidP="00D614FE">
      <w:pPr>
        <w:jc w:val="center"/>
        <w:rPr>
          <w:rFonts w:ascii="Times New Roman" w:hAnsi="Times New Roman" w:cs="Times New Roman"/>
          <w:b/>
          <w:bCs/>
          <w:color w:val="7030A0"/>
          <w:sz w:val="28"/>
          <w:szCs w:val="28"/>
          <w:lang w:val="uz-Cyrl-UZ"/>
        </w:rPr>
      </w:pPr>
      <w:r w:rsidRPr="00E115BC">
        <w:rPr>
          <w:rFonts w:ascii="Times New Roman" w:hAnsi="Times New Roman" w:cs="Times New Roman"/>
          <w:b/>
          <w:bCs/>
          <w:color w:val="7030A0"/>
          <w:sz w:val="28"/>
          <w:szCs w:val="28"/>
          <w:lang w:val="uz-Cyrl-UZ"/>
        </w:rPr>
        <w:t xml:space="preserve">13.2 </w:t>
      </w:r>
      <w:r w:rsidRPr="00C86679">
        <w:rPr>
          <w:rFonts w:ascii="Times New Roman" w:hAnsi="Times New Roman" w:cs="Times New Roman"/>
          <w:b/>
          <w:bCs/>
          <w:color w:val="7030A0"/>
          <w:sz w:val="28"/>
          <w:szCs w:val="28"/>
          <w:lang w:val="uz-Latn-UZ"/>
        </w:rPr>
        <w:t>§</w:t>
      </w:r>
      <w:r>
        <w:rPr>
          <w:rFonts w:ascii="Times New Roman" w:hAnsi="Times New Roman" w:cs="Times New Roman"/>
          <w:b/>
          <w:bCs/>
          <w:color w:val="7030A0"/>
          <w:sz w:val="28"/>
          <w:szCs w:val="28"/>
          <w:lang w:val="uz-Latn-UZ"/>
        </w:rPr>
        <w:t xml:space="preserve"> </w:t>
      </w:r>
      <w:r w:rsidR="00151FBB">
        <w:rPr>
          <w:rFonts w:ascii="Times New Roman" w:hAnsi="Times New Roman" w:cs="Times New Roman"/>
          <w:b/>
          <w:bCs/>
          <w:color w:val="7030A0"/>
          <w:sz w:val="28"/>
          <w:szCs w:val="28"/>
          <w:lang w:val="uz-Cyrl-UZ"/>
        </w:rPr>
        <w:t>O‘</w:t>
      </w:r>
      <w:r w:rsidRPr="00E115BC">
        <w:rPr>
          <w:rFonts w:ascii="Times New Roman" w:hAnsi="Times New Roman" w:cs="Times New Roman"/>
          <w:b/>
          <w:bCs/>
          <w:color w:val="7030A0"/>
          <w:sz w:val="28"/>
          <w:szCs w:val="28"/>
          <w:lang w:val="uz-Cyrl-UZ"/>
        </w:rPr>
        <w:t>zbekiston Respublikasi uchun ustuvor b</w:t>
      </w:r>
      <w:r w:rsidR="00151FBB">
        <w:rPr>
          <w:rFonts w:ascii="Times New Roman" w:hAnsi="Times New Roman" w:cs="Times New Roman"/>
          <w:b/>
          <w:bCs/>
          <w:color w:val="7030A0"/>
          <w:sz w:val="28"/>
          <w:szCs w:val="28"/>
          <w:lang w:val="uz-Cyrl-UZ"/>
        </w:rPr>
        <w:t>o‘</w:t>
      </w:r>
      <w:r w:rsidRPr="00E115BC">
        <w:rPr>
          <w:rFonts w:ascii="Times New Roman" w:hAnsi="Times New Roman" w:cs="Times New Roman"/>
          <w:b/>
          <w:bCs/>
          <w:color w:val="7030A0"/>
          <w:sz w:val="28"/>
          <w:szCs w:val="28"/>
          <w:lang w:val="uz-Cyrl-UZ"/>
        </w:rPr>
        <w:t>lgan xalqaro reyting va indekslar b</w:t>
      </w:r>
      <w:r w:rsidR="00151FBB">
        <w:rPr>
          <w:rFonts w:ascii="Times New Roman" w:hAnsi="Times New Roman" w:cs="Times New Roman"/>
          <w:b/>
          <w:bCs/>
          <w:color w:val="7030A0"/>
          <w:sz w:val="28"/>
          <w:szCs w:val="28"/>
          <w:lang w:val="uz-Cyrl-UZ"/>
        </w:rPr>
        <w:t>o‘</w:t>
      </w:r>
      <w:r w:rsidRPr="00E115BC">
        <w:rPr>
          <w:rFonts w:ascii="Times New Roman" w:hAnsi="Times New Roman" w:cs="Times New Roman"/>
          <w:b/>
          <w:bCs/>
          <w:color w:val="7030A0"/>
          <w:sz w:val="28"/>
          <w:szCs w:val="28"/>
          <w:lang w:val="uz-Cyrl-UZ"/>
        </w:rPr>
        <w:t>yicha samaradorlikning eng muhim k</w:t>
      </w:r>
      <w:r w:rsidR="00151FBB">
        <w:rPr>
          <w:rFonts w:ascii="Times New Roman" w:hAnsi="Times New Roman" w:cs="Times New Roman"/>
          <w:b/>
          <w:bCs/>
          <w:color w:val="7030A0"/>
          <w:sz w:val="28"/>
          <w:szCs w:val="28"/>
          <w:lang w:val="uz-Cyrl-UZ"/>
        </w:rPr>
        <w:t>o‘</w:t>
      </w:r>
      <w:r w:rsidRPr="00E115BC">
        <w:rPr>
          <w:rFonts w:ascii="Times New Roman" w:hAnsi="Times New Roman" w:cs="Times New Roman"/>
          <w:b/>
          <w:bCs/>
          <w:color w:val="7030A0"/>
          <w:sz w:val="28"/>
          <w:szCs w:val="28"/>
          <w:lang w:val="uz-Cyrl-UZ"/>
        </w:rPr>
        <w:t>rsatkichlarini oshirish borasida olib borilayotgan chora-tadbirlar.</w:t>
      </w:r>
    </w:p>
    <w:p w14:paraId="6EAE3A72" w14:textId="77777777" w:rsidR="00FB388E" w:rsidRPr="00E115BC" w:rsidRDefault="00FB388E" w:rsidP="00D614FE">
      <w:pPr>
        <w:jc w:val="center"/>
        <w:rPr>
          <w:rFonts w:ascii="Times New Roman" w:hAnsi="Times New Roman" w:cs="Times New Roman"/>
          <w:b/>
          <w:bCs/>
          <w:color w:val="7030A0"/>
          <w:sz w:val="28"/>
          <w:szCs w:val="28"/>
          <w:lang w:val="uz-Cyrl-UZ"/>
        </w:rPr>
      </w:pPr>
    </w:p>
    <w:p w14:paraId="1F473EF5" w14:textId="60283C64" w:rsidR="00531BE3" w:rsidRPr="00531BE3" w:rsidRDefault="00531BE3" w:rsidP="00531BE3">
      <w:pPr>
        <w:ind w:firstLine="708"/>
        <w:jc w:val="both"/>
        <w:rPr>
          <w:rFonts w:ascii="Times New Roman" w:hAnsi="Times New Roman" w:cs="Times New Roman"/>
          <w:sz w:val="28"/>
          <w:szCs w:val="28"/>
          <w:lang w:val="uz-Cyrl-UZ"/>
        </w:rPr>
      </w:pPr>
      <w:r w:rsidRPr="00531BE3">
        <w:rPr>
          <w:rFonts w:ascii="Times New Roman" w:hAnsi="Times New Roman" w:cs="Times New Roman"/>
          <w:sz w:val="28"/>
          <w:szCs w:val="28"/>
          <w:lang w:val="uz-Cyrl-UZ"/>
        </w:rPr>
        <w:t>Inson huquqlari himoyasini kafolatlash, aholi turmush darajasini oshirish, iqtisodiy faoliyatda erkinlikni taʼminlash, sud-huquq sohasidagi moddiy va protsessual normalarni takomillashtirishga qaratilgan islohotlar mamlakatimizning xalqaro reyting va indekslardagi koʻrsatkichlari oshishiga sabab boʻlmoqda.</w:t>
      </w:r>
    </w:p>
    <w:p w14:paraId="0B46F9D9" w14:textId="6F2B962E" w:rsidR="00531BE3" w:rsidRDefault="00531BE3" w:rsidP="00FB388E">
      <w:pPr>
        <w:ind w:firstLine="709"/>
        <w:jc w:val="both"/>
        <w:rPr>
          <w:rFonts w:ascii="Times New Roman" w:hAnsi="Times New Roman" w:cs="Times New Roman"/>
          <w:sz w:val="28"/>
          <w:szCs w:val="28"/>
          <w:lang w:val="uz-Cyrl-UZ"/>
        </w:rPr>
      </w:pPr>
      <w:r w:rsidRPr="00531BE3">
        <w:rPr>
          <w:rFonts w:ascii="Times New Roman" w:hAnsi="Times New Roman" w:cs="Times New Roman"/>
          <w:sz w:val="28"/>
          <w:szCs w:val="28"/>
          <w:lang w:val="uz-Cyrl-UZ"/>
        </w:rPr>
        <w:t>Jumladan, soʻnggi toʻrt yil mobaynida mamlakatimiz Meros jamgʻarmasining “Iqtisodiy erkinlik” indeksida 52 pogʻonaga, Jahon bankining “Logistika samaradorligi” indeksida 19 pogʻonaga, “Biznes yuritish” indeksida 18 pogʻonaga koʻtarildi.</w:t>
      </w:r>
    </w:p>
    <w:p w14:paraId="72E14B85" w14:textId="0120BE7D" w:rsidR="00531BE3" w:rsidRPr="00531BE3" w:rsidRDefault="00531BE3" w:rsidP="00531BE3">
      <w:pPr>
        <w:ind w:firstLine="708"/>
        <w:jc w:val="both"/>
        <w:rPr>
          <w:rFonts w:ascii="Times New Roman" w:hAnsi="Times New Roman" w:cs="Times New Roman"/>
          <w:sz w:val="28"/>
          <w:szCs w:val="28"/>
          <w:lang w:val="uz-Cyrl-UZ"/>
        </w:rPr>
      </w:pPr>
      <w:r w:rsidRPr="00531BE3">
        <w:rPr>
          <w:rFonts w:ascii="Times New Roman" w:hAnsi="Times New Roman" w:cs="Times New Roman"/>
          <w:sz w:val="28"/>
          <w:szCs w:val="28"/>
          <w:lang w:val="uz-Cyrl-UZ"/>
        </w:rPr>
        <w:t xml:space="preserve">Insoniyat taraqqiyoti, barcha sohalarda kechayotgan globallashuv jarayonlar, sifat va tarkibiy </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zgarishlar xalqaro hamkorlik va aloqalarni yangi bosqichga k</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tarish barobarida har bir mustaqil mamlakatning ushbu holatlarga yangicha qarashga, ular bilan birga odim tashlash vazifasini k</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ndalang q</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 xml:space="preserve">ymoqda. Bu esa, eng avvalo, </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 xml:space="preserve">sha mamlakatning jahon miqyosidagi </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rni, xalqaro reyting va k</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rsatkichlarda tutgan mavqei bilan belgilanadi.</w:t>
      </w:r>
    </w:p>
    <w:p w14:paraId="481B3383" w14:textId="63338976" w:rsidR="00531BE3" w:rsidRPr="00531BE3" w:rsidRDefault="00531BE3" w:rsidP="00D614FE">
      <w:pPr>
        <w:ind w:firstLine="708"/>
        <w:jc w:val="both"/>
        <w:rPr>
          <w:rFonts w:ascii="Times New Roman" w:hAnsi="Times New Roman" w:cs="Times New Roman"/>
          <w:sz w:val="28"/>
          <w:szCs w:val="28"/>
          <w:lang w:val="uz-Cyrl-UZ"/>
        </w:rPr>
      </w:pPr>
      <w:r w:rsidRPr="00531BE3">
        <w:rPr>
          <w:rFonts w:ascii="Times New Roman" w:hAnsi="Times New Roman" w:cs="Times New Roman"/>
          <w:sz w:val="28"/>
          <w:szCs w:val="28"/>
          <w:lang w:val="uz-Cyrl-UZ"/>
        </w:rPr>
        <w:t>Bugun hayotning har bir jabhasida yangilik va bunyodkorlik ishlari jadal sur'atlarda davom etmoqda. Tabiiyki, bunday yangilanishlar natijasi nafaqat xalqimiz hayotida, balki nufuzli xalqaro reyting va indekslar k</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 xml:space="preserve">rsatkichlarida ham </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z ifodasini topayotir.</w:t>
      </w:r>
    </w:p>
    <w:p w14:paraId="56940EB7" w14:textId="4E40FD29" w:rsidR="00531BE3" w:rsidRPr="00531BE3" w:rsidRDefault="00531BE3" w:rsidP="00D614FE">
      <w:pPr>
        <w:ind w:firstLine="708"/>
        <w:jc w:val="both"/>
        <w:rPr>
          <w:rFonts w:ascii="Times New Roman" w:hAnsi="Times New Roman" w:cs="Times New Roman"/>
          <w:sz w:val="28"/>
          <w:szCs w:val="28"/>
          <w:lang w:val="uz-Cyrl-UZ"/>
        </w:rPr>
      </w:pPr>
      <w:r w:rsidRPr="00531BE3">
        <w:rPr>
          <w:rFonts w:ascii="Times New Roman" w:hAnsi="Times New Roman" w:cs="Times New Roman"/>
          <w:sz w:val="28"/>
          <w:szCs w:val="28"/>
          <w:lang w:val="uz-Cyrl-UZ"/>
        </w:rPr>
        <w:t xml:space="preserve">Aytish kerakki, xalqaro reyting va indekslar har bir mamlakatning rivojlanish jarayonini </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 xml:space="preserve">zida namoyon etib, davlat boshqaruvi sifati, aholining turmush darajasi, inson huquqlari muhofazasi, tadbirkorlik faoliyati va xorijiy investorlar uchun qulay muhit, barqaror iqtisodiy </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 xml:space="preserve">sish va </w:t>
      </w:r>
      <w:r w:rsidRPr="00531BE3">
        <w:rPr>
          <w:rFonts w:ascii="Times New Roman" w:hAnsi="Times New Roman" w:cs="Times New Roman"/>
          <w:sz w:val="28"/>
          <w:szCs w:val="28"/>
          <w:lang w:val="uz-Cyrl-UZ"/>
        </w:rPr>
        <w:softHyphen/>
        <w:t>raqobatbardoshlik kabi muhim jihatlarning k</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zgusidir. Bu jihatlar mamlakatimizdagi islohotlar mohiyatida ham mujassam. Bularning barchasi inson qadrini ulu</w:t>
      </w:r>
      <w:r w:rsidR="00151FBB">
        <w:rPr>
          <w:rFonts w:ascii="Times New Roman" w:hAnsi="Times New Roman" w:cs="Times New Roman"/>
          <w:sz w:val="28"/>
          <w:szCs w:val="28"/>
          <w:lang w:val="uz-Cyrl-UZ"/>
        </w:rPr>
        <w:t>g‘</w:t>
      </w:r>
      <w:r w:rsidRPr="00531BE3">
        <w:rPr>
          <w:rFonts w:ascii="Times New Roman" w:hAnsi="Times New Roman" w:cs="Times New Roman"/>
          <w:sz w:val="28"/>
          <w:szCs w:val="28"/>
          <w:lang w:val="uz-Cyrl-UZ"/>
        </w:rPr>
        <w:t>lashga, odamlarning hayotdan rozi va mamnun b</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lib yashashini ta'minlashga xizmat qilishi bilan yanada teran mazmun kasb etadi.</w:t>
      </w:r>
    </w:p>
    <w:p w14:paraId="0905726D" w14:textId="7478879A" w:rsidR="00531BE3" w:rsidRPr="00531BE3" w:rsidRDefault="00531BE3" w:rsidP="00D614FE">
      <w:pPr>
        <w:ind w:firstLine="708"/>
        <w:jc w:val="both"/>
        <w:rPr>
          <w:rFonts w:ascii="Times New Roman" w:hAnsi="Times New Roman" w:cs="Times New Roman"/>
          <w:sz w:val="28"/>
          <w:szCs w:val="28"/>
          <w:lang w:val="uz-Cyrl-UZ"/>
        </w:rPr>
      </w:pPr>
      <w:r w:rsidRPr="00531BE3">
        <w:rPr>
          <w:rFonts w:ascii="Times New Roman" w:hAnsi="Times New Roman" w:cs="Times New Roman"/>
          <w:sz w:val="28"/>
          <w:szCs w:val="28"/>
          <w:lang w:val="uz-Cyrl-UZ"/>
        </w:rPr>
        <w:t xml:space="preserve">Prezidentimizning </w:t>
      </w:r>
      <w:r w:rsidR="00AE3DF7" w:rsidRPr="00AE3DF7">
        <w:rPr>
          <w:rFonts w:ascii="Times New Roman" w:hAnsi="Times New Roman" w:cs="Times New Roman"/>
          <w:sz w:val="28"/>
          <w:szCs w:val="28"/>
          <w:lang w:val="uz-Cyrl-UZ"/>
        </w:rPr>
        <w:t>2020-</w:t>
      </w:r>
      <w:r w:rsidRPr="00531BE3">
        <w:rPr>
          <w:rFonts w:ascii="Times New Roman" w:hAnsi="Times New Roman" w:cs="Times New Roman"/>
          <w:sz w:val="28"/>
          <w:szCs w:val="28"/>
          <w:lang w:val="uz-Cyrl-UZ"/>
        </w:rPr>
        <w:t>yil 2 iyunda qabul qilingan “</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 xml:space="preserve">zbekiston Respublikasining xalqaro reyting va indekslardagi </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rnini yaxshilash hamda davlat organlari va tashkilotlarida ular bilan tizimli ishlashning yangi mexanizmini joriy qilish t</w:t>
      </w:r>
      <w:r w:rsidR="00151FBB">
        <w:rPr>
          <w:rFonts w:ascii="Times New Roman" w:hAnsi="Times New Roman" w:cs="Times New Roman"/>
          <w:sz w:val="28"/>
          <w:szCs w:val="28"/>
          <w:lang w:val="uz-Cyrl-UZ"/>
        </w:rPr>
        <w:t>o‘g‘</w:t>
      </w:r>
      <w:r w:rsidRPr="00531BE3">
        <w:rPr>
          <w:rFonts w:ascii="Times New Roman" w:hAnsi="Times New Roman" w:cs="Times New Roman"/>
          <w:sz w:val="28"/>
          <w:szCs w:val="28"/>
          <w:lang w:val="uz-Cyrl-UZ"/>
        </w:rPr>
        <w:t>risida”gi farmoni yurtimizda bu y</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nalishda amalga oshirilayotgan ishlarni yangi bosqichga k</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tarishda muhim dasturilamal b</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ldi.</w:t>
      </w:r>
    </w:p>
    <w:p w14:paraId="282AFA14" w14:textId="754576A8" w:rsidR="00AE3DF7" w:rsidRDefault="00151FBB" w:rsidP="00AE3DF7">
      <w:pPr>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O‘</w:t>
      </w:r>
      <w:r w:rsidR="00AE3DF7" w:rsidRPr="00AE3DF7">
        <w:rPr>
          <w:rFonts w:ascii="Times New Roman" w:hAnsi="Times New Roman" w:cs="Times New Roman"/>
          <w:sz w:val="28"/>
          <w:szCs w:val="28"/>
          <w:lang w:val="uz-Cyrl-UZ"/>
        </w:rPr>
        <w:t>zbekiston uchun ustuvor b</w:t>
      </w:r>
      <w:r>
        <w:rPr>
          <w:rFonts w:ascii="Times New Roman" w:hAnsi="Times New Roman" w:cs="Times New Roman"/>
          <w:sz w:val="28"/>
          <w:szCs w:val="28"/>
          <w:lang w:val="uz-Cyrl-UZ"/>
        </w:rPr>
        <w:t>o‘</w:t>
      </w:r>
      <w:r w:rsidR="00AE3DF7" w:rsidRPr="00AE3DF7">
        <w:rPr>
          <w:rFonts w:ascii="Times New Roman" w:hAnsi="Times New Roman" w:cs="Times New Roman"/>
          <w:sz w:val="28"/>
          <w:szCs w:val="28"/>
          <w:lang w:val="uz-Cyrl-UZ"/>
        </w:rPr>
        <w:t xml:space="preserve">lgan xalqaro reyting va indekslarda mamlakatning </w:t>
      </w:r>
      <w:r>
        <w:rPr>
          <w:rFonts w:ascii="Times New Roman" w:hAnsi="Times New Roman" w:cs="Times New Roman"/>
          <w:sz w:val="28"/>
          <w:szCs w:val="28"/>
          <w:lang w:val="uz-Cyrl-UZ"/>
        </w:rPr>
        <w:t>o‘</w:t>
      </w:r>
      <w:r w:rsidR="00AE3DF7" w:rsidRPr="00AE3DF7">
        <w:rPr>
          <w:rFonts w:ascii="Times New Roman" w:hAnsi="Times New Roman" w:cs="Times New Roman"/>
          <w:sz w:val="28"/>
          <w:szCs w:val="28"/>
          <w:lang w:val="uz-Cyrl-UZ"/>
        </w:rPr>
        <w:t>rnini yaxshilash maqsadida davlat hokimiyati va boshqaruvi tizimini takomillashtirish, jamiyatni demokratlashtirish, il</w:t>
      </w:r>
      <w:r>
        <w:rPr>
          <w:rFonts w:ascii="Times New Roman" w:hAnsi="Times New Roman" w:cs="Times New Roman"/>
          <w:sz w:val="28"/>
          <w:szCs w:val="28"/>
          <w:lang w:val="uz-Cyrl-UZ"/>
        </w:rPr>
        <w:t>g‘</w:t>
      </w:r>
      <w:r w:rsidR="00AE3DF7" w:rsidRPr="00AE3DF7">
        <w:rPr>
          <w:rFonts w:ascii="Times New Roman" w:hAnsi="Times New Roman" w:cs="Times New Roman"/>
          <w:sz w:val="28"/>
          <w:szCs w:val="28"/>
          <w:lang w:val="uz-Cyrl-UZ"/>
        </w:rPr>
        <w:t>or xalqaro tajribaga asoslangan davlat va jamiyat qurilishi sohasidagi islohotlarni amalga oshirish b</w:t>
      </w:r>
      <w:r>
        <w:rPr>
          <w:rFonts w:ascii="Times New Roman" w:hAnsi="Times New Roman" w:cs="Times New Roman"/>
          <w:sz w:val="28"/>
          <w:szCs w:val="28"/>
          <w:lang w:val="uz-Cyrl-UZ"/>
        </w:rPr>
        <w:t>o‘</w:t>
      </w:r>
      <w:r w:rsidR="00AE3DF7" w:rsidRPr="00AE3DF7">
        <w:rPr>
          <w:rFonts w:ascii="Times New Roman" w:hAnsi="Times New Roman" w:cs="Times New Roman"/>
          <w:sz w:val="28"/>
          <w:szCs w:val="28"/>
          <w:lang w:val="uz-Cyrl-UZ"/>
        </w:rPr>
        <w:t xml:space="preserve">yicha tashabbuslarni ilgari surish ham Respublika Kengashi oldidagi asosiy vazifa sifatida belgilab berildi. Shuningdek, Kengashning asosiy vazifalari qatorida </w:t>
      </w:r>
      <w:r>
        <w:rPr>
          <w:rFonts w:ascii="Times New Roman" w:hAnsi="Times New Roman" w:cs="Times New Roman"/>
          <w:sz w:val="28"/>
          <w:szCs w:val="28"/>
          <w:lang w:val="uz-Cyrl-UZ"/>
        </w:rPr>
        <w:lastRenderedPageBreak/>
        <w:t>O‘</w:t>
      </w:r>
      <w:r w:rsidR="00AE3DF7" w:rsidRPr="00AE3DF7">
        <w:rPr>
          <w:rFonts w:ascii="Times New Roman" w:hAnsi="Times New Roman" w:cs="Times New Roman"/>
          <w:sz w:val="28"/>
          <w:szCs w:val="28"/>
          <w:lang w:val="uz-Cyrl-UZ"/>
        </w:rPr>
        <w:t xml:space="preserve">zbekistonning ijtimoiy-iqtisodiy va siyosiy-huquqiy taraqqiyot darajasini tizimli tahlil qilib borish, amalga oshirilayotgan </w:t>
      </w:r>
      <w:r>
        <w:rPr>
          <w:rFonts w:ascii="Times New Roman" w:hAnsi="Times New Roman" w:cs="Times New Roman"/>
          <w:sz w:val="28"/>
          <w:szCs w:val="28"/>
          <w:lang w:val="uz-Cyrl-UZ"/>
        </w:rPr>
        <w:t>o‘</w:t>
      </w:r>
      <w:r w:rsidR="00AE3DF7" w:rsidRPr="00AE3DF7">
        <w:rPr>
          <w:rFonts w:ascii="Times New Roman" w:hAnsi="Times New Roman" w:cs="Times New Roman"/>
          <w:sz w:val="28"/>
          <w:szCs w:val="28"/>
          <w:lang w:val="uz-Cyrl-UZ"/>
        </w:rPr>
        <w:t xml:space="preserve">zgarishlarning xalqaro reyting va indekslarda mamlakatning </w:t>
      </w:r>
      <w:r>
        <w:rPr>
          <w:rFonts w:ascii="Times New Roman" w:hAnsi="Times New Roman" w:cs="Times New Roman"/>
          <w:sz w:val="28"/>
          <w:szCs w:val="28"/>
          <w:lang w:val="uz-Cyrl-UZ"/>
        </w:rPr>
        <w:t>o‘</w:t>
      </w:r>
      <w:r w:rsidR="00AE3DF7" w:rsidRPr="00AE3DF7">
        <w:rPr>
          <w:rFonts w:ascii="Times New Roman" w:hAnsi="Times New Roman" w:cs="Times New Roman"/>
          <w:sz w:val="28"/>
          <w:szCs w:val="28"/>
          <w:lang w:val="uz-Cyrl-UZ"/>
        </w:rPr>
        <w:t xml:space="preserve">rnini yaxshilash maqsadlariga xizmat qilishini taʼminlash belgilangan. </w:t>
      </w:r>
      <w:r w:rsidR="00AE3DF7">
        <w:rPr>
          <w:rFonts w:ascii="Times New Roman" w:hAnsi="Times New Roman" w:cs="Times New Roman"/>
          <w:sz w:val="28"/>
          <w:szCs w:val="28"/>
          <w:lang w:val="uz-Cyrl-UZ"/>
        </w:rPr>
        <w:tab/>
      </w:r>
    </w:p>
    <w:p w14:paraId="0C0D9A74" w14:textId="340F5B4D" w:rsidR="00AE3DF7" w:rsidRDefault="00AE3DF7" w:rsidP="00AE3DF7">
      <w:pPr>
        <w:jc w:val="both"/>
        <w:rPr>
          <w:rFonts w:ascii="Times New Roman" w:hAnsi="Times New Roman" w:cs="Times New Roman"/>
          <w:sz w:val="28"/>
          <w:szCs w:val="28"/>
          <w:lang w:val="uz-Cyrl-UZ"/>
        </w:rPr>
      </w:pPr>
      <w:r w:rsidRPr="00AE3DF7">
        <w:rPr>
          <w:rFonts w:ascii="Times New Roman" w:hAnsi="Times New Roman" w:cs="Times New Roman"/>
          <w:sz w:val="28"/>
          <w:szCs w:val="28"/>
          <w:lang w:val="uz-Cyrl-UZ"/>
        </w:rPr>
        <w:t xml:space="preserve">Binobarin, bundan buyon davlat va jamiyat hayotining turli jabhalarini tartibga solishga qaratilgan normativ-huquqiy hujjatlar va ularning loyihalari </w:t>
      </w:r>
      <w:r w:rsidR="00151FBB">
        <w:rPr>
          <w:rFonts w:ascii="Times New Roman" w:hAnsi="Times New Roman" w:cs="Times New Roman"/>
          <w:sz w:val="28"/>
          <w:szCs w:val="28"/>
          <w:lang w:val="uz-Cyrl-UZ"/>
        </w:rPr>
        <w:t>O‘</w:t>
      </w:r>
      <w:r w:rsidRPr="00AE3DF7">
        <w:rPr>
          <w:rFonts w:ascii="Times New Roman" w:hAnsi="Times New Roman" w:cs="Times New Roman"/>
          <w:sz w:val="28"/>
          <w:szCs w:val="28"/>
          <w:lang w:val="uz-Cyrl-UZ"/>
        </w:rPr>
        <w:t xml:space="preserve">zbekistonning xalqaro reyting va indekslardagi </w:t>
      </w:r>
      <w:r w:rsidR="00151FBB">
        <w:rPr>
          <w:rFonts w:ascii="Times New Roman" w:hAnsi="Times New Roman" w:cs="Times New Roman"/>
          <w:sz w:val="28"/>
          <w:szCs w:val="28"/>
          <w:lang w:val="uz-Cyrl-UZ"/>
        </w:rPr>
        <w:t>o‘</w:t>
      </w:r>
      <w:r w:rsidRPr="00AE3DF7">
        <w:rPr>
          <w:rFonts w:ascii="Times New Roman" w:hAnsi="Times New Roman" w:cs="Times New Roman"/>
          <w:sz w:val="28"/>
          <w:szCs w:val="28"/>
          <w:lang w:val="uz-Cyrl-UZ"/>
        </w:rPr>
        <w:t xml:space="preserve">rniga taʼsiri nuqtayi nazaridan kompleks baholab boriladi. Kengash </w:t>
      </w:r>
      <w:r w:rsidR="00151FBB">
        <w:rPr>
          <w:rFonts w:ascii="Times New Roman" w:hAnsi="Times New Roman" w:cs="Times New Roman"/>
          <w:sz w:val="28"/>
          <w:szCs w:val="28"/>
          <w:lang w:val="uz-Cyrl-UZ"/>
        </w:rPr>
        <w:t>O‘</w:t>
      </w:r>
      <w:r w:rsidRPr="00AE3DF7">
        <w:rPr>
          <w:rFonts w:ascii="Times New Roman" w:hAnsi="Times New Roman" w:cs="Times New Roman"/>
          <w:sz w:val="28"/>
          <w:szCs w:val="28"/>
          <w:lang w:val="uz-Cyrl-UZ"/>
        </w:rPr>
        <w:t>zbekiston uchun ustuvor b</w:t>
      </w:r>
      <w:r w:rsidR="00151FBB">
        <w:rPr>
          <w:rFonts w:ascii="Times New Roman" w:hAnsi="Times New Roman" w:cs="Times New Roman"/>
          <w:sz w:val="28"/>
          <w:szCs w:val="28"/>
          <w:lang w:val="uz-Cyrl-UZ"/>
        </w:rPr>
        <w:t>o‘</w:t>
      </w:r>
      <w:r w:rsidRPr="00AE3DF7">
        <w:rPr>
          <w:rFonts w:ascii="Times New Roman" w:hAnsi="Times New Roman" w:cs="Times New Roman"/>
          <w:sz w:val="28"/>
          <w:szCs w:val="28"/>
          <w:lang w:val="uz-Cyrl-UZ"/>
        </w:rPr>
        <w:t xml:space="preserve">lgan xalqaro reyting va indekslarda mamlakatning </w:t>
      </w:r>
      <w:r w:rsidR="00151FBB">
        <w:rPr>
          <w:rFonts w:ascii="Times New Roman" w:hAnsi="Times New Roman" w:cs="Times New Roman"/>
          <w:sz w:val="28"/>
          <w:szCs w:val="28"/>
          <w:lang w:val="uz-Cyrl-UZ"/>
        </w:rPr>
        <w:t>o‘</w:t>
      </w:r>
      <w:r w:rsidRPr="00AE3DF7">
        <w:rPr>
          <w:rFonts w:ascii="Times New Roman" w:hAnsi="Times New Roman" w:cs="Times New Roman"/>
          <w:sz w:val="28"/>
          <w:szCs w:val="28"/>
          <w:lang w:val="uz-Cyrl-UZ"/>
        </w:rPr>
        <w:t>rnini yaxshilashga qaratilgan taʼsirchan choralar ishlab chiqilishi va amalga oshirilishi hamda ushbu y</w:t>
      </w:r>
      <w:r w:rsidR="00151FBB">
        <w:rPr>
          <w:rFonts w:ascii="Times New Roman" w:hAnsi="Times New Roman" w:cs="Times New Roman"/>
          <w:sz w:val="28"/>
          <w:szCs w:val="28"/>
          <w:lang w:val="uz-Cyrl-UZ"/>
        </w:rPr>
        <w:t>o‘</w:t>
      </w:r>
      <w:r w:rsidRPr="00AE3DF7">
        <w:rPr>
          <w:rFonts w:ascii="Times New Roman" w:hAnsi="Times New Roman" w:cs="Times New Roman"/>
          <w:sz w:val="28"/>
          <w:szCs w:val="28"/>
          <w:lang w:val="uz-Cyrl-UZ"/>
        </w:rPr>
        <w:t>nalishda tizimli xalqaro hamkorlik olib borilishini nazorat qilib boradi. Farmonda belgilab berilgan vazifalar kengash ishchi organlari b</w:t>
      </w:r>
      <w:r w:rsidR="00151FBB">
        <w:rPr>
          <w:rFonts w:ascii="Times New Roman" w:hAnsi="Times New Roman" w:cs="Times New Roman"/>
          <w:sz w:val="28"/>
          <w:szCs w:val="28"/>
          <w:lang w:val="uz-Cyrl-UZ"/>
        </w:rPr>
        <w:t>o‘</w:t>
      </w:r>
      <w:r w:rsidRPr="00AE3DF7">
        <w:rPr>
          <w:rFonts w:ascii="Times New Roman" w:hAnsi="Times New Roman" w:cs="Times New Roman"/>
          <w:sz w:val="28"/>
          <w:szCs w:val="28"/>
          <w:lang w:val="uz-Cyrl-UZ"/>
        </w:rPr>
        <w:t>yicha taqsimlangan b</w:t>
      </w:r>
      <w:r w:rsidR="00151FBB">
        <w:rPr>
          <w:rFonts w:ascii="Times New Roman" w:hAnsi="Times New Roman" w:cs="Times New Roman"/>
          <w:sz w:val="28"/>
          <w:szCs w:val="28"/>
          <w:lang w:val="uz-Cyrl-UZ"/>
        </w:rPr>
        <w:t>o‘</w:t>
      </w:r>
      <w:r w:rsidRPr="00AE3DF7">
        <w:rPr>
          <w:rFonts w:ascii="Times New Roman" w:hAnsi="Times New Roman" w:cs="Times New Roman"/>
          <w:sz w:val="28"/>
          <w:szCs w:val="28"/>
          <w:lang w:val="uz-Cyrl-UZ"/>
        </w:rPr>
        <w:t xml:space="preserve">lib, bundan buyon masʼul davlat organlari birinchi rahbarlarining faoliyati samaradorligini baholashning bosh mezonlaridan biri etib </w:t>
      </w:r>
      <w:r w:rsidR="00151FBB">
        <w:rPr>
          <w:rFonts w:ascii="Times New Roman" w:hAnsi="Times New Roman" w:cs="Times New Roman"/>
          <w:sz w:val="28"/>
          <w:szCs w:val="28"/>
          <w:lang w:val="uz-Cyrl-UZ"/>
        </w:rPr>
        <w:t>O‘</w:t>
      </w:r>
      <w:r w:rsidRPr="00AE3DF7">
        <w:rPr>
          <w:rFonts w:ascii="Times New Roman" w:hAnsi="Times New Roman" w:cs="Times New Roman"/>
          <w:sz w:val="28"/>
          <w:szCs w:val="28"/>
          <w:lang w:val="uz-Cyrl-UZ"/>
        </w:rPr>
        <w:t>zbekiston Respublikasi uchun ustuvor b</w:t>
      </w:r>
      <w:r w:rsidR="00151FBB">
        <w:rPr>
          <w:rFonts w:ascii="Times New Roman" w:hAnsi="Times New Roman" w:cs="Times New Roman"/>
          <w:sz w:val="28"/>
          <w:szCs w:val="28"/>
          <w:lang w:val="uz-Cyrl-UZ"/>
        </w:rPr>
        <w:t>o‘</w:t>
      </w:r>
      <w:r w:rsidRPr="00AE3DF7">
        <w:rPr>
          <w:rFonts w:ascii="Times New Roman" w:hAnsi="Times New Roman" w:cs="Times New Roman"/>
          <w:sz w:val="28"/>
          <w:szCs w:val="28"/>
          <w:lang w:val="uz-Cyrl-UZ"/>
        </w:rPr>
        <w:t xml:space="preserve">lgan xalqaro reyting va indekslarda mamlakatning </w:t>
      </w:r>
      <w:r w:rsidR="00151FBB">
        <w:rPr>
          <w:rFonts w:ascii="Times New Roman" w:hAnsi="Times New Roman" w:cs="Times New Roman"/>
          <w:sz w:val="28"/>
          <w:szCs w:val="28"/>
          <w:lang w:val="uz-Cyrl-UZ"/>
        </w:rPr>
        <w:t>o‘</w:t>
      </w:r>
      <w:r w:rsidRPr="00AE3DF7">
        <w:rPr>
          <w:rFonts w:ascii="Times New Roman" w:hAnsi="Times New Roman" w:cs="Times New Roman"/>
          <w:sz w:val="28"/>
          <w:szCs w:val="28"/>
          <w:lang w:val="uz-Cyrl-UZ"/>
        </w:rPr>
        <w:t xml:space="preserve">rnini yaxshilash belgilandi. </w:t>
      </w:r>
    </w:p>
    <w:p w14:paraId="45DB7C35" w14:textId="736C2523" w:rsidR="00AE3DF7" w:rsidRDefault="00AE3DF7" w:rsidP="00AE3DF7">
      <w:pPr>
        <w:ind w:firstLine="709"/>
        <w:jc w:val="both"/>
        <w:rPr>
          <w:rFonts w:ascii="Times New Roman" w:hAnsi="Times New Roman" w:cs="Times New Roman"/>
          <w:sz w:val="28"/>
          <w:szCs w:val="28"/>
          <w:lang w:val="en-US"/>
        </w:rPr>
      </w:pPr>
      <w:r w:rsidRPr="00AE3DF7">
        <w:rPr>
          <w:rFonts w:ascii="Times New Roman" w:hAnsi="Times New Roman" w:cs="Times New Roman"/>
          <w:sz w:val="28"/>
          <w:szCs w:val="28"/>
          <w:lang w:val="uz-Cyrl-UZ"/>
        </w:rPr>
        <w:t xml:space="preserve">Mutasaddi vazirlik va idoralar </w:t>
      </w:r>
      <w:r w:rsidR="00151FBB">
        <w:rPr>
          <w:rFonts w:ascii="Times New Roman" w:hAnsi="Times New Roman" w:cs="Times New Roman"/>
          <w:sz w:val="28"/>
          <w:szCs w:val="28"/>
          <w:lang w:val="uz-Cyrl-UZ"/>
        </w:rPr>
        <w:t>o‘</w:t>
      </w:r>
      <w:r w:rsidRPr="00AE3DF7">
        <w:rPr>
          <w:rFonts w:ascii="Times New Roman" w:hAnsi="Times New Roman" w:cs="Times New Roman"/>
          <w:sz w:val="28"/>
          <w:szCs w:val="28"/>
          <w:lang w:val="uz-Cyrl-UZ"/>
        </w:rPr>
        <w:t>zlari masʼul b</w:t>
      </w:r>
      <w:r w:rsidR="00151FBB">
        <w:rPr>
          <w:rFonts w:ascii="Times New Roman" w:hAnsi="Times New Roman" w:cs="Times New Roman"/>
          <w:sz w:val="28"/>
          <w:szCs w:val="28"/>
          <w:lang w:val="uz-Cyrl-UZ"/>
        </w:rPr>
        <w:t>o‘</w:t>
      </w:r>
      <w:r w:rsidRPr="00AE3DF7">
        <w:rPr>
          <w:rFonts w:ascii="Times New Roman" w:hAnsi="Times New Roman" w:cs="Times New Roman"/>
          <w:sz w:val="28"/>
          <w:szCs w:val="28"/>
          <w:lang w:val="uz-Cyrl-UZ"/>
        </w:rPr>
        <w:t xml:space="preserve">lgan reyting va indekslarning eʼlon qilinishi uchun eʼlon qiluvchi tashkilotlar hamda ularni tuzishda foydalaniladigan axborot manbalari bilan hamkorlik qilishi nazarda tutiladi. Bu jarayonda Jahon iqtisodiy forumining Global raqobatbardoshlik indeksida </w:t>
      </w:r>
      <w:r w:rsidR="00151FBB">
        <w:rPr>
          <w:rFonts w:ascii="Times New Roman" w:hAnsi="Times New Roman" w:cs="Times New Roman"/>
          <w:sz w:val="28"/>
          <w:szCs w:val="28"/>
          <w:lang w:val="uz-Cyrl-UZ"/>
        </w:rPr>
        <w:t>O‘</w:t>
      </w:r>
      <w:r w:rsidRPr="00AE3DF7">
        <w:rPr>
          <w:rFonts w:ascii="Times New Roman" w:hAnsi="Times New Roman" w:cs="Times New Roman"/>
          <w:sz w:val="28"/>
          <w:szCs w:val="28"/>
          <w:lang w:val="uz-Cyrl-UZ"/>
        </w:rPr>
        <w:t xml:space="preserve">zbekistonning </w:t>
      </w:r>
      <w:r w:rsidR="00151FBB">
        <w:rPr>
          <w:rFonts w:ascii="Times New Roman" w:hAnsi="Times New Roman" w:cs="Times New Roman"/>
          <w:sz w:val="28"/>
          <w:szCs w:val="28"/>
          <w:lang w:val="uz-Cyrl-UZ"/>
        </w:rPr>
        <w:t>o‘</w:t>
      </w:r>
      <w:r w:rsidRPr="00AE3DF7">
        <w:rPr>
          <w:rFonts w:ascii="Times New Roman" w:hAnsi="Times New Roman" w:cs="Times New Roman"/>
          <w:sz w:val="28"/>
          <w:szCs w:val="28"/>
          <w:lang w:val="uz-Cyrl-UZ"/>
        </w:rPr>
        <w:t>rnini aks ettirish b</w:t>
      </w:r>
      <w:r w:rsidR="00151FBB">
        <w:rPr>
          <w:rFonts w:ascii="Times New Roman" w:hAnsi="Times New Roman" w:cs="Times New Roman"/>
          <w:sz w:val="28"/>
          <w:szCs w:val="28"/>
          <w:lang w:val="uz-Cyrl-UZ"/>
        </w:rPr>
        <w:t>o‘</w:t>
      </w:r>
      <w:r w:rsidRPr="00AE3DF7">
        <w:rPr>
          <w:rFonts w:ascii="Times New Roman" w:hAnsi="Times New Roman" w:cs="Times New Roman"/>
          <w:sz w:val="28"/>
          <w:szCs w:val="28"/>
          <w:lang w:val="uz-Cyrl-UZ"/>
        </w:rPr>
        <w:t>yicha chora-tadbirlar rejasi tasdiqlandi. Dunyoning nufuzli reyting agentliklari eʼlon qilib borayotgan mazkur reyting k</w:t>
      </w:r>
      <w:r w:rsidR="00151FBB">
        <w:rPr>
          <w:rFonts w:ascii="Times New Roman" w:hAnsi="Times New Roman" w:cs="Times New Roman"/>
          <w:sz w:val="28"/>
          <w:szCs w:val="28"/>
          <w:lang w:val="uz-Cyrl-UZ"/>
        </w:rPr>
        <w:t>o‘</w:t>
      </w:r>
      <w:r w:rsidRPr="00AE3DF7">
        <w:rPr>
          <w:rFonts w:ascii="Times New Roman" w:hAnsi="Times New Roman" w:cs="Times New Roman"/>
          <w:sz w:val="28"/>
          <w:szCs w:val="28"/>
          <w:lang w:val="uz-Cyrl-UZ"/>
        </w:rPr>
        <w:t>rsatkichlari ushbu r</w:t>
      </w:r>
      <w:r w:rsidR="00151FBB">
        <w:rPr>
          <w:rFonts w:ascii="Times New Roman" w:hAnsi="Times New Roman" w:cs="Times New Roman"/>
          <w:sz w:val="28"/>
          <w:szCs w:val="28"/>
          <w:lang w:val="uz-Cyrl-UZ"/>
        </w:rPr>
        <w:t>o‘</w:t>
      </w:r>
      <w:r w:rsidRPr="00AE3DF7">
        <w:rPr>
          <w:rFonts w:ascii="Times New Roman" w:hAnsi="Times New Roman" w:cs="Times New Roman"/>
          <w:sz w:val="28"/>
          <w:szCs w:val="28"/>
          <w:lang w:val="uz-Cyrl-UZ"/>
        </w:rPr>
        <w:t>yxatda ishtirok etayotgan mamlakatlarning xalqaro maydondagi obr</w:t>
      </w:r>
      <w:r w:rsidR="00151FBB">
        <w:rPr>
          <w:rFonts w:ascii="Times New Roman" w:hAnsi="Times New Roman" w:cs="Times New Roman"/>
          <w:sz w:val="28"/>
          <w:szCs w:val="28"/>
          <w:lang w:val="uz-Cyrl-UZ"/>
        </w:rPr>
        <w:t>o‘</w:t>
      </w:r>
      <w:r w:rsidRPr="00AE3DF7">
        <w:rPr>
          <w:rFonts w:ascii="Times New Roman" w:hAnsi="Times New Roman" w:cs="Times New Roman"/>
          <w:sz w:val="28"/>
          <w:szCs w:val="28"/>
          <w:lang w:val="uz-Cyrl-UZ"/>
        </w:rPr>
        <w:t xml:space="preserve">sini ham belgilab beradi. </w:t>
      </w:r>
      <w:r w:rsidRPr="00AE3DF7">
        <w:rPr>
          <w:rFonts w:ascii="Times New Roman" w:hAnsi="Times New Roman" w:cs="Times New Roman"/>
          <w:sz w:val="28"/>
          <w:szCs w:val="28"/>
          <w:lang w:val="en-US"/>
        </w:rPr>
        <w:t xml:space="preserve">Unda yuqori </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rinlarni olgan mamlakatlarga investitsiyalar, il</w:t>
      </w:r>
      <w:r w:rsidR="00151FBB">
        <w:rPr>
          <w:rFonts w:ascii="Times New Roman" w:hAnsi="Times New Roman" w:cs="Times New Roman"/>
          <w:sz w:val="28"/>
          <w:szCs w:val="28"/>
          <w:lang w:val="en-US"/>
        </w:rPr>
        <w:t>g‘</w:t>
      </w:r>
      <w:r w:rsidRPr="00AE3DF7">
        <w:rPr>
          <w:rFonts w:ascii="Times New Roman" w:hAnsi="Times New Roman" w:cs="Times New Roman"/>
          <w:sz w:val="28"/>
          <w:szCs w:val="28"/>
          <w:lang w:val="en-US"/>
        </w:rPr>
        <w:t xml:space="preserve">or texnologiyalar, yangi </w:t>
      </w:r>
      <w:r w:rsidR="00151FBB">
        <w:rPr>
          <w:rFonts w:ascii="Times New Roman" w:hAnsi="Times New Roman" w:cs="Times New Roman"/>
          <w:sz w:val="28"/>
          <w:szCs w:val="28"/>
          <w:lang w:val="en-US"/>
        </w:rPr>
        <w:t>g‘</w:t>
      </w:r>
      <w:r w:rsidRPr="00AE3DF7">
        <w:rPr>
          <w:rFonts w:ascii="Times New Roman" w:hAnsi="Times New Roman" w:cs="Times New Roman"/>
          <w:sz w:val="28"/>
          <w:szCs w:val="28"/>
          <w:lang w:val="en-US"/>
        </w:rPr>
        <w:t xml:space="preserve">oyalar ham oqib kelishi barchaga maʼlum. Shu </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rinda taʼkidlash joizki, Xalqaro reyting va indekslar bilan ishlash b</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yicha tashkil etilgan Respublika Kengashi Parlament nazorati ostida b</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 xml:space="preserve">ladi. </w:t>
      </w:r>
      <w:r w:rsidRPr="00AE3DF7">
        <w:rPr>
          <w:rFonts w:ascii="Times New Roman" w:hAnsi="Times New Roman" w:cs="Times New Roman"/>
          <w:b/>
          <w:bCs/>
          <w:color w:val="365F91" w:themeColor="accent1" w:themeShade="BF"/>
          <w:sz w:val="28"/>
          <w:szCs w:val="28"/>
          <w:lang w:val="en-US"/>
        </w:rPr>
        <w:t>Senat raisi</w:t>
      </w:r>
      <w:r w:rsidRPr="00AE3DF7">
        <w:rPr>
          <w:rFonts w:ascii="Times New Roman" w:hAnsi="Times New Roman" w:cs="Times New Roman"/>
          <w:sz w:val="28"/>
          <w:szCs w:val="28"/>
          <w:lang w:val="en-US"/>
        </w:rPr>
        <w:t xml:space="preserve"> Kengashga rahbarlik qiladi. Bundan tashqari Kengash ishchi organlari sifatida Moliya va </w:t>
      </w:r>
      <w:r w:rsidRPr="00AE3DF7">
        <w:rPr>
          <w:rFonts w:ascii="Times New Roman" w:hAnsi="Times New Roman" w:cs="Times New Roman"/>
          <w:sz w:val="28"/>
          <w:szCs w:val="28"/>
        </w:rPr>
        <w:t>А</w:t>
      </w:r>
      <w:r w:rsidRPr="00AE3DF7">
        <w:rPr>
          <w:rFonts w:ascii="Times New Roman" w:hAnsi="Times New Roman" w:cs="Times New Roman"/>
          <w:sz w:val="28"/>
          <w:szCs w:val="28"/>
          <w:lang w:val="en-US"/>
        </w:rPr>
        <w:t>dliya vazirligi belgilangan. Ular mos ravishda ijtimoiy</w:t>
      </w:r>
      <w:r>
        <w:rPr>
          <w:rFonts w:ascii="Times New Roman" w:hAnsi="Times New Roman" w:cs="Times New Roman"/>
          <w:sz w:val="28"/>
          <w:szCs w:val="28"/>
          <w:lang w:val="en-US"/>
        </w:rPr>
        <w:t>-</w:t>
      </w:r>
      <w:r w:rsidRPr="00AE3DF7">
        <w:rPr>
          <w:rFonts w:ascii="Times New Roman" w:hAnsi="Times New Roman" w:cs="Times New Roman"/>
          <w:sz w:val="28"/>
          <w:szCs w:val="28"/>
          <w:lang w:val="en-US"/>
        </w:rPr>
        <w:t>iqtisodiy va siyosiy-huquqiy reytinglar b</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 xml:space="preserve">yicha ish olib borishadi. </w:t>
      </w:r>
    </w:p>
    <w:p w14:paraId="5ED21C2F" w14:textId="16F666BC" w:rsidR="00AE3DF7" w:rsidRDefault="00AE3DF7" w:rsidP="00AE3DF7">
      <w:pPr>
        <w:ind w:firstLine="709"/>
        <w:jc w:val="both"/>
        <w:rPr>
          <w:rFonts w:ascii="Times New Roman" w:hAnsi="Times New Roman" w:cs="Times New Roman"/>
          <w:sz w:val="28"/>
          <w:szCs w:val="28"/>
          <w:lang w:val="en-US"/>
        </w:rPr>
      </w:pPr>
      <w:r w:rsidRPr="00AE3DF7">
        <w:rPr>
          <w:rFonts w:ascii="Times New Roman" w:hAnsi="Times New Roman" w:cs="Times New Roman"/>
          <w:sz w:val="28"/>
          <w:szCs w:val="28"/>
          <w:lang w:val="en-US"/>
        </w:rPr>
        <w:t>Shuningdek, “</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 xml:space="preserve">zbekiston Respublikasining xalqaro reytinglarda” yagona portali ham ishga tushirildi. Kengash ishchi organlari </w:t>
      </w:r>
      <w:r w:rsidRPr="00AE3DF7">
        <w:rPr>
          <w:rFonts w:ascii="Times New Roman" w:hAnsi="Times New Roman" w:cs="Times New Roman"/>
          <w:sz w:val="28"/>
          <w:szCs w:val="28"/>
        </w:rPr>
        <w:t>А</w:t>
      </w:r>
      <w:r w:rsidRPr="00AE3DF7">
        <w:rPr>
          <w:rFonts w:ascii="Times New Roman" w:hAnsi="Times New Roman" w:cs="Times New Roman"/>
          <w:sz w:val="28"/>
          <w:szCs w:val="28"/>
          <w:lang w:val="en-US"/>
        </w:rPr>
        <w:t xml:space="preserve">xborot texnologiyalari va kommunikatsiyalarini rivojlantirish vazirligi bilan birgalikda portal faoliyatining uzluksiz ishlashini taʼminlash va uni yangilab borish uchun masʼul etib belgilandi. Farmon bilan shuningdek, </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zbekiston uchun ustuvor b</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lgan xalqaro reyting va indekslar b</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yicha samaradorlikning eng muhim k</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 xml:space="preserve">rsatkichlari (KPI) tasdiqlandi. </w:t>
      </w:r>
    </w:p>
    <w:p w14:paraId="5DA5F2FE" w14:textId="14F2D5D4" w:rsidR="00AE3DF7" w:rsidRDefault="00AE3DF7" w:rsidP="00AE3DF7">
      <w:pPr>
        <w:ind w:firstLine="709"/>
        <w:jc w:val="both"/>
        <w:rPr>
          <w:rFonts w:ascii="Times New Roman" w:hAnsi="Times New Roman" w:cs="Times New Roman"/>
          <w:sz w:val="28"/>
          <w:szCs w:val="28"/>
          <w:lang w:val="en-US"/>
        </w:rPr>
      </w:pPr>
      <w:r w:rsidRPr="00AE3DF7">
        <w:rPr>
          <w:rFonts w:ascii="Times New Roman" w:hAnsi="Times New Roman" w:cs="Times New Roman"/>
          <w:sz w:val="28"/>
          <w:szCs w:val="28"/>
          <w:lang w:val="en-US"/>
        </w:rPr>
        <w:t xml:space="preserve">Shu bilan birga, masʼul davlat organlarining birinchi rahbarlari har chorak yakuni kengash ishchi organlariga zarur statistik axborotlar va boshqa materiallarni taqdim etadi. Bundan tashqari, farmonga muvofiq, </w:t>
      </w:r>
      <w:r w:rsidRPr="00AE3DF7">
        <w:rPr>
          <w:rFonts w:ascii="Times New Roman" w:hAnsi="Times New Roman" w:cs="Times New Roman"/>
          <w:sz w:val="28"/>
          <w:szCs w:val="28"/>
        </w:rPr>
        <w:t>А</w:t>
      </w:r>
      <w:r w:rsidRPr="00AE3DF7">
        <w:rPr>
          <w:rFonts w:ascii="Times New Roman" w:hAnsi="Times New Roman" w:cs="Times New Roman"/>
          <w:sz w:val="28"/>
          <w:szCs w:val="28"/>
          <w:lang w:val="en-US"/>
        </w:rPr>
        <w:t>dliya vazirligi markaziy apparati tuzilmasida adliya organlari va muassasalari boshqaruv xodimlarining cheklangan soni va mehnatga haq t</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 xml:space="preserve">lash fondi doirasida 6 ta shtat birligidan iborat Xalqaro reyting va indekslar bilan ishlash boshqarmasi tashkil etildi. </w:t>
      </w:r>
    </w:p>
    <w:p w14:paraId="281B21DA" w14:textId="72FBC935" w:rsidR="00AE3DF7" w:rsidRDefault="00AE3DF7" w:rsidP="00AE3DF7">
      <w:pPr>
        <w:ind w:firstLine="709"/>
        <w:jc w:val="both"/>
        <w:rPr>
          <w:rFonts w:ascii="Times New Roman" w:hAnsi="Times New Roman" w:cs="Times New Roman"/>
          <w:sz w:val="28"/>
          <w:szCs w:val="28"/>
          <w:lang w:val="en-US"/>
        </w:rPr>
      </w:pPr>
      <w:r w:rsidRPr="00AE3DF7">
        <w:rPr>
          <w:rFonts w:ascii="Times New Roman" w:hAnsi="Times New Roman" w:cs="Times New Roman"/>
          <w:sz w:val="28"/>
          <w:szCs w:val="28"/>
          <w:lang w:val="en-US"/>
        </w:rPr>
        <w:t>Xalqaro reyting va indekslar bilan ishlash b</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yicha respublika kengashining asosiy vazifasi ustuvor b</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 xml:space="preserve">lgan xalqaro reyting va indekslarda </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 xml:space="preserve">zbekistonning </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 xml:space="preserve">rnini quyidagilar orqali yaxshilashdan iborat: </w:t>
      </w:r>
    </w:p>
    <w:p w14:paraId="5B117DB7" w14:textId="2EB0764E" w:rsidR="00AE3DF7" w:rsidRDefault="00AE3DF7" w:rsidP="00AE3DF7">
      <w:pPr>
        <w:ind w:firstLine="709"/>
        <w:jc w:val="both"/>
        <w:rPr>
          <w:rFonts w:ascii="Times New Roman" w:hAnsi="Times New Roman" w:cs="Times New Roman"/>
          <w:sz w:val="28"/>
          <w:szCs w:val="28"/>
          <w:lang w:val="en-US"/>
        </w:rPr>
      </w:pPr>
      <w:r w:rsidRPr="00AE3DF7">
        <w:rPr>
          <w:rFonts w:ascii="Times New Roman" w:hAnsi="Times New Roman" w:cs="Times New Roman"/>
          <w:sz w:val="28"/>
          <w:szCs w:val="28"/>
          <w:lang w:val="en-US"/>
        </w:rPr>
        <w:lastRenderedPageBreak/>
        <w:t xml:space="preserve">1. Mamlakatimizning ijtimoiy-iqtisodiy va siyosiy-huquqiy taraqqiyot darajasini tizimli tahlil qilib borish, turli sohalarda amalga oshirilayotgan tub </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zgarishlarni hisobga olish, shuningdek, mazkur y</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nalishdagi ishlarning samaradorligiga t</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siq b</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 xml:space="preserve">layotgan muammolarni bartaraf etish; </w:t>
      </w:r>
    </w:p>
    <w:p w14:paraId="20FA44C4" w14:textId="35647CF8" w:rsidR="00AE3DF7" w:rsidRDefault="00AE3DF7" w:rsidP="00AE3DF7">
      <w:pPr>
        <w:ind w:firstLine="709"/>
        <w:jc w:val="both"/>
        <w:rPr>
          <w:rFonts w:ascii="Times New Roman" w:hAnsi="Times New Roman" w:cs="Times New Roman"/>
          <w:sz w:val="28"/>
          <w:szCs w:val="28"/>
          <w:lang w:val="en-US"/>
        </w:rPr>
      </w:pPr>
      <w:r w:rsidRPr="00AE3DF7">
        <w:rPr>
          <w:rFonts w:ascii="Times New Roman" w:hAnsi="Times New Roman" w:cs="Times New Roman"/>
          <w:sz w:val="28"/>
          <w:szCs w:val="28"/>
          <w:lang w:val="en-US"/>
        </w:rPr>
        <w:t>2. Davlat hokimiyati va boshqaruvi tizimini takomillashtirish, jamiyatni demokratlashtirish, il</w:t>
      </w:r>
      <w:r w:rsidR="00151FBB">
        <w:rPr>
          <w:rFonts w:ascii="Times New Roman" w:hAnsi="Times New Roman" w:cs="Times New Roman"/>
          <w:sz w:val="28"/>
          <w:szCs w:val="28"/>
          <w:lang w:val="en-US"/>
        </w:rPr>
        <w:t>g‘</w:t>
      </w:r>
      <w:r w:rsidRPr="00AE3DF7">
        <w:rPr>
          <w:rFonts w:ascii="Times New Roman" w:hAnsi="Times New Roman" w:cs="Times New Roman"/>
          <w:sz w:val="28"/>
          <w:szCs w:val="28"/>
          <w:lang w:val="en-US"/>
        </w:rPr>
        <w:t>or xalqaro tajribaga asoslangan davlat va jamiyat qurilishi sohasidagi islohotlarni amalga oshirish b</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 xml:space="preserve">yicha tashabbuslarni ilgari surish; </w:t>
      </w:r>
    </w:p>
    <w:p w14:paraId="1C6A3769" w14:textId="0E62D964" w:rsidR="00AE3DF7" w:rsidRDefault="00AE3DF7" w:rsidP="00AE3DF7">
      <w:pPr>
        <w:ind w:firstLine="709"/>
        <w:jc w:val="both"/>
        <w:rPr>
          <w:rFonts w:ascii="Times New Roman" w:hAnsi="Times New Roman" w:cs="Times New Roman"/>
          <w:sz w:val="28"/>
          <w:szCs w:val="28"/>
          <w:lang w:val="en-US"/>
        </w:rPr>
      </w:pPr>
      <w:r w:rsidRPr="00AE3DF7">
        <w:rPr>
          <w:rFonts w:ascii="Times New Roman" w:hAnsi="Times New Roman" w:cs="Times New Roman"/>
          <w:sz w:val="28"/>
          <w:szCs w:val="28"/>
          <w:lang w:val="en-US"/>
        </w:rPr>
        <w:t xml:space="preserve">3. Davlat va jamiyat hayotining turli jabhalarini tartibga solishga qaratilgan NHH va ularning loyihalarini mamlakatimizning </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rniga taʼsiri nuqtayi nazaridan kompleks baholab borish. Ustuvor b</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lgan xalqaro reyting va indekslar b</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 xml:space="preserve">yicha mamlakatimizning </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rnini yaxshilash – masʼul davlat organlari birinchi rahbarlarining faoliyati samaradorligini baholashning bosh mezonlaridan biri b</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lib, u b</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yicha eng muhim k</w:t>
      </w:r>
      <w:r w:rsidR="00151FBB">
        <w:rPr>
          <w:rFonts w:ascii="Times New Roman" w:hAnsi="Times New Roman" w:cs="Times New Roman"/>
          <w:sz w:val="28"/>
          <w:szCs w:val="28"/>
          <w:lang w:val="en-US"/>
        </w:rPr>
        <w:t>o‘</w:t>
      </w:r>
      <w:r w:rsidRPr="00AE3DF7">
        <w:rPr>
          <w:rFonts w:ascii="Times New Roman" w:hAnsi="Times New Roman" w:cs="Times New Roman"/>
          <w:sz w:val="28"/>
          <w:szCs w:val="28"/>
          <w:lang w:val="en-US"/>
        </w:rPr>
        <w:t xml:space="preserve">rsatkichlar (KPI) belgilandi. </w:t>
      </w:r>
    </w:p>
    <w:p w14:paraId="7A2F89D4" w14:textId="03E177CF" w:rsidR="00AE3DF7" w:rsidRDefault="00151FBB" w:rsidP="00AE3DF7">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zbekiston Respublikasi uchun ustuvor b</w:t>
      </w:r>
      <w:r>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 xml:space="preserve">lgan xalqaro reyting va indekslarda mamlakatning </w:t>
      </w:r>
      <w:r>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rnini yaxshilashga qaratilgan ustuvor y</w:t>
      </w:r>
      <w:r>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nalishlarini tizimli rivojlantirish b</w:t>
      </w:r>
      <w:r>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 xml:space="preserve">yicha chora-tadbirlar olib borilayotganiga uzoq vaqt </w:t>
      </w:r>
      <w:r>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tmagan b</w:t>
      </w:r>
      <w:r>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 xml:space="preserve">lsada, ayrim sohalarda oldinga siljishlar kuzatildi. Jumladan, </w:t>
      </w:r>
      <w:r>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zbekiston Respublikasi Oliy Majlisi Senati Raisi Tanzila Narbayevaning taʼkidlashicha: “Xalqaro reyting va indekslar dunyodagi institutsional muhitning sifatini baholashda iqtisodiy rivojlanishning asosiy sharti sifatida jahon hamjamiyati tomonidan qabul qilingan vositadir. Ular nafaqat ekspertlar, balki davlatlar darajasida ham islohotlar va ijtimoiy-iqtisodiy siyosat mezoni sifatida q</w:t>
      </w:r>
      <w:r>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llanib kelinadi. Masalan, yaqinda BMTning Sanoatni rivojlantirish tashkilotining (YuNIDO) “Raqobatbardosh sanoat unumdorligi indeksi” b</w:t>
      </w:r>
      <w:r>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yicha hisoboti chop etildi. Unda mamlakatimiz ilk marotaba aks ettirilib, 152 ta mamlakat orasida 92-</w:t>
      </w:r>
      <w:r>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 xml:space="preserve">rinni, MDHga aʼzo davlatlar orasida 5 </w:t>
      </w:r>
      <w:r>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 xml:space="preserve">rinni, Markaziy Osiyo mamlakatlari orasida 2 </w:t>
      </w:r>
      <w:r>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 xml:space="preserve">rinni egallagan (2020-yil holatiga). Shuningdek, iqtisodiyotda davlatning rolini kamaytirish, makroiqtisodiy barqarorlikni taʼminlash, iqtisodiy </w:t>
      </w:r>
      <w:r>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sish istiqbollarini yaxshilashga qaratilgan bosqichma</w:t>
      </w:r>
      <w:r w:rsidR="00AE3DF7">
        <w:rPr>
          <w:rFonts w:ascii="Times New Roman" w:hAnsi="Times New Roman" w:cs="Times New Roman"/>
          <w:sz w:val="28"/>
          <w:szCs w:val="28"/>
          <w:lang w:val="en-US"/>
        </w:rPr>
        <w:t>-</w:t>
      </w:r>
      <w:r w:rsidR="00AE3DF7" w:rsidRPr="00AE3DF7">
        <w:rPr>
          <w:rFonts w:ascii="Times New Roman" w:hAnsi="Times New Roman" w:cs="Times New Roman"/>
          <w:sz w:val="28"/>
          <w:szCs w:val="28"/>
          <w:lang w:val="en-US"/>
        </w:rPr>
        <w:t xml:space="preserve">bosqich islohotlar 2020-yilda Jahon bankining “Biznes yuritish” indeksida 76- </w:t>
      </w:r>
      <w:r>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rindan 69-</w:t>
      </w:r>
      <w:r>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ringa k</w:t>
      </w:r>
      <w:r>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 xml:space="preserve">tarilishimizga, “Transparency International”ning Korrupsiyani qabul qilish indeksi hamda “World Justice Project”ning Qonun ustuvorligi indeksida mamlakatimiz </w:t>
      </w:r>
      <w:r>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rni yaxshilanishiga olib kelgan”</w:t>
      </w:r>
      <w:r w:rsidR="0075737A">
        <w:rPr>
          <w:rStyle w:val="af1"/>
          <w:rFonts w:ascii="Times New Roman" w:hAnsi="Times New Roman" w:cs="Times New Roman"/>
          <w:sz w:val="28"/>
          <w:szCs w:val="28"/>
          <w:lang w:val="en-US"/>
        </w:rPr>
        <w:footnoteReference w:id="57"/>
      </w:r>
      <w:r w:rsidR="00AE3DF7" w:rsidRPr="00AE3DF7">
        <w:rPr>
          <w:rFonts w:ascii="Times New Roman" w:hAnsi="Times New Roman" w:cs="Times New Roman"/>
          <w:sz w:val="28"/>
          <w:szCs w:val="28"/>
          <w:lang w:val="en-US"/>
        </w:rPr>
        <w:t xml:space="preserve">. </w:t>
      </w:r>
    </w:p>
    <w:p w14:paraId="38DB9AED" w14:textId="38D717D5" w:rsidR="0075737A" w:rsidRDefault="0075737A" w:rsidP="00AE3DF7">
      <w:pPr>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Umumiy qilib aytgan</w:t>
      </w:r>
      <w:r w:rsidR="00AE3DF7" w:rsidRPr="00AE3DF7">
        <w:rPr>
          <w:rFonts w:ascii="Times New Roman" w:hAnsi="Times New Roman" w:cs="Times New Roman"/>
          <w:sz w:val="28"/>
          <w:szCs w:val="28"/>
          <w:lang w:val="en-US"/>
        </w:rPr>
        <w:t>da, s</w:t>
      </w:r>
      <w:r w:rsidR="00151FBB">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 xml:space="preserve">nggi yillarda </w:t>
      </w:r>
      <w:r w:rsidR="00151FBB">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 xml:space="preserve">zbekiston Respublikasining xalqaro reyting va indekslardagi </w:t>
      </w:r>
      <w:r w:rsidR="00151FBB">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rnini yaxshilash hamda davlat organlari hamda tashkilotlarida ular bilan tizimli ishlashning yangi mexanizmini joriy etish borasidagi davlat siyosati, bu tegishli huquqiy-normativ hujjatlarning qabul qilinishi, mazkur y</w:t>
      </w:r>
      <w:r w:rsidR="00151FBB">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nalishdagi ishlarning samaradorligiga t</w:t>
      </w:r>
      <w:r w:rsidR="00151FBB">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siq b</w:t>
      </w:r>
      <w:r w:rsidR="00151FBB">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layotgan muammolarni bartaraf etish yuzasidan olib borilayotgan chora-tadbirlar, birinchi navbatda, respublikada olib borilayotgan islohotlarning natijasini jahon miqyosida eʼtirof etishga qaratilgan b</w:t>
      </w:r>
      <w:r w:rsidR="00151FBB">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lsa, eng asosiysi, bu harakatlar xalqning farovonligi va turmush tarzining yaxshilanishi va haq-huquqlarining himoya qilinishi tizimining yanada yuqori saviyaga k</w:t>
      </w:r>
      <w:r w:rsidR="00151FBB">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 xml:space="preserve">tarilishiga xizmat qiladi. Bu jarayonda </w:t>
      </w:r>
      <w:r w:rsidR="00151FBB">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 xml:space="preserve">zbekiston </w:t>
      </w:r>
      <w:r w:rsidR="00AE3DF7" w:rsidRPr="00AE3DF7">
        <w:rPr>
          <w:rFonts w:ascii="Times New Roman" w:hAnsi="Times New Roman" w:cs="Times New Roman"/>
          <w:sz w:val="28"/>
          <w:szCs w:val="28"/>
          <w:lang w:val="en-US"/>
        </w:rPr>
        <w:lastRenderedPageBreak/>
        <w:t xml:space="preserve">Respublikasida olib borilayotgan islohotlar nafaqat ichki tartib-qoidalar, yaʼni tegishli hukumat organlari va nodavlat-notijorat tashkilotlar tomonidan, balki jahonda tan olingan xalqaro reyting va indekslarning (mustaqil) identifikatorlaridagi reytinglari asosida baholanib boriladi. Bu esa, </w:t>
      </w:r>
      <w:r w:rsidR="00151FBB">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 xml:space="preserve">z navbatida, </w:t>
      </w:r>
      <w:r w:rsidR="00151FBB">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zbekistonning jahon hamjamiyatiga integratsiyalashuv jarayonini tezlashtirishga, dunyo miqyosida respublikadagi ijtimoiy-iqtisodiy va boshqa sohalarda olib borilayotgan islohotlarni amaldagi natijalarini yaqqol k</w:t>
      </w:r>
      <w:r w:rsidR="00151FBB">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rsatishga xizmat qilib, rivojlangan davlatlarning respublikaga turli k</w:t>
      </w:r>
      <w:r w:rsidR="00151FBB">
        <w:rPr>
          <w:rFonts w:ascii="Times New Roman" w:hAnsi="Times New Roman" w:cs="Times New Roman"/>
          <w:sz w:val="28"/>
          <w:szCs w:val="28"/>
          <w:lang w:val="en-US"/>
        </w:rPr>
        <w:t>o‘</w:t>
      </w:r>
      <w:r w:rsidR="00AE3DF7" w:rsidRPr="00AE3DF7">
        <w:rPr>
          <w:rFonts w:ascii="Times New Roman" w:hAnsi="Times New Roman" w:cs="Times New Roman"/>
          <w:sz w:val="28"/>
          <w:szCs w:val="28"/>
          <w:lang w:val="en-US"/>
        </w:rPr>
        <w:t>rinishdagi investitsiyalar kiritish imkonini kuchaytiradi.</w:t>
      </w:r>
    </w:p>
    <w:p w14:paraId="63D603FC" w14:textId="77777777" w:rsidR="0075737A" w:rsidRDefault="0075737A" w:rsidP="00AE3DF7">
      <w:pPr>
        <w:ind w:firstLine="709"/>
        <w:jc w:val="both"/>
        <w:rPr>
          <w:rFonts w:ascii="Times New Roman" w:hAnsi="Times New Roman" w:cs="Times New Roman"/>
          <w:sz w:val="28"/>
          <w:szCs w:val="28"/>
          <w:lang w:val="en-US"/>
        </w:rPr>
      </w:pPr>
    </w:p>
    <w:p w14:paraId="7A0D030E" w14:textId="051D1995" w:rsidR="00D614FE" w:rsidRDefault="00D614FE" w:rsidP="0075737A">
      <w:pPr>
        <w:ind w:firstLine="709"/>
        <w:jc w:val="center"/>
        <w:rPr>
          <w:rFonts w:ascii="Times New Roman" w:hAnsi="Times New Roman" w:cs="Times New Roman"/>
          <w:b/>
          <w:bCs/>
          <w:color w:val="7030A0"/>
          <w:sz w:val="28"/>
          <w:szCs w:val="28"/>
          <w:lang w:val="uz-Cyrl-UZ"/>
        </w:rPr>
      </w:pPr>
      <w:r w:rsidRPr="00E115BC">
        <w:rPr>
          <w:rFonts w:ascii="Times New Roman" w:hAnsi="Times New Roman" w:cs="Times New Roman"/>
          <w:b/>
          <w:bCs/>
          <w:color w:val="7030A0"/>
          <w:sz w:val="28"/>
          <w:szCs w:val="28"/>
          <w:lang w:val="uz-Cyrl-UZ"/>
        </w:rPr>
        <w:t xml:space="preserve">13.3 </w:t>
      </w:r>
      <w:r w:rsidRPr="00C86679">
        <w:rPr>
          <w:rFonts w:ascii="Times New Roman" w:hAnsi="Times New Roman" w:cs="Times New Roman"/>
          <w:b/>
          <w:bCs/>
          <w:color w:val="7030A0"/>
          <w:sz w:val="28"/>
          <w:szCs w:val="28"/>
          <w:lang w:val="uz-Latn-UZ"/>
        </w:rPr>
        <w:t>§</w:t>
      </w:r>
      <w:r>
        <w:rPr>
          <w:rFonts w:ascii="Times New Roman" w:hAnsi="Times New Roman" w:cs="Times New Roman"/>
          <w:b/>
          <w:bCs/>
          <w:color w:val="7030A0"/>
          <w:sz w:val="28"/>
          <w:szCs w:val="28"/>
          <w:lang w:val="uz-Latn-UZ"/>
        </w:rPr>
        <w:t xml:space="preserve"> </w:t>
      </w:r>
      <w:r w:rsidRPr="00E115BC">
        <w:rPr>
          <w:rFonts w:ascii="Times New Roman" w:hAnsi="Times New Roman" w:cs="Times New Roman"/>
          <w:b/>
          <w:bCs/>
          <w:color w:val="7030A0"/>
          <w:sz w:val="28"/>
          <w:szCs w:val="28"/>
          <w:lang w:val="uz-Cyrl-UZ"/>
        </w:rPr>
        <w:t>Il</w:t>
      </w:r>
      <w:r w:rsidR="00151FBB">
        <w:rPr>
          <w:rFonts w:ascii="Times New Roman" w:hAnsi="Times New Roman" w:cs="Times New Roman"/>
          <w:b/>
          <w:bCs/>
          <w:color w:val="7030A0"/>
          <w:sz w:val="28"/>
          <w:szCs w:val="28"/>
          <w:lang w:val="uz-Cyrl-UZ"/>
        </w:rPr>
        <w:t>g‘</w:t>
      </w:r>
      <w:r w:rsidRPr="00E115BC">
        <w:rPr>
          <w:rFonts w:ascii="Times New Roman" w:hAnsi="Times New Roman" w:cs="Times New Roman"/>
          <w:b/>
          <w:bCs/>
          <w:color w:val="7030A0"/>
          <w:sz w:val="28"/>
          <w:szCs w:val="28"/>
          <w:lang w:val="uz-Cyrl-UZ"/>
        </w:rPr>
        <w:t>or xalqaro tajribaga  asoslangan  davlat  va jamiyat  qurilishi  sohasidagi  islohotlarni  yanada  chuqurlashtirish, axborot-kommunikatsiya  texnologiyalari  infratuzilmasini rivojlantirish.</w:t>
      </w:r>
    </w:p>
    <w:p w14:paraId="256FCD90" w14:textId="77777777" w:rsidR="0075737A" w:rsidRPr="00AE3DF7" w:rsidRDefault="0075737A" w:rsidP="0075737A">
      <w:pPr>
        <w:ind w:firstLine="709"/>
        <w:jc w:val="center"/>
        <w:rPr>
          <w:rFonts w:ascii="Times New Roman" w:hAnsi="Times New Roman" w:cs="Times New Roman"/>
          <w:sz w:val="28"/>
          <w:szCs w:val="28"/>
          <w:lang w:val="uz-Cyrl-UZ"/>
        </w:rPr>
      </w:pPr>
    </w:p>
    <w:p w14:paraId="53D93930" w14:textId="4FFBBA91" w:rsidR="00531BE3" w:rsidRPr="0012074E" w:rsidRDefault="00531BE3" w:rsidP="00D614FE">
      <w:pPr>
        <w:ind w:firstLine="708"/>
        <w:jc w:val="both"/>
        <w:rPr>
          <w:rFonts w:ascii="Times New Roman" w:hAnsi="Times New Roman" w:cs="Times New Roman"/>
          <w:sz w:val="28"/>
          <w:szCs w:val="28"/>
          <w:lang w:val="uz-Cyrl-UZ"/>
        </w:rPr>
      </w:pPr>
      <w:r w:rsidRPr="00531BE3">
        <w:rPr>
          <w:rFonts w:ascii="Times New Roman" w:hAnsi="Times New Roman" w:cs="Times New Roman"/>
          <w:sz w:val="28"/>
          <w:szCs w:val="28"/>
          <w:lang w:val="uz-Cyrl-UZ"/>
        </w:rPr>
        <w:t xml:space="preserve">Qator sohalardagi </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zgarishlar bilan bo</w:t>
      </w:r>
      <w:r w:rsidR="00151FBB">
        <w:rPr>
          <w:rFonts w:ascii="Times New Roman" w:hAnsi="Times New Roman" w:cs="Times New Roman"/>
          <w:sz w:val="28"/>
          <w:szCs w:val="28"/>
          <w:lang w:val="uz-Cyrl-UZ"/>
        </w:rPr>
        <w:t>g‘</w:t>
      </w:r>
      <w:r w:rsidRPr="00531BE3">
        <w:rPr>
          <w:rFonts w:ascii="Times New Roman" w:hAnsi="Times New Roman" w:cs="Times New Roman"/>
          <w:sz w:val="28"/>
          <w:szCs w:val="28"/>
          <w:lang w:val="uz-Cyrl-UZ"/>
        </w:rPr>
        <w:t>liq qonunchilikning jadal rivojlanishi ayrim hollarda amaldagi qonun hujjatlariga zid b</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lgan k</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plab normalarning vujudga kelishiga sabab b</w:t>
      </w:r>
      <w:r w:rsidR="00151FBB">
        <w:rPr>
          <w:rFonts w:ascii="Times New Roman" w:hAnsi="Times New Roman" w:cs="Times New Roman"/>
          <w:sz w:val="28"/>
          <w:szCs w:val="28"/>
          <w:lang w:val="uz-Cyrl-UZ"/>
        </w:rPr>
        <w:t>o‘</w:t>
      </w:r>
      <w:r w:rsidRPr="00531BE3">
        <w:rPr>
          <w:rFonts w:ascii="Times New Roman" w:hAnsi="Times New Roman" w:cs="Times New Roman"/>
          <w:sz w:val="28"/>
          <w:szCs w:val="28"/>
          <w:lang w:val="uz-Cyrl-UZ"/>
        </w:rPr>
        <w:t xml:space="preserve">ldi. </w:t>
      </w:r>
      <w:r w:rsidRPr="0012074E">
        <w:rPr>
          <w:rFonts w:ascii="Times New Roman" w:hAnsi="Times New Roman" w:cs="Times New Roman"/>
          <w:sz w:val="28"/>
          <w:szCs w:val="28"/>
          <w:lang w:val="uz-Cyrl-UZ"/>
        </w:rPr>
        <w:t>S</w:t>
      </w:r>
      <w:r w:rsidR="00D614FE" w:rsidRPr="0012074E">
        <w:rPr>
          <w:rFonts w:ascii="Times New Roman" w:hAnsi="Times New Roman" w:cs="Times New Roman"/>
          <w:sz w:val="28"/>
          <w:szCs w:val="28"/>
          <w:lang w:val="uz-Cyrl-UZ"/>
        </w:rPr>
        <w:t>h</w:t>
      </w:r>
      <w:r w:rsidRPr="0012074E">
        <w:rPr>
          <w:rFonts w:ascii="Times New Roman" w:hAnsi="Times New Roman" w:cs="Times New Roman"/>
          <w:sz w:val="28"/>
          <w:szCs w:val="28"/>
          <w:lang w:val="uz-Cyrl-UZ"/>
        </w:rPr>
        <w:t>uning uchun ham qonunchilikni tubdan qayta k</w:t>
      </w:r>
      <w:r w:rsidR="00151FBB">
        <w:rPr>
          <w:rFonts w:ascii="Times New Roman" w:hAnsi="Times New Roman" w:cs="Times New Roman"/>
          <w:sz w:val="28"/>
          <w:szCs w:val="28"/>
          <w:lang w:val="uz-Cyrl-UZ"/>
        </w:rPr>
        <w:t>o‘</w:t>
      </w:r>
      <w:r w:rsidRPr="0012074E">
        <w:rPr>
          <w:rFonts w:ascii="Times New Roman" w:hAnsi="Times New Roman" w:cs="Times New Roman"/>
          <w:sz w:val="28"/>
          <w:szCs w:val="28"/>
          <w:lang w:val="uz-Cyrl-UZ"/>
        </w:rPr>
        <w:t>rib chiqish, uni tizimlashtirish, normativ-huquqiy hujjatlarni  ishlab chiqish va qabul qilish jarayonlari sifatini oshirish, ijrosi monitoringini takomillashtirish maqsadida Norma ijodkorligi faoliyatini takomillashtirish kontseptsiyasi ishlab chiqildi.</w:t>
      </w:r>
    </w:p>
    <w:p w14:paraId="4F73C885" w14:textId="1187C1C1" w:rsidR="00531BE3" w:rsidRPr="0012074E" w:rsidRDefault="00531BE3" w:rsidP="00D614FE">
      <w:pPr>
        <w:ind w:firstLine="708"/>
        <w:jc w:val="both"/>
        <w:rPr>
          <w:rFonts w:ascii="Times New Roman" w:hAnsi="Times New Roman" w:cs="Times New Roman"/>
          <w:sz w:val="28"/>
          <w:szCs w:val="28"/>
          <w:lang w:val="uz-Cyrl-UZ"/>
        </w:rPr>
      </w:pPr>
      <w:r w:rsidRPr="0012074E">
        <w:rPr>
          <w:rFonts w:ascii="Times New Roman" w:hAnsi="Times New Roman" w:cs="Times New Roman"/>
          <w:sz w:val="28"/>
          <w:szCs w:val="28"/>
          <w:lang w:val="uz-Cyrl-UZ"/>
        </w:rPr>
        <w:t>Biroq shuncha ishlarga qaramay, indekslardagi k</w:t>
      </w:r>
      <w:r w:rsidR="00151FBB">
        <w:rPr>
          <w:rFonts w:ascii="Times New Roman" w:hAnsi="Times New Roman" w:cs="Times New Roman"/>
          <w:sz w:val="28"/>
          <w:szCs w:val="28"/>
          <w:lang w:val="uz-Cyrl-UZ"/>
        </w:rPr>
        <w:t>o‘</w:t>
      </w:r>
      <w:r w:rsidRPr="0012074E">
        <w:rPr>
          <w:rFonts w:ascii="Times New Roman" w:hAnsi="Times New Roman" w:cs="Times New Roman"/>
          <w:sz w:val="28"/>
          <w:szCs w:val="28"/>
          <w:lang w:val="uz-Cyrl-UZ"/>
        </w:rPr>
        <w:t>rsatkichlar bu borada hali kamchiliklarimiz borligini k</w:t>
      </w:r>
      <w:r w:rsidR="00151FBB">
        <w:rPr>
          <w:rFonts w:ascii="Times New Roman" w:hAnsi="Times New Roman" w:cs="Times New Roman"/>
          <w:sz w:val="28"/>
          <w:szCs w:val="28"/>
          <w:lang w:val="uz-Cyrl-UZ"/>
        </w:rPr>
        <w:t>o‘</w:t>
      </w:r>
      <w:r w:rsidRPr="0012074E">
        <w:rPr>
          <w:rFonts w:ascii="Times New Roman" w:hAnsi="Times New Roman" w:cs="Times New Roman"/>
          <w:sz w:val="28"/>
          <w:szCs w:val="28"/>
          <w:lang w:val="uz-Cyrl-UZ"/>
        </w:rPr>
        <w:t xml:space="preserve">rsatib turibdi. Shu bois,  qator muhim vazifalarni belgilab olganmiz. </w:t>
      </w:r>
      <w:r w:rsidR="0075737A" w:rsidRPr="0075737A">
        <w:rPr>
          <w:rFonts w:ascii="Times New Roman" w:hAnsi="Times New Roman" w:cs="Times New Roman"/>
          <w:sz w:val="28"/>
          <w:szCs w:val="28"/>
          <w:lang w:val="uz-Cyrl-UZ"/>
        </w:rPr>
        <w:t>E</w:t>
      </w:r>
      <w:r w:rsidRPr="0012074E">
        <w:rPr>
          <w:rFonts w:ascii="Times New Roman" w:hAnsi="Times New Roman" w:cs="Times New Roman"/>
          <w:sz w:val="28"/>
          <w:szCs w:val="28"/>
          <w:lang w:val="uz-Cyrl-UZ"/>
        </w:rPr>
        <w:t xml:space="preserve">ng avvalo, </w:t>
      </w:r>
      <w:r w:rsidR="00151FBB">
        <w:rPr>
          <w:rFonts w:ascii="Times New Roman" w:hAnsi="Times New Roman" w:cs="Times New Roman"/>
          <w:sz w:val="28"/>
          <w:szCs w:val="28"/>
          <w:lang w:val="uz-Cyrl-UZ"/>
        </w:rPr>
        <w:t>O‘</w:t>
      </w:r>
      <w:r w:rsidRPr="0012074E">
        <w:rPr>
          <w:rFonts w:ascii="Times New Roman" w:hAnsi="Times New Roman" w:cs="Times New Roman"/>
          <w:sz w:val="28"/>
          <w:szCs w:val="28"/>
          <w:lang w:val="uz-Cyrl-UZ"/>
        </w:rPr>
        <w:t>zbekiston Respublikasining korruptsiyaga qarshi kurashish b</w:t>
      </w:r>
      <w:r w:rsidR="00151FBB">
        <w:rPr>
          <w:rFonts w:ascii="Times New Roman" w:hAnsi="Times New Roman" w:cs="Times New Roman"/>
          <w:sz w:val="28"/>
          <w:szCs w:val="28"/>
          <w:lang w:val="uz-Cyrl-UZ"/>
        </w:rPr>
        <w:t>o‘</w:t>
      </w:r>
      <w:r w:rsidRPr="0012074E">
        <w:rPr>
          <w:rFonts w:ascii="Times New Roman" w:hAnsi="Times New Roman" w:cs="Times New Roman"/>
          <w:sz w:val="28"/>
          <w:szCs w:val="28"/>
          <w:lang w:val="uz-Cyrl-UZ"/>
        </w:rPr>
        <w:t>yicha uzoq muddatli strategiyasini ishlab chiqishimiz zarur b</w:t>
      </w:r>
      <w:r w:rsidR="00151FBB">
        <w:rPr>
          <w:rFonts w:ascii="Times New Roman" w:hAnsi="Times New Roman" w:cs="Times New Roman"/>
          <w:sz w:val="28"/>
          <w:szCs w:val="28"/>
          <w:lang w:val="uz-Cyrl-UZ"/>
        </w:rPr>
        <w:t>o‘</w:t>
      </w:r>
      <w:r w:rsidRPr="0012074E">
        <w:rPr>
          <w:rFonts w:ascii="Times New Roman" w:hAnsi="Times New Roman" w:cs="Times New Roman"/>
          <w:sz w:val="28"/>
          <w:szCs w:val="28"/>
          <w:lang w:val="uz-Cyrl-UZ"/>
        </w:rPr>
        <w:t>ladi.</w:t>
      </w:r>
    </w:p>
    <w:p w14:paraId="27E0673E" w14:textId="0A7A2780" w:rsidR="00531BE3" w:rsidRPr="0012074E" w:rsidRDefault="00531BE3" w:rsidP="0075737A">
      <w:pPr>
        <w:ind w:firstLine="708"/>
        <w:jc w:val="both"/>
        <w:rPr>
          <w:rFonts w:ascii="Times New Roman" w:hAnsi="Times New Roman" w:cs="Times New Roman"/>
          <w:sz w:val="28"/>
          <w:szCs w:val="28"/>
          <w:lang w:val="uz-Cyrl-UZ"/>
        </w:rPr>
      </w:pPr>
      <w:r w:rsidRPr="0012074E">
        <w:rPr>
          <w:rFonts w:ascii="Times New Roman" w:hAnsi="Times New Roman" w:cs="Times New Roman"/>
          <w:sz w:val="28"/>
          <w:szCs w:val="28"/>
          <w:lang w:val="uz-Cyrl-UZ"/>
        </w:rPr>
        <w:t>Shuningdek, davlat organlarida korruptsiyaviy xavf-xatarlarni majburiy baholash tartibini belgilash va davlat boshqaruvi sohasida korruptsiyaning oldini olish b</w:t>
      </w:r>
      <w:r w:rsidR="00151FBB">
        <w:rPr>
          <w:rFonts w:ascii="Times New Roman" w:hAnsi="Times New Roman" w:cs="Times New Roman"/>
          <w:sz w:val="28"/>
          <w:szCs w:val="28"/>
          <w:lang w:val="uz-Cyrl-UZ"/>
        </w:rPr>
        <w:t>o‘</w:t>
      </w:r>
      <w:r w:rsidRPr="0012074E">
        <w:rPr>
          <w:rFonts w:ascii="Times New Roman" w:hAnsi="Times New Roman" w:cs="Times New Roman"/>
          <w:sz w:val="28"/>
          <w:szCs w:val="28"/>
          <w:lang w:val="uz-Cyrl-UZ"/>
        </w:rPr>
        <w:t>yicha reytingini shakllantirishni y</w:t>
      </w:r>
      <w:r w:rsidR="00151FBB">
        <w:rPr>
          <w:rFonts w:ascii="Times New Roman" w:hAnsi="Times New Roman" w:cs="Times New Roman"/>
          <w:sz w:val="28"/>
          <w:szCs w:val="28"/>
          <w:lang w:val="uz-Cyrl-UZ"/>
        </w:rPr>
        <w:t>o‘</w:t>
      </w:r>
      <w:r w:rsidRPr="0012074E">
        <w:rPr>
          <w:rFonts w:ascii="Times New Roman" w:hAnsi="Times New Roman" w:cs="Times New Roman"/>
          <w:sz w:val="28"/>
          <w:szCs w:val="28"/>
          <w:lang w:val="uz-Cyrl-UZ"/>
        </w:rPr>
        <w:t>lga q</w:t>
      </w:r>
      <w:r w:rsidR="00151FBB">
        <w:rPr>
          <w:rFonts w:ascii="Times New Roman" w:hAnsi="Times New Roman" w:cs="Times New Roman"/>
          <w:sz w:val="28"/>
          <w:szCs w:val="28"/>
          <w:lang w:val="uz-Cyrl-UZ"/>
        </w:rPr>
        <w:t>o‘</w:t>
      </w:r>
      <w:r w:rsidRPr="0012074E">
        <w:rPr>
          <w:rFonts w:ascii="Times New Roman" w:hAnsi="Times New Roman" w:cs="Times New Roman"/>
          <w:sz w:val="28"/>
          <w:szCs w:val="28"/>
          <w:lang w:val="uz-Cyrl-UZ"/>
        </w:rPr>
        <w:t>ymoqchimiz.</w:t>
      </w:r>
    </w:p>
    <w:p w14:paraId="5628102B" w14:textId="04689E93" w:rsidR="00531BE3" w:rsidRPr="0012074E" w:rsidRDefault="00531BE3" w:rsidP="00531BE3">
      <w:pPr>
        <w:jc w:val="both"/>
        <w:rPr>
          <w:rFonts w:ascii="Times New Roman" w:hAnsi="Times New Roman" w:cs="Times New Roman"/>
          <w:sz w:val="28"/>
          <w:szCs w:val="28"/>
          <w:lang w:val="uz-Cyrl-UZ"/>
        </w:rPr>
      </w:pPr>
      <w:r w:rsidRPr="0012074E">
        <w:rPr>
          <w:rFonts w:ascii="Times New Roman" w:hAnsi="Times New Roman" w:cs="Times New Roman"/>
          <w:sz w:val="28"/>
          <w:szCs w:val="28"/>
          <w:lang w:val="uz-Cyrl-UZ"/>
        </w:rPr>
        <w:t> — Yaqinda BMTning “Raqamli hukumatni barqaror rivojlanishi y</w:t>
      </w:r>
      <w:r w:rsidR="00151FBB">
        <w:rPr>
          <w:rFonts w:ascii="Times New Roman" w:hAnsi="Times New Roman" w:cs="Times New Roman"/>
          <w:sz w:val="28"/>
          <w:szCs w:val="28"/>
          <w:lang w:val="uz-Cyrl-UZ"/>
        </w:rPr>
        <w:t>o‘</w:t>
      </w:r>
      <w:r w:rsidRPr="0012074E">
        <w:rPr>
          <w:rFonts w:ascii="Times New Roman" w:hAnsi="Times New Roman" w:cs="Times New Roman"/>
          <w:sz w:val="28"/>
          <w:szCs w:val="28"/>
          <w:lang w:val="uz-Cyrl-UZ"/>
        </w:rPr>
        <w:t xml:space="preserve">lidagi </w:t>
      </w:r>
      <w:r w:rsidR="00151FBB">
        <w:rPr>
          <w:rFonts w:ascii="Times New Roman" w:hAnsi="Times New Roman" w:cs="Times New Roman"/>
          <w:sz w:val="28"/>
          <w:szCs w:val="28"/>
          <w:lang w:val="uz-Cyrl-UZ"/>
        </w:rPr>
        <w:t>o‘</w:t>
      </w:r>
      <w:r w:rsidRPr="0012074E">
        <w:rPr>
          <w:rFonts w:ascii="Times New Roman" w:hAnsi="Times New Roman" w:cs="Times New Roman"/>
          <w:sz w:val="28"/>
          <w:szCs w:val="28"/>
          <w:lang w:val="uz-Cyrl-UZ"/>
        </w:rPr>
        <w:t xml:space="preserve">n yillik harakat” nomli hisoboti e'lon qilindi. 2020 yil uchun dunyoda elektron hukumat rivojlanishi natijalari taqdim qilingan ushbu reytingda </w:t>
      </w:r>
      <w:r w:rsidR="00151FBB">
        <w:rPr>
          <w:rFonts w:ascii="Times New Roman" w:hAnsi="Times New Roman" w:cs="Times New Roman"/>
          <w:sz w:val="28"/>
          <w:szCs w:val="28"/>
          <w:lang w:val="uz-Cyrl-UZ"/>
        </w:rPr>
        <w:t>O‘</w:t>
      </w:r>
      <w:r w:rsidRPr="0012074E">
        <w:rPr>
          <w:rFonts w:ascii="Times New Roman" w:hAnsi="Times New Roman" w:cs="Times New Roman"/>
          <w:sz w:val="28"/>
          <w:szCs w:val="28"/>
          <w:lang w:val="uz-Cyrl-UZ"/>
        </w:rPr>
        <w:t>zbekiston 6 ta po</w:t>
      </w:r>
      <w:r w:rsidR="00151FBB">
        <w:rPr>
          <w:rFonts w:ascii="Times New Roman" w:hAnsi="Times New Roman" w:cs="Times New Roman"/>
          <w:sz w:val="28"/>
          <w:szCs w:val="28"/>
          <w:lang w:val="uz-Cyrl-UZ"/>
        </w:rPr>
        <w:t>g‘</w:t>
      </w:r>
      <w:r w:rsidRPr="0012074E">
        <w:rPr>
          <w:rFonts w:ascii="Times New Roman" w:hAnsi="Times New Roman" w:cs="Times New Roman"/>
          <w:sz w:val="28"/>
          <w:szCs w:val="28"/>
          <w:lang w:val="uz-Cyrl-UZ"/>
        </w:rPr>
        <w:t>onaga tushib, 87-</w:t>
      </w:r>
      <w:r w:rsidR="00151FBB">
        <w:rPr>
          <w:rFonts w:ascii="Times New Roman" w:hAnsi="Times New Roman" w:cs="Times New Roman"/>
          <w:sz w:val="28"/>
          <w:szCs w:val="28"/>
          <w:lang w:val="uz-Cyrl-UZ"/>
        </w:rPr>
        <w:t>o‘</w:t>
      </w:r>
      <w:r w:rsidRPr="0012074E">
        <w:rPr>
          <w:rFonts w:ascii="Times New Roman" w:hAnsi="Times New Roman" w:cs="Times New Roman"/>
          <w:sz w:val="28"/>
          <w:szCs w:val="28"/>
          <w:lang w:val="uz-Cyrl-UZ"/>
        </w:rPr>
        <w:t xml:space="preserve">rinni egalladi. Nima deb </w:t>
      </w:r>
      <w:r w:rsidR="00151FBB">
        <w:rPr>
          <w:rFonts w:ascii="Times New Roman" w:hAnsi="Times New Roman" w:cs="Times New Roman"/>
          <w:sz w:val="28"/>
          <w:szCs w:val="28"/>
          <w:lang w:val="uz-Cyrl-UZ"/>
        </w:rPr>
        <w:t>o‘</w:t>
      </w:r>
      <w:r w:rsidRPr="0012074E">
        <w:rPr>
          <w:rFonts w:ascii="Times New Roman" w:hAnsi="Times New Roman" w:cs="Times New Roman"/>
          <w:sz w:val="28"/>
          <w:szCs w:val="28"/>
          <w:lang w:val="uz-Cyrl-UZ"/>
        </w:rPr>
        <w:t xml:space="preserve">ylaysiz, nima sababdan mamlakatimiz avvalgi </w:t>
      </w:r>
      <w:r w:rsidR="00151FBB">
        <w:rPr>
          <w:rFonts w:ascii="Times New Roman" w:hAnsi="Times New Roman" w:cs="Times New Roman"/>
          <w:sz w:val="28"/>
          <w:szCs w:val="28"/>
          <w:lang w:val="uz-Cyrl-UZ"/>
        </w:rPr>
        <w:t>o‘</w:t>
      </w:r>
      <w:r w:rsidRPr="0012074E">
        <w:rPr>
          <w:rFonts w:ascii="Times New Roman" w:hAnsi="Times New Roman" w:cs="Times New Roman"/>
          <w:sz w:val="28"/>
          <w:szCs w:val="28"/>
          <w:lang w:val="uz-Cyrl-UZ"/>
        </w:rPr>
        <w:t>rnini y</w:t>
      </w:r>
      <w:r w:rsidR="00151FBB">
        <w:rPr>
          <w:rFonts w:ascii="Times New Roman" w:hAnsi="Times New Roman" w:cs="Times New Roman"/>
          <w:sz w:val="28"/>
          <w:szCs w:val="28"/>
          <w:lang w:val="uz-Cyrl-UZ"/>
        </w:rPr>
        <w:t>o‘</w:t>
      </w:r>
      <w:r w:rsidRPr="0012074E">
        <w:rPr>
          <w:rFonts w:ascii="Times New Roman" w:hAnsi="Times New Roman" w:cs="Times New Roman"/>
          <w:sz w:val="28"/>
          <w:szCs w:val="28"/>
          <w:lang w:val="uz-Cyrl-UZ"/>
        </w:rPr>
        <w:t>qotdi?</w:t>
      </w:r>
    </w:p>
    <w:p w14:paraId="5A0129C5" w14:textId="35E40A5F" w:rsidR="00531BE3" w:rsidRPr="00531BE3" w:rsidRDefault="00531BE3" w:rsidP="00531BE3">
      <w:pPr>
        <w:jc w:val="both"/>
        <w:rPr>
          <w:rFonts w:ascii="Times New Roman" w:hAnsi="Times New Roman" w:cs="Times New Roman"/>
          <w:sz w:val="28"/>
          <w:szCs w:val="28"/>
          <w:lang w:val="en-US"/>
        </w:rPr>
      </w:pPr>
      <w:r w:rsidRPr="0012074E">
        <w:rPr>
          <w:rFonts w:ascii="Times New Roman" w:hAnsi="Times New Roman" w:cs="Times New Roman"/>
          <w:sz w:val="28"/>
          <w:szCs w:val="28"/>
          <w:lang w:val="uz-Cyrl-UZ"/>
        </w:rPr>
        <w:t xml:space="preserve">— Albatta, </w:t>
      </w:r>
      <w:r w:rsidR="00151FBB">
        <w:rPr>
          <w:rFonts w:ascii="Times New Roman" w:hAnsi="Times New Roman" w:cs="Times New Roman"/>
          <w:sz w:val="28"/>
          <w:szCs w:val="28"/>
          <w:lang w:val="uz-Cyrl-UZ"/>
        </w:rPr>
        <w:t>O‘</w:t>
      </w:r>
      <w:r w:rsidRPr="0012074E">
        <w:rPr>
          <w:rFonts w:ascii="Times New Roman" w:hAnsi="Times New Roman" w:cs="Times New Roman"/>
          <w:sz w:val="28"/>
          <w:szCs w:val="28"/>
          <w:lang w:val="uz-Cyrl-UZ"/>
        </w:rPr>
        <w:t>zbekiston umumiy reytingda 6 ta po</w:t>
      </w:r>
      <w:r w:rsidR="00151FBB">
        <w:rPr>
          <w:rFonts w:ascii="Times New Roman" w:hAnsi="Times New Roman" w:cs="Times New Roman"/>
          <w:sz w:val="28"/>
          <w:szCs w:val="28"/>
          <w:lang w:val="uz-Cyrl-UZ"/>
        </w:rPr>
        <w:t>g‘</w:t>
      </w:r>
      <w:r w:rsidRPr="0012074E">
        <w:rPr>
          <w:rFonts w:ascii="Times New Roman" w:hAnsi="Times New Roman" w:cs="Times New Roman"/>
          <w:sz w:val="28"/>
          <w:szCs w:val="28"/>
          <w:lang w:val="uz-Cyrl-UZ"/>
        </w:rPr>
        <w:t xml:space="preserve">onaga pasaydi. </w:t>
      </w:r>
      <w:r w:rsidRPr="00531BE3">
        <w:rPr>
          <w:rFonts w:ascii="Times New Roman" w:hAnsi="Times New Roman" w:cs="Times New Roman"/>
          <w:sz w:val="28"/>
          <w:szCs w:val="28"/>
          <w:lang w:val="en-US"/>
        </w:rPr>
        <w:t>Lekin reytingni shakllantiruvchi komponentlar b</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 xml:space="preserve">yicha birmuncha </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sish kuzatilgan. Masalan, ushbu reytingning “Inson kapitali”, “elektron ishtirok” va “Telekommunikatsiya infratuzilmasi” indekslari b</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yicha k</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rsatkichlar 0,01 dan 0,14 punktgacha oshgan.</w:t>
      </w:r>
    </w:p>
    <w:p w14:paraId="79AC56D6" w14:textId="1BD3D8A9" w:rsidR="00531BE3" w:rsidRPr="00531BE3" w:rsidRDefault="00531BE3" w:rsidP="00531BE3">
      <w:pPr>
        <w:jc w:val="both"/>
        <w:rPr>
          <w:rFonts w:ascii="Times New Roman" w:hAnsi="Times New Roman" w:cs="Times New Roman"/>
          <w:sz w:val="28"/>
          <w:szCs w:val="28"/>
          <w:lang w:val="en-US"/>
        </w:rPr>
      </w:pPr>
      <w:r w:rsidRPr="00531BE3">
        <w:rPr>
          <w:rFonts w:ascii="Times New Roman" w:hAnsi="Times New Roman" w:cs="Times New Roman"/>
          <w:sz w:val="28"/>
          <w:szCs w:val="28"/>
          <w:lang w:val="en-US"/>
        </w:rPr>
        <w:t>“elektron ishtirok” indeksi b</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 xml:space="preserve">yicha respublikamiz </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zining k</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 xml:space="preserve">rsatkichini 0,80 punktgacha oshirib, umumiy reytingdagi </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rnini 13 po</w:t>
      </w:r>
      <w:r w:rsidR="00151FBB">
        <w:rPr>
          <w:rFonts w:ascii="Times New Roman" w:hAnsi="Times New Roman" w:cs="Times New Roman"/>
          <w:sz w:val="28"/>
          <w:szCs w:val="28"/>
          <w:lang w:val="en-US"/>
        </w:rPr>
        <w:t>g‘</w:t>
      </w:r>
      <w:r w:rsidRPr="00531BE3">
        <w:rPr>
          <w:rFonts w:ascii="Times New Roman" w:hAnsi="Times New Roman" w:cs="Times New Roman"/>
          <w:sz w:val="28"/>
          <w:szCs w:val="28"/>
          <w:lang w:val="en-US"/>
        </w:rPr>
        <w:t>onaga k</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tardi va 46-</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rinni egallab, elektron ishtirok indeksining juda yuqori rivojlanish darajasiga ega mamlakatlar r</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yxatiga kirdi. Vaholanki, 2018 yilda ushbu indeks b</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yicha mamlakatimiz 59-</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rinda edi.</w:t>
      </w:r>
    </w:p>
    <w:p w14:paraId="638C3BA3" w14:textId="0F9AB4B4" w:rsidR="00531BE3" w:rsidRPr="00531BE3" w:rsidRDefault="00531BE3" w:rsidP="00D614FE">
      <w:pPr>
        <w:ind w:firstLine="708"/>
        <w:jc w:val="both"/>
        <w:rPr>
          <w:rFonts w:ascii="Times New Roman" w:hAnsi="Times New Roman" w:cs="Times New Roman"/>
          <w:sz w:val="28"/>
          <w:szCs w:val="28"/>
          <w:lang w:val="en-US"/>
        </w:rPr>
      </w:pPr>
      <w:r w:rsidRPr="00531BE3">
        <w:rPr>
          <w:rFonts w:ascii="Times New Roman" w:hAnsi="Times New Roman" w:cs="Times New Roman"/>
          <w:sz w:val="28"/>
          <w:szCs w:val="28"/>
          <w:lang w:val="en-US"/>
        </w:rPr>
        <w:t xml:space="preserve">Bundan tashqari, </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zbekistonga ochiq ma'lumotlar b</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 xml:space="preserve">yicha eng yuqori ball berildi. Albatta, “elektron hukumatni rivojlantirish” reytingidagi </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 xml:space="preserve">rnimiz </w:t>
      </w:r>
      <w:r w:rsidRPr="00531BE3">
        <w:rPr>
          <w:rFonts w:ascii="Times New Roman" w:hAnsi="Times New Roman" w:cs="Times New Roman"/>
          <w:sz w:val="28"/>
          <w:szCs w:val="28"/>
          <w:lang w:val="en-US"/>
        </w:rPr>
        <w:lastRenderedPageBreak/>
        <w:t>pasayishiga ayrim omillar ta'sir qildi. eng avvalo, ta'kidlash joizki, 2018 yildan joriy yilning aprel</w:t>
      </w:r>
      <w:r w:rsidR="002C07BE">
        <w:rPr>
          <w:rFonts w:ascii="Times New Roman" w:hAnsi="Times New Roman" w:cs="Times New Roman"/>
          <w:sz w:val="28"/>
          <w:szCs w:val="28"/>
          <w:lang w:val="en-US"/>
        </w:rPr>
        <w:t>’</w:t>
      </w:r>
      <w:r w:rsidRPr="00531BE3">
        <w:rPr>
          <w:rFonts w:ascii="Times New Roman" w:hAnsi="Times New Roman" w:cs="Times New Roman"/>
          <w:sz w:val="28"/>
          <w:szCs w:val="28"/>
          <w:lang w:val="en-US"/>
        </w:rPr>
        <w:t xml:space="preserve"> oyiga qadar respublikamizda raqamli iqtisodiyotni rivojlantirish va “elektron hukumat” tizimini joriy etishda yagona muvofiqlashtiruvchi organ mavjud b</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lmagan. Natijada reytingni oshirish b</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yicha aniq belgilangan chora-tadbirlar rejasi qabul qilinmagan va tegishli ishlar etarli darajada tashkil etilmagan. Hozir Axborot texnologiyalari va kommunikatsiyalarini rivojlantirish vazirligi ushbu ishga mas'ul etib belgilangan.</w:t>
      </w:r>
    </w:p>
    <w:p w14:paraId="15D8CBA3" w14:textId="1FEB0147" w:rsidR="00531BE3" w:rsidRPr="00531BE3" w:rsidRDefault="00531BE3" w:rsidP="00D614FE">
      <w:pPr>
        <w:ind w:firstLine="708"/>
        <w:jc w:val="both"/>
        <w:rPr>
          <w:rFonts w:ascii="Times New Roman" w:hAnsi="Times New Roman" w:cs="Times New Roman"/>
          <w:sz w:val="28"/>
          <w:szCs w:val="28"/>
          <w:lang w:val="en-US"/>
        </w:rPr>
      </w:pPr>
      <w:r w:rsidRPr="00531BE3">
        <w:rPr>
          <w:rFonts w:ascii="Times New Roman" w:hAnsi="Times New Roman" w:cs="Times New Roman"/>
          <w:sz w:val="28"/>
          <w:szCs w:val="28"/>
          <w:lang w:val="en-US"/>
        </w:rPr>
        <w:t>S</w:t>
      </w:r>
      <w:r>
        <w:rPr>
          <w:rFonts w:ascii="Times New Roman" w:hAnsi="Times New Roman" w:cs="Times New Roman"/>
          <w:sz w:val="28"/>
          <w:szCs w:val="28"/>
          <w:lang w:val="en-US"/>
        </w:rPr>
        <w:t>h</w:t>
      </w:r>
      <w:r w:rsidRPr="00531BE3">
        <w:rPr>
          <w:rFonts w:ascii="Times New Roman" w:hAnsi="Times New Roman" w:cs="Times New Roman"/>
          <w:sz w:val="28"/>
          <w:szCs w:val="28"/>
          <w:lang w:val="en-US"/>
        </w:rPr>
        <w:t>uningdek, milliy elektron xizmatlar portali hamda ta'lim, mehnat, ijtimoiy xizmatlar, so</w:t>
      </w:r>
      <w:r w:rsidR="00151FBB">
        <w:rPr>
          <w:rFonts w:ascii="Times New Roman" w:hAnsi="Times New Roman" w:cs="Times New Roman"/>
          <w:sz w:val="28"/>
          <w:szCs w:val="28"/>
          <w:lang w:val="en-US"/>
        </w:rPr>
        <w:t>g‘</w:t>
      </w:r>
      <w:r w:rsidRPr="00531BE3">
        <w:rPr>
          <w:rFonts w:ascii="Times New Roman" w:hAnsi="Times New Roman" w:cs="Times New Roman"/>
          <w:sz w:val="28"/>
          <w:szCs w:val="28"/>
          <w:lang w:val="en-US"/>
        </w:rPr>
        <w:t>liqni saqlash, moliya va atrof-muhit sohalaridagi tegishli vazirlik va idoralarning veb-saytlari ham talabga t</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liq javob beradi, deb ayta olmaymiz. Ushbu saytlar reytingning “elektron xizmatlar” komponentida 148 ta jihat b</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yicha baholab boriladi. Milliy onlayn xizmatlar portali va rasmiy veb-saytlarning mobil</w:t>
      </w:r>
      <w:r w:rsidR="002C07BE">
        <w:rPr>
          <w:rFonts w:ascii="Times New Roman" w:hAnsi="Times New Roman" w:cs="Times New Roman"/>
          <w:sz w:val="28"/>
          <w:szCs w:val="28"/>
          <w:lang w:val="en-US"/>
        </w:rPr>
        <w:t>’</w:t>
      </w:r>
      <w:r w:rsidRPr="00531BE3">
        <w:rPr>
          <w:rFonts w:ascii="Times New Roman" w:hAnsi="Times New Roman" w:cs="Times New Roman"/>
          <w:sz w:val="28"/>
          <w:szCs w:val="28"/>
          <w:lang w:val="en-US"/>
        </w:rPr>
        <w:t xml:space="preserve"> </w:t>
      </w:r>
      <w:r w:rsidRPr="00531BE3">
        <w:rPr>
          <w:rFonts w:ascii="Times New Roman" w:hAnsi="Times New Roman" w:cs="Times New Roman"/>
          <w:sz w:val="28"/>
          <w:szCs w:val="28"/>
          <w:lang w:val="en-US"/>
        </w:rPr>
        <w:softHyphen/>
        <w:t>qurilmalardan foydalanish uchun moslashgan shakllari etarli darajada joriy etilmagan.</w:t>
      </w:r>
    </w:p>
    <w:p w14:paraId="3908E383" w14:textId="1CC26C69" w:rsidR="00531BE3" w:rsidRPr="00531BE3" w:rsidRDefault="00531BE3" w:rsidP="00D614FE">
      <w:pPr>
        <w:ind w:firstLine="708"/>
        <w:jc w:val="both"/>
        <w:rPr>
          <w:rFonts w:ascii="Times New Roman" w:hAnsi="Times New Roman" w:cs="Times New Roman"/>
          <w:sz w:val="28"/>
          <w:szCs w:val="28"/>
          <w:lang w:val="en-US"/>
        </w:rPr>
      </w:pPr>
      <w:r w:rsidRPr="00531BE3">
        <w:rPr>
          <w:rFonts w:ascii="Times New Roman" w:hAnsi="Times New Roman" w:cs="Times New Roman"/>
          <w:sz w:val="28"/>
          <w:szCs w:val="28"/>
          <w:lang w:val="en-US"/>
        </w:rPr>
        <w:t>S</w:t>
      </w:r>
      <w:r>
        <w:rPr>
          <w:rFonts w:ascii="Times New Roman" w:hAnsi="Times New Roman" w:cs="Times New Roman"/>
          <w:sz w:val="28"/>
          <w:szCs w:val="28"/>
          <w:lang w:val="en-US"/>
        </w:rPr>
        <w:t>h</w:t>
      </w:r>
      <w:r w:rsidRPr="00531BE3">
        <w:rPr>
          <w:rFonts w:ascii="Times New Roman" w:hAnsi="Times New Roman" w:cs="Times New Roman"/>
          <w:sz w:val="28"/>
          <w:szCs w:val="28"/>
          <w:lang w:val="en-US"/>
        </w:rPr>
        <w:t>uningdek, tranzaktsiya xizmatlari darajasining pastligi, davlat bojlari, turli yi</w:t>
      </w:r>
      <w:r w:rsidR="00151FBB">
        <w:rPr>
          <w:rFonts w:ascii="Times New Roman" w:hAnsi="Times New Roman" w:cs="Times New Roman"/>
          <w:sz w:val="28"/>
          <w:szCs w:val="28"/>
          <w:lang w:val="en-US"/>
        </w:rPr>
        <w:t>g‘</w:t>
      </w:r>
      <w:r w:rsidRPr="00531BE3">
        <w:rPr>
          <w:rFonts w:ascii="Times New Roman" w:hAnsi="Times New Roman" w:cs="Times New Roman"/>
          <w:sz w:val="28"/>
          <w:szCs w:val="28"/>
          <w:lang w:val="en-US"/>
        </w:rPr>
        <w:t>imlar va jarimalarni t</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liq elektron tarzda t</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 xml:space="preserve">lash ham oxiriga etmaganligi reytingdagi </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rnimizga salbiy ta'sirini k</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rsatmoqda.</w:t>
      </w:r>
    </w:p>
    <w:p w14:paraId="250CF461" w14:textId="2A18D68C" w:rsidR="00531BE3" w:rsidRPr="00531BE3" w:rsidRDefault="00531BE3" w:rsidP="00531BE3">
      <w:pPr>
        <w:jc w:val="both"/>
        <w:rPr>
          <w:rFonts w:ascii="Times New Roman" w:hAnsi="Times New Roman" w:cs="Times New Roman"/>
          <w:sz w:val="28"/>
          <w:szCs w:val="28"/>
          <w:lang w:val="en-US"/>
        </w:rPr>
      </w:pPr>
      <w:r w:rsidRPr="00531BE3">
        <w:rPr>
          <w:rFonts w:ascii="Times New Roman" w:hAnsi="Times New Roman" w:cs="Times New Roman"/>
          <w:sz w:val="28"/>
          <w:szCs w:val="28"/>
          <w:lang w:val="en-US"/>
        </w:rPr>
        <w:t>Reytingning “Inson kapitali” komponenti b</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yicha ham ishlashimiz kerak b</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 xml:space="preserve">lgan ayrim kamchiliklar bor. Masalan, masofaviy </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qitish imkoniyatlaridan t</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liq foydalanilmayotgani, oliy ma'lumotga ega aholi qatlami b</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 xml:space="preserve">yicha aniq ma'lumotlar etarli emasligi reytingdagi </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rnimizga ta'sir qilmoqda.</w:t>
      </w:r>
    </w:p>
    <w:p w14:paraId="7D07F444" w14:textId="3C5437D8" w:rsidR="00531BE3" w:rsidRPr="00531BE3" w:rsidRDefault="00531BE3" w:rsidP="00531BE3">
      <w:pPr>
        <w:jc w:val="both"/>
        <w:rPr>
          <w:rFonts w:ascii="Times New Roman" w:hAnsi="Times New Roman" w:cs="Times New Roman"/>
          <w:sz w:val="28"/>
          <w:szCs w:val="28"/>
          <w:lang w:val="en-US"/>
        </w:rPr>
      </w:pPr>
      <w:r w:rsidRPr="00531BE3">
        <w:rPr>
          <w:rFonts w:ascii="Times New Roman" w:hAnsi="Times New Roman" w:cs="Times New Roman"/>
          <w:sz w:val="28"/>
          <w:szCs w:val="28"/>
          <w:lang w:val="en-US"/>
        </w:rPr>
        <w:t>Mobil</w:t>
      </w:r>
      <w:r w:rsidR="002C07BE">
        <w:rPr>
          <w:rFonts w:ascii="Times New Roman" w:hAnsi="Times New Roman" w:cs="Times New Roman"/>
          <w:sz w:val="28"/>
          <w:szCs w:val="28"/>
          <w:lang w:val="en-US"/>
        </w:rPr>
        <w:t>’</w:t>
      </w:r>
      <w:r w:rsidRPr="00531BE3">
        <w:rPr>
          <w:rFonts w:ascii="Times New Roman" w:hAnsi="Times New Roman" w:cs="Times New Roman"/>
          <w:sz w:val="28"/>
          <w:szCs w:val="28"/>
          <w:lang w:val="en-US"/>
        </w:rPr>
        <w:t xml:space="preserve"> aloqa abonentlari, internet foydalanuvchilari ulushini begilaydigan “Telekommunikatsiya infratuzilmasi” komponentida esa respublikaning uzoq hududlariga yuqori tezlikdagi simli internet tarmo</w:t>
      </w:r>
      <w:r w:rsidR="00151FBB">
        <w:rPr>
          <w:rFonts w:ascii="Times New Roman" w:hAnsi="Times New Roman" w:cs="Times New Roman"/>
          <w:sz w:val="28"/>
          <w:szCs w:val="28"/>
          <w:lang w:val="en-US"/>
        </w:rPr>
        <w:t>g‘</w:t>
      </w:r>
      <w:r w:rsidRPr="00531BE3">
        <w:rPr>
          <w:rFonts w:ascii="Times New Roman" w:hAnsi="Times New Roman" w:cs="Times New Roman"/>
          <w:sz w:val="28"/>
          <w:szCs w:val="28"/>
          <w:lang w:val="en-US"/>
        </w:rPr>
        <w:t xml:space="preserve">i etib bormaganligi ham reytingdagi </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 xml:space="preserve">rnimizga </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 xml:space="preserve">z ta'sirini </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tkazmoqda.</w:t>
      </w:r>
    </w:p>
    <w:p w14:paraId="3532DC66" w14:textId="1C047304" w:rsidR="00531BE3" w:rsidRPr="00531BE3" w:rsidRDefault="00531BE3" w:rsidP="00531BE3">
      <w:pPr>
        <w:jc w:val="both"/>
        <w:rPr>
          <w:rFonts w:ascii="Times New Roman" w:hAnsi="Times New Roman" w:cs="Times New Roman"/>
          <w:sz w:val="28"/>
          <w:szCs w:val="28"/>
          <w:lang w:val="en-US"/>
        </w:rPr>
      </w:pPr>
      <w:r w:rsidRPr="00531BE3">
        <w:rPr>
          <w:rFonts w:ascii="Times New Roman" w:hAnsi="Times New Roman" w:cs="Times New Roman"/>
          <w:sz w:val="28"/>
          <w:szCs w:val="28"/>
          <w:lang w:val="en-US"/>
        </w:rPr>
        <w:t>Bu kamchiliklarni t</w:t>
      </w:r>
      <w:r w:rsidR="00151FBB">
        <w:rPr>
          <w:rFonts w:ascii="Times New Roman" w:hAnsi="Times New Roman" w:cs="Times New Roman"/>
          <w:sz w:val="28"/>
          <w:szCs w:val="28"/>
          <w:lang w:val="en-US"/>
        </w:rPr>
        <w:t>o‘g‘</w:t>
      </w:r>
      <w:r w:rsidRPr="00531BE3">
        <w:rPr>
          <w:rFonts w:ascii="Times New Roman" w:hAnsi="Times New Roman" w:cs="Times New Roman"/>
          <w:sz w:val="28"/>
          <w:szCs w:val="28"/>
          <w:lang w:val="en-US"/>
        </w:rPr>
        <w:t>rilash b</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yicha ustuvor vazifalarni belgilab olganmiz. Umid qilamizki, navbatdagi hisobotlarda ushbu y</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 xml:space="preserve">nalishda mamlakatimiz </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rni yanada yaxshilanishiga erishiladi.</w:t>
      </w:r>
    </w:p>
    <w:p w14:paraId="7B3E0D18" w14:textId="2BA86A34" w:rsidR="00531BE3" w:rsidRPr="00531BE3" w:rsidRDefault="00531BE3" w:rsidP="00531BE3">
      <w:pPr>
        <w:jc w:val="both"/>
        <w:rPr>
          <w:rFonts w:ascii="Times New Roman" w:hAnsi="Times New Roman" w:cs="Times New Roman"/>
          <w:sz w:val="28"/>
          <w:szCs w:val="28"/>
          <w:lang w:val="en-US"/>
        </w:rPr>
      </w:pPr>
      <w:r w:rsidRPr="00531BE3">
        <w:rPr>
          <w:rFonts w:ascii="Times New Roman" w:hAnsi="Times New Roman" w:cs="Times New Roman"/>
          <w:sz w:val="28"/>
          <w:szCs w:val="28"/>
          <w:lang w:val="en-US"/>
        </w:rPr>
        <w:t>—  Koronavirus pandemiyasi k</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 xml:space="preserve">p islohotlarimizga salbiy ta'sir qildi. Iqtisod deysizmi, sanoatmi, ta'lim va boshqa sohalar qiyin raqobat muhitida qoldi. Nima deb </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ylaysiz, bu holat reyting va indekslarda qanday baholanadi?</w:t>
      </w:r>
    </w:p>
    <w:p w14:paraId="16893BF8" w14:textId="30BADC71" w:rsidR="00531BE3" w:rsidRPr="00531BE3" w:rsidRDefault="00531BE3" w:rsidP="00531BE3">
      <w:pPr>
        <w:jc w:val="both"/>
        <w:rPr>
          <w:rFonts w:ascii="Times New Roman" w:hAnsi="Times New Roman" w:cs="Times New Roman"/>
          <w:sz w:val="28"/>
          <w:szCs w:val="28"/>
          <w:lang w:val="en-US"/>
        </w:rPr>
      </w:pPr>
      <w:r w:rsidRPr="00531BE3">
        <w:rPr>
          <w:rFonts w:ascii="Times New Roman" w:hAnsi="Times New Roman" w:cs="Times New Roman"/>
          <w:sz w:val="28"/>
          <w:szCs w:val="28"/>
          <w:lang w:val="en-US"/>
        </w:rPr>
        <w:t>— Darhaqiqat, bugungi kunda koronavirus pandemiyasi global miqyosda butun insoniyatga xavf solayotganiga, barcha sohalarda turli qiyinchiliklarni keltirib chiqarayotganiga barchamiz guvoh b</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lib turibmiz.</w:t>
      </w:r>
    </w:p>
    <w:p w14:paraId="29CE6273" w14:textId="01F6B1FE" w:rsidR="00531BE3" w:rsidRPr="00531BE3" w:rsidRDefault="00531BE3" w:rsidP="00531BE3">
      <w:pPr>
        <w:jc w:val="both"/>
        <w:rPr>
          <w:rFonts w:ascii="Times New Roman" w:hAnsi="Times New Roman" w:cs="Times New Roman"/>
          <w:sz w:val="28"/>
          <w:szCs w:val="28"/>
          <w:lang w:val="en-US"/>
        </w:rPr>
      </w:pPr>
      <w:r w:rsidRPr="00531BE3">
        <w:rPr>
          <w:rFonts w:ascii="Times New Roman" w:hAnsi="Times New Roman" w:cs="Times New Roman"/>
          <w:sz w:val="28"/>
          <w:szCs w:val="28"/>
          <w:lang w:val="en-US"/>
        </w:rPr>
        <w:t>Pandemiya sharoitida, albatta, birinchi zarba iqtisodiyotga tushadi, rejalashtirilgan k</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plab islohotlar ijrosi ortga suriladi, asosiy e'tibor so</w:t>
      </w:r>
      <w:r w:rsidR="00151FBB">
        <w:rPr>
          <w:rFonts w:ascii="Times New Roman" w:hAnsi="Times New Roman" w:cs="Times New Roman"/>
          <w:sz w:val="28"/>
          <w:szCs w:val="28"/>
          <w:lang w:val="en-US"/>
        </w:rPr>
        <w:t>g‘</w:t>
      </w:r>
      <w:r w:rsidRPr="00531BE3">
        <w:rPr>
          <w:rFonts w:ascii="Times New Roman" w:hAnsi="Times New Roman" w:cs="Times New Roman"/>
          <w:sz w:val="28"/>
          <w:szCs w:val="28"/>
          <w:lang w:val="en-US"/>
        </w:rPr>
        <w:t>liqni saqlash tizimini q</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llab-quvvatlash, aholini ijtimoiy himoya qilish, uning turmush darajasini yaxshilashga qaratiladi.</w:t>
      </w:r>
    </w:p>
    <w:p w14:paraId="6DA3A8F2" w14:textId="1F2D2837" w:rsidR="00531BE3" w:rsidRPr="00531BE3" w:rsidRDefault="00531BE3" w:rsidP="00D614FE">
      <w:pPr>
        <w:ind w:firstLine="708"/>
        <w:jc w:val="both"/>
        <w:rPr>
          <w:rFonts w:ascii="Times New Roman" w:hAnsi="Times New Roman" w:cs="Times New Roman"/>
          <w:sz w:val="28"/>
          <w:szCs w:val="28"/>
          <w:lang w:val="en-US"/>
        </w:rPr>
      </w:pPr>
      <w:r w:rsidRPr="00531BE3">
        <w:rPr>
          <w:rFonts w:ascii="Times New Roman" w:hAnsi="Times New Roman" w:cs="Times New Roman"/>
          <w:sz w:val="28"/>
          <w:szCs w:val="28"/>
          <w:lang w:val="en-US"/>
        </w:rPr>
        <w:t>Xalqaro reyting agentliklari indekslarni hisoblab chiqishda yoki reytinglarni tuzishda, asosan, mamlakatning turli statistik k</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rsatkichlariga tayanadi. Tan olish lozim, pandemiya sababli statistik k</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 xml:space="preserve">rsatkichlarning yaxshi tomonga </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zgarishiga nisbatan ularning yomonlashish ehtimoli yuqoriroq.</w:t>
      </w:r>
    </w:p>
    <w:p w14:paraId="3A953D95" w14:textId="3DC8C61D" w:rsidR="00531BE3" w:rsidRPr="0012074E" w:rsidRDefault="00531BE3" w:rsidP="00531BE3">
      <w:pPr>
        <w:jc w:val="both"/>
        <w:rPr>
          <w:rFonts w:ascii="Times New Roman" w:hAnsi="Times New Roman" w:cs="Times New Roman"/>
          <w:sz w:val="28"/>
          <w:szCs w:val="28"/>
          <w:lang w:val="en-US"/>
        </w:rPr>
      </w:pPr>
      <w:r w:rsidRPr="00531BE3">
        <w:rPr>
          <w:rFonts w:ascii="Times New Roman" w:hAnsi="Times New Roman" w:cs="Times New Roman"/>
          <w:sz w:val="28"/>
          <w:szCs w:val="28"/>
          <w:lang w:val="en-US"/>
        </w:rPr>
        <w:t>S</w:t>
      </w:r>
      <w:r>
        <w:rPr>
          <w:rFonts w:ascii="Times New Roman" w:hAnsi="Times New Roman" w:cs="Times New Roman"/>
          <w:sz w:val="28"/>
          <w:szCs w:val="28"/>
          <w:lang w:val="uz-Latn-UZ"/>
        </w:rPr>
        <w:t>h</w:t>
      </w:r>
      <w:r w:rsidRPr="00531BE3">
        <w:rPr>
          <w:rFonts w:ascii="Times New Roman" w:hAnsi="Times New Roman" w:cs="Times New Roman"/>
          <w:sz w:val="28"/>
          <w:szCs w:val="28"/>
          <w:lang w:val="en-US"/>
        </w:rPr>
        <w:t xml:space="preserve">u sababli keyingi yillarda xalqaro reyting va indekslardagi </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rnimizning joriy holatida saqlab qolinishi yoki pastlashishi ehtimolini nazardan qochirib b</w:t>
      </w:r>
      <w:r w:rsidR="00151FBB">
        <w:rPr>
          <w:rFonts w:ascii="Times New Roman" w:hAnsi="Times New Roman" w:cs="Times New Roman"/>
          <w:sz w:val="28"/>
          <w:szCs w:val="28"/>
          <w:lang w:val="en-US"/>
        </w:rPr>
        <w:t>o‘</w:t>
      </w:r>
      <w:r w:rsidRPr="00531BE3">
        <w:rPr>
          <w:rFonts w:ascii="Times New Roman" w:hAnsi="Times New Roman" w:cs="Times New Roman"/>
          <w:sz w:val="28"/>
          <w:szCs w:val="28"/>
          <w:lang w:val="en-US"/>
        </w:rPr>
        <w:t xml:space="preserve">lmaydi. </w:t>
      </w:r>
      <w:r w:rsidRPr="0012074E">
        <w:rPr>
          <w:rFonts w:ascii="Times New Roman" w:hAnsi="Times New Roman" w:cs="Times New Roman"/>
          <w:sz w:val="28"/>
          <w:szCs w:val="28"/>
          <w:lang w:val="en-US"/>
        </w:rPr>
        <w:lastRenderedPageBreak/>
        <w:t xml:space="preserve">Biroq unutmaslik kerakki, pandemiya bitta yoki bir nechta davlatda emas, balki butun dunyo mamlakatlariga bevosita salbiy ta'sirini </w:t>
      </w:r>
      <w:r w:rsidR="00151FBB">
        <w:rPr>
          <w:rFonts w:ascii="Times New Roman" w:hAnsi="Times New Roman" w:cs="Times New Roman"/>
          <w:sz w:val="28"/>
          <w:szCs w:val="28"/>
          <w:lang w:val="en-US"/>
        </w:rPr>
        <w:t>o‘</w:t>
      </w:r>
      <w:r w:rsidRPr="0012074E">
        <w:rPr>
          <w:rFonts w:ascii="Times New Roman" w:hAnsi="Times New Roman" w:cs="Times New Roman"/>
          <w:sz w:val="28"/>
          <w:szCs w:val="28"/>
          <w:lang w:val="en-US"/>
        </w:rPr>
        <w:t>tkazmoqda.</w:t>
      </w:r>
    </w:p>
    <w:p w14:paraId="0A6845BD" w14:textId="1927C6AF" w:rsidR="00531BE3" w:rsidRPr="0012074E" w:rsidRDefault="00531BE3" w:rsidP="00D614FE">
      <w:pPr>
        <w:ind w:firstLine="708"/>
        <w:jc w:val="both"/>
        <w:rPr>
          <w:rFonts w:ascii="Times New Roman" w:hAnsi="Times New Roman" w:cs="Times New Roman"/>
          <w:sz w:val="28"/>
          <w:szCs w:val="28"/>
          <w:lang w:val="en-US"/>
        </w:rPr>
      </w:pPr>
      <w:r w:rsidRPr="0012074E">
        <w:rPr>
          <w:rFonts w:ascii="Times New Roman" w:hAnsi="Times New Roman" w:cs="Times New Roman"/>
          <w:sz w:val="28"/>
          <w:szCs w:val="28"/>
          <w:lang w:val="en-US"/>
        </w:rPr>
        <w:t>S</w:t>
      </w:r>
      <w:r w:rsidR="00D614FE">
        <w:rPr>
          <w:rFonts w:ascii="Times New Roman" w:hAnsi="Times New Roman" w:cs="Times New Roman"/>
          <w:sz w:val="28"/>
          <w:szCs w:val="28"/>
          <w:lang w:val="uz-Latn-UZ"/>
        </w:rPr>
        <w:t>h</w:t>
      </w:r>
      <w:r w:rsidRPr="0012074E">
        <w:rPr>
          <w:rFonts w:ascii="Times New Roman" w:hAnsi="Times New Roman" w:cs="Times New Roman"/>
          <w:sz w:val="28"/>
          <w:szCs w:val="28"/>
          <w:lang w:val="en-US"/>
        </w:rPr>
        <w:t xml:space="preserve">u bois, balki boshqa davlatlarning ham reytinglardagi </w:t>
      </w:r>
      <w:r w:rsidR="00151FBB">
        <w:rPr>
          <w:rFonts w:ascii="Times New Roman" w:hAnsi="Times New Roman" w:cs="Times New Roman"/>
          <w:sz w:val="28"/>
          <w:szCs w:val="28"/>
          <w:lang w:val="en-US"/>
        </w:rPr>
        <w:t>o‘</w:t>
      </w:r>
      <w:r w:rsidRPr="0012074E">
        <w:rPr>
          <w:rFonts w:ascii="Times New Roman" w:hAnsi="Times New Roman" w:cs="Times New Roman"/>
          <w:sz w:val="28"/>
          <w:szCs w:val="28"/>
          <w:lang w:val="en-US"/>
        </w:rPr>
        <w:t xml:space="preserve">rni pastlashishi sabab mamlakatimizning </w:t>
      </w:r>
      <w:r w:rsidR="00151FBB">
        <w:rPr>
          <w:rFonts w:ascii="Times New Roman" w:hAnsi="Times New Roman" w:cs="Times New Roman"/>
          <w:sz w:val="28"/>
          <w:szCs w:val="28"/>
          <w:lang w:val="en-US"/>
        </w:rPr>
        <w:t>o‘</w:t>
      </w:r>
      <w:r w:rsidRPr="0012074E">
        <w:rPr>
          <w:rFonts w:ascii="Times New Roman" w:hAnsi="Times New Roman" w:cs="Times New Roman"/>
          <w:sz w:val="28"/>
          <w:szCs w:val="28"/>
          <w:lang w:val="en-US"/>
        </w:rPr>
        <w:t>rni tom ma'noda k</w:t>
      </w:r>
      <w:r w:rsidR="00151FBB">
        <w:rPr>
          <w:rFonts w:ascii="Times New Roman" w:hAnsi="Times New Roman" w:cs="Times New Roman"/>
          <w:sz w:val="28"/>
          <w:szCs w:val="28"/>
          <w:lang w:val="en-US"/>
        </w:rPr>
        <w:t>o‘</w:t>
      </w:r>
      <w:r w:rsidRPr="0012074E">
        <w:rPr>
          <w:rFonts w:ascii="Times New Roman" w:hAnsi="Times New Roman" w:cs="Times New Roman"/>
          <w:sz w:val="28"/>
          <w:szCs w:val="28"/>
          <w:lang w:val="en-US"/>
        </w:rPr>
        <w:t>tarilishi yoki joriy holatda saqlanib qolishi ham ehtimoldan xoli emas.</w:t>
      </w:r>
    </w:p>
    <w:p w14:paraId="5D481782" w14:textId="7FA7795C" w:rsidR="00531BE3" w:rsidRDefault="00531BE3" w:rsidP="00D614FE">
      <w:pPr>
        <w:ind w:firstLine="708"/>
        <w:jc w:val="both"/>
        <w:rPr>
          <w:rFonts w:ascii="Times New Roman" w:hAnsi="Times New Roman" w:cs="Times New Roman"/>
          <w:sz w:val="28"/>
          <w:szCs w:val="28"/>
          <w:lang w:val="en-US"/>
        </w:rPr>
      </w:pPr>
      <w:r w:rsidRPr="0012074E">
        <w:rPr>
          <w:rFonts w:ascii="Times New Roman" w:hAnsi="Times New Roman" w:cs="Times New Roman"/>
          <w:sz w:val="28"/>
          <w:szCs w:val="28"/>
          <w:lang w:val="en-US"/>
        </w:rPr>
        <w:t>Har qanday vaziyatda ham xalqimizning azaliy qadriyatlaridan kelib chiqib hamisha yaxshi niyat qilish, ertangi kunga umid bilan boqish tuy</w:t>
      </w:r>
      <w:r w:rsidR="00151FBB">
        <w:rPr>
          <w:rFonts w:ascii="Times New Roman" w:hAnsi="Times New Roman" w:cs="Times New Roman"/>
          <w:sz w:val="28"/>
          <w:szCs w:val="28"/>
          <w:lang w:val="en-US"/>
        </w:rPr>
        <w:t>g‘</w:t>
      </w:r>
      <w:r w:rsidRPr="0012074E">
        <w:rPr>
          <w:rFonts w:ascii="Times New Roman" w:hAnsi="Times New Roman" w:cs="Times New Roman"/>
          <w:sz w:val="28"/>
          <w:szCs w:val="28"/>
          <w:lang w:val="en-US"/>
        </w:rPr>
        <w:t>usi dilimizda yashamoqda. Ishonchimiz komilki, barchamiz, butun xalqimiz bir jon, bir tan b</w:t>
      </w:r>
      <w:r w:rsidR="00151FBB">
        <w:rPr>
          <w:rFonts w:ascii="Times New Roman" w:hAnsi="Times New Roman" w:cs="Times New Roman"/>
          <w:sz w:val="28"/>
          <w:szCs w:val="28"/>
          <w:lang w:val="en-US"/>
        </w:rPr>
        <w:t>o‘</w:t>
      </w:r>
      <w:r w:rsidRPr="0012074E">
        <w:rPr>
          <w:rFonts w:ascii="Times New Roman" w:hAnsi="Times New Roman" w:cs="Times New Roman"/>
          <w:sz w:val="28"/>
          <w:szCs w:val="28"/>
          <w:lang w:val="en-US"/>
        </w:rPr>
        <w:t>lib bahamjihatlikda harakat qilsak, bu sinovlarni albatta engamiz. Pandemiyadan taraqqiyotimizning ertangi y</w:t>
      </w:r>
      <w:r w:rsidR="00151FBB">
        <w:rPr>
          <w:rFonts w:ascii="Times New Roman" w:hAnsi="Times New Roman" w:cs="Times New Roman"/>
          <w:sz w:val="28"/>
          <w:szCs w:val="28"/>
          <w:lang w:val="en-US"/>
        </w:rPr>
        <w:t>o‘</w:t>
      </w:r>
      <w:r w:rsidRPr="0012074E">
        <w:rPr>
          <w:rFonts w:ascii="Times New Roman" w:hAnsi="Times New Roman" w:cs="Times New Roman"/>
          <w:sz w:val="28"/>
          <w:szCs w:val="28"/>
          <w:lang w:val="en-US"/>
        </w:rPr>
        <w:t xml:space="preserve">nalishlarini belgilaydigan yangi xulosalar, yangi </w:t>
      </w:r>
      <w:r w:rsidR="00151FBB">
        <w:rPr>
          <w:rFonts w:ascii="Times New Roman" w:hAnsi="Times New Roman" w:cs="Times New Roman"/>
          <w:sz w:val="28"/>
          <w:szCs w:val="28"/>
          <w:lang w:val="en-US"/>
        </w:rPr>
        <w:t>g‘</w:t>
      </w:r>
      <w:r w:rsidRPr="0012074E">
        <w:rPr>
          <w:rFonts w:ascii="Times New Roman" w:hAnsi="Times New Roman" w:cs="Times New Roman"/>
          <w:sz w:val="28"/>
          <w:szCs w:val="28"/>
          <w:lang w:val="en-US"/>
        </w:rPr>
        <w:t>oyalar, yangi kuch bilan chiqib, rivojlanish y</w:t>
      </w:r>
      <w:r w:rsidR="00151FBB">
        <w:rPr>
          <w:rFonts w:ascii="Times New Roman" w:hAnsi="Times New Roman" w:cs="Times New Roman"/>
          <w:sz w:val="28"/>
          <w:szCs w:val="28"/>
          <w:lang w:val="en-US"/>
        </w:rPr>
        <w:t>o‘</w:t>
      </w:r>
      <w:r w:rsidRPr="0012074E">
        <w:rPr>
          <w:rFonts w:ascii="Times New Roman" w:hAnsi="Times New Roman" w:cs="Times New Roman"/>
          <w:sz w:val="28"/>
          <w:szCs w:val="28"/>
          <w:lang w:val="en-US"/>
        </w:rPr>
        <w:t>lini izchil davom ettiramiz. </w:t>
      </w:r>
    </w:p>
    <w:p w14:paraId="442A1BD3" w14:textId="77777777" w:rsidR="0075737A" w:rsidRPr="0012074E" w:rsidRDefault="0075737A" w:rsidP="00D614FE">
      <w:pPr>
        <w:ind w:firstLine="708"/>
        <w:jc w:val="both"/>
        <w:rPr>
          <w:rFonts w:ascii="Times New Roman" w:hAnsi="Times New Roman" w:cs="Times New Roman"/>
          <w:sz w:val="28"/>
          <w:szCs w:val="28"/>
          <w:lang w:val="en-US"/>
        </w:rPr>
      </w:pPr>
    </w:p>
    <w:p w14:paraId="2B2AB7E5" w14:textId="74E0FE8B" w:rsidR="00D614FE" w:rsidRDefault="00D614FE" w:rsidP="00D614FE">
      <w:pPr>
        <w:jc w:val="center"/>
        <w:rPr>
          <w:rFonts w:ascii="Times New Roman" w:hAnsi="Times New Roman" w:cs="Times New Roman"/>
          <w:b/>
          <w:bCs/>
          <w:color w:val="7030A0"/>
          <w:sz w:val="28"/>
          <w:szCs w:val="28"/>
          <w:lang w:val="uz-Cyrl-UZ"/>
        </w:rPr>
      </w:pPr>
      <w:r w:rsidRPr="00E115BC">
        <w:rPr>
          <w:rFonts w:ascii="Times New Roman" w:hAnsi="Times New Roman" w:cs="Times New Roman"/>
          <w:b/>
          <w:bCs/>
          <w:color w:val="7030A0"/>
          <w:sz w:val="28"/>
          <w:szCs w:val="28"/>
          <w:lang w:val="uz-Cyrl-UZ"/>
        </w:rPr>
        <w:t xml:space="preserve">13.4 </w:t>
      </w:r>
      <w:r w:rsidRPr="00C86679">
        <w:rPr>
          <w:rFonts w:ascii="Times New Roman" w:hAnsi="Times New Roman" w:cs="Times New Roman"/>
          <w:b/>
          <w:bCs/>
          <w:color w:val="7030A0"/>
          <w:sz w:val="28"/>
          <w:szCs w:val="28"/>
          <w:lang w:val="uz-Latn-UZ"/>
        </w:rPr>
        <w:t>§</w:t>
      </w:r>
      <w:r>
        <w:rPr>
          <w:rFonts w:ascii="Times New Roman" w:hAnsi="Times New Roman" w:cs="Times New Roman"/>
          <w:b/>
          <w:bCs/>
          <w:color w:val="7030A0"/>
          <w:sz w:val="28"/>
          <w:szCs w:val="28"/>
          <w:lang w:val="uz-Latn-UZ"/>
        </w:rPr>
        <w:t xml:space="preserve"> </w:t>
      </w:r>
      <w:r w:rsidRPr="00E115BC">
        <w:rPr>
          <w:rFonts w:ascii="Times New Roman" w:hAnsi="Times New Roman" w:cs="Times New Roman"/>
          <w:b/>
          <w:bCs/>
          <w:color w:val="7030A0"/>
          <w:sz w:val="28"/>
          <w:szCs w:val="28"/>
          <w:lang w:val="uz-Cyrl-UZ"/>
        </w:rPr>
        <w:t>Taʼlim tizimini takomillashtirish,  xususiy tadbirkorlikni  rivojlantirish,  xalqaro  savdoda  xususiy tadbirkorlikning  raqobatbardoshligini  oshirish,  innovatsiyani rivojlantirish.</w:t>
      </w:r>
    </w:p>
    <w:p w14:paraId="52F32B82" w14:textId="77777777" w:rsidR="0075737A" w:rsidRDefault="0075737A" w:rsidP="00D614FE">
      <w:pPr>
        <w:jc w:val="center"/>
        <w:rPr>
          <w:rFonts w:ascii="Times New Roman" w:hAnsi="Times New Roman" w:cs="Times New Roman"/>
          <w:b/>
          <w:bCs/>
          <w:color w:val="7030A0"/>
          <w:sz w:val="28"/>
          <w:szCs w:val="28"/>
          <w:lang w:val="uz-Cyrl-UZ"/>
        </w:rPr>
      </w:pPr>
    </w:p>
    <w:p w14:paraId="2AB5AD6C" w14:textId="107AF50D" w:rsidR="00D614FE" w:rsidRPr="00D614FE" w:rsidRDefault="00151FBB" w:rsidP="00D614FE">
      <w:pPr>
        <w:ind w:firstLine="708"/>
        <w:jc w:val="both"/>
        <w:rPr>
          <w:rFonts w:ascii="Times New Roman" w:hAnsi="Times New Roman" w:cs="Times New Roman"/>
          <w:sz w:val="28"/>
          <w:szCs w:val="28"/>
          <w:lang w:val="uz-Cyrl-UZ"/>
        </w:rPr>
      </w:pPr>
      <w:r>
        <w:rPr>
          <w:rFonts w:ascii="Times New Roman" w:hAnsi="Times New Roman" w:cs="Times New Roman"/>
          <w:sz w:val="28"/>
          <w:szCs w:val="28"/>
          <w:lang w:val="uz-Cyrl-UZ"/>
        </w:rPr>
        <w:t>O‘</w:t>
      </w:r>
      <w:r w:rsidR="00D614FE" w:rsidRPr="00D614FE">
        <w:rPr>
          <w:rFonts w:ascii="Times New Roman" w:hAnsi="Times New Roman" w:cs="Times New Roman"/>
          <w:sz w:val="28"/>
          <w:szCs w:val="28"/>
          <w:lang w:val="uz-Cyrl-UZ"/>
        </w:rPr>
        <w:t>zbekiston Respublikasida oliy ta’limni tizimli isloh qilishning ustuvor y</w:t>
      </w:r>
      <w:r>
        <w:rPr>
          <w:rFonts w:ascii="Times New Roman" w:hAnsi="Times New Roman" w:cs="Times New Roman"/>
          <w:sz w:val="28"/>
          <w:szCs w:val="28"/>
          <w:lang w:val="uz-Cyrl-UZ"/>
        </w:rPr>
        <w:t>o‘</w:t>
      </w:r>
      <w:r w:rsidR="00D614FE" w:rsidRPr="00D614FE">
        <w:rPr>
          <w:rFonts w:ascii="Times New Roman" w:hAnsi="Times New Roman" w:cs="Times New Roman"/>
          <w:sz w:val="28"/>
          <w:szCs w:val="28"/>
          <w:lang w:val="uz-Cyrl-UZ"/>
        </w:rPr>
        <w:t>nalishlarini belgilash, zamonaviy bilim va yuksak ma’naviy-axloqiy fazilatlarga ega, mustaqil fikrlaydigan yuqori malakali kadrlar tayyorlash jarayonini sifat jihatidan yangi bosqichga k</w:t>
      </w:r>
      <w:r>
        <w:rPr>
          <w:rFonts w:ascii="Times New Roman" w:hAnsi="Times New Roman" w:cs="Times New Roman"/>
          <w:sz w:val="28"/>
          <w:szCs w:val="28"/>
          <w:lang w:val="uz-Cyrl-UZ"/>
        </w:rPr>
        <w:t>o‘</w:t>
      </w:r>
      <w:r w:rsidR="00D614FE" w:rsidRPr="00D614FE">
        <w:rPr>
          <w:rFonts w:ascii="Times New Roman" w:hAnsi="Times New Roman" w:cs="Times New Roman"/>
          <w:sz w:val="28"/>
          <w:szCs w:val="28"/>
          <w:lang w:val="uz-Cyrl-UZ"/>
        </w:rPr>
        <w:t>tarish, oliy ta’limni modernizatsiya qilish, il</w:t>
      </w:r>
      <w:r>
        <w:rPr>
          <w:rFonts w:ascii="Times New Roman" w:hAnsi="Times New Roman" w:cs="Times New Roman"/>
          <w:sz w:val="28"/>
          <w:szCs w:val="28"/>
          <w:lang w:val="uz-Cyrl-UZ"/>
        </w:rPr>
        <w:t>g‘</w:t>
      </w:r>
      <w:r w:rsidR="00D614FE" w:rsidRPr="00D614FE">
        <w:rPr>
          <w:rFonts w:ascii="Times New Roman" w:hAnsi="Times New Roman" w:cs="Times New Roman"/>
          <w:sz w:val="28"/>
          <w:szCs w:val="28"/>
          <w:lang w:val="uz-Cyrl-UZ"/>
        </w:rPr>
        <w:t>or ta’lim texnologiyalariga asoslangan holda ijtimoiy soha va iqtisodiyot tarmoqlarini rivojlantirish maqsadida:</w:t>
      </w:r>
    </w:p>
    <w:p w14:paraId="16CADE08" w14:textId="5295AD8A" w:rsidR="00D614FE" w:rsidRPr="00D614FE" w:rsidRDefault="00D614FE" w:rsidP="00D614FE">
      <w:pPr>
        <w:jc w:val="both"/>
        <w:rPr>
          <w:rFonts w:ascii="Times New Roman" w:hAnsi="Times New Roman" w:cs="Times New Roman"/>
          <w:sz w:val="28"/>
          <w:szCs w:val="28"/>
          <w:lang w:val="uz-Cyrl-UZ"/>
        </w:rPr>
      </w:pPr>
      <w:r w:rsidRPr="00D614FE">
        <w:rPr>
          <w:rFonts w:ascii="Times New Roman" w:hAnsi="Times New Roman" w:cs="Times New Roman"/>
          <w:sz w:val="28"/>
          <w:szCs w:val="28"/>
          <w:lang w:val="uz-Cyrl-UZ"/>
        </w:rPr>
        <w:t>1. Quyidagilar</w:t>
      </w:r>
      <w:r w:rsidR="00E4262C">
        <w:rPr>
          <w:rFonts w:ascii="Times New Roman" w:hAnsi="Times New Roman" w:cs="Times New Roman"/>
          <w:sz w:val="28"/>
          <w:szCs w:val="28"/>
          <w:lang w:val="uz-Latn-UZ"/>
        </w:rPr>
        <w:t xml:space="preserve"> maqsad qilindi</w:t>
      </w:r>
      <w:r w:rsidR="00E4262C">
        <w:rPr>
          <w:rStyle w:val="af1"/>
          <w:rFonts w:ascii="Times New Roman" w:hAnsi="Times New Roman" w:cs="Times New Roman"/>
          <w:sz w:val="28"/>
          <w:szCs w:val="28"/>
          <w:lang w:val="uz-Latn-UZ"/>
        </w:rPr>
        <w:footnoteReference w:id="58"/>
      </w:r>
      <w:r w:rsidRPr="00D614FE">
        <w:rPr>
          <w:rFonts w:ascii="Times New Roman" w:hAnsi="Times New Roman" w:cs="Times New Roman"/>
          <w:sz w:val="28"/>
          <w:szCs w:val="28"/>
          <w:lang w:val="uz-Cyrl-UZ"/>
        </w:rPr>
        <w:t>:</w:t>
      </w:r>
    </w:p>
    <w:p w14:paraId="7FB48B8E" w14:textId="29B71D00" w:rsidR="00D614FE" w:rsidRPr="00D614FE" w:rsidRDefault="00D614FE" w:rsidP="00D614FE">
      <w:pPr>
        <w:jc w:val="both"/>
        <w:rPr>
          <w:rFonts w:ascii="Times New Roman" w:hAnsi="Times New Roman" w:cs="Times New Roman"/>
          <w:sz w:val="28"/>
          <w:szCs w:val="28"/>
          <w:lang w:val="uz-Cyrl-UZ"/>
        </w:rPr>
      </w:pPr>
      <w:r w:rsidRPr="00D614FE">
        <w:rPr>
          <w:rFonts w:ascii="Times New Roman" w:hAnsi="Times New Roman" w:cs="Times New Roman"/>
          <w:sz w:val="28"/>
          <w:szCs w:val="28"/>
          <w:lang w:val="uz-Cyrl-UZ"/>
        </w:rPr>
        <w:t xml:space="preserve">a) </w:t>
      </w:r>
      <w:r w:rsidR="00151FBB">
        <w:rPr>
          <w:rFonts w:ascii="Times New Roman" w:hAnsi="Times New Roman" w:cs="Times New Roman"/>
          <w:sz w:val="28"/>
          <w:szCs w:val="28"/>
          <w:lang w:val="uz-Cyrl-UZ"/>
        </w:rPr>
        <w:t>O‘</w:t>
      </w:r>
      <w:r w:rsidRPr="00D614FE">
        <w:rPr>
          <w:rFonts w:ascii="Times New Roman" w:hAnsi="Times New Roman" w:cs="Times New Roman"/>
          <w:sz w:val="28"/>
          <w:szCs w:val="28"/>
          <w:lang w:val="uz-Cyrl-UZ"/>
        </w:rPr>
        <w:t xml:space="preserve">zbekiston Respublikasi oliy ta’lim tizimini 2030-yilgacha rivojlantirish konsepsiyasi (keyingi </w:t>
      </w:r>
      <w:r w:rsidR="00151FBB">
        <w:rPr>
          <w:rFonts w:ascii="Times New Roman" w:hAnsi="Times New Roman" w:cs="Times New Roman"/>
          <w:sz w:val="28"/>
          <w:szCs w:val="28"/>
          <w:lang w:val="uz-Cyrl-UZ"/>
        </w:rPr>
        <w:t>o‘</w:t>
      </w:r>
      <w:r w:rsidRPr="00D614FE">
        <w:rPr>
          <w:rFonts w:ascii="Times New Roman" w:hAnsi="Times New Roman" w:cs="Times New Roman"/>
          <w:sz w:val="28"/>
          <w:szCs w:val="28"/>
          <w:lang w:val="uz-Cyrl-UZ"/>
        </w:rPr>
        <w:t>rinlarda — Konsepsiya</w:t>
      </w:r>
      <w:r w:rsidR="0075737A" w:rsidRPr="0075737A">
        <w:rPr>
          <w:rFonts w:ascii="Times New Roman" w:hAnsi="Times New Roman" w:cs="Times New Roman"/>
          <w:sz w:val="28"/>
          <w:szCs w:val="28"/>
          <w:lang w:val="uz-Cyrl-UZ"/>
        </w:rPr>
        <w:t>)</w:t>
      </w:r>
      <w:r w:rsidRPr="00D614FE">
        <w:rPr>
          <w:rFonts w:ascii="Times New Roman" w:hAnsi="Times New Roman" w:cs="Times New Roman"/>
          <w:sz w:val="28"/>
          <w:szCs w:val="28"/>
          <w:lang w:val="uz-Cyrl-UZ"/>
        </w:rPr>
        <w:t xml:space="preserve"> tasdiqlan</w:t>
      </w:r>
      <w:r w:rsidR="0075737A" w:rsidRPr="0075737A">
        <w:rPr>
          <w:rFonts w:ascii="Times New Roman" w:hAnsi="Times New Roman" w:cs="Times New Roman"/>
          <w:sz w:val="28"/>
          <w:szCs w:val="28"/>
          <w:lang w:val="uz-Cyrl-UZ"/>
        </w:rPr>
        <w:t>di</w:t>
      </w:r>
      <w:r w:rsidRPr="00D614FE">
        <w:rPr>
          <w:rFonts w:ascii="Times New Roman" w:hAnsi="Times New Roman" w:cs="Times New Roman"/>
          <w:sz w:val="28"/>
          <w:szCs w:val="28"/>
          <w:lang w:val="uz-Cyrl-UZ"/>
        </w:rPr>
        <w:t xml:space="preserve"> va unda quyidagilar nazarda tutil</w:t>
      </w:r>
      <w:r w:rsidR="00E4262C">
        <w:rPr>
          <w:rFonts w:ascii="Times New Roman" w:hAnsi="Times New Roman" w:cs="Times New Roman"/>
          <w:sz w:val="28"/>
          <w:szCs w:val="28"/>
          <w:lang w:val="uz-Latn-UZ"/>
        </w:rPr>
        <w:t>di</w:t>
      </w:r>
      <w:r w:rsidRPr="00D614FE">
        <w:rPr>
          <w:rFonts w:ascii="Times New Roman" w:hAnsi="Times New Roman" w:cs="Times New Roman"/>
          <w:sz w:val="28"/>
          <w:szCs w:val="28"/>
          <w:lang w:val="uz-Cyrl-UZ"/>
        </w:rPr>
        <w:t>:</w:t>
      </w:r>
    </w:p>
    <w:p w14:paraId="4C5ABEB2" w14:textId="20B22777" w:rsidR="00D614FE" w:rsidRPr="00D614FE" w:rsidRDefault="00E4262C" w:rsidP="0075737A">
      <w:pPr>
        <w:ind w:firstLine="708"/>
        <w:jc w:val="both"/>
        <w:rPr>
          <w:rFonts w:ascii="Times New Roman" w:hAnsi="Times New Roman" w:cs="Times New Roman"/>
          <w:sz w:val="28"/>
          <w:szCs w:val="28"/>
          <w:lang w:val="uz-Cyrl-UZ"/>
        </w:rPr>
      </w:pPr>
      <w:r>
        <w:rPr>
          <w:rFonts w:ascii="Times New Roman" w:hAnsi="Times New Roman" w:cs="Times New Roman"/>
          <w:sz w:val="28"/>
          <w:szCs w:val="28"/>
          <w:lang w:val="uz-Latn-UZ"/>
        </w:rPr>
        <w:t>-</w:t>
      </w:r>
      <w:r w:rsidR="00D614FE" w:rsidRPr="00D614FE">
        <w:rPr>
          <w:rFonts w:ascii="Times New Roman" w:hAnsi="Times New Roman" w:cs="Times New Roman"/>
          <w:sz w:val="28"/>
          <w:szCs w:val="28"/>
          <w:lang w:val="uz-Cyrl-UZ"/>
        </w:rPr>
        <w:t>oliy ta’lim sohasida davlat-xususiy sheriklikni rivojlantirish, hududlarda davlat va nodavlat oliy ta’lim muassasalari faoliyatini tashkil etish asosida oliy ta’lim bilan qamrov darajasini 50 foizdan oshirish, sohada so</w:t>
      </w:r>
      <w:r w:rsidR="00151FBB">
        <w:rPr>
          <w:rFonts w:ascii="Times New Roman" w:hAnsi="Times New Roman" w:cs="Times New Roman"/>
          <w:sz w:val="28"/>
          <w:szCs w:val="28"/>
          <w:lang w:val="uz-Cyrl-UZ"/>
        </w:rPr>
        <w:t>g‘</w:t>
      </w:r>
      <w:r w:rsidR="00D614FE" w:rsidRPr="00D614FE">
        <w:rPr>
          <w:rFonts w:ascii="Times New Roman" w:hAnsi="Times New Roman" w:cs="Times New Roman"/>
          <w:sz w:val="28"/>
          <w:szCs w:val="28"/>
          <w:lang w:val="uz-Cyrl-UZ"/>
        </w:rPr>
        <w:t>lom raqobat muhitini yaratish;</w:t>
      </w:r>
    </w:p>
    <w:p w14:paraId="50529319" w14:textId="6A902B89"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uz-Latn-UZ"/>
        </w:rPr>
        <w:t>-</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zbekiston Milliy universiteti va Samarqand davlat universitetini mamlakatimiz oliy ta’lim muassasalarining flagmaniga aylantirish;</w:t>
      </w:r>
    </w:p>
    <w:p w14:paraId="0AE1F728" w14:textId="5EFA02B5"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 xml:space="preserve">respublikadagi kamida 10 ta oliy ta’lim muassasasini xalqaro e’tirof etilgan tashkilotlar (Quacquarelli Symonds World University Rankings, Times Nigher Education yoki Academic Ranking of World Universities) reytingining birinchi 1000 ta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rindagi oliy ta’lim muassasalari r</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 xml:space="preserve">yxatiga, shu jumladan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 xml:space="preserve">zbekiston Milliy universiteti va Samarqand davlat universitetini birinchi 500 ta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rindagi oliy ta’lim muassasalari r</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yxatiga kiritish;</w:t>
      </w:r>
    </w:p>
    <w:p w14:paraId="19D3818A" w14:textId="7CDA578A"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 xml:space="preserve">oliy ta’lim muassasalarida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 xml:space="preserve">quv jarayonini bosqichma-bosqich kredit-modul tizimiga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tkazish;</w:t>
      </w:r>
    </w:p>
    <w:p w14:paraId="621D53F6" w14:textId="4C9EAFF2"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xalqaro tajribalardan kelib chiqib, oliy ta’limning il</w:t>
      </w:r>
      <w:r w:rsidR="00151FBB">
        <w:rPr>
          <w:rFonts w:ascii="Times New Roman" w:hAnsi="Times New Roman" w:cs="Times New Roman"/>
          <w:sz w:val="28"/>
          <w:szCs w:val="28"/>
          <w:lang w:val="en-US"/>
        </w:rPr>
        <w:t>g‘</w:t>
      </w:r>
      <w:r w:rsidR="00D614FE" w:rsidRPr="00D614FE">
        <w:rPr>
          <w:rFonts w:ascii="Times New Roman" w:hAnsi="Times New Roman" w:cs="Times New Roman"/>
          <w:sz w:val="28"/>
          <w:szCs w:val="28"/>
          <w:lang w:val="en-US"/>
        </w:rPr>
        <w:t xml:space="preserve">or standartlarini joriy etish, jumladan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quv dasturlarida nazariy bilim olishga y</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 xml:space="preserve">naltirilgan ta’limdan </w:t>
      </w:r>
      <w:r w:rsidR="00D614FE" w:rsidRPr="00D614FE">
        <w:rPr>
          <w:rFonts w:ascii="Times New Roman" w:hAnsi="Times New Roman" w:cs="Times New Roman"/>
          <w:sz w:val="28"/>
          <w:szCs w:val="28"/>
          <w:lang w:val="en-US"/>
        </w:rPr>
        <w:lastRenderedPageBreak/>
        <w:t>amaliy k</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nikmalarni shakllantirishga y</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 xml:space="preserve">naltirilgan ta’lim tizimiga bosqichma-bosqich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tish;</w:t>
      </w:r>
    </w:p>
    <w:p w14:paraId="1A2AF37D" w14:textId="169CE910"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oliy ta’lim mazmunini sifat jihatidan yangi bosqichga k</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tarish, ijtimoiy soha va iqtisodiyot tarmoqlarining barqaror rivojlanishiga munosib hissa q</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 xml:space="preserve">shadigan, mehnat bozorida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 xml:space="preserve">z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rnini topa oladigan yuqori malakali kadrlar tayyorlash tizimini y</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lga q</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yish;</w:t>
      </w:r>
    </w:p>
    <w:p w14:paraId="7CCBC432" w14:textId="505D6D0E"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oliy ta’lim muassasalarining akademik mustaqilligini ta’minlash;</w:t>
      </w:r>
    </w:p>
    <w:p w14:paraId="30329E70" w14:textId="29361579"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oliy ta’lim muassasalarida ta’lim, fan, innovatsiya va ilmiy-tadqiqotlar natijalarini tijoratlashtirish faoliyatining uzviy bo</w:t>
      </w:r>
      <w:r w:rsidR="00151FBB">
        <w:rPr>
          <w:rFonts w:ascii="Times New Roman" w:hAnsi="Times New Roman" w:cs="Times New Roman"/>
          <w:sz w:val="28"/>
          <w:szCs w:val="28"/>
          <w:lang w:val="en-US"/>
        </w:rPr>
        <w:t>g‘</w:t>
      </w:r>
      <w:r w:rsidR="00D614FE" w:rsidRPr="00D614FE">
        <w:rPr>
          <w:rFonts w:ascii="Times New Roman" w:hAnsi="Times New Roman" w:cs="Times New Roman"/>
          <w:sz w:val="28"/>
          <w:szCs w:val="28"/>
          <w:lang w:val="en-US"/>
        </w:rPr>
        <w:t>liqligini nazarda tutuvchi “Universitet 3.0” konsepsiyasini bosqichma-bosqich joriy etish;</w:t>
      </w:r>
    </w:p>
    <w:p w14:paraId="20F4F44C" w14:textId="017B1D3C"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xorijiy investitsiyalarni keng jalb qilish, pullik xizmatlar k</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lamini kengaytirish va boshqa budjetdan tashqari mabla</w:t>
      </w:r>
      <w:r w:rsidR="00151FBB">
        <w:rPr>
          <w:rFonts w:ascii="Times New Roman" w:hAnsi="Times New Roman" w:cs="Times New Roman"/>
          <w:sz w:val="28"/>
          <w:szCs w:val="28"/>
          <w:lang w:val="en-US"/>
        </w:rPr>
        <w:t>g‘</w:t>
      </w:r>
      <w:r w:rsidR="00D614FE" w:rsidRPr="00D614FE">
        <w:rPr>
          <w:rFonts w:ascii="Times New Roman" w:hAnsi="Times New Roman" w:cs="Times New Roman"/>
          <w:sz w:val="28"/>
          <w:szCs w:val="28"/>
          <w:lang w:val="en-US"/>
        </w:rPr>
        <w:t>lar hisobiga oliy ta’lim muassasalarida texnopark, forsayt, texnologiyalar transferi, startap, akselerator markazlarini tashkil etish hamda ularni tegishli tarmoq, soha va hududlarning ijtimoiy-iqtisodiy rivojlanishini tadqiq qiluvchi va prognozlashtiruvchi ilmiy-amaliy muassasalar darajasiga olib chiqish;</w:t>
      </w:r>
    </w:p>
    <w:p w14:paraId="704CD7A1" w14:textId="319F230D"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oliy ta’lim muassasalari professor-</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qituvchilari, ilmiy izlanuvchilari, doktorantlari, bakalavriat va magistratura talabalarining yuqori impakt-faktorga ega nufuzli xalqaro ilmiy jurnallarda maqolalar chop etishi, maqolalarga iqtiboslik k</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rsatkichlari oshishi, shuningdek respublika ilmiy jurnallarini xalqaro ilmiy-texnik ma’lumotlar bazasiga bosqichma-bosqich kiritilishini ta’minlash;</w:t>
      </w:r>
    </w:p>
    <w:p w14:paraId="4EF93B64" w14:textId="31859DA2"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zbekiston oliy ta’lim tizimini Markaziy Osiyoda xalqaro ta’lim dasturlarini amalga oshiruvchi “xab”ga aylantirish;</w:t>
      </w:r>
    </w:p>
    <w:p w14:paraId="4A684791" w14:textId="15860150"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oliy ta’limning investitsiyaviy jozibadorligini oshirish, xorijiy ta’lim va ilm-fan texnologiyalarini jalb etish;</w:t>
      </w:r>
    </w:p>
    <w:p w14:paraId="1D8E5028" w14:textId="4C2712A8"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talaba-yoshlar ta’lim-tarbiyasi uchun q</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 xml:space="preserve">shimcha sharoitlar yaratishga qaratilgan kompleks chora-tadbirlarni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z ichiga olgan beshta tashabbusni amaliyotga tatbiq etish;</w:t>
      </w:r>
    </w:p>
    <w:p w14:paraId="77A5D722" w14:textId="5C3D167F"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oliy ta’lim muassasalarining infratuzilmasi va moddiy-texnik bazasini, shu jumladan xalqaro moliya institutlarining imtiyozli mabla</w:t>
      </w:r>
      <w:r w:rsidR="00151FBB">
        <w:rPr>
          <w:rFonts w:ascii="Times New Roman" w:hAnsi="Times New Roman" w:cs="Times New Roman"/>
          <w:sz w:val="28"/>
          <w:szCs w:val="28"/>
          <w:lang w:val="en-US"/>
        </w:rPr>
        <w:t>g‘</w:t>
      </w:r>
      <w:r w:rsidR="00D614FE" w:rsidRPr="00D614FE">
        <w:rPr>
          <w:rFonts w:ascii="Times New Roman" w:hAnsi="Times New Roman" w:cs="Times New Roman"/>
          <w:sz w:val="28"/>
          <w:szCs w:val="28"/>
          <w:lang w:val="en-US"/>
        </w:rPr>
        <w:t xml:space="preserve">larini keng jalb qilish hisobiga yaxshilash, ularni bosqichma-bosqich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 xml:space="preserve">zini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 xml:space="preserve">zi moliyalashtirish tizimiga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tkazish va moliyaviy barqarorligini ta’minlash;</w:t>
      </w:r>
    </w:p>
    <w:p w14:paraId="303B33EE" w14:textId="47AC894D"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 xml:space="preserve">ta’limning ishlab chiqarish korxonalari va ilmiy-tadqiqot institutlari bilan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zaro manfaatli hamkorligini y</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lga q</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yish;</w:t>
      </w:r>
    </w:p>
    <w:p w14:paraId="6A43FF9C" w14:textId="3B743700"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aholining ijtimoiy himoyaga muhtoj qatlamlari, shu jumladan imkoniyati cheklangan shaxslarning oliy ta’lim bilan qamrov darajasini oshirish, ular uchun infratuzilmaga oid sharoitlarni yaxshilash;</w:t>
      </w:r>
    </w:p>
    <w:p w14:paraId="4DB1EED2" w14:textId="666BAECB" w:rsidR="00D614FE" w:rsidRPr="00D614FE" w:rsidRDefault="00D614FE" w:rsidP="00D614FE">
      <w:pPr>
        <w:jc w:val="both"/>
        <w:rPr>
          <w:rFonts w:ascii="Times New Roman" w:hAnsi="Times New Roman" w:cs="Times New Roman"/>
          <w:sz w:val="28"/>
          <w:szCs w:val="28"/>
          <w:lang w:val="en-US"/>
        </w:rPr>
      </w:pPr>
      <w:r w:rsidRPr="00D614FE">
        <w:rPr>
          <w:rFonts w:ascii="Times New Roman" w:hAnsi="Times New Roman" w:cs="Times New Roman"/>
          <w:sz w:val="28"/>
          <w:szCs w:val="28"/>
          <w:lang w:val="en-US"/>
        </w:rPr>
        <w:t xml:space="preserve">b) </w:t>
      </w:r>
      <w:r w:rsidR="00151FBB">
        <w:rPr>
          <w:rFonts w:ascii="Times New Roman" w:hAnsi="Times New Roman" w:cs="Times New Roman"/>
          <w:sz w:val="28"/>
          <w:szCs w:val="28"/>
          <w:lang w:val="en-US"/>
        </w:rPr>
        <w:t>O‘</w:t>
      </w:r>
      <w:r w:rsidRPr="00D614FE">
        <w:rPr>
          <w:rFonts w:ascii="Times New Roman" w:hAnsi="Times New Roman" w:cs="Times New Roman"/>
          <w:sz w:val="28"/>
          <w:szCs w:val="28"/>
          <w:lang w:val="en-US"/>
        </w:rPr>
        <w:t>zbekiston Respublikasi oliy ta’lim tizimini 2030-yilgacha rivojlantirish konsepsiyasini 2019-yilda amalga oshirish b</w:t>
      </w:r>
      <w:r w:rsidR="00151FBB">
        <w:rPr>
          <w:rFonts w:ascii="Times New Roman" w:hAnsi="Times New Roman" w:cs="Times New Roman"/>
          <w:sz w:val="28"/>
          <w:szCs w:val="28"/>
          <w:lang w:val="en-US"/>
        </w:rPr>
        <w:t>o‘</w:t>
      </w:r>
      <w:r w:rsidRPr="00D614FE">
        <w:rPr>
          <w:rFonts w:ascii="Times New Roman" w:hAnsi="Times New Roman" w:cs="Times New Roman"/>
          <w:sz w:val="28"/>
          <w:szCs w:val="28"/>
          <w:lang w:val="en-US"/>
        </w:rPr>
        <w:t>yicha “Y</w:t>
      </w:r>
      <w:r w:rsidR="00151FBB">
        <w:rPr>
          <w:rFonts w:ascii="Times New Roman" w:hAnsi="Times New Roman" w:cs="Times New Roman"/>
          <w:sz w:val="28"/>
          <w:szCs w:val="28"/>
          <w:lang w:val="en-US"/>
        </w:rPr>
        <w:t>o‘</w:t>
      </w:r>
      <w:r w:rsidRPr="00D614FE">
        <w:rPr>
          <w:rFonts w:ascii="Times New Roman" w:hAnsi="Times New Roman" w:cs="Times New Roman"/>
          <w:sz w:val="28"/>
          <w:szCs w:val="28"/>
          <w:lang w:val="en-US"/>
        </w:rPr>
        <w:t>l xaritasi” tasdiqla</w:t>
      </w:r>
      <w:r w:rsidR="00E4262C">
        <w:rPr>
          <w:rFonts w:ascii="Times New Roman" w:hAnsi="Times New Roman" w:cs="Times New Roman"/>
          <w:sz w:val="28"/>
          <w:szCs w:val="28"/>
          <w:lang w:val="en-US"/>
        </w:rPr>
        <w:t>sh</w:t>
      </w:r>
      <w:r w:rsidRPr="00D614FE">
        <w:rPr>
          <w:rFonts w:ascii="Times New Roman" w:hAnsi="Times New Roman" w:cs="Times New Roman"/>
          <w:sz w:val="28"/>
          <w:szCs w:val="28"/>
          <w:lang w:val="en-US"/>
        </w:rPr>
        <w:t>.</w:t>
      </w:r>
    </w:p>
    <w:p w14:paraId="3E23BE63" w14:textId="4E45A194" w:rsidR="00D614FE" w:rsidRPr="00D614FE" w:rsidRDefault="0075737A" w:rsidP="00E4262C">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614FE" w:rsidRPr="00D614FE">
        <w:rPr>
          <w:rFonts w:ascii="Times New Roman" w:hAnsi="Times New Roman" w:cs="Times New Roman"/>
          <w:sz w:val="28"/>
          <w:szCs w:val="28"/>
          <w:lang w:val="en-US"/>
        </w:rPr>
        <w:t>Konsepsiya tegishli davrga m</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ljallangan maqsadli parametrlar va asosiy y</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nalishlardan kelib chiqib, har yili alohida tasdiqlanadigan “Y</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l xaritasi” orqali bosqichma-bosqich amalga oshirilishi belgilab q</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yil</w:t>
      </w:r>
      <w:r w:rsidR="00E4262C">
        <w:rPr>
          <w:rFonts w:ascii="Times New Roman" w:hAnsi="Times New Roman" w:cs="Times New Roman"/>
          <w:sz w:val="28"/>
          <w:szCs w:val="28"/>
          <w:lang w:val="en-US"/>
        </w:rPr>
        <w:t>di</w:t>
      </w:r>
      <w:r w:rsidR="00D614FE" w:rsidRPr="00D614FE">
        <w:rPr>
          <w:rFonts w:ascii="Times New Roman" w:hAnsi="Times New Roman" w:cs="Times New Roman"/>
          <w:sz w:val="28"/>
          <w:szCs w:val="28"/>
          <w:lang w:val="en-US"/>
        </w:rPr>
        <w:t>.</w:t>
      </w:r>
    </w:p>
    <w:p w14:paraId="7C4BBC78" w14:textId="23246BAE" w:rsidR="00D614FE" w:rsidRPr="00D614FE" w:rsidRDefault="00D614FE" w:rsidP="0075737A">
      <w:pPr>
        <w:ind w:firstLine="708"/>
        <w:jc w:val="both"/>
        <w:rPr>
          <w:rFonts w:ascii="Times New Roman" w:hAnsi="Times New Roman" w:cs="Times New Roman"/>
          <w:sz w:val="28"/>
          <w:szCs w:val="28"/>
          <w:lang w:val="en-US"/>
        </w:rPr>
      </w:pPr>
      <w:r w:rsidRPr="00D614FE">
        <w:rPr>
          <w:rFonts w:ascii="Times New Roman" w:hAnsi="Times New Roman" w:cs="Times New Roman"/>
          <w:sz w:val="28"/>
          <w:szCs w:val="28"/>
          <w:lang w:val="en-US"/>
        </w:rPr>
        <w:t xml:space="preserve">2. </w:t>
      </w:r>
      <w:r w:rsidR="00151FBB">
        <w:rPr>
          <w:rFonts w:ascii="Times New Roman" w:hAnsi="Times New Roman" w:cs="Times New Roman"/>
          <w:sz w:val="28"/>
          <w:szCs w:val="28"/>
          <w:lang w:val="en-US"/>
        </w:rPr>
        <w:t>O‘</w:t>
      </w:r>
      <w:r w:rsidRPr="00D614FE">
        <w:rPr>
          <w:rFonts w:ascii="Times New Roman" w:hAnsi="Times New Roman" w:cs="Times New Roman"/>
          <w:sz w:val="28"/>
          <w:szCs w:val="28"/>
          <w:lang w:val="en-US"/>
        </w:rPr>
        <w:t xml:space="preserve">zbekiston Respublikasi Oliy va </w:t>
      </w:r>
      <w:r w:rsidR="00151FBB">
        <w:rPr>
          <w:rFonts w:ascii="Times New Roman" w:hAnsi="Times New Roman" w:cs="Times New Roman"/>
          <w:sz w:val="28"/>
          <w:szCs w:val="28"/>
          <w:lang w:val="en-US"/>
        </w:rPr>
        <w:t>o‘</w:t>
      </w:r>
      <w:r w:rsidRPr="00D614FE">
        <w:rPr>
          <w:rFonts w:ascii="Times New Roman" w:hAnsi="Times New Roman" w:cs="Times New Roman"/>
          <w:sz w:val="28"/>
          <w:szCs w:val="28"/>
          <w:lang w:val="en-US"/>
        </w:rPr>
        <w:t xml:space="preserve">rta maxsus ta’lim vazirligi hamda Vazirlar Mahkamasi huzuridagi Ta’lim sifatini nazorat qilish davlat inspeksiyasining Oliy va </w:t>
      </w:r>
      <w:r w:rsidR="00151FBB">
        <w:rPr>
          <w:rFonts w:ascii="Times New Roman" w:hAnsi="Times New Roman" w:cs="Times New Roman"/>
          <w:sz w:val="28"/>
          <w:szCs w:val="28"/>
          <w:lang w:val="en-US"/>
        </w:rPr>
        <w:t>o‘</w:t>
      </w:r>
      <w:r w:rsidRPr="00D614FE">
        <w:rPr>
          <w:rFonts w:ascii="Times New Roman" w:hAnsi="Times New Roman" w:cs="Times New Roman"/>
          <w:sz w:val="28"/>
          <w:szCs w:val="28"/>
          <w:lang w:val="en-US"/>
        </w:rPr>
        <w:t xml:space="preserve">rta maxsus ta’lim vazirligi huzuridagi Jamoatchilik </w:t>
      </w:r>
      <w:r w:rsidRPr="00D614FE">
        <w:rPr>
          <w:rFonts w:ascii="Times New Roman" w:hAnsi="Times New Roman" w:cs="Times New Roman"/>
          <w:sz w:val="28"/>
          <w:szCs w:val="28"/>
          <w:lang w:val="en-US"/>
        </w:rPr>
        <w:lastRenderedPageBreak/>
        <w:t xml:space="preserve">kengashi hamda </w:t>
      </w:r>
      <w:r w:rsidR="00151FBB">
        <w:rPr>
          <w:rFonts w:ascii="Times New Roman" w:hAnsi="Times New Roman" w:cs="Times New Roman"/>
          <w:sz w:val="28"/>
          <w:szCs w:val="28"/>
          <w:lang w:val="en-US"/>
        </w:rPr>
        <w:t>O‘</w:t>
      </w:r>
      <w:r w:rsidRPr="00D614FE">
        <w:rPr>
          <w:rFonts w:ascii="Times New Roman" w:hAnsi="Times New Roman" w:cs="Times New Roman"/>
          <w:sz w:val="28"/>
          <w:szCs w:val="28"/>
          <w:lang w:val="en-US"/>
        </w:rPr>
        <w:t xml:space="preserve">zbekiston oliy ta’lim muassasalari rektorlari kengashi negizida nodavlat notijorat tashkilot shaklidagi Respublika oliy ta’lim kengashini (keyingi </w:t>
      </w:r>
      <w:r w:rsidR="00151FBB">
        <w:rPr>
          <w:rFonts w:ascii="Times New Roman" w:hAnsi="Times New Roman" w:cs="Times New Roman"/>
          <w:sz w:val="28"/>
          <w:szCs w:val="28"/>
          <w:lang w:val="en-US"/>
        </w:rPr>
        <w:t>o‘</w:t>
      </w:r>
      <w:r w:rsidRPr="00D614FE">
        <w:rPr>
          <w:rFonts w:ascii="Times New Roman" w:hAnsi="Times New Roman" w:cs="Times New Roman"/>
          <w:sz w:val="28"/>
          <w:szCs w:val="28"/>
          <w:lang w:val="en-US"/>
        </w:rPr>
        <w:t>rinlarda — Kengash) tashkil etish t</w:t>
      </w:r>
      <w:r w:rsidR="00151FBB">
        <w:rPr>
          <w:rFonts w:ascii="Times New Roman" w:hAnsi="Times New Roman" w:cs="Times New Roman"/>
          <w:sz w:val="28"/>
          <w:szCs w:val="28"/>
          <w:lang w:val="en-US"/>
        </w:rPr>
        <w:t>o‘g‘</w:t>
      </w:r>
      <w:r w:rsidRPr="00D614FE">
        <w:rPr>
          <w:rFonts w:ascii="Times New Roman" w:hAnsi="Times New Roman" w:cs="Times New Roman"/>
          <w:sz w:val="28"/>
          <w:szCs w:val="28"/>
          <w:lang w:val="en-US"/>
        </w:rPr>
        <w:t>risidagi taklifiga rozilik beril</w:t>
      </w:r>
      <w:r w:rsidR="00E4262C">
        <w:rPr>
          <w:rFonts w:ascii="Times New Roman" w:hAnsi="Times New Roman" w:cs="Times New Roman"/>
          <w:sz w:val="28"/>
          <w:szCs w:val="28"/>
          <w:lang w:val="en-US"/>
        </w:rPr>
        <w:t>di</w:t>
      </w:r>
      <w:r w:rsidRPr="00D614FE">
        <w:rPr>
          <w:rFonts w:ascii="Times New Roman" w:hAnsi="Times New Roman" w:cs="Times New Roman"/>
          <w:sz w:val="28"/>
          <w:szCs w:val="28"/>
          <w:lang w:val="en-US"/>
        </w:rPr>
        <w:t>.</w:t>
      </w:r>
    </w:p>
    <w:p w14:paraId="008A4601" w14:textId="6D0C8E56" w:rsidR="00D614FE" w:rsidRPr="00D614FE" w:rsidRDefault="00D614FE" w:rsidP="0075737A">
      <w:pPr>
        <w:ind w:firstLine="708"/>
        <w:jc w:val="both"/>
        <w:rPr>
          <w:rFonts w:ascii="Times New Roman" w:hAnsi="Times New Roman" w:cs="Times New Roman"/>
          <w:sz w:val="28"/>
          <w:szCs w:val="28"/>
          <w:lang w:val="en-US"/>
        </w:rPr>
      </w:pPr>
      <w:r w:rsidRPr="00D614FE">
        <w:rPr>
          <w:rFonts w:ascii="Times New Roman" w:hAnsi="Times New Roman" w:cs="Times New Roman"/>
          <w:sz w:val="28"/>
          <w:szCs w:val="28"/>
          <w:lang w:val="en-US"/>
        </w:rPr>
        <w:t>3. Kengashning asosiy vazifalari etib quyidagilar belgilan</w:t>
      </w:r>
      <w:r w:rsidR="00E4262C">
        <w:rPr>
          <w:rFonts w:ascii="Times New Roman" w:hAnsi="Times New Roman" w:cs="Times New Roman"/>
          <w:sz w:val="28"/>
          <w:szCs w:val="28"/>
          <w:lang w:val="en-US"/>
        </w:rPr>
        <w:t>di</w:t>
      </w:r>
      <w:r w:rsidRPr="00D614FE">
        <w:rPr>
          <w:rFonts w:ascii="Times New Roman" w:hAnsi="Times New Roman" w:cs="Times New Roman"/>
          <w:sz w:val="28"/>
          <w:szCs w:val="28"/>
          <w:lang w:val="en-US"/>
        </w:rPr>
        <w:t>:</w:t>
      </w:r>
    </w:p>
    <w:p w14:paraId="53AC31F6" w14:textId="0C73FD5E"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professor-</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 xml:space="preserve">qituvchilar, talabalar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rtasida s</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 xml:space="preserve">rovlar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 xml:space="preserve">tkazish, jamoatchilik va ish beruvchilarning fikrini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rganish hamda il</w:t>
      </w:r>
      <w:r w:rsidR="00151FBB">
        <w:rPr>
          <w:rFonts w:ascii="Times New Roman" w:hAnsi="Times New Roman" w:cs="Times New Roman"/>
          <w:sz w:val="28"/>
          <w:szCs w:val="28"/>
          <w:lang w:val="en-US"/>
        </w:rPr>
        <w:t>g‘</w:t>
      </w:r>
      <w:r w:rsidR="00D614FE" w:rsidRPr="00D614FE">
        <w:rPr>
          <w:rFonts w:ascii="Times New Roman" w:hAnsi="Times New Roman" w:cs="Times New Roman"/>
          <w:sz w:val="28"/>
          <w:szCs w:val="28"/>
          <w:lang w:val="en-US"/>
        </w:rPr>
        <w:t xml:space="preserve">or xorijiy tajribalarni tahlil qilish orqali oliy ta’lim sifatini oshirish,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quv dasturlarini takomillashtirish va zamonaviy pedagogik texnologiyalarni joriy etish yuzasidan tavsiyalar ishlab chiqish;</w:t>
      </w:r>
    </w:p>
    <w:p w14:paraId="10057A8B" w14:textId="053517A3"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oliy ta’limni davlat tomonidan boshqarish tizimi samaradorligiga va professor-</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qituvchilar uchun yaratilgan sharoitlar, ular tomonidan ta’lim berishda q</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llanilayotgan ta’lim-tarbiya usullarining ta’sirchanligiga xolisona baho berish;</w:t>
      </w:r>
    </w:p>
    <w:p w14:paraId="3D3AF313" w14:textId="698D03CF"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 xml:space="preserve">ta’lim berishda yuqori sifatni ta’minlash yuzasidan ta’sirchan jamoatchilik nazoratini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rnatish, bu borada ommaviy axborot vositalari va boshqa fuqarolik jamiyati institutlari bilan yaqindan hamkorlik qilish;</w:t>
      </w:r>
    </w:p>
    <w:p w14:paraId="198BEBCF" w14:textId="3A7310D7"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oliy ta’lim muassasalarida shaffoflik, xolislik va obyektivlikni ta’minlash, korrupsiyaga sharoit yaratuvchi omillarni bartaraf etishga qaratilgan kompleks chora-tadbirlarni ishlab chiqish va amalga oshirilishi b</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yicha tavsiyalar ishlab chiqish;</w:t>
      </w:r>
    </w:p>
    <w:p w14:paraId="27E217C0" w14:textId="72D62BBB"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oliy ta’lim tizimida kadrlar tayyorlash, qayta tayyorlash, malakasini oshirish va pedagoglarning ilmiy-innovatsion faoliyatini rivojlantirish b</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yicha ishlarni mazmunli va maqsadli tashkil etish yuzasidan taklif va tavsiyalar ishlab chiqish;</w:t>
      </w:r>
    </w:p>
    <w:p w14:paraId="27B5F964" w14:textId="794F4B74"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xalqaro aloqalar natijadorligini tahlil qilib borish, q</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shma dasturlar samaradorligini baholash, hamkorlikning yangi shakllarini rivojlantirish, chet ellik professor-</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qituvchilar va xorijdagi vatandoshlarni oliy ta’lim tizimiga jalb etish b</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yicha takliflar tayyorlash;</w:t>
      </w:r>
    </w:p>
    <w:p w14:paraId="0B2D469A" w14:textId="19DB3270"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oliy ta’lim muassasalari faoliyati samaradorligini baholash va takomillashtirish b</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yicha il</w:t>
      </w:r>
      <w:r w:rsidR="00151FBB">
        <w:rPr>
          <w:rFonts w:ascii="Times New Roman" w:hAnsi="Times New Roman" w:cs="Times New Roman"/>
          <w:sz w:val="28"/>
          <w:szCs w:val="28"/>
          <w:lang w:val="en-US"/>
        </w:rPr>
        <w:t>g‘</w:t>
      </w:r>
      <w:r w:rsidR="00D614FE" w:rsidRPr="00D614FE">
        <w:rPr>
          <w:rFonts w:ascii="Times New Roman" w:hAnsi="Times New Roman" w:cs="Times New Roman"/>
          <w:sz w:val="28"/>
          <w:szCs w:val="28"/>
          <w:lang w:val="en-US"/>
        </w:rPr>
        <w:t xml:space="preserve">or xorijiy tajribalarni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rganish asosida ularni respublika oliy ta’lim muassasalari sharoitida q</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llash b</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yicha tavsiyalar ishlab chiqish.</w:t>
      </w:r>
    </w:p>
    <w:p w14:paraId="62FA2A2E" w14:textId="0CCD87DA" w:rsidR="00D614FE" w:rsidRPr="00D614FE" w:rsidRDefault="00D614FE" w:rsidP="00D614FE">
      <w:pPr>
        <w:jc w:val="both"/>
        <w:rPr>
          <w:rFonts w:ascii="Times New Roman" w:hAnsi="Times New Roman" w:cs="Times New Roman"/>
          <w:sz w:val="28"/>
          <w:szCs w:val="28"/>
          <w:lang w:val="en-US"/>
        </w:rPr>
      </w:pPr>
      <w:r w:rsidRPr="00D614FE">
        <w:rPr>
          <w:rFonts w:ascii="Times New Roman" w:hAnsi="Times New Roman" w:cs="Times New Roman"/>
          <w:sz w:val="28"/>
          <w:szCs w:val="28"/>
          <w:lang w:val="en-US"/>
        </w:rPr>
        <w:t>4. Belgilab q</w:t>
      </w:r>
      <w:r w:rsidR="00151FBB">
        <w:rPr>
          <w:rFonts w:ascii="Times New Roman" w:hAnsi="Times New Roman" w:cs="Times New Roman"/>
          <w:sz w:val="28"/>
          <w:szCs w:val="28"/>
          <w:lang w:val="en-US"/>
        </w:rPr>
        <w:t>o‘</w:t>
      </w:r>
      <w:r w:rsidRPr="00D614FE">
        <w:rPr>
          <w:rFonts w:ascii="Times New Roman" w:hAnsi="Times New Roman" w:cs="Times New Roman"/>
          <w:sz w:val="28"/>
          <w:szCs w:val="28"/>
          <w:lang w:val="en-US"/>
        </w:rPr>
        <w:t>yil</w:t>
      </w:r>
      <w:r w:rsidR="00E4262C">
        <w:rPr>
          <w:rFonts w:ascii="Times New Roman" w:hAnsi="Times New Roman" w:cs="Times New Roman"/>
          <w:sz w:val="28"/>
          <w:szCs w:val="28"/>
          <w:lang w:val="en-US"/>
        </w:rPr>
        <w:t>di</w:t>
      </w:r>
      <w:r w:rsidRPr="00D614FE">
        <w:rPr>
          <w:rFonts w:ascii="Times New Roman" w:hAnsi="Times New Roman" w:cs="Times New Roman"/>
          <w:sz w:val="28"/>
          <w:szCs w:val="28"/>
          <w:lang w:val="en-US"/>
        </w:rPr>
        <w:t>:</w:t>
      </w:r>
    </w:p>
    <w:p w14:paraId="3231154E" w14:textId="216FFB98"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 xml:space="preserve">Kengashning faoliyati natijalari, ishlab chiqilgan taklif va tavsiyalar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 xml:space="preserve">zbekiston Respublikasi Oliy va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rta maxsus ta’lim vazirligining hay’at majlisida yiliga kamida ikki marta Kengash a’zolari bilan birgalikda k</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rib chiqiladi, natijasi yuzasidan tegishli qarorlar qabul qilindi;</w:t>
      </w:r>
    </w:p>
    <w:p w14:paraId="6819A84B" w14:textId="614F7CF1"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 xml:space="preserve">Kengash tomonidan tayyorlangan taklif va tavsiyalar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 xml:space="preserve">zbekiston Respublikasi Oliy va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rta maxsus ta’lim vazirligi, tarkibida oliy ta’lim muassasalari b</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lgan vazirlik va idoralar hamda oliy ta’lim muassasalari tomonidan majburiy tartibda k</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rib chiqiladi, ular Kengashga vazifalarini amalga oshirishda har tomonlama k</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mak beradilar, s</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ralgan zarur ma’lumotlarni taqdim etib boradilar;</w:t>
      </w:r>
    </w:p>
    <w:p w14:paraId="0DB78607" w14:textId="24116BCD" w:rsidR="00D614FE" w:rsidRPr="00D614FE" w:rsidRDefault="00E4262C"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D614FE" w:rsidRPr="00D614FE">
        <w:rPr>
          <w:rFonts w:ascii="Times New Roman" w:hAnsi="Times New Roman" w:cs="Times New Roman"/>
          <w:sz w:val="28"/>
          <w:szCs w:val="28"/>
          <w:lang w:val="en-US"/>
        </w:rPr>
        <w:t>Kengash faoliyati natijalari, oliy ta’lim tizimini rivojlantirish b</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 xml:space="preserve">yicha ishlab chiqilgan taklif va tavsiyalar yuzasidan har chorakda </w:t>
      </w:r>
      <w:r w:rsidR="00151FBB">
        <w:rPr>
          <w:rFonts w:ascii="Times New Roman" w:hAnsi="Times New Roman" w:cs="Times New Roman"/>
          <w:sz w:val="28"/>
          <w:szCs w:val="28"/>
          <w:lang w:val="en-US"/>
        </w:rPr>
        <w:t>O‘</w:t>
      </w:r>
      <w:r w:rsidR="00D614FE" w:rsidRPr="00D614FE">
        <w:rPr>
          <w:rFonts w:ascii="Times New Roman" w:hAnsi="Times New Roman" w:cs="Times New Roman"/>
          <w:sz w:val="28"/>
          <w:szCs w:val="28"/>
          <w:lang w:val="en-US"/>
        </w:rPr>
        <w:t>zbekiston Respublikasi Prezidenti Administratsiyasi va Vazirlar Mahkamasiga axborot kiritib boradi.</w:t>
      </w:r>
    </w:p>
    <w:p w14:paraId="35C390CD" w14:textId="4554DDFF" w:rsidR="00D614FE" w:rsidRPr="00D614FE" w:rsidRDefault="00D614FE" w:rsidP="00D614FE">
      <w:pPr>
        <w:jc w:val="both"/>
        <w:rPr>
          <w:rFonts w:ascii="Times New Roman" w:hAnsi="Times New Roman" w:cs="Times New Roman"/>
          <w:sz w:val="28"/>
          <w:szCs w:val="28"/>
          <w:lang w:val="en-US"/>
        </w:rPr>
      </w:pPr>
      <w:r w:rsidRPr="00D614FE">
        <w:rPr>
          <w:rFonts w:ascii="Times New Roman" w:hAnsi="Times New Roman" w:cs="Times New Roman"/>
          <w:sz w:val="28"/>
          <w:szCs w:val="28"/>
          <w:lang w:val="en-US"/>
        </w:rPr>
        <w:lastRenderedPageBreak/>
        <w:t>5. Ta’lim sifatini yaxshilash borasidagi il</w:t>
      </w:r>
      <w:r w:rsidR="00151FBB">
        <w:rPr>
          <w:rFonts w:ascii="Times New Roman" w:hAnsi="Times New Roman" w:cs="Times New Roman"/>
          <w:sz w:val="28"/>
          <w:szCs w:val="28"/>
          <w:lang w:val="en-US"/>
        </w:rPr>
        <w:t>g‘</w:t>
      </w:r>
      <w:r w:rsidRPr="00D614FE">
        <w:rPr>
          <w:rFonts w:ascii="Times New Roman" w:hAnsi="Times New Roman" w:cs="Times New Roman"/>
          <w:sz w:val="28"/>
          <w:szCs w:val="28"/>
          <w:lang w:val="en-US"/>
        </w:rPr>
        <w:t xml:space="preserve">or xorijiy tajribalarni </w:t>
      </w:r>
      <w:r w:rsidR="00151FBB">
        <w:rPr>
          <w:rFonts w:ascii="Times New Roman" w:hAnsi="Times New Roman" w:cs="Times New Roman"/>
          <w:sz w:val="28"/>
          <w:szCs w:val="28"/>
          <w:lang w:val="en-US"/>
        </w:rPr>
        <w:t>o‘</w:t>
      </w:r>
      <w:r w:rsidRPr="00D614FE">
        <w:rPr>
          <w:rFonts w:ascii="Times New Roman" w:hAnsi="Times New Roman" w:cs="Times New Roman"/>
          <w:sz w:val="28"/>
          <w:szCs w:val="28"/>
          <w:lang w:val="en-US"/>
        </w:rPr>
        <w:t>rganish va amaliyotga tatbiq etish jarayonlarini jadallashtirish maqsadida davlat oliy ta’lim muassasalari (</w:t>
      </w:r>
      <w:r w:rsidR="00151FBB">
        <w:rPr>
          <w:rFonts w:ascii="Times New Roman" w:hAnsi="Times New Roman" w:cs="Times New Roman"/>
          <w:sz w:val="28"/>
          <w:szCs w:val="28"/>
          <w:lang w:val="en-US"/>
        </w:rPr>
        <w:t>O‘</w:t>
      </w:r>
      <w:r w:rsidRPr="00D614FE">
        <w:rPr>
          <w:rFonts w:ascii="Times New Roman" w:hAnsi="Times New Roman" w:cs="Times New Roman"/>
          <w:sz w:val="28"/>
          <w:szCs w:val="28"/>
          <w:lang w:val="en-US"/>
        </w:rPr>
        <w:t>zbekiston Respublikasi Davlat xavfsizlik xizmati, Milliy gvardiya, Adliya vazirligi, Ichki ishlar vazirligi, Mudofaa vazirligi, Davlat bojxona q</w:t>
      </w:r>
      <w:r w:rsidR="00151FBB">
        <w:rPr>
          <w:rFonts w:ascii="Times New Roman" w:hAnsi="Times New Roman" w:cs="Times New Roman"/>
          <w:sz w:val="28"/>
          <w:szCs w:val="28"/>
          <w:lang w:val="en-US"/>
        </w:rPr>
        <w:t>o‘</w:t>
      </w:r>
      <w:r w:rsidRPr="00D614FE">
        <w:rPr>
          <w:rFonts w:ascii="Times New Roman" w:hAnsi="Times New Roman" w:cs="Times New Roman"/>
          <w:sz w:val="28"/>
          <w:szCs w:val="28"/>
          <w:lang w:val="en-US"/>
        </w:rPr>
        <w:t>mitasi tizimidagi oliy ta’lim muassasalari bundan mustasno) rahbar xodimlarining xorijiy mamlakatlarga xizmat safariga chiqishini b</w:t>
      </w:r>
      <w:r w:rsidR="00151FBB">
        <w:rPr>
          <w:rFonts w:ascii="Times New Roman" w:hAnsi="Times New Roman" w:cs="Times New Roman"/>
          <w:sz w:val="28"/>
          <w:szCs w:val="28"/>
          <w:lang w:val="en-US"/>
        </w:rPr>
        <w:t>o‘</w:t>
      </w:r>
      <w:r w:rsidRPr="00D614FE">
        <w:rPr>
          <w:rFonts w:ascii="Times New Roman" w:hAnsi="Times New Roman" w:cs="Times New Roman"/>
          <w:sz w:val="28"/>
          <w:szCs w:val="28"/>
          <w:lang w:val="en-US"/>
        </w:rPr>
        <w:t>ysunuvi b</w:t>
      </w:r>
      <w:r w:rsidR="00151FBB">
        <w:rPr>
          <w:rFonts w:ascii="Times New Roman" w:hAnsi="Times New Roman" w:cs="Times New Roman"/>
          <w:sz w:val="28"/>
          <w:szCs w:val="28"/>
          <w:lang w:val="en-US"/>
        </w:rPr>
        <w:t>o‘</w:t>
      </w:r>
      <w:r w:rsidRPr="00D614FE">
        <w:rPr>
          <w:rFonts w:ascii="Times New Roman" w:hAnsi="Times New Roman" w:cs="Times New Roman"/>
          <w:sz w:val="28"/>
          <w:szCs w:val="28"/>
          <w:lang w:val="en-US"/>
        </w:rPr>
        <w:t>yicha tegishli vazirlik va idorani xabardor qilgan holda amalga oshirish tartibi joriy qilin</w:t>
      </w:r>
      <w:r w:rsidR="00E4262C">
        <w:rPr>
          <w:rFonts w:ascii="Times New Roman" w:hAnsi="Times New Roman" w:cs="Times New Roman"/>
          <w:sz w:val="28"/>
          <w:szCs w:val="28"/>
          <w:lang w:val="en-US"/>
        </w:rPr>
        <w:t>di</w:t>
      </w:r>
      <w:r w:rsidRPr="00D614FE">
        <w:rPr>
          <w:rFonts w:ascii="Times New Roman" w:hAnsi="Times New Roman" w:cs="Times New Roman"/>
          <w:sz w:val="28"/>
          <w:szCs w:val="28"/>
          <w:lang w:val="en-US"/>
        </w:rPr>
        <w:t>.</w:t>
      </w:r>
    </w:p>
    <w:p w14:paraId="7223013A" w14:textId="0C409EB3" w:rsidR="00E4262C" w:rsidRDefault="00D614FE" w:rsidP="0075737A">
      <w:pPr>
        <w:ind w:firstLine="708"/>
        <w:jc w:val="both"/>
        <w:rPr>
          <w:rFonts w:ascii="Times New Roman" w:hAnsi="Times New Roman" w:cs="Times New Roman"/>
          <w:sz w:val="28"/>
          <w:szCs w:val="28"/>
          <w:lang w:val="en-US"/>
        </w:rPr>
      </w:pPr>
      <w:r w:rsidRPr="00D614FE">
        <w:rPr>
          <w:rFonts w:ascii="Times New Roman" w:hAnsi="Times New Roman" w:cs="Times New Roman"/>
          <w:sz w:val="28"/>
          <w:szCs w:val="28"/>
          <w:lang w:val="en-US"/>
        </w:rPr>
        <w:t>Bunda oliy ta’lim muassasasi rahbar xodimlari tomonidan xorijiy mamlakatga xizmat safari oldidan asosiy ma’lumotlar, jumladan mamlakat nomi, tashrif maqsadi va rejasi, safar natijalari yuzasidan esa oliy ta’lim muassasasi kengashiga amalga oshirilgan ishlar va xarajatlar t</w:t>
      </w:r>
      <w:r w:rsidR="00151FBB">
        <w:rPr>
          <w:rFonts w:ascii="Times New Roman" w:hAnsi="Times New Roman" w:cs="Times New Roman"/>
          <w:sz w:val="28"/>
          <w:szCs w:val="28"/>
          <w:lang w:val="en-US"/>
        </w:rPr>
        <w:t>o‘g‘</w:t>
      </w:r>
      <w:r w:rsidRPr="00D614FE">
        <w:rPr>
          <w:rFonts w:ascii="Times New Roman" w:hAnsi="Times New Roman" w:cs="Times New Roman"/>
          <w:sz w:val="28"/>
          <w:szCs w:val="28"/>
          <w:lang w:val="en-US"/>
        </w:rPr>
        <w:t>risida taqdim etilgan hisobot oliy ta’lim muassasasi veb-saytiga joylashtiriladi.</w:t>
      </w:r>
    </w:p>
    <w:p w14:paraId="33D6FABB" w14:textId="21822C57" w:rsidR="0075737A" w:rsidRDefault="0075737A" w:rsidP="0075737A">
      <w:pPr>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Xulosa qilib aytganda, ta’lim tizimini takomillashtirish, xususiy tadbirkorlikni rivojlantirish, xalqaro savdoda </w:t>
      </w:r>
      <w:r w:rsidR="00026EB6">
        <w:rPr>
          <w:rFonts w:ascii="Times New Roman" w:hAnsi="Times New Roman" w:cs="Times New Roman"/>
          <w:sz w:val="28"/>
          <w:szCs w:val="28"/>
          <w:lang w:val="en-US"/>
        </w:rPr>
        <w:t xml:space="preserve">xususiy tadbirkorlikning raqobatbardoshligini oshirish, innovatsiyani rivojlantirishqa qaratilgan normativ-huquqiy hujjatlar </w:t>
      </w:r>
      <w:r w:rsidR="00151FBB">
        <w:rPr>
          <w:rFonts w:ascii="Times New Roman" w:hAnsi="Times New Roman" w:cs="Times New Roman"/>
          <w:sz w:val="28"/>
          <w:szCs w:val="28"/>
          <w:lang w:val="en-US"/>
        </w:rPr>
        <w:t>o‘</w:t>
      </w:r>
      <w:r w:rsidR="00026EB6">
        <w:rPr>
          <w:rFonts w:ascii="Times New Roman" w:hAnsi="Times New Roman" w:cs="Times New Roman"/>
          <w:sz w:val="28"/>
          <w:szCs w:val="28"/>
          <w:lang w:val="en-US"/>
        </w:rPr>
        <w:t xml:space="preserve">z mazmuni jihatidan raqobatbardosh xususiy tadbirkorlikni rivojlantirish va xalqaro savdo aloqalarida </w:t>
      </w:r>
      <w:r w:rsidR="00151FBB">
        <w:rPr>
          <w:rFonts w:ascii="Times New Roman" w:hAnsi="Times New Roman" w:cs="Times New Roman"/>
          <w:sz w:val="28"/>
          <w:szCs w:val="28"/>
          <w:lang w:val="en-US"/>
        </w:rPr>
        <w:t>o‘</w:t>
      </w:r>
      <w:r w:rsidR="00026EB6">
        <w:rPr>
          <w:rFonts w:ascii="Times New Roman" w:hAnsi="Times New Roman" w:cs="Times New Roman"/>
          <w:sz w:val="28"/>
          <w:szCs w:val="28"/>
          <w:lang w:val="en-US"/>
        </w:rPr>
        <w:t xml:space="preserve">z </w:t>
      </w:r>
      <w:r w:rsidR="00151FBB">
        <w:rPr>
          <w:rFonts w:ascii="Times New Roman" w:hAnsi="Times New Roman" w:cs="Times New Roman"/>
          <w:sz w:val="28"/>
          <w:szCs w:val="28"/>
          <w:lang w:val="en-US"/>
        </w:rPr>
        <w:t>o‘</w:t>
      </w:r>
      <w:r w:rsidR="00026EB6">
        <w:rPr>
          <w:rFonts w:ascii="Times New Roman" w:hAnsi="Times New Roman" w:cs="Times New Roman"/>
          <w:sz w:val="28"/>
          <w:szCs w:val="28"/>
          <w:lang w:val="en-US"/>
        </w:rPr>
        <w:t xml:space="preserve">rnini egallashi uchun tizimli chora-tadbirlar ishlab chiqildi hamda amalga joriy etilmoqda. </w:t>
      </w:r>
    </w:p>
    <w:p w14:paraId="59E579BC" w14:textId="77777777" w:rsidR="00E4262C" w:rsidRPr="00D614FE" w:rsidRDefault="00E4262C" w:rsidP="00E4262C">
      <w:pPr>
        <w:ind w:firstLine="708"/>
        <w:jc w:val="both"/>
        <w:rPr>
          <w:rFonts w:ascii="Times New Roman" w:hAnsi="Times New Roman" w:cs="Times New Roman"/>
          <w:sz w:val="28"/>
          <w:szCs w:val="28"/>
          <w:lang w:val="en-US"/>
        </w:rPr>
      </w:pPr>
    </w:p>
    <w:p w14:paraId="11241C24" w14:textId="6890FEF5" w:rsidR="00E115BC" w:rsidRDefault="00E115BC" w:rsidP="00E115BC">
      <w:pPr>
        <w:jc w:val="center"/>
        <w:rPr>
          <w:rFonts w:ascii="Times New Roman" w:hAnsi="Times New Roman" w:cs="Times New Roman"/>
          <w:b/>
          <w:bCs/>
          <w:color w:val="7030A0"/>
          <w:sz w:val="28"/>
          <w:szCs w:val="28"/>
          <w:lang w:val="uz-Cyrl-UZ"/>
        </w:rPr>
      </w:pPr>
      <w:r w:rsidRPr="00E115BC">
        <w:rPr>
          <w:rFonts w:ascii="Times New Roman" w:hAnsi="Times New Roman" w:cs="Times New Roman"/>
          <w:b/>
          <w:bCs/>
          <w:color w:val="7030A0"/>
          <w:sz w:val="28"/>
          <w:szCs w:val="28"/>
          <w:lang w:val="uz-Cyrl-UZ"/>
        </w:rPr>
        <w:t xml:space="preserve">13.5 </w:t>
      </w:r>
      <w:r w:rsidRPr="00C86679">
        <w:rPr>
          <w:rFonts w:ascii="Times New Roman" w:hAnsi="Times New Roman" w:cs="Times New Roman"/>
          <w:b/>
          <w:bCs/>
          <w:color w:val="7030A0"/>
          <w:sz w:val="28"/>
          <w:szCs w:val="28"/>
          <w:lang w:val="uz-Latn-UZ"/>
        </w:rPr>
        <w:t>§</w:t>
      </w:r>
      <w:r>
        <w:rPr>
          <w:rFonts w:ascii="Times New Roman" w:hAnsi="Times New Roman" w:cs="Times New Roman"/>
          <w:b/>
          <w:bCs/>
          <w:color w:val="7030A0"/>
          <w:sz w:val="28"/>
          <w:szCs w:val="28"/>
          <w:lang w:val="uz-Latn-UZ"/>
        </w:rPr>
        <w:t xml:space="preserve"> </w:t>
      </w:r>
      <w:r w:rsidRPr="00E115BC">
        <w:rPr>
          <w:rFonts w:ascii="Times New Roman" w:hAnsi="Times New Roman" w:cs="Times New Roman"/>
          <w:b/>
          <w:bCs/>
          <w:color w:val="7030A0"/>
          <w:sz w:val="28"/>
          <w:szCs w:val="28"/>
          <w:lang w:val="uz-Cyrl-UZ"/>
        </w:rPr>
        <w:t>Jahon mamlakatlari demokratiyasi indeksi, Matbuot erkinligi indeksi, Korrupsiyani qabul  qilish</w:t>
      </w:r>
      <w:r w:rsidR="00026EB6">
        <w:rPr>
          <w:rFonts w:ascii="Times New Roman" w:hAnsi="Times New Roman" w:cs="Times New Roman"/>
          <w:b/>
          <w:bCs/>
          <w:color w:val="7030A0"/>
          <w:sz w:val="28"/>
          <w:szCs w:val="28"/>
          <w:lang w:val="en-US"/>
        </w:rPr>
        <w:t xml:space="preserve"> </w:t>
      </w:r>
      <w:r w:rsidRPr="00E115BC">
        <w:rPr>
          <w:rFonts w:ascii="Times New Roman" w:hAnsi="Times New Roman" w:cs="Times New Roman"/>
          <w:b/>
          <w:bCs/>
          <w:color w:val="7030A0"/>
          <w:sz w:val="28"/>
          <w:szCs w:val="28"/>
          <w:lang w:val="uz-Cyrl-UZ"/>
        </w:rPr>
        <w:t xml:space="preserve"> indeksi.</w:t>
      </w:r>
    </w:p>
    <w:p w14:paraId="2348BA93" w14:textId="77777777" w:rsidR="00026EB6" w:rsidRPr="00E115BC" w:rsidRDefault="00026EB6" w:rsidP="00E115BC">
      <w:pPr>
        <w:jc w:val="center"/>
        <w:rPr>
          <w:rFonts w:ascii="Times New Roman" w:hAnsi="Times New Roman" w:cs="Times New Roman"/>
          <w:b/>
          <w:bCs/>
          <w:color w:val="7030A0"/>
          <w:sz w:val="28"/>
          <w:szCs w:val="28"/>
          <w:lang w:val="uz-Cyrl-UZ"/>
        </w:rPr>
      </w:pPr>
    </w:p>
    <w:p w14:paraId="537C1656" w14:textId="0C709076" w:rsidR="00E4262C" w:rsidRPr="00E4262C" w:rsidRDefault="00E4262C" w:rsidP="00E4262C">
      <w:pPr>
        <w:ind w:firstLine="708"/>
        <w:jc w:val="both"/>
        <w:rPr>
          <w:rFonts w:ascii="Times New Roman" w:hAnsi="Times New Roman" w:cs="Times New Roman"/>
          <w:sz w:val="28"/>
          <w:szCs w:val="28"/>
          <w:lang w:val="uz-Cyrl-UZ"/>
        </w:rPr>
      </w:pPr>
      <w:r>
        <w:rPr>
          <w:rFonts w:ascii="Times New Roman" w:hAnsi="Times New Roman" w:cs="Times New Roman"/>
          <w:sz w:val="28"/>
          <w:szCs w:val="28"/>
          <w:lang w:val="uz-Latn-UZ"/>
        </w:rPr>
        <w:t>M</w:t>
      </w:r>
      <w:r w:rsidRPr="00E4262C">
        <w:rPr>
          <w:rFonts w:ascii="Times New Roman" w:hAnsi="Times New Roman" w:cs="Times New Roman"/>
          <w:sz w:val="28"/>
          <w:szCs w:val="28"/>
          <w:lang w:val="uz-Cyrl-UZ"/>
        </w:rPr>
        <w:t>amlakatimizning Korrupsiyaga qarshi davlatlar guruhi (GREKO) xalqaro tashkilotiga a'zo b</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 xml:space="preserve">lishi va bu tashkilotning korrupsiyaga qarshi tegishli konvensiyalari talablarini milliy qonunchiligimizga implementatsiya qilish masalasini ham </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rganib chiqishimiz lozim.</w:t>
      </w:r>
    </w:p>
    <w:p w14:paraId="5A71B071" w14:textId="3C37E723" w:rsidR="00E4262C" w:rsidRPr="00E4262C" w:rsidRDefault="00E4262C" w:rsidP="00E4262C">
      <w:pPr>
        <w:ind w:firstLine="708"/>
        <w:jc w:val="both"/>
        <w:rPr>
          <w:rFonts w:ascii="Times New Roman" w:hAnsi="Times New Roman" w:cs="Times New Roman"/>
          <w:sz w:val="28"/>
          <w:szCs w:val="28"/>
          <w:lang w:val="uz-Cyrl-UZ"/>
        </w:rPr>
      </w:pPr>
      <w:r w:rsidRPr="00E4262C">
        <w:rPr>
          <w:rFonts w:ascii="Times New Roman" w:hAnsi="Times New Roman" w:cs="Times New Roman"/>
          <w:sz w:val="28"/>
          <w:szCs w:val="28"/>
          <w:lang w:val="uz-Cyrl-UZ"/>
        </w:rPr>
        <w:t>Ommaviy axborot vositalari, fikrlar xilma-xilligi va s</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z erkinligini ta'minlashning tashkiliy-huquqiy asoslarini yanada mustahkamlashimiz zarur. Ayniqsa, jurnalistning qonuniy professional faoliyatiga t</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sqinlik qilishga oid huquqbuzarliklarga nisbatan javobgarlikni belgilashimiz kerak.</w:t>
      </w:r>
    </w:p>
    <w:p w14:paraId="568AB8AA" w14:textId="0E5CC489" w:rsidR="00E4262C" w:rsidRPr="00E4262C" w:rsidRDefault="00E4262C" w:rsidP="00E4262C">
      <w:pPr>
        <w:ind w:firstLine="708"/>
        <w:jc w:val="both"/>
        <w:rPr>
          <w:rFonts w:ascii="Times New Roman" w:hAnsi="Times New Roman" w:cs="Times New Roman"/>
          <w:sz w:val="28"/>
          <w:szCs w:val="28"/>
          <w:lang w:val="uz-Cyrl-UZ"/>
        </w:rPr>
      </w:pPr>
      <w:r w:rsidRPr="00E4262C">
        <w:rPr>
          <w:rFonts w:ascii="Times New Roman" w:hAnsi="Times New Roman" w:cs="Times New Roman"/>
          <w:sz w:val="28"/>
          <w:szCs w:val="28"/>
          <w:lang w:val="uz-Cyrl-UZ"/>
        </w:rPr>
        <w:t>Respublikaning siyosiy-huquqiy reyting va indekslarda quyi po</w:t>
      </w:r>
      <w:r w:rsidR="00151FBB">
        <w:rPr>
          <w:rFonts w:ascii="Times New Roman" w:hAnsi="Times New Roman" w:cs="Times New Roman"/>
          <w:sz w:val="28"/>
          <w:szCs w:val="28"/>
          <w:lang w:val="uz-Cyrl-UZ"/>
        </w:rPr>
        <w:t>g‘</w:t>
      </w:r>
      <w:r w:rsidRPr="00E4262C">
        <w:rPr>
          <w:rFonts w:ascii="Times New Roman" w:hAnsi="Times New Roman" w:cs="Times New Roman"/>
          <w:sz w:val="28"/>
          <w:szCs w:val="28"/>
          <w:lang w:val="uz-Cyrl-UZ"/>
        </w:rPr>
        <w:t>onalardan joy olganligining sabablaridan yana biri mazkur reyting va indekslar, asosan, jamoatchilik fikri va xalq</w:t>
      </w:r>
      <w:r w:rsidRPr="00E4262C">
        <w:rPr>
          <w:rFonts w:ascii="Times New Roman" w:hAnsi="Times New Roman" w:cs="Times New Roman"/>
          <w:sz w:val="28"/>
          <w:szCs w:val="28"/>
          <w:lang w:val="uz-Cyrl-UZ"/>
        </w:rPr>
        <w:softHyphen/>
        <w:t>aro ekspertlar xulosasi asosida shakllantirilishidadir. Qolaversa, indeks yurituvchi tashkilotlar s</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 xml:space="preserve">rovnomalari faqatgina mustaqil fuqarolik jamiyati institutlari (nodavlat notijorat tashkilotlar) bilan hamkorlikda </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tkazilishini inobatga olib, respublika miqyosida bunday tashkilotlar kamligi hamda ular tomonidan tadqiqot ishlarini amalga oshirish salohiyati cheklanganligi kabi omillar ham bunga sabab b</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lishi mumkin.</w:t>
      </w:r>
    </w:p>
    <w:p w14:paraId="22DB34E4" w14:textId="50E41A31" w:rsidR="00E4262C" w:rsidRDefault="00E4262C" w:rsidP="00E4262C">
      <w:pPr>
        <w:ind w:firstLine="708"/>
        <w:jc w:val="both"/>
        <w:rPr>
          <w:rFonts w:ascii="Times New Roman" w:hAnsi="Times New Roman" w:cs="Times New Roman"/>
          <w:sz w:val="28"/>
          <w:szCs w:val="28"/>
          <w:lang w:val="uz-Cyrl-UZ"/>
        </w:rPr>
      </w:pPr>
      <w:r w:rsidRPr="00E4262C">
        <w:rPr>
          <w:rFonts w:ascii="Times New Roman" w:hAnsi="Times New Roman" w:cs="Times New Roman"/>
          <w:sz w:val="28"/>
          <w:szCs w:val="28"/>
          <w:lang w:val="uz-Cyrl-UZ"/>
        </w:rPr>
        <w:t xml:space="preserve">Shu </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 xml:space="preserve">rinda alohida qayd etishimiz zarur, har bir davlat organi, ayniqsa, respublika darajasidagi vazirlik, idora, tashkilotlar huzurida nodavlat notijorat tashkilotlar vakillaridan iborat jamoatchilik kengashlari tuzilib, ular bilan yaqin hamkorlik </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rnatilsa, maqsadga muvofiq b</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lar edi.</w:t>
      </w:r>
    </w:p>
    <w:p w14:paraId="7FBC1CFC" w14:textId="19C446BA" w:rsidR="00026EB6" w:rsidRDefault="00E4262C" w:rsidP="00E4262C">
      <w:pPr>
        <w:ind w:firstLine="708"/>
        <w:jc w:val="both"/>
        <w:rPr>
          <w:rFonts w:ascii="Times New Roman" w:hAnsi="Times New Roman" w:cs="Times New Roman"/>
          <w:sz w:val="28"/>
          <w:szCs w:val="28"/>
          <w:lang w:val="uz-Cyrl-UZ"/>
        </w:rPr>
      </w:pPr>
      <w:r w:rsidRPr="00E4262C">
        <w:rPr>
          <w:rFonts w:ascii="Times New Roman" w:hAnsi="Times New Roman" w:cs="Times New Roman"/>
          <w:sz w:val="28"/>
          <w:szCs w:val="28"/>
          <w:lang w:val="uz-Cyrl-UZ"/>
        </w:rPr>
        <w:t>Keyingi yillarda qabul qilingan strategik hujjatlar doirasida mamlakatimizning xalqaro maydondagi ijobiy obr</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 xml:space="preserve">sini shakllantirish, </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 xml:space="preserve">zbekiston Respublikasining xalqaro reytinglardagi </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 xml:space="preserve">rnini xolis va haqqoniy baholashni </w:t>
      </w:r>
      <w:r w:rsidRPr="00E4262C">
        <w:rPr>
          <w:rFonts w:ascii="Times New Roman" w:hAnsi="Times New Roman" w:cs="Times New Roman"/>
          <w:sz w:val="28"/>
          <w:szCs w:val="28"/>
          <w:lang w:val="uz-Cyrl-UZ"/>
        </w:rPr>
        <w:lastRenderedPageBreak/>
        <w:t>ta’minlash b</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yicha aniq maqsadga y</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naltirilgan ishlar amalga oshirildi. K</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rilayotgan choralarga qaramasdan, mamlakatda tegishli y</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nalishlar b</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 xml:space="preserve">yicha milliy reytinglarni yuritishga yordam beradigan, amalga oshirilayotgan islohotlarning xalqaro mezonlar va standartlarga muvofiqligini baholashning yaxlit tizimi mavjud emas deb, ta’kidlanadi </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zbekiston Respublikasi Prezidentining “</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 xml:space="preserve">zbekiston respublikasining xalqaro reytinglar va indekslardagi </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rnini yaxshilash chora-tadbirlari t</w:t>
      </w:r>
      <w:r w:rsidR="00151FBB">
        <w:rPr>
          <w:rFonts w:ascii="Times New Roman" w:hAnsi="Times New Roman" w:cs="Times New Roman"/>
          <w:sz w:val="28"/>
          <w:szCs w:val="28"/>
          <w:lang w:val="uz-Cyrl-UZ"/>
        </w:rPr>
        <w:t>o‘g‘</w:t>
      </w:r>
      <w:r w:rsidRPr="00E4262C">
        <w:rPr>
          <w:rFonts w:ascii="Times New Roman" w:hAnsi="Times New Roman" w:cs="Times New Roman"/>
          <w:sz w:val="28"/>
          <w:szCs w:val="28"/>
          <w:lang w:val="uz-Cyrl-UZ"/>
        </w:rPr>
        <w:t>risida”gi 2019 yil 25 fevraldagi PQ-4210- sonli qarorida. K</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rilayotgan choralarga qaramasdan, mamlakatda tegishli y</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nalishlar b</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 xml:space="preserve">yicha milliy reytinglarni yuritishga yordam beradigan, amalga oshirilayotgan islohotlarning xalqaro mezonlar va standartlarga muvofiqligini baholashning yaxlit tizimi mavjud emas-deb, ta’kidlanadi </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zbekiston Respublikasi Prezidentining “</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 xml:space="preserve">zbekiston respublikasining xalqaro reytinglar va indekslardagi </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rnini yaxshilash chora-tadbirlari t</w:t>
      </w:r>
      <w:r w:rsidR="00151FBB">
        <w:rPr>
          <w:rFonts w:ascii="Times New Roman" w:hAnsi="Times New Roman" w:cs="Times New Roman"/>
          <w:sz w:val="28"/>
          <w:szCs w:val="28"/>
          <w:lang w:val="uz-Cyrl-UZ"/>
        </w:rPr>
        <w:t>o‘g‘</w:t>
      </w:r>
      <w:r w:rsidRPr="00E4262C">
        <w:rPr>
          <w:rFonts w:ascii="Times New Roman" w:hAnsi="Times New Roman" w:cs="Times New Roman"/>
          <w:sz w:val="28"/>
          <w:szCs w:val="28"/>
          <w:lang w:val="uz-Cyrl-UZ"/>
        </w:rPr>
        <w:t xml:space="preserve">risida”gi 2019 yil 25 fevraldagi PQ-4210- sonli Qarorida. </w:t>
      </w:r>
    </w:p>
    <w:p w14:paraId="57740EF5" w14:textId="753EB5F5" w:rsidR="00E4262C" w:rsidRDefault="00E4262C" w:rsidP="00E4262C">
      <w:pPr>
        <w:ind w:firstLine="708"/>
        <w:jc w:val="both"/>
        <w:rPr>
          <w:rFonts w:ascii="Times New Roman" w:hAnsi="Times New Roman" w:cs="Times New Roman"/>
          <w:sz w:val="28"/>
          <w:szCs w:val="28"/>
          <w:lang w:val="uz-Cyrl-UZ"/>
        </w:rPr>
      </w:pPr>
      <w:r w:rsidRPr="00E4262C">
        <w:rPr>
          <w:rFonts w:ascii="Times New Roman" w:hAnsi="Times New Roman" w:cs="Times New Roman"/>
          <w:sz w:val="28"/>
          <w:szCs w:val="28"/>
          <w:lang w:val="uz-Cyrl-UZ"/>
        </w:rPr>
        <w:t xml:space="preserve">Shu bilan bir qatorda, </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zbekiston Respublikasi Prezidentining 2022 yil 28 yanvardagi PF–60-son farmoni bilan tasdiqlangan 2022-2026 yillarga m</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 xml:space="preserve">ljallangan Yangi </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 xml:space="preserve">zbekistonning taraqqiyot strategiyasini jadal amalga oshirish, shuningdek, </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zbekiston Respublikasining ustuvor xalqaro reyting va indekslardagi k</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rsatkichlarini yaxshilashga 998 y</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naltirilgan islohotlarni amalga oshirish yuzasidan takliflar ishlab chiqishga mamlakat ilmiy salohiyatini keng jalb etish va loyihaviy boshqaruvning xalqaro standartlaridan foydalanish, davlat xizmatchilarining sohadagi bilim va k</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nikmalarini oshirish maqsadida “Xalqaro reyting va indekslar bilan ishlashda ilmiy salohiyat hamda amaliy faoliyat uy</w:t>
      </w:r>
      <w:r w:rsidR="00151FBB">
        <w:rPr>
          <w:rFonts w:ascii="Times New Roman" w:hAnsi="Times New Roman" w:cs="Times New Roman"/>
          <w:sz w:val="28"/>
          <w:szCs w:val="28"/>
          <w:lang w:val="uz-Cyrl-UZ"/>
        </w:rPr>
        <w:t>g‘</w:t>
      </w:r>
      <w:r w:rsidRPr="00E4262C">
        <w:rPr>
          <w:rFonts w:ascii="Times New Roman" w:hAnsi="Times New Roman" w:cs="Times New Roman"/>
          <w:sz w:val="28"/>
          <w:szCs w:val="28"/>
          <w:lang w:val="uz-Cyrl-UZ"/>
        </w:rPr>
        <w:t>unligini ta’minlash choratadbirlari t</w:t>
      </w:r>
      <w:r w:rsidR="00151FBB">
        <w:rPr>
          <w:rFonts w:ascii="Times New Roman" w:hAnsi="Times New Roman" w:cs="Times New Roman"/>
          <w:sz w:val="28"/>
          <w:szCs w:val="28"/>
          <w:lang w:val="uz-Cyrl-UZ"/>
        </w:rPr>
        <w:t>o‘g‘</w:t>
      </w:r>
      <w:r w:rsidRPr="00E4262C">
        <w:rPr>
          <w:rFonts w:ascii="Times New Roman" w:hAnsi="Times New Roman" w:cs="Times New Roman"/>
          <w:sz w:val="28"/>
          <w:szCs w:val="28"/>
          <w:lang w:val="uz-Cyrl-UZ"/>
        </w:rPr>
        <w:t xml:space="preserve">risida”gi </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 xml:space="preserve">zbekiston Respublikasi Prezidentining 2022 yil 18 maydagi PQ-246 sonli Qarorida mamlakatimizning xalqaro reytinglardagi </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rnini yaxshilash b</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yicha ishlarni tizimli tashkil qilish, xalqaro reytinglar va indekslar borasida davlat xizmatchilarining bilim va k</w:t>
      </w:r>
      <w:r w:rsidR="00151FBB">
        <w:rPr>
          <w:rFonts w:ascii="Times New Roman" w:hAnsi="Times New Roman" w:cs="Times New Roman"/>
          <w:sz w:val="28"/>
          <w:szCs w:val="28"/>
          <w:lang w:val="uz-Cyrl-UZ"/>
        </w:rPr>
        <w:t>o‘</w:t>
      </w:r>
      <w:r w:rsidRPr="00E4262C">
        <w:rPr>
          <w:rFonts w:ascii="Times New Roman" w:hAnsi="Times New Roman" w:cs="Times New Roman"/>
          <w:sz w:val="28"/>
          <w:szCs w:val="28"/>
          <w:lang w:val="uz-Cyrl-UZ"/>
        </w:rPr>
        <w:t>nikmalarini oshirish borasida alohida topshiriq va vazifalar belgilab berilgan</w:t>
      </w:r>
      <w:r w:rsidR="00322D1A">
        <w:rPr>
          <w:rStyle w:val="af1"/>
          <w:rFonts w:ascii="Times New Roman" w:hAnsi="Times New Roman" w:cs="Times New Roman"/>
          <w:sz w:val="28"/>
          <w:szCs w:val="28"/>
          <w:lang w:val="uz-Cyrl-UZ"/>
        </w:rPr>
        <w:footnoteReference w:id="59"/>
      </w:r>
      <w:r w:rsidRPr="00E4262C">
        <w:rPr>
          <w:rFonts w:ascii="Times New Roman" w:hAnsi="Times New Roman" w:cs="Times New Roman"/>
          <w:sz w:val="28"/>
          <w:szCs w:val="28"/>
          <w:lang w:val="uz-Cyrl-UZ"/>
        </w:rPr>
        <w:t>.</w:t>
      </w:r>
    </w:p>
    <w:p w14:paraId="13BC9827" w14:textId="77777777" w:rsidR="00026EB6" w:rsidRPr="00E4262C" w:rsidRDefault="00026EB6" w:rsidP="00E4262C">
      <w:pPr>
        <w:ind w:firstLine="708"/>
        <w:jc w:val="both"/>
        <w:rPr>
          <w:rFonts w:ascii="Times New Roman" w:hAnsi="Times New Roman" w:cs="Times New Roman"/>
          <w:sz w:val="28"/>
          <w:szCs w:val="28"/>
          <w:lang w:val="uz-Cyrl-UZ"/>
        </w:rPr>
      </w:pPr>
    </w:p>
    <w:p w14:paraId="31585650" w14:textId="63BC0BAD" w:rsidR="00E115BC" w:rsidRDefault="00A1061B" w:rsidP="00E115BC">
      <w:pPr>
        <w:jc w:val="both"/>
        <w:rPr>
          <w:rFonts w:ascii="Times New Roman" w:hAnsi="Times New Roman" w:cs="Times New Roman"/>
          <w:color w:val="7030A0"/>
          <w:sz w:val="28"/>
          <w:szCs w:val="28"/>
          <w:lang w:val="uz-Latn-UZ"/>
        </w:rPr>
      </w:pPr>
      <w:r w:rsidRPr="00826DB0">
        <w:rPr>
          <w:rFonts w:ascii="Times New Roman" w:hAnsi="Times New Roman" w:cs="Times New Roman"/>
          <w:noProof/>
          <w:sz w:val="28"/>
          <w:szCs w:val="28"/>
          <w:lang w:val="en-US"/>
        </w:rPr>
        <w:drawing>
          <wp:inline distT="0" distB="0" distL="0" distR="0" wp14:anchorId="0BEB86C0" wp14:editId="5CB23477">
            <wp:extent cx="5670550" cy="109220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70550" cy="1092200"/>
                    </a:xfrm>
                    <a:prstGeom prst="rect">
                      <a:avLst/>
                    </a:prstGeom>
                  </pic:spPr>
                </pic:pic>
              </a:graphicData>
            </a:graphic>
          </wp:inline>
        </w:drawing>
      </w:r>
    </w:p>
    <w:p w14:paraId="5872B8B6" w14:textId="77777777" w:rsidR="00026EB6" w:rsidRDefault="00026EB6" w:rsidP="00E115BC">
      <w:pPr>
        <w:jc w:val="both"/>
        <w:rPr>
          <w:rFonts w:ascii="Times New Roman" w:hAnsi="Times New Roman" w:cs="Times New Roman"/>
          <w:color w:val="7030A0"/>
          <w:sz w:val="28"/>
          <w:szCs w:val="28"/>
          <w:lang w:val="uz-Latn-UZ"/>
        </w:rPr>
      </w:pPr>
    </w:p>
    <w:p w14:paraId="4018D7AB" w14:textId="6CC00006" w:rsidR="00A1061B" w:rsidRDefault="00A1061B" w:rsidP="00026EB6">
      <w:pPr>
        <w:ind w:firstLine="708"/>
        <w:jc w:val="both"/>
        <w:rPr>
          <w:rFonts w:ascii="Times New Roman" w:hAnsi="Times New Roman" w:cs="Times New Roman"/>
          <w:color w:val="000000" w:themeColor="text1"/>
          <w:sz w:val="28"/>
          <w:szCs w:val="28"/>
          <w:lang w:val="en-US"/>
        </w:rPr>
      </w:pPr>
      <w:r w:rsidRPr="00A1061B">
        <w:rPr>
          <w:rFonts w:ascii="Times New Roman" w:hAnsi="Times New Roman" w:cs="Times New Roman"/>
          <w:b/>
          <w:bCs/>
          <w:color w:val="002060"/>
          <w:sz w:val="28"/>
          <w:szCs w:val="28"/>
          <w:lang w:val="uz-Latn-UZ"/>
        </w:rPr>
        <w:t>Korrupsiya</w:t>
      </w:r>
      <w:r w:rsidRPr="00A1061B">
        <w:rPr>
          <w:rFonts w:ascii="Times New Roman" w:hAnsi="Times New Roman" w:cs="Times New Roman"/>
          <w:color w:val="002060"/>
          <w:sz w:val="28"/>
          <w:szCs w:val="28"/>
          <w:lang w:val="uz-Latn-UZ"/>
        </w:rPr>
        <w:t> </w:t>
      </w:r>
      <w:r w:rsidRPr="00A1061B">
        <w:rPr>
          <w:rFonts w:ascii="Times New Roman" w:hAnsi="Times New Roman" w:cs="Times New Roman"/>
          <w:color w:val="000000" w:themeColor="text1"/>
          <w:sz w:val="28"/>
          <w:szCs w:val="28"/>
          <w:lang w:val="uz-Latn-UZ"/>
        </w:rPr>
        <w:t>(</w:t>
      </w:r>
      <w:hyperlink r:id="rId270" w:tooltip="Lotin tili" w:history="1">
        <w:r w:rsidRPr="00026EB6">
          <w:rPr>
            <w:rStyle w:val="a9"/>
            <w:rFonts w:ascii="Times New Roman" w:hAnsi="Times New Roman" w:cs="Times New Roman"/>
            <w:color w:val="000000" w:themeColor="text1"/>
            <w:sz w:val="28"/>
            <w:szCs w:val="28"/>
            <w:u w:val="none"/>
            <w:lang w:val="uz-Latn-UZ"/>
          </w:rPr>
          <w:t>lotincha</w:t>
        </w:r>
      </w:hyperlink>
      <w:r w:rsidRPr="00026EB6">
        <w:rPr>
          <w:rFonts w:ascii="Times New Roman" w:hAnsi="Times New Roman" w:cs="Times New Roman"/>
          <w:color w:val="000000" w:themeColor="text1"/>
          <w:sz w:val="28"/>
          <w:szCs w:val="28"/>
          <w:lang w:val="uz-Latn-UZ"/>
        </w:rPr>
        <w:t>:</w:t>
      </w:r>
      <w:r w:rsidRPr="00A1061B">
        <w:rPr>
          <w:rFonts w:ascii="Times New Roman" w:hAnsi="Times New Roman" w:cs="Times New Roman"/>
          <w:color w:val="000000" w:themeColor="text1"/>
          <w:sz w:val="28"/>
          <w:szCs w:val="28"/>
          <w:lang w:val="uz-Latn-UZ"/>
        </w:rPr>
        <w:t> </w:t>
      </w:r>
      <w:r w:rsidRPr="00A1061B">
        <w:rPr>
          <w:rFonts w:ascii="Times New Roman" w:hAnsi="Times New Roman" w:cs="Times New Roman"/>
          <w:i/>
          <w:iCs/>
          <w:color w:val="000000" w:themeColor="text1"/>
          <w:sz w:val="28"/>
          <w:szCs w:val="28"/>
          <w:lang w:val="uz-Latn-UZ"/>
        </w:rPr>
        <w:t>corrumpō</w:t>
      </w:r>
      <w:r w:rsidRPr="00A1061B">
        <w:rPr>
          <w:rFonts w:ascii="Times New Roman" w:hAnsi="Times New Roman" w:cs="Times New Roman"/>
          <w:color w:val="000000" w:themeColor="text1"/>
          <w:sz w:val="28"/>
          <w:szCs w:val="28"/>
          <w:lang w:val="uz-Latn-UZ"/>
        </w:rPr>
        <w:t> — aynish, poraga sotilish) — mansabdor shaxsning oʻz mansabi boʻyicha berilgan </w:t>
      </w:r>
      <w:hyperlink r:id="rId271" w:tooltip="Huquq" w:history="1">
        <w:r w:rsidRPr="00026EB6">
          <w:rPr>
            <w:rStyle w:val="a9"/>
            <w:rFonts w:ascii="Times New Roman" w:hAnsi="Times New Roman" w:cs="Times New Roman"/>
            <w:color w:val="000000" w:themeColor="text1"/>
            <w:sz w:val="28"/>
            <w:szCs w:val="28"/>
            <w:u w:val="none"/>
            <w:lang w:val="uz-Latn-UZ"/>
          </w:rPr>
          <w:t>huquqlarni</w:t>
        </w:r>
      </w:hyperlink>
      <w:r w:rsidRPr="00026EB6">
        <w:rPr>
          <w:rFonts w:ascii="Times New Roman" w:hAnsi="Times New Roman" w:cs="Times New Roman"/>
          <w:color w:val="000000" w:themeColor="text1"/>
          <w:sz w:val="28"/>
          <w:szCs w:val="28"/>
          <w:lang w:val="uz-Latn-UZ"/>
        </w:rPr>
        <w:t> </w:t>
      </w:r>
      <w:r w:rsidRPr="00A1061B">
        <w:rPr>
          <w:rFonts w:ascii="Times New Roman" w:hAnsi="Times New Roman" w:cs="Times New Roman"/>
          <w:color w:val="000000" w:themeColor="text1"/>
          <w:sz w:val="28"/>
          <w:szCs w:val="28"/>
          <w:lang w:val="uz-Latn-UZ"/>
        </w:rPr>
        <w:t xml:space="preserve">shaxsiy boyish maqsadlarida bevosita suisteʼmol qilishidan iborat amaliyot. </w:t>
      </w:r>
      <w:r w:rsidRPr="00A1061B">
        <w:rPr>
          <w:rFonts w:ascii="Times New Roman" w:hAnsi="Times New Roman" w:cs="Times New Roman"/>
          <w:color w:val="000000" w:themeColor="text1"/>
          <w:sz w:val="28"/>
          <w:szCs w:val="28"/>
          <w:lang w:val="en-US"/>
        </w:rPr>
        <w:t xml:space="preserve">Mansabdor shaxslarni sotib olish, ularning poraga sotilishi ham </w:t>
      </w:r>
      <w:r>
        <w:rPr>
          <w:rFonts w:ascii="Times New Roman" w:hAnsi="Times New Roman" w:cs="Times New Roman"/>
          <w:color w:val="000000" w:themeColor="text1"/>
          <w:sz w:val="28"/>
          <w:szCs w:val="28"/>
          <w:lang w:val="en-US"/>
        </w:rPr>
        <w:t>k</w:t>
      </w:r>
      <w:r w:rsidRPr="00A1061B">
        <w:rPr>
          <w:rFonts w:ascii="Times New Roman" w:hAnsi="Times New Roman" w:cs="Times New Roman"/>
          <w:color w:val="000000" w:themeColor="text1"/>
          <w:sz w:val="28"/>
          <w:szCs w:val="28"/>
          <w:lang w:val="en-US"/>
        </w:rPr>
        <w:t>orrupsiya deyiladi. Korrupsiya davlat apparati va </w:t>
      </w:r>
      <w:hyperlink r:id="rId272" w:tooltip="Parlament" w:history="1">
        <w:r w:rsidRPr="00A1061B">
          <w:rPr>
            <w:rStyle w:val="a9"/>
            <w:rFonts w:ascii="Times New Roman" w:hAnsi="Times New Roman" w:cs="Times New Roman"/>
            <w:color w:val="000000" w:themeColor="text1"/>
            <w:sz w:val="28"/>
            <w:szCs w:val="28"/>
            <w:lang w:val="en-US"/>
          </w:rPr>
          <w:t>parlament</w:t>
        </w:r>
      </w:hyperlink>
      <w:r w:rsidRPr="00A1061B">
        <w:rPr>
          <w:rFonts w:ascii="Times New Roman" w:hAnsi="Times New Roman" w:cs="Times New Roman"/>
          <w:color w:val="000000" w:themeColor="text1"/>
          <w:sz w:val="28"/>
          <w:szCs w:val="28"/>
          <w:lang w:val="en-US"/>
        </w:rPr>
        <w:t> faoliyatida ayniqsa, avj oladi. Saylanadigan lavozimlarga nomzodlar saylov k</w:t>
      </w:r>
      <w:r w:rsidR="00026EB6">
        <w:rPr>
          <w:rFonts w:ascii="Times New Roman" w:hAnsi="Times New Roman" w:cs="Times New Roman"/>
          <w:color w:val="000000" w:themeColor="text1"/>
          <w:sz w:val="28"/>
          <w:szCs w:val="28"/>
          <w:lang w:val="en-US"/>
        </w:rPr>
        <w:t>o</w:t>
      </w:r>
      <w:r w:rsidRPr="00A1061B">
        <w:rPr>
          <w:rFonts w:ascii="Times New Roman" w:hAnsi="Times New Roman" w:cs="Times New Roman"/>
          <w:color w:val="000000" w:themeColor="text1"/>
          <w:sz w:val="28"/>
          <w:szCs w:val="28"/>
          <w:lang w:val="en-US"/>
        </w:rPr>
        <w:t xml:space="preserve">mpaniyasini oʻtkazish harajatlarini koʻtarish Korrupsiya koʻrinishlaridan biridir (saylangan kishi turli imtiyozlar, yordam, xizmatlar koʻrsatib </w:t>
      </w:r>
      <w:r>
        <w:rPr>
          <w:rFonts w:ascii="Times New Roman" w:hAnsi="Times New Roman" w:cs="Times New Roman"/>
          <w:color w:val="000000" w:themeColor="text1"/>
          <w:sz w:val="28"/>
          <w:szCs w:val="28"/>
          <w:lang w:val="en-US"/>
        </w:rPr>
        <w:t>“</w:t>
      </w:r>
      <w:r w:rsidRPr="00A1061B">
        <w:rPr>
          <w:rFonts w:ascii="Times New Roman" w:hAnsi="Times New Roman" w:cs="Times New Roman"/>
          <w:color w:val="000000" w:themeColor="text1"/>
          <w:sz w:val="28"/>
          <w:szCs w:val="28"/>
          <w:lang w:val="en-US"/>
        </w:rPr>
        <w:t>oʻz qarzini</w:t>
      </w:r>
      <w:r>
        <w:rPr>
          <w:rFonts w:ascii="Times New Roman" w:hAnsi="Times New Roman" w:cs="Times New Roman"/>
          <w:color w:val="000000" w:themeColor="text1"/>
          <w:sz w:val="28"/>
          <w:szCs w:val="28"/>
          <w:lang w:val="en-US"/>
        </w:rPr>
        <w:t>”</w:t>
      </w:r>
      <w:r w:rsidRPr="00A1061B">
        <w:rPr>
          <w:rFonts w:ascii="Times New Roman" w:hAnsi="Times New Roman" w:cs="Times New Roman"/>
          <w:color w:val="000000" w:themeColor="text1"/>
          <w:sz w:val="28"/>
          <w:szCs w:val="28"/>
          <w:lang w:val="en-US"/>
        </w:rPr>
        <w:t xml:space="preserve"> qaytaradi). Aksariyat Korrupsiya</w:t>
      </w:r>
      <w:r w:rsidRPr="00026EB6">
        <w:rPr>
          <w:rFonts w:ascii="Times New Roman" w:hAnsi="Times New Roman" w:cs="Times New Roman"/>
          <w:color w:val="000000" w:themeColor="text1"/>
          <w:sz w:val="28"/>
          <w:szCs w:val="28"/>
          <w:lang w:val="en-US"/>
        </w:rPr>
        <w:t> </w:t>
      </w:r>
      <w:hyperlink r:id="rId273" w:tooltip="Lobbi" w:history="1">
        <w:r w:rsidRPr="00026EB6">
          <w:rPr>
            <w:rStyle w:val="a9"/>
            <w:rFonts w:ascii="Times New Roman" w:hAnsi="Times New Roman" w:cs="Times New Roman"/>
            <w:color w:val="000000" w:themeColor="text1"/>
            <w:sz w:val="28"/>
            <w:szCs w:val="28"/>
            <w:u w:val="none"/>
            <w:lang w:val="en-US"/>
          </w:rPr>
          <w:t>lobbizm</w:t>
        </w:r>
      </w:hyperlink>
      <w:r w:rsidRPr="00A1061B">
        <w:rPr>
          <w:rFonts w:ascii="Times New Roman" w:hAnsi="Times New Roman" w:cs="Times New Roman"/>
          <w:color w:val="000000" w:themeColor="text1"/>
          <w:sz w:val="28"/>
          <w:szCs w:val="28"/>
          <w:lang w:val="en-US"/>
        </w:rPr>
        <w:t xml:space="preserve"> (monopoliyalarning qonunchilik </w:t>
      </w:r>
      <w:r w:rsidRPr="00A1061B">
        <w:rPr>
          <w:rFonts w:ascii="Times New Roman" w:hAnsi="Times New Roman" w:cs="Times New Roman"/>
          <w:color w:val="000000" w:themeColor="text1"/>
          <w:sz w:val="28"/>
          <w:szCs w:val="28"/>
          <w:lang w:val="en-US"/>
        </w:rPr>
        <w:lastRenderedPageBreak/>
        <w:t>organlari va amaldorlarga tazyiq oʻtkazish bilan shugʻullanadigan muassasa va agentlari tizimi) bilan bogʻlangan</w:t>
      </w:r>
      <w:r>
        <w:rPr>
          <w:rStyle w:val="af1"/>
          <w:rFonts w:ascii="Times New Roman" w:hAnsi="Times New Roman" w:cs="Times New Roman"/>
          <w:color w:val="000000" w:themeColor="text1"/>
          <w:sz w:val="28"/>
          <w:szCs w:val="28"/>
          <w:lang w:val="en-US"/>
        </w:rPr>
        <w:footnoteReference w:id="60"/>
      </w:r>
      <w:r w:rsidRPr="00A1061B">
        <w:rPr>
          <w:rFonts w:ascii="Times New Roman" w:hAnsi="Times New Roman" w:cs="Times New Roman"/>
          <w:color w:val="000000" w:themeColor="text1"/>
          <w:sz w:val="28"/>
          <w:szCs w:val="28"/>
          <w:lang w:val="en-US"/>
        </w:rPr>
        <w:t xml:space="preserve">. </w:t>
      </w:r>
    </w:p>
    <w:p w14:paraId="65690D47" w14:textId="3AB7B786" w:rsidR="00A1061B" w:rsidRPr="00A1061B" w:rsidRDefault="00A1061B" w:rsidP="00026EB6">
      <w:pPr>
        <w:ind w:firstLine="360"/>
        <w:jc w:val="both"/>
        <w:rPr>
          <w:rFonts w:ascii="Times New Roman" w:hAnsi="Times New Roman" w:cs="Times New Roman"/>
          <w:sz w:val="28"/>
          <w:szCs w:val="28"/>
          <w:lang w:val="en-US"/>
        </w:rPr>
      </w:pPr>
      <w:r w:rsidRPr="00A1061B">
        <w:rPr>
          <w:rFonts w:ascii="Times New Roman" w:hAnsi="Times New Roman" w:cs="Times New Roman"/>
          <w:b/>
          <w:bCs/>
          <w:color w:val="002060"/>
          <w:sz w:val="28"/>
          <w:szCs w:val="28"/>
          <w:lang w:val="uz-Latn-UZ"/>
        </w:rPr>
        <w:t>Ta’lim tizimi</w:t>
      </w:r>
      <w:r>
        <w:rPr>
          <w:rFonts w:ascii="Times New Roman" w:hAnsi="Times New Roman" w:cs="Times New Roman"/>
          <w:sz w:val="28"/>
          <w:szCs w:val="28"/>
          <w:lang w:val="uz-Latn-UZ"/>
        </w:rPr>
        <w:t xml:space="preserve"> - </w:t>
      </w:r>
      <w:hyperlink r:id="rId274" w:tooltip="O'zbekiston" w:history="1">
        <w:r w:rsidR="00151FBB">
          <w:rPr>
            <w:rStyle w:val="a9"/>
            <w:rFonts w:ascii="Times New Roman" w:hAnsi="Times New Roman" w:cs="Times New Roman"/>
            <w:color w:val="auto"/>
            <w:sz w:val="28"/>
            <w:szCs w:val="28"/>
            <w:u w:val="none"/>
            <w:lang w:val="en-US"/>
          </w:rPr>
          <w:t>O‘</w:t>
        </w:r>
        <w:r w:rsidRPr="00A1061B">
          <w:rPr>
            <w:rStyle w:val="a9"/>
            <w:rFonts w:ascii="Times New Roman" w:hAnsi="Times New Roman" w:cs="Times New Roman"/>
            <w:color w:val="auto"/>
            <w:sz w:val="28"/>
            <w:szCs w:val="28"/>
            <w:u w:val="none"/>
            <w:lang w:val="en-US"/>
          </w:rPr>
          <w:t>zbekistonda</w:t>
        </w:r>
      </w:hyperlink>
      <w:r w:rsidRPr="00A1061B">
        <w:rPr>
          <w:rFonts w:ascii="Times New Roman" w:hAnsi="Times New Roman" w:cs="Times New Roman"/>
          <w:sz w:val="28"/>
          <w:szCs w:val="28"/>
          <w:lang w:val="en-US"/>
        </w:rPr>
        <w:t> jinsi, irqi, millati, tili, dini, ijtimoiy kelib chiqishi, e’tiqodi, shaxsiy va ijtimoiy mavqeyidan qat’i nazar, har kimga ta’lim olish uchun teng huquqlar kafolatlanadi. Oʻzbekistonda maktabda oʻqish majburiy hisoblanadi. Ta’lim tizimi yagona va uzluksiz b</w:t>
      </w:r>
      <w:r w:rsidR="00151FBB">
        <w:rPr>
          <w:rFonts w:ascii="Times New Roman" w:hAnsi="Times New Roman" w:cs="Times New Roman"/>
          <w:sz w:val="28"/>
          <w:szCs w:val="28"/>
          <w:lang w:val="en-US"/>
        </w:rPr>
        <w:t>o‘</w:t>
      </w:r>
      <w:r w:rsidRPr="00A1061B">
        <w:rPr>
          <w:rFonts w:ascii="Times New Roman" w:hAnsi="Times New Roman" w:cs="Times New Roman"/>
          <w:sz w:val="28"/>
          <w:szCs w:val="28"/>
          <w:lang w:val="en-US"/>
        </w:rPr>
        <w:t>lib, ta’lim turlariga k</w:t>
      </w:r>
      <w:r w:rsidR="00151FBB">
        <w:rPr>
          <w:rFonts w:ascii="Times New Roman" w:hAnsi="Times New Roman" w:cs="Times New Roman"/>
          <w:sz w:val="28"/>
          <w:szCs w:val="28"/>
          <w:lang w:val="en-US"/>
        </w:rPr>
        <w:t>o‘</w:t>
      </w:r>
      <w:r w:rsidRPr="00A1061B">
        <w:rPr>
          <w:rFonts w:ascii="Times New Roman" w:hAnsi="Times New Roman" w:cs="Times New Roman"/>
          <w:sz w:val="28"/>
          <w:szCs w:val="28"/>
          <w:lang w:val="en-US"/>
        </w:rPr>
        <w:t>ra quyidagilardan iborat:</w:t>
      </w:r>
    </w:p>
    <w:p w14:paraId="0A2F52A9" w14:textId="77777777" w:rsidR="00A1061B" w:rsidRPr="00A1061B" w:rsidRDefault="00000000" w:rsidP="006D7B41">
      <w:pPr>
        <w:numPr>
          <w:ilvl w:val="0"/>
          <w:numId w:val="69"/>
        </w:numPr>
        <w:jc w:val="both"/>
        <w:rPr>
          <w:rFonts w:ascii="Times New Roman" w:hAnsi="Times New Roman" w:cs="Times New Roman"/>
          <w:sz w:val="28"/>
          <w:szCs w:val="28"/>
        </w:rPr>
      </w:pPr>
      <w:hyperlink r:id="rId275" w:tooltip="Maktabgacha ta'lim" w:history="1">
        <w:r w:rsidR="00A1061B" w:rsidRPr="00A1061B">
          <w:rPr>
            <w:rStyle w:val="a9"/>
            <w:rFonts w:ascii="Times New Roman" w:hAnsi="Times New Roman" w:cs="Times New Roman"/>
            <w:color w:val="auto"/>
            <w:sz w:val="28"/>
            <w:szCs w:val="28"/>
            <w:u w:val="none"/>
          </w:rPr>
          <w:t>maktabgacha ta’lim</w:t>
        </w:r>
      </w:hyperlink>
      <w:r w:rsidR="00A1061B" w:rsidRPr="00A1061B">
        <w:rPr>
          <w:rFonts w:ascii="Times New Roman" w:hAnsi="Times New Roman" w:cs="Times New Roman"/>
          <w:sz w:val="28"/>
          <w:szCs w:val="28"/>
        </w:rPr>
        <w:t> va tarbiya;</w:t>
      </w:r>
    </w:p>
    <w:p w14:paraId="5482C628" w14:textId="1A756235" w:rsidR="00A1061B" w:rsidRPr="00A1061B" w:rsidRDefault="00A1061B" w:rsidP="006D7B41">
      <w:pPr>
        <w:numPr>
          <w:ilvl w:val="0"/>
          <w:numId w:val="69"/>
        </w:numPr>
        <w:jc w:val="both"/>
        <w:rPr>
          <w:rFonts w:ascii="Times New Roman" w:hAnsi="Times New Roman" w:cs="Times New Roman"/>
          <w:sz w:val="28"/>
          <w:szCs w:val="28"/>
          <w:lang w:val="en-US"/>
        </w:rPr>
      </w:pPr>
      <w:r w:rsidRPr="00A1061B">
        <w:rPr>
          <w:rFonts w:ascii="Times New Roman" w:hAnsi="Times New Roman" w:cs="Times New Roman"/>
          <w:sz w:val="28"/>
          <w:szCs w:val="28"/>
          <w:lang w:val="en-US"/>
        </w:rPr>
        <w:t xml:space="preserve">umumiy </w:t>
      </w:r>
      <w:r w:rsidR="00151FBB">
        <w:rPr>
          <w:rFonts w:ascii="Times New Roman" w:hAnsi="Times New Roman" w:cs="Times New Roman"/>
          <w:sz w:val="28"/>
          <w:szCs w:val="28"/>
          <w:lang w:val="en-US"/>
        </w:rPr>
        <w:t>o‘</w:t>
      </w:r>
      <w:r w:rsidRPr="00A1061B">
        <w:rPr>
          <w:rFonts w:ascii="Times New Roman" w:hAnsi="Times New Roman" w:cs="Times New Roman"/>
          <w:sz w:val="28"/>
          <w:szCs w:val="28"/>
          <w:lang w:val="en-US"/>
        </w:rPr>
        <w:t xml:space="preserve">rta va </w:t>
      </w:r>
      <w:r w:rsidR="00151FBB">
        <w:rPr>
          <w:rFonts w:ascii="Times New Roman" w:hAnsi="Times New Roman" w:cs="Times New Roman"/>
          <w:sz w:val="28"/>
          <w:szCs w:val="28"/>
          <w:lang w:val="en-US"/>
        </w:rPr>
        <w:t>o‘</w:t>
      </w:r>
      <w:r w:rsidRPr="00A1061B">
        <w:rPr>
          <w:rFonts w:ascii="Times New Roman" w:hAnsi="Times New Roman" w:cs="Times New Roman"/>
          <w:sz w:val="28"/>
          <w:szCs w:val="28"/>
          <w:lang w:val="en-US"/>
        </w:rPr>
        <w:t>rta maxsus ta’lim;</w:t>
      </w:r>
    </w:p>
    <w:p w14:paraId="37F8BF2E" w14:textId="77777777" w:rsidR="00A1061B" w:rsidRPr="00A1061B" w:rsidRDefault="00A1061B" w:rsidP="006D7B41">
      <w:pPr>
        <w:numPr>
          <w:ilvl w:val="0"/>
          <w:numId w:val="69"/>
        </w:numPr>
        <w:jc w:val="both"/>
        <w:rPr>
          <w:rFonts w:ascii="Times New Roman" w:hAnsi="Times New Roman" w:cs="Times New Roman"/>
          <w:sz w:val="28"/>
          <w:szCs w:val="28"/>
        </w:rPr>
      </w:pPr>
      <w:r w:rsidRPr="00A1061B">
        <w:rPr>
          <w:rFonts w:ascii="Times New Roman" w:hAnsi="Times New Roman" w:cs="Times New Roman"/>
          <w:sz w:val="28"/>
          <w:szCs w:val="28"/>
        </w:rPr>
        <w:t>professional ta’lim;</w:t>
      </w:r>
    </w:p>
    <w:p w14:paraId="5CCB0899" w14:textId="77777777" w:rsidR="00A1061B" w:rsidRPr="00A1061B" w:rsidRDefault="00000000" w:rsidP="006D7B41">
      <w:pPr>
        <w:numPr>
          <w:ilvl w:val="0"/>
          <w:numId w:val="69"/>
        </w:numPr>
        <w:jc w:val="both"/>
        <w:rPr>
          <w:rFonts w:ascii="Times New Roman" w:hAnsi="Times New Roman" w:cs="Times New Roman"/>
          <w:sz w:val="28"/>
          <w:szCs w:val="28"/>
        </w:rPr>
      </w:pPr>
      <w:hyperlink r:id="rId276" w:tooltip="Oliy taʼlim" w:history="1">
        <w:r w:rsidR="00A1061B" w:rsidRPr="00A1061B">
          <w:rPr>
            <w:rStyle w:val="a9"/>
            <w:rFonts w:ascii="Times New Roman" w:hAnsi="Times New Roman" w:cs="Times New Roman"/>
            <w:color w:val="auto"/>
            <w:sz w:val="28"/>
            <w:szCs w:val="28"/>
            <w:u w:val="none"/>
          </w:rPr>
          <w:t>oliy ta’lim</w:t>
        </w:r>
      </w:hyperlink>
      <w:r w:rsidR="00A1061B" w:rsidRPr="00A1061B">
        <w:rPr>
          <w:rFonts w:ascii="Times New Roman" w:hAnsi="Times New Roman" w:cs="Times New Roman"/>
          <w:sz w:val="28"/>
          <w:szCs w:val="28"/>
        </w:rPr>
        <w:t>;</w:t>
      </w:r>
    </w:p>
    <w:p w14:paraId="7415BAF5" w14:textId="77777777" w:rsidR="00A1061B" w:rsidRPr="00A1061B" w:rsidRDefault="00A1061B" w:rsidP="006D7B41">
      <w:pPr>
        <w:numPr>
          <w:ilvl w:val="0"/>
          <w:numId w:val="69"/>
        </w:numPr>
        <w:jc w:val="both"/>
        <w:rPr>
          <w:rFonts w:ascii="Times New Roman" w:hAnsi="Times New Roman" w:cs="Times New Roman"/>
          <w:sz w:val="28"/>
          <w:szCs w:val="28"/>
        </w:rPr>
      </w:pPr>
      <w:r w:rsidRPr="00A1061B">
        <w:rPr>
          <w:rFonts w:ascii="Times New Roman" w:hAnsi="Times New Roman" w:cs="Times New Roman"/>
          <w:sz w:val="28"/>
          <w:szCs w:val="28"/>
        </w:rPr>
        <w:t>oliy ta’limdan keyingi ta’lim;</w:t>
      </w:r>
    </w:p>
    <w:p w14:paraId="00B23FFF" w14:textId="77777777" w:rsidR="00A1061B" w:rsidRPr="00A1061B" w:rsidRDefault="00A1061B" w:rsidP="006D7B41">
      <w:pPr>
        <w:numPr>
          <w:ilvl w:val="0"/>
          <w:numId w:val="69"/>
        </w:numPr>
        <w:jc w:val="both"/>
        <w:rPr>
          <w:rFonts w:ascii="Times New Roman" w:hAnsi="Times New Roman" w:cs="Times New Roman"/>
          <w:sz w:val="28"/>
          <w:szCs w:val="28"/>
          <w:lang w:val="en-US"/>
        </w:rPr>
      </w:pPr>
      <w:r w:rsidRPr="00A1061B">
        <w:rPr>
          <w:rFonts w:ascii="Times New Roman" w:hAnsi="Times New Roman" w:cs="Times New Roman"/>
          <w:sz w:val="28"/>
          <w:szCs w:val="28"/>
          <w:lang w:val="en-US"/>
        </w:rPr>
        <w:t>kadrlarni qayta tayyorlash va ularning malakasini oshirish;</w:t>
      </w:r>
    </w:p>
    <w:p w14:paraId="514DB7D5" w14:textId="18E68175" w:rsidR="00A1061B" w:rsidRDefault="00A1061B" w:rsidP="006D7B41">
      <w:pPr>
        <w:numPr>
          <w:ilvl w:val="0"/>
          <w:numId w:val="69"/>
        </w:numPr>
        <w:jc w:val="both"/>
        <w:rPr>
          <w:rFonts w:ascii="Times New Roman" w:hAnsi="Times New Roman" w:cs="Times New Roman"/>
          <w:sz w:val="28"/>
          <w:szCs w:val="28"/>
        </w:rPr>
      </w:pPr>
      <w:r w:rsidRPr="00A1061B">
        <w:rPr>
          <w:rFonts w:ascii="Times New Roman" w:hAnsi="Times New Roman" w:cs="Times New Roman"/>
          <w:sz w:val="28"/>
          <w:szCs w:val="28"/>
        </w:rPr>
        <w:t>maktabdan tashqari ta’lim.</w:t>
      </w:r>
    </w:p>
    <w:p w14:paraId="5E011755" w14:textId="3C4A374F" w:rsidR="001F049B" w:rsidRDefault="001F049B" w:rsidP="00026EB6">
      <w:pPr>
        <w:ind w:firstLine="360"/>
        <w:jc w:val="both"/>
        <w:rPr>
          <w:rFonts w:ascii="Times New Roman" w:hAnsi="Times New Roman" w:cs="Times New Roman"/>
          <w:sz w:val="28"/>
          <w:szCs w:val="28"/>
          <w:lang w:val="en-US"/>
        </w:rPr>
      </w:pPr>
      <w:r w:rsidRPr="001F049B">
        <w:rPr>
          <w:rFonts w:ascii="Times New Roman" w:hAnsi="Times New Roman" w:cs="Times New Roman"/>
          <w:b/>
          <w:bCs/>
          <w:color w:val="002060"/>
          <w:sz w:val="28"/>
          <w:szCs w:val="28"/>
          <w:lang w:val="en-US"/>
        </w:rPr>
        <w:t>Jamiyat</w:t>
      </w:r>
      <w:r w:rsidRPr="001F049B">
        <w:rPr>
          <w:rFonts w:ascii="Times New Roman" w:hAnsi="Times New Roman" w:cs="Times New Roman"/>
          <w:sz w:val="28"/>
          <w:szCs w:val="28"/>
          <w:lang w:val="en-US"/>
        </w:rPr>
        <w:t> (</w:t>
      </w:r>
      <w:hyperlink r:id="rId277" w:tooltip="Lotin tili" w:history="1">
        <w:r w:rsidRPr="001F049B">
          <w:rPr>
            <w:rStyle w:val="a9"/>
            <w:rFonts w:ascii="Times New Roman" w:hAnsi="Times New Roman" w:cs="Times New Roman"/>
            <w:color w:val="auto"/>
            <w:sz w:val="28"/>
            <w:szCs w:val="28"/>
            <w:lang w:val="en-US"/>
          </w:rPr>
          <w:t>lotincha</w:t>
        </w:r>
      </w:hyperlink>
      <w:r w:rsidRPr="001F049B">
        <w:rPr>
          <w:rFonts w:ascii="Times New Roman" w:hAnsi="Times New Roman" w:cs="Times New Roman"/>
          <w:sz w:val="28"/>
          <w:szCs w:val="28"/>
          <w:lang w:val="en-US"/>
        </w:rPr>
        <w:t>: </w:t>
      </w:r>
      <w:r w:rsidRPr="001F049B">
        <w:rPr>
          <w:rFonts w:ascii="Times New Roman" w:hAnsi="Times New Roman" w:cs="Times New Roman"/>
          <w:i/>
          <w:iCs/>
          <w:sz w:val="28"/>
          <w:szCs w:val="28"/>
          <w:lang w:val="en-US"/>
        </w:rPr>
        <w:t>socium — „umumiy“</w:t>
      </w:r>
      <w:r w:rsidRPr="001F049B">
        <w:rPr>
          <w:rFonts w:ascii="Times New Roman" w:hAnsi="Times New Roman" w:cs="Times New Roman"/>
          <w:sz w:val="28"/>
          <w:szCs w:val="28"/>
          <w:lang w:val="en-US"/>
        </w:rPr>
        <w:t xml:space="preserve">) — kishilarning tarixan qaror topgan hamkorlik faoliyatlari majmui hisoblanadi. Jamiyatdagi hamma narsa (moddiy va maʼnaviy boyliklar, insonlar hayoti uchun zarur boʻlgan shart-sharoitlarni yaratish va boshqalar) muayyan faoliyat jarayonida amalga oshadi. Insonlar faoliyati va ular oʻrtasidagi ijtimoiy munosabatlar </w:t>
      </w:r>
      <w:r w:rsidR="00026EB6">
        <w:rPr>
          <w:rFonts w:ascii="Times New Roman" w:hAnsi="Times New Roman" w:cs="Times New Roman"/>
          <w:sz w:val="28"/>
          <w:szCs w:val="28"/>
          <w:lang w:val="en-US"/>
        </w:rPr>
        <w:t>j</w:t>
      </w:r>
      <w:r w:rsidRPr="001F049B">
        <w:rPr>
          <w:rFonts w:ascii="Times New Roman" w:hAnsi="Times New Roman" w:cs="Times New Roman"/>
          <w:sz w:val="28"/>
          <w:szCs w:val="28"/>
          <w:lang w:val="en-US"/>
        </w:rPr>
        <w:t>amiyatning asosiy mazmunini tashkil etadi. Bular ishlab chiqarish, oilaviy, siyosiy, huquqiy, axloqiy, diniy, estetik faoliyatlari va ularga mo</w:t>
      </w:r>
      <w:r w:rsidR="00026EB6">
        <w:rPr>
          <w:rFonts w:ascii="Times New Roman" w:hAnsi="Times New Roman" w:cs="Times New Roman"/>
          <w:sz w:val="28"/>
          <w:szCs w:val="28"/>
          <w:lang w:val="en-US"/>
        </w:rPr>
        <w:t>n</w:t>
      </w:r>
      <w:r w:rsidRPr="001F049B">
        <w:rPr>
          <w:rFonts w:ascii="Times New Roman" w:hAnsi="Times New Roman" w:cs="Times New Roman"/>
          <w:sz w:val="28"/>
          <w:szCs w:val="28"/>
          <w:lang w:val="en-US"/>
        </w:rPr>
        <w:t>e</w:t>
      </w:r>
      <w:r w:rsidR="00026EB6">
        <w:rPr>
          <w:rFonts w:ascii="Times New Roman" w:hAnsi="Times New Roman" w:cs="Times New Roman"/>
          <w:sz w:val="28"/>
          <w:szCs w:val="28"/>
          <w:lang w:val="en-US"/>
        </w:rPr>
        <w:t>lik</w:t>
      </w:r>
      <w:r w:rsidRPr="001F049B">
        <w:rPr>
          <w:rFonts w:ascii="Times New Roman" w:hAnsi="Times New Roman" w:cs="Times New Roman"/>
          <w:sz w:val="28"/>
          <w:szCs w:val="28"/>
          <w:lang w:val="en-US"/>
        </w:rPr>
        <w:t xml:space="preserve"> keluvchi munosabatlardir. Jamiyat moddiy ishlab chiqarishsiz boʻlmaydi. Unda insonlarning oziq-ovqat, kiyim-kechak, uy-joy va boshqaga boʻlgan ehtiyojlari qondiriladi. Jamiyatda jamiyatning tabiat bilan oʻzaro taʼsiri namoyon boʻladi. Odamlar oʻzining moddiy ishlab chiqarish faoliyatida irodasi va ongiga bogʻliq boʻlmagan holda ishlab chiqarish munosabatlariga kirishadi. Jamiyat taraqqiyoti tabiiy-tarixiy, qonuniy jarayondir. Moddiy ishlab chiqarish Jamiyatning ijtimoiy tuzilishi, yaʼni muayyan ijtimoiy qatlam, toifa va guruhlarning rivojlanishiga bevosita taʼsir koʻrsatadi. Jamiyatda turli qatlam va toifalarning mavjudligi mehnat taqsimoti, shuningdek, ishlab chiqarish vositalariga boʻlgan mulkchilik munosabatlari, jamiyatda yaratilgan moddiy boyliklardan oladigan ulushiga bogʻliq.</w:t>
      </w:r>
    </w:p>
    <w:p w14:paraId="21A54C60" w14:textId="6E712925" w:rsidR="001F049B" w:rsidRPr="000427D9" w:rsidRDefault="001F049B" w:rsidP="00026EB6">
      <w:pPr>
        <w:ind w:firstLine="360"/>
        <w:jc w:val="both"/>
        <w:rPr>
          <w:rFonts w:ascii="Times New Roman" w:hAnsi="Times New Roman" w:cs="Times New Roman"/>
          <w:sz w:val="28"/>
          <w:szCs w:val="28"/>
          <w:lang w:val="en-US"/>
        </w:rPr>
      </w:pPr>
      <w:r w:rsidRPr="001F049B">
        <w:rPr>
          <w:rFonts w:ascii="Times New Roman" w:hAnsi="Times New Roman" w:cs="Times New Roman"/>
          <w:b/>
          <w:bCs/>
          <w:color w:val="002060"/>
          <w:sz w:val="28"/>
          <w:szCs w:val="28"/>
          <w:lang w:val="en-US"/>
        </w:rPr>
        <w:t>Iqtisodiy islohotlar</w:t>
      </w:r>
      <w:r w:rsidRPr="001F049B">
        <w:rPr>
          <w:rFonts w:ascii="Times New Roman" w:hAnsi="Times New Roman" w:cs="Times New Roman"/>
          <w:color w:val="002060"/>
          <w:sz w:val="28"/>
          <w:szCs w:val="28"/>
          <w:lang w:val="en-US"/>
        </w:rPr>
        <w:t> -</w:t>
      </w:r>
      <w:r w:rsidRPr="001F049B">
        <w:rPr>
          <w:rFonts w:ascii="Times New Roman" w:hAnsi="Times New Roman" w:cs="Times New Roman"/>
          <w:sz w:val="28"/>
          <w:szCs w:val="28"/>
          <w:lang w:val="en-US"/>
        </w:rPr>
        <w:t xml:space="preserve"> xoʻjalik yuritish tizimida, iqtisodiyotni boshqarishda, iqtisodiy siyosatni amalga oshirish yoʻllari va usullarida yirik qayta qurishlar, oʻzgartirishlar samaradorligi past muayyan iqtisodiy tizimni takomillashtirish yoki eski tizimdan yangisiga oʻtish maqsadlarida amalga oshiriladi. Iqtisodiy tizimning samaradorligi qoniqarsiz boʻlgan, iqtisodiy tangliklar yuz bergan, iqtisodiyot kishilarning ehtiyojlarini yetarli qondirmagan hollarda, mamlakat oʻz taraqqiyotida boshqa mamlakatlardan orqada qolgan sharoitlarda oʻtkaziladi. I</w:t>
      </w:r>
      <w:r w:rsidR="00026EB6">
        <w:rPr>
          <w:rFonts w:ascii="Times New Roman" w:hAnsi="Times New Roman" w:cs="Times New Roman"/>
          <w:sz w:val="28"/>
          <w:szCs w:val="28"/>
          <w:lang w:val="en-US"/>
        </w:rPr>
        <w:t>qtisodiy islohot</w:t>
      </w:r>
      <w:r w:rsidRPr="001F049B">
        <w:rPr>
          <w:rFonts w:ascii="Times New Roman" w:hAnsi="Times New Roman" w:cs="Times New Roman"/>
          <w:sz w:val="28"/>
          <w:szCs w:val="28"/>
          <w:lang w:val="en-US"/>
        </w:rPr>
        <w:t xml:space="preserve">larzalarsiz, aniq maqsadlar koʻzlangan holda, parlament qabul qilgan qonunlarga bi-noan va davlat rahbarligida oʻtkaziladi. </w:t>
      </w:r>
      <w:r w:rsidRPr="000427D9">
        <w:rPr>
          <w:rFonts w:ascii="Times New Roman" w:hAnsi="Times New Roman" w:cs="Times New Roman"/>
          <w:sz w:val="28"/>
          <w:szCs w:val="28"/>
          <w:lang w:val="en-US"/>
        </w:rPr>
        <w:t>I</w:t>
      </w:r>
      <w:r w:rsidR="00026EB6">
        <w:rPr>
          <w:rFonts w:ascii="Times New Roman" w:hAnsi="Times New Roman" w:cs="Times New Roman"/>
          <w:sz w:val="28"/>
          <w:szCs w:val="28"/>
          <w:lang w:val="en-US"/>
        </w:rPr>
        <w:t>qtisodiy islohotlar</w:t>
      </w:r>
      <w:r w:rsidRPr="000427D9">
        <w:rPr>
          <w:rFonts w:ascii="Times New Roman" w:hAnsi="Times New Roman" w:cs="Times New Roman"/>
          <w:sz w:val="28"/>
          <w:szCs w:val="28"/>
          <w:lang w:val="en-US"/>
        </w:rPr>
        <w:t xml:space="preserve"> evolyusion rivojlanishni taʼminlaydi.</w:t>
      </w:r>
    </w:p>
    <w:p w14:paraId="150E8D35" w14:textId="0E98A837" w:rsidR="0053744C" w:rsidRDefault="0053744C" w:rsidP="00026EB6">
      <w:pPr>
        <w:ind w:firstLine="360"/>
        <w:jc w:val="both"/>
        <w:rPr>
          <w:rFonts w:ascii="Times New Roman" w:hAnsi="Times New Roman" w:cs="Times New Roman"/>
          <w:sz w:val="28"/>
          <w:szCs w:val="28"/>
          <w:lang w:val="en-US"/>
        </w:rPr>
      </w:pPr>
      <w:r w:rsidRPr="000427D9">
        <w:rPr>
          <w:rFonts w:ascii="Times New Roman" w:hAnsi="Times New Roman" w:cs="Times New Roman"/>
          <w:b/>
          <w:bCs/>
          <w:color w:val="002060"/>
          <w:sz w:val="28"/>
          <w:szCs w:val="28"/>
          <w:lang w:val="en-US"/>
        </w:rPr>
        <w:t>Reyting</w:t>
      </w:r>
      <w:r w:rsidRPr="000427D9">
        <w:rPr>
          <w:rFonts w:ascii="Times New Roman" w:hAnsi="Times New Roman" w:cs="Times New Roman"/>
          <w:sz w:val="28"/>
          <w:szCs w:val="28"/>
          <w:lang w:val="en-US"/>
        </w:rPr>
        <w:t> (</w:t>
      </w:r>
      <w:hyperlink r:id="rId278" w:tooltip="Ukrain tili" w:history="1">
        <w:r w:rsidRPr="000427D9">
          <w:rPr>
            <w:rStyle w:val="a9"/>
            <w:rFonts w:ascii="Times New Roman" w:hAnsi="Times New Roman" w:cs="Times New Roman"/>
            <w:color w:val="auto"/>
            <w:sz w:val="28"/>
            <w:szCs w:val="28"/>
            <w:u w:val="none"/>
            <w:lang w:val="en-US"/>
          </w:rPr>
          <w:t>ukraincha</w:t>
        </w:r>
      </w:hyperlink>
      <w:r w:rsidRPr="000427D9">
        <w:rPr>
          <w:rFonts w:ascii="Times New Roman" w:hAnsi="Times New Roman" w:cs="Times New Roman"/>
          <w:sz w:val="28"/>
          <w:szCs w:val="28"/>
          <w:lang w:val="en-US"/>
        </w:rPr>
        <w:t>: </w:t>
      </w:r>
      <w:r w:rsidRPr="0053744C">
        <w:rPr>
          <w:rFonts w:ascii="Times New Roman" w:hAnsi="Times New Roman" w:cs="Times New Roman"/>
          <w:i/>
          <w:iCs/>
          <w:sz w:val="28"/>
          <w:szCs w:val="28"/>
          <w:lang w:val="uk-UA"/>
        </w:rPr>
        <w:t>Рейтинг</w:t>
      </w:r>
      <w:r w:rsidRPr="000427D9">
        <w:rPr>
          <w:rFonts w:ascii="Times New Roman" w:hAnsi="Times New Roman" w:cs="Times New Roman"/>
          <w:sz w:val="28"/>
          <w:szCs w:val="28"/>
          <w:lang w:val="en-US"/>
        </w:rPr>
        <w:t>) yoki t</w:t>
      </w:r>
      <w:r w:rsidR="00151FBB">
        <w:rPr>
          <w:rFonts w:ascii="Times New Roman" w:hAnsi="Times New Roman" w:cs="Times New Roman"/>
          <w:sz w:val="28"/>
          <w:szCs w:val="28"/>
          <w:lang w:val="en-US"/>
        </w:rPr>
        <w:t>o‘</w:t>
      </w:r>
      <w:r w:rsidRPr="000427D9">
        <w:rPr>
          <w:rFonts w:ascii="Times New Roman" w:hAnsi="Times New Roman" w:cs="Times New Roman"/>
          <w:sz w:val="28"/>
          <w:szCs w:val="28"/>
          <w:lang w:val="en-US"/>
        </w:rPr>
        <w:t>liq </w:t>
      </w:r>
      <w:r w:rsidRPr="000427D9">
        <w:rPr>
          <w:rFonts w:ascii="Times New Roman" w:hAnsi="Times New Roman" w:cs="Times New Roman"/>
          <w:b/>
          <w:bCs/>
          <w:color w:val="002060"/>
          <w:sz w:val="28"/>
          <w:szCs w:val="28"/>
          <w:lang w:val="en-US"/>
        </w:rPr>
        <w:t>"Reyting" sotsiologik guruhi</w:t>
      </w:r>
      <w:r w:rsidRPr="000427D9">
        <w:rPr>
          <w:rFonts w:ascii="Times New Roman" w:hAnsi="Times New Roman" w:cs="Times New Roman"/>
          <w:sz w:val="28"/>
          <w:szCs w:val="28"/>
          <w:lang w:val="en-US"/>
        </w:rPr>
        <w:t> ( </w:t>
      </w:r>
      <w:hyperlink r:id="rId279" w:tooltip="Ukrain tili" w:history="1">
        <w:r w:rsidRPr="000427D9">
          <w:rPr>
            <w:rStyle w:val="a9"/>
            <w:rFonts w:ascii="Times New Roman" w:hAnsi="Times New Roman" w:cs="Times New Roman"/>
            <w:color w:val="auto"/>
            <w:sz w:val="28"/>
            <w:szCs w:val="28"/>
            <w:u w:val="none"/>
            <w:lang w:val="en-US"/>
          </w:rPr>
          <w:t>ukraincha</w:t>
        </w:r>
      </w:hyperlink>
      <w:r w:rsidRPr="000427D9">
        <w:rPr>
          <w:rFonts w:ascii="Times New Roman" w:hAnsi="Times New Roman" w:cs="Times New Roman"/>
          <w:sz w:val="28"/>
          <w:szCs w:val="28"/>
          <w:lang w:val="en-US"/>
        </w:rPr>
        <w:t>: </w:t>
      </w:r>
      <w:r w:rsidRPr="0053744C">
        <w:rPr>
          <w:rFonts w:ascii="Times New Roman" w:hAnsi="Times New Roman" w:cs="Times New Roman"/>
          <w:i/>
          <w:iCs/>
          <w:sz w:val="28"/>
          <w:szCs w:val="28"/>
          <w:lang w:val="uk-UA"/>
        </w:rPr>
        <w:t>Соціологічнна група «Рейтинг»</w:t>
      </w:r>
      <w:r w:rsidRPr="000427D9">
        <w:rPr>
          <w:rFonts w:ascii="Times New Roman" w:hAnsi="Times New Roman" w:cs="Times New Roman"/>
          <w:sz w:val="28"/>
          <w:szCs w:val="28"/>
          <w:lang w:val="en-US"/>
        </w:rPr>
        <w:t>), ESOMAR</w:t>
      </w:r>
      <w:r>
        <w:rPr>
          <w:rStyle w:val="af1"/>
          <w:rFonts w:ascii="Times New Roman" w:hAnsi="Times New Roman" w:cs="Times New Roman"/>
          <w:sz w:val="28"/>
          <w:szCs w:val="28"/>
        </w:rPr>
        <w:footnoteReference w:id="61"/>
      </w:r>
      <w:r>
        <w:rPr>
          <w:rFonts w:ascii="Times New Roman" w:hAnsi="Times New Roman" w:cs="Times New Roman"/>
          <w:sz w:val="28"/>
          <w:szCs w:val="28"/>
          <w:lang w:val="uz-Latn-UZ"/>
        </w:rPr>
        <w:t xml:space="preserve"> </w:t>
      </w:r>
      <w:r w:rsidRPr="000427D9">
        <w:rPr>
          <w:rFonts w:ascii="Times New Roman" w:hAnsi="Times New Roman" w:cs="Times New Roman"/>
          <w:sz w:val="28"/>
          <w:szCs w:val="28"/>
          <w:lang w:val="en-US"/>
        </w:rPr>
        <w:t xml:space="preserve">va WAPOR </w:t>
      </w:r>
      <w:r w:rsidRPr="000427D9">
        <w:rPr>
          <w:rFonts w:ascii="Times New Roman" w:hAnsi="Times New Roman" w:cs="Times New Roman"/>
          <w:sz w:val="28"/>
          <w:szCs w:val="28"/>
          <w:lang w:val="en-US"/>
        </w:rPr>
        <w:lastRenderedPageBreak/>
        <w:t>kodlari bilan tasdiqlangan xalqaro standartlarga muvofiq barcha turdagi sotsiologik tadqiqotlarni oʻtkazishga ixtisoslashgan</w:t>
      </w:r>
      <w:r>
        <w:rPr>
          <w:rStyle w:val="af1"/>
          <w:rFonts w:ascii="Times New Roman" w:hAnsi="Times New Roman" w:cs="Times New Roman"/>
          <w:sz w:val="28"/>
          <w:szCs w:val="28"/>
        </w:rPr>
        <w:footnoteReference w:id="62"/>
      </w:r>
      <w:r>
        <w:rPr>
          <w:rFonts w:ascii="Times New Roman" w:hAnsi="Times New Roman" w:cs="Times New Roman"/>
          <w:sz w:val="28"/>
          <w:szCs w:val="28"/>
          <w:lang w:val="uz-Latn-UZ"/>
        </w:rPr>
        <w:t>.</w:t>
      </w:r>
      <w:r w:rsidRPr="000427D9">
        <w:rPr>
          <w:rFonts w:ascii="Times New Roman" w:hAnsi="Times New Roman" w:cs="Times New Roman"/>
          <w:sz w:val="28"/>
          <w:szCs w:val="28"/>
          <w:lang w:val="en-US"/>
        </w:rPr>
        <w:t> </w:t>
      </w:r>
    </w:p>
    <w:p w14:paraId="05DC92BB" w14:textId="77777777" w:rsidR="00026EB6" w:rsidRPr="000427D9" w:rsidRDefault="00026EB6" w:rsidP="00026EB6">
      <w:pPr>
        <w:ind w:firstLine="360"/>
        <w:jc w:val="both"/>
        <w:rPr>
          <w:rFonts w:ascii="Times New Roman" w:hAnsi="Times New Roman" w:cs="Times New Roman"/>
          <w:sz w:val="28"/>
          <w:szCs w:val="28"/>
          <w:lang w:val="en-US"/>
        </w:rPr>
      </w:pPr>
    </w:p>
    <w:p w14:paraId="3EC675C1" w14:textId="7B49E085" w:rsidR="0053744C" w:rsidRDefault="0053744C" w:rsidP="001F049B">
      <w:pPr>
        <w:jc w:val="both"/>
        <w:rPr>
          <w:rFonts w:ascii="Times New Roman" w:hAnsi="Times New Roman" w:cs="Times New Roman"/>
          <w:sz w:val="28"/>
          <w:szCs w:val="28"/>
          <w:lang w:val="en-US"/>
        </w:rPr>
      </w:pPr>
      <w:r w:rsidRPr="001225D6">
        <w:rPr>
          <w:noProof/>
          <w:lang w:val="en-US"/>
        </w:rPr>
        <w:drawing>
          <wp:inline distT="0" distB="0" distL="0" distR="0" wp14:anchorId="45DA4FCC" wp14:editId="3B939398">
            <wp:extent cx="5740400" cy="133350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40400" cy="1333500"/>
                    </a:xfrm>
                    <a:prstGeom prst="rect">
                      <a:avLst/>
                    </a:prstGeom>
                  </pic:spPr>
                </pic:pic>
              </a:graphicData>
            </a:graphic>
          </wp:inline>
        </w:drawing>
      </w:r>
    </w:p>
    <w:p w14:paraId="645F046D" w14:textId="77777777" w:rsidR="00026EB6" w:rsidRDefault="00026EB6" w:rsidP="001F049B">
      <w:pPr>
        <w:jc w:val="both"/>
        <w:rPr>
          <w:rFonts w:ascii="Times New Roman" w:hAnsi="Times New Roman" w:cs="Times New Roman"/>
          <w:sz w:val="28"/>
          <w:szCs w:val="28"/>
          <w:lang w:val="en-US"/>
        </w:rPr>
      </w:pPr>
    </w:p>
    <w:p w14:paraId="6C244BEC" w14:textId="38E0EDCC" w:rsidR="0053744C" w:rsidRPr="0053744C" w:rsidRDefault="0053744C" w:rsidP="006D7B41">
      <w:pPr>
        <w:numPr>
          <w:ilvl w:val="0"/>
          <w:numId w:val="70"/>
        </w:numPr>
        <w:tabs>
          <w:tab w:val="left" w:pos="284"/>
        </w:tabs>
        <w:jc w:val="both"/>
        <w:rPr>
          <w:rFonts w:ascii="Times New Roman" w:hAnsi="Times New Roman" w:cs="Times New Roman"/>
          <w:sz w:val="28"/>
          <w:szCs w:val="28"/>
          <w:lang w:val="en-US"/>
        </w:rPr>
      </w:pPr>
      <w:r w:rsidRPr="0053744C">
        <w:rPr>
          <w:rFonts w:ascii="Times New Roman" w:hAnsi="Times New Roman" w:cs="Times New Roman"/>
          <w:sz w:val="28"/>
          <w:szCs w:val="28"/>
          <w:lang w:val="en-US"/>
        </w:rPr>
        <w:t>Ilgari ustuvor xalqaro reyting va indekslar b</w:t>
      </w:r>
      <w:r w:rsidR="00151FBB">
        <w:rPr>
          <w:rFonts w:ascii="Times New Roman" w:hAnsi="Times New Roman" w:cs="Times New Roman"/>
          <w:sz w:val="28"/>
          <w:szCs w:val="28"/>
          <w:lang w:val="en-US"/>
        </w:rPr>
        <w:t>o‘</w:t>
      </w:r>
      <w:r w:rsidRPr="0053744C">
        <w:rPr>
          <w:rFonts w:ascii="Times New Roman" w:hAnsi="Times New Roman" w:cs="Times New Roman"/>
          <w:sz w:val="28"/>
          <w:szCs w:val="28"/>
          <w:lang w:val="en-US"/>
        </w:rPr>
        <w:t>yicha ishlarni hukumatning maxsus komissiyasi muvofiqlashtirib kelar edi. Prezidentimiz farmoni bilan bu borada respublika kengashi tuzilishiga nima sabab b</w:t>
      </w:r>
      <w:r w:rsidR="00151FBB">
        <w:rPr>
          <w:rFonts w:ascii="Times New Roman" w:hAnsi="Times New Roman" w:cs="Times New Roman"/>
          <w:sz w:val="28"/>
          <w:szCs w:val="28"/>
          <w:lang w:val="en-US"/>
        </w:rPr>
        <w:t>o‘</w:t>
      </w:r>
      <w:r w:rsidRPr="0053744C">
        <w:rPr>
          <w:rFonts w:ascii="Times New Roman" w:hAnsi="Times New Roman" w:cs="Times New Roman"/>
          <w:sz w:val="28"/>
          <w:szCs w:val="28"/>
          <w:lang w:val="en-US"/>
        </w:rPr>
        <w:t>ldi?</w:t>
      </w:r>
    </w:p>
    <w:p w14:paraId="478192AC" w14:textId="7774A40C" w:rsidR="0053744C" w:rsidRPr="0053744C" w:rsidRDefault="0053744C" w:rsidP="006D7B41">
      <w:pPr>
        <w:numPr>
          <w:ilvl w:val="0"/>
          <w:numId w:val="70"/>
        </w:numPr>
        <w:tabs>
          <w:tab w:val="left" w:pos="284"/>
        </w:tabs>
        <w:jc w:val="both"/>
        <w:rPr>
          <w:rFonts w:ascii="Times New Roman" w:hAnsi="Times New Roman" w:cs="Times New Roman"/>
          <w:sz w:val="28"/>
          <w:szCs w:val="28"/>
          <w:lang w:val="en-US"/>
        </w:rPr>
      </w:pPr>
      <w:r w:rsidRPr="0053744C">
        <w:rPr>
          <w:rFonts w:ascii="Times New Roman" w:hAnsi="Times New Roman" w:cs="Times New Roman"/>
          <w:sz w:val="28"/>
          <w:szCs w:val="28"/>
          <w:lang w:val="en-US"/>
        </w:rPr>
        <w:t>Xalqaro reyting va indekslar bilan ishlash mamlakatimiz uchun butkul yangi y</w:t>
      </w:r>
      <w:r w:rsidR="00151FBB">
        <w:rPr>
          <w:rFonts w:ascii="Times New Roman" w:hAnsi="Times New Roman" w:cs="Times New Roman"/>
          <w:sz w:val="28"/>
          <w:szCs w:val="28"/>
          <w:lang w:val="en-US"/>
        </w:rPr>
        <w:t>o‘</w:t>
      </w:r>
      <w:r w:rsidRPr="0053744C">
        <w:rPr>
          <w:rFonts w:ascii="Times New Roman" w:hAnsi="Times New Roman" w:cs="Times New Roman"/>
          <w:sz w:val="28"/>
          <w:szCs w:val="28"/>
          <w:lang w:val="en-US"/>
        </w:rPr>
        <w:t>nalish hisoblanadi. Shu ma’noda vazirlik va idoralar, sud va prokuratura organlari, mahalliy hokimliklar bunga qay darajada tayyor?</w:t>
      </w:r>
    </w:p>
    <w:p w14:paraId="50E4A6BA" w14:textId="333B0276" w:rsidR="0053744C" w:rsidRPr="0053744C" w:rsidRDefault="0053744C" w:rsidP="006D7B41">
      <w:pPr>
        <w:numPr>
          <w:ilvl w:val="0"/>
          <w:numId w:val="70"/>
        </w:numPr>
        <w:tabs>
          <w:tab w:val="left" w:pos="284"/>
        </w:tabs>
        <w:jc w:val="both"/>
        <w:rPr>
          <w:rFonts w:ascii="Times New Roman" w:hAnsi="Times New Roman" w:cs="Times New Roman"/>
          <w:sz w:val="28"/>
          <w:szCs w:val="28"/>
          <w:lang w:val="en-US"/>
        </w:rPr>
      </w:pPr>
      <w:r w:rsidRPr="0053744C">
        <w:rPr>
          <w:rFonts w:ascii="Times New Roman" w:hAnsi="Times New Roman" w:cs="Times New Roman"/>
          <w:sz w:val="28"/>
          <w:szCs w:val="28"/>
          <w:lang w:val="en-US"/>
        </w:rPr>
        <w:t>Bugungi kunda xalqaro miqyosda ustuvor hisoblangan t</w:t>
      </w:r>
      <w:r w:rsidR="00151FBB">
        <w:rPr>
          <w:rFonts w:ascii="Times New Roman" w:hAnsi="Times New Roman" w:cs="Times New Roman"/>
          <w:sz w:val="28"/>
          <w:szCs w:val="28"/>
          <w:lang w:val="en-US"/>
        </w:rPr>
        <w:t>o‘</w:t>
      </w:r>
      <w:r w:rsidRPr="0053744C">
        <w:rPr>
          <w:rFonts w:ascii="Times New Roman" w:hAnsi="Times New Roman" w:cs="Times New Roman"/>
          <w:sz w:val="28"/>
          <w:szCs w:val="28"/>
          <w:lang w:val="en-US"/>
        </w:rPr>
        <w:t xml:space="preserve">rtta xalqaro reyting va indeksda </w:t>
      </w:r>
      <w:r w:rsidR="00151FBB">
        <w:rPr>
          <w:rFonts w:ascii="Times New Roman" w:hAnsi="Times New Roman" w:cs="Times New Roman"/>
          <w:sz w:val="28"/>
          <w:szCs w:val="28"/>
          <w:lang w:val="en-US"/>
        </w:rPr>
        <w:t>O‘</w:t>
      </w:r>
      <w:r w:rsidRPr="0053744C">
        <w:rPr>
          <w:rFonts w:ascii="Times New Roman" w:hAnsi="Times New Roman" w:cs="Times New Roman"/>
          <w:sz w:val="28"/>
          <w:szCs w:val="28"/>
          <w:lang w:val="en-US"/>
        </w:rPr>
        <w:t xml:space="preserve">zbekiston hali e’tirof etilmagan. Buning sababi nimada? Ushbu reytinglarda mamlakatimiz </w:t>
      </w:r>
      <w:r w:rsidR="00151FBB">
        <w:rPr>
          <w:rFonts w:ascii="Times New Roman" w:hAnsi="Times New Roman" w:cs="Times New Roman"/>
          <w:sz w:val="28"/>
          <w:szCs w:val="28"/>
          <w:lang w:val="en-US"/>
        </w:rPr>
        <w:t>o‘</w:t>
      </w:r>
      <w:r w:rsidRPr="0053744C">
        <w:rPr>
          <w:rFonts w:ascii="Times New Roman" w:hAnsi="Times New Roman" w:cs="Times New Roman"/>
          <w:sz w:val="28"/>
          <w:szCs w:val="28"/>
          <w:lang w:val="en-US"/>
        </w:rPr>
        <w:t>rnini aks ettirish b</w:t>
      </w:r>
      <w:r w:rsidR="00151FBB">
        <w:rPr>
          <w:rFonts w:ascii="Times New Roman" w:hAnsi="Times New Roman" w:cs="Times New Roman"/>
          <w:sz w:val="28"/>
          <w:szCs w:val="28"/>
          <w:lang w:val="en-US"/>
        </w:rPr>
        <w:t>o‘</w:t>
      </w:r>
      <w:r w:rsidRPr="0053744C">
        <w:rPr>
          <w:rFonts w:ascii="Times New Roman" w:hAnsi="Times New Roman" w:cs="Times New Roman"/>
          <w:sz w:val="28"/>
          <w:szCs w:val="28"/>
          <w:lang w:val="en-US"/>
        </w:rPr>
        <w:t>yicha qanday choralar k</w:t>
      </w:r>
      <w:r w:rsidR="00151FBB">
        <w:rPr>
          <w:rFonts w:ascii="Times New Roman" w:hAnsi="Times New Roman" w:cs="Times New Roman"/>
          <w:sz w:val="28"/>
          <w:szCs w:val="28"/>
          <w:lang w:val="en-US"/>
        </w:rPr>
        <w:t>o‘</w:t>
      </w:r>
      <w:r w:rsidRPr="0053744C">
        <w:rPr>
          <w:rFonts w:ascii="Times New Roman" w:hAnsi="Times New Roman" w:cs="Times New Roman"/>
          <w:sz w:val="28"/>
          <w:szCs w:val="28"/>
          <w:lang w:val="en-US"/>
        </w:rPr>
        <w:t>rilmoqda?</w:t>
      </w:r>
    </w:p>
    <w:p w14:paraId="30D6B44B" w14:textId="3A4F1AA6" w:rsidR="0053744C" w:rsidRPr="00026EB6" w:rsidRDefault="00151FBB" w:rsidP="00026EB6">
      <w:pPr>
        <w:numPr>
          <w:ilvl w:val="0"/>
          <w:numId w:val="70"/>
        </w:numPr>
        <w:tabs>
          <w:tab w:val="left" w:pos="284"/>
        </w:tabs>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53744C" w:rsidRPr="0053744C">
        <w:rPr>
          <w:rFonts w:ascii="Times New Roman" w:hAnsi="Times New Roman" w:cs="Times New Roman"/>
          <w:sz w:val="28"/>
          <w:szCs w:val="28"/>
          <w:lang w:val="en-US"/>
        </w:rPr>
        <w:t xml:space="preserve">zbekiston Respublikasining xalqaro reyting va indekslardagi </w:t>
      </w:r>
      <w:r>
        <w:rPr>
          <w:rFonts w:ascii="Times New Roman" w:hAnsi="Times New Roman" w:cs="Times New Roman"/>
          <w:sz w:val="28"/>
          <w:szCs w:val="28"/>
          <w:lang w:val="en-US"/>
        </w:rPr>
        <w:t>o‘</w:t>
      </w:r>
      <w:r w:rsidR="0053744C" w:rsidRPr="0053744C">
        <w:rPr>
          <w:rFonts w:ascii="Times New Roman" w:hAnsi="Times New Roman" w:cs="Times New Roman"/>
          <w:sz w:val="28"/>
          <w:szCs w:val="28"/>
          <w:lang w:val="en-US"/>
        </w:rPr>
        <w:t xml:space="preserve">rnini </w:t>
      </w:r>
      <w:r w:rsidR="0053744C" w:rsidRPr="00026EB6">
        <w:rPr>
          <w:rFonts w:ascii="Times New Roman" w:hAnsi="Times New Roman" w:cs="Times New Roman"/>
          <w:sz w:val="28"/>
          <w:szCs w:val="28"/>
          <w:lang w:val="en-US"/>
        </w:rPr>
        <w:t>yaxshilash borasidagi davlat siyosati, qabul qilingan huquqiy-normativ hujjatlar haqida nimalarni bilasiz?</w:t>
      </w:r>
    </w:p>
    <w:p w14:paraId="37CF5D90" w14:textId="3FC9F66B" w:rsidR="0053744C" w:rsidRPr="0053744C" w:rsidRDefault="0053744C" w:rsidP="006D7B41">
      <w:pPr>
        <w:numPr>
          <w:ilvl w:val="0"/>
          <w:numId w:val="70"/>
        </w:numPr>
        <w:tabs>
          <w:tab w:val="left" w:pos="284"/>
        </w:tabs>
        <w:jc w:val="both"/>
        <w:rPr>
          <w:rFonts w:ascii="Times New Roman" w:hAnsi="Times New Roman" w:cs="Times New Roman"/>
          <w:sz w:val="28"/>
          <w:szCs w:val="28"/>
          <w:lang w:val="en-US"/>
        </w:rPr>
      </w:pPr>
      <w:r w:rsidRPr="0053744C">
        <w:rPr>
          <w:rFonts w:ascii="Times New Roman" w:hAnsi="Times New Roman" w:cs="Times New Roman"/>
          <w:sz w:val="28"/>
          <w:szCs w:val="28"/>
          <w:lang w:val="en-US"/>
        </w:rPr>
        <w:t>Hozirgi kunda mamlakatimiz qaysi reyting va indekslarda quyi po</w:t>
      </w:r>
      <w:r w:rsidR="00151FBB">
        <w:rPr>
          <w:rFonts w:ascii="Times New Roman" w:hAnsi="Times New Roman" w:cs="Times New Roman"/>
          <w:sz w:val="28"/>
          <w:szCs w:val="28"/>
          <w:lang w:val="en-US"/>
        </w:rPr>
        <w:t>g‘</w:t>
      </w:r>
      <w:r w:rsidRPr="0053744C">
        <w:rPr>
          <w:rFonts w:ascii="Times New Roman" w:hAnsi="Times New Roman" w:cs="Times New Roman"/>
          <w:sz w:val="28"/>
          <w:szCs w:val="28"/>
          <w:lang w:val="en-US"/>
        </w:rPr>
        <w:t>onalarda qolmoqda va buning asosiy sabablari nimalardan iborat?</w:t>
      </w:r>
    </w:p>
    <w:p w14:paraId="29453F9F" w14:textId="1BAD0040" w:rsidR="0053744C" w:rsidRPr="0053744C" w:rsidRDefault="00151FBB" w:rsidP="006D7B41">
      <w:pPr>
        <w:numPr>
          <w:ilvl w:val="0"/>
          <w:numId w:val="70"/>
        </w:numPr>
        <w:tabs>
          <w:tab w:val="left" w:pos="284"/>
        </w:tabs>
        <w:jc w:val="both"/>
        <w:rPr>
          <w:rFonts w:ascii="Times New Roman" w:hAnsi="Times New Roman" w:cs="Times New Roman"/>
          <w:sz w:val="28"/>
          <w:szCs w:val="28"/>
          <w:lang w:val="en-US"/>
        </w:rPr>
      </w:pPr>
      <w:r>
        <w:rPr>
          <w:rFonts w:ascii="Times New Roman" w:hAnsi="Times New Roman" w:cs="Times New Roman"/>
          <w:sz w:val="28"/>
          <w:szCs w:val="28"/>
          <w:lang w:val="en-US"/>
        </w:rPr>
        <w:t>O‘</w:t>
      </w:r>
      <w:r w:rsidR="0053744C" w:rsidRPr="0053744C">
        <w:rPr>
          <w:rFonts w:ascii="Times New Roman" w:hAnsi="Times New Roman" w:cs="Times New Roman"/>
          <w:sz w:val="28"/>
          <w:szCs w:val="28"/>
          <w:lang w:val="en-US"/>
        </w:rPr>
        <w:t xml:space="preserve">zbekiston Respublikasining xalqaro reyting va indekslardagi </w:t>
      </w:r>
      <w:r>
        <w:rPr>
          <w:rFonts w:ascii="Times New Roman" w:hAnsi="Times New Roman" w:cs="Times New Roman"/>
          <w:sz w:val="28"/>
          <w:szCs w:val="28"/>
          <w:lang w:val="en-US"/>
        </w:rPr>
        <w:t>o‘</w:t>
      </w:r>
      <w:r w:rsidR="0053744C" w:rsidRPr="0053744C">
        <w:rPr>
          <w:rFonts w:ascii="Times New Roman" w:hAnsi="Times New Roman" w:cs="Times New Roman"/>
          <w:sz w:val="28"/>
          <w:szCs w:val="28"/>
          <w:lang w:val="en-US"/>
        </w:rPr>
        <w:t>rnini yaxshilash borasidagi davlat siyosati, qabul qilingan huquqiy-normativ hujjatlar haqida nimalarni bilasiz?</w:t>
      </w:r>
    </w:p>
    <w:p w14:paraId="60A67639" w14:textId="38C168D3" w:rsidR="0053744C" w:rsidRDefault="0053744C" w:rsidP="006D7B41">
      <w:pPr>
        <w:numPr>
          <w:ilvl w:val="0"/>
          <w:numId w:val="70"/>
        </w:numPr>
        <w:tabs>
          <w:tab w:val="left" w:pos="284"/>
        </w:tabs>
        <w:jc w:val="both"/>
        <w:rPr>
          <w:rFonts w:ascii="Times New Roman" w:hAnsi="Times New Roman" w:cs="Times New Roman"/>
          <w:sz w:val="28"/>
          <w:szCs w:val="28"/>
        </w:rPr>
      </w:pPr>
      <w:r w:rsidRPr="0053744C">
        <w:rPr>
          <w:rFonts w:ascii="Times New Roman" w:hAnsi="Times New Roman" w:cs="Times New Roman"/>
          <w:sz w:val="28"/>
          <w:szCs w:val="28"/>
          <w:lang w:val="en-US"/>
        </w:rPr>
        <w:t>Koronavirus pandemiyasi k</w:t>
      </w:r>
      <w:r w:rsidR="00151FBB">
        <w:rPr>
          <w:rFonts w:ascii="Times New Roman" w:hAnsi="Times New Roman" w:cs="Times New Roman"/>
          <w:sz w:val="28"/>
          <w:szCs w:val="28"/>
          <w:lang w:val="en-US"/>
        </w:rPr>
        <w:t>o‘</w:t>
      </w:r>
      <w:r w:rsidRPr="0053744C">
        <w:rPr>
          <w:rFonts w:ascii="Times New Roman" w:hAnsi="Times New Roman" w:cs="Times New Roman"/>
          <w:sz w:val="28"/>
          <w:szCs w:val="28"/>
          <w:lang w:val="en-US"/>
        </w:rPr>
        <w:t xml:space="preserve">p islohotlarga salbiy ta’sir qildi. Iqtisod deysizmi, sanoatmi, ta’lim va boshqa sohalar qiyin raqobat muhitida qoldi. </w:t>
      </w:r>
      <w:r w:rsidRPr="0053744C">
        <w:rPr>
          <w:rFonts w:ascii="Times New Roman" w:hAnsi="Times New Roman" w:cs="Times New Roman"/>
          <w:sz w:val="28"/>
          <w:szCs w:val="28"/>
        </w:rPr>
        <w:t>Bu holat reyting va indekslarda qanday baholanadi?</w:t>
      </w:r>
    </w:p>
    <w:p w14:paraId="19CC34AC" w14:textId="26BF99A6" w:rsidR="00372C10" w:rsidRDefault="00000000" w:rsidP="00372C10">
      <w:pPr>
        <w:pStyle w:val="a8"/>
        <w:jc w:val="both"/>
        <w:rPr>
          <w:rFonts w:ascii="Times New Roman" w:hAnsi="Times New Roman" w:cs="Times New Roman"/>
          <w:b/>
          <w:bCs/>
          <w:color w:val="002060"/>
          <w:sz w:val="32"/>
          <w:szCs w:val="32"/>
          <w:lang w:val="uz-Latn-UZ"/>
        </w:rPr>
      </w:pPr>
      <w:r>
        <w:rPr>
          <w:rFonts w:ascii="Times New Roman" w:hAnsi="Times New Roman" w:cs="Times New Roman"/>
          <w:b/>
          <w:bCs/>
          <w:noProof/>
          <w:color w:val="7030A0"/>
          <w:sz w:val="28"/>
          <w:szCs w:val="28"/>
          <w:lang w:val="uz-Latn-UZ"/>
        </w:rPr>
        <w:pict w14:anchorId="4E552CED">
          <v:shape id="_x0000_s1104" type="#_x0000_t66" style="position:absolute;left:0;text-align:left;margin-left:.8pt;margin-top:9.2pt;width:436.65pt;height:79.85pt;z-index:251721216" fillcolor="#b2a1c7 [1943]" strokecolor="#548dd4 [1951]" strokeweight="1.5pt">
            <v:fill color2="#e5dfec [663]" angle="-45" focus="-50%" type="gradient"/>
            <v:shadow on="t" type="perspective" color="#3f3151 [1607]" opacity=".5" offset="1pt" offset2="-3pt"/>
            <v:textbox style="mso-next-textbox:#_x0000_s1104">
              <w:txbxContent>
                <w:p w14:paraId="1C99BE50" w14:textId="77777777" w:rsidR="001F049B" w:rsidRPr="0012074E" w:rsidRDefault="001F049B" w:rsidP="001F049B">
                  <w:pPr>
                    <w:jc w:val="center"/>
                    <w:rPr>
                      <w:rFonts w:ascii="Times New Roman" w:hAnsi="Times New Roman"/>
                      <w:b/>
                      <w:bCs/>
                      <w:i/>
                      <w:iCs/>
                      <w:color w:val="002060"/>
                      <w:sz w:val="34"/>
                      <w:szCs w:val="34"/>
                      <w:lang w:val="uz-Latn-UZ"/>
                    </w:rPr>
                  </w:pPr>
                  <w:r w:rsidRPr="0012074E">
                    <w:rPr>
                      <w:rFonts w:ascii="Times New Roman" w:hAnsi="Times New Roman"/>
                      <w:b/>
                      <w:bCs/>
                      <w:i/>
                      <w:iCs/>
                      <w:color w:val="002060"/>
                      <w:sz w:val="34"/>
                      <w:szCs w:val="34"/>
                      <w:lang w:val="uz-Latn-UZ"/>
                    </w:rPr>
                    <w:t>Mavzu yuzasidan seminar mashg’uloti topshiriqlari</w:t>
                  </w:r>
                </w:p>
              </w:txbxContent>
            </v:textbox>
          </v:shape>
        </w:pict>
      </w:r>
    </w:p>
    <w:p w14:paraId="74E74FCB" w14:textId="77777777" w:rsidR="00372C10" w:rsidRDefault="00372C10" w:rsidP="00372C10">
      <w:pPr>
        <w:pStyle w:val="a8"/>
        <w:jc w:val="both"/>
        <w:rPr>
          <w:rFonts w:ascii="Times New Roman" w:hAnsi="Times New Roman" w:cs="Times New Roman"/>
          <w:b/>
          <w:bCs/>
          <w:color w:val="002060"/>
          <w:sz w:val="32"/>
          <w:szCs w:val="32"/>
          <w:lang w:val="uz-Latn-UZ"/>
        </w:rPr>
      </w:pPr>
    </w:p>
    <w:p w14:paraId="3FD47704" w14:textId="77777777" w:rsidR="00372C10" w:rsidRDefault="00372C10" w:rsidP="00372C10">
      <w:pPr>
        <w:pStyle w:val="a8"/>
        <w:jc w:val="both"/>
        <w:rPr>
          <w:rFonts w:ascii="Times New Roman" w:hAnsi="Times New Roman" w:cs="Times New Roman"/>
          <w:b/>
          <w:bCs/>
          <w:color w:val="002060"/>
          <w:sz w:val="32"/>
          <w:szCs w:val="32"/>
          <w:lang w:val="uz-Latn-UZ"/>
        </w:rPr>
      </w:pPr>
    </w:p>
    <w:p w14:paraId="32E12C17" w14:textId="77777777" w:rsidR="00372C10" w:rsidRDefault="00372C10" w:rsidP="00372C10">
      <w:pPr>
        <w:pStyle w:val="a8"/>
        <w:jc w:val="both"/>
        <w:rPr>
          <w:rFonts w:ascii="Times New Roman" w:hAnsi="Times New Roman" w:cs="Times New Roman"/>
          <w:b/>
          <w:bCs/>
          <w:color w:val="002060"/>
          <w:sz w:val="32"/>
          <w:szCs w:val="32"/>
          <w:lang w:val="uz-Latn-UZ"/>
        </w:rPr>
      </w:pPr>
    </w:p>
    <w:p w14:paraId="2D96927A" w14:textId="77777777" w:rsidR="00372C10" w:rsidRDefault="00372C10" w:rsidP="00372C10">
      <w:pPr>
        <w:pStyle w:val="a8"/>
        <w:jc w:val="both"/>
        <w:rPr>
          <w:rFonts w:ascii="Times New Roman" w:hAnsi="Times New Roman" w:cs="Times New Roman"/>
          <w:b/>
          <w:bCs/>
          <w:color w:val="002060"/>
          <w:sz w:val="32"/>
          <w:szCs w:val="32"/>
          <w:lang w:val="uz-Latn-UZ"/>
        </w:rPr>
      </w:pPr>
    </w:p>
    <w:p w14:paraId="4419A89B" w14:textId="77777777" w:rsidR="009A1B61" w:rsidRPr="00372C10" w:rsidRDefault="009A1B61" w:rsidP="00372C10">
      <w:pPr>
        <w:pStyle w:val="a8"/>
        <w:jc w:val="both"/>
        <w:rPr>
          <w:rFonts w:ascii="Times New Roman" w:hAnsi="Times New Roman" w:cs="Times New Roman"/>
          <w:b/>
          <w:bCs/>
          <w:color w:val="002060"/>
          <w:sz w:val="32"/>
          <w:szCs w:val="32"/>
          <w:lang w:val="uz-Latn-UZ"/>
        </w:rPr>
      </w:pPr>
    </w:p>
    <w:p w14:paraId="7F2DA8C6" w14:textId="713981F9" w:rsidR="00372C10" w:rsidRDefault="00372C10" w:rsidP="00372C10">
      <w:pPr>
        <w:jc w:val="both"/>
        <w:rPr>
          <w:rFonts w:ascii="Times New Roman" w:hAnsi="Times New Roman" w:cs="Times New Roman"/>
          <w:b/>
          <w:bCs/>
          <w:color w:val="002060"/>
          <w:sz w:val="28"/>
          <w:szCs w:val="28"/>
          <w:lang w:val="en-US"/>
        </w:rPr>
      </w:pPr>
      <w:r w:rsidRPr="00372C10">
        <w:rPr>
          <w:rFonts w:ascii="Times New Roman" w:hAnsi="Times New Roman" w:cs="Times New Roman"/>
          <w:b/>
          <w:bCs/>
          <w:color w:val="002060"/>
          <w:sz w:val="28"/>
          <w:szCs w:val="28"/>
          <w:u w:val="single"/>
          <w:lang w:val="uz-Latn-UZ"/>
        </w:rPr>
        <w:t>1-topshiriq:</w:t>
      </w:r>
      <w:r w:rsidRPr="00372C10">
        <w:rPr>
          <w:lang w:val="en-US"/>
        </w:rPr>
        <w:t xml:space="preserve"> </w:t>
      </w:r>
      <w:r w:rsidRPr="00372C10">
        <w:rPr>
          <w:rFonts w:ascii="Times New Roman" w:hAnsi="Times New Roman" w:cs="Times New Roman"/>
          <w:b/>
          <w:bCs/>
          <w:color w:val="002060"/>
          <w:sz w:val="28"/>
          <w:szCs w:val="28"/>
          <w:lang w:val="en-US"/>
        </w:rPr>
        <w:t xml:space="preserve">Harakatlar strategiyasining ilmiy-nazariy asoslari va xususiyatlarini ochib bering (daftarga yozma)! </w:t>
      </w:r>
    </w:p>
    <w:p w14:paraId="3BBDAE39" w14:textId="77777777" w:rsidR="00C019CC" w:rsidRDefault="00C019CC" w:rsidP="00372C10">
      <w:pPr>
        <w:jc w:val="both"/>
        <w:rPr>
          <w:rFonts w:ascii="Times New Roman" w:hAnsi="Times New Roman" w:cs="Times New Roman"/>
          <w:b/>
          <w:bCs/>
          <w:color w:val="002060"/>
          <w:sz w:val="28"/>
          <w:szCs w:val="28"/>
          <w:lang w:val="en-US"/>
        </w:rPr>
      </w:pPr>
    </w:p>
    <w:p w14:paraId="605C92F7" w14:textId="77777777" w:rsidR="00C019CC" w:rsidRDefault="00C019CC" w:rsidP="00372C10">
      <w:pPr>
        <w:jc w:val="both"/>
        <w:rPr>
          <w:rFonts w:ascii="Times New Roman" w:hAnsi="Times New Roman" w:cs="Times New Roman"/>
          <w:b/>
          <w:bCs/>
          <w:color w:val="002060"/>
          <w:sz w:val="28"/>
          <w:szCs w:val="28"/>
          <w:lang w:val="en-US"/>
        </w:rPr>
      </w:pPr>
    </w:p>
    <w:p w14:paraId="514D204C" w14:textId="77777777" w:rsidR="00C019CC" w:rsidRPr="00372C10" w:rsidRDefault="00C019CC" w:rsidP="00372C10">
      <w:pPr>
        <w:jc w:val="both"/>
        <w:rPr>
          <w:rFonts w:ascii="Times New Roman" w:hAnsi="Times New Roman" w:cs="Times New Roman"/>
          <w:b/>
          <w:bCs/>
          <w:color w:val="002060"/>
          <w:sz w:val="28"/>
          <w:szCs w:val="28"/>
          <w:lang w:val="en-US"/>
        </w:rPr>
      </w:pPr>
    </w:p>
    <w:p w14:paraId="7691BE77" w14:textId="398CDD80" w:rsidR="00C019CC" w:rsidRPr="009A1B61" w:rsidRDefault="00372C10" w:rsidP="001F049B">
      <w:pPr>
        <w:jc w:val="both"/>
        <w:rPr>
          <w:rFonts w:ascii="Times New Roman" w:hAnsi="Times New Roman" w:cs="Times New Roman"/>
          <w:b/>
          <w:bCs/>
          <w:color w:val="002060"/>
          <w:sz w:val="28"/>
          <w:szCs w:val="28"/>
          <w:lang w:val="en-US"/>
        </w:rPr>
      </w:pPr>
      <w:r w:rsidRPr="00372C10">
        <w:rPr>
          <w:rFonts w:ascii="Times New Roman" w:hAnsi="Times New Roman" w:cs="Times New Roman"/>
          <w:b/>
          <w:bCs/>
          <w:color w:val="002060"/>
          <w:sz w:val="28"/>
          <w:szCs w:val="28"/>
          <w:u w:val="single"/>
          <w:lang w:val="en-US"/>
        </w:rPr>
        <w:t>2-topshiriq:</w:t>
      </w:r>
      <w:r w:rsidRPr="00372C10">
        <w:rPr>
          <w:lang w:val="en-US"/>
        </w:rPr>
        <w:t xml:space="preserve"> </w:t>
      </w:r>
      <w:r w:rsidRPr="00372C10">
        <w:rPr>
          <w:rFonts w:ascii="Times New Roman" w:hAnsi="Times New Roman" w:cs="Times New Roman"/>
          <w:b/>
          <w:bCs/>
          <w:color w:val="002060"/>
          <w:sz w:val="28"/>
          <w:szCs w:val="28"/>
          <w:lang w:val="en-US"/>
        </w:rPr>
        <w:t>«Obod qishloq», «Obod mahalla», «Yoshlar – kelajagimiz», «Besh ijobiy tashabbus» mavzularida POWER POINT dasturida taqdimot tayyorlash va himoya qilish!</w:t>
      </w:r>
    </w:p>
    <w:p w14:paraId="7B6F70D5" w14:textId="77777777" w:rsidR="00C019CC" w:rsidRDefault="00C019CC" w:rsidP="001F049B">
      <w:pPr>
        <w:jc w:val="both"/>
        <w:rPr>
          <w:rFonts w:ascii="Times New Roman" w:hAnsi="Times New Roman" w:cs="Times New Roman"/>
          <w:sz w:val="28"/>
          <w:szCs w:val="28"/>
          <w:lang w:val="en-US"/>
        </w:rPr>
      </w:pPr>
    </w:p>
    <w:p w14:paraId="15390D42" w14:textId="6CB45FDA" w:rsidR="0053744C" w:rsidRDefault="00000000" w:rsidP="001F049B">
      <w:pPr>
        <w:jc w:val="both"/>
        <w:rPr>
          <w:rFonts w:ascii="Times New Roman" w:hAnsi="Times New Roman" w:cs="Times New Roman"/>
          <w:sz w:val="28"/>
          <w:szCs w:val="28"/>
          <w:lang w:val="en-US"/>
        </w:rPr>
      </w:pPr>
      <w:r>
        <w:rPr>
          <w:rFonts w:ascii="Times New Roman" w:hAnsi="Times New Roman" w:cs="Times New Roman"/>
          <w:noProof/>
          <w:sz w:val="28"/>
          <w:szCs w:val="28"/>
          <w:lang w:val="en-US"/>
        </w:rPr>
        <w:pict w14:anchorId="4E552CED">
          <v:shape id="_x0000_s1105" type="#_x0000_t66" style="position:absolute;left:0;text-align:left;margin-left:31.95pt;margin-top:6.45pt;width:404.5pt;height:78.4pt;z-index:251722240;mso-position-horizontal-relative:text;mso-position-vertical-relative:text" fillcolor="#b2a1c7 [1943]" strokecolor="#548dd4 [1951]" strokeweight="1.5pt">
            <v:fill color2="#e5dfec [663]" angle="-45" focus="-50%" type="gradient"/>
            <v:shadow on="t" type="perspective" color="#3f3151 [1607]" opacity=".5" offset="1pt" offset2="-3pt"/>
            <v:textbox style="mso-next-textbox:#_x0000_s1105">
              <w:txbxContent>
                <w:p w14:paraId="46C9267B" w14:textId="77777777" w:rsidR="001A445D" w:rsidRDefault="001A445D" w:rsidP="001A445D">
                  <w:pPr>
                    <w:jc w:val="center"/>
                    <w:rPr>
                      <w:rFonts w:ascii="Times New Roman" w:hAnsi="Times New Roman"/>
                      <w:b/>
                      <w:bCs/>
                      <w:i/>
                      <w:iCs/>
                      <w:color w:val="002060"/>
                      <w:sz w:val="32"/>
                      <w:szCs w:val="32"/>
                      <w:lang w:val="uz-Latn-UZ"/>
                    </w:rPr>
                  </w:pPr>
                  <w:r w:rsidRPr="002F1088">
                    <w:rPr>
                      <w:rFonts w:ascii="Times New Roman" w:hAnsi="Times New Roman"/>
                      <w:b/>
                      <w:bCs/>
                      <w:i/>
                      <w:iCs/>
                      <w:color w:val="002060"/>
                      <w:sz w:val="32"/>
                      <w:szCs w:val="32"/>
                      <w:lang w:val="uz-Latn-UZ"/>
                    </w:rPr>
                    <w:t>Mavzu yuzasidan mustaqil ishlash uchun test savollari</w:t>
                  </w:r>
                </w:p>
                <w:p w14:paraId="2DD61D45" w14:textId="77777777" w:rsidR="001A445D" w:rsidRDefault="001A445D" w:rsidP="001A445D">
                  <w:pPr>
                    <w:jc w:val="center"/>
                    <w:rPr>
                      <w:rFonts w:ascii="Times New Roman" w:hAnsi="Times New Roman"/>
                      <w:b/>
                      <w:bCs/>
                      <w:i/>
                      <w:iCs/>
                      <w:color w:val="002060"/>
                      <w:sz w:val="32"/>
                      <w:szCs w:val="32"/>
                      <w:lang w:val="uz-Latn-UZ"/>
                    </w:rPr>
                  </w:pPr>
                </w:p>
                <w:p w14:paraId="0A2D98B7" w14:textId="77777777" w:rsidR="001A445D" w:rsidRPr="002F1088" w:rsidRDefault="001A445D" w:rsidP="001A445D">
                  <w:pPr>
                    <w:jc w:val="center"/>
                    <w:rPr>
                      <w:rFonts w:ascii="Times New Roman" w:hAnsi="Times New Roman"/>
                      <w:b/>
                      <w:bCs/>
                      <w:i/>
                      <w:iCs/>
                      <w:color w:val="002060"/>
                      <w:sz w:val="32"/>
                      <w:szCs w:val="32"/>
                      <w:lang w:val="uz-Latn-UZ"/>
                    </w:rPr>
                  </w:pPr>
                </w:p>
              </w:txbxContent>
            </v:textbox>
          </v:shape>
        </w:pict>
      </w:r>
    </w:p>
    <w:p w14:paraId="48D37BCB" w14:textId="4C681008" w:rsidR="0053744C" w:rsidRDefault="0053744C" w:rsidP="001F049B">
      <w:pPr>
        <w:jc w:val="both"/>
        <w:rPr>
          <w:rFonts w:ascii="Times New Roman" w:hAnsi="Times New Roman" w:cs="Times New Roman"/>
          <w:sz w:val="28"/>
          <w:szCs w:val="28"/>
          <w:lang w:val="en-US"/>
        </w:rPr>
      </w:pPr>
    </w:p>
    <w:p w14:paraId="7CD6DA6F" w14:textId="5986D26D" w:rsidR="0053744C" w:rsidRDefault="0053744C" w:rsidP="001F049B">
      <w:pPr>
        <w:jc w:val="both"/>
        <w:rPr>
          <w:rFonts w:ascii="Times New Roman" w:hAnsi="Times New Roman" w:cs="Times New Roman"/>
          <w:sz w:val="28"/>
          <w:szCs w:val="28"/>
          <w:lang w:val="en-US"/>
        </w:rPr>
      </w:pPr>
    </w:p>
    <w:p w14:paraId="2443946A" w14:textId="4FA160CD" w:rsidR="0053744C" w:rsidRDefault="0053744C" w:rsidP="001F049B">
      <w:pPr>
        <w:jc w:val="both"/>
        <w:rPr>
          <w:rFonts w:ascii="Times New Roman" w:hAnsi="Times New Roman" w:cs="Times New Roman"/>
          <w:sz w:val="28"/>
          <w:szCs w:val="28"/>
          <w:lang w:val="en-US"/>
        </w:rPr>
      </w:pPr>
    </w:p>
    <w:p w14:paraId="7D0B7E72" w14:textId="3CFEE3C9" w:rsidR="0053744C" w:rsidRDefault="0053744C" w:rsidP="001F049B">
      <w:pPr>
        <w:jc w:val="both"/>
        <w:rPr>
          <w:rFonts w:ascii="Times New Roman" w:hAnsi="Times New Roman" w:cs="Times New Roman"/>
          <w:sz w:val="28"/>
          <w:szCs w:val="28"/>
          <w:lang w:val="en-US"/>
        </w:rPr>
      </w:pPr>
    </w:p>
    <w:p w14:paraId="19755FFA" w14:textId="46EFB803" w:rsidR="0053744C" w:rsidRDefault="0053744C" w:rsidP="001F049B">
      <w:pPr>
        <w:jc w:val="both"/>
        <w:rPr>
          <w:rFonts w:ascii="Times New Roman" w:hAnsi="Times New Roman" w:cs="Times New Roman"/>
          <w:sz w:val="28"/>
          <w:szCs w:val="28"/>
          <w:lang w:val="en-US"/>
        </w:rPr>
      </w:pPr>
    </w:p>
    <w:p w14:paraId="2A225928" w14:textId="780F128A" w:rsidR="0053744C" w:rsidRPr="0012074E" w:rsidRDefault="0012074E" w:rsidP="001A445D">
      <w:pPr>
        <w:jc w:val="both"/>
        <w:rPr>
          <w:rFonts w:ascii="Times New Roman" w:hAnsi="Times New Roman" w:cs="Times New Roman"/>
          <w:b/>
          <w:bCs/>
          <w:sz w:val="28"/>
          <w:szCs w:val="28"/>
          <w:lang w:val="en-US"/>
        </w:rPr>
      </w:pPr>
      <w:r w:rsidRPr="0012074E">
        <w:rPr>
          <w:rFonts w:ascii="Times New Roman" w:hAnsi="Times New Roman" w:cs="Times New Roman"/>
          <w:b/>
          <w:bCs/>
          <w:sz w:val="28"/>
          <w:szCs w:val="28"/>
          <w:lang w:val="en-US"/>
        </w:rPr>
        <w:t>1.</w:t>
      </w:r>
      <w:r w:rsidR="0053744C" w:rsidRPr="0012074E">
        <w:rPr>
          <w:rFonts w:ascii="Times New Roman" w:hAnsi="Times New Roman" w:cs="Times New Roman"/>
          <w:b/>
          <w:bCs/>
          <w:sz w:val="28"/>
          <w:szCs w:val="28"/>
          <w:lang w:val="en-US"/>
        </w:rPr>
        <w:t xml:space="preserve">Yangi ish </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 xml:space="preserve">rinlarini tashkil etishda erkin iqtisodiy zonalarning </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rni katta. Quydagi javoblardan mamlakatimizda dastlab va keyinchalik tashkil etilgan erkin iqtisodiy zonalarning ketma-ketligi t</w:t>
      </w:r>
      <w:r w:rsidR="00151FBB">
        <w:rPr>
          <w:rFonts w:ascii="Times New Roman" w:hAnsi="Times New Roman" w:cs="Times New Roman"/>
          <w:b/>
          <w:bCs/>
          <w:sz w:val="28"/>
          <w:szCs w:val="28"/>
          <w:lang w:val="en-US"/>
        </w:rPr>
        <w:t>o‘g‘</w:t>
      </w:r>
      <w:r w:rsidR="0053744C" w:rsidRPr="0012074E">
        <w:rPr>
          <w:rFonts w:ascii="Times New Roman" w:hAnsi="Times New Roman" w:cs="Times New Roman"/>
          <w:b/>
          <w:bCs/>
          <w:sz w:val="28"/>
          <w:szCs w:val="28"/>
          <w:lang w:val="en-US"/>
        </w:rPr>
        <w:t>ri berlgan javobni belgilang?</w:t>
      </w:r>
    </w:p>
    <w:p w14:paraId="02C33012" w14:textId="77777777" w:rsidR="0053744C" w:rsidRPr="0054073B" w:rsidRDefault="0053744C" w:rsidP="001A445D">
      <w:pPr>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A) “Navoiy”, “Angren”, “J</w:t>
      </w:r>
      <w:r>
        <w:rPr>
          <w:rFonts w:ascii="Times New Roman" w:hAnsi="Times New Roman" w:cs="Times New Roman"/>
          <w:sz w:val="28"/>
          <w:szCs w:val="28"/>
          <w:lang w:val="en-US"/>
        </w:rPr>
        <w:t>izzax” erkin iqtisodiy zonalari</w:t>
      </w:r>
    </w:p>
    <w:p w14:paraId="1517E288" w14:textId="10E139DE" w:rsidR="0053744C" w:rsidRPr="00624B26" w:rsidRDefault="0053744C" w:rsidP="001A445D">
      <w:pPr>
        <w:tabs>
          <w:tab w:val="left" w:pos="360"/>
        </w:tabs>
        <w:jc w:val="both"/>
        <w:rPr>
          <w:rFonts w:ascii="Times New Roman" w:hAnsi="Times New Roman" w:cs="Times New Roman"/>
          <w:sz w:val="28"/>
          <w:szCs w:val="28"/>
          <w:lang w:val="en-US"/>
        </w:rPr>
      </w:pPr>
      <w:r>
        <w:rPr>
          <w:rFonts w:ascii="Times New Roman" w:hAnsi="Times New Roman" w:cs="Times New Roman"/>
          <w:sz w:val="28"/>
          <w:szCs w:val="28"/>
          <w:lang w:val="en-US"/>
        </w:rPr>
        <w:t>B)</w:t>
      </w:r>
      <w:r w:rsidRPr="0054073B">
        <w:rPr>
          <w:rFonts w:ascii="Times New Roman" w:hAnsi="Times New Roman" w:cs="Times New Roman"/>
          <w:sz w:val="28"/>
          <w:szCs w:val="28"/>
          <w:lang w:val="en-US"/>
        </w:rPr>
        <w:t xml:space="preserve"> “Angren”, “Navoiy”,“Qarshi”,“Q</w:t>
      </w:r>
      <w:r w:rsidR="00151FBB">
        <w:rPr>
          <w:rFonts w:ascii="Times New Roman" w:hAnsi="Times New Roman" w:cs="Times New Roman"/>
          <w:sz w:val="28"/>
          <w:szCs w:val="28"/>
          <w:lang w:val="en-US"/>
        </w:rPr>
        <w:t>o‘</w:t>
      </w:r>
      <w:r w:rsidRPr="0054073B">
        <w:rPr>
          <w:rFonts w:ascii="Times New Roman" w:hAnsi="Times New Roman" w:cs="Times New Roman"/>
          <w:sz w:val="28"/>
          <w:szCs w:val="28"/>
          <w:lang w:val="en-US"/>
        </w:rPr>
        <w:t>qon” erkin iqtisodiy zonalari</w:t>
      </w:r>
    </w:p>
    <w:p w14:paraId="505A3387" w14:textId="77777777" w:rsidR="0053744C" w:rsidRDefault="0053744C" w:rsidP="001A445D">
      <w:pPr>
        <w:tabs>
          <w:tab w:val="left" w:pos="0"/>
        </w:tabs>
        <w:jc w:val="both"/>
        <w:rPr>
          <w:rFonts w:ascii="Times New Roman" w:hAnsi="Times New Roman" w:cs="Times New Roman"/>
          <w:sz w:val="28"/>
          <w:szCs w:val="28"/>
          <w:lang w:val="en-US"/>
        </w:rPr>
      </w:pPr>
      <w:r>
        <w:rPr>
          <w:rFonts w:ascii="Times New Roman" w:hAnsi="Times New Roman" w:cs="Times New Roman"/>
          <w:sz w:val="28"/>
          <w:szCs w:val="28"/>
          <w:lang w:val="en-US"/>
        </w:rPr>
        <w:t>C)</w:t>
      </w:r>
      <w:r w:rsidRPr="0054073B">
        <w:rPr>
          <w:rFonts w:ascii="Times New Roman" w:hAnsi="Times New Roman" w:cs="Times New Roman"/>
          <w:sz w:val="28"/>
          <w:szCs w:val="28"/>
          <w:lang w:val="en-US"/>
        </w:rPr>
        <w:t xml:space="preserve"> “Jizzax”, “Angren”, “Navoiy”, erkin iqtisodiy zonalari</w:t>
      </w:r>
      <w:bookmarkStart w:id="111" w:name="page208"/>
      <w:bookmarkEnd w:id="111"/>
    </w:p>
    <w:p w14:paraId="2F77B4C2" w14:textId="5E094494" w:rsidR="0053744C" w:rsidRPr="0054073B" w:rsidRDefault="0053744C" w:rsidP="001A445D">
      <w:pPr>
        <w:tabs>
          <w:tab w:val="left" w:pos="0"/>
        </w:tabs>
        <w:jc w:val="both"/>
        <w:rPr>
          <w:rFonts w:ascii="Times New Roman" w:hAnsi="Times New Roman" w:cs="Times New Roman"/>
          <w:sz w:val="28"/>
          <w:szCs w:val="28"/>
          <w:lang w:val="en-US"/>
        </w:rPr>
      </w:pPr>
      <w:r>
        <w:rPr>
          <w:rFonts w:ascii="Times New Roman" w:hAnsi="Times New Roman" w:cs="Times New Roman"/>
          <w:sz w:val="28"/>
          <w:szCs w:val="28"/>
          <w:lang w:val="en-US"/>
        </w:rPr>
        <w:t>D)</w:t>
      </w:r>
      <w:r w:rsidRPr="0054073B">
        <w:rPr>
          <w:rFonts w:ascii="Times New Roman" w:hAnsi="Times New Roman" w:cs="Times New Roman"/>
          <w:sz w:val="28"/>
          <w:szCs w:val="28"/>
          <w:lang w:val="en-US"/>
        </w:rPr>
        <w:t xml:space="preserve"> “Q</w:t>
      </w:r>
      <w:r w:rsidR="00151FBB">
        <w:rPr>
          <w:rFonts w:ascii="Times New Roman" w:hAnsi="Times New Roman" w:cs="Times New Roman"/>
          <w:sz w:val="28"/>
          <w:szCs w:val="28"/>
          <w:lang w:val="en-US"/>
        </w:rPr>
        <w:t>o‘</w:t>
      </w:r>
      <w:r w:rsidRPr="0054073B">
        <w:rPr>
          <w:rFonts w:ascii="Times New Roman" w:hAnsi="Times New Roman" w:cs="Times New Roman"/>
          <w:sz w:val="28"/>
          <w:szCs w:val="28"/>
          <w:lang w:val="en-US"/>
        </w:rPr>
        <w:t>qon ”, “Navoiy”, “A</w:t>
      </w:r>
      <w:r>
        <w:rPr>
          <w:rFonts w:ascii="Times New Roman" w:hAnsi="Times New Roman" w:cs="Times New Roman"/>
          <w:sz w:val="28"/>
          <w:szCs w:val="28"/>
          <w:lang w:val="en-US"/>
        </w:rPr>
        <w:t>ngren”,erkin iqtisodiy zonalari</w:t>
      </w:r>
    </w:p>
    <w:p w14:paraId="1E5E53D7" w14:textId="478595C8" w:rsidR="0053744C" w:rsidRPr="0012074E" w:rsidRDefault="0012074E" w:rsidP="001A445D">
      <w:pPr>
        <w:tabs>
          <w:tab w:val="left" w:pos="486"/>
        </w:tabs>
        <w:jc w:val="both"/>
        <w:rPr>
          <w:rFonts w:ascii="Times New Roman" w:hAnsi="Times New Roman" w:cs="Times New Roman"/>
          <w:b/>
          <w:bCs/>
          <w:sz w:val="28"/>
          <w:szCs w:val="28"/>
          <w:lang w:val="en-US"/>
        </w:rPr>
      </w:pPr>
      <w:r w:rsidRPr="0012074E">
        <w:rPr>
          <w:rFonts w:ascii="Times New Roman" w:hAnsi="Times New Roman" w:cs="Times New Roman"/>
          <w:b/>
          <w:bCs/>
          <w:sz w:val="28"/>
          <w:szCs w:val="28"/>
          <w:lang w:val="en-US"/>
        </w:rPr>
        <w:t>2.</w:t>
      </w:r>
      <w:r w:rsidR="0053744C" w:rsidRPr="0012074E">
        <w:rPr>
          <w:rFonts w:ascii="Times New Roman" w:hAnsi="Times New Roman" w:cs="Times New Roman"/>
          <w:b/>
          <w:bCs/>
          <w:sz w:val="28"/>
          <w:szCs w:val="28"/>
          <w:lang w:val="en-US"/>
        </w:rPr>
        <w:t>Prezident Farmoni bilan “Urgut”, “</w:t>
      </w:r>
      <w:r w:rsidR="00151FBB">
        <w:rPr>
          <w:rFonts w:ascii="Times New Roman" w:hAnsi="Times New Roman" w:cs="Times New Roman"/>
          <w:b/>
          <w:bCs/>
          <w:sz w:val="28"/>
          <w:szCs w:val="28"/>
          <w:lang w:val="en-US"/>
        </w:rPr>
        <w:t>G‘</w:t>
      </w:r>
      <w:r w:rsidR="0053744C" w:rsidRPr="0012074E">
        <w:rPr>
          <w:rFonts w:ascii="Times New Roman" w:hAnsi="Times New Roman" w:cs="Times New Roman"/>
          <w:b/>
          <w:bCs/>
          <w:sz w:val="28"/>
          <w:szCs w:val="28"/>
          <w:lang w:val="en-US"/>
        </w:rPr>
        <w:t>ijduvon”, “Q</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qon”, “Hazorasp” erkin iqtisodiy zonalari qachon tashkil etildi?</w:t>
      </w:r>
    </w:p>
    <w:p w14:paraId="23C31F05" w14:textId="77777777" w:rsidR="0053744C" w:rsidRDefault="0053744C" w:rsidP="001A445D">
      <w:pPr>
        <w:jc w:val="both"/>
        <w:rPr>
          <w:rFonts w:ascii="Times New Roman" w:hAnsi="Times New Roman" w:cs="Times New Roman"/>
          <w:sz w:val="28"/>
          <w:szCs w:val="28"/>
          <w:lang w:val="en-US"/>
        </w:rPr>
      </w:pPr>
      <w:r>
        <w:rPr>
          <w:rFonts w:ascii="Times New Roman" w:hAnsi="Times New Roman" w:cs="Times New Roman"/>
          <w:sz w:val="28"/>
          <w:szCs w:val="28"/>
          <w:lang w:val="en-US"/>
        </w:rPr>
        <w:t>A) 2019-yilda</w:t>
      </w:r>
    </w:p>
    <w:p w14:paraId="0F89DA56" w14:textId="77777777" w:rsidR="0053744C" w:rsidRDefault="0053744C" w:rsidP="001A445D">
      <w:pPr>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B) 2016-yil</w:t>
      </w:r>
      <w:r>
        <w:rPr>
          <w:rFonts w:ascii="Times New Roman" w:hAnsi="Times New Roman" w:cs="Times New Roman"/>
          <w:sz w:val="28"/>
          <w:szCs w:val="28"/>
          <w:lang w:val="en-US"/>
        </w:rPr>
        <w:t xml:space="preserve">da </w:t>
      </w:r>
    </w:p>
    <w:p w14:paraId="3689CEB7" w14:textId="77777777" w:rsidR="0053744C" w:rsidRDefault="0053744C" w:rsidP="001A445D">
      <w:pPr>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C) 2018-yilda </w:t>
      </w:r>
    </w:p>
    <w:p w14:paraId="5FCC022B" w14:textId="77777777" w:rsidR="0053744C" w:rsidRPr="0054073B" w:rsidRDefault="0053744C" w:rsidP="001A445D">
      <w:pPr>
        <w:jc w:val="both"/>
        <w:rPr>
          <w:rFonts w:ascii="Times New Roman" w:hAnsi="Times New Roman" w:cs="Times New Roman"/>
          <w:sz w:val="28"/>
          <w:szCs w:val="28"/>
          <w:lang w:val="en-US"/>
        </w:rPr>
      </w:pPr>
      <w:r>
        <w:rPr>
          <w:rFonts w:ascii="Times New Roman" w:hAnsi="Times New Roman" w:cs="Times New Roman"/>
          <w:sz w:val="28"/>
          <w:szCs w:val="28"/>
          <w:lang w:val="en-US"/>
        </w:rPr>
        <w:t>D) 2017- yilda</w:t>
      </w:r>
    </w:p>
    <w:p w14:paraId="307C1499" w14:textId="30770191" w:rsidR="0053744C" w:rsidRPr="0012074E" w:rsidRDefault="0012074E" w:rsidP="001A445D">
      <w:pPr>
        <w:tabs>
          <w:tab w:val="left" w:pos="465"/>
        </w:tabs>
        <w:jc w:val="both"/>
        <w:rPr>
          <w:rFonts w:ascii="Times New Roman" w:hAnsi="Times New Roman" w:cs="Times New Roman"/>
          <w:b/>
          <w:bCs/>
          <w:sz w:val="28"/>
          <w:szCs w:val="28"/>
          <w:lang w:val="en-US"/>
        </w:rPr>
      </w:pPr>
      <w:r w:rsidRPr="0012074E">
        <w:rPr>
          <w:rFonts w:ascii="Times New Roman" w:hAnsi="Times New Roman" w:cs="Times New Roman"/>
          <w:b/>
          <w:bCs/>
          <w:sz w:val="28"/>
          <w:szCs w:val="28"/>
          <w:lang w:val="en-US"/>
        </w:rPr>
        <w:t>3.</w:t>
      </w:r>
      <w:r w:rsidR="0053744C" w:rsidRPr="0012074E">
        <w:rPr>
          <w:rFonts w:ascii="Times New Roman" w:hAnsi="Times New Roman" w:cs="Times New Roman"/>
          <w:b/>
          <w:bCs/>
          <w:sz w:val="28"/>
          <w:szCs w:val="28"/>
          <w:lang w:val="en-US"/>
        </w:rPr>
        <w:t>Prezident qarori bilan respublikamiz viloyatlaridan qaysi birining butun hududi ochiq erkin iqtisodiy zona deb e’lon qilingan?</w:t>
      </w:r>
    </w:p>
    <w:p w14:paraId="232EF76B" w14:textId="6083DC15" w:rsidR="0053744C" w:rsidRPr="0054073B" w:rsidRDefault="0053744C" w:rsidP="001A445D">
      <w:pPr>
        <w:ind w:right="6500"/>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A)Navoiy vilo</w:t>
      </w:r>
      <w:r>
        <w:rPr>
          <w:rFonts w:ascii="Times New Roman" w:hAnsi="Times New Roman" w:cs="Times New Roman"/>
          <w:sz w:val="28"/>
          <w:szCs w:val="28"/>
          <w:lang w:val="en-US"/>
        </w:rPr>
        <w:t>yatining B) Buxoro viloyatining</w:t>
      </w:r>
    </w:p>
    <w:p w14:paraId="5BD6826F" w14:textId="77777777" w:rsidR="0053744C" w:rsidRPr="0054073B" w:rsidRDefault="0053744C" w:rsidP="001A445D">
      <w:pPr>
        <w:ind w:right="6020"/>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C) Qashqadaryo viloy</w:t>
      </w:r>
      <w:r>
        <w:rPr>
          <w:rFonts w:ascii="Times New Roman" w:hAnsi="Times New Roman" w:cs="Times New Roman"/>
          <w:sz w:val="28"/>
          <w:szCs w:val="28"/>
          <w:lang w:val="en-US"/>
        </w:rPr>
        <w:t>atining D) Andijon viloyatining</w:t>
      </w:r>
    </w:p>
    <w:p w14:paraId="4F56CFDD" w14:textId="5E5F4A6E" w:rsidR="0053744C" w:rsidRPr="0012074E" w:rsidRDefault="0012074E" w:rsidP="001A445D">
      <w:pPr>
        <w:tabs>
          <w:tab w:val="left" w:pos="744"/>
        </w:tabs>
        <w:jc w:val="both"/>
        <w:rPr>
          <w:rFonts w:ascii="Times New Roman" w:hAnsi="Times New Roman" w:cs="Times New Roman"/>
          <w:b/>
          <w:bCs/>
          <w:sz w:val="28"/>
          <w:szCs w:val="28"/>
          <w:lang w:val="en-US"/>
        </w:rPr>
      </w:pPr>
      <w:r w:rsidRPr="0012074E">
        <w:rPr>
          <w:rFonts w:ascii="Times New Roman" w:hAnsi="Times New Roman" w:cs="Times New Roman"/>
          <w:b/>
          <w:bCs/>
          <w:sz w:val="28"/>
          <w:szCs w:val="28"/>
          <w:lang w:val="en-US"/>
        </w:rPr>
        <w:t>4.</w:t>
      </w:r>
      <w:r w:rsidR="0053744C" w:rsidRPr="0012074E">
        <w:rPr>
          <w:rFonts w:ascii="Times New Roman" w:hAnsi="Times New Roman" w:cs="Times New Roman"/>
          <w:b/>
          <w:bCs/>
          <w:sz w:val="28"/>
          <w:szCs w:val="28"/>
          <w:lang w:val="en-US"/>
        </w:rPr>
        <w:t>Harakatlar strategiyasida “Y</w:t>
      </w:r>
      <w:r w:rsidR="00026EB6">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 xml:space="preserve">shlarga oid davlat siyosatini takomillashtirish” deb nomlangan 4.5-bandida davlatimizning yoshlarni kasb </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rganishi, bilim olishi uchun, ularni ijtimoiy himoyasi uchun keng imkoniyatlar yaratib berish vazifalari belgilangan. Umuman mamlakatimizda yoshlar tarbiyasiga berilayotgan e’tiborni dunyo tan olayapti. Ayting-chi, mamlakatimiz yoshlarga berilayotgan ulkan e’tibor b</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 xml:space="preserve">yicha jahon reytingida qanday </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rinda turadi?</w:t>
      </w:r>
    </w:p>
    <w:p w14:paraId="50712E92" w14:textId="5A7C7200" w:rsidR="0053744C" w:rsidRPr="0054073B" w:rsidRDefault="0053744C" w:rsidP="001A445D">
      <w:pPr>
        <w:ind w:right="1300"/>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A) Y</w:t>
      </w:r>
      <w:r w:rsidR="00026EB6">
        <w:rPr>
          <w:rFonts w:ascii="Times New Roman" w:hAnsi="Times New Roman" w:cs="Times New Roman"/>
          <w:sz w:val="28"/>
          <w:szCs w:val="28"/>
          <w:lang w:val="en-US"/>
        </w:rPr>
        <w:t>o</w:t>
      </w:r>
      <w:r w:rsidRPr="0054073B">
        <w:rPr>
          <w:rFonts w:ascii="Times New Roman" w:hAnsi="Times New Roman" w:cs="Times New Roman"/>
          <w:sz w:val="28"/>
          <w:szCs w:val="28"/>
          <w:lang w:val="en-US"/>
        </w:rPr>
        <w:t>shlarga e</w:t>
      </w:r>
      <w:r>
        <w:rPr>
          <w:rFonts w:ascii="Times New Roman" w:hAnsi="Times New Roman" w:cs="Times New Roman"/>
          <w:sz w:val="28"/>
          <w:szCs w:val="28"/>
          <w:lang w:val="en-US"/>
        </w:rPr>
        <w:t>’</w:t>
      </w:r>
      <w:r w:rsidRPr="0054073B">
        <w:rPr>
          <w:rFonts w:ascii="Times New Roman" w:hAnsi="Times New Roman" w:cs="Times New Roman"/>
          <w:sz w:val="28"/>
          <w:szCs w:val="28"/>
          <w:lang w:val="en-US"/>
        </w:rPr>
        <w:t>tibor b</w:t>
      </w:r>
      <w:r w:rsidR="00151FBB">
        <w:rPr>
          <w:rFonts w:ascii="Times New Roman" w:hAnsi="Times New Roman" w:cs="Times New Roman"/>
          <w:sz w:val="28"/>
          <w:szCs w:val="28"/>
          <w:lang w:val="en-US"/>
        </w:rPr>
        <w:t>o‘</w:t>
      </w:r>
      <w:r w:rsidRPr="0054073B">
        <w:rPr>
          <w:rFonts w:ascii="Times New Roman" w:hAnsi="Times New Roman" w:cs="Times New Roman"/>
          <w:sz w:val="28"/>
          <w:szCs w:val="28"/>
          <w:lang w:val="en-US"/>
        </w:rPr>
        <w:t>yicha dunyo mamlakatlari 10 taligiga kirgan B) Y</w:t>
      </w:r>
      <w:r w:rsidR="00026EB6">
        <w:rPr>
          <w:rFonts w:ascii="Times New Roman" w:hAnsi="Times New Roman" w:cs="Times New Roman"/>
          <w:sz w:val="28"/>
          <w:szCs w:val="28"/>
          <w:lang w:val="en-US"/>
        </w:rPr>
        <w:t>o</w:t>
      </w:r>
      <w:r w:rsidRPr="0054073B">
        <w:rPr>
          <w:rFonts w:ascii="Times New Roman" w:hAnsi="Times New Roman" w:cs="Times New Roman"/>
          <w:sz w:val="28"/>
          <w:szCs w:val="28"/>
          <w:lang w:val="en-US"/>
        </w:rPr>
        <w:t>shlarga e</w:t>
      </w:r>
      <w:r>
        <w:rPr>
          <w:rFonts w:ascii="Times New Roman" w:hAnsi="Times New Roman" w:cs="Times New Roman"/>
          <w:sz w:val="28"/>
          <w:szCs w:val="28"/>
          <w:lang w:val="en-US"/>
        </w:rPr>
        <w:t>’</w:t>
      </w:r>
      <w:r w:rsidRPr="0054073B">
        <w:rPr>
          <w:rFonts w:ascii="Times New Roman" w:hAnsi="Times New Roman" w:cs="Times New Roman"/>
          <w:sz w:val="28"/>
          <w:szCs w:val="28"/>
          <w:lang w:val="en-US"/>
        </w:rPr>
        <w:t>tibor b</w:t>
      </w:r>
      <w:r w:rsidR="00151FBB">
        <w:rPr>
          <w:rFonts w:ascii="Times New Roman" w:hAnsi="Times New Roman" w:cs="Times New Roman"/>
          <w:sz w:val="28"/>
          <w:szCs w:val="28"/>
          <w:lang w:val="en-US"/>
        </w:rPr>
        <w:t>o‘</w:t>
      </w:r>
      <w:r w:rsidRPr="0054073B">
        <w:rPr>
          <w:rFonts w:ascii="Times New Roman" w:hAnsi="Times New Roman" w:cs="Times New Roman"/>
          <w:sz w:val="28"/>
          <w:szCs w:val="28"/>
          <w:lang w:val="en-US"/>
        </w:rPr>
        <w:t>yicha dunyo mamlakatlari 20 taligiga kirgan C) Y</w:t>
      </w:r>
      <w:r w:rsidR="00026EB6">
        <w:rPr>
          <w:rFonts w:ascii="Times New Roman" w:hAnsi="Times New Roman" w:cs="Times New Roman"/>
          <w:sz w:val="28"/>
          <w:szCs w:val="28"/>
          <w:lang w:val="en-US"/>
        </w:rPr>
        <w:t>o</w:t>
      </w:r>
      <w:r w:rsidRPr="0054073B">
        <w:rPr>
          <w:rFonts w:ascii="Times New Roman" w:hAnsi="Times New Roman" w:cs="Times New Roman"/>
          <w:sz w:val="28"/>
          <w:szCs w:val="28"/>
          <w:lang w:val="en-US"/>
        </w:rPr>
        <w:t>shlarga e</w:t>
      </w:r>
      <w:r>
        <w:rPr>
          <w:rFonts w:ascii="Times New Roman" w:hAnsi="Times New Roman" w:cs="Times New Roman"/>
          <w:sz w:val="28"/>
          <w:szCs w:val="28"/>
          <w:lang w:val="en-US"/>
        </w:rPr>
        <w:t>’</w:t>
      </w:r>
      <w:r w:rsidRPr="0054073B">
        <w:rPr>
          <w:rFonts w:ascii="Times New Roman" w:hAnsi="Times New Roman" w:cs="Times New Roman"/>
          <w:sz w:val="28"/>
          <w:szCs w:val="28"/>
          <w:lang w:val="en-US"/>
        </w:rPr>
        <w:t>tibor b</w:t>
      </w:r>
      <w:r w:rsidR="00151FBB">
        <w:rPr>
          <w:rFonts w:ascii="Times New Roman" w:hAnsi="Times New Roman" w:cs="Times New Roman"/>
          <w:sz w:val="28"/>
          <w:szCs w:val="28"/>
          <w:lang w:val="en-US"/>
        </w:rPr>
        <w:t>o‘</w:t>
      </w:r>
      <w:r w:rsidRPr="0054073B">
        <w:rPr>
          <w:rFonts w:ascii="Times New Roman" w:hAnsi="Times New Roman" w:cs="Times New Roman"/>
          <w:sz w:val="28"/>
          <w:szCs w:val="28"/>
          <w:lang w:val="en-US"/>
        </w:rPr>
        <w:t>yicha dunyo mamlakatlari 15 taligiga kirgan D) Y</w:t>
      </w:r>
      <w:r w:rsidR="00026EB6">
        <w:rPr>
          <w:rFonts w:ascii="Times New Roman" w:hAnsi="Times New Roman" w:cs="Times New Roman"/>
          <w:sz w:val="28"/>
          <w:szCs w:val="28"/>
          <w:lang w:val="en-US"/>
        </w:rPr>
        <w:t>o</w:t>
      </w:r>
      <w:r w:rsidRPr="0054073B">
        <w:rPr>
          <w:rFonts w:ascii="Times New Roman" w:hAnsi="Times New Roman" w:cs="Times New Roman"/>
          <w:sz w:val="28"/>
          <w:szCs w:val="28"/>
          <w:lang w:val="en-US"/>
        </w:rPr>
        <w:t>shlarga e</w:t>
      </w:r>
      <w:r>
        <w:rPr>
          <w:rFonts w:ascii="Times New Roman" w:hAnsi="Times New Roman" w:cs="Times New Roman"/>
          <w:sz w:val="28"/>
          <w:szCs w:val="28"/>
          <w:lang w:val="en-US"/>
        </w:rPr>
        <w:t>’</w:t>
      </w:r>
      <w:r w:rsidRPr="0054073B">
        <w:rPr>
          <w:rFonts w:ascii="Times New Roman" w:hAnsi="Times New Roman" w:cs="Times New Roman"/>
          <w:sz w:val="28"/>
          <w:szCs w:val="28"/>
          <w:lang w:val="en-US"/>
        </w:rPr>
        <w:t>tibor b</w:t>
      </w:r>
      <w:r w:rsidR="00151FBB">
        <w:rPr>
          <w:rFonts w:ascii="Times New Roman" w:hAnsi="Times New Roman" w:cs="Times New Roman"/>
          <w:sz w:val="28"/>
          <w:szCs w:val="28"/>
          <w:lang w:val="en-US"/>
        </w:rPr>
        <w:t>o‘</w:t>
      </w:r>
      <w:r w:rsidRPr="0054073B">
        <w:rPr>
          <w:rFonts w:ascii="Times New Roman" w:hAnsi="Times New Roman" w:cs="Times New Roman"/>
          <w:sz w:val="28"/>
          <w:szCs w:val="28"/>
          <w:lang w:val="en-US"/>
        </w:rPr>
        <w:t xml:space="preserve">yicha dunyo </w:t>
      </w:r>
      <w:r>
        <w:rPr>
          <w:rFonts w:ascii="Times New Roman" w:hAnsi="Times New Roman" w:cs="Times New Roman"/>
          <w:sz w:val="28"/>
          <w:szCs w:val="28"/>
          <w:lang w:val="en-US"/>
        </w:rPr>
        <w:t>mamlakatlari 50 taligiga kirgan</w:t>
      </w:r>
    </w:p>
    <w:p w14:paraId="2114765A" w14:textId="0280DD8E" w:rsidR="0053744C" w:rsidRPr="0012074E" w:rsidRDefault="0012074E" w:rsidP="001A445D">
      <w:pPr>
        <w:tabs>
          <w:tab w:val="left" w:pos="602"/>
        </w:tabs>
        <w:jc w:val="both"/>
        <w:rPr>
          <w:rFonts w:ascii="Times New Roman" w:hAnsi="Times New Roman" w:cs="Times New Roman"/>
          <w:b/>
          <w:bCs/>
          <w:sz w:val="28"/>
          <w:szCs w:val="28"/>
          <w:lang w:val="en-US"/>
        </w:rPr>
      </w:pPr>
      <w:r w:rsidRPr="0012074E">
        <w:rPr>
          <w:rFonts w:ascii="Times New Roman" w:hAnsi="Times New Roman" w:cs="Times New Roman"/>
          <w:b/>
          <w:bCs/>
          <w:sz w:val="28"/>
          <w:szCs w:val="28"/>
          <w:lang w:val="en-US"/>
        </w:rPr>
        <w:t>5.</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zbekiston Respublikasi Mehnat vazirligi va Jahubiy Koreya XalqaroHamkorlik agentligi (KOIKA) hamkorligida “</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zbekistonda kasb ta’limi imkoniyatlarini rivojlantirish” loyihasi b</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 xml:space="preserve">yicha yoshlarni kasbga </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rgatish markazini birinchi b</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lib qaysi shaharda ochgan edi?</w:t>
      </w:r>
    </w:p>
    <w:p w14:paraId="290D0FF9" w14:textId="77777777" w:rsidR="0053744C" w:rsidRPr="0054073B" w:rsidRDefault="0053744C" w:rsidP="001A445D">
      <w:pPr>
        <w:ind w:right="7700"/>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A)</w:t>
      </w:r>
      <w:r w:rsidRPr="0054073B">
        <w:rPr>
          <w:rFonts w:ascii="Times New Roman" w:hAnsi="Times New Roman" w:cs="Times New Roman"/>
          <w:sz w:val="28"/>
          <w:szCs w:val="28"/>
          <w:lang w:val="en-US"/>
        </w:rPr>
        <w:t>Termizda B) Buxoroda</w:t>
      </w:r>
    </w:p>
    <w:p w14:paraId="752A7C8D" w14:textId="77777777" w:rsidR="0053744C" w:rsidRPr="00833B03" w:rsidRDefault="0053744C" w:rsidP="001A445D">
      <w:pPr>
        <w:ind w:right="5958"/>
        <w:jc w:val="both"/>
        <w:rPr>
          <w:rFonts w:ascii="Times New Roman" w:hAnsi="Times New Roman" w:cs="Times New Roman"/>
          <w:sz w:val="28"/>
          <w:szCs w:val="28"/>
          <w:lang w:val="en-US"/>
        </w:rPr>
      </w:pPr>
      <w:r>
        <w:rPr>
          <w:rFonts w:ascii="Times New Roman" w:hAnsi="Times New Roman" w:cs="Times New Roman"/>
          <w:sz w:val="28"/>
          <w:szCs w:val="28"/>
          <w:lang w:val="en-US"/>
        </w:rPr>
        <w:t>C) Samarqand</w:t>
      </w:r>
      <w:bookmarkStart w:id="112" w:name="page209"/>
      <w:bookmarkEnd w:id="112"/>
      <w:r>
        <w:rPr>
          <w:rFonts w:ascii="Times New Roman" w:hAnsi="Times New Roman" w:cs="Times New Roman"/>
          <w:sz w:val="28"/>
          <w:szCs w:val="28"/>
          <w:lang w:val="en-US"/>
        </w:rPr>
        <w:t>a</w:t>
      </w:r>
    </w:p>
    <w:p w14:paraId="79F916CB" w14:textId="2360FC27" w:rsidR="0053744C" w:rsidRPr="000500E4" w:rsidRDefault="0053744C" w:rsidP="001A445D">
      <w:pPr>
        <w:ind w:right="429"/>
        <w:jc w:val="both"/>
        <w:rPr>
          <w:rFonts w:ascii="Times New Roman" w:hAnsi="Times New Roman" w:cs="Times New Roman"/>
          <w:sz w:val="28"/>
          <w:szCs w:val="28"/>
          <w:lang w:val="en-US"/>
        </w:rPr>
      </w:pPr>
      <w:r>
        <w:rPr>
          <w:rFonts w:ascii="Times New Roman" w:hAnsi="Times New Roman" w:cs="Times New Roman"/>
          <w:sz w:val="28"/>
          <w:szCs w:val="28"/>
          <w:lang w:val="en-US"/>
        </w:rPr>
        <w:t>D)</w:t>
      </w:r>
      <w:r w:rsidRPr="0012074E">
        <w:rPr>
          <w:rFonts w:ascii="Times New Roman" w:hAnsi="Times New Roman" w:cs="Times New Roman"/>
          <w:sz w:val="28"/>
          <w:szCs w:val="28"/>
          <w:lang w:val="en-US"/>
        </w:rPr>
        <w:t>S</w:t>
      </w:r>
      <w:r w:rsidR="0096412B">
        <w:rPr>
          <w:rFonts w:ascii="Times New Roman" w:hAnsi="Times New Roman" w:cs="Times New Roman"/>
          <w:sz w:val="28"/>
          <w:szCs w:val="28"/>
          <w:lang w:val="en-US"/>
        </w:rPr>
        <w:t>h</w:t>
      </w:r>
      <w:r w:rsidRPr="0012074E">
        <w:rPr>
          <w:rFonts w:ascii="Times New Roman" w:hAnsi="Times New Roman" w:cs="Times New Roman"/>
          <w:sz w:val="28"/>
          <w:szCs w:val="28"/>
          <w:lang w:val="en-US"/>
        </w:rPr>
        <w:t>ahrisabz</w:t>
      </w:r>
      <w:r>
        <w:rPr>
          <w:rFonts w:ascii="Times New Roman" w:hAnsi="Times New Roman" w:cs="Times New Roman"/>
          <w:sz w:val="28"/>
          <w:szCs w:val="28"/>
          <w:lang w:val="en-US"/>
        </w:rPr>
        <w:t>da</w:t>
      </w:r>
    </w:p>
    <w:p w14:paraId="63EC6766" w14:textId="755631F5" w:rsidR="0053744C" w:rsidRPr="0012074E" w:rsidRDefault="0012074E" w:rsidP="001A445D">
      <w:pPr>
        <w:tabs>
          <w:tab w:val="left" w:pos="445"/>
        </w:tabs>
        <w:jc w:val="both"/>
        <w:rPr>
          <w:rFonts w:ascii="Times New Roman" w:hAnsi="Times New Roman" w:cs="Times New Roman"/>
          <w:b/>
          <w:bCs/>
          <w:sz w:val="28"/>
          <w:szCs w:val="28"/>
          <w:lang w:val="en-US"/>
        </w:rPr>
      </w:pPr>
      <w:r w:rsidRPr="0012074E">
        <w:rPr>
          <w:rFonts w:ascii="Times New Roman" w:hAnsi="Times New Roman" w:cs="Times New Roman"/>
          <w:b/>
          <w:bCs/>
          <w:sz w:val="28"/>
          <w:szCs w:val="28"/>
          <w:lang w:val="en-US"/>
        </w:rPr>
        <w:t>6.</w:t>
      </w:r>
      <w:r w:rsidR="0053744C" w:rsidRPr="0012074E">
        <w:rPr>
          <w:rFonts w:ascii="Times New Roman" w:hAnsi="Times New Roman" w:cs="Times New Roman"/>
          <w:b/>
          <w:bCs/>
          <w:sz w:val="28"/>
          <w:szCs w:val="28"/>
          <w:lang w:val="en-US"/>
        </w:rPr>
        <w:t>Xotin-qizlar respublikamiz ta’lim tizimida mehnat qilayotganlarning necha foiz qismini tashkil etadi?</w:t>
      </w:r>
    </w:p>
    <w:p w14:paraId="7F47A56B" w14:textId="77777777" w:rsidR="0053744C" w:rsidRDefault="0053744C" w:rsidP="001A445D">
      <w:pPr>
        <w:ind w:right="7340"/>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A) 75,6 foizini</w:t>
      </w:r>
    </w:p>
    <w:p w14:paraId="509D4651" w14:textId="77777777" w:rsidR="00372C10" w:rsidRDefault="0053744C" w:rsidP="001A445D">
      <w:pPr>
        <w:ind w:right="7340"/>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B)</w:t>
      </w:r>
      <w:r w:rsidR="00372C10">
        <w:rPr>
          <w:rFonts w:ascii="Times New Roman" w:hAnsi="Times New Roman" w:cs="Times New Roman"/>
          <w:sz w:val="28"/>
          <w:szCs w:val="28"/>
          <w:lang w:val="en-US"/>
        </w:rPr>
        <w:t xml:space="preserve"> </w:t>
      </w:r>
      <w:r w:rsidRPr="0054073B">
        <w:rPr>
          <w:rFonts w:ascii="Times New Roman" w:hAnsi="Times New Roman" w:cs="Times New Roman"/>
          <w:sz w:val="28"/>
          <w:szCs w:val="28"/>
          <w:lang w:val="en-US"/>
        </w:rPr>
        <w:t xml:space="preserve">75,8 foizini </w:t>
      </w:r>
    </w:p>
    <w:p w14:paraId="7AA1F340" w14:textId="74F411AF" w:rsidR="0053744C" w:rsidRDefault="0053744C" w:rsidP="001A445D">
      <w:pPr>
        <w:ind w:right="7340"/>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C)</w:t>
      </w:r>
      <w:r w:rsidR="00372C10">
        <w:rPr>
          <w:rFonts w:ascii="Times New Roman" w:hAnsi="Times New Roman" w:cs="Times New Roman"/>
          <w:sz w:val="28"/>
          <w:szCs w:val="28"/>
          <w:lang w:val="en-US"/>
        </w:rPr>
        <w:t xml:space="preserve"> </w:t>
      </w:r>
      <w:r w:rsidRPr="0054073B">
        <w:rPr>
          <w:rFonts w:ascii="Times New Roman" w:hAnsi="Times New Roman" w:cs="Times New Roman"/>
          <w:sz w:val="28"/>
          <w:szCs w:val="28"/>
          <w:lang w:val="en-US"/>
        </w:rPr>
        <w:t>75,3 foizini</w:t>
      </w:r>
    </w:p>
    <w:p w14:paraId="31FDE858" w14:textId="52576E45" w:rsidR="0053744C" w:rsidRPr="0054073B" w:rsidRDefault="0053744C" w:rsidP="001A445D">
      <w:pPr>
        <w:ind w:right="7340"/>
        <w:jc w:val="both"/>
        <w:rPr>
          <w:rFonts w:ascii="Times New Roman" w:hAnsi="Times New Roman" w:cs="Times New Roman"/>
          <w:sz w:val="28"/>
          <w:szCs w:val="28"/>
          <w:lang w:val="en-US"/>
        </w:rPr>
      </w:pPr>
      <w:r>
        <w:rPr>
          <w:rFonts w:ascii="Times New Roman" w:hAnsi="Times New Roman" w:cs="Times New Roman"/>
          <w:sz w:val="28"/>
          <w:szCs w:val="28"/>
          <w:lang w:val="en-US"/>
        </w:rPr>
        <w:t>D) 75, 2 foizini</w:t>
      </w:r>
    </w:p>
    <w:p w14:paraId="74C748D0" w14:textId="3C10165A" w:rsidR="0053744C" w:rsidRPr="0012074E" w:rsidRDefault="0012074E" w:rsidP="001A445D">
      <w:pPr>
        <w:tabs>
          <w:tab w:val="left" w:pos="462"/>
        </w:tabs>
        <w:jc w:val="both"/>
        <w:rPr>
          <w:rFonts w:ascii="Times New Roman" w:hAnsi="Times New Roman" w:cs="Times New Roman"/>
          <w:b/>
          <w:bCs/>
          <w:sz w:val="28"/>
          <w:szCs w:val="28"/>
          <w:lang w:val="en-US"/>
        </w:rPr>
      </w:pPr>
      <w:r w:rsidRPr="0012074E">
        <w:rPr>
          <w:rFonts w:ascii="Times New Roman" w:hAnsi="Times New Roman" w:cs="Times New Roman"/>
          <w:b/>
          <w:bCs/>
          <w:sz w:val="28"/>
          <w:szCs w:val="28"/>
          <w:lang w:val="en-US"/>
        </w:rPr>
        <w:t>7.</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zbekiston Xotin-qizlar q</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mitasi mamlakatimiz xotin-qizlarini har tomonlama q</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 xml:space="preserve">llab-quvvatlovchi, xalqaro ayollar harakati hamda boshqa nufuzli tuzilmalar bilan keng hamkorlik qilib kelmoqda. </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zbekiston Xotin-qizlar q</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mitasi qachon tashkil topgan edi?</w:t>
      </w:r>
    </w:p>
    <w:p w14:paraId="1C415365" w14:textId="77777777" w:rsidR="0053744C" w:rsidRPr="0054073B" w:rsidRDefault="0053744C" w:rsidP="001A445D">
      <w:pPr>
        <w:jc w:val="both"/>
        <w:rPr>
          <w:rFonts w:ascii="Times New Roman" w:hAnsi="Times New Roman" w:cs="Times New Roman"/>
          <w:sz w:val="28"/>
          <w:szCs w:val="28"/>
          <w:lang w:val="en-US"/>
        </w:rPr>
      </w:pPr>
      <w:r>
        <w:rPr>
          <w:rFonts w:ascii="Times New Roman" w:hAnsi="Times New Roman" w:cs="Times New Roman"/>
          <w:sz w:val="28"/>
          <w:szCs w:val="28"/>
          <w:lang w:val="en-US"/>
        </w:rPr>
        <w:t>A) 1992-yilda</w:t>
      </w:r>
    </w:p>
    <w:p w14:paraId="1128F8AD" w14:textId="64A19A49" w:rsidR="0053744C" w:rsidRPr="0054073B" w:rsidRDefault="0053744C" w:rsidP="001A445D">
      <w:pPr>
        <w:ind w:right="7500"/>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B)</w:t>
      </w:r>
      <w:r w:rsidR="00372C10">
        <w:rPr>
          <w:rFonts w:ascii="Times New Roman" w:hAnsi="Times New Roman" w:cs="Times New Roman"/>
          <w:sz w:val="28"/>
          <w:szCs w:val="28"/>
          <w:lang w:val="en-US"/>
        </w:rPr>
        <w:t xml:space="preserve">    </w:t>
      </w:r>
      <w:r w:rsidRPr="0054073B">
        <w:rPr>
          <w:rFonts w:ascii="Times New Roman" w:hAnsi="Times New Roman" w:cs="Times New Roman"/>
          <w:sz w:val="28"/>
          <w:szCs w:val="28"/>
          <w:lang w:val="en-US"/>
        </w:rPr>
        <w:t>1989-yil</w:t>
      </w:r>
      <w:r>
        <w:rPr>
          <w:rFonts w:ascii="Times New Roman" w:hAnsi="Times New Roman" w:cs="Times New Roman"/>
          <w:sz w:val="28"/>
          <w:szCs w:val="28"/>
          <w:lang w:val="en-US"/>
        </w:rPr>
        <w:t>lda C)</w:t>
      </w:r>
      <w:r w:rsidR="00372C10">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1990-yilda D) </w:t>
      </w:r>
      <w:r w:rsidR="00372C10">
        <w:rPr>
          <w:rFonts w:ascii="Times New Roman" w:hAnsi="Times New Roman" w:cs="Times New Roman"/>
          <w:sz w:val="28"/>
          <w:szCs w:val="28"/>
          <w:lang w:val="en-US"/>
        </w:rPr>
        <w:t xml:space="preserve">   </w:t>
      </w:r>
      <w:r>
        <w:rPr>
          <w:rFonts w:ascii="Times New Roman" w:hAnsi="Times New Roman" w:cs="Times New Roman"/>
          <w:sz w:val="28"/>
          <w:szCs w:val="28"/>
          <w:lang w:val="en-US"/>
        </w:rPr>
        <w:t>1991-yilda</w:t>
      </w:r>
    </w:p>
    <w:p w14:paraId="6BD8B40D" w14:textId="497A8141" w:rsidR="0053744C" w:rsidRPr="0012074E" w:rsidRDefault="0012074E" w:rsidP="001A445D">
      <w:pPr>
        <w:tabs>
          <w:tab w:val="left" w:pos="426"/>
        </w:tabs>
        <w:jc w:val="both"/>
        <w:rPr>
          <w:rFonts w:ascii="Times New Roman" w:hAnsi="Times New Roman" w:cs="Times New Roman"/>
          <w:b/>
          <w:bCs/>
          <w:sz w:val="28"/>
          <w:szCs w:val="28"/>
          <w:lang w:val="en-US"/>
        </w:rPr>
      </w:pPr>
      <w:r w:rsidRPr="0012074E">
        <w:rPr>
          <w:rFonts w:ascii="Times New Roman" w:hAnsi="Times New Roman" w:cs="Times New Roman"/>
          <w:b/>
          <w:bCs/>
          <w:sz w:val="28"/>
          <w:szCs w:val="28"/>
          <w:lang w:val="en-US"/>
        </w:rPr>
        <w:t>8.</w:t>
      </w:r>
      <w:r w:rsidR="0053744C" w:rsidRPr="0012074E">
        <w:rPr>
          <w:rFonts w:ascii="Times New Roman" w:hAnsi="Times New Roman" w:cs="Times New Roman"/>
          <w:b/>
          <w:bCs/>
          <w:sz w:val="28"/>
          <w:szCs w:val="28"/>
          <w:lang w:val="en-US"/>
        </w:rPr>
        <w:t>Prezident SH.Mirziyoevning2016-yil 31-oktyabrda “Aholini dori-darmon vositalari va tibbiyot buyumlari bilan ta’minlashni yanada yaxshilashga doir chora-tadbirlar t</w:t>
      </w:r>
      <w:r w:rsidR="00151FBB">
        <w:rPr>
          <w:rFonts w:ascii="Times New Roman" w:hAnsi="Times New Roman" w:cs="Times New Roman"/>
          <w:b/>
          <w:bCs/>
          <w:sz w:val="28"/>
          <w:szCs w:val="28"/>
          <w:lang w:val="en-US"/>
        </w:rPr>
        <w:t>o‘g‘</w:t>
      </w:r>
      <w:r w:rsidR="0053744C" w:rsidRPr="0012074E">
        <w:rPr>
          <w:rFonts w:ascii="Times New Roman" w:hAnsi="Times New Roman" w:cs="Times New Roman"/>
          <w:b/>
          <w:bCs/>
          <w:sz w:val="28"/>
          <w:szCs w:val="28"/>
          <w:lang w:val="en-US"/>
        </w:rPr>
        <w:t>risida”gi PQ-2647-son qarori qabul qilindi. Qarorga k</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ra barcha dorixonalarda b</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lishi majburiy b</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lgan necha turdagi vositalari va tibbiy buyumlar shifokor retseptisiz beriladigan necha turdagi dori vositalar r</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yxati dorixonalarning xaridorga qulay va k</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rinarli joyiga majburiy osib q</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yishi tartibi belgilandi?</w:t>
      </w:r>
    </w:p>
    <w:p w14:paraId="73804131" w14:textId="77777777" w:rsidR="0053744C" w:rsidRPr="0054073B" w:rsidRDefault="0053744C" w:rsidP="001A445D">
      <w:pPr>
        <w:ind w:right="6760"/>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A) 86 va 1023 turdagi B) 76 va 1033 turdagi C) 84 va 103</w:t>
      </w:r>
      <w:r>
        <w:rPr>
          <w:rFonts w:ascii="Times New Roman" w:hAnsi="Times New Roman" w:cs="Times New Roman"/>
          <w:sz w:val="28"/>
          <w:szCs w:val="28"/>
          <w:lang w:val="en-US"/>
        </w:rPr>
        <w:t>0 turdagi D) 72 va 1032 turdagi</w:t>
      </w:r>
    </w:p>
    <w:p w14:paraId="1A51F95A" w14:textId="0773F460" w:rsidR="0053744C" w:rsidRPr="0012074E" w:rsidRDefault="0012074E" w:rsidP="001A445D">
      <w:pPr>
        <w:tabs>
          <w:tab w:val="left" w:pos="513"/>
        </w:tabs>
        <w:jc w:val="both"/>
        <w:rPr>
          <w:rFonts w:ascii="Times New Roman" w:hAnsi="Times New Roman" w:cs="Times New Roman"/>
          <w:b/>
          <w:bCs/>
          <w:sz w:val="28"/>
          <w:szCs w:val="28"/>
          <w:lang w:val="en-US"/>
        </w:rPr>
      </w:pPr>
      <w:r w:rsidRPr="0012074E">
        <w:rPr>
          <w:rFonts w:ascii="Times New Roman" w:hAnsi="Times New Roman" w:cs="Times New Roman"/>
          <w:b/>
          <w:bCs/>
          <w:sz w:val="28"/>
          <w:szCs w:val="28"/>
          <w:lang w:val="en-US"/>
        </w:rPr>
        <w:t>9.</w:t>
      </w:r>
      <w:r w:rsidR="0053744C" w:rsidRPr="0012074E">
        <w:rPr>
          <w:rFonts w:ascii="Times New Roman" w:hAnsi="Times New Roman" w:cs="Times New Roman"/>
          <w:b/>
          <w:bCs/>
          <w:sz w:val="28"/>
          <w:szCs w:val="28"/>
          <w:lang w:val="en-US"/>
        </w:rPr>
        <w:t>Mamlakatimizda Davlat byudjetining qariyb necha foizi ijtimoiy sohani rivojlantirishga y</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naltirib kelinmoqda?</w:t>
      </w:r>
    </w:p>
    <w:p w14:paraId="55D7B19C" w14:textId="77777777" w:rsidR="0053744C" w:rsidRDefault="0053744C" w:rsidP="001A445D">
      <w:pPr>
        <w:ind w:right="6800"/>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 xml:space="preserve">A) qariyb 59 foizi </w:t>
      </w:r>
    </w:p>
    <w:p w14:paraId="4EC58530" w14:textId="77777777" w:rsidR="0053744C" w:rsidRDefault="0053744C" w:rsidP="001A445D">
      <w:pPr>
        <w:ind w:right="6800"/>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 xml:space="preserve">B) qariyb 58,5 foizi </w:t>
      </w:r>
    </w:p>
    <w:p w14:paraId="0A936246" w14:textId="77777777" w:rsidR="0053744C" w:rsidRPr="0054073B" w:rsidRDefault="0053744C" w:rsidP="001A445D">
      <w:pPr>
        <w:ind w:right="6800"/>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C) qariyb 60 foizi</w:t>
      </w:r>
    </w:p>
    <w:p w14:paraId="532DD71E" w14:textId="2CE7664C" w:rsidR="0053744C" w:rsidRPr="00624B26" w:rsidRDefault="0053744C" w:rsidP="001A445D">
      <w:pPr>
        <w:tabs>
          <w:tab w:val="left" w:pos="0"/>
        </w:tabs>
        <w:jc w:val="both"/>
        <w:rPr>
          <w:rFonts w:ascii="Times New Roman" w:hAnsi="Times New Roman" w:cs="Times New Roman"/>
          <w:sz w:val="28"/>
          <w:szCs w:val="28"/>
          <w:lang w:val="en-US"/>
        </w:rPr>
      </w:pPr>
      <w:bookmarkStart w:id="113" w:name="page210"/>
      <w:bookmarkEnd w:id="113"/>
      <w:r>
        <w:rPr>
          <w:rFonts w:ascii="Times New Roman" w:hAnsi="Times New Roman" w:cs="Times New Roman"/>
          <w:sz w:val="28"/>
          <w:szCs w:val="28"/>
          <w:lang w:val="en-US"/>
        </w:rPr>
        <w:t>D)</w:t>
      </w:r>
      <w:r w:rsidRPr="00624B26">
        <w:rPr>
          <w:rFonts w:ascii="Times New Roman" w:hAnsi="Times New Roman" w:cs="Times New Roman"/>
          <w:sz w:val="28"/>
          <w:szCs w:val="28"/>
          <w:lang w:val="en-US"/>
        </w:rPr>
        <w:t>60 foizdan sal oshiqro</w:t>
      </w:r>
      <w:r w:rsidR="00151FBB">
        <w:rPr>
          <w:rFonts w:ascii="Times New Roman" w:hAnsi="Times New Roman" w:cs="Times New Roman"/>
          <w:sz w:val="28"/>
          <w:szCs w:val="28"/>
          <w:lang w:val="en-US"/>
        </w:rPr>
        <w:t>g‘</w:t>
      </w:r>
      <w:r w:rsidRPr="00624B26">
        <w:rPr>
          <w:rFonts w:ascii="Times New Roman" w:hAnsi="Times New Roman" w:cs="Times New Roman"/>
          <w:sz w:val="28"/>
          <w:szCs w:val="28"/>
          <w:lang w:val="en-US"/>
        </w:rPr>
        <w:t>i</w:t>
      </w:r>
    </w:p>
    <w:p w14:paraId="20A282E0" w14:textId="77E5BD13" w:rsidR="0053744C" w:rsidRPr="0012074E" w:rsidRDefault="0012074E" w:rsidP="001A445D">
      <w:pPr>
        <w:tabs>
          <w:tab w:val="left" w:pos="0"/>
        </w:tabs>
        <w:jc w:val="both"/>
        <w:rPr>
          <w:rFonts w:ascii="Times New Roman" w:hAnsi="Times New Roman" w:cs="Times New Roman"/>
          <w:b/>
          <w:bCs/>
          <w:sz w:val="28"/>
          <w:szCs w:val="28"/>
          <w:lang w:val="en-US"/>
        </w:rPr>
      </w:pPr>
      <w:r w:rsidRPr="0012074E">
        <w:rPr>
          <w:rFonts w:ascii="Times New Roman" w:hAnsi="Times New Roman" w:cs="Times New Roman"/>
          <w:b/>
          <w:bCs/>
          <w:sz w:val="28"/>
          <w:szCs w:val="28"/>
          <w:lang w:val="en-US"/>
        </w:rPr>
        <w:t>10.</w:t>
      </w:r>
      <w:r w:rsidR="0053744C" w:rsidRPr="0012074E">
        <w:rPr>
          <w:rFonts w:ascii="Times New Roman" w:hAnsi="Times New Roman" w:cs="Times New Roman"/>
          <w:b/>
          <w:bCs/>
          <w:sz w:val="28"/>
          <w:szCs w:val="28"/>
          <w:lang w:val="en-US"/>
        </w:rPr>
        <w:t>Korrupsiya kishilik jamiyatining qaysi bosqichida paydo b</w:t>
      </w:r>
      <w:r w:rsidR="00151FBB">
        <w:rPr>
          <w:rFonts w:ascii="Times New Roman" w:hAnsi="Times New Roman" w:cs="Times New Roman"/>
          <w:b/>
          <w:bCs/>
          <w:sz w:val="28"/>
          <w:szCs w:val="28"/>
          <w:lang w:val="en-US"/>
        </w:rPr>
        <w:t>o‘</w:t>
      </w:r>
      <w:r w:rsidR="0053744C" w:rsidRPr="0012074E">
        <w:rPr>
          <w:rFonts w:ascii="Times New Roman" w:hAnsi="Times New Roman" w:cs="Times New Roman"/>
          <w:b/>
          <w:bCs/>
          <w:sz w:val="28"/>
          <w:szCs w:val="28"/>
          <w:lang w:val="en-US"/>
        </w:rPr>
        <w:t>lgan?</w:t>
      </w:r>
    </w:p>
    <w:p w14:paraId="15839136" w14:textId="3E19CAE6" w:rsidR="0053744C" w:rsidRPr="0054073B" w:rsidRDefault="0053744C" w:rsidP="001A445D">
      <w:pPr>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A)Korrupsiyaning ildizi qadimda qabilada ma</w:t>
      </w:r>
      <w:r>
        <w:rPr>
          <w:rFonts w:ascii="Times New Roman" w:hAnsi="Times New Roman" w:cs="Times New Roman"/>
          <w:sz w:val="28"/>
          <w:szCs w:val="28"/>
          <w:lang w:val="en-US"/>
        </w:rPr>
        <w:t>’</w:t>
      </w:r>
      <w:r w:rsidRPr="0054073B">
        <w:rPr>
          <w:rFonts w:ascii="Times New Roman" w:hAnsi="Times New Roman" w:cs="Times New Roman"/>
          <w:sz w:val="28"/>
          <w:szCs w:val="28"/>
          <w:lang w:val="en-US"/>
        </w:rPr>
        <w:t>lum mavqega ega b</w:t>
      </w:r>
      <w:r w:rsidR="00151FBB">
        <w:rPr>
          <w:rFonts w:ascii="Times New Roman" w:hAnsi="Times New Roman" w:cs="Times New Roman"/>
          <w:sz w:val="28"/>
          <w:szCs w:val="28"/>
          <w:lang w:val="en-US"/>
        </w:rPr>
        <w:t>o‘</w:t>
      </w:r>
      <w:r w:rsidRPr="0054073B">
        <w:rPr>
          <w:rFonts w:ascii="Times New Roman" w:hAnsi="Times New Roman" w:cs="Times New Roman"/>
          <w:sz w:val="28"/>
          <w:szCs w:val="28"/>
          <w:lang w:val="en-US"/>
        </w:rPr>
        <w:t>lish uchun sardorga turli sov</w:t>
      </w:r>
      <w:r w:rsidR="00151FBB">
        <w:rPr>
          <w:rFonts w:ascii="Times New Roman" w:hAnsi="Times New Roman" w:cs="Times New Roman"/>
          <w:sz w:val="28"/>
          <w:szCs w:val="28"/>
          <w:lang w:val="en-US"/>
        </w:rPr>
        <w:t>g‘</w:t>
      </w:r>
      <w:r w:rsidRPr="0054073B">
        <w:rPr>
          <w:rFonts w:ascii="Times New Roman" w:hAnsi="Times New Roman" w:cs="Times New Roman"/>
          <w:sz w:val="28"/>
          <w:szCs w:val="28"/>
          <w:lang w:val="en-US"/>
        </w:rPr>
        <w:t>a-salomlar</w:t>
      </w:r>
      <w:r>
        <w:rPr>
          <w:rFonts w:ascii="Times New Roman" w:hAnsi="Times New Roman" w:cs="Times New Roman"/>
          <w:sz w:val="28"/>
          <w:szCs w:val="28"/>
          <w:lang w:val="en-US"/>
        </w:rPr>
        <w:t xml:space="preserve"> berish odatiga borib taqaladi.</w:t>
      </w:r>
    </w:p>
    <w:p w14:paraId="7366832E" w14:textId="3F30F6FC" w:rsidR="0053744C" w:rsidRPr="0054073B" w:rsidRDefault="0053744C" w:rsidP="001A445D">
      <w:pPr>
        <w:tabs>
          <w:tab w:val="left" w:pos="360"/>
        </w:tabs>
        <w:jc w:val="both"/>
        <w:rPr>
          <w:rFonts w:ascii="Times New Roman" w:hAnsi="Times New Roman" w:cs="Times New Roman"/>
          <w:sz w:val="28"/>
          <w:szCs w:val="28"/>
          <w:lang w:val="en-US"/>
        </w:rPr>
      </w:pPr>
      <w:r>
        <w:rPr>
          <w:rFonts w:ascii="Times New Roman" w:hAnsi="Times New Roman" w:cs="Times New Roman"/>
          <w:sz w:val="28"/>
          <w:szCs w:val="28"/>
          <w:lang w:val="en-US"/>
        </w:rPr>
        <w:t>B)</w:t>
      </w:r>
      <w:r w:rsidRPr="0054073B">
        <w:rPr>
          <w:rFonts w:ascii="Times New Roman" w:hAnsi="Times New Roman" w:cs="Times New Roman"/>
          <w:sz w:val="28"/>
          <w:szCs w:val="28"/>
          <w:lang w:val="en-US"/>
        </w:rPr>
        <w:t>Davlatlar paydo b</w:t>
      </w:r>
      <w:r w:rsidR="00151FBB">
        <w:rPr>
          <w:rFonts w:ascii="Times New Roman" w:hAnsi="Times New Roman" w:cs="Times New Roman"/>
          <w:sz w:val="28"/>
          <w:szCs w:val="28"/>
          <w:lang w:val="en-US"/>
        </w:rPr>
        <w:t>o‘</w:t>
      </w:r>
      <w:r w:rsidRPr="0054073B">
        <w:rPr>
          <w:rFonts w:ascii="Times New Roman" w:hAnsi="Times New Roman" w:cs="Times New Roman"/>
          <w:sz w:val="28"/>
          <w:szCs w:val="28"/>
          <w:lang w:val="en-US"/>
        </w:rPr>
        <w:t>lga</w:t>
      </w:r>
      <w:r>
        <w:rPr>
          <w:rFonts w:ascii="Times New Roman" w:hAnsi="Times New Roman" w:cs="Times New Roman"/>
          <w:sz w:val="28"/>
          <w:szCs w:val="28"/>
          <w:lang w:val="en-US"/>
        </w:rPr>
        <w:t>n davrdan korrupsiya boshlangan</w:t>
      </w:r>
    </w:p>
    <w:p w14:paraId="3EC36F40" w14:textId="4EE41F3A" w:rsidR="0053744C" w:rsidRPr="0054073B" w:rsidRDefault="0053744C" w:rsidP="001A445D">
      <w:pPr>
        <w:tabs>
          <w:tab w:val="left" w:pos="360"/>
        </w:tabs>
        <w:jc w:val="both"/>
        <w:rPr>
          <w:rFonts w:ascii="Times New Roman" w:hAnsi="Times New Roman" w:cs="Times New Roman"/>
          <w:sz w:val="28"/>
          <w:szCs w:val="28"/>
          <w:lang w:val="en-US"/>
        </w:rPr>
      </w:pPr>
      <w:r>
        <w:rPr>
          <w:rFonts w:ascii="Times New Roman" w:hAnsi="Times New Roman" w:cs="Times New Roman"/>
          <w:sz w:val="28"/>
          <w:szCs w:val="28"/>
          <w:lang w:val="en-US"/>
        </w:rPr>
        <w:t>C)</w:t>
      </w:r>
      <w:r w:rsidRPr="0054073B">
        <w:rPr>
          <w:rFonts w:ascii="Times New Roman" w:hAnsi="Times New Roman" w:cs="Times New Roman"/>
          <w:sz w:val="28"/>
          <w:szCs w:val="28"/>
          <w:lang w:val="en-US"/>
        </w:rPr>
        <w:t>Qullarni ozod qilish uchu</w:t>
      </w:r>
      <w:r>
        <w:rPr>
          <w:rFonts w:ascii="Times New Roman" w:hAnsi="Times New Roman" w:cs="Times New Roman"/>
          <w:sz w:val="28"/>
          <w:szCs w:val="28"/>
          <w:lang w:val="en-US"/>
        </w:rPr>
        <w:t>n berilgab t</w:t>
      </w:r>
      <w:r w:rsidR="00151FBB">
        <w:rPr>
          <w:rFonts w:ascii="Times New Roman" w:hAnsi="Times New Roman" w:cs="Times New Roman"/>
          <w:sz w:val="28"/>
          <w:szCs w:val="28"/>
          <w:lang w:val="en-US"/>
        </w:rPr>
        <w:t>o‘</w:t>
      </w:r>
      <w:r>
        <w:rPr>
          <w:rFonts w:ascii="Times New Roman" w:hAnsi="Times New Roman" w:cs="Times New Roman"/>
          <w:sz w:val="28"/>
          <w:szCs w:val="28"/>
          <w:lang w:val="en-US"/>
        </w:rPr>
        <w:t>lovdan boshlangan</w:t>
      </w:r>
    </w:p>
    <w:p w14:paraId="6A8FC7AF" w14:textId="34CBE6E7" w:rsidR="0053744C" w:rsidRPr="0054073B" w:rsidRDefault="0053744C" w:rsidP="001A445D">
      <w:pPr>
        <w:tabs>
          <w:tab w:val="left" w:pos="360"/>
        </w:tabs>
        <w:jc w:val="both"/>
        <w:rPr>
          <w:rFonts w:ascii="Times New Roman" w:hAnsi="Times New Roman" w:cs="Times New Roman"/>
          <w:sz w:val="28"/>
          <w:szCs w:val="28"/>
          <w:lang w:val="en-US"/>
        </w:rPr>
      </w:pPr>
      <w:r>
        <w:rPr>
          <w:rFonts w:ascii="Times New Roman" w:hAnsi="Times New Roman" w:cs="Times New Roman"/>
          <w:sz w:val="28"/>
          <w:szCs w:val="28"/>
          <w:lang w:val="en-US"/>
        </w:rPr>
        <w:t>D)</w:t>
      </w:r>
      <w:r w:rsidRPr="0054073B">
        <w:rPr>
          <w:rFonts w:ascii="Times New Roman" w:hAnsi="Times New Roman" w:cs="Times New Roman"/>
          <w:sz w:val="28"/>
          <w:szCs w:val="28"/>
          <w:lang w:val="en-US"/>
        </w:rPr>
        <w:t>Kishilik jamiyati tarixining Y</w:t>
      </w:r>
      <w:r w:rsidR="0012074E">
        <w:rPr>
          <w:rFonts w:ascii="Times New Roman" w:hAnsi="Times New Roman" w:cs="Times New Roman"/>
          <w:sz w:val="28"/>
          <w:szCs w:val="28"/>
          <w:lang w:val="en-US"/>
        </w:rPr>
        <w:t>a</w:t>
      </w:r>
      <w:r w:rsidRPr="0054073B">
        <w:rPr>
          <w:rFonts w:ascii="Times New Roman" w:hAnsi="Times New Roman" w:cs="Times New Roman"/>
          <w:sz w:val="28"/>
          <w:szCs w:val="28"/>
          <w:lang w:val="en-US"/>
        </w:rPr>
        <w:t xml:space="preserve">ngi davridan </w:t>
      </w:r>
      <w:r>
        <w:rPr>
          <w:rFonts w:ascii="Times New Roman" w:hAnsi="Times New Roman" w:cs="Times New Roman"/>
          <w:sz w:val="28"/>
          <w:szCs w:val="28"/>
          <w:lang w:val="en-US"/>
        </w:rPr>
        <w:t>boshlanga</w:t>
      </w:r>
    </w:p>
    <w:p w14:paraId="104A7713" w14:textId="77777777" w:rsidR="00C019CC" w:rsidRDefault="00C019CC" w:rsidP="00FF2D9A">
      <w:pPr>
        <w:jc w:val="both"/>
        <w:rPr>
          <w:rFonts w:ascii="Times New Roman" w:hAnsi="Times New Roman" w:cs="Times New Roman"/>
          <w:b/>
          <w:bCs/>
          <w:color w:val="002060"/>
          <w:sz w:val="28"/>
          <w:szCs w:val="28"/>
          <w:lang w:val="en-US"/>
        </w:rPr>
      </w:pPr>
    </w:p>
    <w:p w14:paraId="4A6E9656" w14:textId="77777777" w:rsidR="00C019CC" w:rsidRDefault="00C019CC" w:rsidP="00FF2D9A">
      <w:pPr>
        <w:jc w:val="both"/>
        <w:rPr>
          <w:rFonts w:ascii="Times New Roman" w:hAnsi="Times New Roman" w:cs="Times New Roman"/>
          <w:b/>
          <w:bCs/>
          <w:color w:val="002060"/>
          <w:sz w:val="28"/>
          <w:szCs w:val="28"/>
          <w:lang w:val="en-US"/>
        </w:rPr>
      </w:pPr>
    </w:p>
    <w:p w14:paraId="42EA1EBE" w14:textId="77777777" w:rsidR="00C019CC" w:rsidRDefault="00C019CC" w:rsidP="00FF2D9A">
      <w:pPr>
        <w:jc w:val="both"/>
        <w:rPr>
          <w:rFonts w:ascii="Times New Roman" w:hAnsi="Times New Roman" w:cs="Times New Roman"/>
          <w:b/>
          <w:bCs/>
          <w:color w:val="002060"/>
          <w:sz w:val="28"/>
          <w:szCs w:val="28"/>
          <w:lang w:val="en-US"/>
        </w:rPr>
      </w:pPr>
    </w:p>
    <w:p w14:paraId="343C0E3A" w14:textId="77777777" w:rsidR="00C019CC" w:rsidRDefault="00C019CC" w:rsidP="00FF2D9A">
      <w:pPr>
        <w:jc w:val="both"/>
        <w:rPr>
          <w:rFonts w:ascii="Times New Roman" w:hAnsi="Times New Roman" w:cs="Times New Roman"/>
          <w:b/>
          <w:bCs/>
          <w:color w:val="002060"/>
          <w:sz w:val="28"/>
          <w:szCs w:val="28"/>
          <w:lang w:val="en-US"/>
        </w:rPr>
      </w:pPr>
    </w:p>
    <w:p w14:paraId="6F5803AF" w14:textId="77777777" w:rsidR="00C019CC" w:rsidRDefault="00C019CC" w:rsidP="00FF2D9A">
      <w:pPr>
        <w:jc w:val="both"/>
        <w:rPr>
          <w:rFonts w:ascii="Times New Roman" w:hAnsi="Times New Roman" w:cs="Times New Roman"/>
          <w:b/>
          <w:bCs/>
          <w:color w:val="002060"/>
          <w:sz w:val="28"/>
          <w:szCs w:val="28"/>
          <w:lang w:val="en-US"/>
        </w:rPr>
      </w:pPr>
    </w:p>
    <w:p w14:paraId="5DD13368" w14:textId="5A44B09B" w:rsidR="00C019CC" w:rsidRDefault="00000000" w:rsidP="00FF2D9A">
      <w:pPr>
        <w:jc w:val="both"/>
        <w:rPr>
          <w:rFonts w:ascii="Times New Roman" w:hAnsi="Times New Roman" w:cs="Times New Roman"/>
          <w:b/>
          <w:bCs/>
          <w:color w:val="002060"/>
          <w:sz w:val="28"/>
          <w:szCs w:val="28"/>
          <w:lang w:val="en-US"/>
        </w:rPr>
      </w:pPr>
      <w:r>
        <w:rPr>
          <w:rFonts w:ascii="Times New Roman" w:hAnsi="Times New Roman" w:cs="Times New Roman"/>
          <w:b/>
          <w:bCs/>
          <w:noProof/>
          <w:color w:val="002060"/>
          <w:sz w:val="28"/>
          <w:szCs w:val="28"/>
          <w:lang w:val="en-US"/>
        </w:rPr>
        <w:pict w14:anchorId="4E552CED">
          <v:shape id="_x0000_s1107" type="#_x0000_t66" style="position:absolute;left:0;text-align:left;margin-left:7.45pt;margin-top:8.5pt;width:416.2pt;height:85.65pt;z-index:251723264" fillcolor="#b2a1c7 [1943]" strokecolor="#548dd4 [1951]" strokeweight="1.5pt">
            <v:fill color2="#e5dfec [663]" angle="-45" focus="-50%" type="gradient"/>
            <v:shadow on="t" type="perspective" color="#3f3151 [1607]" opacity=".5" offset="1pt" offset2="-3pt"/>
            <v:textbox style="mso-next-textbox:#_x0000_s1107">
              <w:txbxContent>
                <w:p w14:paraId="7B7E827E" w14:textId="2CDA328C" w:rsidR="0012074E" w:rsidRPr="00445793" w:rsidRDefault="0012074E" w:rsidP="0012074E">
                  <w:pPr>
                    <w:jc w:val="center"/>
                    <w:rPr>
                      <w:rFonts w:ascii="Times New Roman" w:hAnsi="Times New Roman"/>
                      <w:b/>
                      <w:bCs/>
                      <w:i/>
                      <w:iCs/>
                      <w:color w:val="002060"/>
                      <w:sz w:val="36"/>
                      <w:szCs w:val="36"/>
                      <w:lang w:val="uz-Latn-UZ"/>
                    </w:rPr>
                  </w:pPr>
                  <w:r w:rsidRPr="00445793">
                    <w:rPr>
                      <w:rFonts w:ascii="Times New Roman" w:hAnsi="Times New Roman"/>
                      <w:b/>
                      <w:bCs/>
                      <w:i/>
                      <w:iCs/>
                      <w:color w:val="002060"/>
                      <w:sz w:val="36"/>
                      <w:szCs w:val="36"/>
                      <w:lang w:val="uz-Latn-UZ"/>
                    </w:rPr>
                    <w:t>Mavzuga oid k</w:t>
                  </w:r>
                  <w:r w:rsidR="00151FBB">
                    <w:rPr>
                      <w:rFonts w:ascii="Times New Roman" w:hAnsi="Times New Roman"/>
                      <w:b/>
                      <w:bCs/>
                      <w:i/>
                      <w:iCs/>
                      <w:color w:val="002060"/>
                      <w:sz w:val="36"/>
                      <w:szCs w:val="36"/>
                      <w:lang w:val="uz-Latn-UZ"/>
                    </w:rPr>
                    <w:t>o‘</w:t>
                  </w:r>
                  <w:r w:rsidRPr="00445793">
                    <w:rPr>
                      <w:rFonts w:ascii="Times New Roman" w:hAnsi="Times New Roman"/>
                      <w:b/>
                      <w:bCs/>
                      <w:i/>
                      <w:iCs/>
                      <w:color w:val="002060"/>
                      <w:sz w:val="36"/>
                      <w:szCs w:val="36"/>
                      <w:lang w:val="uz-Latn-UZ"/>
                    </w:rPr>
                    <w:t xml:space="preserve">rgazmali-tarqatma materiallar </w:t>
                  </w:r>
                </w:p>
              </w:txbxContent>
            </v:textbox>
          </v:shape>
        </w:pict>
      </w:r>
    </w:p>
    <w:p w14:paraId="3C736465" w14:textId="77777777" w:rsidR="00C019CC" w:rsidRDefault="00C019CC" w:rsidP="00FF2D9A">
      <w:pPr>
        <w:jc w:val="both"/>
        <w:rPr>
          <w:rFonts w:ascii="Times New Roman" w:hAnsi="Times New Roman" w:cs="Times New Roman"/>
          <w:b/>
          <w:bCs/>
          <w:color w:val="002060"/>
          <w:sz w:val="28"/>
          <w:szCs w:val="28"/>
          <w:lang w:val="en-US"/>
        </w:rPr>
      </w:pPr>
    </w:p>
    <w:p w14:paraId="5C94C06F" w14:textId="77777777" w:rsidR="00C019CC" w:rsidRDefault="00C019CC" w:rsidP="00FF2D9A">
      <w:pPr>
        <w:jc w:val="both"/>
        <w:rPr>
          <w:rFonts w:ascii="Times New Roman" w:hAnsi="Times New Roman" w:cs="Times New Roman"/>
          <w:b/>
          <w:bCs/>
          <w:color w:val="002060"/>
          <w:sz w:val="28"/>
          <w:szCs w:val="28"/>
          <w:lang w:val="en-US"/>
        </w:rPr>
      </w:pPr>
    </w:p>
    <w:p w14:paraId="19E0F03B" w14:textId="77777777" w:rsidR="00C019CC" w:rsidRDefault="00C019CC" w:rsidP="00FF2D9A">
      <w:pPr>
        <w:jc w:val="both"/>
        <w:rPr>
          <w:rFonts w:ascii="Times New Roman" w:hAnsi="Times New Roman" w:cs="Times New Roman"/>
          <w:b/>
          <w:bCs/>
          <w:color w:val="002060"/>
          <w:sz w:val="28"/>
          <w:szCs w:val="28"/>
          <w:lang w:val="en-US"/>
        </w:rPr>
      </w:pPr>
    </w:p>
    <w:p w14:paraId="1A000F27" w14:textId="77777777" w:rsidR="00C019CC" w:rsidRDefault="00C019CC" w:rsidP="00FF2D9A">
      <w:pPr>
        <w:jc w:val="both"/>
        <w:rPr>
          <w:rFonts w:ascii="Times New Roman" w:hAnsi="Times New Roman" w:cs="Times New Roman"/>
          <w:b/>
          <w:bCs/>
          <w:color w:val="002060"/>
          <w:sz w:val="28"/>
          <w:szCs w:val="28"/>
          <w:lang w:val="en-US"/>
        </w:rPr>
      </w:pPr>
    </w:p>
    <w:p w14:paraId="1FBCC1FF" w14:textId="6FA36571" w:rsidR="0012074E" w:rsidRDefault="0012074E" w:rsidP="00FF2D9A">
      <w:pPr>
        <w:jc w:val="both"/>
        <w:rPr>
          <w:rFonts w:ascii="Times New Roman" w:hAnsi="Times New Roman" w:cs="Times New Roman"/>
          <w:b/>
          <w:bCs/>
          <w:color w:val="002060"/>
          <w:sz w:val="40"/>
          <w:szCs w:val="40"/>
          <w:u w:val="single"/>
          <w:lang w:val="en-US"/>
        </w:rPr>
      </w:pPr>
    </w:p>
    <w:p w14:paraId="09D131D6" w14:textId="2125EE04" w:rsidR="0017481F" w:rsidRDefault="0017481F" w:rsidP="0012074E">
      <w:pPr>
        <w:rPr>
          <w:rFonts w:ascii="Times New Roman" w:hAnsi="Times New Roman" w:cs="Times New Roman"/>
          <w:sz w:val="40"/>
          <w:szCs w:val="40"/>
          <w:lang w:val="en-US"/>
        </w:rPr>
      </w:pPr>
      <w:r>
        <w:rPr>
          <w:noProof/>
        </w:rPr>
        <w:drawing>
          <wp:inline distT="0" distB="0" distL="0" distR="0" wp14:anchorId="02CB4F93" wp14:editId="2C05D115">
            <wp:extent cx="5941060" cy="3342005"/>
            <wp:effectExtent l="0" t="0" r="0" b="0"/>
            <wp:docPr id="7676773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677379" name=""/>
                    <pic:cNvPicPr/>
                  </pic:nvPicPr>
                  <pic:blipFill>
                    <a:blip r:embed="rId280">
                      <a:extLst>
                        <a:ext uri="{96DAC541-7B7A-43D3-8B79-37D633B846F1}">
                          <asvg:svgBlip xmlns:asvg="http://schemas.microsoft.com/office/drawing/2016/SVG/main" r:embed="rId281"/>
                        </a:ext>
                      </a:extLst>
                    </a:blip>
                    <a:stretch>
                      <a:fillRect/>
                    </a:stretch>
                  </pic:blipFill>
                  <pic:spPr>
                    <a:xfrm>
                      <a:off x="0" y="0"/>
                      <a:ext cx="5941060" cy="3342005"/>
                    </a:xfrm>
                    <a:prstGeom prst="rect">
                      <a:avLst/>
                    </a:prstGeom>
                  </pic:spPr>
                </pic:pic>
              </a:graphicData>
            </a:graphic>
          </wp:inline>
        </w:drawing>
      </w:r>
      <w:r w:rsidR="00C019CC">
        <w:rPr>
          <w:noProof/>
        </w:rPr>
        <w:drawing>
          <wp:inline distT="0" distB="0" distL="0" distR="0" wp14:anchorId="3D670CB1" wp14:editId="7A79BD14">
            <wp:extent cx="5941060" cy="3342005"/>
            <wp:effectExtent l="0" t="0" r="0" b="0"/>
            <wp:docPr id="7421653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165356" name=""/>
                    <pic:cNvPicPr/>
                  </pic:nvPicPr>
                  <pic:blipFill>
                    <a:blip r:embed="rId282">
                      <a:extLst>
                        <a:ext uri="{96DAC541-7B7A-43D3-8B79-37D633B846F1}">
                          <asvg:svgBlip xmlns:asvg="http://schemas.microsoft.com/office/drawing/2016/SVG/main" r:embed="rId283"/>
                        </a:ext>
                      </a:extLst>
                    </a:blip>
                    <a:stretch>
                      <a:fillRect/>
                    </a:stretch>
                  </pic:blipFill>
                  <pic:spPr>
                    <a:xfrm>
                      <a:off x="0" y="0"/>
                      <a:ext cx="5941060" cy="3342005"/>
                    </a:xfrm>
                    <a:prstGeom prst="rect">
                      <a:avLst/>
                    </a:prstGeom>
                  </pic:spPr>
                </pic:pic>
              </a:graphicData>
            </a:graphic>
          </wp:inline>
        </w:drawing>
      </w:r>
      <w:r w:rsidR="00C019CC">
        <w:rPr>
          <w:noProof/>
        </w:rPr>
        <w:lastRenderedPageBreak/>
        <w:drawing>
          <wp:inline distT="0" distB="0" distL="0" distR="0" wp14:anchorId="54BD2AC8" wp14:editId="733B6890">
            <wp:extent cx="5941060" cy="3342005"/>
            <wp:effectExtent l="0" t="0" r="0" b="0"/>
            <wp:docPr id="9184626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462632" name=""/>
                    <pic:cNvPicPr/>
                  </pic:nvPicPr>
                  <pic:blipFill>
                    <a:blip r:embed="rId284">
                      <a:extLst>
                        <a:ext uri="{96DAC541-7B7A-43D3-8B79-37D633B846F1}">
                          <asvg:svgBlip xmlns:asvg="http://schemas.microsoft.com/office/drawing/2016/SVG/main" r:embed="rId285"/>
                        </a:ext>
                      </a:extLst>
                    </a:blip>
                    <a:stretch>
                      <a:fillRect/>
                    </a:stretch>
                  </pic:blipFill>
                  <pic:spPr>
                    <a:xfrm>
                      <a:off x="0" y="0"/>
                      <a:ext cx="5941060" cy="3342005"/>
                    </a:xfrm>
                    <a:prstGeom prst="rect">
                      <a:avLst/>
                    </a:prstGeom>
                  </pic:spPr>
                </pic:pic>
              </a:graphicData>
            </a:graphic>
          </wp:inline>
        </w:drawing>
      </w:r>
      <w:r w:rsidR="00C019CC">
        <w:rPr>
          <w:noProof/>
        </w:rPr>
        <w:drawing>
          <wp:inline distT="0" distB="0" distL="0" distR="0" wp14:anchorId="36FAB7AC" wp14:editId="05803691">
            <wp:extent cx="5941060" cy="3342005"/>
            <wp:effectExtent l="0" t="0" r="0" b="0"/>
            <wp:docPr id="513312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31206" name=""/>
                    <pic:cNvPicPr/>
                  </pic:nvPicPr>
                  <pic:blipFill>
                    <a:blip r:embed="rId286">
                      <a:extLst>
                        <a:ext uri="{96DAC541-7B7A-43D3-8B79-37D633B846F1}">
                          <asvg:svgBlip xmlns:asvg="http://schemas.microsoft.com/office/drawing/2016/SVG/main" r:embed="rId287"/>
                        </a:ext>
                      </a:extLst>
                    </a:blip>
                    <a:stretch>
                      <a:fillRect/>
                    </a:stretch>
                  </pic:blipFill>
                  <pic:spPr>
                    <a:xfrm>
                      <a:off x="0" y="0"/>
                      <a:ext cx="5941060" cy="3342005"/>
                    </a:xfrm>
                    <a:prstGeom prst="rect">
                      <a:avLst/>
                    </a:prstGeom>
                  </pic:spPr>
                </pic:pic>
              </a:graphicData>
            </a:graphic>
          </wp:inline>
        </w:drawing>
      </w:r>
    </w:p>
    <w:p w14:paraId="508C32FE" w14:textId="64386076" w:rsidR="0012074E" w:rsidRDefault="0012074E" w:rsidP="0012074E">
      <w:pPr>
        <w:rPr>
          <w:rFonts w:ascii="Times New Roman" w:hAnsi="Times New Roman" w:cs="Times New Roman"/>
          <w:sz w:val="40"/>
          <w:szCs w:val="40"/>
          <w:lang w:val="en-US"/>
        </w:rPr>
      </w:pPr>
    </w:p>
    <w:p w14:paraId="1D5AD68D" w14:textId="37836F7D" w:rsidR="0012074E" w:rsidRDefault="0012074E" w:rsidP="0012074E">
      <w:pPr>
        <w:rPr>
          <w:rFonts w:ascii="Times New Roman" w:hAnsi="Times New Roman" w:cs="Times New Roman"/>
          <w:sz w:val="40"/>
          <w:szCs w:val="40"/>
          <w:lang w:val="en-US"/>
        </w:rPr>
      </w:pPr>
      <w:r w:rsidRPr="0012074E">
        <w:rPr>
          <w:rFonts w:ascii="Times New Roman" w:hAnsi="Times New Roman" w:cs="Times New Roman"/>
          <w:noProof/>
          <w:sz w:val="40"/>
          <w:szCs w:val="40"/>
          <w:lang w:val="en-US"/>
        </w:rPr>
        <w:drawing>
          <wp:inline distT="0" distB="0" distL="0" distR="0" wp14:anchorId="0390F965" wp14:editId="71E15C5E">
            <wp:extent cx="2882900" cy="2203450"/>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2882900" cy="2203450"/>
                    </a:xfrm>
                    <a:prstGeom prst="rect">
                      <a:avLst/>
                    </a:prstGeom>
                  </pic:spPr>
                </pic:pic>
              </a:graphicData>
            </a:graphic>
          </wp:inline>
        </w:drawing>
      </w:r>
      <w:r w:rsidR="0043212B">
        <w:rPr>
          <w:rFonts w:ascii="Times New Roman" w:hAnsi="Times New Roman" w:cs="Times New Roman"/>
          <w:sz w:val="40"/>
          <w:szCs w:val="40"/>
          <w:lang w:val="en-US"/>
        </w:rPr>
        <w:t xml:space="preserve"> </w:t>
      </w:r>
      <w:r w:rsidRPr="0012074E">
        <w:rPr>
          <w:rFonts w:ascii="Times New Roman" w:hAnsi="Times New Roman" w:cs="Times New Roman"/>
          <w:noProof/>
          <w:sz w:val="40"/>
          <w:szCs w:val="40"/>
          <w:lang w:val="en-US"/>
        </w:rPr>
        <w:drawing>
          <wp:inline distT="0" distB="0" distL="0" distR="0" wp14:anchorId="67830708" wp14:editId="6DA181F9">
            <wp:extent cx="2813050" cy="2184400"/>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2813050" cy="2184400"/>
                    </a:xfrm>
                    <a:prstGeom prst="rect">
                      <a:avLst/>
                    </a:prstGeom>
                  </pic:spPr>
                </pic:pic>
              </a:graphicData>
            </a:graphic>
          </wp:inline>
        </w:drawing>
      </w:r>
    </w:p>
    <w:p w14:paraId="59DF0737" w14:textId="0D8DDC9E" w:rsidR="0012074E" w:rsidRDefault="0012074E" w:rsidP="0012074E">
      <w:pPr>
        <w:rPr>
          <w:rFonts w:ascii="Times New Roman" w:hAnsi="Times New Roman" w:cs="Times New Roman"/>
          <w:sz w:val="40"/>
          <w:szCs w:val="40"/>
          <w:lang w:val="en-US"/>
        </w:rPr>
      </w:pPr>
    </w:p>
    <w:p w14:paraId="7FF21033" w14:textId="726C4A24" w:rsidR="00C019CC" w:rsidRDefault="0012074E" w:rsidP="00C019CC">
      <w:pPr>
        <w:jc w:val="center"/>
        <w:rPr>
          <w:rFonts w:ascii="Times New Roman" w:hAnsi="Times New Roman" w:cs="Times New Roman"/>
          <w:sz w:val="40"/>
          <w:szCs w:val="40"/>
          <w:lang w:val="en-US"/>
        </w:rPr>
      </w:pPr>
      <w:r w:rsidRPr="0012074E">
        <w:rPr>
          <w:rFonts w:ascii="Times New Roman" w:hAnsi="Times New Roman" w:cs="Times New Roman"/>
          <w:noProof/>
          <w:sz w:val="40"/>
          <w:szCs w:val="40"/>
          <w:lang w:val="en-US"/>
        </w:rPr>
        <w:drawing>
          <wp:inline distT="0" distB="0" distL="0" distR="0" wp14:anchorId="35E883AA" wp14:editId="303A344F">
            <wp:extent cx="4851400" cy="2683934"/>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4871471" cy="2695038"/>
                    </a:xfrm>
                    <a:prstGeom prst="rect">
                      <a:avLst/>
                    </a:prstGeom>
                  </pic:spPr>
                </pic:pic>
              </a:graphicData>
            </a:graphic>
          </wp:inline>
        </w:drawing>
      </w:r>
    </w:p>
    <w:p w14:paraId="1A32DA76" w14:textId="77777777" w:rsidR="00C019CC" w:rsidRDefault="00C019CC" w:rsidP="0012074E">
      <w:pPr>
        <w:rPr>
          <w:rFonts w:ascii="Times New Roman" w:hAnsi="Times New Roman" w:cs="Times New Roman"/>
          <w:sz w:val="40"/>
          <w:szCs w:val="40"/>
          <w:lang w:val="en-US"/>
        </w:rPr>
      </w:pPr>
    </w:p>
    <w:p w14:paraId="0804C312" w14:textId="12C6FEE0" w:rsidR="0043212B" w:rsidRDefault="0043212B" w:rsidP="0012074E">
      <w:pPr>
        <w:rPr>
          <w:rFonts w:ascii="Times New Roman" w:hAnsi="Times New Roman" w:cs="Times New Roman"/>
          <w:sz w:val="40"/>
          <w:szCs w:val="40"/>
          <w:lang w:val="en-US"/>
        </w:rPr>
      </w:pPr>
      <w:r w:rsidRPr="0043212B">
        <w:rPr>
          <w:rFonts w:ascii="Times New Roman" w:hAnsi="Times New Roman" w:cs="Times New Roman"/>
          <w:noProof/>
          <w:sz w:val="40"/>
          <w:szCs w:val="40"/>
          <w:lang w:val="en-US"/>
        </w:rPr>
        <w:drawing>
          <wp:inline distT="0" distB="0" distL="0" distR="0" wp14:anchorId="6CA65129" wp14:editId="02AC05E8">
            <wp:extent cx="2959100" cy="2266950"/>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2959100" cy="2266950"/>
                    </a:xfrm>
                    <a:prstGeom prst="rect">
                      <a:avLst/>
                    </a:prstGeom>
                  </pic:spPr>
                </pic:pic>
              </a:graphicData>
            </a:graphic>
          </wp:inline>
        </w:drawing>
      </w:r>
      <w:r w:rsidR="00C019CC">
        <w:rPr>
          <w:rFonts w:ascii="Times New Roman" w:hAnsi="Times New Roman" w:cs="Times New Roman"/>
          <w:noProof/>
          <w:sz w:val="40"/>
          <w:szCs w:val="40"/>
          <w:lang w:val="en-US"/>
        </w:rPr>
        <w:t xml:space="preserve">   </w:t>
      </w:r>
      <w:r w:rsidR="00C019CC" w:rsidRPr="0043212B">
        <w:rPr>
          <w:rFonts w:ascii="Times New Roman" w:hAnsi="Times New Roman" w:cs="Times New Roman"/>
          <w:noProof/>
          <w:sz w:val="40"/>
          <w:szCs w:val="40"/>
          <w:lang w:val="en-US"/>
        </w:rPr>
        <w:drawing>
          <wp:inline distT="0" distB="0" distL="0" distR="0" wp14:anchorId="271B19FE" wp14:editId="335487C5">
            <wp:extent cx="2778646" cy="227076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2782399" cy="2273827"/>
                    </a:xfrm>
                    <a:prstGeom prst="rect">
                      <a:avLst/>
                    </a:prstGeom>
                  </pic:spPr>
                </pic:pic>
              </a:graphicData>
            </a:graphic>
          </wp:inline>
        </w:drawing>
      </w:r>
    </w:p>
    <w:p w14:paraId="0A1039B3" w14:textId="77777777" w:rsidR="0043212B" w:rsidRDefault="0043212B" w:rsidP="0012074E">
      <w:pPr>
        <w:rPr>
          <w:rFonts w:ascii="Times New Roman" w:hAnsi="Times New Roman" w:cs="Times New Roman"/>
          <w:sz w:val="40"/>
          <w:szCs w:val="40"/>
          <w:lang w:val="en-US"/>
        </w:rPr>
      </w:pPr>
    </w:p>
    <w:p w14:paraId="01FD487D" w14:textId="60C14B22" w:rsidR="0043212B" w:rsidRDefault="0043212B" w:rsidP="0012074E">
      <w:pPr>
        <w:rPr>
          <w:rFonts w:ascii="Times New Roman" w:hAnsi="Times New Roman" w:cs="Times New Roman"/>
          <w:sz w:val="40"/>
          <w:szCs w:val="40"/>
          <w:lang w:val="en-US"/>
        </w:rPr>
      </w:pPr>
      <w:r w:rsidRPr="0043212B">
        <w:rPr>
          <w:rFonts w:ascii="Times New Roman" w:hAnsi="Times New Roman" w:cs="Times New Roman"/>
          <w:noProof/>
          <w:sz w:val="40"/>
          <w:szCs w:val="40"/>
          <w:lang w:val="en-US"/>
        </w:rPr>
        <w:drawing>
          <wp:inline distT="0" distB="0" distL="0" distR="0" wp14:anchorId="28780A58" wp14:editId="589CC5A0">
            <wp:extent cx="2946400" cy="2406650"/>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946400" cy="2406650"/>
                    </a:xfrm>
                    <a:prstGeom prst="rect">
                      <a:avLst/>
                    </a:prstGeom>
                  </pic:spPr>
                </pic:pic>
              </a:graphicData>
            </a:graphic>
          </wp:inline>
        </w:drawing>
      </w:r>
      <w:r w:rsidR="00C019CC">
        <w:rPr>
          <w:rFonts w:ascii="Times New Roman" w:hAnsi="Times New Roman" w:cs="Times New Roman"/>
          <w:noProof/>
          <w:sz w:val="40"/>
          <w:szCs w:val="40"/>
          <w:lang w:val="en-US"/>
        </w:rPr>
        <w:t xml:space="preserve">  </w:t>
      </w:r>
      <w:r w:rsidR="00C019CC" w:rsidRPr="0043212B">
        <w:rPr>
          <w:rFonts w:ascii="Times New Roman" w:hAnsi="Times New Roman" w:cs="Times New Roman"/>
          <w:noProof/>
          <w:sz w:val="40"/>
          <w:szCs w:val="40"/>
          <w:lang w:val="en-US"/>
        </w:rPr>
        <w:drawing>
          <wp:inline distT="0" distB="0" distL="0" distR="0" wp14:anchorId="5D6FFB3B" wp14:editId="2C05FE65">
            <wp:extent cx="2844800" cy="240665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844800" cy="2406650"/>
                    </a:xfrm>
                    <a:prstGeom prst="rect">
                      <a:avLst/>
                    </a:prstGeom>
                  </pic:spPr>
                </pic:pic>
              </a:graphicData>
            </a:graphic>
          </wp:inline>
        </w:drawing>
      </w:r>
    </w:p>
    <w:p w14:paraId="1E0DBAB5" w14:textId="77777777" w:rsidR="0043212B" w:rsidRDefault="0043212B" w:rsidP="0012074E">
      <w:pPr>
        <w:rPr>
          <w:rFonts w:ascii="Times New Roman" w:hAnsi="Times New Roman" w:cs="Times New Roman"/>
          <w:sz w:val="40"/>
          <w:szCs w:val="40"/>
          <w:lang w:val="en-US"/>
        </w:rPr>
      </w:pPr>
    </w:p>
    <w:p w14:paraId="722BE6DF" w14:textId="18DC89EC" w:rsidR="0043212B" w:rsidRDefault="0043212B" w:rsidP="0012074E">
      <w:pPr>
        <w:rPr>
          <w:rFonts w:ascii="Times New Roman" w:hAnsi="Times New Roman" w:cs="Times New Roman"/>
          <w:sz w:val="40"/>
          <w:szCs w:val="40"/>
          <w:lang w:val="en-US"/>
        </w:rPr>
      </w:pPr>
      <w:r>
        <w:rPr>
          <w:rFonts w:ascii="Times New Roman" w:hAnsi="Times New Roman" w:cs="Times New Roman"/>
          <w:sz w:val="40"/>
          <w:szCs w:val="40"/>
          <w:lang w:val="en-US"/>
        </w:rPr>
        <w:t xml:space="preserve">  </w:t>
      </w:r>
    </w:p>
    <w:p w14:paraId="09F1302E" w14:textId="77777777" w:rsidR="0043212B" w:rsidRDefault="0043212B" w:rsidP="0012074E">
      <w:pPr>
        <w:rPr>
          <w:rFonts w:ascii="Times New Roman" w:hAnsi="Times New Roman" w:cs="Times New Roman"/>
          <w:sz w:val="40"/>
          <w:szCs w:val="40"/>
          <w:lang w:val="en-US"/>
        </w:rPr>
      </w:pPr>
    </w:p>
    <w:p w14:paraId="0F194E2F" w14:textId="24A0313D" w:rsidR="00E20C6D" w:rsidRPr="00C019CC" w:rsidRDefault="00E20C6D" w:rsidP="00C019CC">
      <w:pPr>
        <w:jc w:val="center"/>
        <w:rPr>
          <w:rFonts w:ascii="Times New Roman" w:hAnsi="Times New Roman" w:cs="Times New Roman"/>
          <w:sz w:val="40"/>
          <w:szCs w:val="40"/>
          <w:lang w:val="en-US"/>
        </w:rPr>
      </w:pPr>
      <w:r w:rsidRPr="00C86679">
        <w:rPr>
          <w:rFonts w:ascii="Times New Roman" w:hAnsi="Times New Roman" w:cs="Times New Roman"/>
          <w:b/>
          <w:bCs/>
          <w:noProof/>
          <w:color w:val="002060"/>
          <w:sz w:val="28"/>
          <w:szCs w:val="28"/>
          <w:lang w:val="en-US"/>
        </w:rPr>
        <w:lastRenderedPageBreak/>
        <w:drawing>
          <wp:anchor distT="0" distB="0" distL="114300" distR="114300" simplePos="0" relativeHeight="251658752" behindDoc="0" locked="0" layoutInCell="1" allowOverlap="1" wp14:anchorId="358B73AA" wp14:editId="75075731">
            <wp:simplePos x="0" y="0"/>
            <wp:positionH relativeFrom="margin">
              <wp:posOffset>38100</wp:posOffset>
            </wp:positionH>
            <wp:positionV relativeFrom="margin">
              <wp:posOffset>43815</wp:posOffset>
            </wp:positionV>
            <wp:extent cx="2006600" cy="1637997"/>
            <wp:effectExtent l="38100" t="38100" r="12700" b="19685"/>
            <wp:wrapSquare wrapText="bothSides"/>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006600" cy="1637997"/>
                    </a:xfrm>
                    <a:prstGeom prst="rect">
                      <a:avLst/>
                    </a:prstGeom>
                    <a:ln w="38100">
                      <a:solidFill>
                        <a:srgbClr val="002060"/>
                      </a:solidFill>
                    </a:ln>
                  </pic:spPr>
                </pic:pic>
              </a:graphicData>
            </a:graphic>
          </wp:anchor>
        </w:drawing>
      </w:r>
      <w:r w:rsidRPr="001825C5">
        <w:rPr>
          <w:rFonts w:ascii="Times New Roman" w:hAnsi="Times New Roman" w:cs="Times New Roman"/>
          <w:b/>
          <w:bCs/>
          <w:color w:val="002060"/>
          <w:sz w:val="28"/>
          <w:szCs w:val="28"/>
          <w:lang w:val="uz-Latn-UZ"/>
        </w:rPr>
        <w:t>XI</w:t>
      </w:r>
      <w:r>
        <w:rPr>
          <w:rFonts w:ascii="Times New Roman" w:hAnsi="Times New Roman" w:cs="Times New Roman"/>
          <w:b/>
          <w:bCs/>
          <w:color w:val="002060"/>
          <w:sz w:val="28"/>
          <w:szCs w:val="28"/>
          <w:lang w:val="uz-Latn-UZ"/>
        </w:rPr>
        <w:t>V</w:t>
      </w:r>
      <w:r w:rsidRPr="001825C5">
        <w:rPr>
          <w:rFonts w:ascii="Times New Roman" w:hAnsi="Times New Roman" w:cs="Times New Roman"/>
          <w:b/>
          <w:bCs/>
          <w:color w:val="002060"/>
          <w:sz w:val="28"/>
          <w:szCs w:val="28"/>
          <w:lang w:val="uz-Latn-UZ"/>
        </w:rPr>
        <w:t xml:space="preserve"> BOB.</w:t>
      </w:r>
      <w:r w:rsidR="00F11532">
        <w:rPr>
          <w:rFonts w:ascii="Times New Roman" w:hAnsi="Times New Roman" w:cs="Times New Roman"/>
          <w:b/>
          <w:bCs/>
          <w:color w:val="002060"/>
          <w:sz w:val="28"/>
          <w:szCs w:val="28"/>
          <w:lang w:val="uz-Latn-UZ"/>
        </w:rPr>
        <w:t xml:space="preserve"> YANGI </w:t>
      </w:r>
      <w:r w:rsidR="00151FBB">
        <w:rPr>
          <w:rFonts w:ascii="Times New Roman" w:hAnsi="Times New Roman" w:cs="Times New Roman"/>
          <w:b/>
          <w:bCs/>
          <w:color w:val="002060"/>
          <w:sz w:val="28"/>
          <w:szCs w:val="28"/>
          <w:lang w:val="uz-Latn-UZ"/>
        </w:rPr>
        <w:t>O‘</w:t>
      </w:r>
      <w:r w:rsidR="00F11532">
        <w:rPr>
          <w:rFonts w:ascii="Times New Roman" w:hAnsi="Times New Roman" w:cs="Times New Roman"/>
          <w:b/>
          <w:bCs/>
          <w:color w:val="002060"/>
          <w:sz w:val="28"/>
          <w:szCs w:val="28"/>
          <w:lang w:val="uz-Latn-UZ"/>
        </w:rPr>
        <w:t>ZBEKISTONDA AMALGA OSHIRILAYOTGAN ISLOHOTLAR.</w:t>
      </w:r>
    </w:p>
    <w:p w14:paraId="58D913E0" w14:textId="77777777" w:rsidR="00E20C6D" w:rsidRPr="00C86679" w:rsidRDefault="00E20C6D" w:rsidP="00E20C6D">
      <w:pPr>
        <w:jc w:val="center"/>
        <w:rPr>
          <w:rFonts w:ascii="Times New Roman" w:hAnsi="Times New Roman" w:cs="Times New Roman"/>
          <w:b/>
          <w:bCs/>
          <w:color w:val="002060"/>
          <w:sz w:val="28"/>
          <w:szCs w:val="28"/>
          <w:lang w:val="uz-Latn-UZ"/>
        </w:rPr>
      </w:pPr>
    </w:p>
    <w:p w14:paraId="1ADC6F10" w14:textId="77777777" w:rsidR="00E20C6D" w:rsidRPr="00C86679" w:rsidRDefault="00E20C6D" w:rsidP="00E20C6D">
      <w:pPr>
        <w:jc w:val="center"/>
        <w:rPr>
          <w:rFonts w:ascii="Times New Roman" w:hAnsi="Times New Roman" w:cs="Times New Roman"/>
          <w:b/>
          <w:bCs/>
          <w:color w:val="002060"/>
          <w:sz w:val="28"/>
          <w:szCs w:val="28"/>
          <w:u w:val="single"/>
          <w:lang w:val="uz-Latn-UZ"/>
        </w:rPr>
      </w:pPr>
      <w:r w:rsidRPr="00C86679">
        <w:rPr>
          <w:rFonts w:ascii="Times New Roman" w:hAnsi="Times New Roman" w:cs="Times New Roman"/>
          <w:b/>
          <w:bCs/>
          <w:color w:val="002060"/>
          <w:sz w:val="28"/>
          <w:szCs w:val="28"/>
          <w:u w:val="single"/>
          <w:lang w:val="uz-Latn-UZ"/>
        </w:rPr>
        <w:t>MAVZUNING MAQSADI</w:t>
      </w:r>
    </w:p>
    <w:p w14:paraId="159D87DD" w14:textId="01F94F49" w:rsidR="00E20C6D" w:rsidRPr="00C86679" w:rsidRDefault="00E20C6D" w:rsidP="00E20C6D">
      <w:pPr>
        <w:jc w:val="both"/>
        <w:rPr>
          <w:rFonts w:ascii="Times New Roman" w:hAnsi="Times New Roman" w:cs="Times New Roman"/>
          <w:color w:val="002060"/>
          <w:sz w:val="28"/>
          <w:szCs w:val="28"/>
          <w:lang w:val="uz-Latn-UZ"/>
        </w:rPr>
      </w:pPr>
      <w:r w:rsidRPr="00C86679">
        <w:rPr>
          <w:rFonts w:ascii="Times New Roman" w:hAnsi="Times New Roman" w:cs="Times New Roman"/>
          <w:b/>
          <w:bCs/>
          <w:sz w:val="28"/>
          <w:szCs w:val="28"/>
          <w:lang w:val="uz-Cyrl-UZ"/>
        </w:rPr>
        <w:tab/>
      </w:r>
      <w:r w:rsidRPr="00C86679">
        <w:rPr>
          <w:rFonts w:ascii="Times New Roman" w:hAnsi="Times New Roman" w:cs="Times New Roman"/>
          <w:color w:val="002060"/>
          <w:sz w:val="28"/>
          <w:szCs w:val="28"/>
          <w:lang w:val="uz-Cyrl-UZ"/>
        </w:rPr>
        <w:t>Тalabalar</w:t>
      </w:r>
      <w:r w:rsidRPr="00C86679">
        <w:rPr>
          <w:rFonts w:ascii="Times New Roman" w:hAnsi="Times New Roman" w:cs="Times New Roman"/>
          <w:color w:val="002060"/>
          <w:sz w:val="28"/>
          <w:szCs w:val="28"/>
          <w:lang w:val="uz-Latn-UZ"/>
        </w:rPr>
        <w:t>g</w:t>
      </w:r>
      <w:r w:rsidRPr="00C86679">
        <w:rPr>
          <w:rFonts w:ascii="Times New Roman" w:hAnsi="Times New Roman" w:cs="Times New Roman"/>
          <w:color w:val="002060"/>
          <w:sz w:val="28"/>
          <w:szCs w:val="28"/>
          <w:lang w:val="uz-Cyrl-UZ"/>
        </w:rPr>
        <w:t>a “</w:t>
      </w:r>
      <w:r w:rsidR="00EF06A9" w:rsidRPr="00EF06A9">
        <w:rPr>
          <w:rFonts w:ascii="Times New Roman" w:hAnsi="Times New Roman" w:cs="Times New Roman"/>
          <w:color w:val="002060"/>
          <w:sz w:val="28"/>
          <w:szCs w:val="28"/>
          <w:lang w:val="uz-Latn-UZ"/>
        </w:rPr>
        <w:t xml:space="preserve">Yangi </w:t>
      </w:r>
      <w:r w:rsidR="00151FBB">
        <w:rPr>
          <w:rFonts w:ascii="Times New Roman" w:hAnsi="Times New Roman" w:cs="Times New Roman"/>
          <w:color w:val="002060"/>
          <w:sz w:val="28"/>
          <w:szCs w:val="28"/>
          <w:lang w:val="uz-Latn-UZ"/>
        </w:rPr>
        <w:t>O‘</w:t>
      </w:r>
      <w:r w:rsidR="00EF06A9" w:rsidRPr="00EF06A9">
        <w:rPr>
          <w:rFonts w:ascii="Times New Roman" w:hAnsi="Times New Roman" w:cs="Times New Roman"/>
          <w:color w:val="002060"/>
          <w:sz w:val="28"/>
          <w:szCs w:val="28"/>
          <w:lang w:val="uz-Latn-UZ"/>
        </w:rPr>
        <w:t>zbekiston: islohotlar dunyo e’tirofida</w:t>
      </w:r>
      <w:r w:rsidR="00F11532">
        <w:rPr>
          <w:rFonts w:ascii="Times New Roman" w:hAnsi="Times New Roman" w:cs="Times New Roman"/>
          <w:color w:val="002060"/>
          <w:sz w:val="28"/>
          <w:szCs w:val="28"/>
          <w:lang w:val="uz-Latn-UZ"/>
        </w:rPr>
        <w:t>”</w:t>
      </w:r>
      <w:r w:rsidR="00EF06A9" w:rsidRPr="00EF06A9">
        <w:rPr>
          <w:rFonts w:ascii="Times New Roman" w:hAnsi="Times New Roman" w:cs="Times New Roman"/>
          <w:color w:val="002060"/>
          <w:sz w:val="28"/>
          <w:szCs w:val="28"/>
          <w:lang w:val="uz-Latn-UZ"/>
        </w:rPr>
        <w:t>.</w:t>
      </w:r>
      <w:r w:rsidR="00EF06A9">
        <w:rPr>
          <w:rFonts w:ascii="Times New Roman" w:hAnsi="Times New Roman" w:cs="Times New Roman"/>
          <w:color w:val="002060"/>
          <w:sz w:val="28"/>
          <w:szCs w:val="28"/>
          <w:lang w:val="uz-Latn-UZ"/>
        </w:rPr>
        <w:t xml:space="preserve"> </w:t>
      </w:r>
      <w:r w:rsidR="00151FBB">
        <w:rPr>
          <w:rFonts w:ascii="Times New Roman" w:hAnsi="Times New Roman" w:cs="Times New Roman"/>
          <w:color w:val="002060"/>
          <w:sz w:val="28"/>
          <w:szCs w:val="28"/>
          <w:lang w:val="uz-Latn-UZ"/>
        </w:rPr>
        <w:t>O‘</w:t>
      </w:r>
      <w:r w:rsidR="00EF06A9" w:rsidRPr="00EF06A9">
        <w:rPr>
          <w:rFonts w:ascii="Times New Roman" w:hAnsi="Times New Roman" w:cs="Times New Roman"/>
          <w:color w:val="002060"/>
          <w:sz w:val="28"/>
          <w:szCs w:val="28"/>
          <w:lang w:val="uz-Latn-UZ"/>
        </w:rPr>
        <w:t>zbekistonda oliy ta’lim tizimi borasida amalga oshirilayotgan islohotlar va uni moliyalashtirishning dolzarb masalalari.</w:t>
      </w:r>
      <w:r w:rsidR="00EF06A9">
        <w:rPr>
          <w:rFonts w:ascii="Times New Roman" w:hAnsi="Times New Roman" w:cs="Times New Roman"/>
          <w:color w:val="002060"/>
          <w:sz w:val="28"/>
          <w:szCs w:val="28"/>
          <w:lang w:val="uz-Latn-UZ"/>
        </w:rPr>
        <w:t xml:space="preserve"> </w:t>
      </w:r>
      <w:r w:rsidR="00EF06A9" w:rsidRPr="00EF06A9">
        <w:rPr>
          <w:rFonts w:ascii="Times New Roman" w:hAnsi="Times New Roman" w:cs="Times New Roman"/>
          <w:color w:val="002060"/>
          <w:sz w:val="28"/>
          <w:szCs w:val="28"/>
          <w:lang w:val="uz-Latn-UZ"/>
        </w:rPr>
        <w:t xml:space="preserve"> </w:t>
      </w:r>
      <w:r w:rsidR="00151FBB">
        <w:rPr>
          <w:rFonts w:ascii="Times New Roman" w:hAnsi="Times New Roman" w:cs="Times New Roman"/>
          <w:color w:val="002060"/>
          <w:sz w:val="28"/>
          <w:szCs w:val="28"/>
          <w:lang w:val="uz-Latn-UZ"/>
        </w:rPr>
        <w:t>O‘</w:t>
      </w:r>
      <w:r w:rsidR="00EF06A9" w:rsidRPr="00EF06A9">
        <w:rPr>
          <w:rFonts w:ascii="Times New Roman" w:hAnsi="Times New Roman" w:cs="Times New Roman"/>
          <w:color w:val="002060"/>
          <w:sz w:val="28"/>
          <w:szCs w:val="28"/>
          <w:lang w:val="uz-Latn-UZ"/>
        </w:rPr>
        <w:t>zbekiston ta'lim tizimi va jahon.</w:t>
      </w:r>
      <w:r w:rsidR="00EF06A9">
        <w:rPr>
          <w:rFonts w:ascii="Times New Roman" w:hAnsi="Times New Roman" w:cs="Times New Roman"/>
          <w:color w:val="002060"/>
          <w:sz w:val="28"/>
          <w:szCs w:val="28"/>
          <w:lang w:val="uz-Latn-UZ"/>
        </w:rPr>
        <w:t xml:space="preserve"> </w:t>
      </w:r>
      <w:r w:rsidRPr="00C86679">
        <w:rPr>
          <w:rFonts w:ascii="Times New Roman" w:hAnsi="Times New Roman" w:cs="Times New Roman"/>
          <w:color w:val="002060"/>
          <w:sz w:val="28"/>
          <w:szCs w:val="28"/>
          <w:lang w:val="uz-Latn-UZ"/>
        </w:rPr>
        <w:t>t</w:t>
      </w:r>
      <w:r w:rsidR="00151FBB">
        <w:rPr>
          <w:rFonts w:ascii="Times New Roman" w:hAnsi="Times New Roman" w:cs="Times New Roman"/>
          <w:color w:val="002060"/>
          <w:sz w:val="28"/>
          <w:szCs w:val="28"/>
          <w:lang w:val="uz-Latn-UZ"/>
        </w:rPr>
        <w:t>o‘g‘</w:t>
      </w:r>
      <w:r w:rsidRPr="00C86679">
        <w:rPr>
          <w:rFonts w:ascii="Times New Roman" w:hAnsi="Times New Roman" w:cs="Times New Roman"/>
          <w:color w:val="002060"/>
          <w:sz w:val="28"/>
          <w:szCs w:val="28"/>
          <w:lang w:val="uz-Latn-UZ"/>
        </w:rPr>
        <w:t>risida mavzu mohiyatini, tayanch</w:t>
      </w:r>
      <w:r w:rsidRPr="00C86679">
        <w:rPr>
          <w:rFonts w:ascii="Times New Roman" w:hAnsi="Times New Roman" w:cs="Times New Roman"/>
          <w:color w:val="002060"/>
          <w:sz w:val="28"/>
          <w:szCs w:val="28"/>
          <w:lang w:val="uz-Cyrl-UZ"/>
        </w:rPr>
        <w:t xml:space="preserve"> tushuncha</w:t>
      </w:r>
      <w:r w:rsidRPr="00C86679">
        <w:rPr>
          <w:rFonts w:ascii="Times New Roman" w:hAnsi="Times New Roman" w:cs="Times New Roman"/>
          <w:color w:val="002060"/>
          <w:sz w:val="28"/>
          <w:szCs w:val="28"/>
          <w:lang w:val="uz-Latn-UZ"/>
        </w:rPr>
        <w:t>lar</w:t>
      </w:r>
      <w:r w:rsidRPr="00C86679">
        <w:rPr>
          <w:rFonts w:ascii="Times New Roman" w:hAnsi="Times New Roman" w:cs="Times New Roman"/>
          <w:color w:val="002060"/>
          <w:sz w:val="28"/>
          <w:szCs w:val="28"/>
          <w:lang w:val="uz-Cyrl-UZ"/>
        </w:rPr>
        <w:t xml:space="preserve">ni ochib berish, </w:t>
      </w:r>
      <w:r w:rsidRPr="00C86679">
        <w:rPr>
          <w:rFonts w:ascii="Times New Roman" w:hAnsi="Times New Roman" w:cs="Times New Roman"/>
          <w:color w:val="002060"/>
          <w:sz w:val="28"/>
          <w:szCs w:val="28"/>
          <w:lang w:val="uz-Latn-UZ"/>
        </w:rPr>
        <w:t>tushuntirish.</w:t>
      </w:r>
    </w:p>
    <w:p w14:paraId="5771F4F6" w14:textId="77777777" w:rsidR="00E20C6D" w:rsidRPr="00C86679" w:rsidRDefault="00E20C6D" w:rsidP="00E20C6D">
      <w:pPr>
        <w:jc w:val="both"/>
        <w:rPr>
          <w:rFonts w:ascii="Times New Roman" w:hAnsi="Times New Roman" w:cs="Times New Roman"/>
          <w:b/>
          <w:bCs/>
          <w:sz w:val="28"/>
          <w:szCs w:val="28"/>
          <w:lang w:val="uz-Latn-UZ"/>
        </w:rPr>
      </w:pPr>
      <w:r w:rsidRPr="00C86679">
        <w:rPr>
          <w:rFonts w:ascii="Times New Roman" w:hAnsi="Times New Roman" w:cs="Times New Roman"/>
          <w:b/>
          <w:bCs/>
          <w:noProof/>
          <w:sz w:val="28"/>
          <w:szCs w:val="28"/>
          <w:lang w:val="uz-Latn-UZ"/>
        </w:rPr>
        <w:drawing>
          <wp:inline distT="0" distB="0" distL="0" distR="0" wp14:anchorId="72EBBB14" wp14:editId="5874F450">
            <wp:extent cx="5940425" cy="139827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1398270"/>
                    </a:xfrm>
                    <a:prstGeom prst="rect">
                      <a:avLst/>
                    </a:prstGeom>
                  </pic:spPr>
                </pic:pic>
              </a:graphicData>
            </a:graphic>
          </wp:inline>
        </w:drawing>
      </w:r>
    </w:p>
    <w:p w14:paraId="42F72532" w14:textId="6069F373" w:rsidR="00F305E0" w:rsidRDefault="00F305E0" w:rsidP="00F305E0">
      <w:pPr>
        <w:jc w:val="center"/>
        <w:rPr>
          <w:rFonts w:ascii="Times New Roman" w:hAnsi="Times New Roman" w:cs="Times New Roman"/>
          <w:b/>
          <w:bCs/>
          <w:color w:val="7030A0"/>
          <w:sz w:val="28"/>
          <w:szCs w:val="28"/>
          <w:lang w:val="uz-Latn-UZ"/>
        </w:rPr>
      </w:pPr>
      <w:r w:rsidRPr="00F305E0">
        <w:rPr>
          <w:rFonts w:ascii="Times New Roman" w:hAnsi="Times New Roman" w:cs="Times New Roman"/>
          <w:b/>
          <w:bCs/>
          <w:color w:val="7030A0"/>
          <w:sz w:val="28"/>
          <w:szCs w:val="28"/>
          <w:lang w:val="uz-Latn-UZ"/>
        </w:rPr>
        <w:t xml:space="preserve">14.1 </w:t>
      </w:r>
      <w:r w:rsidRPr="00C86679">
        <w:rPr>
          <w:rFonts w:ascii="Times New Roman" w:hAnsi="Times New Roman" w:cs="Times New Roman"/>
          <w:b/>
          <w:bCs/>
          <w:color w:val="7030A0"/>
          <w:sz w:val="28"/>
          <w:szCs w:val="28"/>
          <w:lang w:val="uz-Latn-UZ"/>
        </w:rPr>
        <w:t>§</w:t>
      </w:r>
      <w:r>
        <w:rPr>
          <w:rFonts w:ascii="Times New Roman" w:hAnsi="Times New Roman" w:cs="Times New Roman"/>
          <w:b/>
          <w:bCs/>
          <w:color w:val="7030A0"/>
          <w:sz w:val="28"/>
          <w:szCs w:val="28"/>
          <w:lang w:val="uz-Latn-UZ"/>
        </w:rPr>
        <w:t xml:space="preserve"> </w:t>
      </w:r>
      <w:r w:rsidRPr="00F305E0">
        <w:rPr>
          <w:rFonts w:ascii="Times New Roman" w:hAnsi="Times New Roman" w:cs="Times New Roman"/>
          <w:b/>
          <w:bCs/>
          <w:color w:val="7030A0"/>
          <w:sz w:val="28"/>
          <w:szCs w:val="28"/>
          <w:lang w:val="uz-Latn-UZ"/>
        </w:rPr>
        <w:t xml:space="preserve">Yangi </w:t>
      </w:r>
      <w:r w:rsidR="00151FBB">
        <w:rPr>
          <w:rFonts w:ascii="Times New Roman" w:hAnsi="Times New Roman" w:cs="Times New Roman"/>
          <w:b/>
          <w:bCs/>
          <w:color w:val="7030A0"/>
          <w:sz w:val="28"/>
          <w:szCs w:val="28"/>
          <w:lang w:val="uz-Latn-UZ"/>
        </w:rPr>
        <w:t>O‘</w:t>
      </w:r>
      <w:r w:rsidRPr="00F305E0">
        <w:rPr>
          <w:rFonts w:ascii="Times New Roman" w:hAnsi="Times New Roman" w:cs="Times New Roman"/>
          <w:b/>
          <w:bCs/>
          <w:color w:val="7030A0"/>
          <w:sz w:val="28"/>
          <w:szCs w:val="28"/>
          <w:lang w:val="uz-Latn-UZ"/>
        </w:rPr>
        <w:t>zbekiston: islohotlar dunyo e’tirofida.</w:t>
      </w:r>
    </w:p>
    <w:p w14:paraId="4F740EE5" w14:textId="77777777" w:rsidR="00363417" w:rsidRDefault="00363417" w:rsidP="00EF06A9">
      <w:pPr>
        <w:ind w:firstLine="708"/>
        <w:jc w:val="both"/>
        <w:rPr>
          <w:rFonts w:ascii="Times New Roman" w:hAnsi="Times New Roman" w:cs="Times New Roman"/>
          <w:sz w:val="28"/>
          <w:szCs w:val="28"/>
          <w:lang w:val="uz-Latn-UZ"/>
        </w:rPr>
      </w:pPr>
    </w:p>
    <w:p w14:paraId="11B57529" w14:textId="6FF5640C" w:rsidR="00363417" w:rsidRDefault="00363417" w:rsidP="00EF06A9">
      <w:pPr>
        <w:ind w:firstLine="708"/>
        <w:jc w:val="both"/>
        <w:rPr>
          <w:rFonts w:ascii="Times New Roman" w:hAnsi="Times New Roman" w:cs="Times New Roman"/>
          <w:sz w:val="28"/>
          <w:szCs w:val="28"/>
          <w:lang w:val="uz-Latn-UZ"/>
        </w:rPr>
      </w:pPr>
      <w:r w:rsidRPr="00363417">
        <w:rPr>
          <w:rFonts w:ascii="Times New Roman" w:hAnsi="Times New Roman" w:cs="Times New Roman"/>
          <w:sz w:val="28"/>
          <w:szCs w:val="28"/>
          <w:lang w:val="uz-Latn-UZ"/>
        </w:rPr>
        <w:t xml:space="preserve">Mustaqillik yillarida mamlakatda huquqiy demokratik davlat, kuchli fuqarolik jamiyati qurishga, erkin bozor munosabatlariga va xususiy mulk ustuvorligiga asoslangan iqtisodiyotni rivojlantirishga, xalq osoyishta va farovon hayot kechirishi uchun shart-sharoitlar yaratishga, xalqaro maydonda </w:t>
      </w:r>
      <w:r w:rsidR="00151FBB">
        <w:rPr>
          <w:rFonts w:ascii="Times New Roman" w:hAnsi="Times New Roman" w:cs="Times New Roman"/>
          <w:sz w:val="28"/>
          <w:szCs w:val="28"/>
          <w:lang w:val="uz-Latn-UZ"/>
        </w:rPr>
        <w:t>O‘</w:t>
      </w:r>
      <w:r w:rsidRPr="00363417">
        <w:rPr>
          <w:rFonts w:ascii="Times New Roman" w:hAnsi="Times New Roman" w:cs="Times New Roman"/>
          <w:sz w:val="28"/>
          <w:szCs w:val="28"/>
          <w:lang w:val="uz-Latn-UZ"/>
        </w:rPr>
        <w:t xml:space="preserve">zbekistonning munosib </w:t>
      </w:r>
      <w:r w:rsidR="00151FBB">
        <w:rPr>
          <w:rFonts w:ascii="Times New Roman" w:hAnsi="Times New Roman" w:cs="Times New Roman"/>
          <w:sz w:val="28"/>
          <w:szCs w:val="28"/>
          <w:lang w:val="uz-Latn-UZ"/>
        </w:rPr>
        <w:t>o‘</w:t>
      </w:r>
      <w:r w:rsidRPr="00363417">
        <w:rPr>
          <w:rFonts w:ascii="Times New Roman" w:hAnsi="Times New Roman" w:cs="Times New Roman"/>
          <w:sz w:val="28"/>
          <w:szCs w:val="28"/>
          <w:lang w:val="uz-Latn-UZ"/>
        </w:rPr>
        <w:t xml:space="preserve">rin egallashiga qaratilgan kompleks chora-tadbirlar amalga oshirildi. </w:t>
      </w:r>
    </w:p>
    <w:p w14:paraId="654DD528" w14:textId="7F5B6558" w:rsidR="00363417" w:rsidRDefault="00363417" w:rsidP="00EF06A9">
      <w:pPr>
        <w:ind w:firstLine="708"/>
        <w:jc w:val="both"/>
        <w:rPr>
          <w:rFonts w:ascii="Times New Roman" w:hAnsi="Times New Roman" w:cs="Times New Roman"/>
          <w:sz w:val="28"/>
          <w:szCs w:val="28"/>
          <w:lang w:val="uz-Latn-UZ"/>
        </w:rPr>
      </w:pPr>
      <w:r w:rsidRPr="00363417">
        <w:rPr>
          <w:rFonts w:ascii="Times New Roman" w:hAnsi="Times New Roman" w:cs="Times New Roman"/>
          <w:sz w:val="28"/>
          <w:szCs w:val="28"/>
          <w:lang w:val="uz-Latn-UZ"/>
        </w:rPr>
        <w:t>Shunday b</w:t>
      </w:r>
      <w:r w:rsidR="00151FBB">
        <w:rPr>
          <w:rFonts w:ascii="Times New Roman" w:hAnsi="Times New Roman" w:cs="Times New Roman"/>
          <w:sz w:val="28"/>
          <w:szCs w:val="28"/>
          <w:lang w:val="uz-Latn-UZ"/>
        </w:rPr>
        <w:t>o‘</w:t>
      </w:r>
      <w:r w:rsidRPr="00363417">
        <w:rPr>
          <w:rFonts w:ascii="Times New Roman" w:hAnsi="Times New Roman" w:cs="Times New Roman"/>
          <w:sz w:val="28"/>
          <w:szCs w:val="28"/>
          <w:lang w:val="uz-Latn-UZ"/>
        </w:rPr>
        <w:t xml:space="preserve">lsada, bosib </w:t>
      </w:r>
      <w:r w:rsidR="00151FBB">
        <w:rPr>
          <w:rFonts w:ascii="Times New Roman" w:hAnsi="Times New Roman" w:cs="Times New Roman"/>
          <w:sz w:val="28"/>
          <w:szCs w:val="28"/>
          <w:lang w:val="uz-Latn-UZ"/>
        </w:rPr>
        <w:t>o‘</w:t>
      </w:r>
      <w:r w:rsidRPr="00363417">
        <w:rPr>
          <w:rFonts w:ascii="Times New Roman" w:hAnsi="Times New Roman" w:cs="Times New Roman"/>
          <w:sz w:val="28"/>
          <w:szCs w:val="28"/>
          <w:lang w:val="uz-Latn-UZ"/>
        </w:rPr>
        <w:t>tilgan y</w:t>
      </w:r>
      <w:r w:rsidR="00151FBB">
        <w:rPr>
          <w:rFonts w:ascii="Times New Roman" w:hAnsi="Times New Roman" w:cs="Times New Roman"/>
          <w:sz w:val="28"/>
          <w:szCs w:val="28"/>
          <w:lang w:val="uz-Latn-UZ"/>
        </w:rPr>
        <w:t>o‘</w:t>
      </w:r>
      <w:r w:rsidRPr="00363417">
        <w:rPr>
          <w:rFonts w:ascii="Times New Roman" w:hAnsi="Times New Roman" w:cs="Times New Roman"/>
          <w:sz w:val="28"/>
          <w:szCs w:val="28"/>
          <w:lang w:val="uz-Latn-UZ"/>
        </w:rPr>
        <w:t>l va orttirilgan tajribani xolisona baholash, mustaqillik yillarida erishilgan yutuqlarni tahlil qilish hamda zamon talablaridan kelib chiqqan holda oldimizda demokratik islohotlarni yanada chuqurlashtirish va mamlakat taraqqiyotini jadallashtirishning muhim ustuvor y</w:t>
      </w:r>
      <w:r w:rsidR="00151FBB">
        <w:rPr>
          <w:rFonts w:ascii="Times New Roman" w:hAnsi="Times New Roman" w:cs="Times New Roman"/>
          <w:sz w:val="28"/>
          <w:szCs w:val="28"/>
          <w:lang w:val="uz-Latn-UZ"/>
        </w:rPr>
        <w:t>o‘</w:t>
      </w:r>
      <w:r w:rsidRPr="00363417">
        <w:rPr>
          <w:rFonts w:ascii="Times New Roman" w:hAnsi="Times New Roman" w:cs="Times New Roman"/>
          <w:sz w:val="28"/>
          <w:szCs w:val="28"/>
          <w:lang w:val="uz-Latn-UZ"/>
        </w:rPr>
        <w:t>nalishlarini hamda aniq marralarini belgilash vazifasi turgan edi. Mazkur vazifani amalga oshirish y</w:t>
      </w:r>
      <w:r w:rsidR="00151FBB">
        <w:rPr>
          <w:rFonts w:ascii="Times New Roman" w:hAnsi="Times New Roman" w:cs="Times New Roman"/>
          <w:sz w:val="28"/>
          <w:szCs w:val="28"/>
          <w:lang w:val="uz-Latn-UZ"/>
        </w:rPr>
        <w:t>o‘</w:t>
      </w:r>
      <w:r w:rsidRPr="00363417">
        <w:rPr>
          <w:rFonts w:ascii="Times New Roman" w:hAnsi="Times New Roman" w:cs="Times New Roman"/>
          <w:sz w:val="28"/>
          <w:szCs w:val="28"/>
          <w:lang w:val="uz-Latn-UZ"/>
        </w:rPr>
        <w:t xml:space="preserve">lida aholining keng qatlamlari, jamoatchilik va ishbilarmon doiralar vakillari, davlat organlarining rahbarlari va mutaxassislari bilan amaliy suhbat hamda muhokamalar olib borildi, shuningdek, amaldagi qonun hujjatlari, milliy va xalqaro tashkilotlarning axborot-tahliliy materiallari, maʼruzalari, tavsiyalari va sharhlari </w:t>
      </w:r>
      <w:r w:rsidR="00151FBB">
        <w:rPr>
          <w:rFonts w:ascii="Times New Roman" w:hAnsi="Times New Roman" w:cs="Times New Roman"/>
          <w:sz w:val="28"/>
          <w:szCs w:val="28"/>
          <w:lang w:val="uz-Latn-UZ"/>
        </w:rPr>
        <w:t>o‘</w:t>
      </w:r>
      <w:r w:rsidRPr="00363417">
        <w:rPr>
          <w:rFonts w:ascii="Times New Roman" w:hAnsi="Times New Roman" w:cs="Times New Roman"/>
          <w:sz w:val="28"/>
          <w:szCs w:val="28"/>
          <w:lang w:val="uz-Latn-UZ"/>
        </w:rPr>
        <w:t>rganildi, rivojlangan xorijiy mamlakatlar tajribasi tahlil qilindi. Taraqqiyot va yuksak rivojlanishga erishgan davlatlar tajribasiga k</w:t>
      </w:r>
      <w:r w:rsidR="00151FBB">
        <w:rPr>
          <w:rFonts w:ascii="Times New Roman" w:hAnsi="Times New Roman" w:cs="Times New Roman"/>
          <w:sz w:val="28"/>
          <w:szCs w:val="28"/>
          <w:lang w:val="uz-Latn-UZ"/>
        </w:rPr>
        <w:t>o‘</w:t>
      </w:r>
      <w:r w:rsidRPr="00363417">
        <w:rPr>
          <w:rFonts w:ascii="Times New Roman" w:hAnsi="Times New Roman" w:cs="Times New Roman"/>
          <w:sz w:val="28"/>
          <w:szCs w:val="28"/>
          <w:lang w:val="uz-Latn-UZ"/>
        </w:rPr>
        <w:t xml:space="preserve">ra, har bir xalq </w:t>
      </w:r>
      <w:r w:rsidR="00151FBB">
        <w:rPr>
          <w:rFonts w:ascii="Times New Roman" w:hAnsi="Times New Roman" w:cs="Times New Roman"/>
          <w:sz w:val="28"/>
          <w:szCs w:val="28"/>
          <w:lang w:val="uz-Latn-UZ"/>
        </w:rPr>
        <w:t>o‘</w:t>
      </w:r>
      <w:r w:rsidRPr="00363417">
        <w:rPr>
          <w:rFonts w:ascii="Times New Roman" w:hAnsi="Times New Roman" w:cs="Times New Roman"/>
          <w:sz w:val="28"/>
          <w:szCs w:val="28"/>
          <w:lang w:val="uz-Latn-UZ"/>
        </w:rPr>
        <w:t>z oldiga ulu</w:t>
      </w:r>
      <w:r w:rsidR="00151FBB">
        <w:rPr>
          <w:rFonts w:ascii="Times New Roman" w:hAnsi="Times New Roman" w:cs="Times New Roman"/>
          <w:sz w:val="28"/>
          <w:szCs w:val="28"/>
          <w:lang w:val="uz-Latn-UZ"/>
        </w:rPr>
        <w:t>g‘</w:t>
      </w:r>
      <w:r w:rsidRPr="00363417">
        <w:rPr>
          <w:rFonts w:ascii="Times New Roman" w:hAnsi="Times New Roman" w:cs="Times New Roman"/>
          <w:sz w:val="28"/>
          <w:szCs w:val="28"/>
          <w:lang w:val="uz-Latn-UZ"/>
        </w:rPr>
        <w:t xml:space="preserve"> va istiqbol maqsadlarni q</w:t>
      </w:r>
      <w:r w:rsidR="00151FBB">
        <w:rPr>
          <w:rFonts w:ascii="Times New Roman" w:hAnsi="Times New Roman" w:cs="Times New Roman"/>
          <w:sz w:val="28"/>
          <w:szCs w:val="28"/>
          <w:lang w:val="uz-Latn-UZ"/>
        </w:rPr>
        <w:t>o‘</w:t>
      </w:r>
      <w:r w:rsidRPr="00363417">
        <w:rPr>
          <w:rFonts w:ascii="Times New Roman" w:hAnsi="Times New Roman" w:cs="Times New Roman"/>
          <w:sz w:val="28"/>
          <w:szCs w:val="28"/>
          <w:lang w:val="uz-Latn-UZ"/>
        </w:rPr>
        <w:t xml:space="preserve">yishi hamda uni amalga oshirish salohiyatlari bilan jahon hamjamiyatida munosib </w:t>
      </w:r>
      <w:r w:rsidR="00151FBB">
        <w:rPr>
          <w:rFonts w:ascii="Times New Roman" w:hAnsi="Times New Roman" w:cs="Times New Roman"/>
          <w:sz w:val="28"/>
          <w:szCs w:val="28"/>
          <w:lang w:val="uz-Latn-UZ"/>
        </w:rPr>
        <w:t>o‘</w:t>
      </w:r>
      <w:r w:rsidRPr="00363417">
        <w:rPr>
          <w:rFonts w:ascii="Times New Roman" w:hAnsi="Times New Roman" w:cs="Times New Roman"/>
          <w:sz w:val="28"/>
          <w:szCs w:val="28"/>
          <w:lang w:val="uz-Latn-UZ"/>
        </w:rPr>
        <w:t xml:space="preserve">rin egallaydi. </w:t>
      </w:r>
    </w:p>
    <w:p w14:paraId="10A9EC01" w14:textId="0DEA6490" w:rsidR="00EF06A9" w:rsidRPr="00EF06A9" w:rsidRDefault="00EF06A9" w:rsidP="00363417">
      <w:pPr>
        <w:ind w:firstLine="708"/>
        <w:jc w:val="both"/>
        <w:rPr>
          <w:rFonts w:ascii="Times New Roman" w:hAnsi="Times New Roman" w:cs="Times New Roman"/>
          <w:sz w:val="28"/>
          <w:szCs w:val="28"/>
          <w:lang w:val="uz-Latn-UZ"/>
        </w:rPr>
      </w:pPr>
      <w:r>
        <w:rPr>
          <w:rFonts w:ascii="Times New Roman" w:hAnsi="Times New Roman" w:cs="Times New Roman"/>
          <w:sz w:val="28"/>
          <w:szCs w:val="28"/>
          <w:lang w:val="uz-Latn-UZ"/>
        </w:rPr>
        <w:t>2023</w:t>
      </w:r>
      <w:r w:rsidRPr="00EF06A9">
        <w:rPr>
          <w:rFonts w:ascii="Times New Roman" w:hAnsi="Times New Roman" w:cs="Times New Roman"/>
          <w:sz w:val="28"/>
          <w:szCs w:val="28"/>
          <w:lang w:val="uz-Latn-UZ"/>
        </w:rPr>
        <w:t xml:space="preserve"> yil 3–7 iyul kunlari “Yangi </w:t>
      </w:r>
      <w:r w:rsidR="00151FBB">
        <w:rPr>
          <w:rFonts w:ascii="Times New Roman" w:hAnsi="Times New Roman" w:cs="Times New Roman"/>
          <w:sz w:val="28"/>
          <w:szCs w:val="28"/>
          <w:lang w:val="uz-Latn-UZ"/>
        </w:rPr>
        <w:t>O‘</w:t>
      </w:r>
      <w:r w:rsidRPr="00EF06A9">
        <w:rPr>
          <w:rFonts w:ascii="Times New Roman" w:hAnsi="Times New Roman" w:cs="Times New Roman"/>
          <w:sz w:val="28"/>
          <w:szCs w:val="28"/>
          <w:lang w:val="uz-Latn-UZ"/>
        </w:rPr>
        <w:t xml:space="preserve">zbekistonda taraqqiyot, innovatsiya va ma'rifat” mavzusida Xalqaro sheriklik tashabbuslari haftaligi </w:t>
      </w:r>
      <w:r w:rsidR="00151FBB">
        <w:rPr>
          <w:rFonts w:ascii="Times New Roman" w:hAnsi="Times New Roman" w:cs="Times New Roman"/>
          <w:sz w:val="28"/>
          <w:szCs w:val="28"/>
          <w:lang w:val="uz-Latn-UZ"/>
        </w:rPr>
        <w:t>o‘</w:t>
      </w:r>
      <w:r w:rsidRPr="00EF06A9">
        <w:rPr>
          <w:rFonts w:ascii="Times New Roman" w:hAnsi="Times New Roman" w:cs="Times New Roman"/>
          <w:sz w:val="28"/>
          <w:szCs w:val="28"/>
          <w:lang w:val="uz-Latn-UZ"/>
        </w:rPr>
        <w:t>tkazildi.</w:t>
      </w:r>
      <w:r w:rsidR="00363417">
        <w:rPr>
          <w:rFonts w:ascii="Times New Roman" w:hAnsi="Times New Roman" w:cs="Times New Roman"/>
          <w:sz w:val="28"/>
          <w:szCs w:val="28"/>
          <w:lang w:val="uz-Latn-UZ"/>
        </w:rPr>
        <w:t xml:space="preserve"> </w:t>
      </w:r>
      <w:r w:rsidRPr="00EF06A9">
        <w:rPr>
          <w:rFonts w:ascii="Times New Roman" w:hAnsi="Times New Roman" w:cs="Times New Roman"/>
          <w:sz w:val="28"/>
          <w:szCs w:val="28"/>
          <w:lang w:val="uz-Latn-UZ"/>
        </w:rPr>
        <w:t xml:space="preserve">Haftalik doirasida fuqarolik jamiyati institutlari, tadqiqot va tahliliy markazlar, biznes hamjamiyat tomonidan 300 dan ortiq xorijiy hamkorlar bilan birgalikda 8 ta </w:t>
      </w:r>
      <w:r w:rsidRPr="00EF06A9">
        <w:rPr>
          <w:rFonts w:ascii="Times New Roman" w:hAnsi="Times New Roman" w:cs="Times New Roman"/>
          <w:sz w:val="28"/>
          <w:szCs w:val="28"/>
          <w:lang w:val="uz-Latn-UZ"/>
        </w:rPr>
        <w:lastRenderedPageBreak/>
        <w:t>xalqaro anjuman va 50 dan ziyod konferensiya, seminar, davra suhbati va amaliy muloqotlar tashkil etildi.</w:t>
      </w:r>
    </w:p>
    <w:p w14:paraId="61CFA6FF" w14:textId="77777777" w:rsidR="00EF06A9" w:rsidRPr="00EF06A9" w:rsidRDefault="00EF06A9" w:rsidP="00EF06A9">
      <w:pPr>
        <w:ind w:firstLine="708"/>
        <w:jc w:val="both"/>
        <w:rPr>
          <w:rFonts w:ascii="Times New Roman" w:hAnsi="Times New Roman" w:cs="Times New Roman"/>
          <w:sz w:val="28"/>
          <w:szCs w:val="28"/>
          <w:lang w:val="uz-Latn-UZ"/>
        </w:rPr>
      </w:pPr>
      <w:r w:rsidRPr="00EF06A9">
        <w:rPr>
          <w:rFonts w:ascii="Times New Roman" w:hAnsi="Times New Roman" w:cs="Times New Roman"/>
          <w:sz w:val="28"/>
          <w:szCs w:val="28"/>
          <w:lang w:val="uz-Latn-UZ"/>
        </w:rPr>
        <w:t>Xalqaro tadbirlarda 60 ta davlat va 5 ta xalqaro tashkilotdan jami 400 dan ziyod taniqli siyosat va jamoat arboblari, yirik biznes vakillari va ekspertlari, jumladan, 203 nafar xorijiy tashkilot, kompaniya va assotsiatsiya boshliqlari, 70 dan ziyod nufuzli universitetlar, tadqiqot markazlari rektorlari, prezidentlari, direktorlari va boshqalar ishtirok etdi. Shuningdek, 10 mingdan ziyod milliy siyosatchi, olimlar, biznes hamjamiyati, ommaviy axborot vositalari va fuqarolik jamiyati institutlari vakillari qatnashdi.</w:t>
      </w:r>
    </w:p>
    <w:p w14:paraId="76466D29" w14:textId="663117A7" w:rsidR="00EF06A9" w:rsidRPr="00EF06A9" w:rsidRDefault="00EF06A9" w:rsidP="00EF06A9">
      <w:pPr>
        <w:ind w:firstLine="708"/>
        <w:jc w:val="both"/>
        <w:rPr>
          <w:rFonts w:ascii="Times New Roman" w:hAnsi="Times New Roman" w:cs="Times New Roman"/>
          <w:sz w:val="28"/>
          <w:szCs w:val="28"/>
          <w:lang w:val="uz-Latn-UZ"/>
        </w:rPr>
      </w:pPr>
      <w:r w:rsidRPr="00EF06A9">
        <w:rPr>
          <w:rFonts w:ascii="Times New Roman" w:hAnsi="Times New Roman" w:cs="Times New Roman"/>
          <w:sz w:val="28"/>
          <w:szCs w:val="28"/>
          <w:lang w:val="uz-Latn-UZ"/>
        </w:rPr>
        <w:t xml:space="preserve">Birgina yangi “Ivent xoll” markazida </w:t>
      </w:r>
      <w:r w:rsidR="00151FBB">
        <w:rPr>
          <w:rFonts w:ascii="Times New Roman" w:hAnsi="Times New Roman" w:cs="Times New Roman"/>
          <w:sz w:val="28"/>
          <w:szCs w:val="28"/>
          <w:lang w:val="uz-Latn-UZ"/>
        </w:rPr>
        <w:t>o‘</w:t>
      </w:r>
      <w:r w:rsidRPr="00EF06A9">
        <w:rPr>
          <w:rFonts w:ascii="Times New Roman" w:hAnsi="Times New Roman" w:cs="Times New Roman"/>
          <w:sz w:val="28"/>
          <w:szCs w:val="28"/>
          <w:lang w:val="uz-Latn-UZ"/>
        </w:rPr>
        <w:t>tgan xalqaro anjumanlarda 17 ta umumiy yi</w:t>
      </w:r>
      <w:r w:rsidR="00151FBB">
        <w:rPr>
          <w:rFonts w:ascii="Times New Roman" w:hAnsi="Times New Roman" w:cs="Times New Roman"/>
          <w:sz w:val="28"/>
          <w:szCs w:val="28"/>
          <w:lang w:val="uz-Latn-UZ"/>
        </w:rPr>
        <w:t>g‘</w:t>
      </w:r>
      <w:r w:rsidRPr="00EF06A9">
        <w:rPr>
          <w:rFonts w:ascii="Times New Roman" w:hAnsi="Times New Roman" w:cs="Times New Roman"/>
          <w:sz w:val="28"/>
          <w:szCs w:val="28"/>
          <w:lang w:val="uz-Latn-UZ"/>
        </w:rPr>
        <w:t>ilish va qator uchrashuvlar tashkil etilib, 160 dan ortiq, jumladan, 107 nafar xorijiy ekspert ma'ruzalar bilan ishtirok etdi. Xususan, tadbirlarda “VEON” kompaniyasi davlat organlari bilan hamkorlik b</w:t>
      </w:r>
      <w:r w:rsidR="00151FBB">
        <w:rPr>
          <w:rFonts w:ascii="Times New Roman" w:hAnsi="Times New Roman" w:cs="Times New Roman"/>
          <w:sz w:val="28"/>
          <w:szCs w:val="28"/>
          <w:lang w:val="uz-Latn-UZ"/>
        </w:rPr>
        <w:t>o‘</w:t>
      </w:r>
      <w:r w:rsidRPr="00EF06A9">
        <w:rPr>
          <w:rFonts w:ascii="Times New Roman" w:hAnsi="Times New Roman" w:cs="Times New Roman"/>
          <w:sz w:val="28"/>
          <w:szCs w:val="28"/>
          <w:lang w:val="uz-Latn-UZ"/>
        </w:rPr>
        <w:t>yicha maslahatchisi, Serbiya sobiq Prezidenti Boris Tadich, Latviya Respublikasining sobiq Prezidenti Raymonds Veyonis, Gruziya sobiq Prezidenti Georgiy Margvelashvili, Qir</w:t>
      </w:r>
      <w:r w:rsidR="00151FBB">
        <w:rPr>
          <w:rFonts w:ascii="Times New Roman" w:hAnsi="Times New Roman" w:cs="Times New Roman"/>
          <w:sz w:val="28"/>
          <w:szCs w:val="28"/>
          <w:lang w:val="uz-Latn-UZ"/>
        </w:rPr>
        <w:t>g‘</w:t>
      </w:r>
      <w:r w:rsidRPr="00EF06A9">
        <w:rPr>
          <w:rFonts w:ascii="Times New Roman" w:hAnsi="Times New Roman" w:cs="Times New Roman"/>
          <w:sz w:val="28"/>
          <w:szCs w:val="28"/>
          <w:lang w:val="uz-Latn-UZ"/>
        </w:rPr>
        <w:t>iz Respublikasi sobiq Bosh vaziri Djuumart Otarbaev, Moldova Respublikasi sobiq Bosh vaziri Kiril Gaburichi, BMTning Xalqaro elektraloqa ittifoqi sobiq bosh kotibi (2007–2014) Hamadun Ture, Ruminiya raqobat organi prezidenti Bogdan Kirisu, Tashqi siyosat b</w:t>
      </w:r>
      <w:r w:rsidR="00151FBB">
        <w:rPr>
          <w:rFonts w:ascii="Times New Roman" w:hAnsi="Times New Roman" w:cs="Times New Roman"/>
          <w:sz w:val="28"/>
          <w:szCs w:val="28"/>
          <w:lang w:val="uz-Latn-UZ"/>
        </w:rPr>
        <w:t>o‘</w:t>
      </w:r>
      <w:r w:rsidRPr="00EF06A9">
        <w:rPr>
          <w:rFonts w:ascii="Times New Roman" w:hAnsi="Times New Roman" w:cs="Times New Roman"/>
          <w:sz w:val="28"/>
          <w:szCs w:val="28"/>
          <w:lang w:val="uz-Latn-UZ"/>
        </w:rPr>
        <w:t>yicha AQSh Milliy q</w:t>
      </w:r>
      <w:r w:rsidR="00151FBB">
        <w:rPr>
          <w:rFonts w:ascii="Times New Roman" w:hAnsi="Times New Roman" w:cs="Times New Roman"/>
          <w:sz w:val="28"/>
          <w:szCs w:val="28"/>
          <w:lang w:val="uz-Latn-UZ"/>
        </w:rPr>
        <w:t>o‘</w:t>
      </w:r>
      <w:r w:rsidRPr="00EF06A9">
        <w:rPr>
          <w:rFonts w:ascii="Times New Roman" w:hAnsi="Times New Roman" w:cs="Times New Roman"/>
          <w:sz w:val="28"/>
          <w:szCs w:val="28"/>
          <w:lang w:val="uz-Latn-UZ"/>
        </w:rPr>
        <w:t xml:space="preserve">mitasi prezidenti va Bosh direktori Syuzen Elliott, “NCAFP “ACWA Power” kompaniyasi ijrochi vitse-prezidenti Abid Malik, “ACIR” kompaniyasining Markaziy Osiyo mintaqaviy direktori Migel De La Kruz, “Smart Workers Ltd” kompaniyasi bosh direktori Djani Xavunun, “Japan Regio Sahou Association” kompaniyasi prezidenti (Yaponiya) Norio Amemiya, “Work Global Canada Inc” kompaniyasi prezidenti (Kanada) Pol Shelliy va boshqalar qatnashdi. Shuning </w:t>
      </w:r>
      <w:r w:rsidR="00151FBB">
        <w:rPr>
          <w:rFonts w:ascii="Times New Roman" w:hAnsi="Times New Roman" w:cs="Times New Roman"/>
          <w:sz w:val="28"/>
          <w:szCs w:val="28"/>
          <w:lang w:val="uz-Latn-UZ"/>
        </w:rPr>
        <w:t>o‘</w:t>
      </w:r>
      <w:r w:rsidRPr="00EF06A9">
        <w:rPr>
          <w:rFonts w:ascii="Times New Roman" w:hAnsi="Times New Roman" w:cs="Times New Roman"/>
          <w:sz w:val="28"/>
          <w:szCs w:val="28"/>
          <w:lang w:val="uz-Latn-UZ"/>
        </w:rPr>
        <w:t>zi ham ushbu tadbirlar qanchalik nufuzli ekanini k</w:t>
      </w:r>
      <w:r w:rsidR="00151FBB">
        <w:rPr>
          <w:rFonts w:ascii="Times New Roman" w:hAnsi="Times New Roman" w:cs="Times New Roman"/>
          <w:sz w:val="28"/>
          <w:szCs w:val="28"/>
          <w:lang w:val="uz-Latn-UZ"/>
        </w:rPr>
        <w:t>o‘</w:t>
      </w:r>
      <w:r w:rsidRPr="00EF06A9">
        <w:rPr>
          <w:rFonts w:ascii="Times New Roman" w:hAnsi="Times New Roman" w:cs="Times New Roman"/>
          <w:sz w:val="28"/>
          <w:szCs w:val="28"/>
          <w:lang w:val="uz-Latn-UZ"/>
        </w:rPr>
        <w:t>rsatib turibdi.</w:t>
      </w:r>
    </w:p>
    <w:p w14:paraId="06D6A6A6" w14:textId="6397E086" w:rsidR="00EF06A9" w:rsidRPr="00EF06A9" w:rsidRDefault="00EF06A9" w:rsidP="00EF06A9">
      <w:pPr>
        <w:ind w:firstLine="708"/>
        <w:jc w:val="both"/>
        <w:rPr>
          <w:rFonts w:ascii="Times New Roman" w:hAnsi="Times New Roman" w:cs="Times New Roman"/>
          <w:sz w:val="28"/>
          <w:szCs w:val="28"/>
          <w:lang w:val="uz-Latn-UZ"/>
        </w:rPr>
      </w:pPr>
      <w:r w:rsidRPr="00EF06A9">
        <w:rPr>
          <w:rFonts w:ascii="Times New Roman" w:hAnsi="Times New Roman" w:cs="Times New Roman"/>
          <w:sz w:val="28"/>
          <w:szCs w:val="28"/>
          <w:lang w:val="uz-Latn-UZ"/>
        </w:rPr>
        <w:t>Tadbirlarda mamlakatimizdagi s</w:t>
      </w:r>
      <w:r w:rsidR="00151FBB">
        <w:rPr>
          <w:rFonts w:ascii="Times New Roman" w:hAnsi="Times New Roman" w:cs="Times New Roman"/>
          <w:sz w:val="28"/>
          <w:szCs w:val="28"/>
          <w:lang w:val="uz-Latn-UZ"/>
        </w:rPr>
        <w:t>o‘</w:t>
      </w:r>
      <w:r w:rsidRPr="00EF06A9">
        <w:rPr>
          <w:rFonts w:ascii="Times New Roman" w:hAnsi="Times New Roman" w:cs="Times New Roman"/>
          <w:sz w:val="28"/>
          <w:szCs w:val="28"/>
          <w:lang w:val="uz-Latn-UZ"/>
        </w:rPr>
        <w:t xml:space="preserve">nggi 6,5 yilda yuzaga kelgan mutlaqo yangi ijtimoiy-iqtisodiy, siyosiy-huquqiy va ma'naviy-ma'rifiy makon, </w:t>
      </w:r>
      <w:r w:rsidR="00151FBB">
        <w:rPr>
          <w:rFonts w:ascii="Times New Roman" w:hAnsi="Times New Roman" w:cs="Times New Roman"/>
          <w:sz w:val="28"/>
          <w:szCs w:val="28"/>
          <w:lang w:val="uz-Latn-UZ"/>
        </w:rPr>
        <w:t>O‘</w:t>
      </w:r>
      <w:r w:rsidRPr="00EF06A9">
        <w:rPr>
          <w:rFonts w:ascii="Times New Roman" w:hAnsi="Times New Roman" w:cs="Times New Roman"/>
          <w:sz w:val="28"/>
          <w:szCs w:val="28"/>
          <w:lang w:val="uz-Latn-UZ"/>
        </w:rPr>
        <w:t>zbekistondagi demokratik islohotlar, ularning mohiyati, erishilgan yutuqlar va navbatdagi dolzarb vazifalar, davlat tashqi va ichki siyosatining ustuvor vazifalari atroflicha muhokama qilindi.</w:t>
      </w:r>
    </w:p>
    <w:p w14:paraId="73C3DF61" w14:textId="3BAB7042" w:rsidR="00EF06A9" w:rsidRPr="00EF06A9" w:rsidRDefault="00EF06A9" w:rsidP="00EF06A9">
      <w:pPr>
        <w:ind w:firstLine="708"/>
        <w:jc w:val="both"/>
        <w:rPr>
          <w:rFonts w:ascii="Times New Roman" w:hAnsi="Times New Roman" w:cs="Times New Roman"/>
          <w:sz w:val="28"/>
          <w:szCs w:val="28"/>
          <w:lang w:val="uz-Latn-UZ"/>
        </w:rPr>
      </w:pPr>
      <w:r w:rsidRPr="00EF06A9">
        <w:rPr>
          <w:rFonts w:ascii="Times New Roman" w:hAnsi="Times New Roman" w:cs="Times New Roman"/>
          <w:sz w:val="28"/>
          <w:szCs w:val="28"/>
          <w:lang w:val="uz-Latn-UZ"/>
        </w:rPr>
        <w:t xml:space="preserve">Jamiyat va davlat hayotining barcha sohalarida amalga oshirilgan islohotlar natijasida mamlakatimizning jahon hamjamiyatidagi </w:t>
      </w:r>
      <w:r w:rsidR="00151FBB">
        <w:rPr>
          <w:rFonts w:ascii="Times New Roman" w:hAnsi="Times New Roman" w:cs="Times New Roman"/>
          <w:sz w:val="28"/>
          <w:szCs w:val="28"/>
          <w:lang w:val="uz-Latn-UZ"/>
        </w:rPr>
        <w:t>o‘</w:t>
      </w:r>
      <w:r w:rsidRPr="00EF06A9">
        <w:rPr>
          <w:rFonts w:ascii="Times New Roman" w:hAnsi="Times New Roman" w:cs="Times New Roman"/>
          <w:sz w:val="28"/>
          <w:szCs w:val="28"/>
          <w:lang w:val="uz-Latn-UZ"/>
        </w:rPr>
        <w:t xml:space="preserve">rni va mavqei ortib borayotgani, yangi </w:t>
      </w:r>
      <w:r w:rsidR="00151FBB">
        <w:rPr>
          <w:rFonts w:ascii="Times New Roman" w:hAnsi="Times New Roman" w:cs="Times New Roman"/>
          <w:sz w:val="28"/>
          <w:szCs w:val="28"/>
          <w:lang w:val="uz-Latn-UZ"/>
        </w:rPr>
        <w:t>O‘</w:t>
      </w:r>
      <w:r w:rsidRPr="00EF06A9">
        <w:rPr>
          <w:rFonts w:ascii="Times New Roman" w:hAnsi="Times New Roman" w:cs="Times New Roman"/>
          <w:sz w:val="28"/>
          <w:szCs w:val="28"/>
          <w:lang w:val="uz-Latn-UZ"/>
        </w:rPr>
        <w:t xml:space="preserve">zbekiston – inson qadri, huquq va manfaatlari himoyalanadigan ijtimoiy davlat, ochiq fuqarolik jamiyatiga aylanib borayotgani e'tirof etildi. Yangi </w:t>
      </w:r>
      <w:r w:rsidR="00151FBB">
        <w:rPr>
          <w:rFonts w:ascii="Times New Roman" w:hAnsi="Times New Roman" w:cs="Times New Roman"/>
          <w:sz w:val="28"/>
          <w:szCs w:val="28"/>
          <w:lang w:val="uz-Latn-UZ"/>
        </w:rPr>
        <w:t>O‘</w:t>
      </w:r>
      <w:r w:rsidRPr="00EF06A9">
        <w:rPr>
          <w:rFonts w:ascii="Times New Roman" w:hAnsi="Times New Roman" w:cs="Times New Roman"/>
          <w:sz w:val="28"/>
          <w:szCs w:val="28"/>
          <w:lang w:val="uz-Latn-UZ"/>
        </w:rPr>
        <w:t xml:space="preserve">zbekistonning dunyoga, dunyoning esa </w:t>
      </w:r>
      <w:r w:rsidR="00151FBB">
        <w:rPr>
          <w:rFonts w:ascii="Times New Roman" w:hAnsi="Times New Roman" w:cs="Times New Roman"/>
          <w:sz w:val="28"/>
          <w:szCs w:val="28"/>
          <w:lang w:val="uz-Latn-UZ"/>
        </w:rPr>
        <w:t>O‘</w:t>
      </w:r>
      <w:r w:rsidRPr="00EF06A9">
        <w:rPr>
          <w:rFonts w:ascii="Times New Roman" w:hAnsi="Times New Roman" w:cs="Times New Roman"/>
          <w:sz w:val="28"/>
          <w:szCs w:val="28"/>
          <w:lang w:val="uz-Latn-UZ"/>
        </w:rPr>
        <w:t>zbekistonga ochilganiga alohida ur</w:t>
      </w:r>
      <w:r w:rsidR="00151FBB">
        <w:rPr>
          <w:rFonts w:ascii="Times New Roman" w:hAnsi="Times New Roman" w:cs="Times New Roman"/>
          <w:sz w:val="28"/>
          <w:szCs w:val="28"/>
          <w:lang w:val="uz-Latn-UZ"/>
        </w:rPr>
        <w:t>g‘</w:t>
      </w:r>
      <w:r w:rsidRPr="00EF06A9">
        <w:rPr>
          <w:rFonts w:ascii="Times New Roman" w:hAnsi="Times New Roman" w:cs="Times New Roman"/>
          <w:sz w:val="28"/>
          <w:szCs w:val="28"/>
          <w:lang w:val="uz-Latn-UZ"/>
        </w:rPr>
        <w:t>u berildi.</w:t>
      </w:r>
    </w:p>
    <w:p w14:paraId="3C5D8B78" w14:textId="62CC23DB" w:rsidR="00EF06A9" w:rsidRPr="00EF06A9" w:rsidRDefault="00EF06A9" w:rsidP="00EF06A9">
      <w:pPr>
        <w:ind w:firstLine="708"/>
        <w:jc w:val="both"/>
        <w:rPr>
          <w:rFonts w:ascii="Times New Roman" w:hAnsi="Times New Roman" w:cs="Times New Roman"/>
          <w:sz w:val="28"/>
          <w:szCs w:val="28"/>
          <w:lang w:val="uz-Latn-UZ"/>
        </w:rPr>
      </w:pPr>
      <w:r w:rsidRPr="00EF06A9">
        <w:rPr>
          <w:rFonts w:ascii="Times New Roman" w:hAnsi="Times New Roman" w:cs="Times New Roman"/>
          <w:sz w:val="28"/>
          <w:szCs w:val="28"/>
          <w:lang w:val="uz-Latn-UZ"/>
        </w:rPr>
        <w:t xml:space="preserve">Xorijlik ma'ruzachilar tomonidan </w:t>
      </w:r>
      <w:r w:rsidR="00151FBB">
        <w:rPr>
          <w:rFonts w:ascii="Times New Roman" w:hAnsi="Times New Roman" w:cs="Times New Roman"/>
          <w:sz w:val="28"/>
          <w:szCs w:val="28"/>
          <w:lang w:val="uz-Latn-UZ"/>
        </w:rPr>
        <w:t>O‘</w:t>
      </w:r>
      <w:r w:rsidRPr="00EF06A9">
        <w:rPr>
          <w:rFonts w:ascii="Times New Roman" w:hAnsi="Times New Roman" w:cs="Times New Roman"/>
          <w:sz w:val="28"/>
          <w:szCs w:val="28"/>
          <w:lang w:val="uz-Latn-UZ"/>
        </w:rPr>
        <w:t>zbekiston Markaziy Osiyoning yangi “kuchli y</w:t>
      </w:r>
      <w:r w:rsidR="00151FBB">
        <w:rPr>
          <w:rFonts w:ascii="Times New Roman" w:hAnsi="Times New Roman" w:cs="Times New Roman"/>
          <w:sz w:val="28"/>
          <w:szCs w:val="28"/>
          <w:lang w:val="uz-Latn-UZ"/>
        </w:rPr>
        <w:t>o‘</w:t>
      </w:r>
      <w:r w:rsidRPr="00EF06A9">
        <w:rPr>
          <w:rFonts w:ascii="Times New Roman" w:hAnsi="Times New Roman" w:cs="Times New Roman"/>
          <w:sz w:val="28"/>
          <w:szCs w:val="28"/>
          <w:lang w:val="uz-Latn-UZ"/>
        </w:rPr>
        <w:t>lbars”iga, mintaqamiz barqaror rivojining drayveriga aylanayotgani yuksak baholandi.</w:t>
      </w:r>
    </w:p>
    <w:p w14:paraId="6BBC3E8D" w14:textId="60AA8D63" w:rsidR="00EF06A9" w:rsidRPr="00EF06A9" w:rsidRDefault="00EF06A9" w:rsidP="00EF06A9">
      <w:pPr>
        <w:ind w:firstLine="708"/>
        <w:jc w:val="both"/>
        <w:rPr>
          <w:rFonts w:ascii="Times New Roman" w:hAnsi="Times New Roman" w:cs="Times New Roman"/>
          <w:sz w:val="28"/>
          <w:szCs w:val="28"/>
          <w:lang w:val="en-US"/>
        </w:rPr>
      </w:pPr>
      <w:r w:rsidRPr="00EF06A9">
        <w:rPr>
          <w:rFonts w:ascii="Times New Roman" w:hAnsi="Times New Roman" w:cs="Times New Roman"/>
          <w:sz w:val="28"/>
          <w:szCs w:val="28"/>
          <w:lang w:val="uz-Latn-UZ"/>
        </w:rPr>
        <w:t xml:space="preserve">Yangi </w:t>
      </w:r>
      <w:r w:rsidR="00151FBB">
        <w:rPr>
          <w:rFonts w:ascii="Times New Roman" w:hAnsi="Times New Roman" w:cs="Times New Roman"/>
          <w:sz w:val="28"/>
          <w:szCs w:val="28"/>
          <w:lang w:val="uz-Latn-UZ"/>
        </w:rPr>
        <w:t>O‘</w:t>
      </w:r>
      <w:r w:rsidRPr="00EF06A9">
        <w:rPr>
          <w:rFonts w:ascii="Times New Roman" w:hAnsi="Times New Roman" w:cs="Times New Roman"/>
          <w:sz w:val="28"/>
          <w:szCs w:val="28"/>
          <w:lang w:val="uz-Latn-UZ"/>
        </w:rPr>
        <w:t>zbekistonning global va mintaqaviy tashabbuslari nafaqat Markaziy Osiyo, balki boshqa turli mintaqalarning barqaror rivoji va xavfsizligini ta'minlashga xizmat qilayotgani k</w:t>
      </w:r>
      <w:r w:rsidR="00151FBB">
        <w:rPr>
          <w:rFonts w:ascii="Times New Roman" w:hAnsi="Times New Roman" w:cs="Times New Roman"/>
          <w:sz w:val="28"/>
          <w:szCs w:val="28"/>
          <w:lang w:val="uz-Latn-UZ"/>
        </w:rPr>
        <w:t>o‘</w:t>
      </w:r>
      <w:r w:rsidRPr="00EF06A9">
        <w:rPr>
          <w:rFonts w:ascii="Times New Roman" w:hAnsi="Times New Roman" w:cs="Times New Roman"/>
          <w:sz w:val="28"/>
          <w:szCs w:val="28"/>
          <w:lang w:val="uz-Latn-UZ"/>
        </w:rPr>
        <w:t xml:space="preserve">rsatib </w:t>
      </w:r>
      <w:r w:rsidR="00151FBB">
        <w:rPr>
          <w:rFonts w:ascii="Times New Roman" w:hAnsi="Times New Roman" w:cs="Times New Roman"/>
          <w:sz w:val="28"/>
          <w:szCs w:val="28"/>
          <w:lang w:val="uz-Latn-UZ"/>
        </w:rPr>
        <w:t>o‘</w:t>
      </w:r>
      <w:r w:rsidRPr="00EF06A9">
        <w:rPr>
          <w:rFonts w:ascii="Times New Roman" w:hAnsi="Times New Roman" w:cs="Times New Roman"/>
          <w:sz w:val="28"/>
          <w:szCs w:val="28"/>
          <w:lang w:val="uz-Latn-UZ"/>
        </w:rPr>
        <w:t xml:space="preserve">tildi. </w:t>
      </w:r>
      <w:r w:rsidRPr="00EF06A9">
        <w:rPr>
          <w:rFonts w:ascii="Times New Roman" w:hAnsi="Times New Roman" w:cs="Times New Roman"/>
          <w:sz w:val="28"/>
          <w:szCs w:val="28"/>
          <w:lang w:val="en-US"/>
        </w:rPr>
        <w:t xml:space="preserve">Ushbu tashabbuslar asosida birgina BMT Bosh Assambleyasining 10 dan ziyod rezolyutsiyasi qabul qilingani </w:t>
      </w:r>
      <w:r w:rsidRPr="00EF06A9">
        <w:rPr>
          <w:rFonts w:ascii="Times New Roman" w:hAnsi="Times New Roman" w:cs="Times New Roman"/>
          <w:sz w:val="28"/>
          <w:szCs w:val="28"/>
          <w:lang w:val="en-US"/>
        </w:rPr>
        <w:lastRenderedPageBreak/>
        <w:t>e'tirof etildi. Zero, BMT tomonidan dunyoda juda kamdan kam davlatlar rahbarlarining 6 yil ichida 10 tashabbusi b</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yicha rezolyutsiyalar qabul qilingan.</w:t>
      </w:r>
    </w:p>
    <w:p w14:paraId="2FB89DC3" w14:textId="77777777" w:rsidR="00EF06A9" w:rsidRPr="00EF06A9" w:rsidRDefault="00EF06A9" w:rsidP="00EF06A9">
      <w:pPr>
        <w:jc w:val="both"/>
        <w:rPr>
          <w:rFonts w:ascii="Times New Roman" w:hAnsi="Times New Roman" w:cs="Times New Roman"/>
          <w:sz w:val="28"/>
          <w:szCs w:val="28"/>
          <w:lang w:val="en-US"/>
        </w:rPr>
      </w:pPr>
      <w:r w:rsidRPr="00EF06A9">
        <w:rPr>
          <w:rFonts w:ascii="Times New Roman" w:hAnsi="Times New Roman" w:cs="Times New Roman"/>
          <w:sz w:val="28"/>
          <w:szCs w:val="28"/>
          <w:lang w:val="en-US"/>
        </w:rPr>
        <w:t>Quyida xorijiy ishtirokchilari tomonidan bildirilgan ayrim xulosalarni keltiramiz.</w:t>
      </w:r>
    </w:p>
    <w:p w14:paraId="5889031A" w14:textId="6A1DF826" w:rsidR="00EF06A9" w:rsidRPr="00EF06A9" w:rsidRDefault="00EF06A9" w:rsidP="00EF06A9">
      <w:pPr>
        <w:jc w:val="both"/>
        <w:rPr>
          <w:rFonts w:ascii="Times New Roman" w:hAnsi="Times New Roman" w:cs="Times New Roman"/>
          <w:sz w:val="28"/>
          <w:szCs w:val="28"/>
          <w:lang w:val="en-US"/>
        </w:rPr>
      </w:pPr>
      <w:r w:rsidRPr="00EF06A9">
        <w:rPr>
          <w:rFonts w:ascii="Times New Roman" w:hAnsi="Times New Roman" w:cs="Times New Roman"/>
          <w:sz w:val="28"/>
          <w:szCs w:val="28"/>
          <w:lang w:val="en-US"/>
        </w:rPr>
        <w:t xml:space="preserve">Birinchi. Yangi </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zbekistonda barcha sohalarda amalga oshirilayotgan shiddatli islohotlarning bosh bo</w:t>
      </w:r>
      <w:r w:rsidR="00151FBB">
        <w:rPr>
          <w:rFonts w:ascii="Times New Roman" w:hAnsi="Times New Roman" w:cs="Times New Roman"/>
          <w:sz w:val="28"/>
          <w:szCs w:val="28"/>
          <w:lang w:val="en-US"/>
        </w:rPr>
        <w:t>g‘</w:t>
      </w:r>
      <w:r w:rsidRPr="00EF06A9">
        <w:rPr>
          <w:rFonts w:ascii="Times New Roman" w:hAnsi="Times New Roman" w:cs="Times New Roman"/>
          <w:sz w:val="28"/>
          <w:szCs w:val="28"/>
          <w:lang w:val="en-US"/>
        </w:rPr>
        <w:t>lovchi b</w:t>
      </w:r>
      <w:r w:rsidR="00151FBB">
        <w:rPr>
          <w:rFonts w:ascii="Times New Roman" w:hAnsi="Times New Roman" w:cs="Times New Roman"/>
          <w:sz w:val="28"/>
          <w:szCs w:val="28"/>
          <w:lang w:val="en-US"/>
        </w:rPr>
        <w:t>o‘g‘</w:t>
      </w:r>
      <w:r w:rsidRPr="00EF06A9">
        <w:rPr>
          <w:rFonts w:ascii="Times New Roman" w:hAnsi="Times New Roman" w:cs="Times New Roman"/>
          <w:sz w:val="28"/>
          <w:szCs w:val="28"/>
          <w:lang w:val="en-US"/>
        </w:rPr>
        <w:t xml:space="preserve">inini, </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 xml:space="preserve">zagini yangi </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 xml:space="preserve">zbekistonda “Inson qadri uchun”, “Avval inson – keyin jamiyat va davlat”, “Hech kim ortda qolmaslik” </w:t>
      </w:r>
      <w:r w:rsidR="00151FBB">
        <w:rPr>
          <w:rFonts w:ascii="Times New Roman" w:hAnsi="Times New Roman" w:cs="Times New Roman"/>
          <w:sz w:val="28"/>
          <w:szCs w:val="28"/>
          <w:lang w:val="en-US"/>
        </w:rPr>
        <w:t>g‘</w:t>
      </w:r>
      <w:r w:rsidRPr="00EF06A9">
        <w:rPr>
          <w:rFonts w:ascii="Times New Roman" w:hAnsi="Times New Roman" w:cs="Times New Roman"/>
          <w:sz w:val="28"/>
          <w:szCs w:val="28"/>
          <w:lang w:val="en-US"/>
        </w:rPr>
        <w:t xml:space="preserve">oyalari tashkil etadi. </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zbekiston tarixda ilk marotaba BMTning Inson huquqlari b</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yicha kengashiga a'zo b</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lishi – mamlakatda inson huquqlari, erkinliklari va qonuniy manfaatlari himoyasini ta'minlash sohasidagi davlat siyosatining jahon hamjamiyati tomonidan e'tirofidir.</w:t>
      </w:r>
    </w:p>
    <w:p w14:paraId="1B48DE4E" w14:textId="20CD3D98" w:rsidR="00EF06A9" w:rsidRPr="00EF06A9" w:rsidRDefault="00EF06A9" w:rsidP="00EF06A9">
      <w:pPr>
        <w:ind w:firstLine="708"/>
        <w:jc w:val="both"/>
        <w:rPr>
          <w:rFonts w:ascii="Times New Roman" w:hAnsi="Times New Roman" w:cs="Times New Roman"/>
          <w:sz w:val="28"/>
          <w:szCs w:val="28"/>
          <w:lang w:val="en-US"/>
        </w:rPr>
      </w:pPr>
      <w:r w:rsidRPr="00EF06A9">
        <w:rPr>
          <w:rFonts w:ascii="Times New Roman" w:hAnsi="Times New Roman" w:cs="Times New Roman"/>
          <w:sz w:val="28"/>
          <w:szCs w:val="28"/>
          <w:lang w:val="en-US"/>
        </w:rPr>
        <w:t xml:space="preserve">Yangi </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 xml:space="preserve">zbekistonda “Inson qadri uchun” </w:t>
      </w:r>
      <w:r w:rsidR="00151FBB">
        <w:rPr>
          <w:rFonts w:ascii="Times New Roman" w:hAnsi="Times New Roman" w:cs="Times New Roman"/>
          <w:sz w:val="28"/>
          <w:szCs w:val="28"/>
          <w:lang w:val="en-US"/>
        </w:rPr>
        <w:t>g‘</w:t>
      </w:r>
      <w:r w:rsidRPr="00EF06A9">
        <w:rPr>
          <w:rFonts w:ascii="Times New Roman" w:hAnsi="Times New Roman" w:cs="Times New Roman"/>
          <w:sz w:val="28"/>
          <w:szCs w:val="28"/>
          <w:lang w:val="en-US"/>
        </w:rPr>
        <w:t>oyasi, har qanday shaxsning hayoti, erkinligi, sha'ni va qadr-qimmati, boshqa daxlsiz huquqlarini joyiga q</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yish, ulu</w:t>
      </w:r>
      <w:r w:rsidR="00151FBB">
        <w:rPr>
          <w:rFonts w:ascii="Times New Roman" w:hAnsi="Times New Roman" w:cs="Times New Roman"/>
          <w:sz w:val="28"/>
          <w:szCs w:val="28"/>
          <w:lang w:val="en-US"/>
        </w:rPr>
        <w:t>g‘</w:t>
      </w:r>
      <w:r w:rsidRPr="00EF06A9">
        <w:rPr>
          <w:rFonts w:ascii="Times New Roman" w:hAnsi="Times New Roman" w:cs="Times New Roman"/>
          <w:sz w:val="28"/>
          <w:szCs w:val="28"/>
          <w:lang w:val="en-US"/>
        </w:rPr>
        <w:t>lash hamda mamlakatning har bir fuqarosi uchun tinch va xavfsiz hayotni, malakali tibbiy xizmat, sifatli ta'lim, kuchli va manzilli ijtimoiy himoya va so</w:t>
      </w:r>
      <w:r w:rsidR="00151FBB">
        <w:rPr>
          <w:rFonts w:ascii="Times New Roman" w:hAnsi="Times New Roman" w:cs="Times New Roman"/>
          <w:sz w:val="28"/>
          <w:szCs w:val="28"/>
          <w:lang w:val="en-US"/>
        </w:rPr>
        <w:t>g‘</w:t>
      </w:r>
      <w:r w:rsidRPr="00EF06A9">
        <w:rPr>
          <w:rFonts w:ascii="Times New Roman" w:hAnsi="Times New Roman" w:cs="Times New Roman"/>
          <w:sz w:val="28"/>
          <w:szCs w:val="28"/>
          <w:lang w:val="en-US"/>
        </w:rPr>
        <w:t>lom ekologik muhit ta'minlanishini, munosib turmush sharoitini yaratishni nazarda tutishi alohida e'tirof etildi va yuksak baholandi.</w:t>
      </w:r>
    </w:p>
    <w:p w14:paraId="5585125A" w14:textId="0526B769" w:rsidR="00EF06A9" w:rsidRPr="00EF06A9" w:rsidRDefault="00EF06A9" w:rsidP="00EF06A9">
      <w:pPr>
        <w:jc w:val="both"/>
        <w:rPr>
          <w:rFonts w:ascii="Times New Roman" w:hAnsi="Times New Roman" w:cs="Times New Roman"/>
          <w:sz w:val="28"/>
          <w:szCs w:val="28"/>
          <w:lang w:val="en-US"/>
        </w:rPr>
      </w:pPr>
      <w:r w:rsidRPr="00EF06A9">
        <w:rPr>
          <w:rFonts w:ascii="Times New Roman" w:hAnsi="Times New Roman" w:cs="Times New Roman"/>
          <w:sz w:val="28"/>
          <w:szCs w:val="28"/>
          <w:lang w:val="en-US"/>
        </w:rPr>
        <w:t xml:space="preserve">Ekspertlar ta'kidlashicha, qatorasiga beshinchi yildirki Qonun ustuvorligi indeksida davlatlar reytingi jahon miqyosida pasayib borayotganiga qaramay, </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zbekiston 2022 yilda k</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rsatkichi oshayotgan davlatlar qatoriga kirdi va 7 po</w:t>
      </w:r>
      <w:r w:rsidR="00151FBB">
        <w:rPr>
          <w:rFonts w:ascii="Times New Roman" w:hAnsi="Times New Roman" w:cs="Times New Roman"/>
          <w:sz w:val="28"/>
          <w:szCs w:val="28"/>
          <w:lang w:val="en-US"/>
        </w:rPr>
        <w:t>g‘</w:t>
      </w:r>
      <w:r w:rsidRPr="00EF06A9">
        <w:rPr>
          <w:rFonts w:ascii="Times New Roman" w:hAnsi="Times New Roman" w:cs="Times New Roman"/>
          <w:sz w:val="28"/>
          <w:szCs w:val="28"/>
          <w:lang w:val="en-US"/>
        </w:rPr>
        <w:t>onaga k</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tarilib, 140 davlat orasida 78-</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rinni egalladi.</w:t>
      </w:r>
    </w:p>
    <w:p w14:paraId="6D1DF37D" w14:textId="491AAAB2" w:rsidR="00EF06A9" w:rsidRPr="00EF06A9" w:rsidRDefault="00EF06A9" w:rsidP="00EF06A9">
      <w:pPr>
        <w:ind w:firstLine="708"/>
        <w:jc w:val="both"/>
        <w:rPr>
          <w:rFonts w:ascii="Times New Roman" w:hAnsi="Times New Roman" w:cs="Times New Roman"/>
          <w:sz w:val="28"/>
          <w:szCs w:val="28"/>
          <w:lang w:val="en-US"/>
        </w:rPr>
      </w:pPr>
      <w:r w:rsidRPr="00EF06A9">
        <w:rPr>
          <w:rFonts w:ascii="Times New Roman" w:hAnsi="Times New Roman" w:cs="Times New Roman"/>
          <w:sz w:val="28"/>
          <w:szCs w:val="28"/>
          <w:lang w:val="en-US"/>
        </w:rPr>
        <w:t>Bugunda inson qadri ulu</w:t>
      </w:r>
      <w:r w:rsidR="00151FBB">
        <w:rPr>
          <w:rFonts w:ascii="Times New Roman" w:hAnsi="Times New Roman" w:cs="Times New Roman"/>
          <w:sz w:val="28"/>
          <w:szCs w:val="28"/>
          <w:lang w:val="en-US"/>
        </w:rPr>
        <w:t>g‘</w:t>
      </w:r>
      <w:r w:rsidRPr="00EF06A9">
        <w:rPr>
          <w:rFonts w:ascii="Times New Roman" w:hAnsi="Times New Roman" w:cs="Times New Roman"/>
          <w:sz w:val="28"/>
          <w:szCs w:val="28"/>
          <w:lang w:val="en-US"/>
        </w:rPr>
        <w:t xml:space="preserve">lanadigan Yangi </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 xml:space="preserve">zbekiston </w:t>
      </w:r>
      <w:r w:rsidR="00151FBB">
        <w:rPr>
          <w:rFonts w:ascii="Times New Roman" w:hAnsi="Times New Roman" w:cs="Times New Roman"/>
          <w:sz w:val="28"/>
          <w:szCs w:val="28"/>
          <w:lang w:val="en-US"/>
        </w:rPr>
        <w:t>g‘</w:t>
      </w:r>
      <w:r w:rsidRPr="00EF06A9">
        <w:rPr>
          <w:rFonts w:ascii="Times New Roman" w:hAnsi="Times New Roman" w:cs="Times New Roman"/>
          <w:sz w:val="28"/>
          <w:szCs w:val="28"/>
          <w:lang w:val="en-US"/>
        </w:rPr>
        <w:t>oyasini hayotga tatbiq etish – umummilliy harakatga aylangan. Fuqarolik jamiyati institutlari vakillari, turli sohalarning ekspertlari bilan uchrashuvlar fuqarolar islohotlarni nafaqat t</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la q</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 xml:space="preserve">llab-quvvatlayotgani, balki yangi </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 xml:space="preserve">zbekistonning </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z kuchi va iqtidoriga tayanib barpo etayotgan faol va jipslashgan ijtimoiy kuch ekanini namoyish etmoqda.</w:t>
      </w:r>
    </w:p>
    <w:p w14:paraId="3112F8B9" w14:textId="23781691" w:rsidR="00EF06A9" w:rsidRPr="00EF06A9" w:rsidRDefault="00EF06A9" w:rsidP="00EF06A9">
      <w:pPr>
        <w:ind w:firstLine="708"/>
        <w:jc w:val="both"/>
        <w:rPr>
          <w:rFonts w:ascii="Times New Roman" w:hAnsi="Times New Roman" w:cs="Times New Roman"/>
          <w:sz w:val="28"/>
          <w:szCs w:val="28"/>
          <w:lang w:val="en-US"/>
        </w:rPr>
      </w:pPr>
      <w:r w:rsidRPr="00EF06A9">
        <w:rPr>
          <w:rFonts w:ascii="Times New Roman" w:hAnsi="Times New Roman" w:cs="Times New Roman"/>
          <w:sz w:val="28"/>
          <w:szCs w:val="28"/>
          <w:lang w:val="en-US"/>
        </w:rPr>
        <w:t xml:space="preserve">Ikkinchi. Yangi </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 xml:space="preserve">zbekistonni dunyoning taraqqiy topgan, ijtimoiy-iqtisodiy barqaror </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sayotgan va inson kapitali yuqori b</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lgan demokratik davlatlari qatoriga kirishini ta'minlash – amaldagi islohotlarning mazmun va mohiyatini tashkil etadi.</w:t>
      </w:r>
    </w:p>
    <w:p w14:paraId="3FDCA3DA" w14:textId="41E884D4" w:rsidR="00EF06A9" w:rsidRDefault="00EF06A9" w:rsidP="00EF06A9">
      <w:pPr>
        <w:jc w:val="both"/>
        <w:rPr>
          <w:rFonts w:ascii="Times New Roman" w:hAnsi="Times New Roman" w:cs="Times New Roman"/>
          <w:sz w:val="28"/>
          <w:szCs w:val="28"/>
          <w:lang w:val="en-US"/>
        </w:rPr>
      </w:pPr>
      <w:r w:rsidRPr="00EF06A9">
        <w:rPr>
          <w:rFonts w:ascii="Times New Roman" w:hAnsi="Times New Roman" w:cs="Times New Roman"/>
          <w:sz w:val="28"/>
          <w:szCs w:val="28"/>
          <w:lang w:val="en-US"/>
        </w:rPr>
        <w:t>Ekspertlarning yakdil fikriga k</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 xml:space="preserve">ra, Yangi </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zbekiston – ijtimoiy davlat tamoyilining konstitutsiyaviy norma sifatida mustahkamlanishi, inson qadrini yanada ulu</w:t>
      </w:r>
      <w:r w:rsidR="00151FBB">
        <w:rPr>
          <w:rFonts w:ascii="Times New Roman" w:hAnsi="Times New Roman" w:cs="Times New Roman"/>
          <w:sz w:val="28"/>
          <w:szCs w:val="28"/>
          <w:lang w:val="en-US"/>
        </w:rPr>
        <w:t>g‘</w:t>
      </w:r>
      <w:r w:rsidRPr="00EF06A9">
        <w:rPr>
          <w:rFonts w:ascii="Times New Roman" w:hAnsi="Times New Roman" w:cs="Times New Roman"/>
          <w:sz w:val="28"/>
          <w:szCs w:val="28"/>
          <w:lang w:val="en-US"/>
        </w:rPr>
        <w:t xml:space="preserve">lash, hozirgi va kelgusi avlodlarning farovon turmushini ta'minlashga qaratilganini alohida e'tirof etish zarur. Zero, bu ikki tushuncha </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zaro chambarchas bo</w:t>
      </w:r>
      <w:r w:rsidR="00151FBB">
        <w:rPr>
          <w:rFonts w:ascii="Times New Roman" w:hAnsi="Times New Roman" w:cs="Times New Roman"/>
          <w:sz w:val="28"/>
          <w:szCs w:val="28"/>
          <w:lang w:val="en-US"/>
        </w:rPr>
        <w:t>g‘</w:t>
      </w:r>
      <w:r w:rsidRPr="00EF06A9">
        <w:rPr>
          <w:rFonts w:ascii="Times New Roman" w:hAnsi="Times New Roman" w:cs="Times New Roman"/>
          <w:sz w:val="28"/>
          <w:szCs w:val="28"/>
          <w:lang w:val="en-US"/>
        </w:rPr>
        <w:t>liqdir.</w:t>
      </w:r>
    </w:p>
    <w:p w14:paraId="1ADA31E8" w14:textId="77777777" w:rsidR="00363417" w:rsidRPr="00EF06A9" w:rsidRDefault="00363417" w:rsidP="00EF06A9">
      <w:pPr>
        <w:jc w:val="both"/>
        <w:rPr>
          <w:rFonts w:ascii="Times New Roman" w:hAnsi="Times New Roman" w:cs="Times New Roman"/>
          <w:sz w:val="28"/>
          <w:szCs w:val="28"/>
          <w:lang w:val="en-US"/>
        </w:rPr>
      </w:pPr>
    </w:p>
    <w:p w14:paraId="52D4B53B" w14:textId="22D940FE" w:rsidR="00E20C6D" w:rsidRDefault="00E20C6D" w:rsidP="00F305E0">
      <w:pPr>
        <w:jc w:val="center"/>
        <w:rPr>
          <w:rFonts w:ascii="Times New Roman" w:hAnsi="Times New Roman" w:cs="Times New Roman"/>
          <w:b/>
          <w:bCs/>
          <w:color w:val="7030A0"/>
          <w:sz w:val="28"/>
          <w:szCs w:val="28"/>
          <w:lang w:val="uz-Latn-UZ"/>
        </w:rPr>
      </w:pPr>
      <w:r w:rsidRPr="00F305E0">
        <w:rPr>
          <w:rFonts w:ascii="Times New Roman" w:hAnsi="Times New Roman" w:cs="Times New Roman"/>
          <w:b/>
          <w:bCs/>
          <w:color w:val="7030A0"/>
          <w:sz w:val="28"/>
          <w:szCs w:val="28"/>
          <w:lang w:val="uz-Latn-UZ"/>
        </w:rPr>
        <w:t xml:space="preserve">14.2 </w:t>
      </w:r>
      <w:r w:rsidR="00F305E0" w:rsidRPr="00C86679">
        <w:rPr>
          <w:rFonts w:ascii="Times New Roman" w:hAnsi="Times New Roman" w:cs="Times New Roman"/>
          <w:b/>
          <w:bCs/>
          <w:color w:val="7030A0"/>
          <w:sz w:val="28"/>
          <w:szCs w:val="28"/>
          <w:lang w:val="uz-Latn-UZ"/>
        </w:rPr>
        <w:t>§</w:t>
      </w:r>
      <w:r w:rsidR="00F305E0">
        <w:rPr>
          <w:rFonts w:ascii="Times New Roman" w:hAnsi="Times New Roman" w:cs="Times New Roman"/>
          <w:b/>
          <w:bCs/>
          <w:color w:val="7030A0"/>
          <w:sz w:val="28"/>
          <w:szCs w:val="28"/>
          <w:lang w:val="uz-Latn-UZ"/>
        </w:rPr>
        <w:t xml:space="preserve"> </w:t>
      </w:r>
      <w:r w:rsidR="00151FBB">
        <w:rPr>
          <w:rFonts w:ascii="Times New Roman" w:hAnsi="Times New Roman" w:cs="Times New Roman"/>
          <w:b/>
          <w:bCs/>
          <w:color w:val="7030A0"/>
          <w:sz w:val="28"/>
          <w:szCs w:val="28"/>
          <w:lang w:val="uz-Latn-UZ"/>
        </w:rPr>
        <w:t>O‘</w:t>
      </w:r>
      <w:r w:rsidRPr="00F305E0">
        <w:rPr>
          <w:rFonts w:ascii="Times New Roman" w:hAnsi="Times New Roman" w:cs="Times New Roman"/>
          <w:b/>
          <w:bCs/>
          <w:color w:val="7030A0"/>
          <w:sz w:val="28"/>
          <w:szCs w:val="28"/>
          <w:lang w:val="uz-Latn-UZ"/>
        </w:rPr>
        <w:t>zbekistonda oliy ta’lim tizimi borasida amalga oshirilayotgan islohotlar va uni moliyalashtirishning dolzarb masalalari.</w:t>
      </w:r>
    </w:p>
    <w:p w14:paraId="421991F1" w14:textId="77777777" w:rsidR="00363417" w:rsidRDefault="00363417" w:rsidP="00F305E0">
      <w:pPr>
        <w:jc w:val="center"/>
        <w:rPr>
          <w:rFonts w:ascii="Times New Roman" w:hAnsi="Times New Roman" w:cs="Times New Roman"/>
          <w:b/>
          <w:bCs/>
          <w:color w:val="7030A0"/>
          <w:sz w:val="28"/>
          <w:szCs w:val="28"/>
          <w:lang w:val="uz-Latn-UZ"/>
        </w:rPr>
      </w:pPr>
    </w:p>
    <w:p w14:paraId="1F67CCCE" w14:textId="00E015F5" w:rsidR="00EF06A9" w:rsidRDefault="00EF06A9" w:rsidP="00EF06A9">
      <w:pPr>
        <w:ind w:firstLine="708"/>
        <w:jc w:val="both"/>
        <w:rPr>
          <w:rFonts w:ascii="Times New Roman" w:hAnsi="Times New Roman" w:cs="Times New Roman"/>
          <w:sz w:val="28"/>
          <w:szCs w:val="28"/>
          <w:lang w:val="en-US"/>
        </w:rPr>
      </w:pPr>
      <w:r w:rsidRPr="00EF06A9">
        <w:rPr>
          <w:rFonts w:ascii="Times New Roman" w:hAnsi="Times New Roman" w:cs="Times New Roman"/>
          <w:sz w:val="28"/>
          <w:szCs w:val="28"/>
          <w:lang w:val="uz-Latn-UZ"/>
        </w:rPr>
        <w:t>Hozirgi kun talablariga javob beruvchi zamonaviy ta’lim talablarini belgilaydigan eng muhim omillar nimalardan iborat degan savol tu</w:t>
      </w:r>
      <w:r w:rsidR="00151FBB">
        <w:rPr>
          <w:rFonts w:ascii="Times New Roman" w:hAnsi="Times New Roman" w:cs="Times New Roman"/>
          <w:sz w:val="28"/>
          <w:szCs w:val="28"/>
          <w:lang w:val="uz-Latn-UZ"/>
        </w:rPr>
        <w:t>g‘</w:t>
      </w:r>
      <w:r w:rsidRPr="00EF06A9">
        <w:rPr>
          <w:rFonts w:ascii="Times New Roman" w:hAnsi="Times New Roman" w:cs="Times New Roman"/>
          <w:sz w:val="28"/>
          <w:szCs w:val="28"/>
          <w:lang w:val="uz-Latn-UZ"/>
        </w:rPr>
        <w:t xml:space="preserve">ilishi tabiiydir. </w:t>
      </w:r>
      <w:r w:rsidRPr="00EF06A9">
        <w:rPr>
          <w:rFonts w:ascii="Times New Roman" w:hAnsi="Times New Roman" w:cs="Times New Roman"/>
          <w:sz w:val="28"/>
          <w:szCs w:val="28"/>
          <w:lang w:val="en-US"/>
        </w:rPr>
        <w:t>Bunday omillarning asosiysi ta’lim tizimida yangi oltinchi texnologik y</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 xml:space="preserve">nalishga </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tish. Shu kungacha dunyoda beshinchi texnologik y</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nalishlar, ya’ni telekommunikatsiya, internet va elektronika hukmronlik qilgan. Yangi texnologik y</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 xml:space="preserve">nalishlar esa biotexnologiya, nanotexnologiya, sun’iy intellektga </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 xml:space="preserve">tishni, shuningdek, insonlarning bilim olishiga investisiya kiritishning alohida rolini </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 xml:space="preserve">z </w:t>
      </w:r>
      <w:r w:rsidRPr="00EF06A9">
        <w:rPr>
          <w:rFonts w:ascii="Times New Roman" w:hAnsi="Times New Roman" w:cs="Times New Roman"/>
          <w:sz w:val="28"/>
          <w:szCs w:val="28"/>
          <w:lang w:val="en-US"/>
        </w:rPr>
        <w:lastRenderedPageBreak/>
        <w:t xml:space="preserve">ichiga qamrab oladi. Bu sivilizatsiya rivojlanishining yangi bosqichi - axborot sivilizatsiyasi bosqichidir. </w:t>
      </w:r>
    </w:p>
    <w:p w14:paraId="1E1F10FE" w14:textId="62000BB8" w:rsidR="00EF06A9" w:rsidRDefault="00EF06A9" w:rsidP="00EF06A9">
      <w:pPr>
        <w:ind w:firstLine="708"/>
        <w:jc w:val="both"/>
        <w:rPr>
          <w:rFonts w:ascii="Times New Roman" w:hAnsi="Times New Roman" w:cs="Times New Roman"/>
          <w:sz w:val="28"/>
          <w:szCs w:val="28"/>
          <w:lang w:val="en-US"/>
        </w:rPr>
      </w:pPr>
      <w:r w:rsidRPr="00EF06A9">
        <w:rPr>
          <w:rFonts w:ascii="Times New Roman" w:hAnsi="Times New Roman" w:cs="Times New Roman"/>
          <w:sz w:val="28"/>
          <w:szCs w:val="28"/>
          <w:lang w:val="en-US"/>
        </w:rPr>
        <w:t>Yurtboshimiz Sh.M.Mirziyoyev ham mamlakatimizda oliy ta’lim muassasalariga qabul kvotalarini belgilashda y</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l q</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yilayotgan kamchiliklar t</w:t>
      </w:r>
      <w:r w:rsidR="00151FBB">
        <w:rPr>
          <w:rFonts w:ascii="Times New Roman" w:hAnsi="Times New Roman" w:cs="Times New Roman"/>
          <w:sz w:val="28"/>
          <w:szCs w:val="28"/>
          <w:lang w:val="en-US"/>
        </w:rPr>
        <w:t>o‘g‘</w:t>
      </w:r>
      <w:r w:rsidRPr="00EF06A9">
        <w:rPr>
          <w:rFonts w:ascii="Times New Roman" w:hAnsi="Times New Roman" w:cs="Times New Roman"/>
          <w:sz w:val="28"/>
          <w:szCs w:val="28"/>
          <w:lang w:val="en-US"/>
        </w:rPr>
        <w:t>risida t</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 xml:space="preserve">xtalib </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 xml:space="preserve">tar ekan, quyidagilarni ta’kidlab </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tganlar: “Tarmoqlar rahbarlari kadrlarga ehtiyoj t</w:t>
      </w:r>
      <w:r w:rsidR="00151FBB">
        <w:rPr>
          <w:rFonts w:ascii="Times New Roman" w:hAnsi="Times New Roman" w:cs="Times New Roman"/>
          <w:sz w:val="28"/>
          <w:szCs w:val="28"/>
          <w:lang w:val="en-US"/>
        </w:rPr>
        <w:t>o‘g‘</w:t>
      </w:r>
      <w:r w:rsidRPr="00EF06A9">
        <w:rPr>
          <w:rFonts w:ascii="Times New Roman" w:hAnsi="Times New Roman" w:cs="Times New Roman"/>
          <w:sz w:val="28"/>
          <w:szCs w:val="28"/>
          <w:lang w:val="en-US"/>
        </w:rPr>
        <w:t>risidagi ma’lumotni Oliy ta’lim vazirligi va Iqtisodiyot vazirligiga taqdim etishadi. Keyin mutaxassislarni tayyorlash kvotalari b</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 xml:space="preserve">yicha chuqur </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ylanmagan takliflar ishlab chiqiladi. Buning natijasida kadrlar sifati va ularni ishga joylashtirish muammosi yildan-yilga kuchayib bormokda”. Mamlakatimizda oliy ta’limni tizimli isloh qilishning ustuvor y</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nalishlarini belgilash, oliy ta’limni modernizatsiya qilish, il</w:t>
      </w:r>
      <w:r w:rsidR="00151FBB">
        <w:rPr>
          <w:rFonts w:ascii="Times New Roman" w:hAnsi="Times New Roman" w:cs="Times New Roman"/>
          <w:sz w:val="28"/>
          <w:szCs w:val="28"/>
          <w:lang w:val="en-US"/>
        </w:rPr>
        <w:t>g‘</w:t>
      </w:r>
      <w:r w:rsidRPr="00EF06A9">
        <w:rPr>
          <w:rFonts w:ascii="Times New Roman" w:hAnsi="Times New Roman" w:cs="Times New Roman"/>
          <w:sz w:val="28"/>
          <w:szCs w:val="28"/>
          <w:lang w:val="en-US"/>
        </w:rPr>
        <w:t>or ta’lim texnologiyalariga asoslangan holda ijtimoiy soha va iqtisodiyot tarmoqlarini rivojlantirish maqsadida ishlab chiqilgan “</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zbekiston Respublikasi oliy ta’lim tizimini 2030 yilgacha rivojlantirish” konsepsiyasida bu k</w:t>
      </w:r>
      <w:r w:rsidR="00151FBB">
        <w:rPr>
          <w:rFonts w:ascii="Times New Roman" w:hAnsi="Times New Roman" w:cs="Times New Roman"/>
          <w:sz w:val="28"/>
          <w:szCs w:val="28"/>
          <w:lang w:val="en-US"/>
        </w:rPr>
        <w:t>o‘</w:t>
      </w:r>
      <w:r w:rsidRPr="00EF06A9">
        <w:rPr>
          <w:rFonts w:ascii="Times New Roman" w:hAnsi="Times New Roman" w:cs="Times New Roman"/>
          <w:sz w:val="28"/>
          <w:szCs w:val="28"/>
          <w:lang w:val="en-US"/>
        </w:rPr>
        <w:t>rsatkichni 2030 yilga kelib 50 foizga yetkazish belgilandi</w:t>
      </w:r>
      <w:r>
        <w:rPr>
          <w:rStyle w:val="af1"/>
          <w:rFonts w:ascii="Times New Roman" w:hAnsi="Times New Roman" w:cs="Times New Roman"/>
          <w:sz w:val="28"/>
          <w:szCs w:val="28"/>
          <w:lang w:val="en-US"/>
        </w:rPr>
        <w:footnoteReference w:id="63"/>
      </w:r>
      <w:r>
        <w:rPr>
          <w:rFonts w:ascii="Times New Roman" w:hAnsi="Times New Roman" w:cs="Times New Roman"/>
          <w:sz w:val="28"/>
          <w:szCs w:val="28"/>
          <w:lang w:val="en-US"/>
        </w:rPr>
        <w:t>.</w:t>
      </w:r>
    </w:p>
    <w:p w14:paraId="5C9D3C06" w14:textId="0F80365C" w:rsidR="00E20C6D" w:rsidRDefault="00363417" w:rsidP="00EF06A9">
      <w:pPr>
        <w:ind w:firstLine="708"/>
        <w:jc w:val="both"/>
        <w:rPr>
          <w:rFonts w:ascii="Times New Roman" w:hAnsi="Times New Roman" w:cs="Times New Roman"/>
          <w:sz w:val="28"/>
          <w:szCs w:val="28"/>
          <w:lang w:val="uz-Latn-UZ"/>
        </w:rPr>
      </w:pPr>
      <w:r w:rsidRPr="00EF06A9">
        <w:rPr>
          <w:rFonts w:ascii="Times New Roman" w:hAnsi="Times New Roman" w:cs="Times New Roman"/>
          <w:noProof/>
          <w:sz w:val="28"/>
          <w:szCs w:val="28"/>
          <w:lang w:val="en-US"/>
        </w:rPr>
        <w:drawing>
          <wp:anchor distT="0" distB="0" distL="114300" distR="114300" simplePos="0" relativeHeight="251660800" behindDoc="0" locked="0" layoutInCell="1" allowOverlap="1" wp14:anchorId="1F765759" wp14:editId="2A464427">
            <wp:simplePos x="0" y="0"/>
            <wp:positionH relativeFrom="column">
              <wp:posOffset>20108</wp:posOffset>
            </wp:positionH>
            <wp:positionV relativeFrom="paragraph">
              <wp:posOffset>81915</wp:posOffset>
            </wp:positionV>
            <wp:extent cx="3147060" cy="1837055"/>
            <wp:effectExtent l="0" t="0" r="0" b="0"/>
            <wp:wrapSquare wrapText="bothSides"/>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3147060" cy="1837055"/>
                    </a:xfrm>
                    <a:prstGeom prst="rect">
                      <a:avLst/>
                    </a:prstGeom>
                  </pic:spPr>
                </pic:pic>
              </a:graphicData>
            </a:graphic>
            <wp14:sizeRelH relativeFrom="margin">
              <wp14:pctWidth>0</wp14:pctWidth>
            </wp14:sizeRelH>
            <wp14:sizeRelV relativeFrom="margin">
              <wp14:pctHeight>0</wp14:pctHeight>
            </wp14:sizeRelV>
          </wp:anchor>
        </w:drawing>
      </w:r>
      <w:r w:rsidR="00EF06A9" w:rsidRPr="00EF06A9">
        <w:rPr>
          <w:rFonts w:ascii="Times New Roman" w:hAnsi="Times New Roman" w:cs="Times New Roman"/>
          <w:sz w:val="28"/>
          <w:szCs w:val="28"/>
          <w:lang w:val="uz-Latn-UZ"/>
        </w:rPr>
        <w:t>Ushbu rasm ma’lumotlaridan shuni guvohi b</w:t>
      </w:r>
      <w:r w:rsidR="00151FBB">
        <w:rPr>
          <w:rFonts w:ascii="Times New Roman" w:hAnsi="Times New Roman" w:cs="Times New Roman"/>
          <w:sz w:val="28"/>
          <w:szCs w:val="28"/>
          <w:lang w:val="uz-Latn-UZ"/>
        </w:rPr>
        <w:t>o‘</w:t>
      </w:r>
      <w:r w:rsidR="00EF06A9" w:rsidRPr="00EF06A9">
        <w:rPr>
          <w:rFonts w:ascii="Times New Roman" w:hAnsi="Times New Roman" w:cs="Times New Roman"/>
          <w:sz w:val="28"/>
          <w:szCs w:val="28"/>
          <w:lang w:val="uz-Latn-UZ"/>
        </w:rPr>
        <w:t>lishimiz mumkinki, mamlakatimizda bitiruvchilarni oliy ta’lim bilan qamrab olish darajasini 10 yil ichida 2,5 barobarga oshirish rejalashtirilgan. 2021 yilda bu k</w:t>
      </w:r>
      <w:r w:rsidR="00151FBB">
        <w:rPr>
          <w:rFonts w:ascii="Times New Roman" w:hAnsi="Times New Roman" w:cs="Times New Roman"/>
          <w:sz w:val="28"/>
          <w:szCs w:val="28"/>
          <w:lang w:val="uz-Latn-UZ"/>
        </w:rPr>
        <w:t>o‘</w:t>
      </w:r>
      <w:r w:rsidR="00EF06A9" w:rsidRPr="00EF06A9">
        <w:rPr>
          <w:rFonts w:ascii="Times New Roman" w:hAnsi="Times New Roman" w:cs="Times New Roman"/>
          <w:sz w:val="28"/>
          <w:szCs w:val="28"/>
          <w:lang w:val="uz-Latn-UZ"/>
        </w:rPr>
        <w:t>rsatkich 28 foizni tashkil etdi. Bunday k</w:t>
      </w:r>
      <w:r w:rsidR="00151FBB">
        <w:rPr>
          <w:rFonts w:ascii="Times New Roman" w:hAnsi="Times New Roman" w:cs="Times New Roman"/>
          <w:sz w:val="28"/>
          <w:szCs w:val="28"/>
          <w:lang w:val="uz-Latn-UZ"/>
        </w:rPr>
        <w:t>o‘</w:t>
      </w:r>
      <w:r w:rsidR="00EF06A9" w:rsidRPr="00EF06A9">
        <w:rPr>
          <w:rFonts w:ascii="Times New Roman" w:hAnsi="Times New Roman" w:cs="Times New Roman"/>
          <w:sz w:val="28"/>
          <w:szCs w:val="28"/>
          <w:lang w:val="uz-Latn-UZ"/>
        </w:rPr>
        <w:t xml:space="preserve">rsatkichga nafaqat mavjud oliy ta’lim muassasalarining qabul kvotalarini oshirish orqali, balki yangi oliy ta’lim muassasalarini ochish orqali ham erishish rejalashtirilgan. Hozirgi kunda mamlakatimizda oliy ta’lim muassasalari jami 159 ta, ulardan universitetlar 30 ta, institutlar 45 ta, akademiyalar 3 ta, filiallar 28 ta, Konservatoriya 1 ta, chet el OTM filiallari 28 ta, nodavlat oliy ta’lim muassasalari 24 tani tashkil etadi. Shunga munosib ravishda oliy ta’lim muassasalariga talabalarning qabul kvotasi ham mutanosib ravishda oshirildi. Jumladan, 2014 yilga nisbatan 2020 yilda OTMlari soni 1,9 barobarga oshgan, OTMlarga hujjat topshirgan abiturientlar soni hamda qabul kvotasi natijalari esa mos ravishda 3,2 va 2,6 barobarga oshgan. Shuningdek, 2014-2016 yillarda oliy ta’lim muassasalari va ularda </w:t>
      </w:r>
      <w:r w:rsidR="00151FBB">
        <w:rPr>
          <w:rFonts w:ascii="Times New Roman" w:hAnsi="Times New Roman" w:cs="Times New Roman"/>
          <w:sz w:val="28"/>
          <w:szCs w:val="28"/>
          <w:lang w:val="uz-Latn-UZ"/>
        </w:rPr>
        <w:t>o‘</w:t>
      </w:r>
      <w:r w:rsidR="00EF06A9" w:rsidRPr="00EF06A9">
        <w:rPr>
          <w:rFonts w:ascii="Times New Roman" w:hAnsi="Times New Roman" w:cs="Times New Roman"/>
          <w:sz w:val="28"/>
          <w:szCs w:val="28"/>
          <w:lang w:val="uz-Latn-UZ"/>
        </w:rPr>
        <w:t>qish niyatini bildirgan abiturientlar sonining oshishiga qaramay, qabul kvotasi natijalarida kamayish tendensiyasi kuzatilmoqda, ya’ni abiturientlari soni 2016 yilda 2014 yilga nisbatan 21,7 foizga oshishiga qaramay, qabul kvotasi natijalari 4,5 foizga kamaygan. 2017 yilga kelib esa, barcha tarmoq va sohalarda sodir b</w:t>
      </w:r>
      <w:r w:rsidR="00151FBB">
        <w:rPr>
          <w:rFonts w:ascii="Times New Roman" w:hAnsi="Times New Roman" w:cs="Times New Roman"/>
          <w:sz w:val="28"/>
          <w:szCs w:val="28"/>
          <w:lang w:val="uz-Latn-UZ"/>
        </w:rPr>
        <w:t>o‘</w:t>
      </w:r>
      <w:r w:rsidR="00EF06A9" w:rsidRPr="00EF06A9">
        <w:rPr>
          <w:rFonts w:ascii="Times New Roman" w:hAnsi="Times New Roman" w:cs="Times New Roman"/>
          <w:sz w:val="28"/>
          <w:szCs w:val="28"/>
          <w:lang w:val="uz-Latn-UZ"/>
        </w:rPr>
        <w:t xml:space="preserve">lgan </w:t>
      </w:r>
      <w:r w:rsidR="00151FBB">
        <w:rPr>
          <w:rFonts w:ascii="Times New Roman" w:hAnsi="Times New Roman" w:cs="Times New Roman"/>
          <w:sz w:val="28"/>
          <w:szCs w:val="28"/>
          <w:lang w:val="uz-Latn-UZ"/>
        </w:rPr>
        <w:t>o‘</w:t>
      </w:r>
      <w:r w:rsidR="00EF06A9" w:rsidRPr="00EF06A9">
        <w:rPr>
          <w:rFonts w:ascii="Times New Roman" w:hAnsi="Times New Roman" w:cs="Times New Roman"/>
          <w:sz w:val="28"/>
          <w:szCs w:val="28"/>
          <w:lang w:val="uz-Latn-UZ"/>
        </w:rPr>
        <w:t xml:space="preserve">zgarishlar kabi oliy ta’lim tizimida ham tub islohotlar amalga oshirildi. Jumladan. oliy ta’lim muassasalariga qabul kvotasi 2016 yilgan qaraganda 35 foizga oshdi. Ushbu islohotlarni keyingi yillarda ham davom ettirish </w:t>
      </w:r>
      <w:r w:rsidR="00EF06A9" w:rsidRPr="00EF06A9">
        <w:rPr>
          <w:rFonts w:ascii="Times New Roman" w:hAnsi="Times New Roman" w:cs="Times New Roman"/>
          <w:sz w:val="28"/>
          <w:szCs w:val="28"/>
          <w:lang w:val="uz-Latn-UZ"/>
        </w:rPr>
        <w:lastRenderedPageBreak/>
        <w:t>natijasida 2020 yilga kelib qabul kvotasi 2016 yilga qaraganda 2,7 barobarga oshishiga erishildi.</w:t>
      </w:r>
    </w:p>
    <w:p w14:paraId="3302CD37" w14:textId="77777777" w:rsidR="00363417" w:rsidRDefault="00363417" w:rsidP="00EF06A9">
      <w:pPr>
        <w:ind w:firstLine="708"/>
        <w:jc w:val="both"/>
        <w:rPr>
          <w:rFonts w:ascii="Times New Roman" w:hAnsi="Times New Roman" w:cs="Times New Roman"/>
          <w:sz w:val="28"/>
          <w:szCs w:val="28"/>
          <w:lang w:val="uz-Latn-UZ"/>
        </w:rPr>
      </w:pPr>
    </w:p>
    <w:p w14:paraId="308E07CE" w14:textId="01A1A581" w:rsidR="006548C3" w:rsidRDefault="006548C3" w:rsidP="006548C3">
      <w:pPr>
        <w:jc w:val="center"/>
        <w:rPr>
          <w:rFonts w:ascii="Times New Roman" w:hAnsi="Times New Roman" w:cs="Times New Roman"/>
          <w:b/>
          <w:bCs/>
          <w:color w:val="7030A0"/>
          <w:sz w:val="28"/>
          <w:szCs w:val="28"/>
          <w:lang w:val="uz-Latn-UZ"/>
        </w:rPr>
      </w:pPr>
      <w:r w:rsidRPr="00F305E0">
        <w:rPr>
          <w:rFonts w:ascii="Times New Roman" w:hAnsi="Times New Roman" w:cs="Times New Roman"/>
          <w:b/>
          <w:bCs/>
          <w:color w:val="7030A0"/>
          <w:sz w:val="28"/>
          <w:szCs w:val="28"/>
          <w:lang w:val="uz-Latn-UZ"/>
        </w:rPr>
        <w:t xml:space="preserve">14.3 </w:t>
      </w:r>
      <w:r w:rsidRPr="00C86679">
        <w:rPr>
          <w:rFonts w:ascii="Times New Roman" w:hAnsi="Times New Roman" w:cs="Times New Roman"/>
          <w:b/>
          <w:bCs/>
          <w:color w:val="7030A0"/>
          <w:sz w:val="28"/>
          <w:szCs w:val="28"/>
          <w:lang w:val="uz-Latn-UZ"/>
        </w:rPr>
        <w:t>§</w:t>
      </w:r>
      <w:r>
        <w:rPr>
          <w:rFonts w:ascii="Times New Roman" w:hAnsi="Times New Roman" w:cs="Times New Roman"/>
          <w:b/>
          <w:bCs/>
          <w:color w:val="7030A0"/>
          <w:sz w:val="28"/>
          <w:szCs w:val="28"/>
          <w:lang w:val="uz-Latn-UZ"/>
        </w:rPr>
        <w:t xml:space="preserve"> </w:t>
      </w:r>
      <w:r w:rsidR="00151FBB">
        <w:rPr>
          <w:rFonts w:ascii="Times New Roman" w:hAnsi="Times New Roman" w:cs="Times New Roman"/>
          <w:b/>
          <w:bCs/>
          <w:color w:val="7030A0"/>
          <w:sz w:val="28"/>
          <w:szCs w:val="28"/>
          <w:lang w:val="uz-Latn-UZ"/>
        </w:rPr>
        <w:t>O‘</w:t>
      </w:r>
      <w:r w:rsidRPr="00F305E0">
        <w:rPr>
          <w:rFonts w:ascii="Times New Roman" w:hAnsi="Times New Roman" w:cs="Times New Roman"/>
          <w:b/>
          <w:bCs/>
          <w:color w:val="7030A0"/>
          <w:sz w:val="28"/>
          <w:szCs w:val="28"/>
          <w:lang w:val="uz-Latn-UZ"/>
        </w:rPr>
        <w:t>zbekiston ta'lim tizimi va jahon.</w:t>
      </w:r>
    </w:p>
    <w:p w14:paraId="254174A9" w14:textId="77777777" w:rsidR="00363417" w:rsidRPr="00F305E0" w:rsidRDefault="00363417" w:rsidP="006548C3">
      <w:pPr>
        <w:jc w:val="center"/>
        <w:rPr>
          <w:rFonts w:ascii="Times New Roman" w:hAnsi="Times New Roman" w:cs="Times New Roman"/>
          <w:b/>
          <w:bCs/>
          <w:color w:val="7030A0"/>
          <w:sz w:val="28"/>
          <w:szCs w:val="28"/>
          <w:lang w:val="uz-Latn-UZ"/>
        </w:rPr>
      </w:pPr>
    </w:p>
    <w:p w14:paraId="64CC17C9" w14:textId="27C6AD18" w:rsidR="006548C3" w:rsidRPr="006548C3" w:rsidRDefault="006548C3" w:rsidP="006548C3">
      <w:pPr>
        <w:ind w:firstLine="708"/>
        <w:jc w:val="both"/>
        <w:rPr>
          <w:rFonts w:ascii="Times New Roman" w:hAnsi="Times New Roman" w:cs="Times New Roman"/>
          <w:sz w:val="28"/>
          <w:szCs w:val="28"/>
          <w:lang w:val="uz-Latn-UZ"/>
        </w:rPr>
      </w:pPr>
      <w:r w:rsidRPr="006548C3">
        <w:rPr>
          <w:rFonts w:ascii="Times New Roman" w:hAnsi="Times New Roman" w:cs="Times New Roman"/>
          <w:sz w:val="28"/>
          <w:szCs w:val="28"/>
          <w:lang w:val="uz-Latn-UZ"/>
        </w:rPr>
        <w:t xml:space="preserve">Prezidentimiz ta'kidlaganidek: </w:t>
      </w:r>
      <w:r w:rsidRPr="00363417">
        <w:rPr>
          <w:rFonts w:ascii="Times New Roman" w:hAnsi="Times New Roman" w:cs="Times New Roman"/>
          <w:color w:val="365F91" w:themeColor="accent1" w:themeShade="BF"/>
          <w:sz w:val="28"/>
          <w:szCs w:val="28"/>
          <w:lang w:val="uz-Latn-UZ"/>
        </w:rPr>
        <w:t>“</w:t>
      </w:r>
      <w:r w:rsidRPr="00363417">
        <w:rPr>
          <w:rFonts w:ascii="Times New Roman" w:hAnsi="Times New Roman" w:cs="Times New Roman"/>
          <w:b/>
          <w:bCs/>
          <w:color w:val="365F91" w:themeColor="accent1" w:themeShade="BF"/>
          <w:sz w:val="28"/>
          <w:szCs w:val="28"/>
          <w:lang w:val="uz-Latn-UZ"/>
        </w:rPr>
        <w:t>Farzandlarimiz maktabdan qanchalik bilimli b</w:t>
      </w:r>
      <w:r w:rsidR="00151FBB">
        <w:rPr>
          <w:rFonts w:ascii="Times New Roman" w:hAnsi="Times New Roman" w:cs="Times New Roman"/>
          <w:b/>
          <w:bCs/>
          <w:color w:val="365F91" w:themeColor="accent1" w:themeShade="BF"/>
          <w:sz w:val="28"/>
          <w:szCs w:val="28"/>
          <w:lang w:val="uz-Latn-UZ"/>
        </w:rPr>
        <w:t>o‘</w:t>
      </w:r>
      <w:r w:rsidRPr="00363417">
        <w:rPr>
          <w:rFonts w:ascii="Times New Roman" w:hAnsi="Times New Roman" w:cs="Times New Roman"/>
          <w:b/>
          <w:bCs/>
          <w:color w:val="365F91" w:themeColor="accent1" w:themeShade="BF"/>
          <w:sz w:val="28"/>
          <w:szCs w:val="28"/>
          <w:lang w:val="uz-Latn-UZ"/>
        </w:rPr>
        <w:t>lib chiqsa, yuqori texnologiyalarga asoslangan iqtisodiyot tarmoqlari shuncha tez rivojlanadi, k</w:t>
      </w:r>
      <w:r w:rsidR="00151FBB">
        <w:rPr>
          <w:rFonts w:ascii="Times New Roman" w:hAnsi="Times New Roman" w:cs="Times New Roman"/>
          <w:b/>
          <w:bCs/>
          <w:color w:val="365F91" w:themeColor="accent1" w:themeShade="BF"/>
          <w:sz w:val="28"/>
          <w:szCs w:val="28"/>
          <w:lang w:val="uz-Latn-UZ"/>
        </w:rPr>
        <w:t>o‘</w:t>
      </w:r>
      <w:r w:rsidRPr="00363417">
        <w:rPr>
          <w:rFonts w:ascii="Times New Roman" w:hAnsi="Times New Roman" w:cs="Times New Roman"/>
          <w:b/>
          <w:bCs/>
          <w:color w:val="365F91" w:themeColor="accent1" w:themeShade="BF"/>
          <w:sz w:val="28"/>
          <w:szCs w:val="28"/>
          <w:lang w:val="uz-Latn-UZ"/>
        </w:rPr>
        <w:t>plab ijtimoiy muammolarni echish imkoni tu</w:t>
      </w:r>
      <w:r w:rsidR="00151FBB">
        <w:rPr>
          <w:rFonts w:ascii="Times New Roman" w:hAnsi="Times New Roman" w:cs="Times New Roman"/>
          <w:b/>
          <w:bCs/>
          <w:color w:val="365F91" w:themeColor="accent1" w:themeShade="BF"/>
          <w:sz w:val="28"/>
          <w:szCs w:val="28"/>
          <w:lang w:val="uz-Latn-UZ"/>
        </w:rPr>
        <w:t>g‘</w:t>
      </w:r>
      <w:r w:rsidRPr="00363417">
        <w:rPr>
          <w:rFonts w:ascii="Times New Roman" w:hAnsi="Times New Roman" w:cs="Times New Roman"/>
          <w:b/>
          <w:bCs/>
          <w:color w:val="365F91" w:themeColor="accent1" w:themeShade="BF"/>
          <w:sz w:val="28"/>
          <w:szCs w:val="28"/>
          <w:lang w:val="uz-Latn-UZ"/>
        </w:rPr>
        <w:t xml:space="preserve">iladi. Shunday ekan, Yangi </w:t>
      </w:r>
      <w:r w:rsidR="00151FBB">
        <w:rPr>
          <w:rFonts w:ascii="Times New Roman" w:hAnsi="Times New Roman" w:cs="Times New Roman"/>
          <w:b/>
          <w:bCs/>
          <w:color w:val="365F91" w:themeColor="accent1" w:themeShade="BF"/>
          <w:sz w:val="28"/>
          <w:szCs w:val="28"/>
          <w:lang w:val="uz-Latn-UZ"/>
        </w:rPr>
        <w:t>O‘</w:t>
      </w:r>
      <w:r w:rsidRPr="00363417">
        <w:rPr>
          <w:rFonts w:ascii="Times New Roman" w:hAnsi="Times New Roman" w:cs="Times New Roman"/>
          <w:b/>
          <w:bCs/>
          <w:color w:val="365F91" w:themeColor="accent1" w:themeShade="BF"/>
          <w:sz w:val="28"/>
          <w:szCs w:val="28"/>
          <w:lang w:val="uz-Latn-UZ"/>
        </w:rPr>
        <w:t xml:space="preserve">zbekiston ostonasi maktabdan boshlanadi desam, </w:t>
      </w:r>
      <w:r w:rsidR="00151FBB">
        <w:rPr>
          <w:rFonts w:ascii="Times New Roman" w:hAnsi="Times New Roman" w:cs="Times New Roman"/>
          <w:b/>
          <w:bCs/>
          <w:color w:val="365F91" w:themeColor="accent1" w:themeShade="BF"/>
          <w:sz w:val="28"/>
          <w:szCs w:val="28"/>
          <w:lang w:val="uz-Latn-UZ"/>
        </w:rPr>
        <w:t>o‘</w:t>
      </w:r>
      <w:r w:rsidRPr="00363417">
        <w:rPr>
          <w:rFonts w:ascii="Times New Roman" w:hAnsi="Times New Roman" w:cs="Times New Roman"/>
          <w:b/>
          <w:bCs/>
          <w:color w:val="365F91" w:themeColor="accent1" w:themeShade="BF"/>
          <w:sz w:val="28"/>
          <w:szCs w:val="28"/>
          <w:lang w:val="uz-Latn-UZ"/>
        </w:rPr>
        <w:t>ylaymanki, butun xalqimiz bu fikrni q</w:t>
      </w:r>
      <w:r w:rsidR="00151FBB">
        <w:rPr>
          <w:rFonts w:ascii="Times New Roman" w:hAnsi="Times New Roman" w:cs="Times New Roman"/>
          <w:b/>
          <w:bCs/>
          <w:color w:val="365F91" w:themeColor="accent1" w:themeShade="BF"/>
          <w:sz w:val="28"/>
          <w:szCs w:val="28"/>
          <w:lang w:val="uz-Latn-UZ"/>
        </w:rPr>
        <w:t>o‘</w:t>
      </w:r>
      <w:r w:rsidRPr="00363417">
        <w:rPr>
          <w:rFonts w:ascii="Times New Roman" w:hAnsi="Times New Roman" w:cs="Times New Roman"/>
          <w:b/>
          <w:bCs/>
          <w:color w:val="365F91" w:themeColor="accent1" w:themeShade="BF"/>
          <w:sz w:val="28"/>
          <w:szCs w:val="28"/>
          <w:lang w:val="uz-Latn-UZ"/>
        </w:rPr>
        <w:t>llab-quvvatlaydi</w:t>
      </w:r>
      <w:r w:rsidRPr="00363417">
        <w:rPr>
          <w:rFonts w:ascii="Times New Roman" w:hAnsi="Times New Roman" w:cs="Times New Roman"/>
          <w:color w:val="365F91" w:themeColor="accent1" w:themeShade="BF"/>
          <w:sz w:val="28"/>
          <w:szCs w:val="28"/>
          <w:lang w:val="uz-Latn-UZ"/>
        </w:rPr>
        <w:t>”.</w:t>
      </w:r>
    </w:p>
    <w:p w14:paraId="04B972F5" w14:textId="5904298E" w:rsidR="006548C3" w:rsidRPr="006548C3" w:rsidRDefault="006548C3" w:rsidP="006548C3">
      <w:pPr>
        <w:ind w:firstLine="708"/>
        <w:jc w:val="both"/>
        <w:rPr>
          <w:rFonts w:ascii="Times New Roman" w:hAnsi="Times New Roman" w:cs="Times New Roman"/>
          <w:sz w:val="28"/>
          <w:szCs w:val="28"/>
          <w:lang w:val="uz-Latn-UZ"/>
        </w:rPr>
      </w:pPr>
      <w:r w:rsidRPr="006548C3">
        <w:rPr>
          <w:rFonts w:ascii="Times New Roman" w:hAnsi="Times New Roman" w:cs="Times New Roman"/>
          <w:sz w:val="28"/>
          <w:szCs w:val="28"/>
          <w:lang w:val="uz-Latn-UZ"/>
        </w:rPr>
        <w:t xml:space="preserve">Ta'lim sohasida amalga oshirilayotgan islohotlarning asosiy qismini, albatta, oliy ta'lim tizimidagi islohotlar tashkil etadi. Xususan, </w:t>
      </w:r>
      <w:r w:rsidR="00151FBB">
        <w:rPr>
          <w:rFonts w:ascii="Times New Roman" w:hAnsi="Times New Roman" w:cs="Times New Roman"/>
          <w:sz w:val="28"/>
          <w:szCs w:val="28"/>
          <w:lang w:val="uz-Latn-UZ"/>
        </w:rPr>
        <w:t>O‘</w:t>
      </w:r>
      <w:r w:rsidRPr="006548C3">
        <w:rPr>
          <w:rFonts w:ascii="Times New Roman" w:hAnsi="Times New Roman" w:cs="Times New Roman"/>
          <w:sz w:val="28"/>
          <w:szCs w:val="28"/>
          <w:lang w:val="uz-Latn-UZ"/>
        </w:rPr>
        <w:t>zbekiston Respublikasida oliy ta'limni tizimli isloh qilishning ustuvor y</w:t>
      </w:r>
      <w:r w:rsidR="00151FBB">
        <w:rPr>
          <w:rFonts w:ascii="Times New Roman" w:hAnsi="Times New Roman" w:cs="Times New Roman"/>
          <w:sz w:val="28"/>
          <w:szCs w:val="28"/>
          <w:lang w:val="uz-Latn-UZ"/>
        </w:rPr>
        <w:t>o‘</w:t>
      </w:r>
      <w:r w:rsidRPr="006548C3">
        <w:rPr>
          <w:rFonts w:ascii="Times New Roman" w:hAnsi="Times New Roman" w:cs="Times New Roman"/>
          <w:sz w:val="28"/>
          <w:szCs w:val="28"/>
          <w:lang w:val="uz-Latn-UZ"/>
        </w:rPr>
        <w:t>nalishlarini belgilash, mustaqil fikrlaydigan yuqori malakali kadrlar tayyorlash jarayonini sifat jihatidan yangi bosqichga k</w:t>
      </w:r>
      <w:r w:rsidR="00151FBB">
        <w:rPr>
          <w:rFonts w:ascii="Times New Roman" w:hAnsi="Times New Roman" w:cs="Times New Roman"/>
          <w:sz w:val="28"/>
          <w:szCs w:val="28"/>
          <w:lang w:val="uz-Latn-UZ"/>
        </w:rPr>
        <w:t>o‘</w:t>
      </w:r>
      <w:r w:rsidRPr="006548C3">
        <w:rPr>
          <w:rFonts w:ascii="Times New Roman" w:hAnsi="Times New Roman" w:cs="Times New Roman"/>
          <w:sz w:val="28"/>
          <w:szCs w:val="28"/>
          <w:lang w:val="uz-Latn-UZ"/>
        </w:rPr>
        <w:t>tarish, oliy ta'limni modernizatsiya qilish, il</w:t>
      </w:r>
      <w:r w:rsidR="00151FBB">
        <w:rPr>
          <w:rFonts w:ascii="Times New Roman" w:hAnsi="Times New Roman" w:cs="Times New Roman"/>
          <w:sz w:val="28"/>
          <w:szCs w:val="28"/>
          <w:lang w:val="uz-Latn-UZ"/>
        </w:rPr>
        <w:t>g‘</w:t>
      </w:r>
      <w:r w:rsidRPr="006548C3">
        <w:rPr>
          <w:rFonts w:ascii="Times New Roman" w:hAnsi="Times New Roman" w:cs="Times New Roman"/>
          <w:sz w:val="28"/>
          <w:szCs w:val="28"/>
          <w:lang w:val="uz-Latn-UZ"/>
        </w:rPr>
        <w:t>or ta'lim texnologiyalariga asoslangan holda ijtimoiy soha va iqtisodiyot tarmoqlarini rivojlantirish maqsadida davlatimiz rahbarining 2019 yil 8 oktyabrdagi farmoni bilan tasdiqlangan </w:t>
      </w:r>
      <w:r w:rsidR="00151FBB">
        <w:rPr>
          <w:rFonts w:ascii="Times New Roman" w:hAnsi="Times New Roman" w:cs="Times New Roman"/>
          <w:b/>
          <w:bCs/>
          <w:color w:val="365F91" w:themeColor="accent1" w:themeShade="BF"/>
          <w:sz w:val="28"/>
          <w:szCs w:val="28"/>
          <w:lang w:val="uz-Latn-UZ"/>
        </w:rPr>
        <w:t>O‘</w:t>
      </w:r>
      <w:r w:rsidRPr="00363417">
        <w:rPr>
          <w:rFonts w:ascii="Times New Roman" w:hAnsi="Times New Roman" w:cs="Times New Roman"/>
          <w:b/>
          <w:bCs/>
          <w:color w:val="365F91" w:themeColor="accent1" w:themeShade="BF"/>
          <w:sz w:val="28"/>
          <w:szCs w:val="28"/>
          <w:lang w:val="uz-Latn-UZ"/>
        </w:rPr>
        <w:t>zbekiston Respublikasi oliy ta'lim tizimini 2030 yilgacha rivojlantirish Konsepsiyasi</w:t>
      </w:r>
      <w:r w:rsidRPr="006548C3">
        <w:rPr>
          <w:rFonts w:ascii="Times New Roman" w:hAnsi="Times New Roman" w:cs="Times New Roman"/>
          <w:sz w:val="28"/>
          <w:szCs w:val="28"/>
          <w:lang w:val="uz-Latn-UZ"/>
        </w:rPr>
        <w:t> sohadagi yangi islohotlar uchun debocha vazifasini bajarib bermoqda.</w:t>
      </w:r>
    </w:p>
    <w:p w14:paraId="597BDAEC" w14:textId="77777777" w:rsidR="006548C3" w:rsidRPr="006548C3" w:rsidRDefault="006548C3" w:rsidP="006548C3">
      <w:pPr>
        <w:ind w:firstLine="708"/>
        <w:jc w:val="both"/>
        <w:rPr>
          <w:rFonts w:ascii="Times New Roman" w:hAnsi="Times New Roman" w:cs="Times New Roman"/>
          <w:sz w:val="28"/>
          <w:szCs w:val="28"/>
          <w:lang w:val="uz-Latn-UZ"/>
        </w:rPr>
      </w:pPr>
      <w:r w:rsidRPr="006548C3">
        <w:rPr>
          <w:rFonts w:ascii="Times New Roman" w:hAnsi="Times New Roman" w:cs="Times New Roman"/>
          <w:sz w:val="28"/>
          <w:szCs w:val="28"/>
          <w:lang w:val="uz-Latn-UZ"/>
        </w:rPr>
        <w:t>Ushbu hujjatga intellektual taraqqiyotni jadallashtirish, raqobatbardosh kadrlar tayyorlash, ilmiy va innovatsion faoliyatni samarali tashkil etish hamda xalqaro hamkorlikni mustahkamlash maqsadida fan, ta'lim va ishlab chiqarish integratsiyasini rivojlantirish singari vazifalar asos qilib olindi.</w:t>
      </w:r>
    </w:p>
    <w:p w14:paraId="7F8A793B" w14:textId="001C4067" w:rsidR="006548C3" w:rsidRPr="006548C3" w:rsidRDefault="006548C3" w:rsidP="006548C3">
      <w:pPr>
        <w:ind w:firstLine="708"/>
        <w:jc w:val="both"/>
        <w:rPr>
          <w:rFonts w:ascii="Times New Roman" w:hAnsi="Times New Roman" w:cs="Times New Roman"/>
          <w:sz w:val="28"/>
          <w:szCs w:val="28"/>
          <w:lang w:val="en-US"/>
        </w:rPr>
      </w:pPr>
      <w:r w:rsidRPr="006548C3">
        <w:rPr>
          <w:rFonts w:ascii="Times New Roman" w:hAnsi="Times New Roman" w:cs="Times New Roman"/>
          <w:sz w:val="28"/>
          <w:szCs w:val="28"/>
          <w:lang w:val="uz-Latn-UZ"/>
        </w:rPr>
        <w:t>Kontseptsiya mazmuni mamlakatimiz oliy ta'lim tizimini isloh qilishning ustuvor y</w:t>
      </w:r>
      <w:r w:rsidR="00151FBB">
        <w:rPr>
          <w:rFonts w:ascii="Times New Roman" w:hAnsi="Times New Roman" w:cs="Times New Roman"/>
          <w:sz w:val="28"/>
          <w:szCs w:val="28"/>
          <w:lang w:val="uz-Latn-UZ"/>
        </w:rPr>
        <w:t>o‘</w:t>
      </w:r>
      <w:r w:rsidRPr="006548C3">
        <w:rPr>
          <w:rFonts w:ascii="Times New Roman" w:hAnsi="Times New Roman" w:cs="Times New Roman"/>
          <w:sz w:val="28"/>
          <w:szCs w:val="28"/>
          <w:lang w:val="uz-Latn-UZ"/>
        </w:rPr>
        <w:t xml:space="preserve">nalishlarini aks ettiradi. Unda oliy </w:t>
      </w:r>
      <w:r w:rsidR="00151FBB">
        <w:rPr>
          <w:rFonts w:ascii="Times New Roman" w:hAnsi="Times New Roman" w:cs="Times New Roman"/>
          <w:sz w:val="28"/>
          <w:szCs w:val="28"/>
          <w:lang w:val="uz-Latn-UZ"/>
        </w:rPr>
        <w:t>o‘</w:t>
      </w:r>
      <w:r w:rsidRPr="006548C3">
        <w:rPr>
          <w:rFonts w:ascii="Times New Roman" w:hAnsi="Times New Roman" w:cs="Times New Roman"/>
          <w:sz w:val="28"/>
          <w:szCs w:val="28"/>
          <w:lang w:val="uz-Latn-UZ"/>
        </w:rPr>
        <w:t>quv yurtlarida qamrov darajasini kengaytirish hamda ta'lim sifatini oshirish, raqamli texnologiyalar va ta'lim platformalarini joriy etish, yoshlarni ilmiy faoliyatga jalb qilish, innovatsion tuzilmalarni shakllantirish, ilmiy tadqiqotlar natijalarini tijoratlashtirish, xalqaro e'tirofga erishish hamda boshqa k</w:t>
      </w:r>
      <w:r w:rsidR="00151FBB">
        <w:rPr>
          <w:rFonts w:ascii="Times New Roman" w:hAnsi="Times New Roman" w:cs="Times New Roman"/>
          <w:sz w:val="28"/>
          <w:szCs w:val="28"/>
          <w:lang w:val="uz-Latn-UZ"/>
        </w:rPr>
        <w:t>o‘</w:t>
      </w:r>
      <w:r w:rsidRPr="006548C3">
        <w:rPr>
          <w:rFonts w:ascii="Times New Roman" w:hAnsi="Times New Roman" w:cs="Times New Roman"/>
          <w:sz w:val="28"/>
          <w:szCs w:val="28"/>
          <w:lang w:val="uz-Latn-UZ"/>
        </w:rPr>
        <w:t>plab aniq y</w:t>
      </w:r>
      <w:r w:rsidR="00151FBB">
        <w:rPr>
          <w:rFonts w:ascii="Times New Roman" w:hAnsi="Times New Roman" w:cs="Times New Roman"/>
          <w:sz w:val="28"/>
          <w:szCs w:val="28"/>
          <w:lang w:val="uz-Latn-UZ"/>
        </w:rPr>
        <w:t>o‘</w:t>
      </w:r>
      <w:r w:rsidRPr="006548C3">
        <w:rPr>
          <w:rFonts w:ascii="Times New Roman" w:hAnsi="Times New Roman" w:cs="Times New Roman"/>
          <w:sz w:val="28"/>
          <w:szCs w:val="28"/>
          <w:lang w:val="uz-Latn-UZ"/>
        </w:rPr>
        <w:t xml:space="preserve">nalishlar belgilab berilgan. </w:t>
      </w:r>
      <w:r w:rsidRPr="006548C3">
        <w:rPr>
          <w:rFonts w:ascii="Times New Roman" w:hAnsi="Times New Roman" w:cs="Times New Roman"/>
          <w:sz w:val="28"/>
          <w:szCs w:val="28"/>
          <w:lang w:val="en-US"/>
        </w:rPr>
        <w:t>Bularning barchasi ta'lim jarayonini yangi sifat bosqichiga k</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tarish uchun xizmat qiladi.</w:t>
      </w:r>
    </w:p>
    <w:p w14:paraId="7E59C30B" w14:textId="74FD1194" w:rsidR="006548C3" w:rsidRPr="006548C3" w:rsidRDefault="006548C3" w:rsidP="006548C3">
      <w:pPr>
        <w:ind w:firstLine="708"/>
        <w:jc w:val="both"/>
        <w:rPr>
          <w:rFonts w:ascii="Times New Roman" w:hAnsi="Times New Roman" w:cs="Times New Roman"/>
          <w:sz w:val="28"/>
          <w:szCs w:val="28"/>
          <w:lang w:val="en-US"/>
        </w:rPr>
      </w:pPr>
      <w:r w:rsidRPr="006548C3">
        <w:rPr>
          <w:rFonts w:ascii="Times New Roman" w:hAnsi="Times New Roman" w:cs="Times New Roman"/>
          <w:sz w:val="28"/>
          <w:szCs w:val="28"/>
          <w:lang w:val="en-US"/>
        </w:rPr>
        <w:t xml:space="preserve">Bugungi kunda jahondagi nufuzli oliy ta'lim muassasalari ilm-fanning yirik </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 xml:space="preserve">choqlari hisoblanishi hech kimga sir emas. Hozirda yangi-yangi oliy </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quv yurtlari, dunyodagi etakchi universitetlarning filiallari tashkil etilmoqda. Misol uchun, s</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 xml:space="preserve">nggi 5 yilda mamlakatimizda 47 ta yangi oliy ta'lim muassasasi, jumladan, xorijiy universitetlarning filiallari tashkil etilib, oliy </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quv yurtlarining soni 125 taga etdi.</w:t>
      </w:r>
    </w:p>
    <w:p w14:paraId="549C6B84" w14:textId="4D1515A0" w:rsidR="006548C3" w:rsidRPr="006548C3" w:rsidRDefault="006548C3" w:rsidP="006548C3">
      <w:pPr>
        <w:ind w:firstLine="708"/>
        <w:jc w:val="both"/>
        <w:rPr>
          <w:rFonts w:ascii="Times New Roman" w:hAnsi="Times New Roman" w:cs="Times New Roman"/>
          <w:sz w:val="28"/>
          <w:szCs w:val="28"/>
          <w:lang w:val="en-US"/>
        </w:rPr>
      </w:pPr>
      <w:r w:rsidRPr="006548C3">
        <w:rPr>
          <w:rFonts w:ascii="Times New Roman" w:hAnsi="Times New Roman" w:cs="Times New Roman"/>
          <w:sz w:val="28"/>
          <w:szCs w:val="28"/>
          <w:lang w:val="en-US"/>
        </w:rPr>
        <w:t>Davlat-xususiy sheriklik tizimi asosida nodavlat oliy ta'lim muassasalari faoliyati y</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lga q</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 xml:space="preserve">yilmoqda. Aholi fikrini </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rgangan holda, sirtqi va kechki ta'lim shakllari qayta tiklandi, qabul kvotalari oshirilmoqda. Maktab bitiruvchilarini oliy ta'limga qamrab olish darajasi 2016 yilgi 9 foizdan 2020 yilda 25 foizga etdi.</w:t>
      </w:r>
    </w:p>
    <w:p w14:paraId="0FD57DCC" w14:textId="3C069271" w:rsidR="006548C3" w:rsidRPr="006548C3" w:rsidRDefault="006548C3" w:rsidP="006548C3">
      <w:pPr>
        <w:ind w:firstLine="708"/>
        <w:jc w:val="both"/>
        <w:rPr>
          <w:rFonts w:ascii="Times New Roman" w:hAnsi="Times New Roman" w:cs="Times New Roman"/>
          <w:sz w:val="28"/>
          <w:szCs w:val="28"/>
          <w:lang w:val="en-US"/>
        </w:rPr>
      </w:pPr>
      <w:r w:rsidRPr="006548C3">
        <w:rPr>
          <w:rFonts w:ascii="Times New Roman" w:hAnsi="Times New Roman" w:cs="Times New Roman"/>
          <w:sz w:val="28"/>
          <w:szCs w:val="28"/>
          <w:lang w:val="en-US"/>
        </w:rPr>
        <w:t>Professor-</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 xml:space="preserve">qituvchilarning xorijdagi oliy ta'lim hamda ilmiy-tadqiqot maskanlarida malaka oshirishi va stajirovka </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 xml:space="preserve">tashini ta'minlaydigan mexanizm </w:t>
      </w:r>
      <w:r w:rsidRPr="006548C3">
        <w:rPr>
          <w:rFonts w:ascii="Times New Roman" w:hAnsi="Times New Roman" w:cs="Times New Roman"/>
          <w:sz w:val="28"/>
          <w:szCs w:val="28"/>
          <w:lang w:val="en-US"/>
        </w:rPr>
        <w:lastRenderedPageBreak/>
        <w:t>yaratildi. Ularning oylik ish haqi miqdori</w:t>
      </w:r>
      <w:r w:rsidR="00363417">
        <w:rPr>
          <w:rFonts w:ascii="Times New Roman" w:hAnsi="Times New Roman" w:cs="Times New Roman"/>
          <w:sz w:val="28"/>
          <w:szCs w:val="28"/>
          <w:lang w:val="en-US"/>
        </w:rPr>
        <w:t xml:space="preserve"> </w:t>
      </w:r>
      <w:r w:rsidRPr="006548C3">
        <w:rPr>
          <w:rFonts w:ascii="Times New Roman" w:hAnsi="Times New Roman" w:cs="Times New Roman"/>
          <w:sz w:val="28"/>
          <w:szCs w:val="28"/>
          <w:lang w:val="en-US"/>
        </w:rPr>
        <w:t xml:space="preserve">2018 yilga nisbatan </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 xml:space="preserve">rtacha 2,5 barobar oshirildi. Bu yildan boshlab 10 ta oliy ta'lim muassasasi </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zini-</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 xml:space="preserve">zi moliyalashtirish tizimiga </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tkazildi.</w:t>
      </w:r>
    </w:p>
    <w:p w14:paraId="0C47C298" w14:textId="06449177" w:rsidR="006548C3" w:rsidRPr="006548C3" w:rsidRDefault="006548C3" w:rsidP="006548C3">
      <w:pPr>
        <w:ind w:firstLine="708"/>
        <w:jc w:val="both"/>
        <w:rPr>
          <w:rFonts w:ascii="Times New Roman" w:hAnsi="Times New Roman" w:cs="Times New Roman"/>
          <w:sz w:val="28"/>
          <w:szCs w:val="28"/>
          <w:lang w:val="en-US"/>
        </w:rPr>
      </w:pPr>
      <w:r w:rsidRPr="006548C3">
        <w:rPr>
          <w:rFonts w:ascii="Times New Roman" w:hAnsi="Times New Roman" w:cs="Times New Roman"/>
          <w:sz w:val="28"/>
          <w:szCs w:val="28"/>
          <w:lang w:val="en-US"/>
        </w:rPr>
        <w:t xml:space="preserve">Oliy ta'limga ajratiladigan davlat grantlari soni kamida 25 foizga oshirilganligi, oliy </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quv yurtlariga qabul qilishda ehtiyojmand oilalar qizlari uchun grantlar sonini 2 barobarga k</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paytirib, 2 mingtaga etkazilishi oliy ta'limga qamrab olish k</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lamini yanada kengaytirdi.</w:t>
      </w:r>
    </w:p>
    <w:p w14:paraId="3800FFA3" w14:textId="18B26A14" w:rsidR="006548C3" w:rsidRPr="006548C3" w:rsidRDefault="006548C3" w:rsidP="006548C3">
      <w:pPr>
        <w:ind w:firstLine="708"/>
        <w:jc w:val="both"/>
        <w:rPr>
          <w:rFonts w:ascii="Times New Roman" w:hAnsi="Times New Roman" w:cs="Times New Roman"/>
          <w:sz w:val="28"/>
          <w:szCs w:val="28"/>
          <w:lang w:val="en-US"/>
        </w:rPr>
      </w:pPr>
      <w:r w:rsidRPr="006548C3">
        <w:rPr>
          <w:rFonts w:ascii="Times New Roman" w:hAnsi="Times New Roman" w:cs="Times New Roman"/>
          <w:sz w:val="28"/>
          <w:szCs w:val="28"/>
          <w:lang w:val="en-US"/>
        </w:rPr>
        <w:t>Ta'lim tizimidagi eng muhim yangiliklardan biri oliygohlar va ta'lim tizimining quyi b</w:t>
      </w:r>
      <w:r w:rsidR="00151FBB">
        <w:rPr>
          <w:rFonts w:ascii="Times New Roman" w:hAnsi="Times New Roman" w:cs="Times New Roman"/>
          <w:sz w:val="28"/>
          <w:szCs w:val="28"/>
          <w:lang w:val="en-US"/>
        </w:rPr>
        <w:t>o‘g‘</w:t>
      </w:r>
      <w:r w:rsidRPr="006548C3">
        <w:rPr>
          <w:rFonts w:ascii="Times New Roman" w:hAnsi="Times New Roman" w:cs="Times New Roman"/>
          <w:sz w:val="28"/>
          <w:szCs w:val="28"/>
          <w:lang w:val="en-US"/>
        </w:rPr>
        <w:t xml:space="preserve">inlari </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 xml:space="preserve">rtasidagi uzviylikni kuchaytirish maqsadida 65 ta akademik litsey oliy </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 xml:space="preserve">quv yurtlari tasarrufiga </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 xml:space="preserve">tkazilishi, shuningdek, 187 ta texnikum ham </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z y</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nalishi b</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yicha turdosh oliygoh va tarmoq korxonalariga biriktirilishi b</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ldi.</w:t>
      </w:r>
    </w:p>
    <w:p w14:paraId="195BCF75" w14:textId="2A352E98" w:rsidR="006548C3" w:rsidRPr="006548C3" w:rsidRDefault="006548C3" w:rsidP="006548C3">
      <w:pPr>
        <w:ind w:firstLine="708"/>
        <w:jc w:val="both"/>
        <w:rPr>
          <w:rFonts w:ascii="Times New Roman" w:hAnsi="Times New Roman" w:cs="Times New Roman"/>
          <w:sz w:val="28"/>
          <w:szCs w:val="28"/>
          <w:lang w:val="en-US"/>
        </w:rPr>
      </w:pPr>
      <w:r w:rsidRPr="006548C3">
        <w:rPr>
          <w:rFonts w:ascii="Times New Roman" w:hAnsi="Times New Roman" w:cs="Times New Roman"/>
          <w:sz w:val="28"/>
          <w:szCs w:val="28"/>
          <w:lang w:val="en-US"/>
        </w:rPr>
        <w:t>Xulosa qiladigan b</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 xml:space="preserve">lsak, ta'lim sohasida amalg aoshirilayotgan istiqbolli vazifalar, </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zining dolzarbligi hamda amaliy ahamiyati bilan boshqa sohalardagi islohotlardan aslo qolishmaydi. C</w:t>
      </w:r>
      <w:r w:rsidR="00C23A59">
        <w:rPr>
          <w:rFonts w:ascii="Times New Roman" w:hAnsi="Times New Roman" w:cs="Times New Roman"/>
          <w:sz w:val="28"/>
          <w:szCs w:val="28"/>
          <w:lang w:val="en-US"/>
        </w:rPr>
        <w:t>h</w:t>
      </w:r>
      <w:r w:rsidRPr="006548C3">
        <w:rPr>
          <w:rFonts w:ascii="Times New Roman" w:hAnsi="Times New Roman" w:cs="Times New Roman"/>
          <w:sz w:val="28"/>
          <w:szCs w:val="28"/>
          <w:lang w:val="en-US"/>
        </w:rPr>
        <w:t>unki ushbu sohadagi islohotlarni yanada keng k</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lamda davom ettirish davr talabidir.</w:t>
      </w:r>
    </w:p>
    <w:p w14:paraId="72327AAA" w14:textId="2B01E53B" w:rsidR="006548C3" w:rsidRPr="006548C3" w:rsidRDefault="006548C3" w:rsidP="006548C3">
      <w:pPr>
        <w:ind w:firstLine="708"/>
        <w:jc w:val="both"/>
        <w:rPr>
          <w:rFonts w:ascii="Times New Roman" w:hAnsi="Times New Roman" w:cs="Times New Roman"/>
          <w:sz w:val="28"/>
          <w:szCs w:val="28"/>
          <w:lang w:val="en-US"/>
        </w:rPr>
      </w:pPr>
      <w:r w:rsidRPr="006548C3">
        <w:rPr>
          <w:rFonts w:ascii="Times New Roman" w:hAnsi="Times New Roman" w:cs="Times New Roman"/>
          <w:sz w:val="28"/>
          <w:szCs w:val="28"/>
          <w:lang w:val="en-US"/>
        </w:rPr>
        <w:t>Axborot texnologiyalar asri deb nom olgan XXI asrda hayotning barcha jabhalarida – sanoat, qurilish, kimyo, qishloq x</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jaligi, t</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qimachilik, mashinasozlik va boshqa sohalarda yuksak taraqqiyotni yuzaga keltirish uchun ilm-fanni rivojlantirish, bu borada yangiliklar yaratish hayotiy zaruratga aylandi. Bu jarayon endilikda dunyoda taraqqiyot y</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lini tutgan barcha mamlakatlarda e'tirof etilmoqda. Respublikamizda ham ana shu jarayonga alohida e'tibor berilmoqda.</w:t>
      </w:r>
    </w:p>
    <w:p w14:paraId="1598D0AF" w14:textId="77412773" w:rsidR="006548C3" w:rsidRPr="006548C3" w:rsidRDefault="006548C3" w:rsidP="006548C3">
      <w:pPr>
        <w:ind w:firstLine="708"/>
        <w:jc w:val="both"/>
        <w:rPr>
          <w:rFonts w:ascii="Times New Roman" w:hAnsi="Times New Roman" w:cs="Times New Roman"/>
          <w:sz w:val="28"/>
          <w:szCs w:val="28"/>
          <w:lang w:val="en-US"/>
        </w:rPr>
      </w:pPr>
      <w:r w:rsidRPr="006548C3">
        <w:rPr>
          <w:rFonts w:ascii="Times New Roman" w:hAnsi="Times New Roman" w:cs="Times New Roman"/>
          <w:sz w:val="28"/>
          <w:szCs w:val="28"/>
          <w:lang w:val="en-US"/>
        </w:rPr>
        <w:t>Mamlakatimiz Prezidenti, rahbar sifatidagi faoliyatini yurtimiz akademiklari, etakchi olimlari, umuman, ilm ahli bilan uchrashuvdan boshlaganligi, yurtimizda ilm-fan rivojini ishlab chiqarish taraqqiyoti bilan uy</w:t>
      </w:r>
      <w:r w:rsidR="00151FBB">
        <w:rPr>
          <w:rFonts w:ascii="Times New Roman" w:hAnsi="Times New Roman" w:cs="Times New Roman"/>
          <w:sz w:val="28"/>
          <w:szCs w:val="28"/>
          <w:lang w:val="en-US"/>
        </w:rPr>
        <w:t>g‘</w:t>
      </w:r>
      <w:r w:rsidRPr="006548C3">
        <w:rPr>
          <w:rFonts w:ascii="Times New Roman" w:hAnsi="Times New Roman" w:cs="Times New Roman"/>
          <w:sz w:val="28"/>
          <w:szCs w:val="28"/>
          <w:lang w:val="en-US"/>
        </w:rPr>
        <w:t>unlantirishga qaratganligi bejiz emas.</w:t>
      </w:r>
    </w:p>
    <w:p w14:paraId="228A860B" w14:textId="46BA3EBE" w:rsidR="006548C3" w:rsidRPr="006548C3" w:rsidRDefault="006548C3" w:rsidP="006548C3">
      <w:pPr>
        <w:ind w:firstLine="708"/>
        <w:jc w:val="both"/>
        <w:rPr>
          <w:rFonts w:ascii="Times New Roman" w:hAnsi="Times New Roman" w:cs="Times New Roman"/>
          <w:sz w:val="28"/>
          <w:szCs w:val="28"/>
          <w:lang w:val="en-US"/>
        </w:rPr>
      </w:pPr>
      <w:r w:rsidRPr="006548C3">
        <w:rPr>
          <w:rFonts w:ascii="Times New Roman" w:hAnsi="Times New Roman" w:cs="Times New Roman"/>
          <w:sz w:val="28"/>
          <w:szCs w:val="28"/>
          <w:lang w:val="en-US"/>
        </w:rPr>
        <w:t>Davlatimiz rahbarining shundan keyin so</w:t>
      </w:r>
      <w:r w:rsidR="00151FBB">
        <w:rPr>
          <w:rFonts w:ascii="Times New Roman" w:hAnsi="Times New Roman" w:cs="Times New Roman"/>
          <w:sz w:val="28"/>
          <w:szCs w:val="28"/>
          <w:lang w:val="en-US"/>
        </w:rPr>
        <w:t>g‘</w:t>
      </w:r>
      <w:r w:rsidRPr="006548C3">
        <w:rPr>
          <w:rFonts w:ascii="Times New Roman" w:hAnsi="Times New Roman" w:cs="Times New Roman"/>
          <w:sz w:val="28"/>
          <w:szCs w:val="28"/>
          <w:lang w:val="en-US"/>
        </w:rPr>
        <w:t>liqni saqlash tizimi faoliyatini yaxshilash, kitob mahsulotlarini chop etish va tarqatish tizimini rivojlantirish, kitobxonlikni kuchaytirish, respublikada yangi erkin iqtisodiy zonalar tashkil etish, mamlakatni yanada rivojlantirish b</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yicha Harakatlar strategiyasini amalga oshirish, Ilm-fanni 2030 yilgacha rivojlantirish kontseptsiyasi” ishlab chiqilishi, Imom Termiziy xalqaro markazini tashkil qilish borasida va shu kabi boshqa k</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plab qabul qilingan qarorlari, farmonlari, farmoyishlarida ilm-fanni yuksaltirish asosiy masalalardan biri sifatida belgilanishi ham ana shu e'tiborning amaliy ifodasi edi.</w:t>
      </w:r>
    </w:p>
    <w:p w14:paraId="37451DE0" w14:textId="5CF0D131" w:rsidR="006548C3" w:rsidRPr="006548C3" w:rsidRDefault="006548C3" w:rsidP="006548C3">
      <w:pPr>
        <w:ind w:firstLine="708"/>
        <w:jc w:val="both"/>
        <w:rPr>
          <w:rFonts w:ascii="Times New Roman" w:hAnsi="Times New Roman" w:cs="Times New Roman"/>
          <w:sz w:val="28"/>
          <w:szCs w:val="28"/>
          <w:lang w:val="en-US"/>
        </w:rPr>
      </w:pPr>
      <w:r w:rsidRPr="006548C3">
        <w:rPr>
          <w:rFonts w:ascii="Times New Roman" w:hAnsi="Times New Roman" w:cs="Times New Roman"/>
          <w:sz w:val="28"/>
          <w:szCs w:val="28"/>
          <w:lang w:val="en-US"/>
        </w:rPr>
        <w:t>Ilm-fan va innovatsiyalarni rivojlantirish, ularning yutuqlarini yuqori q</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shimcha qiymatga ega mahsulotga aylantirish jarayonida intellektual mulkning ishonchli himoya qilinishi alohida ahamiyat kasb etadi.</w:t>
      </w:r>
    </w:p>
    <w:p w14:paraId="7197F7F5" w14:textId="44DDCBE1" w:rsidR="006548C3" w:rsidRPr="006548C3" w:rsidRDefault="006548C3" w:rsidP="006548C3">
      <w:pPr>
        <w:ind w:firstLine="708"/>
        <w:jc w:val="both"/>
        <w:rPr>
          <w:rFonts w:ascii="Times New Roman" w:hAnsi="Times New Roman" w:cs="Times New Roman"/>
          <w:sz w:val="28"/>
          <w:szCs w:val="28"/>
          <w:lang w:val="en-US"/>
        </w:rPr>
      </w:pPr>
      <w:r w:rsidRPr="006548C3">
        <w:rPr>
          <w:rFonts w:ascii="Times New Roman" w:hAnsi="Times New Roman" w:cs="Times New Roman"/>
          <w:sz w:val="28"/>
          <w:szCs w:val="28"/>
          <w:lang w:val="en-US"/>
        </w:rPr>
        <w:t>Ma'lumotlarga k</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ra, intelektual mulk ulushi Evropada yalpi ichki mahsulotning 45, Xitoyda 12, Rossiyada 7 foizini tashkil etadi. 2020 yilning 12 oktyabr</w:t>
      </w:r>
      <w:r w:rsidR="002C07BE">
        <w:rPr>
          <w:rFonts w:ascii="Times New Roman" w:hAnsi="Times New Roman" w:cs="Times New Roman"/>
          <w:sz w:val="28"/>
          <w:szCs w:val="28"/>
          <w:lang w:val="en-US"/>
        </w:rPr>
        <w:t>’</w:t>
      </w:r>
      <w:r w:rsidRPr="006548C3">
        <w:rPr>
          <w:rFonts w:ascii="Times New Roman" w:hAnsi="Times New Roman" w:cs="Times New Roman"/>
          <w:sz w:val="28"/>
          <w:szCs w:val="28"/>
          <w:lang w:val="en-US"/>
        </w:rPr>
        <w:t xml:space="preserve"> kuni Prezidentimiz raisligida b</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 xml:space="preserve">lib </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tgan yi</w:t>
      </w:r>
      <w:r w:rsidR="00151FBB">
        <w:rPr>
          <w:rFonts w:ascii="Times New Roman" w:hAnsi="Times New Roman" w:cs="Times New Roman"/>
          <w:sz w:val="28"/>
          <w:szCs w:val="28"/>
          <w:lang w:val="en-US"/>
        </w:rPr>
        <w:t>g‘</w:t>
      </w:r>
      <w:r w:rsidRPr="006548C3">
        <w:rPr>
          <w:rFonts w:ascii="Times New Roman" w:hAnsi="Times New Roman" w:cs="Times New Roman"/>
          <w:sz w:val="28"/>
          <w:szCs w:val="28"/>
          <w:lang w:val="en-US"/>
        </w:rPr>
        <w:t>ilish ham “Intellektual mulkni himoya qilish – Uchinchi uy</w:t>
      </w:r>
      <w:r w:rsidR="00151FBB">
        <w:rPr>
          <w:rFonts w:ascii="Times New Roman" w:hAnsi="Times New Roman" w:cs="Times New Roman"/>
          <w:sz w:val="28"/>
          <w:szCs w:val="28"/>
          <w:lang w:val="en-US"/>
        </w:rPr>
        <w:t>g‘</w:t>
      </w:r>
      <w:r w:rsidRPr="006548C3">
        <w:rPr>
          <w:rFonts w:ascii="Times New Roman" w:hAnsi="Times New Roman" w:cs="Times New Roman"/>
          <w:sz w:val="28"/>
          <w:szCs w:val="28"/>
          <w:lang w:val="en-US"/>
        </w:rPr>
        <w:t>onish davri uchun ishonchli poydevor b</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lib xizmat qiladi” mavzusiga ba</w:t>
      </w:r>
      <w:r w:rsidR="00151FBB">
        <w:rPr>
          <w:rFonts w:ascii="Times New Roman" w:hAnsi="Times New Roman" w:cs="Times New Roman"/>
          <w:sz w:val="28"/>
          <w:szCs w:val="28"/>
          <w:lang w:val="en-US"/>
        </w:rPr>
        <w:t>g‘</w:t>
      </w:r>
      <w:r w:rsidRPr="006548C3">
        <w:rPr>
          <w:rFonts w:ascii="Times New Roman" w:hAnsi="Times New Roman" w:cs="Times New Roman"/>
          <w:sz w:val="28"/>
          <w:szCs w:val="28"/>
          <w:lang w:val="en-US"/>
        </w:rPr>
        <w:t xml:space="preserve">ishlangan edi. </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 xml:space="preserve">shanda davlatimiz rahbari patent </w:t>
      </w:r>
      <w:r w:rsidRPr="006548C3">
        <w:rPr>
          <w:rFonts w:ascii="Times New Roman" w:hAnsi="Times New Roman" w:cs="Times New Roman"/>
          <w:sz w:val="28"/>
          <w:szCs w:val="28"/>
          <w:lang w:val="en-US"/>
        </w:rPr>
        <w:lastRenderedPageBreak/>
        <w:t xml:space="preserve">egalari va tadbirkorlar </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rtasidagi hamkorlikni ta'minlash zarurligiga alohida e'tibor qaratdi.</w:t>
      </w:r>
    </w:p>
    <w:p w14:paraId="6E106D2F" w14:textId="27039F49" w:rsidR="006548C3" w:rsidRPr="006548C3" w:rsidRDefault="006548C3" w:rsidP="006548C3">
      <w:pPr>
        <w:ind w:firstLine="708"/>
        <w:jc w:val="both"/>
        <w:rPr>
          <w:rFonts w:ascii="Times New Roman" w:hAnsi="Times New Roman" w:cs="Times New Roman"/>
          <w:sz w:val="28"/>
          <w:szCs w:val="28"/>
          <w:lang w:val="en-US"/>
        </w:rPr>
      </w:pPr>
      <w:r w:rsidRPr="006548C3">
        <w:rPr>
          <w:rFonts w:ascii="Times New Roman" w:hAnsi="Times New Roman" w:cs="Times New Roman"/>
          <w:sz w:val="28"/>
          <w:szCs w:val="28"/>
          <w:lang w:val="en-US"/>
        </w:rPr>
        <w:t xml:space="preserve">Xususan, ta'lim tizimida qabul qilingan eng muhim hujjatlardan biri bu – </w:t>
      </w:r>
      <w:r w:rsidRPr="00363417">
        <w:rPr>
          <w:rFonts w:ascii="Times New Roman" w:hAnsi="Times New Roman" w:cs="Times New Roman"/>
          <w:color w:val="365F91" w:themeColor="accent1" w:themeShade="BF"/>
          <w:sz w:val="28"/>
          <w:szCs w:val="28"/>
          <w:lang w:val="en-US"/>
        </w:rPr>
        <w:t>“</w:t>
      </w:r>
      <w:r w:rsidRPr="00363417">
        <w:rPr>
          <w:rFonts w:ascii="Times New Roman" w:hAnsi="Times New Roman" w:cs="Times New Roman"/>
          <w:b/>
          <w:bCs/>
          <w:color w:val="365F91" w:themeColor="accent1" w:themeShade="BF"/>
          <w:sz w:val="28"/>
          <w:szCs w:val="28"/>
          <w:lang w:val="en-US"/>
        </w:rPr>
        <w:t>Ta'lim t</w:t>
      </w:r>
      <w:r w:rsidR="00151FBB">
        <w:rPr>
          <w:rFonts w:ascii="Times New Roman" w:hAnsi="Times New Roman" w:cs="Times New Roman"/>
          <w:b/>
          <w:bCs/>
          <w:color w:val="365F91" w:themeColor="accent1" w:themeShade="BF"/>
          <w:sz w:val="28"/>
          <w:szCs w:val="28"/>
          <w:lang w:val="en-US"/>
        </w:rPr>
        <w:t>o‘g‘</w:t>
      </w:r>
      <w:r w:rsidRPr="00363417">
        <w:rPr>
          <w:rFonts w:ascii="Times New Roman" w:hAnsi="Times New Roman" w:cs="Times New Roman"/>
          <w:b/>
          <w:bCs/>
          <w:color w:val="365F91" w:themeColor="accent1" w:themeShade="BF"/>
          <w:sz w:val="28"/>
          <w:szCs w:val="28"/>
          <w:lang w:val="en-US"/>
        </w:rPr>
        <w:t>risida</w:t>
      </w:r>
      <w:r w:rsidRPr="00363417">
        <w:rPr>
          <w:rFonts w:ascii="Times New Roman" w:hAnsi="Times New Roman" w:cs="Times New Roman"/>
          <w:color w:val="365F91" w:themeColor="accent1" w:themeShade="BF"/>
          <w:sz w:val="28"/>
          <w:szCs w:val="28"/>
          <w:lang w:val="en-US"/>
        </w:rPr>
        <w:t>”</w:t>
      </w:r>
      <w:r w:rsidRPr="006548C3">
        <w:rPr>
          <w:rFonts w:ascii="Times New Roman" w:hAnsi="Times New Roman" w:cs="Times New Roman"/>
          <w:sz w:val="28"/>
          <w:szCs w:val="28"/>
          <w:lang w:val="en-US"/>
        </w:rPr>
        <w:t>gi qonunning yangi tahrirda qabul qilinishi b</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ldi. Mazkur qonunga asosan ta'lim sohasidagi asosiy printsiplar, ta'lim tizimi, turlari va shakllari aniq belgilab q</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yildi.</w:t>
      </w:r>
    </w:p>
    <w:p w14:paraId="07399598" w14:textId="6644A858" w:rsidR="006548C3" w:rsidRPr="006548C3" w:rsidRDefault="006548C3" w:rsidP="006548C3">
      <w:pPr>
        <w:ind w:firstLine="708"/>
        <w:jc w:val="both"/>
        <w:rPr>
          <w:rFonts w:ascii="Times New Roman" w:hAnsi="Times New Roman" w:cs="Times New Roman"/>
          <w:sz w:val="28"/>
          <w:szCs w:val="28"/>
          <w:lang w:val="en-US"/>
        </w:rPr>
      </w:pPr>
      <w:r w:rsidRPr="006548C3">
        <w:rPr>
          <w:rFonts w:ascii="Times New Roman" w:hAnsi="Times New Roman" w:cs="Times New Roman"/>
          <w:sz w:val="28"/>
          <w:szCs w:val="28"/>
          <w:lang w:val="en-US"/>
        </w:rPr>
        <w:t>Shuningdek, qonunga k</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 xml:space="preserve">ra, davlat oliy ta'lim, </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 xml:space="preserve">rta maxsus, professional ta'lim muassasalari va ularning filiallari, davlat ishtirokidagi oliy, </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rta maxsus, professional ta'lim tashkilotlari va ularning filiallari Prezident yoki hukumat qarorlari bilan tashkil etiladigan b</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ldi. Nodavlat ta'lim muassasalarini tashkil etish ularning ta'sischilari tomonidan amalga oshirilishi belgilandi. Nodavlat ta'lim tashkilotlariga litsenziya Ta'lim sifatini nazorat qilish davlat inspektsiyasi tomonidan beriladigan b</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ldi.</w:t>
      </w:r>
    </w:p>
    <w:p w14:paraId="472CA2E3" w14:textId="22DD7BB9" w:rsidR="006548C3" w:rsidRPr="006548C3" w:rsidRDefault="006548C3" w:rsidP="006548C3">
      <w:pPr>
        <w:ind w:firstLine="708"/>
        <w:jc w:val="both"/>
        <w:rPr>
          <w:rFonts w:ascii="Times New Roman" w:hAnsi="Times New Roman" w:cs="Times New Roman"/>
          <w:sz w:val="28"/>
          <w:szCs w:val="28"/>
          <w:lang w:val="en-US"/>
        </w:rPr>
      </w:pPr>
      <w:r w:rsidRPr="006548C3">
        <w:rPr>
          <w:rFonts w:ascii="Times New Roman" w:hAnsi="Times New Roman" w:cs="Times New Roman"/>
          <w:sz w:val="28"/>
          <w:szCs w:val="28"/>
          <w:lang w:val="en-US"/>
        </w:rPr>
        <w:t>Shunga k</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ra, mazkur Qonunning qabul qilinishi hamda amaliyotga joriy etilishi ham ta'lim sohasida qabul qilingan eng muhim hujjatlardan biri b</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ldi deyishimiz mumkin.</w:t>
      </w:r>
    </w:p>
    <w:p w14:paraId="1671C0EC" w14:textId="2B18699F" w:rsidR="006548C3" w:rsidRPr="006548C3" w:rsidRDefault="006548C3" w:rsidP="006548C3">
      <w:pPr>
        <w:ind w:firstLine="708"/>
        <w:jc w:val="both"/>
        <w:rPr>
          <w:rFonts w:ascii="Times New Roman" w:hAnsi="Times New Roman" w:cs="Times New Roman"/>
          <w:sz w:val="28"/>
          <w:szCs w:val="28"/>
          <w:lang w:val="en-US"/>
        </w:rPr>
      </w:pPr>
      <w:r w:rsidRPr="006548C3">
        <w:rPr>
          <w:rFonts w:ascii="Times New Roman" w:hAnsi="Times New Roman" w:cs="Times New Roman"/>
          <w:sz w:val="28"/>
          <w:szCs w:val="28"/>
          <w:lang w:val="en-US"/>
        </w:rPr>
        <w:t>S</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 xml:space="preserve">nggi yillarda </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zbekistonda ta'lim sohasida amalga oshirilayotgan islohotlar Namangan davlat universitetida ham izchil amalga oshirib kelinmoqda. Binobarin keyingi uch yil ichida fakul</w:t>
      </w:r>
      <w:r w:rsidR="002C07BE">
        <w:rPr>
          <w:rFonts w:ascii="Times New Roman" w:hAnsi="Times New Roman" w:cs="Times New Roman"/>
          <w:sz w:val="28"/>
          <w:szCs w:val="28"/>
          <w:lang w:val="en-US"/>
        </w:rPr>
        <w:t>’</w:t>
      </w:r>
      <w:r w:rsidRPr="006548C3">
        <w:rPr>
          <w:rFonts w:ascii="Times New Roman" w:hAnsi="Times New Roman" w:cs="Times New Roman"/>
          <w:sz w:val="28"/>
          <w:szCs w:val="28"/>
          <w:lang w:val="en-US"/>
        </w:rPr>
        <w:t>tetlar soni 9 tadan 15 taga, mutaxassislik kafedralari soni 27 tadan 46 taga, ta'im y</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nalishlari soni 31 tadan 52 taga, magistratura mutaxassisliklari soni esa 12 tadan 26 taga etkazildi. Bunga mos ravishda ilm istagida b</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lgan universitet talaba yoshlari soni 5100 nafardan qariyib 21000 nafarga etdi.</w:t>
      </w:r>
    </w:p>
    <w:p w14:paraId="2502EB23" w14:textId="56ACFF02" w:rsidR="006548C3" w:rsidRPr="006548C3" w:rsidRDefault="006548C3" w:rsidP="006548C3">
      <w:pPr>
        <w:ind w:firstLine="708"/>
        <w:jc w:val="both"/>
        <w:rPr>
          <w:rFonts w:ascii="Times New Roman" w:hAnsi="Times New Roman" w:cs="Times New Roman"/>
          <w:sz w:val="28"/>
          <w:szCs w:val="28"/>
          <w:lang w:val="en-US"/>
        </w:rPr>
      </w:pPr>
      <w:r w:rsidRPr="006548C3">
        <w:rPr>
          <w:rFonts w:ascii="Times New Roman" w:hAnsi="Times New Roman" w:cs="Times New Roman"/>
          <w:sz w:val="28"/>
          <w:szCs w:val="28"/>
          <w:lang w:val="en-US"/>
        </w:rPr>
        <w:t>Professor-</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 xml:space="preserve">qituvchilar soni 470 nafardan 710 nafarga etdi. Universitetda 2018-2019 </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quv yiliga qadar ilmiy salohiyat 26 fizni tashkil etib, bironta ixtisoslik b</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yicha ixtisoslashgan kengash faoliyat olib bomagan. Keyingi yillarda ilmiy pedagog kadrlar tayyorlash masalasiga ham katta e'tibor qaratilib, ilmiy salohiyat 37 foizdan oshdi, ta'lim sifatini ta'minlash y</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lida bugungi kunda 12 ta ixtisoslik b</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yicha 9 ta ixtisoslashgan kengash faoliyat olib bormoqda. Albatta, bu borada 17 ta tayanch doktoranturada tahsil olayotgan doktorantlar hisobidan universitet ilmiy-pedagog kadrlari saflarini salohiyatli kadrlar bilan t</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ldirish maqsadi belgilab olingan.</w:t>
      </w:r>
    </w:p>
    <w:p w14:paraId="7C03698A" w14:textId="206ED771" w:rsidR="006548C3" w:rsidRDefault="006548C3" w:rsidP="006548C3">
      <w:pPr>
        <w:ind w:firstLine="708"/>
        <w:jc w:val="both"/>
        <w:rPr>
          <w:rFonts w:ascii="Times New Roman" w:hAnsi="Times New Roman" w:cs="Times New Roman"/>
          <w:sz w:val="28"/>
          <w:szCs w:val="28"/>
          <w:lang w:val="en-US"/>
        </w:rPr>
      </w:pPr>
      <w:r w:rsidRPr="006548C3">
        <w:rPr>
          <w:rFonts w:ascii="Times New Roman" w:hAnsi="Times New Roman" w:cs="Times New Roman"/>
          <w:sz w:val="28"/>
          <w:szCs w:val="28"/>
          <w:lang w:val="en-US"/>
        </w:rPr>
        <w:t>Yaqin-yaqingacha universitet asosan pedagogik soha uchun mutaxassislar tayyorlar edi. Bugungi kunda universitetda Arxeologiya, Madaniyat va san'at muassasalarini tashkil etish hamda boshqarish, Sotsiologiya, YUrisprudentsiya (faoliyat turlari b</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yicha), Kutubxona-axborot faoliyati (faoliyat turlari b</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 xml:space="preserve">yicha), Zooinjeneriya: baliqchilik, Mevachilik va uzumchilik, Dorivor </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simliklarni etishtirish va qayta ishlash texnologiyasi, Sabzavotchilik, polizchilik va kartoshkachilik, Issiqxona x</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jaligini tashkil etish va yuritish, Ijtimoiy ish (faoliyatning turli sohalari b</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yicha), Mehmonxona x</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jaligini tashkil etish va boshqarish, Turizm (faoliyat y</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nalishlari b</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yicha), 2021 yildan boshlab esa Davolash ishi, Pediatriya ishi kabi y</w:t>
      </w:r>
      <w:r w:rsidR="00151FBB">
        <w:rPr>
          <w:rFonts w:ascii="Times New Roman" w:hAnsi="Times New Roman" w:cs="Times New Roman"/>
          <w:sz w:val="28"/>
          <w:szCs w:val="28"/>
          <w:lang w:val="en-US"/>
        </w:rPr>
        <w:t>o‘</w:t>
      </w:r>
      <w:r w:rsidRPr="006548C3">
        <w:rPr>
          <w:rFonts w:ascii="Times New Roman" w:hAnsi="Times New Roman" w:cs="Times New Roman"/>
          <w:sz w:val="28"/>
          <w:szCs w:val="28"/>
          <w:lang w:val="en-US"/>
        </w:rPr>
        <w:t>nalishlarda kadrlar tayyorlashni boshlaganligi oliygohimizni haqiqiy ma'noda viloyatimizning aql markaziga aylanayotganligidan dalolat beradi.</w:t>
      </w:r>
    </w:p>
    <w:p w14:paraId="19CF18E2" w14:textId="77777777" w:rsidR="00265D6B" w:rsidRDefault="00265D6B" w:rsidP="00363417">
      <w:pPr>
        <w:jc w:val="both"/>
        <w:rPr>
          <w:rFonts w:ascii="Times New Roman" w:hAnsi="Times New Roman" w:cs="Times New Roman"/>
          <w:sz w:val="28"/>
          <w:szCs w:val="28"/>
          <w:lang w:val="en-US"/>
        </w:rPr>
      </w:pPr>
    </w:p>
    <w:p w14:paraId="144D7615" w14:textId="77777777" w:rsidR="009A1B61" w:rsidRDefault="009A1B61" w:rsidP="00363417">
      <w:pPr>
        <w:jc w:val="both"/>
        <w:rPr>
          <w:rFonts w:ascii="Times New Roman" w:hAnsi="Times New Roman" w:cs="Times New Roman"/>
          <w:b/>
          <w:bCs/>
          <w:color w:val="365F91" w:themeColor="accent1" w:themeShade="BF"/>
          <w:sz w:val="28"/>
          <w:szCs w:val="28"/>
          <w:lang w:val="en-US"/>
        </w:rPr>
      </w:pPr>
      <w:r w:rsidRPr="00826DB0">
        <w:rPr>
          <w:rFonts w:ascii="Times New Roman" w:hAnsi="Times New Roman" w:cs="Times New Roman"/>
          <w:noProof/>
          <w:sz w:val="28"/>
          <w:szCs w:val="28"/>
          <w:lang w:val="en-US"/>
        </w:rPr>
        <w:lastRenderedPageBreak/>
        <w:drawing>
          <wp:inline distT="0" distB="0" distL="0" distR="0" wp14:anchorId="1B29C76E" wp14:editId="2CD48694">
            <wp:extent cx="5670550" cy="1092200"/>
            <wp:effectExtent l="0" t="0" r="0" b="0"/>
            <wp:docPr id="1032840923" name="Рисунок 1032840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70550" cy="1092200"/>
                    </a:xfrm>
                    <a:prstGeom prst="rect">
                      <a:avLst/>
                    </a:prstGeom>
                  </pic:spPr>
                </pic:pic>
              </a:graphicData>
            </a:graphic>
          </wp:inline>
        </w:drawing>
      </w:r>
    </w:p>
    <w:p w14:paraId="790329EC" w14:textId="77777777" w:rsidR="009A1B61" w:rsidRDefault="009A1B61" w:rsidP="00363417">
      <w:pPr>
        <w:jc w:val="both"/>
        <w:rPr>
          <w:rFonts w:ascii="Times New Roman" w:hAnsi="Times New Roman" w:cs="Times New Roman"/>
          <w:b/>
          <w:bCs/>
          <w:color w:val="365F91" w:themeColor="accent1" w:themeShade="BF"/>
          <w:sz w:val="28"/>
          <w:szCs w:val="28"/>
          <w:lang w:val="en-US"/>
        </w:rPr>
      </w:pPr>
    </w:p>
    <w:p w14:paraId="12836D2C" w14:textId="517BF840" w:rsidR="009A1B61" w:rsidRDefault="009A1B61" w:rsidP="009A1B61">
      <w:pPr>
        <w:ind w:firstLine="708"/>
        <w:jc w:val="both"/>
        <w:rPr>
          <w:rFonts w:ascii="Times New Roman" w:hAnsi="Times New Roman" w:cs="Times New Roman"/>
          <w:sz w:val="28"/>
          <w:szCs w:val="28"/>
          <w:lang w:val="en-US"/>
        </w:rPr>
      </w:pPr>
      <w:r w:rsidRPr="009A1B61">
        <w:rPr>
          <w:rFonts w:ascii="Times New Roman" w:hAnsi="Times New Roman" w:cs="Times New Roman"/>
          <w:b/>
          <w:bCs/>
          <w:color w:val="365F91" w:themeColor="accent1" w:themeShade="BF"/>
          <w:sz w:val="28"/>
          <w:szCs w:val="28"/>
          <w:lang w:val="en-US"/>
        </w:rPr>
        <w:t>Strategiya</w:t>
      </w:r>
      <w:r w:rsidRPr="009A1B61">
        <w:rPr>
          <w:rFonts w:ascii="Times New Roman" w:hAnsi="Times New Roman" w:cs="Times New Roman"/>
          <w:sz w:val="28"/>
          <w:szCs w:val="28"/>
          <w:lang w:val="en-US"/>
        </w:rPr>
        <w:t xml:space="preserve"> – bu taʼlimotni izlash, ifodalash va rivojlantirish tizimi b</w:t>
      </w:r>
      <w:r w:rsidR="00151FBB">
        <w:rPr>
          <w:rFonts w:ascii="Times New Roman" w:hAnsi="Times New Roman" w:cs="Times New Roman"/>
          <w:sz w:val="28"/>
          <w:szCs w:val="28"/>
          <w:lang w:val="en-US"/>
        </w:rPr>
        <w:t>o‘</w:t>
      </w:r>
      <w:r w:rsidRPr="009A1B61">
        <w:rPr>
          <w:rFonts w:ascii="Times New Roman" w:hAnsi="Times New Roman" w:cs="Times New Roman"/>
          <w:sz w:val="28"/>
          <w:szCs w:val="28"/>
          <w:lang w:val="en-US"/>
        </w:rPr>
        <w:t>lib, u izchillik bilan va t</w:t>
      </w:r>
      <w:r w:rsidR="00151FBB">
        <w:rPr>
          <w:rFonts w:ascii="Times New Roman" w:hAnsi="Times New Roman" w:cs="Times New Roman"/>
          <w:sz w:val="28"/>
          <w:szCs w:val="28"/>
          <w:lang w:val="en-US"/>
        </w:rPr>
        <w:t>o‘</w:t>
      </w:r>
      <w:r w:rsidRPr="009A1B61">
        <w:rPr>
          <w:rFonts w:ascii="Times New Roman" w:hAnsi="Times New Roman" w:cs="Times New Roman"/>
          <w:sz w:val="28"/>
          <w:szCs w:val="28"/>
          <w:lang w:val="en-US"/>
        </w:rPr>
        <w:t>liq amalga oshirilganda uzoq muddatli muvaffaqiyatni taʼminlaydi.</w:t>
      </w:r>
    </w:p>
    <w:p w14:paraId="15686FF1" w14:textId="77777777" w:rsidR="009A1B61" w:rsidRPr="009A1B61" w:rsidRDefault="009A1B61" w:rsidP="009A1B61">
      <w:pPr>
        <w:ind w:firstLine="708"/>
        <w:jc w:val="both"/>
        <w:rPr>
          <w:rFonts w:ascii="Times New Roman" w:hAnsi="Times New Roman" w:cs="Times New Roman"/>
          <w:sz w:val="28"/>
          <w:szCs w:val="28"/>
          <w:lang w:val="en-US"/>
        </w:rPr>
      </w:pPr>
    </w:p>
    <w:p w14:paraId="6FF95710" w14:textId="77777777" w:rsidR="009A1B61" w:rsidRDefault="009A1B61" w:rsidP="009A1B61">
      <w:pPr>
        <w:jc w:val="both"/>
        <w:rPr>
          <w:rFonts w:ascii="Times New Roman" w:hAnsi="Times New Roman" w:cs="Times New Roman"/>
          <w:sz w:val="28"/>
          <w:szCs w:val="28"/>
          <w:lang w:val="en-US"/>
        </w:rPr>
      </w:pPr>
      <w:r w:rsidRPr="001225D6">
        <w:rPr>
          <w:noProof/>
          <w:lang w:val="en-US"/>
        </w:rPr>
        <w:drawing>
          <wp:inline distT="0" distB="0" distL="0" distR="0" wp14:anchorId="57A0AF26" wp14:editId="4A6C3B0B">
            <wp:extent cx="5740400" cy="1333500"/>
            <wp:effectExtent l="0" t="0" r="0" b="0"/>
            <wp:docPr id="2101389470" name="Рисунок 2101389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40400" cy="1333500"/>
                    </a:xfrm>
                    <a:prstGeom prst="rect">
                      <a:avLst/>
                    </a:prstGeom>
                  </pic:spPr>
                </pic:pic>
              </a:graphicData>
            </a:graphic>
          </wp:inline>
        </w:drawing>
      </w:r>
    </w:p>
    <w:p w14:paraId="4B8DEF42" w14:textId="77777777" w:rsidR="009A1B61" w:rsidRDefault="009A1B61" w:rsidP="009A1B61">
      <w:pPr>
        <w:jc w:val="both"/>
        <w:rPr>
          <w:rFonts w:ascii="Times New Roman" w:hAnsi="Times New Roman" w:cs="Times New Roman"/>
          <w:sz w:val="28"/>
          <w:szCs w:val="28"/>
          <w:lang w:val="en-US"/>
        </w:rPr>
      </w:pPr>
    </w:p>
    <w:p w14:paraId="3027A031" w14:textId="3FBE134C" w:rsidR="009A1B61" w:rsidRDefault="009A1B61" w:rsidP="009A1B61">
      <w:pPr>
        <w:pStyle w:val="a8"/>
        <w:ind w:left="0"/>
        <w:jc w:val="both"/>
        <w:rPr>
          <w:rFonts w:ascii="Times New Roman" w:hAnsi="Times New Roman" w:cs="Times New Roman"/>
          <w:sz w:val="28"/>
          <w:szCs w:val="28"/>
          <w:lang w:val="en-US"/>
        </w:rPr>
      </w:pPr>
      <w:r w:rsidRPr="009A1B61">
        <w:rPr>
          <w:rFonts w:ascii="Times New Roman" w:hAnsi="Times New Roman" w:cs="Times New Roman"/>
          <w:sz w:val="28"/>
          <w:szCs w:val="28"/>
          <w:lang w:val="en-US"/>
        </w:rPr>
        <w:t>1. 2017-2021-yillarga m</w:t>
      </w:r>
      <w:r w:rsidR="00151FBB">
        <w:rPr>
          <w:rFonts w:ascii="Times New Roman" w:hAnsi="Times New Roman" w:cs="Times New Roman"/>
          <w:sz w:val="28"/>
          <w:szCs w:val="28"/>
          <w:lang w:val="en-US"/>
        </w:rPr>
        <w:t>o‘</w:t>
      </w:r>
      <w:r w:rsidRPr="009A1B61">
        <w:rPr>
          <w:rFonts w:ascii="Times New Roman" w:hAnsi="Times New Roman" w:cs="Times New Roman"/>
          <w:sz w:val="28"/>
          <w:szCs w:val="28"/>
          <w:lang w:val="en-US"/>
        </w:rPr>
        <w:t xml:space="preserve">ljallangan </w:t>
      </w:r>
      <w:r w:rsidR="00151FBB">
        <w:rPr>
          <w:rFonts w:ascii="Times New Roman" w:hAnsi="Times New Roman" w:cs="Times New Roman"/>
          <w:sz w:val="28"/>
          <w:szCs w:val="28"/>
          <w:lang w:val="en-US"/>
        </w:rPr>
        <w:t>O‘</w:t>
      </w:r>
      <w:r w:rsidRPr="009A1B61">
        <w:rPr>
          <w:rFonts w:ascii="Times New Roman" w:hAnsi="Times New Roman" w:cs="Times New Roman"/>
          <w:sz w:val="28"/>
          <w:szCs w:val="28"/>
          <w:lang w:val="en-US"/>
        </w:rPr>
        <w:t xml:space="preserve">zbekiston Respublikasini yanada rivojlantirish Harakatlar strategiyasi qachon qabul qilindi? </w:t>
      </w:r>
    </w:p>
    <w:p w14:paraId="38F73EE6" w14:textId="1B6048E1" w:rsidR="009A1B61" w:rsidRDefault="009A1B61" w:rsidP="009A1B61">
      <w:pPr>
        <w:pStyle w:val="a8"/>
        <w:ind w:left="0"/>
        <w:jc w:val="both"/>
        <w:rPr>
          <w:rFonts w:ascii="Times New Roman" w:hAnsi="Times New Roman" w:cs="Times New Roman"/>
          <w:sz w:val="28"/>
          <w:szCs w:val="28"/>
          <w:lang w:val="en-US"/>
        </w:rPr>
      </w:pPr>
      <w:r w:rsidRPr="009A1B61">
        <w:rPr>
          <w:rFonts w:ascii="Times New Roman" w:hAnsi="Times New Roman" w:cs="Times New Roman"/>
          <w:sz w:val="28"/>
          <w:szCs w:val="28"/>
          <w:lang w:val="en-US"/>
        </w:rPr>
        <w:t>2. Harakatlar Strategiyasi nechta ustuvor y</w:t>
      </w:r>
      <w:r w:rsidR="00151FBB">
        <w:rPr>
          <w:rFonts w:ascii="Times New Roman" w:hAnsi="Times New Roman" w:cs="Times New Roman"/>
          <w:sz w:val="28"/>
          <w:szCs w:val="28"/>
          <w:lang w:val="en-US"/>
        </w:rPr>
        <w:t>o‘</w:t>
      </w:r>
      <w:r w:rsidRPr="009A1B61">
        <w:rPr>
          <w:rFonts w:ascii="Times New Roman" w:hAnsi="Times New Roman" w:cs="Times New Roman"/>
          <w:sz w:val="28"/>
          <w:szCs w:val="28"/>
          <w:lang w:val="en-US"/>
        </w:rPr>
        <w:t>nalishdan iborat? Ularning mazmun</w:t>
      </w:r>
      <w:r>
        <w:rPr>
          <w:rFonts w:ascii="Times New Roman" w:hAnsi="Times New Roman" w:cs="Times New Roman"/>
          <w:sz w:val="28"/>
          <w:szCs w:val="28"/>
          <w:lang w:val="en-US"/>
        </w:rPr>
        <w:t>-</w:t>
      </w:r>
      <w:r w:rsidRPr="009A1B61">
        <w:rPr>
          <w:rFonts w:ascii="Times New Roman" w:hAnsi="Times New Roman" w:cs="Times New Roman"/>
          <w:sz w:val="28"/>
          <w:szCs w:val="28"/>
          <w:lang w:val="en-US"/>
        </w:rPr>
        <w:t>mohiyatini aytib bering.</w:t>
      </w:r>
    </w:p>
    <w:p w14:paraId="07D03D01" w14:textId="7AFCCFB1" w:rsidR="009A1B61" w:rsidRDefault="009A1B61" w:rsidP="009A1B61">
      <w:pPr>
        <w:pStyle w:val="a8"/>
        <w:ind w:left="0"/>
        <w:jc w:val="both"/>
        <w:rPr>
          <w:rFonts w:ascii="Times New Roman" w:hAnsi="Times New Roman" w:cs="Times New Roman"/>
          <w:sz w:val="28"/>
          <w:szCs w:val="28"/>
          <w:lang w:val="en-US"/>
        </w:rPr>
      </w:pPr>
      <w:r w:rsidRPr="009A1B61">
        <w:rPr>
          <w:rFonts w:ascii="Times New Roman" w:hAnsi="Times New Roman" w:cs="Times New Roman"/>
          <w:sz w:val="28"/>
          <w:szCs w:val="28"/>
          <w:lang w:val="en-US"/>
        </w:rPr>
        <w:t xml:space="preserve">3. Jamiyatni demokratlashtirishda xalq qabulxonalarining </w:t>
      </w:r>
      <w:r w:rsidR="00151FBB">
        <w:rPr>
          <w:rFonts w:ascii="Times New Roman" w:hAnsi="Times New Roman" w:cs="Times New Roman"/>
          <w:sz w:val="28"/>
          <w:szCs w:val="28"/>
          <w:lang w:val="en-US"/>
        </w:rPr>
        <w:t>o‘</w:t>
      </w:r>
      <w:r w:rsidRPr="009A1B61">
        <w:rPr>
          <w:rFonts w:ascii="Times New Roman" w:hAnsi="Times New Roman" w:cs="Times New Roman"/>
          <w:sz w:val="28"/>
          <w:szCs w:val="28"/>
          <w:lang w:val="en-US"/>
        </w:rPr>
        <w:t>rni nimalarda k</w:t>
      </w:r>
      <w:r w:rsidR="00151FBB">
        <w:rPr>
          <w:rFonts w:ascii="Times New Roman" w:hAnsi="Times New Roman" w:cs="Times New Roman"/>
          <w:sz w:val="28"/>
          <w:szCs w:val="28"/>
          <w:lang w:val="en-US"/>
        </w:rPr>
        <w:t>o‘</w:t>
      </w:r>
      <w:r w:rsidRPr="009A1B61">
        <w:rPr>
          <w:rFonts w:ascii="Times New Roman" w:hAnsi="Times New Roman" w:cs="Times New Roman"/>
          <w:sz w:val="28"/>
          <w:szCs w:val="28"/>
          <w:lang w:val="en-US"/>
        </w:rPr>
        <w:t xml:space="preserve">rinadi? </w:t>
      </w:r>
    </w:p>
    <w:p w14:paraId="380FE3BE" w14:textId="7997FF4D" w:rsidR="009A1B61" w:rsidRDefault="009A1B61" w:rsidP="009A1B61">
      <w:pPr>
        <w:pStyle w:val="a8"/>
        <w:ind w:left="0"/>
        <w:jc w:val="both"/>
        <w:rPr>
          <w:rFonts w:ascii="Times New Roman" w:hAnsi="Times New Roman" w:cs="Times New Roman"/>
          <w:sz w:val="28"/>
          <w:szCs w:val="28"/>
          <w:lang w:val="en-US"/>
        </w:rPr>
      </w:pPr>
      <w:r w:rsidRPr="009A1B61">
        <w:rPr>
          <w:rFonts w:ascii="Times New Roman" w:hAnsi="Times New Roman" w:cs="Times New Roman"/>
          <w:sz w:val="28"/>
          <w:szCs w:val="28"/>
          <w:lang w:val="en-US"/>
        </w:rPr>
        <w:t xml:space="preserve">4. Sudyalar Oliy kengashining tashkil etilishi va uning asosiy vazifalarini sanab </w:t>
      </w:r>
      <w:r w:rsidR="00151FBB">
        <w:rPr>
          <w:rFonts w:ascii="Times New Roman" w:hAnsi="Times New Roman" w:cs="Times New Roman"/>
          <w:sz w:val="28"/>
          <w:szCs w:val="28"/>
          <w:lang w:val="en-US"/>
        </w:rPr>
        <w:t>o‘</w:t>
      </w:r>
      <w:r w:rsidRPr="009A1B61">
        <w:rPr>
          <w:rFonts w:ascii="Times New Roman" w:hAnsi="Times New Roman" w:cs="Times New Roman"/>
          <w:sz w:val="28"/>
          <w:szCs w:val="28"/>
          <w:lang w:val="en-US"/>
        </w:rPr>
        <w:t>ting?</w:t>
      </w:r>
    </w:p>
    <w:p w14:paraId="4871EC3D" w14:textId="77777777" w:rsidR="009A1B61" w:rsidRDefault="009A1B61" w:rsidP="009A1B61">
      <w:pPr>
        <w:pStyle w:val="a8"/>
        <w:ind w:left="0"/>
        <w:jc w:val="both"/>
        <w:rPr>
          <w:rFonts w:ascii="Times New Roman" w:hAnsi="Times New Roman" w:cs="Times New Roman"/>
          <w:sz w:val="28"/>
          <w:szCs w:val="28"/>
          <w:lang w:val="en-US"/>
        </w:rPr>
      </w:pPr>
      <w:r w:rsidRPr="009A1B61">
        <w:rPr>
          <w:rFonts w:ascii="Times New Roman" w:hAnsi="Times New Roman" w:cs="Times New Roman"/>
          <w:sz w:val="28"/>
          <w:szCs w:val="28"/>
          <w:lang w:val="en-US"/>
        </w:rPr>
        <w:t xml:space="preserve">5. Chet el investitsiyasini jalb etish va xalqaro bozorga chiqishning yangi bosqichi nimalardan iborat? </w:t>
      </w:r>
    </w:p>
    <w:p w14:paraId="46D0FF25" w14:textId="72D9C2C8" w:rsidR="009A1B61" w:rsidRDefault="009A1B61" w:rsidP="009A1B61">
      <w:pPr>
        <w:pStyle w:val="a8"/>
        <w:ind w:left="0"/>
        <w:jc w:val="both"/>
        <w:rPr>
          <w:rFonts w:ascii="Times New Roman" w:hAnsi="Times New Roman" w:cs="Times New Roman"/>
          <w:sz w:val="28"/>
          <w:szCs w:val="28"/>
          <w:lang w:val="en-US"/>
        </w:rPr>
      </w:pPr>
      <w:r w:rsidRPr="009A1B61">
        <w:rPr>
          <w:rFonts w:ascii="Times New Roman" w:hAnsi="Times New Roman" w:cs="Times New Roman"/>
          <w:sz w:val="28"/>
          <w:szCs w:val="28"/>
          <w:lang w:val="en-US"/>
        </w:rPr>
        <w:t xml:space="preserve">6. </w:t>
      </w:r>
      <w:r w:rsidR="00151FBB">
        <w:rPr>
          <w:rFonts w:ascii="Times New Roman" w:hAnsi="Times New Roman" w:cs="Times New Roman"/>
          <w:sz w:val="28"/>
          <w:szCs w:val="28"/>
          <w:lang w:val="en-US"/>
        </w:rPr>
        <w:t>O‘</w:t>
      </w:r>
      <w:r w:rsidRPr="009A1B61">
        <w:rPr>
          <w:rFonts w:ascii="Times New Roman" w:hAnsi="Times New Roman" w:cs="Times New Roman"/>
          <w:sz w:val="28"/>
          <w:szCs w:val="28"/>
          <w:lang w:val="en-US"/>
        </w:rPr>
        <w:t>zbekiston Respulikasi Vazirlar Mahkamasining “O</w:t>
      </w:r>
      <w:r w:rsidR="00151FBB">
        <w:rPr>
          <w:rFonts w:ascii="Times New Roman" w:hAnsi="Times New Roman" w:cs="Times New Roman"/>
          <w:sz w:val="28"/>
          <w:szCs w:val="28"/>
          <w:lang w:val="en-US"/>
        </w:rPr>
        <w:t>g‘</w:t>
      </w:r>
      <w:r w:rsidRPr="009A1B61">
        <w:rPr>
          <w:rFonts w:ascii="Times New Roman" w:hAnsi="Times New Roman" w:cs="Times New Roman"/>
          <w:sz w:val="28"/>
          <w:szCs w:val="28"/>
          <w:lang w:val="en-US"/>
        </w:rPr>
        <w:t>ir ijtimoiy vaziyatga tushib qolgan xotin-qizlarga, nogironligi b</w:t>
      </w:r>
      <w:r w:rsidR="00151FBB">
        <w:rPr>
          <w:rFonts w:ascii="Times New Roman" w:hAnsi="Times New Roman" w:cs="Times New Roman"/>
          <w:sz w:val="28"/>
          <w:szCs w:val="28"/>
          <w:lang w:val="en-US"/>
        </w:rPr>
        <w:t>o‘</w:t>
      </w:r>
      <w:r w:rsidRPr="009A1B61">
        <w:rPr>
          <w:rFonts w:ascii="Times New Roman" w:hAnsi="Times New Roman" w:cs="Times New Roman"/>
          <w:sz w:val="28"/>
          <w:szCs w:val="28"/>
          <w:lang w:val="en-US"/>
        </w:rPr>
        <w:t>lgan, kam taʼminlangan, farzandlarini t</w:t>
      </w:r>
      <w:r w:rsidR="00151FBB">
        <w:rPr>
          <w:rFonts w:ascii="Times New Roman" w:hAnsi="Times New Roman" w:cs="Times New Roman"/>
          <w:sz w:val="28"/>
          <w:szCs w:val="28"/>
          <w:lang w:val="en-US"/>
        </w:rPr>
        <w:t>o‘</w:t>
      </w:r>
      <w:r w:rsidRPr="009A1B61">
        <w:rPr>
          <w:rFonts w:ascii="Times New Roman" w:hAnsi="Times New Roman" w:cs="Times New Roman"/>
          <w:sz w:val="28"/>
          <w:szCs w:val="28"/>
          <w:lang w:val="en-US"/>
        </w:rPr>
        <w:t>liqsiz oilada tarbiyalayotgan va uy-joy sharoitini yaxshilashga muhtoj onalarga arzon uy-joylar berish tartibi t</w:t>
      </w:r>
      <w:r w:rsidR="00151FBB">
        <w:rPr>
          <w:rFonts w:ascii="Times New Roman" w:hAnsi="Times New Roman" w:cs="Times New Roman"/>
          <w:sz w:val="28"/>
          <w:szCs w:val="28"/>
          <w:lang w:val="en-US"/>
        </w:rPr>
        <w:t>o‘g‘</w:t>
      </w:r>
      <w:r w:rsidRPr="009A1B61">
        <w:rPr>
          <w:rFonts w:ascii="Times New Roman" w:hAnsi="Times New Roman" w:cs="Times New Roman"/>
          <w:sz w:val="28"/>
          <w:szCs w:val="28"/>
          <w:lang w:val="en-US"/>
        </w:rPr>
        <w:t xml:space="preserve">risidagi nizomni tasdiqlash haqida”gi Qarorning nogironlarni uy bilan taʼminlashdagi </w:t>
      </w:r>
      <w:r w:rsidR="00151FBB">
        <w:rPr>
          <w:rFonts w:ascii="Times New Roman" w:hAnsi="Times New Roman" w:cs="Times New Roman"/>
          <w:sz w:val="28"/>
          <w:szCs w:val="28"/>
          <w:lang w:val="en-US"/>
        </w:rPr>
        <w:t>o‘</w:t>
      </w:r>
      <w:r w:rsidRPr="009A1B61">
        <w:rPr>
          <w:rFonts w:ascii="Times New Roman" w:hAnsi="Times New Roman" w:cs="Times New Roman"/>
          <w:sz w:val="28"/>
          <w:szCs w:val="28"/>
          <w:lang w:val="en-US"/>
        </w:rPr>
        <w:t xml:space="preserve">rnini aytib bering. </w:t>
      </w:r>
    </w:p>
    <w:p w14:paraId="200E1BF7" w14:textId="22FF0A39" w:rsidR="009A1B61" w:rsidRDefault="009A1B61" w:rsidP="009A1B61">
      <w:pPr>
        <w:pStyle w:val="a8"/>
        <w:ind w:left="0"/>
        <w:jc w:val="both"/>
        <w:rPr>
          <w:rFonts w:ascii="Times New Roman" w:hAnsi="Times New Roman" w:cs="Times New Roman"/>
          <w:sz w:val="28"/>
          <w:szCs w:val="28"/>
          <w:lang w:val="en-US"/>
        </w:rPr>
      </w:pPr>
      <w:r w:rsidRPr="009A1B61">
        <w:rPr>
          <w:rFonts w:ascii="Times New Roman" w:hAnsi="Times New Roman" w:cs="Times New Roman"/>
          <w:sz w:val="28"/>
          <w:szCs w:val="28"/>
          <w:lang w:val="en-US"/>
        </w:rPr>
        <w:t xml:space="preserve">7. </w:t>
      </w:r>
      <w:r w:rsidR="00151FBB">
        <w:rPr>
          <w:rFonts w:ascii="Times New Roman" w:hAnsi="Times New Roman" w:cs="Times New Roman"/>
          <w:sz w:val="28"/>
          <w:szCs w:val="28"/>
          <w:lang w:val="en-US"/>
        </w:rPr>
        <w:t>O‘</w:t>
      </w:r>
      <w:r w:rsidRPr="009A1B61">
        <w:rPr>
          <w:rFonts w:ascii="Times New Roman" w:hAnsi="Times New Roman" w:cs="Times New Roman"/>
          <w:sz w:val="28"/>
          <w:szCs w:val="28"/>
          <w:lang w:val="en-US"/>
        </w:rPr>
        <w:t>zbekiston Respublikasi tashqi siyosatining asosiy prinsiplari nimalardan iborat?</w:t>
      </w:r>
    </w:p>
    <w:p w14:paraId="671B4033" w14:textId="77777777" w:rsidR="00703AD2" w:rsidRDefault="00703AD2" w:rsidP="009A1B61">
      <w:pPr>
        <w:pStyle w:val="a8"/>
        <w:ind w:left="0"/>
        <w:jc w:val="both"/>
        <w:rPr>
          <w:rFonts w:ascii="Times New Roman" w:hAnsi="Times New Roman" w:cs="Times New Roman"/>
          <w:sz w:val="28"/>
          <w:szCs w:val="28"/>
          <w:lang w:val="en-US"/>
        </w:rPr>
      </w:pPr>
    </w:p>
    <w:p w14:paraId="51896F6E" w14:textId="77777777" w:rsidR="00703AD2" w:rsidRDefault="00703AD2" w:rsidP="009A1B61">
      <w:pPr>
        <w:pStyle w:val="a8"/>
        <w:ind w:left="0"/>
        <w:jc w:val="both"/>
        <w:rPr>
          <w:rFonts w:ascii="Times New Roman" w:hAnsi="Times New Roman" w:cs="Times New Roman"/>
          <w:sz w:val="28"/>
          <w:szCs w:val="28"/>
          <w:lang w:val="en-US"/>
        </w:rPr>
      </w:pPr>
    </w:p>
    <w:p w14:paraId="1AD40317" w14:textId="77777777" w:rsidR="00703AD2" w:rsidRDefault="00703AD2" w:rsidP="009A1B61">
      <w:pPr>
        <w:pStyle w:val="a8"/>
        <w:ind w:left="0"/>
        <w:jc w:val="both"/>
        <w:rPr>
          <w:rFonts w:ascii="Times New Roman" w:hAnsi="Times New Roman" w:cs="Times New Roman"/>
          <w:sz w:val="28"/>
          <w:szCs w:val="28"/>
          <w:lang w:val="en-US"/>
        </w:rPr>
      </w:pPr>
    </w:p>
    <w:p w14:paraId="298EA50B" w14:textId="77777777" w:rsidR="00703AD2" w:rsidRDefault="00703AD2" w:rsidP="009A1B61">
      <w:pPr>
        <w:pStyle w:val="a8"/>
        <w:ind w:left="0"/>
        <w:jc w:val="both"/>
        <w:rPr>
          <w:rFonts w:ascii="Times New Roman" w:hAnsi="Times New Roman" w:cs="Times New Roman"/>
          <w:sz w:val="28"/>
          <w:szCs w:val="28"/>
          <w:lang w:val="en-US"/>
        </w:rPr>
      </w:pPr>
    </w:p>
    <w:p w14:paraId="20248A0C" w14:textId="77777777" w:rsidR="00703AD2" w:rsidRDefault="00703AD2" w:rsidP="009A1B61">
      <w:pPr>
        <w:pStyle w:val="a8"/>
        <w:ind w:left="0"/>
        <w:jc w:val="both"/>
        <w:rPr>
          <w:rFonts w:ascii="Times New Roman" w:hAnsi="Times New Roman" w:cs="Times New Roman"/>
          <w:sz w:val="28"/>
          <w:szCs w:val="28"/>
          <w:lang w:val="en-US"/>
        </w:rPr>
      </w:pPr>
    </w:p>
    <w:p w14:paraId="4763CC4C" w14:textId="77777777" w:rsidR="00703AD2" w:rsidRDefault="00703AD2" w:rsidP="009A1B61">
      <w:pPr>
        <w:pStyle w:val="a8"/>
        <w:ind w:left="0"/>
        <w:jc w:val="both"/>
        <w:rPr>
          <w:rFonts w:ascii="Times New Roman" w:hAnsi="Times New Roman" w:cs="Times New Roman"/>
          <w:sz w:val="28"/>
          <w:szCs w:val="28"/>
          <w:lang w:val="en-US"/>
        </w:rPr>
      </w:pPr>
    </w:p>
    <w:p w14:paraId="7933D67E" w14:textId="77777777" w:rsidR="00703AD2" w:rsidRDefault="00703AD2" w:rsidP="009A1B61">
      <w:pPr>
        <w:pStyle w:val="a8"/>
        <w:ind w:left="0"/>
        <w:jc w:val="both"/>
        <w:rPr>
          <w:rFonts w:ascii="Times New Roman" w:hAnsi="Times New Roman" w:cs="Times New Roman"/>
          <w:sz w:val="28"/>
          <w:szCs w:val="28"/>
          <w:lang w:val="en-US"/>
        </w:rPr>
      </w:pPr>
    </w:p>
    <w:p w14:paraId="47CA4391" w14:textId="77777777" w:rsidR="00703AD2" w:rsidRDefault="00703AD2" w:rsidP="009A1B61">
      <w:pPr>
        <w:pStyle w:val="a8"/>
        <w:ind w:left="0"/>
        <w:jc w:val="both"/>
        <w:rPr>
          <w:rFonts w:ascii="Times New Roman" w:hAnsi="Times New Roman" w:cs="Times New Roman"/>
          <w:sz w:val="28"/>
          <w:szCs w:val="28"/>
          <w:lang w:val="en-US"/>
        </w:rPr>
      </w:pPr>
    </w:p>
    <w:p w14:paraId="483889C1" w14:textId="77777777" w:rsidR="00703AD2" w:rsidRDefault="00703AD2" w:rsidP="009A1B61">
      <w:pPr>
        <w:pStyle w:val="a8"/>
        <w:ind w:left="0"/>
        <w:jc w:val="both"/>
        <w:rPr>
          <w:rFonts w:ascii="Times New Roman" w:hAnsi="Times New Roman" w:cs="Times New Roman"/>
          <w:sz w:val="28"/>
          <w:szCs w:val="28"/>
          <w:lang w:val="en-US"/>
        </w:rPr>
      </w:pPr>
    </w:p>
    <w:p w14:paraId="530AFC7F" w14:textId="77777777" w:rsidR="00703AD2" w:rsidRDefault="00703AD2" w:rsidP="009A1B61">
      <w:pPr>
        <w:pStyle w:val="a8"/>
        <w:ind w:left="0"/>
        <w:jc w:val="both"/>
        <w:rPr>
          <w:rFonts w:ascii="Times New Roman" w:hAnsi="Times New Roman" w:cs="Times New Roman"/>
          <w:sz w:val="28"/>
          <w:szCs w:val="28"/>
          <w:lang w:val="en-US"/>
        </w:rPr>
      </w:pPr>
    </w:p>
    <w:p w14:paraId="1378B28E" w14:textId="3C097CF1" w:rsidR="009A1B61" w:rsidRPr="009A1B61" w:rsidRDefault="00000000" w:rsidP="009A1B61">
      <w:pPr>
        <w:pStyle w:val="a8"/>
        <w:ind w:left="0"/>
        <w:jc w:val="both"/>
        <w:rPr>
          <w:rFonts w:ascii="Times New Roman" w:hAnsi="Times New Roman" w:cs="Times New Roman"/>
          <w:b/>
          <w:bCs/>
          <w:color w:val="002060"/>
          <w:sz w:val="28"/>
          <w:szCs w:val="28"/>
          <w:lang w:val="uz-Latn-UZ"/>
        </w:rPr>
      </w:pPr>
      <w:r>
        <w:rPr>
          <w:noProof/>
          <w:lang w:val="uz-Latn-UZ"/>
        </w:rPr>
        <w:lastRenderedPageBreak/>
        <w:pict w14:anchorId="5708C8EB">
          <v:shape id="_x0000_s1115" type="#_x0000_t66" style="position:absolute;left:0;text-align:left;margin-left:17.1pt;margin-top:12.25pt;width:436.65pt;height:79.85pt;z-index:251726336" fillcolor="#b2a1c7 [1943]" strokecolor="#548dd4 [1951]" strokeweight="1.5pt">
            <v:fill color2="#e5dfec [663]" angle="-45" focus="-50%" type="gradient"/>
            <v:shadow on="t" type="perspective" color="#3f3151 [1607]" opacity=".5" offset="1pt" offset2="-3pt"/>
            <v:textbox style="mso-next-textbox:#_x0000_s1115">
              <w:txbxContent>
                <w:p w14:paraId="5C637485" w14:textId="77777777" w:rsidR="009A1B61" w:rsidRPr="0012074E" w:rsidRDefault="009A1B61" w:rsidP="009A1B61">
                  <w:pPr>
                    <w:jc w:val="center"/>
                    <w:rPr>
                      <w:rFonts w:ascii="Times New Roman" w:hAnsi="Times New Roman"/>
                      <w:b/>
                      <w:bCs/>
                      <w:i/>
                      <w:iCs/>
                      <w:color w:val="002060"/>
                      <w:sz w:val="34"/>
                      <w:szCs w:val="34"/>
                      <w:lang w:val="uz-Latn-UZ"/>
                    </w:rPr>
                  </w:pPr>
                  <w:r w:rsidRPr="0012074E">
                    <w:rPr>
                      <w:rFonts w:ascii="Times New Roman" w:hAnsi="Times New Roman"/>
                      <w:b/>
                      <w:bCs/>
                      <w:i/>
                      <w:iCs/>
                      <w:color w:val="002060"/>
                      <w:sz w:val="34"/>
                      <w:szCs w:val="34"/>
                      <w:lang w:val="uz-Latn-UZ"/>
                    </w:rPr>
                    <w:t>Mavzu yuzasidan seminar mashg’uloti topshiriqlari</w:t>
                  </w:r>
                </w:p>
              </w:txbxContent>
            </v:textbox>
          </v:shape>
        </w:pict>
      </w:r>
    </w:p>
    <w:p w14:paraId="1866B3FA" w14:textId="77777777" w:rsidR="009A1B61" w:rsidRDefault="009A1B61" w:rsidP="009A1B61">
      <w:pPr>
        <w:pStyle w:val="a8"/>
        <w:jc w:val="both"/>
        <w:rPr>
          <w:rFonts w:ascii="Times New Roman" w:hAnsi="Times New Roman" w:cs="Times New Roman"/>
          <w:b/>
          <w:bCs/>
          <w:color w:val="002060"/>
          <w:sz w:val="32"/>
          <w:szCs w:val="32"/>
          <w:lang w:val="uz-Latn-UZ"/>
        </w:rPr>
      </w:pPr>
    </w:p>
    <w:p w14:paraId="37132EC0" w14:textId="77777777" w:rsidR="009A1B61" w:rsidRDefault="009A1B61" w:rsidP="009A1B61">
      <w:pPr>
        <w:pStyle w:val="a8"/>
        <w:jc w:val="both"/>
        <w:rPr>
          <w:rFonts w:ascii="Times New Roman" w:hAnsi="Times New Roman" w:cs="Times New Roman"/>
          <w:b/>
          <w:bCs/>
          <w:color w:val="002060"/>
          <w:sz w:val="32"/>
          <w:szCs w:val="32"/>
          <w:lang w:val="uz-Latn-UZ"/>
        </w:rPr>
      </w:pPr>
    </w:p>
    <w:p w14:paraId="75F546AD" w14:textId="77777777" w:rsidR="009A1B61" w:rsidRDefault="009A1B61" w:rsidP="009A1B61">
      <w:pPr>
        <w:pStyle w:val="a8"/>
        <w:jc w:val="both"/>
        <w:rPr>
          <w:rFonts w:ascii="Times New Roman" w:hAnsi="Times New Roman" w:cs="Times New Roman"/>
          <w:b/>
          <w:bCs/>
          <w:color w:val="002060"/>
          <w:sz w:val="32"/>
          <w:szCs w:val="32"/>
          <w:lang w:val="uz-Latn-UZ"/>
        </w:rPr>
      </w:pPr>
    </w:p>
    <w:p w14:paraId="0548FC74" w14:textId="77777777" w:rsidR="00703AD2" w:rsidRDefault="00703AD2" w:rsidP="009A1B61">
      <w:pPr>
        <w:pStyle w:val="a8"/>
        <w:jc w:val="both"/>
        <w:rPr>
          <w:rFonts w:ascii="Times New Roman" w:hAnsi="Times New Roman" w:cs="Times New Roman"/>
          <w:b/>
          <w:bCs/>
          <w:color w:val="002060"/>
          <w:sz w:val="32"/>
          <w:szCs w:val="32"/>
          <w:lang w:val="uz-Latn-UZ"/>
        </w:rPr>
      </w:pPr>
    </w:p>
    <w:p w14:paraId="5DA54D43" w14:textId="77777777" w:rsidR="009A1B61" w:rsidRPr="00372C10" w:rsidRDefault="009A1B61" w:rsidP="009A1B61">
      <w:pPr>
        <w:pStyle w:val="a8"/>
        <w:jc w:val="both"/>
        <w:rPr>
          <w:rFonts w:ascii="Times New Roman" w:hAnsi="Times New Roman" w:cs="Times New Roman"/>
          <w:b/>
          <w:bCs/>
          <w:color w:val="002060"/>
          <w:sz w:val="32"/>
          <w:szCs w:val="32"/>
          <w:lang w:val="uz-Latn-UZ"/>
        </w:rPr>
      </w:pPr>
    </w:p>
    <w:p w14:paraId="2991EB44" w14:textId="559D1C69" w:rsidR="009A1B61" w:rsidRPr="00703AD2" w:rsidRDefault="009A1B61" w:rsidP="009A1B61">
      <w:pPr>
        <w:jc w:val="both"/>
        <w:rPr>
          <w:rFonts w:ascii="Times New Roman" w:hAnsi="Times New Roman" w:cs="Times New Roman"/>
          <w:b/>
          <w:bCs/>
          <w:color w:val="002060"/>
          <w:sz w:val="28"/>
          <w:szCs w:val="28"/>
          <w:lang w:val="uz-Latn-UZ"/>
        </w:rPr>
      </w:pPr>
      <w:r w:rsidRPr="00372C10">
        <w:rPr>
          <w:rFonts w:ascii="Times New Roman" w:hAnsi="Times New Roman" w:cs="Times New Roman"/>
          <w:b/>
          <w:bCs/>
          <w:color w:val="002060"/>
          <w:sz w:val="28"/>
          <w:szCs w:val="28"/>
          <w:u w:val="single"/>
          <w:lang w:val="uz-Latn-UZ"/>
        </w:rPr>
        <w:t>1-topshiriq:</w:t>
      </w:r>
      <w:r w:rsidRPr="00703AD2">
        <w:rPr>
          <w:lang w:val="uz-Latn-UZ"/>
        </w:rPr>
        <w:t xml:space="preserve"> </w:t>
      </w:r>
      <w:r w:rsidR="00703AD2">
        <w:rPr>
          <w:rFonts w:ascii="Times New Roman" w:hAnsi="Times New Roman" w:cs="Times New Roman"/>
          <w:b/>
          <w:bCs/>
          <w:color w:val="002060"/>
          <w:sz w:val="28"/>
          <w:szCs w:val="28"/>
          <w:lang w:val="uz-Latn-UZ"/>
        </w:rPr>
        <w:t>Taraqqiyot</w:t>
      </w:r>
      <w:r w:rsidRPr="00703AD2">
        <w:rPr>
          <w:rFonts w:ascii="Times New Roman" w:hAnsi="Times New Roman" w:cs="Times New Roman"/>
          <w:b/>
          <w:bCs/>
          <w:color w:val="002060"/>
          <w:sz w:val="28"/>
          <w:szCs w:val="28"/>
          <w:lang w:val="uz-Latn-UZ"/>
        </w:rPr>
        <w:t xml:space="preserve"> strategiyasining ilmiy-nazariy asoslari va xususiyatlarini ochib bering (daftarga yozma)! </w:t>
      </w:r>
    </w:p>
    <w:p w14:paraId="5DFB6711" w14:textId="77777777" w:rsidR="009A1B61" w:rsidRPr="00703AD2" w:rsidRDefault="009A1B61" w:rsidP="009A1B61">
      <w:pPr>
        <w:jc w:val="both"/>
        <w:rPr>
          <w:rFonts w:ascii="Times New Roman" w:hAnsi="Times New Roman" w:cs="Times New Roman"/>
          <w:b/>
          <w:bCs/>
          <w:color w:val="002060"/>
          <w:sz w:val="28"/>
          <w:szCs w:val="28"/>
          <w:lang w:val="uz-Latn-UZ"/>
        </w:rPr>
      </w:pPr>
    </w:p>
    <w:p w14:paraId="10ADEF70" w14:textId="77777777" w:rsidR="009A1B61" w:rsidRPr="00703AD2" w:rsidRDefault="009A1B61" w:rsidP="009A1B61">
      <w:pPr>
        <w:jc w:val="both"/>
        <w:rPr>
          <w:rFonts w:ascii="Times New Roman" w:hAnsi="Times New Roman" w:cs="Times New Roman"/>
          <w:b/>
          <w:bCs/>
          <w:color w:val="002060"/>
          <w:sz w:val="28"/>
          <w:szCs w:val="28"/>
          <w:lang w:val="uz-Latn-UZ"/>
        </w:rPr>
      </w:pPr>
    </w:p>
    <w:p w14:paraId="7BC7639E" w14:textId="77777777" w:rsidR="009A1B61" w:rsidRPr="00703AD2" w:rsidRDefault="009A1B61" w:rsidP="009A1B61">
      <w:pPr>
        <w:jc w:val="both"/>
        <w:rPr>
          <w:rFonts w:ascii="Times New Roman" w:hAnsi="Times New Roman" w:cs="Times New Roman"/>
          <w:b/>
          <w:bCs/>
          <w:color w:val="002060"/>
          <w:sz w:val="28"/>
          <w:szCs w:val="28"/>
          <w:lang w:val="uz-Latn-UZ"/>
        </w:rPr>
      </w:pPr>
    </w:p>
    <w:p w14:paraId="2B458CA0" w14:textId="552CEAE6" w:rsidR="009A1B61" w:rsidRPr="00703AD2" w:rsidRDefault="009A1B61" w:rsidP="009A1B61">
      <w:pPr>
        <w:jc w:val="both"/>
        <w:rPr>
          <w:rFonts w:ascii="Times New Roman" w:hAnsi="Times New Roman" w:cs="Times New Roman"/>
          <w:b/>
          <w:bCs/>
          <w:color w:val="002060"/>
          <w:sz w:val="28"/>
          <w:szCs w:val="28"/>
          <w:lang w:val="uz-Latn-UZ"/>
        </w:rPr>
      </w:pPr>
      <w:r w:rsidRPr="00703AD2">
        <w:rPr>
          <w:rFonts w:ascii="Times New Roman" w:hAnsi="Times New Roman" w:cs="Times New Roman"/>
          <w:b/>
          <w:bCs/>
          <w:color w:val="002060"/>
          <w:sz w:val="28"/>
          <w:szCs w:val="28"/>
          <w:u w:val="single"/>
          <w:lang w:val="uz-Latn-UZ"/>
        </w:rPr>
        <w:t>2-topshiriq:</w:t>
      </w:r>
      <w:r w:rsidRPr="00703AD2">
        <w:rPr>
          <w:lang w:val="uz-Latn-UZ"/>
        </w:rPr>
        <w:t xml:space="preserve"> </w:t>
      </w:r>
      <w:r w:rsidRPr="00703AD2">
        <w:rPr>
          <w:rFonts w:ascii="Times New Roman" w:hAnsi="Times New Roman" w:cs="Times New Roman"/>
          <w:b/>
          <w:bCs/>
          <w:color w:val="002060"/>
          <w:sz w:val="28"/>
          <w:szCs w:val="28"/>
          <w:lang w:val="uz-Latn-UZ"/>
        </w:rPr>
        <w:t>«</w:t>
      </w:r>
      <w:r w:rsidR="00703AD2">
        <w:rPr>
          <w:rFonts w:ascii="Times New Roman" w:hAnsi="Times New Roman" w:cs="Times New Roman"/>
          <w:b/>
          <w:bCs/>
          <w:color w:val="002060"/>
          <w:sz w:val="28"/>
          <w:szCs w:val="28"/>
          <w:lang w:val="uz-Latn-UZ"/>
        </w:rPr>
        <w:t xml:space="preserve">Yangi </w:t>
      </w:r>
      <w:r w:rsidR="00151FBB">
        <w:rPr>
          <w:rFonts w:ascii="Times New Roman" w:hAnsi="Times New Roman" w:cs="Times New Roman"/>
          <w:b/>
          <w:bCs/>
          <w:color w:val="002060"/>
          <w:sz w:val="28"/>
          <w:szCs w:val="28"/>
          <w:lang w:val="uz-Latn-UZ"/>
        </w:rPr>
        <w:t>O‘</w:t>
      </w:r>
      <w:r w:rsidR="00703AD2">
        <w:rPr>
          <w:rFonts w:ascii="Times New Roman" w:hAnsi="Times New Roman" w:cs="Times New Roman"/>
          <w:b/>
          <w:bCs/>
          <w:color w:val="002060"/>
          <w:sz w:val="28"/>
          <w:szCs w:val="28"/>
          <w:lang w:val="uz-Latn-UZ"/>
        </w:rPr>
        <w:t>zbekiston</w:t>
      </w:r>
      <w:r w:rsidRPr="00703AD2">
        <w:rPr>
          <w:rFonts w:ascii="Times New Roman" w:hAnsi="Times New Roman" w:cs="Times New Roman"/>
          <w:b/>
          <w:bCs/>
          <w:color w:val="002060"/>
          <w:sz w:val="28"/>
          <w:szCs w:val="28"/>
          <w:lang w:val="uz-Latn-UZ"/>
        </w:rPr>
        <w:t>», «</w:t>
      </w:r>
      <w:r w:rsidR="00703AD2">
        <w:rPr>
          <w:rFonts w:ascii="Times New Roman" w:hAnsi="Times New Roman" w:cs="Times New Roman"/>
          <w:b/>
          <w:bCs/>
          <w:color w:val="002060"/>
          <w:sz w:val="28"/>
          <w:szCs w:val="28"/>
          <w:lang w:val="uz-Latn-UZ"/>
        </w:rPr>
        <w:t>Islohotlar-taraqqiyotimiz poydevori</w:t>
      </w:r>
      <w:r w:rsidRPr="00703AD2">
        <w:rPr>
          <w:rFonts w:ascii="Times New Roman" w:hAnsi="Times New Roman" w:cs="Times New Roman"/>
          <w:b/>
          <w:bCs/>
          <w:color w:val="002060"/>
          <w:sz w:val="28"/>
          <w:szCs w:val="28"/>
          <w:lang w:val="uz-Latn-UZ"/>
        </w:rPr>
        <w:t>», POWER POINT dasturida taqdimot tayyorlash va himoya qilish!</w:t>
      </w:r>
    </w:p>
    <w:p w14:paraId="2630A314" w14:textId="77777777" w:rsidR="009A1B61" w:rsidRPr="00703AD2" w:rsidRDefault="009A1B61" w:rsidP="009A1B61">
      <w:pPr>
        <w:jc w:val="both"/>
        <w:rPr>
          <w:rFonts w:ascii="Times New Roman" w:hAnsi="Times New Roman" w:cs="Times New Roman"/>
          <w:sz w:val="28"/>
          <w:szCs w:val="28"/>
          <w:lang w:val="uz-Latn-UZ"/>
        </w:rPr>
      </w:pPr>
    </w:p>
    <w:p w14:paraId="32ECFEA6" w14:textId="77777777" w:rsidR="009A1B61" w:rsidRPr="00703AD2" w:rsidRDefault="00000000" w:rsidP="009A1B61">
      <w:pPr>
        <w:jc w:val="both"/>
        <w:rPr>
          <w:rFonts w:ascii="Times New Roman" w:hAnsi="Times New Roman" w:cs="Times New Roman"/>
          <w:sz w:val="28"/>
          <w:szCs w:val="28"/>
          <w:lang w:val="uz-Latn-UZ"/>
        </w:rPr>
      </w:pPr>
      <w:r>
        <w:rPr>
          <w:rFonts w:ascii="Times New Roman" w:hAnsi="Times New Roman" w:cs="Times New Roman"/>
          <w:noProof/>
          <w:sz w:val="28"/>
          <w:szCs w:val="28"/>
          <w:lang w:val="en-US"/>
        </w:rPr>
        <w:pict w14:anchorId="0710BA6A">
          <v:shape id="_x0000_s1116" type="#_x0000_t66" style="position:absolute;left:0;text-align:left;margin-left:31.95pt;margin-top:6.45pt;width:404.5pt;height:78.4pt;z-index:251727360;mso-position-horizontal-relative:text;mso-position-vertical-relative:text" fillcolor="#b2a1c7 [1943]" strokecolor="#548dd4 [1951]" strokeweight="1.5pt">
            <v:fill color2="#e5dfec [663]" angle="-45" focus="-50%" type="gradient"/>
            <v:shadow on="t" type="perspective" color="#3f3151 [1607]" opacity=".5" offset="1pt" offset2="-3pt"/>
            <v:textbox style="mso-next-textbox:#_x0000_s1116">
              <w:txbxContent>
                <w:p w14:paraId="5B4DB3B0" w14:textId="77777777" w:rsidR="009A1B61" w:rsidRDefault="009A1B61" w:rsidP="009A1B61">
                  <w:pPr>
                    <w:jc w:val="center"/>
                    <w:rPr>
                      <w:rFonts w:ascii="Times New Roman" w:hAnsi="Times New Roman"/>
                      <w:b/>
                      <w:bCs/>
                      <w:i/>
                      <w:iCs/>
                      <w:color w:val="002060"/>
                      <w:sz w:val="32"/>
                      <w:szCs w:val="32"/>
                      <w:lang w:val="uz-Latn-UZ"/>
                    </w:rPr>
                  </w:pPr>
                  <w:r w:rsidRPr="002F1088">
                    <w:rPr>
                      <w:rFonts w:ascii="Times New Roman" w:hAnsi="Times New Roman"/>
                      <w:b/>
                      <w:bCs/>
                      <w:i/>
                      <w:iCs/>
                      <w:color w:val="002060"/>
                      <w:sz w:val="32"/>
                      <w:szCs w:val="32"/>
                      <w:lang w:val="uz-Latn-UZ"/>
                    </w:rPr>
                    <w:t>Mavzu yuzasidan mustaqil ishlash uchun test savollari</w:t>
                  </w:r>
                </w:p>
                <w:p w14:paraId="4EF34293" w14:textId="77777777" w:rsidR="009A1B61" w:rsidRDefault="009A1B61" w:rsidP="009A1B61">
                  <w:pPr>
                    <w:jc w:val="center"/>
                    <w:rPr>
                      <w:rFonts w:ascii="Times New Roman" w:hAnsi="Times New Roman"/>
                      <w:b/>
                      <w:bCs/>
                      <w:i/>
                      <w:iCs/>
                      <w:color w:val="002060"/>
                      <w:sz w:val="32"/>
                      <w:szCs w:val="32"/>
                      <w:lang w:val="uz-Latn-UZ"/>
                    </w:rPr>
                  </w:pPr>
                </w:p>
                <w:p w14:paraId="654DE0DC" w14:textId="77777777" w:rsidR="009A1B61" w:rsidRPr="002F1088" w:rsidRDefault="009A1B61" w:rsidP="009A1B61">
                  <w:pPr>
                    <w:jc w:val="center"/>
                    <w:rPr>
                      <w:rFonts w:ascii="Times New Roman" w:hAnsi="Times New Roman"/>
                      <w:b/>
                      <w:bCs/>
                      <w:i/>
                      <w:iCs/>
                      <w:color w:val="002060"/>
                      <w:sz w:val="32"/>
                      <w:szCs w:val="32"/>
                      <w:lang w:val="uz-Latn-UZ"/>
                    </w:rPr>
                  </w:pPr>
                </w:p>
              </w:txbxContent>
            </v:textbox>
          </v:shape>
        </w:pict>
      </w:r>
    </w:p>
    <w:p w14:paraId="48F1EB9D" w14:textId="77777777" w:rsidR="009A1B61" w:rsidRPr="00703AD2" w:rsidRDefault="009A1B61" w:rsidP="009A1B61">
      <w:pPr>
        <w:jc w:val="both"/>
        <w:rPr>
          <w:rFonts w:ascii="Times New Roman" w:hAnsi="Times New Roman" w:cs="Times New Roman"/>
          <w:sz w:val="28"/>
          <w:szCs w:val="28"/>
          <w:lang w:val="uz-Latn-UZ"/>
        </w:rPr>
      </w:pPr>
    </w:p>
    <w:p w14:paraId="03E8C08D" w14:textId="77777777" w:rsidR="009A1B61" w:rsidRPr="00703AD2" w:rsidRDefault="009A1B61" w:rsidP="009A1B61">
      <w:pPr>
        <w:jc w:val="both"/>
        <w:rPr>
          <w:rFonts w:ascii="Times New Roman" w:hAnsi="Times New Roman" w:cs="Times New Roman"/>
          <w:sz w:val="28"/>
          <w:szCs w:val="28"/>
          <w:lang w:val="uz-Latn-UZ"/>
        </w:rPr>
      </w:pPr>
    </w:p>
    <w:p w14:paraId="132FA4E3" w14:textId="77777777" w:rsidR="009A1B61" w:rsidRPr="00703AD2" w:rsidRDefault="009A1B61" w:rsidP="009A1B61">
      <w:pPr>
        <w:jc w:val="both"/>
        <w:rPr>
          <w:rFonts w:ascii="Times New Roman" w:hAnsi="Times New Roman" w:cs="Times New Roman"/>
          <w:sz w:val="28"/>
          <w:szCs w:val="28"/>
          <w:lang w:val="uz-Latn-UZ"/>
        </w:rPr>
      </w:pPr>
    </w:p>
    <w:p w14:paraId="25D54CC4" w14:textId="77777777" w:rsidR="009A1B61" w:rsidRPr="00703AD2" w:rsidRDefault="009A1B61" w:rsidP="009A1B61">
      <w:pPr>
        <w:jc w:val="both"/>
        <w:rPr>
          <w:rFonts w:ascii="Times New Roman" w:hAnsi="Times New Roman" w:cs="Times New Roman"/>
          <w:sz w:val="28"/>
          <w:szCs w:val="28"/>
          <w:lang w:val="uz-Latn-UZ"/>
        </w:rPr>
      </w:pPr>
    </w:p>
    <w:p w14:paraId="02EECCCE" w14:textId="77777777" w:rsidR="009A1B61" w:rsidRPr="00703AD2" w:rsidRDefault="009A1B61" w:rsidP="009A1B61">
      <w:pPr>
        <w:jc w:val="both"/>
        <w:rPr>
          <w:rFonts w:ascii="Times New Roman" w:hAnsi="Times New Roman" w:cs="Times New Roman"/>
          <w:sz w:val="28"/>
          <w:szCs w:val="28"/>
          <w:lang w:val="uz-Latn-UZ"/>
        </w:rPr>
      </w:pPr>
    </w:p>
    <w:p w14:paraId="20605421" w14:textId="13071423" w:rsidR="009A1B61" w:rsidRPr="00703AD2" w:rsidRDefault="009A1B61" w:rsidP="009A1B61">
      <w:pPr>
        <w:tabs>
          <w:tab w:val="left" w:pos="525"/>
        </w:tabs>
        <w:jc w:val="both"/>
        <w:rPr>
          <w:rFonts w:ascii="Times New Roman" w:hAnsi="Times New Roman" w:cs="Times New Roman"/>
          <w:b/>
          <w:bCs/>
          <w:sz w:val="28"/>
          <w:szCs w:val="28"/>
          <w:lang w:val="uz-Latn-UZ"/>
        </w:rPr>
      </w:pPr>
      <w:r w:rsidRPr="00703AD2">
        <w:rPr>
          <w:rFonts w:ascii="Times New Roman" w:hAnsi="Times New Roman" w:cs="Times New Roman"/>
          <w:b/>
          <w:bCs/>
          <w:sz w:val="28"/>
          <w:szCs w:val="28"/>
          <w:lang w:val="uz-Latn-UZ"/>
        </w:rPr>
        <w:t>1.BMT yilning qaysi sanasini korrupsiyaga qarshi kurash kuni, deb belgilaqgan?</w:t>
      </w:r>
    </w:p>
    <w:p w14:paraId="2A882FFC" w14:textId="77777777" w:rsidR="009A1B61" w:rsidRDefault="009A1B61" w:rsidP="009A1B61">
      <w:pPr>
        <w:ind w:right="7940"/>
        <w:jc w:val="both"/>
        <w:rPr>
          <w:rFonts w:ascii="Times New Roman" w:hAnsi="Times New Roman" w:cs="Times New Roman"/>
          <w:sz w:val="28"/>
          <w:szCs w:val="28"/>
          <w:lang w:val="en-US"/>
        </w:rPr>
      </w:pPr>
      <w:r>
        <w:rPr>
          <w:rFonts w:ascii="Times New Roman" w:hAnsi="Times New Roman" w:cs="Times New Roman"/>
          <w:sz w:val="28"/>
          <w:szCs w:val="28"/>
          <w:lang w:val="en-US"/>
        </w:rPr>
        <w:t>A)9-dekabr B)</w:t>
      </w:r>
      <w:r w:rsidRPr="0054073B">
        <w:rPr>
          <w:rFonts w:ascii="Times New Roman" w:hAnsi="Times New Roman" w:cs="Times New Roman"/>
          <w:sz w:val="28"/>
          <w:szCs w:val="28"/>
          <w:lang w:val="en-US"/>
        </w:rPr>
        <w:t xml:space="preserve">9-oktyabr </w:t>
      </w:r>
    </w:p>
    <w:p w14:paraId="45A5A0A7" w14:textId="77777777" w:rsidR="009A1B61" w:rsidRPr="0054073B" w:rsidRDefault="009A1B61" w:rsidP="009A1B61">
      <w:pPr>
        <w:ind w:right="7940"/>
        <w:jc w:val="both"/>
        <w:rPr>
          <w:rFonts w:ascii="Times New Roman" w:hAnsi="Times New Roman" w:cs="Times New Roman"/>
          <w:sz w:val="28"/>
          <w:szCs w:val="28"/>
          <w:lang w:val="en-US"/>
        </w:rPr>
      </w:pPr>
      <w:r>
        <w:rPr>
          <w:rFonts w:ascii="Times New Roman" w:hAnsi="Times New Roman" w:cs="Times New Roman"/>
          <w:sz w:val="28"/>
          <w:szCs w:val="28"/>
          <w:lang w:val="en-US"/>
        </w:rPr>
        <w:t>C)9-noyabr D)9-yanvar</w:t>
      </w:r>
    </w:p>
    <w:p w14:paraId="7E10F2CB" w14:textId="07A54C81" w:rsidR="009A1B61" w:rsidRPr="0012074E" w:rsidRDefault="009A1B61" w:rsidP="009A1B61">
      <w:pPr>
        <w:tabs>
          <w:tab w:val="left" w:pos="448"/>
        </w:tabs>
        <w:jc w:val="both"/>
        <w:rPr>
          <w:rFonts w:ascii="Times New Roman" w:hAnsi="Times New Roman" w:cs="Times New Roman"/>
          <w:b/>
          <w:bCs/>
          <w:sz w:val="28"/>
          <w:szCs w:val="28"/>
          <w:lang w:val="en-US"/>
        </w:rPr>
      </w:pPr>
      <w:r w:rsidRPr="0012074E">
        <w:rPr>
          <w:rFonts w:ascii="Times New Roman" w:hAnsi="Times New Roman" w:cs="Times New Roman"/>
          <w:b/>
          <w:bCs/>
          <w:sz w:val="28"/>
          <w:szCs w:val="28"/>
          <w:lang w:val="en-US"/>
        </w:rPr>
        <w:t>2.</w:t>
      </w:r>
      <w:r w:rsidR="00151FBB">
        <w:rPr>
          <w:rFonts w:ascii="Times New Roman" w:hAnsi="Times New Roman" w:cs="Times New Roman"/>
          <w:b/>
          <w:bCs/>
          <w:sz w:val="28"/>
          <w:szCs w:val="28"/>
          <w:lang w:val="en-US"/>
        </w:rPr>
        <w:t>O‘</w:t>
      </w:r>
      <w:r w:rsidRPr="0012074E">
        <w:rPr>
          <w:rFonts w:ascii="Times New Roman" w:hAnsi="Times New Roman" w:cs="Times New Roman"/>
          <w:b/>
          <w:bCs/>
          <w:sz w:val="28"/>
          <w:szCs w:val="28"/>
          <w:lang w:val="en-US"/>
        </w:rPr>
        <w:t>zbekiston Respublikasining “Korrupsiyaga qarshi kurash t</w:t>
      </w:r>
      <w:r w:rsidR="00151FBB">
        <w:rPr>
          <w:rFonts w:ascii="Times New Roman" w:hAnsi="Times New Roman" w:cs="Times New Roman"/>
          <w:b/>
          <w:bCs/>
          <w:sz w:val="28"/>
          <w:szCs w:val="28"/>
          <w:lang w:val="en-US"/>
        </w:rPr>
        <w:t>o‘g‘</w:t>
      </w:r>
      <w:r w:rsidRPr="0012074E">
        <w:rPr>
          <w:rFonts w:ascii="Times New Roman" w:hAnsi="Times New Roman" w:cs="Times New Roman"/>
          <w:b/>
          <w:bCs/>
          <w:sz w:val="28"/>
          <w:szCs w:val="28"/>
          <w:lang w:val="en-US"/>
        </w:rPr>
        <w:t>risida”gi qonuni qachon qabul qilingan?</w:t>
      </w:r>
    </w:p>
    <w:p w14:paraId="6B3F4490" w14:textId="77777777" w:rsidR="009A1B61" w:rsidRPr="0054073B" w:rsidRDefault="009A1B61" w:rsidP="009A1B61">
      <w:pPr>
        <w:tabs>
          <w:tab w:val="left" w:pos="0"/>
        </w:tabs>
        <w:ind w:right="6480"/>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A) 2018-yil 3-yanvarda B) 2016-yil 3-yanvarda C) 2017-yil 3-</w:t>
      </w:r>
      <w:r>
        <w:rPr>
          <w:rFonts w:ascii="Times New Roman" w:hAnsi="Times New Roman" w:cs="Times New Roman"/>
          <w:sz w:val="28"/>
          <w:szCs w:val="28"/>
          <w:lang w:val="en-US"/>
        </w:rPr>
        <w:t>yanvarda D) 2018-yil 3-fevralda</w:t>
      </w:r>
    </w:p>
    <w:p w14:paraId="75363B06" w14:textId="73A39CDB" w:rsidR="009A1B61" w:rsidRPr="0012074E" w:rsidRDefault="009A1B61" w:rsidP="009A1B61">
      <w:pPr>
        <w:tabs>
          <w:tab w:val="left" w:pos="284"/>
        </w:tabs>
        <w:jc w:val="both"/>
        <w:rPr>
          <w:rFonts w:ascii="Times New Roman" w:hAnsi="Times New Roman" w:cs="Times New Roman"/>
          <w:b/>
          <w:bCs/>
          <w:sz w:val="28"/>
          <w:szCs w:val="28"/>
          <w:lang w:val="en-US"/>
        </w:rPr>
      </w:pPr>
      <w:r w:rsidRPr="0012074E">
        <w:rPr>
          <w:rFonts w:ascii="Times New Roman" w:hAnsi="Times New Roman" w:cs="Times New Roman"/>
          <w:b/>
          <w:bCs/>
          <w:sz w:val="28"/>
          <w:szCs w:val="28"/>
          <w:lang w:val="en-US"/>
        </w:rPr>
        <w:t>3.</w:t>
      </w:r>
      <w:r w:rsidR="00151FBB">
        <w:rPr>
          <w:rFonts w:ascii="Times New Roman" w:hAnsi="Times New Roman" w:cs="Times New Roman"/>
          <w:b/>
          <w:bCs/>
          <w:sz w:val="28"/>
          <w:szCs w:val="28"/>
          <w:lang w:val="en-US"/>
        </w:rPr>
        <w:t>O‘</w:t>
      </w:r>
      <w:r w:rsidRPr="0012074E">
        <w:rPr>
          <w:rFonts w:ascii="Times New Roman" w:hAnsi="Times New Roman" w:cs="Times New Roman"/>
          <w:b/>
          <w:bCs/>
          <w:sz w:val="28"/>
          <w:szCs w:val="28"/>
          <w:lang w:val="en-US"/>
        </w:rPr>
        <w:t>zbekiston Respublikasining “Korrupsiyaga qarshi kurash t</w:t>
      </w:r>
      <w:r w:rsidR="00151FBB">
        <w:rPr>
          <w:rFonts w:ascii="Times New Roman" w:hAnsi="Times New Roman" w:cs="Times New Roman"/>
          <w:b/>
          <w:bCs/>
          <w:sz w:val="28"/>
          <w:szCs w:val="28"/>
          <w:lang w:val="en-US"/>
        </w:rPr>
        <w:t>o‘g‘</w:t>
      </w:r>
      <w:r w:rsidRPr="0012074E">
        <w:rPr>
          <w:rFonts w:ascii="Times New Roman" w:hAnsi="Times New Roman" w:cs="Times New Roman"/>
          <w:b/>
          <w:bCs/>
          <w:sz w:val="28"/>
          <w:szCs w:val="28"/>
          <w:lang w:val="en-US"/>
        </w:rPr>
        <w:t>risida”gi qonunga asosan Korrupsiyaga qarshi kurashuvchi organlar va tashkilotlar faoliyatini muvofiqlashtiruvchi idoralararo komissiya tashkil etilgan. Ana shu komissiyaning ishchi organi etib qaysi davlat organi belgilangan?</w:t>
      </w:r>
    </w:p>
    <w:p w14:paraId="3C8358FB" w14:textId="5A4D1CED" w:rsidR="009A1B61" w:rsidRPr="0054073B" w:rsidRDefault="009A1B61" w:rsidP="009A1B61">
      <w:pPr>
        <w:jc w:val="both"/>
        <w:rPr>
          <w:rFonts w:ascii="Times New Roman" w:hAnsi="Times New Roman" w:cs="Times New Roman"/>
          <w:sz w:val="28"/>
          <w:szCs w:val="28"/>
          <w:lang w:val="en-US"/>
        </w:rPr>
      </w:pPr>
      <w:r w:rsidRPr="0054073B">
        <w:rPr>
          <w:rFonts w:ascii="Times New Roman" w:hAnsi="Times New Roman" w:cs="Times New Roman"/>
          <w:sz w:val="28"/>
          <w:szCs w:val="28"/>
          <w:lang w:val="en-US"/>
        </w:rPr>
        <w:t xml:space="preserve">A) </w:t>
      </w:r>
      <w:r w:rsidR="00151FBB">
        <w:rPr>
          <w:rFonts w:ascii="Times New Roman" w:hAnsi="Times New Roman" w:cs="Times New Roman"/>
          <w:sz w:val="28"/>
          <w:szCs w:val="28"/>
          <w:lang w:val="en-US"/>
        </w:rPr>
        <w:t>O‘</w:t>
      </w:r>
      <w:r w:rsidRPr="0054073B">
        <w:rPr>
          <w:rFonts w:ascii="Times New Roman" w:hAnsi="Times New Roman" w:cs="Times New Roman"/>
          <w:sz w:val="28"/>
          <w:szCs w:val="28"/>
          <w:lang w:val="en-US"/>
        </w:rPr>
        <w:t>zbekiston Respublikasi Bosh prokuraturasi</w:t>
      </w:r>
    </w:p>
    <w:p w14:paraId="15F95C25" w14:textId="6542A5C4" w:rsidR="009A1B61" w:rsidRPr="00D44994" w:rsidRDefault="009A1B61" w:rsidP="009A1B61">
      <w:pPr>
        <w:ind w:right="3040"/>
        <w:jc w:val="both"/>
        <w:rPr>
          <w:rFonts w:ascii="Times New Roman" w:hAnsi="Times New Roman" w:cs="Times New Roman"/>
          <w:sz w:val="28"/>
          <w:szCs w:val="28"/>
          <w:lang w:val="de-DE"/>
        </w:rPr>
      </w:pPr>
      <w:r w:rsidRPr="00D44994">
        <w:rPr>
          <w:rFonts w:ascii="Times New Roman" w:hAnsi="Times New Roman" w:cs="Times New Roman"/>
          <w:sz w:val="28"/>
          <w:szCs w:val="28"/>
          <w:lang w:val="de-DE"/>
        </w:rPr>
        <w:t xml:space="preserve">B) </w:t>
      </w:r>
      <w:r w:rsidR="00151FBB">
        <w:rPr>
          <w:rFonts w:ascii="Times New Roman" w:hAnsi="Times New Roman" w:cs="Times New Roman"/>
          <w:sz w:val="28"/>
          <w:szCs w:val="28"/>
          <w:lang w:val="de-DE"/>
        </w:rPr>
        <w:t>O‘</w:t>
      </w:r>
      <w:r w:rsidRPr="00D44994">
        <w:rPr>
          <w:rFonts w:ascii="Times New Roman" w:hAnsi="Times New Roman" w:cs="Times New Roman"/>
          <w:sz w:val="28"/>
          <w:szCs w:val="28"/>
          <w:lang w:val="de-DE"/>
        </w:rPr>
        <w:t xml:space="preserve">zbekiston Respublikasi Oliy Majlisi Senati </w:t>
      </w:r>
    </w:p>
    <w:p w14:paraId="1A50AB72" w14:textId="11F38C26" w:rsidR="009A1B61" w:rsidRPr="00D44994" w:rsidRDefault="009A1B61" w:rsidP="009A1B61">
      <w:pPr>
        <w:ind w:right="3040"/>
        <w:jc w:val="both"/>
        <w:rPr>
          <w:rFonts w:ascii="Times New Roman" w:hAnsi="Times New Roman" w:cs="Times New Roman"/>
          <w:sz w:val="28"/>
          <w:szCs w:val="28"/>
          <w:lang w:val="de-DE"/>
        </w:rPr>
      </w:pPr>
      <w:r w:rsidRPr="00D44994">
        <w:rPr>
          <w:rFonts w:ascii="Times New Roman" w:hAnsi="Times New Roman" w:cs="Times New Roman"/>
          <w:sz w:val="28"/>
          <w:szCs w:val="28"/>
          <w:lang w:val="de-DE"/>
        </w:rPr>
        <w:t xml:space="preserve">C) </w:t>
      </w:r>
      <w:r w:rsidR="00151FBB">
        <w:rPr>
          <w:rFonts w:ascii="Times New Roman" w:hAnsi="Times New Roman" w:cs="Times New Roman"/>
          <w:sz w:val="28"/>
          <w:szCs w:val="28"/>
          <w:lang w:val="de-DE"/>
        </w:rPr>
        <w:t>O‘</w:t>
      </w:r>
      <w:r w:rsidRPr="00D44994">
        <w:rPr>
          <w:rFonts w:ascii="Times New Roman" w:hAnsi="Times New Roman" w:cs="Times New Roman"/>
          <w:sz w:val="28"/>
          <w:szCs w:val="28"/>
          <w:lang w:val="de-DE"/>
        </w:rPr>
        <w:t>zbekiston Respublikasi Vazirlar Mahkamasi</w:t>
      </w:r>
    </w:p>
    <w:p w14:paraId="23CDEA24" w14:textId="075BED31" w:rsidR="009A1B61" w:rsidRPr="00D44994" w:rsidRDefault="009A1B61" w:rsidP="009A1B61">
      <w:pPr>
        <w:jc w:val="both"/>
        <w:rPr>
          <w:rFonts w:ascii="Times New Roman" w:hAnsi="Times New Roman" w:cs="Times New Roman"/>
          <w:sz w:val="28"/>
          <w:szCs w:val="28"/>
          <w:lang w:val="de-DE"/>
        </w:rPr>
      </w:pPr>
      <w:r w:rsidRPr="00D44994">
        <w:rPr>
          <w:rFonts w:ascii="Times New Roman" w:hAnsi="Times New Roman" w:cs="Times New Roman"/>
          <w:sz w:val="28"/>
          <w:szCs w:val="28"/>
          <w:lang w:val="de-DE"/>
        </w:rPr>
        <w:t xml:space="preserve">D) </w:t>
      </w:r>
      <w:r w:rsidR="00151FBB">
        <w:rPr>
          <w:rFonts w:ascii="Times New Roman" w:hAnsi="Times New Roman" w:cs="Times New Roman"/>
          <w:sz w:val="28"/>
          <w:szCs w:val="28"/>
          <w:lang w:val="de-DE"/>
        </w:rPr>
        <w:t>O‘</w:t>
      </w:r>
      <w:r w:rsidRPr="00D44994">
        <w:rPr>
          <w:rFonts w:ascii="Times New Roman" w:hAnsi="Times New Roman" w:cs="Times New Roman"/>
          <w:sz w:val="28"/>
          <w:szCs w:val="28"/>
          <w:lang w:val="de-DE"/>
        </w:rPr>
        <w:t>zbekiston Respublikasi Davlat xavfsizlik xizmati idorasi</w:t>
      </w:r>
    </w:p>
    <w:p w14:paraId="2D9C239F" w14:textId="7ECAC65F" w:rsidR="009A1B61" w:rsidRPr="0012074E" w:rsidRDefault="009A1B61" w:rsidP="009A1B61">
      <w:pPr>
        <w:tabs>
          <w:tab w:val="left" w:pos="566"/>
        </w:tabs>
        <w:jc w:val="both"/>
        <w:rPr>
          <w:rFonts w:ascii="Times New Roman" w:hAnsi="Times New Roman" w:cs="Times New Roman"/>
          <w:b/>
          <w:bCs/>
          <w:sz w:val="28"/>
          <w:szCs w:val="28"/>
          <w:lang w:val="de-DE"/>
        </w:rPr>
      </w:pPr>
      <w:r w:rsidRPr="0012074E">
        <w:rPr>
          <w:rFonts w:ascii="Times New Roman" w:hAnsi="Times New Roman" w:cs="Times New Roman"/>
          <w:b/>
          <w:bCs/>
          <w:sz w:val="28"/>
          <w:szCs w:val="28"/>
          <w:lang w:val="de-DE"/>
        </w:rPr>
        <w:t>4.Korrupsiyaga qarshi kurashda ta’lim muassasalarining vazifasiga nimalar kiradi?</w:t>
      </w:r>
    </w:p>
    <w:p w14:paraId="5A0F5B9C" w14:textId="3D4363F4" w:rsidR="009A1B61" w:rsidRPr="00B20890" w:rsidRDefault="009A1B61" w:rsidP="009A1B61">
      <w:pPr>
        <w:jc w:val="both"/>
        <w:rPr>
          <w:rFonts w:ascii="Times New Roman" w:hAnsi="Times New Roman" w:cs="Times New Roman"/>
          <w:sz w:val="28"/>
          <w:szCs w:val="28"/>
          <w:lang w:val="de-DE"/>
        </w:rPr>
      </w:pPr>
      <w:r w:rsidRPr="00B20890">
        <w:rPr>
          <w:rFonts w:ascii="Times New Roman" w:hAnsi="Times New Roman" w:cs="Times New Roman"/>
          <w:sz w:val="28"/>
          <w:szCs w:val="28"/>
          <w:lang w:val="de-DE"/>
        </w:rPr>
        <w:t>A) Barcha javoblar t</w:t>
      </w:r>
      <w:r w:rsidR="00151FBB">
        <w:rPr>
          <w:rFonts w:ascii="Times New Roman" w:hAnsi="Times New Roman" w:cs="Times New Roman"/>
          <w:sz w:val="28"/>
          <w:szCs w:val="28"/>
          <w:lang w:val="de-DE"/>
        </w:rPr>
        <w:t>o‘g‘</w:t>
      </w:r>
      <w:r w:rsidRPr="00B20890">
        <w:rPr>
          <w:rFonts w:ascii="Times New Roman" w:hAnsi="Times New Roman" w:cs="Times New Roman"/>
          <w:sz w:val="28"/>
          <w:szCs w:val="28"/>
          <w:lang w:val="de-DE"/>
        </w:rPr>
        <w:t>ri</w:t>
      </w:r>
    </w:p>
    <w:p w14:paraId="1A3A4924" w14:textId="0ACB4678" w:rsidR="009A1B61" w:rsidRPr="00B20890" w:rsidRDefault="009A1B61" w:rsidP="009A1B61">
      <w:pPr>
        <w:tabs>
          <w:tab w:val="left" w:pos="454"/>
        </w:tabs>
        <w:jc w:val="both"/>
        <w:rPr>
          <w:rFonts w:ascii="Times New Roman" w:hAnsi="Times New Roman" w:cs="Times New Roman"/>
          <w:sz w:val="28"/>
          <w:szCs w:val="28"/>
          <w:lang w:val="de-DE"/>
        </w:rPr>
      </w:pPr>
      <w:r w:rsidRPr="00B20890">
        <w:rPr>
          <w:rFonts w:ascii="Times New Roman" w:hAnsi="Times New Roman" w:cs="Times New Roman"/>
          <w:sz w:val="28"/>
          <w:szCs w:val="28"/>
          <w:lang w:val="de-DE"/>
        </w:rPr>
        <w:lastRenderedPageBreak/>
        <w:t>B)Korrupsiyaga qarshi kurashish sohasidagi davlat siyosatini o</w:t>
      </w:r>
      <w:r w:rsidR="00151FBB">
        <w:rPr>
          <w:rFonts w:ascii="Times New Roman" w:hAnsi="Times New Roman" w:cs="Times New Roman"/>
          <w:sz w:val="28"/>
          <w:szCs w:val="28"/>
          <w:lang w:val="de-DE"/>
        </w:rPr>
        <w:t>g‘</w:t>
      </w:r>
      <w:r w:rsidRPr="00B20890">
        <w:rPr>
          <w:rFonts w:ascii="Times New Roman" w:hAnsi="Times New Roman" w:cs="Times New Roman"/>
          <w:sz w:val="28"/>
          <w:szCs w:val="28"/>
          <w:lang w:val="de-DE"/>
        </w:rPr>
        <w:t>ishmay amalga oshirish</w:t>
      </w:r>
    </w:p>
    <w:p w14:paraId="491498E8" w14:textId="77777777" w:rsidR="009A1B61" w:rsidRPr="0054073B" w:rsidRDefault="009A1B61" w:rsidP="009A1B61">
      <w:pPr>
        <w:tabs>
          <w:tab w:val="left" w:pos="360"/>
        </w:tabs>
        <w:jc w:val="both"/>
        <w:rPr>
          <w:rFonts w:ascii="Times New Roman" w:hAnsi="Times New Roman" w:cs="Times New Roman"/>
          <w:sz w:val="28"/>
          <w:szCs w:val="28"/>
          <w:lang w:val="en-US"/>
        </w:rPr>
      </w:pPr>
      <w:r>
        <w:rPr>
          <w:rFonts w:ascii="Times New Roman" w:hAnsi="Times New Roman" w:cs="Times New Roman"/>
          <w:sz w:val="28"/>
          <w:szCs w:val="28"/>
          <w:lang w:val="en-US"/>
        </w:rPr>
        <w:t>C)</w:t>
      </w:r>
      <w:r w:rsidRPr="0054073B">
        <w:rPr>
          <w:rFonts w:ascii="Times New Roman" w:hAnsi="Times New Roman" w:cs="Times New Roman"/>
          <w:sz w:val="28"/>
          <w:szCs w:val="28"/>
          <w:lang w:val="en-US"/>
        </w:rPr>
        <w:t>Mutaxassislarni kasbiy tayyorlash sifatini oshirish</w:t>
      </w:r>
    </w:p>
    <w:p w14:paraId="363AEA47" w14:textId="77777777" w:rsidR="009A1B61" w:rsidRDefault="009A1B61" w:rsidP="009A1B61">
      <w:pPr>
        <w:tabs>
          <w:tab w:val="left" w:pos="360"/>
        </w:tabs>
        <w:jc w:val="both"/>
        <w:rPr>
          <w:rFonts w:ascii="Times New Roman" w:hAnsi="Times New Roman" w:cs="Times New Roman"/>
          <w:sz w:val="28"/>
          <w:szCs w:val="28"/>
          <w:lang w:val="en-US"/>
        </w:rPr>
      </w:pPr>
      <w:r>
        <w:rPr>
          <w:rFonts w:ascii="Times New Roman" w:hAnsi="Times New Roman" w:cs="Times New Roman"/>
          <w:sz w:val="28"/>
          <w:szCs w:val="28"/>
          <w:lang w:val="en-US"/>
        </w:rPr>
        <w:t>D)</w:t>
      </w:r>
      <w:r w:rsidRPr="0054073B">
        <w:rPr>
          <w:rFonts w:ascii="Times New Roman" w:hAnsi="Times New Roman" w:cs="Times New Roman"/>
          <w:sz w:val="28"/>
          <w:szCs w:val="28"/>
          <w:lang w:val="en-US"/>
        </w:rPr>
        <w:t>Ta</w:t>
      </w:r>
      <w:r>
        <w:rPr>
          <w:rFonts w:ascii="Times New Roman" w:hAnsi="Times New Roman" w:cs="Times New Roman"/>
          <w:sz w:val="28"/>
          <w:szCs w:val="28"/>
          <w:lang w:val="en-US"/>
        </w:rPr>
        <w:t>’</w:t>
      </w:r>
      <w:r w:rsidRPr="0054073B">
        <w:rPr>
          <w:rFonts w:ascii="Times New Roman" w:hAnsi="Times New Roman" w:cs="Times New Roman"/>
          <w:sz w:val="28"/>
          <w:szCs w:val="28"/>
          <w:lang w:val="en-US"/>
        </w:rPr>
        <w:t xml:space="preserve">lim dasturlarini doimiy ravishda takomillashtirib </w:t>
      </w:r>
      <w:r>
        <w:rPr>
          <w:rFonts w:ascii="Times New Roman" w:hAnsi="Times New Roman" w:cs="Times New Roman"/>
          <w:sz w:val="28"/>
          <w:szCs w:val="28"/>
          <w:lang w:val="en-US"/>
        </w:rPr>
        <w:t>boorish</w:t>
      </w:r>
    </w:p>
    <w:p w14:paraId="0D3A7226" w14:textId="613689FB" w:rsidR="009A1B61" w:rsidRPr="0012074E" w:rsidRDefault="009A1B61" w:rsidP="009A1B61">
      <w:pPr>
        <w:tabs>
          <w:tab w:val="left" w:pos="360"/>
        </w:tabs>
        <w:jc w:val="both"/>
        <w:rPr>
          <w:rFonts w:ascii="Times New Roman" w:hAnsi="Times New Roman" w:cs="Times New Roman"/>
          <w:b/>
          <w:bCs/>
          <w:sz w:val="28"/>
          <w:szCs w:val="28"/>
          <w:lang w:val="en-US"/>
        </w:rPr>
      </w:pPr>
      <w:r w:rsidRPr="0012074E">
        <w:rPr>
          <w:rFonts w:ascii="Times New Roman" w:hAnsi="Times New Roman" w:cs="Times New Roman"/>
          <w:b/>
          <w:bCs/>
          <w:sz w:val="28"/>
          <w:szCs w:val="28"/>
          <w:lang w:val="en-US"/>
        </w:rPr>
        <w:t>5. 2017-2020-yillar davomida 20 ta loyihani amalga oshirish k</w:t>
      </w:r>
      <w:r w:rsidR="00151FBB">
        <w:rPr>
          <w:rFonts w:ascii="Times New Roman" w:hAnsi="Times New Roman" w:cs="Times New Roman"/>
          <w:b/>
          <w:bCs/>
          <w:sz w:val="28"/>
          <w:szCs w:val="28"/>
          <w:lang w:val="en-US"/>
        </w:rPr>
        <w:t>o‘</w:t>
      </w:r>
      <w:r w:rsidRPr="0012074E">
        <w:rPr>
          <w:rFonts w:ascii="Times New Roman" w:hAnsi="Times New Roman" w:cs="Times New Roman"/>
          <w:b/>
          <w:bCs/>
          <w:sz w:val="28"/>
          <w:szCs w:val="28"/>
          <w:lang w:val="en-US"/>
        </w:rPr>
        <w:t>zda tutilgan, buning uchun qaysi xorijiy bankning kreditlari jalb etilishi rejalashtirilgan?</w:t>
      </w:r>
    </w:p>
    <w:p w14:paraId="1639D2CE" w14:textId="77777777" w:rsidR="009A1B61" w:rsidRPr="0012074E" w:rsidRDefault="009A1B61" w:rsidP="009A1B61">
      <w:pPr>
        <w:tabs>
          <w:tab w:val="left" w:pos="360"/>
        </w:tabs>
        <w:jc w:val="both"/>
        <w:rPr>
          <w:rFonts w:ascii="Times New Roman" w:hAnsi="Times New Roman" w:cs="Times New Roman"/>
          <w:sz w:val="28"/>
          <w:szCs w:val="28"/>
          <w:lang w:val="en-US"/>
        </w:rPr>
      </w:pPr>
      <w:r w:rsidRPr="0012074E">
        <w:rPr>
          <w:rFonts w:ascii="Times New Roman" w:hAnsi="Times New Roman" w:cs="Times New Roman"/>
          <w:sz w:val="28"/>
          <w:szCs w:val="28"/>
          <w:lang w:val="en-US"/>
        </w:rPr>
        <w:t xml:space="preserve">A) Evropa tiklanish va taraqqiyot bankining </w:t>
      </w:r>
    </w:p>
    <w:p w14:paraId="4358E8C0" w14:textId="77777777" w:rsidR="009A1B61" w:rsidRPr="0012074E" w:rsidRDefault="009A1B61" w:rsidP="009A1B61">
      <w:pPr>
        <w:tabs>
          <w:tab w:val="left" w:pos="360"/>
        </w:tabs>
        <w:jc w:val="both"/>
        <w:rPr>
          <w:rFonts w:ascii="Times New Roman" w:hAnsi="Times New Roman" w:cs="Times New Roman"/>
          <w:sz w:val="28"/>
          <w:szCs w:val="28"/>
          <w:lang w:val="en-US"/>
        </w:rPr>
      </w:pPr>
      <w:r w:rsidRPr="0012074E">
        <w:rPr>
          <w:rFonts w:ascii="Times New Roman" w:hAnsi="Times New Roman" w:cs="Times New Roman"/>
          <w:sz w:val="28"/>
          <w:szCs w:val="28"/>
          <w:lang w:val="en-US"/>
        </w:rPr>
        <w:t>B) Osiyo taraqqiyot bankining</w:t>
      </w:r>
    </w:p>
    <w:p w14:paraId="44E5E544" w14:textId="77777777" w:rsidR="009A1B61" w:rsidRDefault="009A1B61" w:rsidP="009A1B61">
      <w:pPr>
        <w:tabs>
          <w:tab w:val="left" w:pos="360"/>
        </w:tabs>
        <w:jc w:val="both"/>
        <w:rPr>
          <w:rFonts w:ascii="Times New Roman" w:hAnsi="Times New Roman" w:cs="Times New Roman"/>
          <w:sz w:val="28"/>
          <w:szCs w:val="28"/>
          <w:lang w:val="en-US"/>
        </w:rPr>
      </w:pPr>
      <w:r w:rsidRPr="0012074E">
        <w:rPr>
          <w:rFonts w:ascii="Times New Roman" w:hAnsi="Times New Roman" w:cs="Times New Roman"/>
          <w:sz w:val="28"/>
          <w:szCs w:val="28"/>
          <w:lang w:val="en-US"/>
        </w:rPr>
        <w:t xml:space="preserve">C) Islom taraqqiyot bankining </w:t>
      </w:r>
    </w:p>
    <w:p w14:paraId="04DB113C" w14:textId="77777777" w:rsidR="00BF12CB" w:rsidRDefault="00000000" w:rsidP="009A1B61">
      <w:pPr>
        <w:tabs>
          <w:tab w:val="left" w:pos="360"/>
        </w:tabs>
        <w:jc w:val="both"/>
        <w:rPr>
          <w:rFonts w:ascii="Times New Roman" w:hAnsi="Times New Roman" w:cs="Times New Roman"/>
          <w:sz w:val="28"/>
          <w:szCs w:val="28"/>
          <w:lang w:val="en-US"/>
        </w:rPr>
      </w:pPr>
      <w:r>
        <w:rPr>
          <w:rFonts w:ascii="Times New Roman" w:hAnsi="Times New Roman" w:cs="Times New Roman"/>
          <w:b/>
          <w:bCs/>
          <w:noProof/>
          <w:color w:val="002060"/>
          <w:sz w:val="28"/>
          <w:szCs w:val="28"/>
          <w:lang w:val="en-US"/>
        </w:rPr>
        <w:pict w14:anchorId="27CC1C39">
          <v:shape id="_x0000_s1117" type="#_x0000_t66" style="position:absolute;left:0;text-align:left;margin-left:4pt;margin-top:36.75pt;width:416.2pt;height:85.65pt;z-index:251728384" fillcolor="#b2a1c7 [1943]" strokecolor="#548dd4 [1951]" strokeweight="1.5pt">
            <v:fill color2="#e5dfec [663]" angle="-45" focus="-50%" type="gradient"/>
            <v:shadow on="t" type="perspective" color="#3f3151 [1607]" opacity=".5" offset="1pt" offset2="-3pt"/>
            <v:textbox style="mso-next-textbox:#_x0000_s1117">
              <w:txbxContent>
                <w:p w14:paraId="72B57C5A" w14:textId="17C8EED7" w:rsidR="009A1B61" w:rsidRPr="00445793" w:rsidRDefault="009A1B61" w:rsidP="009A1B61">
                  <w:pPr>
                    <w:jc w:val="center"/>
                    <w:rPr>
                      <w:rFonts w:ascii="Times New Roman" w:hAnsi="Times New Roman"/>
                      <w:b/>
                      <w:bCs/>
                      <w:i/>
                      <w:iCs/>
                      <w:color w:val="002060"/>
                      <w:sz w:val="36"/>
                      <w:szCs w:val="36"/>
                      <w:lang w:val="uz-Latn-UZ"/>
                    </w:rPr>
                  </w:pPr>
                  <w:r w:rsidRPr="00445793">
                    <w:rPr>
                      <w:rFonts w:ascii="Times New Roman" w:hAnsi="Times New Roman"/>
                      <w:b/>
                      <w:bCs/>
                      <w:i/>
                      <w:iCs/>
                      <w:color w:val="002060"/>
                      <w:sz w:val="36"/>
                      <w:szCs w:val="36"/>
                      <w:lang w:val="uz-Latn-UZ"/>
                    </w:rPr>
                    <w:t>Mavzuga oid k</w:t>
                  </w:r>
                  <w:r w:rsidR="00151FBB">
                    <w:rPr>
                      <w:rFonts w:ascii="Times New Roman" w:hAnsi="Times New Roman"/>
                      <w:b/>
                      <w:bCs/>
                      <w:i/>
                      <w:iCs/>
                      <w:color w:val="002060"/>
                      <w:sz w:val="36"/>
                      <w:szCs w:val="36"/>
                      <w:lang w:val="uz-Latn-UZ"/>
                    </w:rPr>
                    <w:t>o‘</w:t>
                  </w:r>
                  <w:r w:rsidRPr="00445793">
                    <w:rPr>
                      <w:rFonts w:ascii="Times New Roman" w:hAnsi="Times New Roman"/>
                      <w:b/>
                      <w:bCs/>
                      <w:i/>
                      <w:iCs/>
                      <w:color w:val="002060"/>
                      <w:sz w:val="36"/>
                      <w:szCs w:val="36"/>
                      <w:lang w:val="uz-Latn-UZ"/>
                    </w:rPr>
                    <w:t xml:space="preserve">rgazmali-tarqatma materiallar </w:t>
                  </w:r>
                </w:p>
              </w:txbxContent>
            </v:textbox>
          </v:shape>
        </w:pict>
      </w:r>
      <w:r w:rsidR="009A1B61" w:rsidRPr="0012074E">
        <w:rPr>
          <w:rFonts w:ascii="Times New Roman" w:hAnsi="Times New Roman" w:cs="Times New Roman"/>
          <w:sz w:val="28"/>
          <w:szCs w:val="28"/>
          <w:lang w:val="en-US"/>
        </w:rPr>
        <w:t>D) Jahon bankinin</w:t>
      </w:r>
      <w:r w:rsidR="009A1B61">
        <w:rPr>
          <w:rFonts w:ascii="Times New Roman" w:hAnsi="Times New Roman" w:cs="Times New Roman"/>
          <w:sz w:val="28"/>
          <w:szCs w:val="28"/>
          <w:lang w:val="en-US"/>
        </w:rPr>
        <w:t>g.</w:t>
      </w:r>
    </w:p>
    <w:p w14:paraId="64A0D70A" w14:textId="77777777" w:rsidR="00BF12CB" w:rsidRDefault="00BF12CB" w:rsidP="009A1B61">
      <w:pPr>
        <w:tabs>
          <w:tab w:val="left" w:pos="360"/>
        </w:tabs>
        <w:jc w:val="both"/>
        <w:rPr>
          <w:rFonts w:ascii="Times New Roman" w:hAnsi="Times New Roman" w:cs="Times New Roman"/>
          <w:sz w:val="28"/>
          <w:szCs w:val="28"/>
          <w:lang w:val="en-US"/>
        </w:rPr>
      </w:pPr>
    </w:p>
    <w:p w14:paraId="3E018FED" w14:textId="77777777" w:rsidR="00BF12CB" w:rsidRDefault="00BF12CB" w:rsidP="009A1B61">
      <w:pPr>
        <w:tabs>
          <w:tab w:val="left" w:pos="360"/>
        </w:tabs>
        <w:jc w:val="both"/>
        <w:rPr>
          <w:rFonts w:ascii="Times New Roman" w:hAnsi="Times New Roman" w:cs="Times New Roman"/>
          <w:sz w:val="28"/>
          <w:szCs w:val="28"/>
          <w:lang w:val="en-US"/>
        </w:rPr>
      </w:pPr>
    </w:p>
    <w:p w14:paraId="306B3837" w14:textId="77777777" w:rsidR="00BF12CB" w:rsidRDefault="00BF12CB" w:rsidP="009A1B61">
      <w:pPr>
        <w:tabs>
          <w:tab w:val="left" w:pos="360"/>
        </w:tabs>
        <w:jc w:val="both"/>
        <w:rPr>
          <w:rFonts w:ascii="Times New Roman" w:hAnsi="Times New Roman" w:cs="Times New Roman"/>
          <w:sz w:val="28"/>
          <w:szCs w:val="28"/>
          <w:lang w:val="en-US"/>
        </w:rPr>
      </w:pPr>
    </w:p>
    <w:p w14:paraId="049EE14E" w14:textId="77777777" w:rsidR="00BF12CB" w:rsidRDefault="00BF12CB" w:rsidP="009A1B61">
      <w:pPr>
        <w:tabs>
          <w:tab w:val="left" w:pos="360"/>
        </w:tabs>
        <w:jc w:val="both"/>
        <w:rPr>
          <w:rFonts w:ascii="Times New Roman" w:hAnsi="Times New Roman" w:cs="Times New Roman"/>
          <w:sz w:val="28"/>
          <w:szCs w:val="28"/>
          <w:lang w:val="en-US"/>
        </w:rPr>
      </w:pPr>
    </w:p>
    <w:p w14:paraId="5E9571B9" w14:textId="77777777" w:rsidR="00BF12CB" w:rsidRDefault="00BF12CB" w:rsidP="009A1B61">
      <w:pPr>
        <w:tabs>
          <w:tab w:val="left" w:pos="360"/>
        </w:tabs>
        <w:jc w:val="both"/>
        <w:rPr>
          <w:rFonts w:ascii="Times New Roman" w:hAnsi="Times New Roman" w:cs="Times New Roman"/>
          <w:sz w:val="28"/>
          <w:szCs w:val="28"/>
          <w:lang w:val="en-US"/>
        </w:rPr>
      </w:pPr>
    </w:p>
    <w:p w14:paraId="67D641B5" w14:textId="77777777" w:rsidR="00BF12CB" w:rsidRDefault="00BF12CB" w:rsidP="009A1B61">
      <w:pPr>
        <w:tabs>
          <w:tab w:val="left" w:pos="360"/>
        </w:tabs>
        <w:jc w:val="both"/>
        <w:rPr>
          <w:rFonts w:ascii="Times New Roman" w:hAnsi="Times New Roman" w:cs="Times New Roman"/>
          <w:sz w:val="28"/>
          <w:szCs w:val="28"/>
          <w:lang w:val="en-US"/>
        </w:rPr>
      </w:pPr>
    </w:p>
    <w:p w14:paraId="1E7E583E" w14:textId="77777777" w:rsidR="00BF12CB" w:rsidRDefault="00BF12CB" w:rsidP="009A1B61">
      <w:pPr>
        <w:tabs>
          <w:tab w:val="left" w:pos="360"/>
        </w:tabs>
        <w:jc w:val="both"/>
        <w:rPr>
          <w:rFonts w:ascii="Times New Roman" w:hAnsi="Times New Roman" w:cs="Times New Roman"/>
          <w:sz w:val="28"/>
          <w:szCs w:val="28"/>
          <w:lang w:val="en-US"/>
        </w:rPr>
      </w:pPr>
    </w:p>
    <w:p w14:paraId="18F42CA1" w14:textId="77777777" w:rsidR="00BF12CB" w:rsidRDefault="00BF12CB" w:rsidP="009A1B61">
      <w:pPr>
        <w:tabs>
          <w:tab w:val="left" w:pos="360"/>
        </w:tabs>
        <w:jc w:val="both"/>
        <w:rPr>
          <w:rFonts w:ascii="Times New Roman" w:hAnsi="Times New Roman" w:cs="Times New Roman"/>
          <w:sz w:val="28"/>
          <w:szCs w:val="28"/>
          <w:lang w:val="en-US"/>
        </w:rPr>
      </w:pPr>
    </w:p>
    <w:p w14:paraId="1E64D06C" w14:textId="43FB4434" w:rsidR="00BF12CB" w:rsidRDefault="00BF12CB" w:rsidP="009A1B61">
      <w:pPr>
        <w:tabs>
          <w:tab w:val="left" w:pos="360"/>
        </w:tabs>
        <w:jc w:val="both"/>
        <w:rPr>
          <w:rFonts w:ascii="Times New Roman" w:hAnsi="Times New Roman" w:cs="Times New Roman"/>
          <w:sz w:val="28"/>
          <w:szCs w:val="28"/>
          <w:lang w:val="en-US"/>
        </w:rPr>
      </w:pPr>
      <w:r>
        <w:rPr>
          <w:rFonts w:ascii="Times New Roman" w:hAnsi="Times New Roman" w:cs="Times New Roman"/>
          <w:b/>
          <w:bCs/>
          <w:noProof/>
          <w:color w:val="002060"/>
          <w:sz w:val="28"/>
          <w:szCs w:val="28"/>
          <w:lang w:val="en-US"/>
        </w:rPr>
        <w:drawing>
          <wp:inline distT="0" distB="0" distL="0" distR="0" wp14:anchorId="19744CBE" wp14:editId="6596B11B">
            <wp:extent cx="5388428" cy="5388428"/>
            <wp:effectExtent l="0" t="0" r="0" b="0"/>
            <wp:docPr id="14470104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389928" cy="5389928"/>
                    </a:xfrm>
                    <a:prstGeom prst="rect">
                      <a:avLst/>
                    </a:prstGeom>
                    <a:noFill/>
                    <a:ln>
                      <a:noFill/>
                    </a:ln>
                  </pic:spPr>
                </pic:pic>
              </a:graphicData>
            </a:graphic>
          </wp:inline>
        </w:drawing>
      </w:r>
    </w:p>
    <w:p w14:paraId="14FFEFB5" w14:textId="77777777" w:rsidR="00BF12CB" w:rsidRDefault="00BF12CB" w:rsidP="009A1B61">
      <w:pPr>
        <w:tabs>
          <w:tab w:val="left" w:pos="360"/>
        </w:tabs>
        <w:jc w:val="both"/>
        <w:rPr>
          <w:rFonts w:ascii="Times New Roman" w:hAnsi="Times New Roman" w:cs="Times New Roman"/>
          <w:b/>
          <w:bCs/>
          <w:noProof/>
          <w:color w:val="002060"/>
          <w:sz w:val="28"/>
          <w:szCs w:val="28"/>
          <w:lang w:val="en-US"/>
        </w:rPr>
      </w:pPr>
      <w:r w:rsidRPr="00BF12CB">
        <w:rPr>
          <w:rFonts w:ascii="Times New Roman" w:hAnsi="Times New Roman" w:cs="Times New Roman"/>
          <w:b/>
          <w:bCs/>
          <w:noProof/>
          <w:color w:val="002060"/>
          <w:sz w:val="28"/>
          <w:szCs w:val="28"/>
          <w:lang w:val="en-US"/>
        </w:rPr>
        <w:lastRenderedPageBreak/>
        <w:t xml:space="preserve"> </w:t>
      </w:r>
      <w:r>
        <w:rPr>
          <w:rFonts w:ascii="Times New Roman" w:hAnsi="Times New Roman" w:cs="Times New Roman"/>
          <w:b/>
          <w:bCs/>
          <w:noProof/>
          <w:color w:val="002060"/>
          <w:sz w:val="28"/>
          <w:szCs w:val="28"/>
          <w:lang w:val="en-US"/>
        </w:rPr>
        <w:drawing>
          <wp:inline distT="0" distB="0" distL="0" distR="0" wp14:anchorId="37F949CC" wp14:editId="25F4F9B9">
            <wp:extent cx="5725795" cy="4397829"/>
            <wp:effectExtent l="0" t="0" r="0" b="0"/>
            <wp:docPr id="16239536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736062" cy="4405715"/>
                    </a:xfrm>
                    <a:prstGeom prst="rect">
                      <a:avLst/>
                    </a:prstGeom>
                    <a:noFill/>
                    <a:ln>
                      <a:noFill/>
                    </a:ln>
                  </pic:spPr>
                </pic:pic>
              </a:graphicData>
            </a:graphic>
          </wp:inline>
        </w:drawing>
      </w:r>
    </w:p>
    <w:p w14:paraId="26F6AC8F" w14:textId="77777777" w:rsidR="00BF12CB" w:rsidRDefault="00BF12CB" w:rsidP="009A1B61">
      <w:pPr>
        <w:tabs>
          <w:tab w:val="left" w:pos="360"/>
        </w:tabs>
        <w:jc w:val="both"/>
        <w:rPr>
          <w:rFonts w:ascii="Times New Roman" w:hAnsi="Times New Roman" w:cs="Times New Roman"/>
          <w:b/>
          <w:bCs/>
          <w:noProof/>
          <w:color w:val="002060"/>
          <w:sz w:val="28"/>
          <w:szCs w:val="28"/>
          <w:lang w:val="en-US"/>
        </w:rPr>
      </w:pPr>
    </w:p>
    <w:p w14:paraId="13C9A577" w14:textId="77777777" w:rsidR="00BF12CB" w:rsidRDefault="00BF12CB" w:rsidP="009A1B61">
      <w:pPr>
        <w:tabs>
          <w:tab w:val="left" w:pos="360"/>
        </w:tabs>
        <w:jc w:val="both"/>
        <w:rPr>
          <w:rFonts w:ascii="Times New Roman" w:hAnsi="Times New Roman" w:cs="Times New Roman"/>
          <w:b/>
          <w:bCs/>
          <w:noProof/>
          <w:color w:val="002060"/>
          <w:sz w:val="28"/>
          <w:szCs w:val="28"/>
          <w:lang w:val="en-US"/>
        </w:rPr>
      </w:pPr>
    </w:p>
    <w:p w14:paraId="030E29D9" w14:textId="77777777" w:rsidR="00BF12CB" w:rsidRDefault="00BF12CB" w:rsidP="009A1B61">
      <w:pPr>
        <w:tabs>
          <w:tab w:val="left" w:pos="360"/>
        </w:tabs>
        <w:jc w:val="both"/>
        <w:rPr>
          <w:rFonts w:ascii="Times New Roman" w:hAnsi="Times New Roman" w:cs="Times New Roman"/>
          <w:b/>
          <w:bCs/>
          <w:noProof/>
          <w:color w:val="002060"/>
          <w:sz w:val="28"/>
          <w:szCs w:val="28"/>
          <w:lang w:val="en-US"/>
        </w:rPr>
      </w:pPr>
    </w:p>
    <w:p w14:paraId="42994189" w14:textId="39DD8A44" w:rsidR="009A1B61" w:rsidRPr="00C019CC" w:rsidRDefault="00BF12CB" w:rsidP="009A1B61">
      <w:pPr>
        <w:tabs>
          <w:tab w:val="left" w:pos="360"/>
        </w:tabs>
        <w:jc w:val="both"/>
        <w:rPr>
          <w:rFonts w:ascii="Times New Roman" w:hAnsi="Times New Roman" w:cs="Times New Roman"/>
          <w:sz w:val="28"/>
          <w:szCs w:val="28"/>
          <w:lang w:val="en-US"/>
        </w:rPr>
      </w:pPr>
      <w:r>
        <w:rPr>
          <w:rFonts w:ascii="Times New Roman" w:hAnsi="Times New Roman" w:cs="Times New Roman"/>
          <w:b/>
          <w:bCs/>
          <w:noProof/>
          <w:color w:val="002060"/>
          <w:sz w:val="28"/>
          <w:szCs w:val="28"/>
          <w:lang w:val="en-US"/>
        </w:rPr>
        <w:drawing>
          <wp:inline distT="0" distB="0" distL="0" distR="0" wp14:anchorId="5AA75771" wp14:editId="799C19D5">
            <wp:extent cx="5768975" cy="3984171"/>
            <wp:effectExtent l="0" t="0" r="0" b="0"/>
            <wp:docPr id="6405211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792070" cy="4000121"/>
                    </a:xfrm>
                    <a:prstGeom prst="rect">
                      <a:avLst/>
                    </a:prstGeom>
                    <a:noFill/>
                    <a:ln>
                      <a:noFill/>
                    </a:ln>
                  </pic:spPr>
                </pic:pic>
              </a:graphicData>
            </a:graphic>
          </wp:inline>
        </w:drawing>
      </w:r>
    </w:p>
    <w:p w14:paraId="078EB81E" w14:textId="77777777" w:rsidR="00BF12CB" w:rsidRDefault="005D2B19" w:rsidP="009A1B61">
      <w:pPr>
        <w:jc w:val="both"/>
        <w:rPr>
          <w:rFonts w:ascii="Times New Roman" w:hAnsi="Times New Roman" w:cs="Times New Roman"/>
          <w:b/>
          <w:bCs/>
          <w:color w:val="002060"/>
          <w:sz w:val="28"/>
          <w:szCs w:val="28"/>
          <w:lang w:val="en-US"/>
        </w:rPr>
      </w:pPr>
      <w:r>
        <w:rPr>
          <w:rFonts w:ascii="Times New Roman" w:hAnsi="Times New Roman" w:cs="Times New Roman"/>
          <w:b/>
          <w:bCs/>
          <w:noProof/>
          <w:color w:val="002060"/>
          <w:sz w:val="28"/>
          <w:szCs w:val="28"/>
          <w:lang w:val="en-US"/>
        </w:rPr>
        <w:lastRenderedPageBreak/>
        <w:drawing>
          <wp:inline distT="0" distB="0" distL="0" distR="0" wp14:anchorId="11023B19" wp14:editId="6EB666EF">
            <wp:extent cx="5932805" cy="3951605"/>
            <wp:effectExtent l="0" t="0" r="0" b="0"/>
            <wp:docPr id="18259350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932805" cy="3951605"/>
                    </a:xfrm>
                    <a:prstGeom prst="rect">
                      <a:avLst/>
                    </a:prstGeom>
                    <a:noFill/>
                    <a:ln>
                      <a:noFill/>
                    </a:ln>
                  </pic:spPr>
                </pic:pic>
              </a:graphicData>
            </a:graphic>
          </wp:inline>
        </w:drawing>
      </w:r>
    </w:p>
    <w:p w14:paraId="11DDDFDD" w14:textId="77777777" w:rsidR="00BF12CB" w:rsidRDefault="00BF12CB" w:rsidP="009A1B61">
      <w:pPr>
        <w:jc w:val="both"/>
        <w:rPr>
          <w:rFonts w:ascii="Times New Roman" w:hAnsi="Times New Roman" w:cs="Times New Roman"/>
          <w:b/>
          <w:bCs/>
          <w:color w:val="002060"/>
          <w:sz w:val="28"/>
          <w:szCs w:val="28"/>
          <w:lang w:val="en-US"/>
        </w:rPr>
      </w:pPr>
    </w:p>
    <w:p w14:paraId="7C13E0DF" w14:textId="77777777" w:rsidR="00BF12CB" w:rsidRDefault="00BF12CB" w:rsidP="009A1B61">
      <w:pPr>
        <w:jc w:val="both"/>
        <w:rPr>
          <w:rFonts w:ascii="Times New Roman" w:hAnsi="Times New Roman" w:cs="Times New Roman"/>
          <w:b/>
          <w:bCs/>
          <w:color w:val="002060"/>
          <w:sz w:val="28"/>
          <w:szCs w:val="28"/>
          <w:lang w:val="en-US"/>
        </w:rPr>
      </w:pPr>
    </w:p>
    <w:p w14:paraId="18333EB2" w14:textId="77777777" w:rsidR="00BF12CB" w:rsidRDefault="00BF12CB" w:rsidP="009A1B61">
      <w:pPr>
        <w:jc w:val="both"/>
        <w:rPr>
          <w:rFonts w:ascii="Times New Roman" w:hAnsi="Times New Roman" w:cs="Times New Roman"/>
          <w:b/>
          <w:bCs/>
          <w:color w:val="002060"/>
          <w:sz w:val="28"/>
          <w:szCs w:val="28"/>
          <w:lang w:val="en-US"/>
        </w:rPr>
      </w:pPr>
    </w:p>
    <w:p w14:paraId="4B3FE88E" w14:textId="21A6D482" w:rsidR="009A1B61" w:rsidRDefault="00BF12CB" w:rsidP="009A1B61">
      <w:pPr>
        <w:jc w:val="both"/>
        <w:rPr>
          <w:rFonts w:ascii="Times New Roman" w:hAnsi="Times New Roman" w:cs="Times New Roman"/>
          <w:b/>
          <w:bCs/>
          <w:color w:val="002060"/>
          <w:sz w:val="28"/>
          <w:szCs w:val="28"/>
          <w:lang w:val="en-US"/>
        </w:rPr>
      </w:pPr>
      <w:r>
        <w:rPr>
          <w:rFonts w:ascii="Times New Roman" w:hAnsi="Times New Roman" w:cs="Times New Roman"/>
          <w:b/>
          <w:bCs/>
          <w:noProof/>
          <w:color w:val="002060"/>
          <w:sz w:val="28"/>
          <w:szCs w:val="28"/>
          <w:lang w:val="en-US"/>
        </w:rPr>
        <w:drawing>
          <wp:inline distT="0" distB="0" distL="0" distR="0" wp14:anchorId="02B047C6" wp14:editId="1AD2AAC7">
            <wp:extent cx="5932805" cy="4256314"/>
            <wp:effectExtent l="0" t="0" r="0" b="0"/>
            <wp:docPr id="76789015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941475" cy="4262534"/>
                    </a:xfrm>
                    <a:prstGeom prst="rect">
                      <a:avLst/>
                    </a:prstGeom>
                    <a:noFill/>
                    <a:ln>
                      <a:noFill/>
                    </a:ln>
                  </pic:spPr>
                </pic:pic>
              </a:graphicData>
            </a:graphic>
          </wp:inline>
        </w:drawing>
      </w:r>
    </w:p>
    <w:p w14:paraId="6DC96E2E" w14:textId="77777777" w:rsidR="009A1B61" w:rsidRDefault="009A1B61" w:rsidP="009A1B61">
      <w:pPr>
        <w:jc w:val="both"/>
        <w:rPr>
          <w:rFonts w:ascii="Times New Roman" w:hAnsi="Times New Roman" w:cs="Times New Roman"/>
          <w:b/>
          <w:bCs/>
          <w:color w:val="002060"/>
          <w:sz w:val="28"/>
          <w:szCs w:val="28"/>
          <w:lang w:val="en-US"/>
        </w:rPr>
      </w:pPr>
    </w:p>
    <w:p w14:paraId="2D8EB6D5" w14:textId="1EEE631F" w:rsidR="009A1B61" w:rsidRDefault="009A1B61" w:rsidP="009A1B61">
      <w:pPr>
        <w:jc w:val="both"/>
        <w:rPr>
          <w:rFonts w:ascii="Times New Roman" w:hAnsi="Times New Roman" w:cs="Times New Roman"/>
          <w:sz w:val="28"/>
          <w:szCs w:val="28"/>
          <w:lang w:val="en-US"/>
        </w:rPr>
      </w:pPr>
    </w:p>
    <w:p w14:paraId="60E7F46B" w14:textId="4A1A2BCC" w:rsidR="00BA5577" w:rsidRPr="00BF12CB" w:rsidRDefault="00BA5577" w:rsidP="00BA5577">
      <w:pPr>
        <w:pStyle w:val="af"/>
        <w:tabs>
          <w:tab w:val="left" w:pos="284"/>
          <w:tab w:val="left" w:pos="426"/>
        </w:tabs>
        <w:spacing w:line="276" w:lineRule="auto"/>
        <w:jc w:val="center"/>
        <w:rPr>
          <w:rFonts w:ascii="Times New Roman" w:hAnsi="Times New Roman" w:cs="Times New Roman"/>
          <w:b/>
          <w:bCs/>
          <w:color w:val="365F91" w:themeColor="accent1" w:themeShade="BF"/>
          <w:sz w:val="28"/>
          <w:szCs w:val="28"/>
          <w:lang w:val="en-US"/>
        </w:rPr>
      </w:pPr>
      <w:r w:rsidRPr="00BF12CB">
        <w:rPr>
          <w:rFonts w:ascii="Times New Roman" w:hAnsi="Times New Roman" w:cs="Times New Roman"/>
          <w:b/>
          <w:bCs/>
          <w:color w:val="365F91" w:themeColor="accent1" w:themeShade="BF"/>
          <w:sz w:val="28"/>
          <w:szCs w:val="28"/>
          <w:lang w:val="en-US"/>
        </w:rPr>
        <w:lastRenderedPageBreak/>
        <w:t>Foydalanilgan manba va adabiyotlar r</w:t>
      </w:r>
      <w:r w:rsidR="00151FBB">
        <w:rPr>
          <w:rFonts w:ascii="Times New Roman" w:hAnsi="Times New Roman" w:cs="Times New Roman"/>
          <w:b/>
          <w:bCs/>
          <w:color w:val="365F91" w:themeColor="accent1" w:themeShade="BF"/>
          <w:sz w:val="28"/>
          <w:szCs w:val="28"/>
          <w:lang w:val="en-US"/>
        </w:rPr>
        <w:t>o‘</w:t>
      </w:r>
      <w:r w:rsidRPr="00BF12CB">
        <w:rPr>
          <w:rFonts w:ascii="Times New Roman" w:hAnsi="Times New Roman" w:cs="Times New Roman"/>
          <w:b/>
          <w:bCs/>
          <w:color w:val="365F91" w:themeColor="accent1" w:themeShade="BF"/>
          <w:sz w:val="28"/>
          <w:szCs w:val="28"/>
          <w:lang w:val="en-US"/>
        </w:rPr>
        <w:t>yxati.</w:t>
      </w:r>
    </w:p>
    <w:p w14:paraId="294751A5" w14:textId="77777777" w:rsidR="00BF12CB" w:rsidRPr="00BA5577" w:rsidRDefault="00BF12CB" w:rsidP="00BA5577">
      <w:pPr>
        <w:pStyle w:val="af"/>
        <w:tabs>
          <w:tab w:val="left" w:pos="284"/>
          <w:tab w:val="left" w:pos="426"/>
        </w:tabs>
        <w:spacing w:line="276" w:lineRule="auto"/>
        <w:jc w:val="center"/>
        <w:rPr>
          <w:rFonts w:ascii="Times New Roman" w:hAnsi="Times New Roman" w:cs="Times New Roman"/>
          <w:b/>
          <w:bCs/>
          <w:sz w:val="28"/>
          <w:szCs w:val="28"/>
          <w:lang w:val="en-US"/>
        </w:rPr>
      </w:pPr>
    </w:p>
    <w:p w14:paraId="3D989326" w14:textId="012F5D70" w:rsidR="00BA5577" w:rsidRP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sidRPr="00BA5577">
        <w:rPr>
          <w:rFonts w:ascii="Times New Roman" w:hAnsi="Times New Roman" w:cs="Times New Roman"/>
          <w:sz w:val="28"/>
          <w:szCs w:val="28"/>
          <w:lang w:val="en-US"/>
        </w:rPr>
        <w:t>1.</w:t>
      </w:r>
      <w:r w:rsidRPr="00BA5577">
        <w:rPr>
          <w:rFonts w:ascii="Times New Roman" w:hAnsi="Times New Roman" w:cs="Times New Roman"/>
          <w:sz w:val="28"/>
          <w:szCs w:val="28"/>
          <w:lang w:val="en-US"/>
        </w:rPr>
        <w:tab/>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zbekiston Respublikasi konstitutsiyasi:-Toshkent: Adolat, 2019.</w:t>
      </w:r>
    </w:p>
    <w:p w14:paraId="2151F053" w14:textId="73CFD3BE" w:rsidR="00BA5577" w:rsidRP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sidRPr="00BA5577">
        <w:rPr>
          <w:rFonts w:ascii="Times New Roman" w:hAnsi="Times New Roman" w:cs="Times New Roman"/>
          <w:sz w:val="28"/>
          <w:szCs w:val="28"/>
          <w:lang w:val="en-US"/>
        </w:rPr>
        <w:t>2.</w:t>
      </w:r>
      <w:r w:rsidRPr="00BA5577">
        <w:rPr>
          <w:rFonts w:ascii="Times New Roman" w:hAnsi="Times New Roman" w:cs="Times New Roman"/>
          <w:sz w:val="28"/>
          <w:szCs w:val="28"/>
          <w:lang w:val="en-US"/>
        </w:rPr>
        <w:tab/>
        <w:t>Mirziyoev S</w:t>
      </w:r>
      <w:r>
        <w:rPr>
          <w:rFonts w:ascii="Times New Roman" w:hAnsi="Times New Roman" w:cs="Times New Roman"/>
          <w:sz w:val="28"/>
          <w:szCs w:val="28"/>
          <w:lang w:val="en-US"/>
        </w:rPr>
        <w:t>h</w:t>
      </w:r>
      <w:r w:rsidRPr="00BA5577">
        <w:rPr>
          <w:rFonts w:ascii="Times New Roman" w:hAnsi="Times New Roman" w:cs="Times New Roman"/>
          <w:sz w:val="28"/>
          <w:szCs w:val="28"/>
          <w:lang w:val="en-US"/>
        </w:rPr>
        <w:t xml:space="preserve">.M. Yangi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 xml:space="preserve">zbekiston strategiyasi.-Toshkent: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zbekiston, 2021.-B.365.</w:t>
      </w:r>
    </w:p>
    <w:p w14:paraId="5F7D599F" w14:textId="678DDB44" w:rsidR="00BA5577" w:rsidRP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sidRPr="00BA5577">
        <w:rPr>
          <w:rFonts w:ascii="Times New Roman" w:hAnsi="Times New Roman" w:cs="Times New Roman"/>
          <w:sz w:val="28"/>
          <w:szCs w:val="28"/>
          <w:lang w:val="en-US"/>
        </w:rPr>
        <w:t>3.</w:t>
      </w:r>
      <w:r w:rsidRPr="00BA5577">
        <w:rPr>
          <w:rFonts w:ascii="Times New Roman" w:hAnsi="Times New Roman" w:cs="Times New Roman"/>
          <w:sz w:val="28"/>
          <w:szCs w:val="28"/>
          <w:lang w:val="en-US"/>
        </w:rPr>
        <w:tab/>
        <w:t>Mirziyoev S</w:t>
      </w:r>
      <w:r>
        <w:rPr>
          <w:rFonts w:ascii="Times New Roman" w:hAnsi="Times New Roman" w:cs="Times New Roman"/>
          <w:sz w:val="28"/>
          <w:szCs w:val="28"/>
          <w:lang w:val="en-US"/>
        </w:rPr>
        <w:t>h</w:t>
      </w:r>
      <w:r w:rsidRPr="00BA5577">
        <w:rPr>
          <w:rFonts w:ascii="Times New Roman" w:hAnsi="Times New Roman" w:cs="Times New Roman"/>
          <w:sz w:val="28"/>
          <w:szCs w:val="28"/>
          <w:lang w:val="en-US"/>
        </w:rPr>
        <w:t>.M. Milliy taraqqiyot y</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 xml:space="preserve">limizni qat'iyat bilan davom ettirib, yangi </w:t>
      </w:r>
    </w:p>
    <w:p w14:paraId="66E40ED0" w14:textId="0A0BF97F" w:rsidR="00BA5577" w:rsidRP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sidRPr="00BA5577">
        <w:rPr>
          <w:rFonts w:ascii="Times New Roman" w:hAnsi="Times New Roman" w:cs="Times New Roman"/>
          <w:sz w:val="28"/>
          <w:szCs w:val="28"/>
          <w:lang w:val="en-US"/>
        </w:rPr>
        <w:t>bosqichga k</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 xml:space="preserve">taramiz.T. 1. - Toshkent: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zbekiston. 2017 yil.</w:t>
      </w:r>
    </w:p>
    <w:p w14:paraId="56192A89" w14:textId="2A7841ED" w:rsidR="00BA5577" w:rsidRP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sidRPr="00BA5577">
        <w:rPr>
          <w:rFonts w:ascii="Times New Roman" w:hAnsi="Times New Roman" w:cs="Times New Roman"/>
          <w:sz w:val="28"/>
          <w:szCs w:val="28"/>
          <w:lang w:val="en-US"/>
        </w:rPr>
        <w:t>4.</w:t>
      </w:r>
      <w:r w:rsidRPr="00BA5577">
        <w:rPr>
          <w:rFonts w:ascii="Times New Roman" w:hAnsi="Times New Roman" w:cs="Times New Roman"/>
          <w:sz w:val="28"/>
          <w:szCs w:val="28"/>
          <w:lang w:val="en-US"/>
        </w:rPr>
        <w:tab/>
        <w:t>Mirziyoev S</w:t>
      </w:r>
      <w:r>
        <w:rPr>
          <w:rFonts w:ascii="Times New Roman" w:hAnsi="Times New Roman" w:cs="Times New Roman"/>
          <w:sz w:val="28"/>
          <w:szCs w:val="28"/>
          <w:lang w:val="en-US"/>
        </w:rPr>
        <w:t>h</w:t>
      </w:r>
      <w:r w:rsidRPr="00BA5577">
        <w:rPr>
          <w:rFonts w:ascii="Times New Roman" w:hAnsi="Times New Roman" w:cs="Times New Roman"/>
          <w:sz w:val="28"/>
          <w:szCs w:val="28"/>
          <w:lang w:val="en-US"/>
        </w:rPr>
        <w:t>.M. Milliy taraqqiyot y</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 xml:space="preserve">limizni qat'iyat bilan davom ettirib, yangi </w:t>
      </w:r>
    </w:p>
    <w:p w14:paraId="1E81B5F8" w14:textId="15D04B99" w:rsidR="00BA5577" w:rsidRP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sidRPr="00BA5577">
        <w:rPr>
          <w:rFonts w:ascii="Times New Roman" w:hAnsi="Times New Roman" w:cs="Times New Roman"/>
          <w:sz w:val="28"/>
          <w:szCs w:val="28"/>
          <w:lang w:val="en-US"/>
        </w:rPr>
        <w:t>bosqichga k</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 xml:space="preserve">taramiz. T. 1. - Toshkent: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zbekiston. 2017 yil.</w:t>
      </w:r>
    </w:p>
    <w:p w14:paraId="6A728233" w14:textId="4951AEE4" w:rsidR="00BA5577" w:rsidRP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sidRPr="00BA5577">
        <w:rPr>
          <w:rFonts w:ascii="Times New Roman" w:hAnsi="Times New Roman" w:cs="Times New Roman"/>
          <w:sz w:val="28"/>
          <w:szCs w:val="28"/>
          <w:lang w:val="en-US"/>
        </w:rPr>
        <w:t>5.</w:t>
      </w:r>
      <w:r w:rsidRPr="00BA5577">
        <w:rPr>
          <w:rFonts w:ascii="Times New Roman" w:hAnsi="Times New Roman" w:cs="Times New Roman"/>
          <w:sz w:val="28"/>
          <w:szCs w:val="28"/>
          <w:lang w:val="en-US"/>
        </w:rPr>
        <w:tab/>
        <w:t xml:space="preserve">Erkin va farovon, demokratik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zbekiston davlatini mard va olijanob xalqimiz bilan quramiz. S</w:t>
      </w:r>
      <w:r>
        <w:rPr>
          <w:rFonts w:ascii="Times New Roman" w:hAnsi="Times New Roman" w:cs="Times New Roman"/>
          <w:sz w:val="28"/>
          <w:szCs w:val="28"/>
          <w:lang w:val="en-US"/>
        </w:rPr>
        <w:t>h</w:t>
      </w:r>
      <w:r w:rsidRPr="00BA5577">
        <w:rPr>
          <w:rFonts w:ascii="Times New Roman" w:hAnsi="Times New Roman" w:cs="Times New Roman"/>
          <w:sz w:val="28"/>
          <w:szCs w:val="28"/>
          <w:lang w:val="en-US"/>
        </w:rPr>
        <w:t xml:space="preserve">. Mirziyoevning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zbekiston Ruspublikasi Prezidenti lavozimiga kirishish tantanali marosimiga ba</w:t>
      </w:r>
      <w:r w:rsidR="00151FBB">
        <w:rPr>
          <w:rFonts w:ascii="Times New Roman" w:hAnsi="Times New Roman" w:cs="Times New Roman"/>
          <w:sz w:val="28"/>
          <w:szCs w:val="28"/>
          <w:lang w:val="en-US"/>
        </w:rPr>
        <w:t>g‘</w:t>
      </w:r>
      <w:r w:rsidRPr="00BA5577">
        <w:rPr>
          <w:rFonts w:ascii="Times New Roman" w:hAnsi="Times New Roman" w:cs="Times New Roman"/>
          <w:sz w:val="28"/>
          <w:szCs w:val="28"/>
          <w:lang w:val="en-US"/>
        </w:rPr>
        <w:t>ishlangan Oliy Majlis palatalarining q</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shma majlisidagi nutqi. Xalq s</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zi, 2016 yil 15 dekabr.</w:t>
      </w:r>
    </w:p>
    <w:p w14:paraId="1CEB48BB" w14:textId="4EADF77B" w:rsidR="00BA5577" w:rsidRP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sidRPr="00BA5577">
        <w:rPr>
          <w:rFonts w:ascii="Times New Roman" w:hAnsi="Times New Roman" w:cs="Times New Roman"/>
          <w:sz w:val="28"/>
          <w:szCs w:val="28"/>
          <w:lang w:val="en-US"/>
        </w:rPr>
        <w:t>6.</w:t>
      </w:r>
      <w:r w:rsidRPr="00BA5577">
        <w:rPr>
          <w:rFonts w:ascii="Times New Roman" w:hAnsi="Times New Roman" w:cs="Times New Roman"/>
          <w:sz w:val="28"/>
          <w:szCs w:val="28"/>
          <w:lang w:val="en-US"/>
        </w:rPr>
        <w:tab/>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zbekiston Respublikasi Prezidenti Shavkat Mirziyoevning Oliy Majlisga Murojaatnomasi.-Toshkent: 2019 yil.</w:t>
      </w:r>
    </w:p>
    <w:p w14:paraId="268EBBD1" w14:textId="097F144C" w:rsidR="00BA5577" w:rsidRP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sidRPr="00BA5577">
        <w:rPr>
          <w:rFonts w:ascii="Times New Roman" w:hAnsi="Times New Roman" w:cs="Times New Roman"/>
          <w:sz w:val="28"/>
          <w:szCs w:val="28"/>
          <w:lang w:val="en-US"/>
        </w:rPr>
        <w:t>7.</w:t>
      </w:r>
      <w:r w:rsidRPr="00BA5577">
        <w:rPr>
          <w:rFonts w:ascii="Times New Roman" w:hAnsi="Times New Roman" w:cs="Times New Roman"/>
          <w:sz w:val="28"/>
          <w:szCs w:val="28"/>
          <w:lang w:val="en-US"/>
        </w:rPr>
        <w:tab/>
        <w:t xml:space="preserve">Asqarov A.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 xml:space="preserve">zbek xalqining kelib chiqish tarixi.-Toshkent: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zbekiston NMIU, 2015.-B. 70.</w:t>
      </w:r>
    </w:p>
    <w:p w14:paraId="3100022C" w14:textId="3B0132EE" w:rsidR="00BA5577" w:rsidRP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sidRPr="00BA5577">
        <w:rPr>
          <w:rFonts w:ascii="Times New Roman" w:hAnsi="Times New Roman" w:cs="Times New Roman"/>
          <w:sz w:val="28"/>
          <w:szCs w:val="28"/>
          <w:lang w:val="en-US"/>
        </w:rPr>
        <w:t>8.</w:t>
      </w:r>
      <w:r w:rsidRPr="00BA5577">
        <w:rPr>
          <w:rFonts w:ascii="Times New Roman" w:hAnsi="Times New Roman" w:cs="Times New Roman"/>
          <w:sz w:val="28"/>
          <w:szCs w:val="28"/>
          <w:lang w:val="en-US"/>
        </w:rPr>
        <w:tab/>
        <w:t xml:space="preserve">Axmedov E.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zbekiston shaharlari mustaqillik yillarida. -Toshkent: Abu Ali ibn Sino nashriyoti, 2002.</w:t>
      </w:r>
    </w:p>
    <w:p w14:paraId="68602B39" w14:textId="30F16B41" w:rsidR="00BA5577" w:rsidRP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sidRPr="00BA5577">
        <w:rPr>
          <w:rFonts w:ascii="Times New Roman" w:hAnsi="Times New Roman" w:cs="Times New Roman"/>
          <w:sz w:val="28"/>
          <w:szCs w:val="28"/>
          <w:lang w:val="en-US"/>
        </w:rPr>
        <w:t>9.</w:t>
      </w:r>
      <w:r w:rsidRPr="00BA5577">
        <w:rPr>
          <w:rFonts w:ascii="Times New Roman" w:hAnsi="Times New Roman" w:cs="Times New Roman"/>
          <w:sz w:val="28"/>
          <w:szCs w:val="28"/>
          <w:lang w:val="en-US"/>
        </w:rPr>
        <w:tab/>
        <w:t xml:space="preserve">Azamat Ziyo.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zbek davlatchiligi tarixi.-Toshkent: Sharq, 2000.-B.27.</w:t>
      </w:r>
    </w:p>
    <w:p w14:paraId="6A4A39CB" w14:textId="4704C2F5" w:rsid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sidRPr="00BA5577">
        <w:rPr>
          <w:rFonts w:ascii="Times New Roman" w:hAnsi="Times New Roman" w:cs="Times New Roman"/>
          <w:sz w:val="28"/>
          <w:szCs w:val="28"/>
          <w:lang w:val="en-US"/>
        </w:rPr>
        <w:t>10.</w:t>
      </w:r>
      <w:r w:rsidRPr="00BA5577">
        <w:rPr>
          <w:rFonts w:ascii="Times New Roman" w:hAnsi="Times New Roman" w:cs="Times New Roman"/>
          <w:sz w:val="28"/>
          <w:szCs w:val="28"/>
          <w:lang w:val="en-US"/>
        </w:rPr>
        <w:tab/>
        <w:t xml:space="preserve">Axmedov E.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zbekiston shaharlari mustaqillik yillarida. - Toshkent: Abu Ali ibn Sino nashriyoti, 2002.</w:t>
      </w:r>
    </w:p>
    <w:p w14:paraId="7537D4BA" w14:textId="1B5F0238" w:rsidR="00BA5577" w:rsidRP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11. </w:t>
      </w:r>
      <w:r w:rsidRPr="00BA5577">
        <w:rPr>
          <w:rFonts w:ascii="Times New Roman" w:hAnsi="Times New Roman" w:cs="Times New Roman"/>
          <w:sz w:val="28"/>
          <w:szCs w:val="28"/>
          <w:lang w:val="en-US"/>
        </w:rPr>
        <w:t xml:space="preserve">Bobojonova D.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 xml:space="preserve">zbekistonda ijtimoiy-iqtisodiy munosabatlar.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quv q</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llanma. -Toshkent: Sharq, 1999.</w:t>
      </w:r>
    </w:p>
    <w:p w14:paraId="7235859D" w14:textId="783070EC" w:rsidR="00BA5577" w:rsidRP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sidRPr="00BA5577">
        <w:rPr>
          <w:rFonts w:ascii="Times New Roman" w:hAnsi="Times New Roman" w:cs="Times New Roman"/>
          <w:sz w:val="28"/>
          <w:szCs w:val="28"/>
          <w:lang w:val="en-US"/>
        </w:rPr>
        <w:t>12.</w:t>
      </w:r>
      <w:r w:rsidRPr="00BA5577">
        <w:rPr>
          <w:rFonts w:ascii="Times New Roman" w:hAnsi="Times New Roman" w:cs="Times New Roman"/>
          <w:sz w:val="28"/>
          <w:szCs w:val="28"/>
          <w:lang w:val="en-US"/>
        </w:rPr>
        <w:tab/>
        <w:t>J</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 xml:space="preserve">raev M.,Nurullin R., Kamolov S.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zbekiston sovet mustamlakachilik davrida.-Toshkent: Sharq, 2000.-B.520.</w:t>
      </w:r>
    </w:p>
    <w:p w14:paraId="4BE68190" w14:textId="28A0CA51" w:rsidR="00BA5577" w:rsidRP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sidRPr="00BA5577">
        <w:rPr>
          <w:rFonts w:ascii="Times New Roman" w:hAnsi="Times New Roman" w:cs="Times New Roman"/>
          <w:sz w:val="28"/>
          <w:szCs w:val="28"/>
          <w:lang w:val="en-US"/>
        </w:rPr>
        <w:t>13.</w:t>
      </w:r>
      <w:r w:rsidRPr="00BA5577">
        <w:rPr>
          <w:rFonts w:ascii="Times New Roman" w:hAnsi="Times New Roman" w:cs="Times New Roman"/>
          <w:sz w:val="28"/>
          <w:szCs w:val="28"/>
          <w:lang w:val="en-US"/>
        </w:rPr>
        <w:tab/>
        <w:t xml:space="preserve">Karimov I.A.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zbekiston XXI asr b</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sa</w:t>
      </w:r>
      <w:r w:rsidR="00151FBB">
        <w:rPr>
          <w:rFonts w:ascii="Times New Roman" w:hAnsi="Times New Roman" w:cs="Times New Roman"/>
          <w:sz w:val="28"/>
          <w:szCs w:val="28"/>
          <w:lang w:val="en-US"/>
        </w:rPr>
        <w:t>g‘</w:t>
      </w:r>
      <w:r w:rsidRPr="00BA5577">
        <w:rPr>
          <w:rFonts w:ascii="Times New Roman" w:hAnsi="Times New Roman" w:cs="Times New Roman"/>
          <w:sz w:val="28"/>
          <w:szCs w:val="28"/>
          <w:lang w:val="en-US"/>
        </w:rPr>
        <w:t>asida: xavfsizlikga tahdid, barqarorlik shartlari va taraqqiyot kafolatlari.-Toshkent: Sharq,1997.-B.297.</w:t>
      </w:r>
    </w:p>
    <w:p w14:paraId="19FDE7DD" w14:textId="627A76D6" w:rsidR="00BA5577" w:rsidRP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sidRPr="00BA5577">
        <w:rPr>
          <w:rFonts w:ascii="Times New Roman" w:hAnsi="Times New Roman" w:cs="Times New Roman"/>
          <w:sz w:val="28"/>
          <w:szCs w:val="28"/>
          <w:lang w:val="en-US"/>
        </w:rPr>
        <w:t>14.</w:t>
      </w:r>
      <w:r w:rsidRPr="00BA5577">
        <w:rPr>
          <w:rFonts w:ascii="Times New Roman" w:hAnsi="Times New Roman" w:cs="Times New Roman"/>
          <w:sz w:val="28"/>
          <w:szCs w:val="28"/>
          <w:lang w:val="en-US"/>
        </w:rPr>
        <w:tab/>
        <w:t xml:space="preserve">Karimov I.A.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zbekiston mustaqillikka erishish ostonasida.-Toshkent:</w:t>
      </w:r>
      <w:r w:rsidR="00433259">
        <w:rPr>
          <w:rFonts w:ascii="Times New Roman" w:hAnsi="Times New Roman" w:cs="Times New Roman"/>
          <w:sz w:val="28"/>
          <w:szCs w:val="28"/>
          <w:lang w:val="en-US"/>
        </w:rPr>
        <w:t xml:space="preserve">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zbekiston,2011.-</w:t>
      </w:r>
      <w:r w:rsidR="00433259">
        <w:rPr>
          <w:rFonts w:ascii="Times New Roman" w:hAnsi="Times New Roman" w:cs="Times New Roman"/>
          <w:sz w:val="28"/>
          <w:szCs w:val="28"/>
          <w:lang w:val="en-US"/>
        </w:rPr>
        <w:t>B</w:t>
      </w:r>
      <w:r w:rsidRPr="00BA5577">
        <w:rPr>
          <w:rFonts w:ascii="Times New Roman" w:hAnsi="Times New Roman" w:cs="Times New Roman"/>
          <w:sz w:val="28"/>
          <w:szCs w:val="28"/>
          <w:lang w:val="en-US"/>
        </w:rPr>
        <w:t>.440.</w:t>
      </w:r>
    </w:p>
    <w:p w14:paraId="00270F12" w14:textId="0D3B1237" w:rsidR="00BA5577" w:rsidRP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sidRPr="00BA5577">
        <w:rPr>
          <w:rFonts w:ascii="Times New Roman" w:hAnsi="Times New Roman" w:cs="Times New Roman"/>
          <w:sz w:val="28"/>
          <w:szCs w:val="28"/>
          <w:lang w:val="en-US"/>
        </w:rPr>
        <w:t>15.</w:t>
      </w:r>
      <w:r w:rsidRPr="00BA5577">
        <w:rPr>
          <w:rFonts w:ascii="Times New Roman" w:hAnsi="Times New Roman" w:cs="Times New Roman"/>
          <w:sz w:val="28"/>
          <w:szCs w:val="28"/>
          <w:lang w:val="en-US"/>
        </w:rPr>
        <w:tab/>
        <w:t xml:space="preserve">Karimov I. Jahon moliyaviy-iqtisodiy inqirozi,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zbekiston sharoitida uni bartaraf etishning y</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llari va choralari.-Toshkent:</w:t>
      </w:r>
      <w:r>
        <w:rPr>
          <w:rFonts w:ascii="Times New Roman" w:hAnsi="Times New Roman" w:cs="Times New Roman"/>
          <w:sz w:val="28"/>
          <w:szCs w:val="28"/>
          <w:lang w:val="en-US"/>
        </w:rPr>
        <w:t xml:space="preserve">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zbekiston,</w:t>
      </w:r>
      <w:r>
        <w:rPr>
          <w:rFonts w:ascii="Times New Roman" w:hAnsi="Times New Roman" w:cs="Times New Roman"/>
          <w:sz w:val="28"/>
          <w:szCs w:val="28"/>
          <w:lang w:val="en-US"/>
        </w:rPr>
        <w:t xml:space="preserve"> </w:t>
      </w:r>
      <w:r w:rsidRPr="00BA5577">
        <w:rPr>
          <w:rFonts w:ascii="Times New Roman" w:hAnsi="Times New Roman" w:cs="Times New Roman"/>
          <w:sz w:val="28"/>
          <w:szCs w:val="28"/>
          <w:lang w:val="en-US"/>
        </w:rPr>
        <w:t>2009.</w:t>
      </w:r>
      <w:r>
        <w:rPr>
          <w:rFonts w:ascii="Times New Roman" w:hAnsi="Times New Roman" w:cs="Times New Roman"/>
          <w:sz w:val="28"/>
          <w:szCs w:val="28"/>
          <w:lang w:val="en-US"/>
        </w:rPr>
        <w:t xml:space="preserve"> </w:t>
      </w:r>
      <w:r w:rsidRPr="00BA5577">
        <w:rPr>
          <w:rFonts w:ascii="Times New Roman" w:hAnsi="Times New Roman" w:cs="Times New Roman"/>
          <w:sz w:val="28"/>
          <w:szCs w:val="28"/>
          <w:lang w:val="en-US"/>
        </w:rPr>
        <w:t>-B.</w:t>
      </w:r>
      <w:r>
        <w:rPr>
          <w:rFonts w:ascii="Times New Roman" w:hAnsi="Times New Roman" w:cs="Times New Roman"/>
          <w:sz w:val="28"/>
          <w:szCs w:val="28"/>
          <w:lang w:val="en-US"/>
        </w:rPr>
        <w:t xml:space="preserve"> </w:t>
      </w:r>
      <w:r w:rsidRPr="00BA5577">
        <w:rPr>
          <w:rFonts w:ascii="Times New Roman" w:hAnsi="Times New Roman" w:cs="Times New Roman"/>
          <w:sz w:val="28"/>
          <w:szCs w:val="28"/>
          <w:lang w:val="en-US"/>
        </w:rPr>
        <w:t>30-45.</w:t>
      </w:r>
    </w:p>
    <w:p w14:paraId="7579E1A1" w14:textId="72C96BA6" w:rsidR="00BA5577" w:rsidRP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sidRPr="00BA5577">
        <w:rPr>
          <w:rFonts w:ascii="Times New Roman" w:hAnsi="Times New Roman" w:cs="Times New Roman"/>
          <w:sz w:val="28"/>
          <w:szCs w:val="28"/>
          <w:lang w:val="en-US"/>
        </w:rPr>
        <w:t>16.</w:t>
      </w:r>
      <w:r w:rsidRPr="00BA5577">
        <w:rPr>
          <w:rFonts w:ascii="Times New Roman" w:hAnsi="Times New Roman" w:cs="Times New Roman"/>
          <w:sz w:val="28"/>
          <w:szCs w:val="28"/>
          <w:lang w:val="en-US"/>
        </w:rPr>
        <w:tab/>
        <w:t xml:space="preserve">Levitin L.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 xml:space="preserve">zbekiston tarixiy burilish pallasida. -Toshkent: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zbekiston,</w:t>
      </w:r>
      <w:r>
        <w:rPr>
          <w:rFonts w:ascii="Times New Roman" w:hAnsi="Times New Roman" w:cs="Times New Roman"/>
          <w:sz w:val="28"/>
          <w:szCs w:val="28"/>
          <w:lang w:val="en-US"/>
        </w:rPr>
        <w:t xml:space="preserve"> </w:t>
      </w:r>
      <w:r w:rsidRPr="00BA5577">
        <w:rPr>
          <w:rFonts w:ascii="Times New Roman" w:hAnsi="Times New Roman" w:cs="Times New Roman"/>
          <w:sz w:val="28"/>
          <w:szCs w:val="28"/>
          <w:lang w:val="en-US"/>
        </w:rPr>
        <w:t xml:space="preserve">2001. </w:t>
      </w:r>
    </w:p>
    <w:p w14:paraId="5FD1D141" w14:textId="77777777" w:rsidR="00BA5577" w:rsidRP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sidRPr="00BA5577">
        <w:rPr>
          <w:rFonts w:ascii="Times New Roman" w:hAnsi="Times New Roman" w:cs="Times New Roman"/>
          <w:sz w:val="28"/>
          <w:szCs w:val="28"/>
          <w:lang w:val="en-US"/>
        </w:rPr>
        <w:t>Ziyoev H. 0‘zbekiston m ustaqilligi uchun kurashlam ing tarixi – Toshkent: Sharq, 2001.</w:t>
      </w:r>
    </w:p>
    <w:p w14:paraId="5ED86709" w14:textId="5C59D252" w:rsidR="00BA5577" w:rsidRP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sidRPr="00BA5577">
        <w:rPr>
          <w:rFonts w:ascii="Times New Roman" w:hAnsi="Times New Roman" w:cs="Times New Roman"/>
          <w:sz w:val="28"/>
          <w:szCs w:val="28"/>
          <w:lang w:val="en-US"/>
        </w:rPr>
        <w:t>17.</w:t>
      </w:r>
      <w:r w:rsidRPr="00BA5577">
        <w:rPr>
          <w:rFonts w:ascii="Times New Roman" w:hAnsi="Times New Roman" w:cs="Times New Roman"/>
          <w:sz w:val="28"/>
          <w:szCs w:val="28"/>
          <w:lang w:val="en-US"/>
        </w:rPr>
        <w:tab/>
        <w:t>Levitin L., Karlayl D.S. Islom Karimov</w:t>
      </w:r>
      <w:r w:rsidR="00433259">
        <w:rPr>
          <w:rFonts w:ascii="Times New Roman" w:hAnsi="Times New Roman" w:cs="Times New Roman"/>
          <w:sz w:val="28"/>
          <w:szCs w:val="28"/>
          <w:lang w:val="en-US"/>
        </w:rPr>
        <w:t xml:space="preserve"> - Y</w:t>
      </w:r>
      <w:r w:rsidRPr="00BA5577">
        <w:rPr>
          <w:rFonts w:ascii="Times New Roman" w:hAnsi="Times New Roman" w:cs="Times New Roman"/>
          <w:sz w:val="28"/>
          <w:szCs w:val="28"/>
          <w:lang w:val="en-US"/>
        </w:rPr>
        <w:t xml:space="preserve">angi </w:t>
      </w:r>
      <w:r w:rsidR="00151FBB">
        <w:rPr>
          <w:rFonts w:ascii="Times New Roman" w:hAnsi="Times New Roman" w:cs="Times New Roman"/>
          <w:sz w:val="28"/>
          <w:szCs w:val="28"/>
          <w:lang w:val="en-US"/>
        </w:rPr>
        <w:t>O‘</w:t>
      </w:r>
      <w:r w:rsidR="00433259">
        <w:rPr>
          <w:rFonts w:ascii="Times New Roman" w:hAnsi="Times New Roman" w:cs="Times New Roman"/>
          <w:sz w:val="28"/>
          <w:szCs w:val="28"/>
          <w:lang w:val="en-US"/>
        </w:rPr>
        <w:t>z</w:t>
      </w:r>
      <w:r w:rsidRPr="00BA5577">
        <w:rPr>
          <w:rFonts w:ascii="Times New Roman" w:hAnsi="Times New Roman" w:cs="Times New Roman"/>
          <w:sz w:val="28"/>
          <w:szCs w:val="28"/>
          <w:lang w:val="en-US"/>
        </w:rPr>
        <w:t xml:space="preserve">bekiston Prezidenti. </w:t>
      </w:r>
      <w:r w:rsidR="00433259">
        <w:rPr>
          <w:rFonts w:ascii="Times New Roman" w:hAnsi="Times New Roman" w:cs="Times New Roman"/>
          <w:sz w:val="28"/>
          <w:szCs w:val="28"/>
          <w:lang w:val="en-US"/>
        </w:rPr>
        <w:t>-</w:t>
      </w:r>
      <w:r w:rsidRPr="00BA5577">
        <w:rPr>
          <w:rFonts w:ascii="Times New Roman" w:hAnsi="Times New Roman" w:cs="Times New Roman"/>
          <w:sz w:val="28"/>
          <w:szCs w:val="28"/>
          <w:lang w:val="en-US"/>
        </w:rPr>
        <w:t xml:space="preserve">Toshkent: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zbekiston, 1996.</w:t>
      </w:r>
    </w:p>
    <w:p w14:paraId="2EF5AB4C" w14:textId="3016BF01" w:rsidR="00BA5577" w:rsidRP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sidRPr="00BA5577">
        <w:rPr>
          <w:rFonts w:ascii="Times New Roman" w:hAnsi="Times New Roman" w:cs="Times New Roman"/>
          <w:sz w:val="28"/>
          <w:szCs w:val="28"/>
          <w:lang w:val="en-US"/>
        </w:rPr>
        <w:t>18.</w:t>
      </w:r>
      <w:r w:rsidRPr="00BA5577">
        <w:rPr>
          <w:rFonts w:ascii="Times New Roman" w:hAnsi="Times New Roman" w:cs="Times New Roman"/>
          <w:sz w:val="28"/>
          <w:szCs w:val="28"/>
          <w:lang w:val="en-US"/>
        </w:rPr>
        <w:tab/>
        <w:t xml:space="preserve">Murtazaeva R.X. va boshqalar.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zbekiston tarixi. Darslik.</w:t>
      </w:r>
      <w:r w:rsidR="00433259">
        <w:rPr>
          <w:rFonts w:ascii="Times New Roman" w:hAnsi="Times New Roman" w:cs="Times New Roman"/>
          <w:sz w:val="28"/>
          <w:szCs w:val="28"/>
          <w:lang w:val="en-US"/>
        </w:rPr>
        <w:t xml:space="preserve"> </w:t>
      </w:r>
      <w:r w:rsidRPr="00BA5577">
        <w:rPr>
          <w:rFonts w:ascii="Times New Roman" w:hAnsi="Times New Roman" w:cs="Times New Roman"/>
          <w:sz w:val="28"/>
          <w:szCs w:val="28"/>
          <w:lang w:val="en-US"/>
        </w:rPr>
        <w:t>-Toshkent:       2003.</w:t>
      </w:r>
    </w:p>
    <w:p w14:paraId="5DB5299D" w14:textId="7919B0E2" w:rsidR="00BA5577" w:rsidRP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sidRPr="00BA5577">
        <w:rPr>
          <w:rFonts w:ascii="Times New Roman" w:hAnsi="Times New Roman" w:cs="Times New Roman"/>
          <w:sz w:val="28"/>
          <w:szCs w:val="28"/>
          <w:lang w:val="en-US"/>
        </w:rPr>
        <w:lastRenderedPageBreak/>
        <w:t>19.</w:t>
      </w:r>
      <w:r w:rsidRPr="00BA5577">
        <w:rPr>
          <w:rFonts w:ascii="Times New Roman" w:hAnsi="Times New Roman" w:cs="Times New Roman"/>
          <w:sz w:val="28"/>
          <w:szCs w:val="28"/>
          <w:lang w:val="en-US"/>
        </w:rPr>
        <w:tab/>
        <w:t xml:space="preserve">Murtazaeva R.X.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zbekistonda millatlararo munosabatlar va ba</w:t>
      </w:r>
      <w:r w:rsidR="00151FBB">
        <w:rPr>
          <w:rFonts w:ascii="Times New Roman" w:hAnsi="Times New Roman" w:cs="Times New Roman"/>
          <w:sz w:val="28"/>
          <w:szCs w:val="28"/>
          <w:lang w:val="en-US"/>
        </w:rPr>
        <w:t>g‘</w:t>
      </w:r>
      <w:r w:rsidRPr="00BA5577">
        <w:rPr>
          <w:rFonts w:ascii="Times New Roman" w:hAnsi="Times New Roman" w:cs="Times New Roman"/>
          <w:sz w:val="28"/>
          <w:szCs w:val="28"/>
          <w:lang w:val="en-US"/>
        </w:rPr>
        <w:t xml:space="preserve">rikenglik.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quv q</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llanma –Toshkent: Universitet, 2007.</w:t>
      </w:r>
    </w:p>
    <w:p w14:paraId="66B63E74" w14:textId="499655E2" w:rsidR="00BA5577" w:rsidRDefault="00BA5577" w:rsidP="00BA5577">
      <w:pPr>
        <w:pStyle w:val="af"/>
        <w:tabs>
          <w:tab w:val="left" w:pos="284"/>
          <w:tab w:val="left" w:pos="426"/>
        </w:tabs>
        <w:spacing w:line="276" w:lineRule="auto"/>
        <w:jc w:val="both"/>
        <w:rPr>
          <w:rFonts w:ascii="Times New Roman" w:hAnsi="Times New Roman" w:cs="Times New Roman"/>
          <w:sz w:val="28"/>
          <w:szCs w:val="28"/>
          <w:lang w:val="en-US"/>
        </w:rPr>
      </w:pPr>
      <w:r w:rsidRPr="00BA5577">
        <w:rPr>
          <w:rFonts w:ascii="Times New Roman" w:hAnsi="Times New Roman" w:cs="Times New Roman"/>
          <w:sz w:val="28"/>
          <w:szCs w:val="28"/>
          <w:lang w:val="en-US"/>
        </w:rPr>
        <w:t>20.</w:t>
      </w:r>
      <w:r w:rsidRPr="00BA5577">
        <w:rPr>
          <w:rFonts w:ascii="Times New Roman" w:hAnsi="Times New Roman" w:cs="Times New Roman"/>
          <w:sz w:val="28"/>
          <w:szCs w:val="28"/>
          <w:lang w:val="en-US"/>
        </w:rPr>
        <w:tab/>
        <w:t xml:space="preserve">Murtazaeva R.H. </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zbekistonda millatlararo munosabatlar va ba</w:t>
      </w:r>
      <w:r w:rsidR="00151FBB">
        <w:rPr>
          <w:rFonts w:ascii="Times New Roman" w:hAnsi="Times New Roman" w:cs="Times New Roman"/>
          <w:sz w:val="28"/>
          <w:szCs w:val="28"/>
          <w:lang w:val="en-US"/>
        </w:rPr>
        <w:t>g‘</w:t>
      </w:r>
      <w:r w:rsidRPr="00BA5577">
        <w:rPr>
          <w:rFonts w:ascii="Times New Roman" w:hAnsi="Times New Roman" w:cs="Times New Roman"/>
          <w:sz w:val="28"/>
          <w:szCs w:val="28"/>
          <w:lang w:val="en-US"/>
        </w:rPr>
        <w:t>rikenglik: tarixiy tajriba va hozirgi zamon. - Toshkent: Mumtoz s</w:t>
      </w:r>
      <w:r w:rsidR="00151FBB">
        <w:rPr>
          <w:rFonts w:ascii="Times New Roman" w:hAnsi="Times New Roman" w:cs="Times New Roman"/>
          <w:sz w:val="28"/>
          <w:szCs w:val="28"/>
          <w:lang w:val="en-US"/>
        </w:rPr>
        <w:t>o‘</w:t>
      </w:r>
      <w:r w:rsidRPr="00BA5577">
        <w:rPr>
          <w:rFonts w:ascii="Times New Roman" w:hAnsi="Times New Roman" w:cs="Times New Roman"/>
          <w:sz w:val="28"/>
          <w:szCs w:val="28"/>
          <w:lang w:val="en-US"/>
        </w:rPr>
        <w:t>z, 2010.</w:t>
      </w:r>
    </w:p>
    <w:p w14:paraId="59A306F5" w14:textId="4268EEB6" w:rsidR="00433259" w:rsidRPr="00433259" w:rsidRDefault="00433259" w:rsidP="00433259">
      <w:pPr>
        <w:pStyle w:val="af"/>
        <w:tabs>
          <w:tab w:val="left" w:pos="284"/>
          <w:tab w:val="left" w:pos="426"/>
        </w:tabs>
        <w:spacing w:line="276" w:lineRule="auto"/>
        <w:jc w:val="both"/>
        <w:rPr>
          <w:rFonts w:ascii="Times New Roman" w:hAnsi="Times New Roman" w:cs="Times New Roman"/>
          <w:sz w:val="28"/>
          <w:szCs w:val="28"/>
          <w:lang w:val="en-US"/>
        </w:rPr>
      </w:pPr>
      <w:r w:rsidRPr="00433259">
        <w:rPr>
          <w:rFonts w:ascii="Times New Roman" w:hAnsi="Times New Roman" w:cs="Times New Roman"/>
          <w:sz w:val="28"/>
          <w:szCs w:val="28"/>
          <w:lang w:val="en-US"/>
        </w:rPr>
        <w:t>21.</w:t>
      </w:r>
      <w:r w:rsidRPr="00433259">
        <w:rPr>
          <w:rFonts w:ascii="Times New Roman" w:hAnsi="Times New Roman" w:cs="Times New Roman"/>
          <w:sz w:val="28"/>
          <w:szCs w:val="28"/>
          <w:lang w:val="en-US"/>
        </w:rPr>
        <w:tab/>
        <w:t>Odilqoriyev.X.T. Davlat va huquq nazariyasi. Darslik.-Toshkent, Adolat.</w:t>
      </w:r>
      <w:r w:rsidR="0067220E">
        <w:rPr>
          <w:rFonts w:ascii="Times New Roman" w:hAnsi="Times New Roman" w:cs="Times New Roman"/>
          <w:sz w:val="28"/>
          <w:szCs w:val="28"/>
          <w:lang w:val="en-US"/>
        </w:rPr>
        <w:t xml:space="preserve"> </w:t>
      </w:r>
      <w:r w:rsidRPr="00433259">
        <w:rPr>
          <w:rFonts w:ascii="Times New Roman" w:hAnsi="Times New Roman" w:cs="Times New Roman"/>
          <w:sz w:val="28"/>
          <w:szCs w:val="28"/>
          <w:lang w:val="en-US"/>
        </w:rPr>
        <w:t>2018-</w:t>
      </w:r>
      <w:r w:rsidR="0067220E">
        <w:rPr>
          <w:rFonts w:ascii="Times New Roman" w:hAnsi="Times New Roman" w:cs="Times New Roman"/>
          <w:sz w:val="28"/>
          <w:szCs w:val="28"/>
          <w:lang w:val="en-US"/>
        </w:rPr>
        <w:t>-B</w:t>
      </w:r>
      <w:r w:rsidRPr="00433259">
        <w:rPr>
          <w:rFonts w:ascii="Times New Roman" w:hAnsi="Times New Roman" w:cs="Times New Roman"/>
          <w:sz w:val="28"/>
          <w:szCs w:val="28"/>
          <w:lang w:val="en-US"/>
        </w:rPr>
        <w:t>.529.</w:t>
      </w:r>
    </w:p>
    <w:p w14:paraId="0E41330A" w14:textId="1E1D917C" w:rsidR="00433259" w:rsidRPr="00433259" w:rsidRDefault="00433259" w:rsidP="00433259">
      <w:pPr>
        <w:pStyle w:val="af"/>
        <w:tabs>
          <w:tab w:val="left" w:pos="284"/>
          <w:tab w:val="left" w:pos="426"/>
        </w:tabs>
        <w:spacing w:line="276" w:lineRule="auto"/>
        <w:jc w:val="both"/>
        <w:rPr>
          <w:rFonts w:ascii="Times New Roman" w:hAnsi="Times New Roman" w:cs="Times New Roman"/>
          <w:sz w:val="28"/>
          <w:szCs w:val="28"/>
          <w:lang w:val="en-US"/>
        </w:rPr>
      </w:pPr>
      <w:r w:rsidRPr="00433259">
        <w:rPr>
          <w:rFonts w:ascii="Times New Roman" w:hAnsi="Times New Roman" w:cs="Times New Roman"/>
          <w:sz w:val="28"/>
          <w:szCs w:val="28"/>
          <w:lang w:val="en-US"/>
        </w:rPr>
        <w:t>22.</w:t>
      </w:r>
      <w:r w:rsidRPr="00433259">
        <w:rPr>
          <w:rFonts w:ascii="Times New Roman" w:hAnsi="Times New Roman" w:cs="Times New Roman"/>
          <w:sz w:val="28"/>
          <w:szCs w:val="28"/>
          <w:lang w:val="en-US"/>
        </w:rPr>
        <w:tab/>
        <w:t xml:space="preserve">Oblomurodov N.,Tolipov F.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zbekiston tarixi-darslik.-Toshkent: Texnika Universiteti nashriyoti,</w:t>
      </w:r>
      <w:r>
        <w:rPr>
          <w:rFonts w:ascii="Times New Roman" w:hAnsi="Times New Roman" w:cs="Times New Roman"/>
          <w:sz w:val="28"/>
          <w:szCs w:val="28"/>
          <w:lang w:val="en-US"/>
        </w:rPr>
        <w:t xml:space="preserve"> </w:t>
      </w:r>
      <w:r w:rsidRPr="00433259">
        <w:rPr>
          <w:rFonts w:ascii="Times New Roman" w:hAnsi="Times New Roman" w:cs="Times New Roman"/>
          <w:sz w:val="28"/>
          <w:szCs w:val="28"/>
          <w:lang w:val="en-US"/>
        </w:rPr>
        <w:t>2019.-B.260-269.</w:t>
      </w:r>
    </w:p>
    <w:p w14:paraId="737B35E5" w14:textId="472C10E8" w:rsidR="00433259" w:rsidRPr="00433259" w:rsidRDefault="00433259" w:rsidP="00433259">
      <w:pPr>
        <w:pStyle w:val="af"/>
        <w:tabs>
          <w:tab w:val="left" w:pos="284"/>
          <w:tab w:val="left" w:pos="426"/>
        </w:tabs>
        <w:spacing w:line="276" w:lineRule="auto"/>
        <w:jc w:val="both"/>
        <w:rPr>
          <w:rFonts w:ascii="Times New Roman" w:hAnsi="Times New Roman" w:cs="Times New Roman"/>
          <w:sz w:val="28"/>
          <w:szCs w:val="28"/>
          <w:lang w:val="en-US"/>
        </w:rPr>
      </w:pPr>
      <w:r w:rsidRPr="00433259">
        <w:rPr>
          <w:rFonts w:ascii="Times New Roman" w:hAnsi="Times New Roman" w:cs="Times New Roman"/>
          <w:sz w:val="28"/>
          <w:szCs w:val="28"/>
          <w:lang w:val="en-US"/>
        </w:rPr>
        <w:t>23.</w:t>
      </w:r>
      <w:r w:rsidRPr="00433259">
        <w:rPr>
          <w:rFonts w:ascii="Times New Roman" w:hAnsi="Times New Roman" w:cs="Times New Roman"/>
          <w:sz w:val="28"/>
          <w:szCs w:val="28"/>
          <w:lang w:val="en-US"/>
        </w:rPr>
        <w:tab/>
        <w:t xml:space="preserve">Oblomurodov N., Tolibov F.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zbekiston tarixi. (oliy ta'lim muassasalarining nomutaxassislik talabalari uchun darslik).-Toshkent: Islom Karimov nomidagi texnika universiteti, 2019.-B.398.</w:t>
      </w:r>
    </w:p>
    <w:p w14:paraId="2CC00EFE" w14:textId="61159833" w:rsidR="00433259" w:rsidRPr="00433259" w:rsidRDefault="00433259" w:rsidP="00433259">
      <w:pPr>
        <w:pStyle w:val="af"/>
        <w:tabs>
          <w:tab w:val="left" w:pos="284"/>
          <w:tab w:val="left" w:pos="426"/>
        </w:tabs>
        <w:spacing w:line="276" w:lineRule="auto"/>
        <w:jc w:val="both"/>
        <w:rPr>
          <w:rFonts w:ascii="Times New Roman" w:hAnsi="Times New Roman" w:cs="Times New Roman"/>
          <w:sz w:val="28"/>
          <w:szCs w:val="28"/>
          <w:lang w:val="en-US"/>
        </w:rPr>
      </w:pPr>
      <w:r w:rsidRPr="00433259">
        <w:rPr>
          <w:rFonts w:ascii="Times New Roman" w:hAnsi="Times New Roman" w:cs="Times New Roman"/>
          <w:sz w:val="28"/>
          <w:szCs w:val="28"/>
          <w:lang w:val="en-US"/>
        </w:rPr>
        <w:t>24.</w:t>
      </w:r>
      <w:r w:rsidRPr="00433259">
        <w:rPr>
          <w:rFonts w:ascii="Times New Roman" w:hAnsi="Times New Roman" w:cs="Times New Roman"/>
          <w:sz w:val="28"/>
          <w:szCs w:val="28"/>
          <w:lang w:val="en-US"/>
        </w:rPr>
        <w:tab/>
        <w:t xml:space="preserve">Rahimov J.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 xml:space="preserve">zbekiston tarixini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 xml:space="preserve">rganishda arxiv manbalaridan foydalanish. </w:t>
      </w:r>
      <w:r>
        <w:rPr>
          <w:rFonts w:ascii="Times New Roman" w:hAnsi="Times New Roman" w:cs="Times New Roman"/>
          <w:sz w:val="28"/>
          <w:szCs w:val="28"/>
          <w:lang w:val="en-US"/>
        </w:rPr>
        <w:t>-</w:t>
      </w:r>
      <w:r w:rsidRPr="00433259">
        <w:rPr>
          <w:rFonts w:ascii="Times New Roman" w:hAnsi="Times New Roman" w:cs="Times New Roman"/>
          <w:sz w:val="28"/>
          <w:szCs w:val="28"/>
          <w:lang w:val="en-US"/>
        </w:rPr>
        <w:t>Toshkent:</w:t>
      </w:r>
      <w:r>
        <w:rPr>
          <w:rFonts w:ascii="Times New Roman" w:hAnsi="Times New Roman" w:cs="Times New Roman"/>
          <w:sz w:val="28"/>
          <w:szCs w:val="28"/>
          <w:lang w:val="en-US"/>
        </w:rPr>
        <w:t xml:space="preserve">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qituvchi, 1995.-B.54.</w:t>
      </w:r>
    </w:p>
    <w:p w14:paraId="69F74F82" w14:textId="3C0153D4" w:rsidR="00433259" w:rsidRPr="00433259" w:rsidRDefault="00433259" w:rsidP="00433259">
      <w:pPr>
        <w:pStyle w:val="af"/>
        <w:tabs>
          <w:tab w:val="left" w:pos="284"/>
          <w:tab w:val="left" w:pos="426"/>
        </w:tabs>
        <w:spacing w:line="276" w:lineRule="auto"/>
        <w:jc w:val="both"/>
        <w:rPr>
          <w:rFonts w:ascii="Times New Roman" w:hAnsi="Times New Roman" w:cs="Times New Roman"/>
          <w:sz w:val="28"/>
          <w:szCs w:val="28"/>
          <w:lang w:val="en-US"/>
        </w:rPr>
      </w:pPr>
      <w:r w:rsidRPr="00433259">
        <w:rPr>
          <w:rFonts w:ascii="Times New Roman" w:hAnsi="Times New Roman" w:cs="Times New Roman"/>
          <w:sz w:val="28"/>
          <w:szCs w:val="28"/>
          <w:lang w:val="en-US"/>
        </w:rPr>
        <w:t>25.</w:t>
      </w:r>
      <w:r w:rsidRPr="00433259">
        <w:rPr>
          <w:rFonts w:ascii="Times New Roman" w:hAnsi="Times New Roman" w:cs="Times New Roman"/>
          <w:sz w:val="28"/>
          <w:szCs w:val="28"/>
          <w:lang w:val="en-US"/>
        </w:rPr>
        <w:tab/>
        <w:t>Sa</w:t>
      </w:r>
      <w:r>
        <w:rPr>
          <w:rFonts w:ascii="Times New Roman" w:hAnsi="Times New Roman" w:cs="Times New Roman"/>
          <w:sz w:val="28"/>
          <w:szCs w:val="28"/>
          <w:lang w:val="en-US"/>
        </w:rPr>
        <w:t>’</w:t>
      </w:r>
      <w:r w:rsidRPr="00433259">
        <w:rPr>
          <w:rFonts w:ascii="Times New Roman" w:hAnsi="Times New Roman" w:cs="Times New Roman"/>
          <w:sz w:val="28"/>
          <w:szCs w:val="28"/>
          <w:lang w:val="en-US"/>
        </w:rPr>
        <w:t xml:space="preserve">dullaev A. va boshqalar.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 xml:space="preserve">zbekiston tarixi: davlat va jamiyat taraqqiyoti.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quv q</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llanma –Toshkent: Akademiya, 2000.</w:t>
      </w:r>
    </w:p>
    <w:p w14:paraId="4FB21720" w14:textId="1C1A2BE6" w:rsidR="00433259" w:rsidRPr="00433259" w:rsidRDefault="00433259" w:rsidP="00433259">
      <w:pPr>
        <w:pStyle w:val="af"/>
        <w:tabs>
          <w:tab w:val="left" w:pos="284"/>
          <w:tab w:val="left" w:pos="426"/>
        </w:tabs>
        <w:spacing w:line="276" w:lineRule="auto"/>
        <w:jc w:val="both"/>
        <w:rPr>
          <w:rFonts w:ascii="Times New Roman" w:hAnsi="Times New Roman" w:cs="Times New Roman"/>
          <w:sz w:val="28"/>
          <w:szCs w:val="28"/>
          <w:lang w:val="en-US"/>
        </w:rPr>
      </w:pPr>
      <w:r w:rsidRPr="00433259">
        <w:rPr>
          <w:rFonts w:ascii="Times New Roman" w:hAnsi="Times New Roman" w:cs="Times New Roman"/>
          <w:sz w:val="28"/>
          <w:szCs w:val="28"/>
          <w:lang w:val="en-US"/>
        </w:rPr>
        <w:t>26.</w:t>
      </w:r>
      <w:r w:rsidRPr="00433259">
        <w:rPr>
          <w:rFonts w:ascii="Times New Roman" w:hAnsi="Times New Roman" w:cs="Times New Roman"/>
          <w:sz w:val="28"/>
          <w:szCs w:val="28"/>
          <w:lang w:val="en-US"/>
        </w:rPr>
        <w:tab/>
        <w:t xml:space="preserve">Sabirov A.Mustaqil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zbekiston tarixi.- Toshkent: Akademiya, 2013.</w:t>
      </w:r>
    </w:p>
    <w:p w14:paraId="4789933F" w14:textId="67C76071" w:rsidR="00433259" w:rsidRPr="00433259" w:rsidRDefault="00433259" w:rsidP="00433259">
      <w:pPr>
        <w:pStyle w:val="af"/>
        <w:tabs>
          <w:tab w:val="left" w:pos="284"/>
          <w:tab w:val="left" w:pos="426"/>
        </w:tabs>
        <w:spacing w:line="276" w:lineRule="auto"/>
        <w:jc w:val="both"/>
        <w:rPr>
          <w:rFonts w:ascii="Times New Roman" w:hAnsi="Times New Roman" w:cs="Times New Roman"/>
          <w:sz w:val="28"/>
          <w:szCs w:val="28"/>
          <w:lang w:val="en-US"/>
        </w:rPr>
      </w:pPr>
      <w:r w:rsidRPr="00433259">
        <w:rPr>
          <w:rFonts w:ascii="Times New Roman" w:hAnsi="Times New Roman" w:cs="Times New Roman"/>
          <w:sz w:val="28"/>
          <w:szCs w:val="28"/>
          <w:lang w:val="en-US"/>
        </w:rPr>
        <w:t>27.</w:t>
      </w:r>
      <w:r w:rsidRPr="00433259">
        <w:rPr>
          <w:rFonts w:ascii="Times New Roman" w:hAnsi="Times New Roman" w:cs="Times New Roman"/>
          <w:sz w:val="28"/>
          <w:szCs w:val="28"/>
          <w:lang w:val="en-US"/>
        </w:rPr>
        <w:tab/>
        <w:t xml:space="preserve">Saidov A.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zbekiston va Birlashgan millatlar tashkiloti: Inson qadr qiymati y</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lidagi 30 yillik hamkorlik.</w:t>
      </w:r>
      <w:r>
        <w:rPr>
          <w:rFonts w:ascii="Times New Roman" w:hAnsi="Times New Roman" w:cs="Times New Roman"/>
          <w:sz w:val="28"/>
          <w:szCs w:val="28"/>
          <w:lang w:val="en-US"/>
        </w:rPr>
        <w:t xml:space="preserve"> </w:t>
      </w:r>
      <w:r w:rsidRPr="00433259">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433259">
        <w:rPr>
          <w:rFonts w:ascii="Times New Roman" w:hAnsi="Times New Roman" w:cs="Times New Roman"/>
          <w:sz w:val="28"/>
          <w:szCs w:val="28"/>
          <w:lang w:val="en-US"/>
        </w:rPr>
        <w:t>Xalq s</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zi,</w:t>
      </w:r>
      <w:r>
        <w:rPr>
          <w:rFonts w:ascii="Times New Roman" w:hAnsi="Times New Roman" w:cs="Times New Roman"/>
          <w:sz w:val="28"/>
          <w:szCs w:val="28"/>
          <w:lang w:val="en-US"/>
        </w:rPr>
        <w:t xml:space="preserve"> </w:t>
      </w:r>
      <w:r w:rsidRPr="00433259">
        <w:rPr>
          <w:rFonts w:ascii="Times New Roman" w:hAnsi="Times New Roman" w:cs="Times New Roman"/>
          <w:sz w:val="28"/>
          <w:szCs w:val="28"/>
          <w:lang w:val="en-US"/>
        </w:rPr>
        <w:t>2022 y.1 mart,</w:t>
      </w:r>
      <w:r>
        <w:rPr>
          <w:rFonts w:ascii="Times New Roman" w:hAnsi="Times New Roman" w:cs="Times New Roman"/>
          <w:sz w:val="28"/>
          <w:szCs w:val="28"/>
          <w:lang w:val="en-US"/>
        </w:rPr>
        <w:t xml:space="preserve"> </w:t>
      </w:r>
      <w:r w:rsidRPr="00433259">
        <w:rPr>
          <w:rFonts w:ascii="Times New Roman" w:hAnsi="Times New Roman" w:cs="Times New Roman"/>
          <w:sz w:val="28"/>
          <w:szCs w:val="28"/>
          <w:lang w:val="en-US"/>
        </w:rPr>
        <w:t>№</w:t>
      </w:r>
      <w:r w:rsidR="0067220E">
        <w:rPr>
          <w:rFonts w:ascii="Times New Roman" w:hAnsi="Times New Roman" w:cs="Times New Roman"/>
          <w:sz w:val="28"/>
          <w:szCs w:val="28"/>
          <w:lang w:val="en-US"/>
        </w:rPr>
        <w:t xml:space="preserve"> </w:t>
      </w:r>
      <w:r w:rsidRPr="00433259">
        <w:rPr>
          <w:rFonts w:ascii="Times New Roman" w:hAnsi="Times New Roman" w:cs="Times New Roman"/>
          <w:sz w:val="28"/>
          <w:szCs w:val="28"/>
          <w:lang w:val="en-US"/>
        </w:rPr>
        <w:t>45.</w:t>
      </w:r>
    </w:p>
    <w:p w14:paraId="28DA947D" w14:textId="23156C26" w:rsidR="00433259" w:rsidRPr="00433259" w:rsidRDefault="00433259" w:rsidP="00433259">
      <w:pPr>
        <w:pStyle w:val="af"/>
        <w:tabs>
          <w:tab w:val="left" w:pos="284"/>
          <w:tab w:val="left" w:pos="426"/>
        </w:tabs>
        <w:spacing w:line="276" w:lineRule="auto"/>
        <w:jc w:val="both"/>
        <w:rPr>
          <w:rFonts w:ascii="Times New Roman" w:hAnsi="Times New Roman" w:cs="Times New Roman"/>
          <w:sz w:val="28"/>
          <w:szCs w:val="28"/>
          <w:lang w:val="en-US"/>
        </w:rPr>
      </w:pPr>
      <w:r w:rsidRPr="00433259">
        <w:rPr>
          <w:rFonts w:ascii="Times New Roman" w:hAnsi="Times New Roman" w:cs="Times New Roman"/>
          <w:sz w:val="28"/>
          <w:szCs w:val="28"/>
          <w:lang w:val="en-US"/>
        </w:rPr>
        <w:t>28.</w:t>
      </w:r>
      <w:r w:rsidRPr="00433259">
        <w:rPr>
          <w:rFonts w:ascii="Times New Roman" w:hAnsi="Times New Roman" w:cs="Times New Roman"/>
          <w:sz w:val="28"/>
          <w:szCs w:val="28"/>
          <w:lang w:val="en-US"/>
        </w:rPr>
        <w:tab/>
        <w:t xml:space="preserve">Usmonov Q, Sodiqov M, Burxonova S.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zbekiston tarix-</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quv dasturi.-Toshkent: Iqtisod moliya,</w:t>
      </w:r>
      <w:r w:rsidR="0067220E">
        <w:rPr>
          <w:rFonts w:ascii="Times New Roman" w:hAnsi="Times New Roman" w:cs="Times New Roman"/>
          <w:sz w:val="28"/>
          <w:szCs w:val="28"/>
          <w:lang w:val="en-US"/>
        </w:rPr>
        <w:t xml:space="preserve"> </w:t>
      </w:r>
      <w:r w:rsidRPr="00433259">
        <w:rPr>
          <w:rFonts w:ascii="Times New Roman" w:hAnsi="Times New Roman" w:cs="Times New Roman"/>
          <w:sz w:val="28"/>
          <w:szCs w:val="28"/>
          <w:lang w:val="en-US"/>
        </w:rPr>
        <w:t>-B.62.</w:t>
      </w:r>
    </w:p>
    <w:p w14:paraId="017C215C" w14:textId="6B7758A0" w:rsidR="00433259" w:rsidRPr="00433259" w:rsidRDefault="00433259" w:rsidP="00433259">
      <w:pPr>
        <w:pStyle w:val="af"/>
        <w:tabs>
          <w:tab w:val="left" w:pos="284"/>
          <w:tab w:val="left" w:pos="426"/>
        </w:tabs>
        <w:spacing w:line="276" w:lineRule="auto"/>
        <w:jc w:val="both"/>
        <w:rPr>
          <w:rFonts w:ascii="Times New Roman" w:hAnsi="Times New Roman" w:cs="Times New Roman"/>
          <w:sz w:val="28"/>
          <w:szCs w:val="28"/>
          <w:lang w:val="en-US"/>
        </w:rPr>
      </w:pPr>
      <w:r w:rsidRPr="00433259">
        <w:rPr>
          <w:rFonts w:ascii="Times New Roman" w:hAnsi="Times New Roman" w:cs="Times New Roman"/>
          <w:sz w:val="28"/>
          <w:szCs w:val="28"/>
          <w:lang w:val="en-US"/>
        </w:rPr>
        <w:t>29.</w:t>
      </w:r>
      <w:r w:rsidRPr="00433259">
        <w:rPr>
          <w:rFonts w:ascii="Times New Roman" w:hAnsi="Times New Roman" w:cs="Times New Roman"/>
          <w:sz w:val="28"/>
          <w:szCs w:val="28"/>
          <w:lang w:val="en-US"/>
        </w:rPr>
        <w:tab/>
        <w:t>Xoli</w:t>
      </w:r>
      <w:r>
        <w:rPr>
          <w:rFonts w:ascii="Times New Roman" w:hAnsi="Times New Roman" w:cs="Times New Roman"/>
          <w:sz w:val="28"/>
          <w:szCs w:val="28"/>
          <w:lang w:val="en-US"/>
        </w:rPr>
        <w:t>q</w:t>
      </w:r>
      <w:r w:rsidRPr="00433259">
        <w:rPr>
          <w:rFonts w:ascii="Times New Roman" w:hAnsi="Times New Roman" w:cs="Times New Roman"/>
          <w:sz w:val="28"/>
          <w:szCs w:val="28"/>
          <w:lang w:val="en-US"/>
        </w:rPr>
        <w:t>ulova H</w:t>
      </w:r>
      <w:r>
        <w:rPr>
          <w:rFonts w:ascii="Times New Roman" w:hAnsi="Times New Roman" w:cs="Times New Roman"/>
          <w:sz w:val="28"/>
          <w:szCs w:val="28"/>
          <w:lang w:val="en-US"/>
        </w:rPr>
        <w:t>.</w:t>
      </w:r>
      <w:r w:rsidRPr="00433259">
        <w:rPr>
          <w:rFonts w:ascii="Times New Roman" w:hAnsi="Times New Roman" w:cs="Times New Roman"/>
          <w:sz w:val="28"/>
          <w:szCs w:val="28"/>
          <w:lang w:val="en-US"/>
        </w:rPr>
        <w:t>Y</w:t>
      </w:r>
      <w:r>
        <w:rPr>
          <w:rFonts w:ascii="Times New Roman" w:hAnsi="Times New Roman" w:cs="Times New Roman"/>
          <w:sz w:val="28"/>
          <w:szCs w:val="28"/>
          <w:lang w:val="en-US"/>
        </w:rPr>
        <w:t>u</w:t>
      </w:r>
      <w:r w:rsidRPr="00433259">
        <w:rPr>
          <w:rFonts w:ascii="Times New Roman" w:hAnsi="Times New Roman" w:cs="Times New Roman"/>
          <w:sz w:val="28"/>
          <w:szCs w:val="28"/>
          <w:lang w:val="en-US"/>
        </w:rPr>
        <w:t xml:space="preserve">. Mustaqillik yillarida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zbekistonning ijtimoiyiqtisodiy, siyosiy, ma'naviy-madaniy taraqqiyoti.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quv q</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llanma). – Jizzax, 2020.</w:t>
      </w:r>
    </w:p>
    <w:p w14:paraId="6F89B7E1" w14:textId="74B20E08" w:rsidR="00433259" w:rsidRDefault="00433259" w:rsidP="00433259">
      <w:pPr>
        <w:pStyle w:val="af"/>
        <w:tabs>
          <w:tab w:val="left" w:pos="284"/>
          <w:tab w:val="left" w:pos="426"/>
        </w:tabs>
        <w:spacing w:line="276" w:lineRule="auto"/>
        <w:jc w:val="both"/>
        <w:rPr>
          <w:rFonts w:ascii="Times New Roman" w:hAnsi="Times New Roman" w:cs="Times New Roman"/>
          <w:sz w:val="28"/>
          <w:szCs w:val="28"/>
          <w:lang w:val="en-US"/>
        </w:rPr>
      </w:pPr>
      <w:r w:rsidRPr="00433259">
        <w:rPr>
          <w:rFonts w:ascii="Times New Roman" w:hAnsi="Times New Roman" w:cs="Times New Roman"/>
          <w:sz w:val="28"/>
          <w:szCs w:val="28"/>
          <w:lang w:val="en-US"/>
        </w:rPr>
        <w:t>30.</w:t>
      </w:r>
      <w:r w:rsidRPr="00433259">
        <w:rPr>
          <w:rFonts w:ascii="Times New Roman" w:hAnsi="Times New Roman" w:cs="Times New Roman"/>
          <w:sz w:val="28"/>
          <w:szCs w:val="28"/>
          <w:lang w:val="en-US"/>
        </w:rPr>
        <w:tab/>
        <w:t xml:space="preserve">Xudoynazarov H. Shajarayi turk va uning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 xml:space="preserve">rganilishi.-Toshkent: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qituvchi, 1993. – B. 34.</w:t>
      </w:r>
    </w:p>
    <w:p w14:paraId="27F26733" w14:textId="0FA3F7B8" w:rsidR="00433259" w:rsidRPr="00433259" w:rsidRDefault="00433259" w:rsidP="00433259">
      <w:pPr>
        <w:pStyle w:val="af"/>
        <w:tabs>
          <w:tab w:val="left" w:pos="284"/>
          <w:tab w:val="left" w:pos="426"/>
        </w:tabs>
        <w:spacing w:line="276"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31. </w:t>
      </w:r>
      <w:r w:rsidRPr="00433259">
        <w:rPr>
          <w:rFonts w:ascii="Times New Roman" w:hAnsi="Times New Roman" w:cs="Times New Roman"/>
          <w:sz w:val="28"/>
          <w:szCs w:val="28"/>
          <w:lang w:val="en-US"/>
        </w:rPr>
        <w:t xml:space="preserve">Erkayev A.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zbekiston yoli. - Toshkent: Ma</w:t>
      </w:r>
      <w:r>
        <w:rPr>
          <w:rFonts w:ascii="Times New Roman" w:hAnsi="Times New Roman" w:cs="Times New Roman"/>
          <w:sz w:val="28"/>
          <w:szCs w:val="28"/>
          <w:lang w:val="en-US"/>
        </w:rPr>
        <w:t>’</w:t>
      </w:r>
      <w:r w:rsidRPr="00433259">
        <w:rPr>
          <w:rFonts w:ascii="Times New Roman" w:hAnsi="Times New Roman" w:cs="Times New Roman"/>
          <w:sz w:val="28"/>
          <w:szCs w:val="28"/>
          <w:lang w:val="en-US"/>
        </w:rPr>
        <w:t>naviyat, 2011.</w:t>
      </w:r>
    </w:p>
    <w:p w14:paraId="4B2184CD" w14:textId="133061B4" w:rsidR="00433259" w:rsidRPr="00433259" w:rsidRDefault="00433259" w:rsidP="00433259">
      <w:pPr>
        <w:pStyle w:val="af"/>
        <w:tabs>
          <w:tab w:val="left" w:pos="284"/>
          <w:tab w:val="left" w:pos="426"/>
        </w:tabs>
        <w:spacing w:line="276" w:lineRule="auto"/>
        <w:jc w:val="both"/>
        <w:rPr>
          <w:rFonts w:ascii="Times New Roman" w:hAnsi="Times New Roman" w:cs="Times New Roman"/>
          <w:sz w:val="28"/>
          <w:szCs w:val="28"/>
          <w:lang w:val="en-US"/>
        </w:rPr>
      </w:pPr>
      <w:r w:rsidRPr="00433259">
        <w:rPr>
          <w:rFonts w:ascii="Times New Roman" w:hAnsi="Times New Roman" w:cs="Times New Roman"/>
          <w:sz w:val="28"/>
          <w:szCs w:val="28"/>
          <w:lang w:val="en-US"/>
        </w:rPr>
        <w:t>32.</w:t>
      </w:r>
      <w:r w:rsidRPr="00433259">
        <w:rPr>
          <w:rFonts w:ascii="Times New Roman" w:hAnsi="Times New Roman" w:cs="Times New Roman"/>
          <w:sz w:val="28"/>
          <w:szCs w:val="28"/>
          <w:lang w:val="en-US"/>
        </w:rPr>
        <w:tab/>
        <w:t xml:space="preserve">Sherov A.B.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 xml:space="preserve">zbekistonda oliy ta’lim tizimi borasida amalga oshirilayotgan islohotlar va uni moliyalashtirishning dolzarb masalalari. Oriental Renaissance: Innovative, educational, natural and social sciences VOLUME 2 | ISSUE 2 ISSN 2181-1784 Scientific Journal Impact Factor SJIF 2022: 5.947 Advanced Sciences Index Factor ASI Factor = 1.7. </w:t>
      </w:r>
    </w:p>
    <w:p w14:paraId="5FF08111" w14:textId="17FAD44A" w:rsidR="00433259" w:rsidRPr="00433259" w:rsidRDefault="00433259" w:rsidP="00433259">
      <w:pPr>
        <w:pStyle w:val="af"/>
        <w:tabs>
          <w:tab w:val="left" w:pos="284"/>
          <w:tab w:val="left" w:pos="426"/>
        </w:tabs>
        <w:spacing w:line="276" w:lineRule="auto"/>
        <w:jc w:val="both"/>
        <w:rPr>
          <w:rFonts w:ascii="Times New Roman" w:hAnsi="Times New Roman" w:cs="Times New Roman"/>
          <w:sz w:val="28"/>
          <w:szCs w:val="28"/>
          <w:lang w:val="en-US"/>
        </w:rPr>
      </w:pPr>
      <w:r w:rsidRPr="00433259">
        <w:rPr>
          <w:rFonts w:ascii="Times New Roman" w:hAnsi="Times New Roman" w:cs="Times New Roman"/>
          <w:sz w:val="28"/>
          <w:szCs w:val="28"/>
          <w:lang w:val="en-US"/>
        </w:rPr>
        <w:t>33.</w:t>
      </w:r>
      <w:r w:rsidRPr="00433259">
        <w:rPr>
          <w:rFonts w:ascii="Times New Roman" w:hAnsi="Times New Roman" w:cs="Times New Roman"/>
          <w:sz w:val="28"/>
          <w:szCs w:val="28"/>
          <w:lang w:val="en-US"/>
        </w:rPr>
        <w:tab/>
        <w:t>Qoraqalpo</w:t>
      </w:r>
      <w:r w:rsidR="00151FBB">
        <w:rPr>
          <w:rFonts w:ascii="Times New Roman" w:hAnsi="Times New Roman" w:cs="Times New Roman"/>
          <w:sz w:val="28"/>
          <w:szCs w:val="28"/>
          <w:lang w:val="en-US"/>
        </w:rPr>
        <w:t>g‘</w:t>
      </w:r>
      <w:r w:rsidRPr="00433259">
        <w:rPr>
          <w:rFonts w:ascii="Times New Roman" w:hAnsi="Times New Roman" w:cs="Times New Roman"/>
          <w:sz w:val="28"/>
          <w:szCs w:val="28"/>
          <w:lang w:val="en-US"/>
        </w:rPr>
        <w:t>iston tarixi (1917-1994 yy.). - Nukus, 1995.</w:t>
      </w:r>
    </w:p>
    <w:p w14:paraId="5B461D57" w14:textId="043175E4" w:rsidR="00433259" w:rsidRPr="00433259" w:rsidRDefault="00433259" w:rsidP="00433259">
      <w:pPr>
        <w:pStyle w:val="af"/>
        <w:tabs>
          <w:tab w:val="left" w:pos="284"/>
          <w:tab w:val="left" w:pos="426"/>
        </w:tabs>
        <w:spacing w:line="276" w:lineRule="auto"/>
        <w:jc w:val="both"/>
        <w:rPr>
          <w:rFonts w:ascii="Times New Roman" w:hAnsi="Times New Roman" w:cs="Times New Roman"/>
          <w:sz w:val="28"/>
          <w:szCs w:val="28"/>
          <w:lang w:val="en-US"/>
        </w:rPr>
      </w:pPr>
      <w:r w:rsidRPr="00433259">
        <w:rPr>
          <w:rFonts w:ascii="Times New Roman" w:hAnsi="Times New Roman" w:cs="Times New Roman"/>
          <w:sz w:val="28"/>
          <w:szCs w:val="28"/>
          <w:lang w:val="en-US"/>
        </w:rPr>
        <w:t>34.</w:t>
      </w:r>
      <w:r w:rsidRPr="00433259">
        <w:rPr>
          <w:rFonts w:ascii="Times New Roman" w:hAnsi="Times New Roman" w:cs="Times New Roman"/>
          <w:sz w:val="28"/>
          <w:szCs w:val="28"/>
          <w:lang w:val="en-US"/>
        </w:rPr>
        <w:tab/>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 xml:space="preserve">zbekiston Respublikasi Suv vazirligining joriy arxivi. Suv vazirining 1986 yil uchun ma'ruzasi. </w:t>
      </w:r>
    </w:p>
    <w:p w14:paraId="5BC1422E" w14:textId="2840DBD4" w:rsidR="00433259" w:rsidRPr="00433259" w:rsidRDefault="00433259" w:rsidP="00433259">
      <w:pPr>
        <w:pStyle w:val="af"/>
        <w:tabs>
          <w:tab w:val="left" w:pos="284"/>
          <w:tab w:val="left" w:pos="426"/>
        </w:tabs>
        <w:spacing w:line="276" w:lineRule="auto"/>
        <w:jc w:val="both"/>
        <w:rPr>
          <w:rFonts w:ascii="Times New Roman" w:hAnsi="Times New Roman" w:cs="Times New Roman"/>
          <w:sz w:val="28"/>
          <w:szCs w:val="28"/>
          <w:lang w:val="en-US"/>
        </w:rPr>
      </w:pPr>
      <w:r w:rsidRPr="00433259">
        <w:rPr>
          <w:rFonts w:ascii="Times New Roman" w:hAnsi="Times New Roman" w:cs="Times New Roman"/>
          <w:sz w:val="28"/>
          <w:szCs w:val="28"/>
          <w:lang w:val="en-US"/>
        </w:rPr>
        <w:t>35.</w:t>
      </w:r>
      <w:r w:rsidRPr="00433259">
        <w:rPr>
          <w:rFonts w:ascii="Times New Roman" w:hAnsi="Times New Roman" w:cs="Times New Roman"/>
          <w:sz w:val="28"/>
          <w:szCs w:val="28"/>
          <w:lang w:val="en-US"/>
        </w:rPr>
        <w:tab/>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zbekiston Respublikasining “Sudlar t</w:t>
      </w:r>
      <w:r w:rsidR="00151FBB">
        <w:rPr>
          <w:rFonts w:ascii="Times New Roman" w:hAnsi="Times New Roman" w:cs="Times New Roman"/>
          <w:sz w:val="28"/>
          <w:szCs w:val="28"/>
          <w:lang w:val="en-US"/>
        </w:rPr>
        <w:t>o‘g‘</w:t>
      </w:r>
      <w:r w:rsidRPr="00433259">
        <w:rPr>
          <w:rFonts w:ascii="Times New Roman" w:hAnsi="Times New Roman" w:cs="Times New Roman"/>
          <w:sz w:val="28"/>
          <w:szCs w:val="28"/>
          <w:lang w:val="en-US"/>
        </w:rPr>
        <w:t xml:space="preserve">risidagi qonuni”-Toshkent: 2021 y, 28 iyul.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RQ-703-son.</w:t>
      </w:r>
    </w:p>
    <w:p w14:paraId="63D49959" w14:textId="5C81C39F" w:rsidR="00433259" w:rsidRPr="00433259" w:rsidRDefault="00433259" w:rsidP="00433259">
      <w:pPr>
        <w:pStyle w:val="af"/>
        <w:tabs>
          <w:tab w:val="left" w:pos="284"/>
          <w:tab w:val="left" w:pos="426"/>
        </w:tabs>
        <w:spacing w:line="276" w:lineRule="auto"/>
        <w:jc w:val="both"/>
        <w:rPr>
          <w:rFonts w:ascii="Times New Roman" w:hAnsi="Times New Roman" w:cs="Times New Roman"/>
          <w:sz w:val="28"/>
          <w:szCs w:val="28"/>
          <w:lang w:val="en-US"/>
        </w:rPr>
      </w:pPr>
      <w:r w:rsidRPr="00433259">
        <w:rPr>
          <w:rFonts w:ascii="Times New Roman" w:hAnsi="Times New Roman" w:cs="Times New Roman"/>
          <w:sz w:val="28"/>
          <w:szCs w:val="28"/>
          <w:lang w:val="en-US"/>
        </w:rPr>
        <w:t>36.</w:t>
      </w:r>
      <w:r w:rsidRPr="00433259">
        <w:rPr>
          <w:rFonts w:ascii="Times New Roman" w:hAnsi="Times New Roman" w:cs="Times New Roman"/>
          <w:sz w:val="28"/>
          <w:szCs w:val="28"/>
          <w:lang w:val="en-US"/>
        </w:rPr>
        <w:tab/>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zbekiston Respublikasining qonuni. “Kadrlar tayyorlash milliy dasturi”.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 xml:space="preserve">zbekiston Respublikasi Oliy Majlisining Axborotnomasi, 1997 y., 11-12-son, 295-modda;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zbekiston Respublikasi qonun hujjatlari t</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 xml:space="preserve">plami, 2007 y., 15-son, 150-modda). </w:t>
      </w:r>
    </w:p>
    <w:p w14:paraId="0DDB70B5" w14:textId="7AE52290" w:rsidR="00433259" w:rsidRPr="00433259" w:rsidRDefault="00433259" w:rsidP="00433259">
      <w:pPr>
        <w:pStyle w:val="af"/>
        <w:tabs>
          <w:tab w:val="left" w:pos="284"/>
          <w:tab w:val="left" w:pos="426"/>
        </w:tabs>
        <w:spacing w:line="276" w:lineRule="auto"/>
        <w:jc w:val="both"/>
        <w:rPr>
          <w:rFonts w:ascii="Times New Roman" w:hAnsi="Times New Roman" w:cs="Times New Roman"/>
          <w:sz w:val="28"/>
          <w:szCs w:val="28"/>
          <w:lang w:val="en-US"/>
        </w:rPr>
      </w:pPr>
      <w:r w:rsidRPr="00433259">
        <w:rPr>
          <w:rFonts w:ascii="Times New Roman" w:hAnsi="Times New Roman" w:cs="Times New Roman"/>
          <w:sz w:val="28"/>
          <w:szCs w:val="28"/>
          <w:lang w:val="en-US"/>
        </w:rPr>
        <w:lastRenderedPageBreak/>
        <w:t>37.</w:t>
      </w:r>
      <w:r w:rsidRPr="00433259">
        <w:rPr>
          <w:rFonts w:ascii="Times New Roman" w:hAnsi="Times New Roman" w:cs="Times New Roman"/>
          <w:sz w:val="28"/>
          <w:szCs w:val="28"/>
          <w:lang w:val="en-US"/>
        </w:rPr>
        <w:tab/>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zbekiston Respublikasi Prezidentining 02.06.2020 yildagi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 xml:space="preserve">zbekiston Respublikasining xalqaro reyting va indekslardagi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rnini yaxshilash hamda davlat organlari va tashkilotlarida ular bilan tizimli ishlashning yangi mexanizmini joriy qilish t</w:t>
      </w:r>
      <w:r w:rsidR="00151FBB">
        <w:rPr>
          <w:rFonts w:ascii="Times New Roman" w:hAnsi="Times New Roman" w:cs="Times New Roman"/>
          <w:sz w:val="28"/>
          <w:szCs w:val="28"/>
          <w:lang w:val="en-US"/>
        </w:rPr>
        <w:t>o‘g‘</w:t>
      </w:r>
      <w:r w:rsidRPr="00433259">
        <w:rPr>
          <w:rFonts w:ascii="Times New Roman" w:hAnsi="Times New Roman" w:cs="Times New Roman"/>
          <w:sz w:val="28"/>
          <w:szCs w:val="28"/>
          <w:lang w:val="en-US"/>
        </w:rPr>
        <w:t>risida”gi PF-6003-son Farmoni. https://lex.uz/docs/4838762.</w:t>
      </w:r>
    </w:p>
    <w:p w14:paraId="164DE56A" w14:textId="22DF7809" w:rsidR="00433259" w:rsidRPr="00433259" w:rsidRDefault="00433259" w:rsidP="00433259">
      <w:pPr>
        <w:pStyle w:val="af"/>
        <w:tabs>
          <w:tab w:val="left" w:pos="284"/>
          <w:tab w:val="left" w:pos="426"/>
        </w:tabs>
        <w:spacing w:line="276" w:lineRule="auto"/>
        <w:jc w:val="both"/>
        <w:rPr>
          <w:rFonts w:ascii="Times New Roman" w:hAnsi="Times New Roman" w:cs="Times New Roman"/>
          <w:sz w:val="28"/>
          <w:szCs w:val="28"/>
          <w:lang w:val="en-US"/>
        </w:rPr>
      </w:pPr>
      <w:r w:rsidRPr="00433259">
        <w:rPr>
          <w:rFonts w:ascii="Times New Roman" w:hAnsi="Times New Roman" w:cs="Times New Roman"/>
          <w:sz w:val="28"/>
          <w:szCs w:val="28"/>
          <w:lang w:val="en-US"/>
        </w:rPr>
        <w:t>38.</w:t>
      </w:r>
      <w:r w:rsidRPr="00433259">
        <w:rPr>
          <w:rFonts w:ascii="Times New Roman" w:hAnsi="Times New Roman" w:cs="Times New Roman"/>
          <w:sz w:val="28"/>
          <w:szCs w:val="28"/>
          <w:lang w:val="en-US"/>
        </w:rPr>
        <w:tab/>
        <w:t xml:space="preserve">2017-2021 yillarda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zbekiston Respublikasini rivojlantirishning beshta ustuvor y</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nalishi b</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 xml:space="preserve">yicha Harakatlar strategiyasini “Xalq bilan muloqot va inson manfaatlari yili” da amalga oshirishga oid Davlat dasturini </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rganish b</w:t>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 xml:space="preserve">yicha ilmiy-uslubiy risola.-Toshkent: 2017. </w:t>
      </w:r>
      <w:r>
        <w:rPr>
          <w:rFonts w:ascii="Times New Roman" w:hAnsi="Times New Roman" w:cs="Times New Roman"/>
          <w:sz w:val="28"/>
          <w:szCs w:val="28"/>
          <w:lang w:val="en-US"/>
        </w:rPr>
        <w:t>-B.</w:t>
      </w:r>
      <w:r w:rsidRPr="00433259">
        <w:rPr>
          <w:rFonts w:ascii="Times New Roman" w:hAnsi="Times New Roman" w:cs="Times New Roman"/>
          <w:sz w:val="28"/>
          <w:szCs w:val="28"/>
          <w:lang w:val="en-US"/>
        </w:rPr>
        <w:t>167.</w:t>
      </w:r>
    </w:p>
    <w:p w14:paraId="4566D61E" w14:textId="6CAB4771" w:rsidR="00433259" w:rsidRPr="00433259" w:rsidRDefault="00433259" w:rsidP="00433259">
      <w:pPr>
        <w:pStyle w:val="af"/>
        <w:tabs>
          <w:tab w:val="left" w:pos="284"/>
          <w:tab w:val="left" w:pos="426"/>
        </w:tabs>
        <w:spacing w:line="276" w:lineRule="auto"/>
        <w:jc w:val="both"/>
        <w:rPr>
          <w:rFonts w:ascii="Times New Roman" w:hAnsi="Times New Roman" w:cs="Times New Roman"/>
          <w:sz w:val="28"/>
          <w:szCs w:val="28"/>
          <w:lang w:val="en-US"/>
        </w:rPr>
      </w:pPr>
      <w:r w:rsidRPr="00433259">
        <w:rPr>
          <w:rFonts w:ascii="Times New Roman" w:hAnsi="Times New Roman" w:cs="Times New Roman"/>
          <w:sz w:val="28"/>
          <w:szCs w:val="28"/>
          <w:lang w:val="en-US"/>
        </w:rPr>
        <w:t>39.</w:t>
      </w:r>
      <w:r w:rsidRPr="00433259">
        <w:rPr>
          <w:rFonts w:ascii="Times New Roman" w:hAnsi="Times New Roman" w:cs="Times New Roman"/>
          <w:sz w:val="28"/>
          <w:szCs w:val="28"/>
          <w:lang w:val="en-US"/>
        </w:rPr>
        <w:tab/>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zbekiston Respublikasi Prezidentining qarori, 18.05.2022 yildagi PQ-246-son.</w:t>
      </w:r>
    </w:p>
    <w:p w14:paraId="68C08600" w14:textId="21D549B6" w:rsidR="00433259" w:rsidRPr="00BA5577" w:rsidRDefault="00433259" w:rsidP="00433259">
      <w:pPr>
        <w:pStyle w:val="af"/>
        <w:tabs>
          <w:tab w:val="left" w:pos="284"/>
          <w:tab w:val="left" w:pos="426"/>
        </w:tabs>
        <w:spacing w:line="276" w:lineRule="auto"/>
        <w:jc w:val="both"/>
        <w:rPr>
          <w:rFonts w:ascii="Times New Roman" w:hAnsi="Times New Roman" w:cs="Times New Roman"/>
          <w:sz w:val="28"/>
          <w:szCs w:val="28"/>
          <w:lang w:val="en-US"/>
        </w:rPr>
      </w:pPr>
      <w:r w:rsidRPr="00433259">
        <w:rPr>
          <w:rFonts w:ascii="Times New Roman" w:hAnsi="Times New Roman" w:cs="Times New Roman"/>
          <w:sz w:val="28"/>
          <w:szCs w:val="28"/>
          <w:lang w:val="en-US"/>
        </w:rPr>
        <w:t>40.</w:t>
      </w:r>
      <w:r w:rsidRPr="00433259">
        <w:rPr>
          <w:rFonts w:ascii="Times New Roman" w:hAnsi="Times New Roman" w:cs="Times New Roman"/>
          <w:sz w:val="28"/>
          <w:szCs w:val="28"/>
          <w:lang w:val="en-US"/>
        </w:rPr>
        <w:tab/>
      </w:r>
      <w:r w:rsidR="00151FBB">
        <w:rPr>
          <w:rFonts w:ascii="Times New Roman" w:hAnsi="Times New Roman" w:cs="Times New Roman"/>
          <w:sz w:val="28"/>
          <w:szCs w:val="28"/>
          <w:lang w:val="en-US"/>
        </w:rPr>
        <w:t>O‘</w:t>
      </w:r>
      <w:r w:rsidRPr="00433259">
        <w:rPr>
          <w:rFonts w:ascii="Times New Roman" w:hAnsi="Times New Roman" w:cs="Times New Roman"/>
          <w:sz w:val="28"/>
          <w:szCs w:val="28"/>
          <w:lang w:val="en-US"/>
        </w:rPr>
        <w:t>zbekiston Respublikasi Prezidentining Farmoni, 08.10.2019 yildagi PF-5847-son.</w:t>
      </w:r>
    </w:p>
    <w:p w14:paraId="29DEF6F6" w14:textId="7BEB6C44" w:rsidR="007736EA" w:rsidRPr="00BA5577" w:rsidRDefault="00BA5577" w:rsidP="00BA5577">
      <w:pPr>
        <w:pStyle w:val="af"/>
        <w:spacing w:line="276" w:lineRule="auto"/>
        <w:jc w:val="center"/>
        <w:rPr>
          <w:rFonts w:ascii="Times New Roman" w:hAnsi="Times New Roman" w:cs="Times New Roman"/>
          <w:b/>
          <w:bCs/>
          <w:sz w:val="28"/>
          <w:szCs w:val="28"/>
          <w:lang w:val="uz-Cyrl-UZ"/>
        </w:rPr>
      </w:pPr>
      <w:r w:rsidRPr="00BA5577">
        <w:rPr>
          <w:rFonts w:ascii="Times New Roman" w:hAnsi="Times New Roman" w:cs="Times New Roman"/>
          <w:b/>
          <w:bCs/>
          <w:sz w:val="28"/>
          <w:szCs w:val="28"/>
          <w:lang w:val="uz-Latn-UZ"/>
        </w:rPr>
        <w:t>Internet ma’lumotlari</w:t>
      </w:r>
      <w:r w:rsidR="007736EA" w:rsidRPr="00BA5577">
        <w:rPr>
          <w:rFonts w:ascii="Times New Roman" w:hAnsi="Times New Roman" w:cs="Times New Roman"/>
          <w:b/>
          <w:bCs/>
          <w:sz w:val="28"/>
          <w:szCs w:val="28"/>
          <w:lang w:val="uz-Cyrl-UZ"/>
        </w:rPr>
        <w:t>:</w:t>
      </w:r>
    </w:p>
    <w:p w14:paraId="5E6B9705" w14:textId="11DB4BCA" w:rsidR="00A91954" w:rsidRPr="00BA5577" w:rsidRDefault="00000000" w:rsidP="006D7B41">
      <w:pPr>
        <w:pStyle w:val="af"/>
        <w:numPr>
          <w:ilvl w:val="0"/>
          <w:numId w:val="71"/>
        </w:numPr>
        <w:tabs>
          <w:tab w:val="left" w:pos="284"/>
        </w:tabs>
        <w:spacing w:line="276" w:lineRule="auto"/>
        <w:ind w:left="0" w:firstLine="0"/>
        <w:jc w:val="both"/>
        <w:rPr>
          <w:rFonts w:ascii="Times New Roman" w:hAnsi="Times New Roman" w:cs="Times New Roman"/>
          <w:sz w:val="28"/>
          <w:szCs w:val="28"/>
          <w:lang w:val="uz-Latn-UZ"/>
        </w:rPr>
      </w:pPr>
      <w:hyperlink r:id="rId301" w:history="1">
        <w:r w:rsidR="00A91954" w:rsidRPr="00BA5577">
          <w:rPr>
            <w:rStyle w:val="a9"/>
            <w:rFonts w:ascii="Times New Roman" w:hAnsi="Times New Roman" w:cs="Times New Roman"/>
            <w:color w:val="auto"/>
            <w:sz w:val="28"/>
            <w:szCs w:val="28"/>
            <w:lang w:val="uz-Cyrl-UZ"/>
          </w:rPr>
          <w:t>https://uz.wikipedia.org/wiki/Mustaqil_davlatlar_hamdo%CA%BBstligi</w:t>
        </w:r>
      </w:hyperlink>
      <w:r w:rsidR="00A91954" w:rsidRPr="00BA5577">
        <w:rPr>
          <w:rFonts w:ascii="Times New Roman" w:hAnsi="Times New Roman" w:cs="Times New Roman"/>
          <w:sz w:val="28"/>
          <w:szCs w:val="28"/>
          <w:lang w:val="uz-Latn-UZ"/>
        </w:rPr>
        <w:t>.</w:t>
      </w:r>
    </w:p>
    <w:p w14:paraId="1B60D00A" w14:textId="77777777" w:rsidR="00A91954" w:rsidRPr="00BA5577" w:rsidRDefault="00A91954" w:rsidP="006D7B41">
      <w:pPr>
        <w:pStyle w:val="af"/>
        <w:numPr>
          <w:ilvl w:val="0"/>
          <w:numId w:val="71"/>
        </w:numPr>
        <w:tabs>
          <w:tab w:val="left" w:pos="284"/>
        </w:tabs>
        <w:spacing w:line="276" w:lineRule="auto"/>
        <w:ind w:left="0" w:firstLine="0"/>
        <w:jc w:val="both"/>
        <w:rPr>
          <w:rFonts w:ascii="Times New Roman" w:hAnsi="Times New Roman" w:cs="Times New Roman"/>
          <w:sz w:val="28"/>
          <w:szCs w:val="28"/>
          <w:lang w:val="uz-Latn-UZ"/>
        </w:rPr>
      </w:pPr>
      <w:r w:rsidRPr="00BA5577">
        <w:rPr>
          <w:rFonts w:ascii="Times New Roman" w:hAnsi="Times New Roman" w:cs="Times New Roman"/>
          <w:sz w:val="28"/>
          <w:szCs w:val="28"/>
          <w:lang w:val="uz-Latn-UZ"/>
        </w:rPr>
        <w:t>https://proacademy.uz/uz-lat/news/view?alias.</w:t>
      </w:r>
    </w:p>
    <w:p w14:paraId="16526EDC" w14:textId="77777777" w:rsidR="00A91954" w:rsidRPr="00BA5577" w:rsidRDefault="00A91954" w:rsidP="006D7B41">
      <w:pPr>
        <w:pStyle w:val="af"/>
        <w:numPr>
          <w:ilvl w:val="0"/>
          <w:numId w:val="71"/>
        </w:numPr>
        <w:tabs>
          <w:tab w:val="left" w:pos="284"/>
        </w:tabs>
        <w:spacing w:line="276" w:lineRule="auto"/>
        <w:ind w:left="0" w:firstLine="0"/>
        <w:jc w:val="both"/>
        <w:rPr>
          <w:rFonts w:ascii="Times New Roman" w:hAnsi="Times New Roman" w:cs="Times New Roman"/>
          <w:sz w:val="28"/>
          <w:szCs w:val="28"/>
          <w:lang w:val="uz-Latn-UZ"/>
        </w:rPr>
      </w:pPr>
      <w:r w:rsidRPr="00BA5577">
        <w:rPr>
          <w:rFonts w:ascii="Times New Roman" w:hAnsi="Times New Roman" w:cs="Times New Roman"/>
          <w:sz w:val="28"/>
          <w:szCs w:val="28"/>
          <w:lang w:val="uz-Latn-UZ"/>
        </w:rPr>
        <w:t>https://daryo.uz/2021/02/19/ozbekistonda-tashqi-siyosiy-faoliyat-konsepsiyasi-yangi-tahrirda-qabul-qilinadi.</w:t>
      </w:r>
    </w:p>
    <w:p w14:paraId="7AA82343" w14:textId="77777777" w:rsidR="00A91954" w:rsidRPr="00BA5577" w:rsidRDefault="00A91954" w:rsidP="006D7B41">
      <w:pPr>
        <w:pStyle w:val="af"/>
        <w:numPr>
          <w:ilvl w:val="0"/>
          <w:numId w:val="71"/>
        </w:numPr>
        <w:tabs>
          <w:tab w:val="left" w:pos="284"/>
        </w:tabs>
        <w:spacing w:line="276" w:lineRule="auto"/>
        <w:ind w:left="0" w:firstLine="0"/>
        <w:jc w:val="both"/>
        <w:rPr>
          <w:rFonts w:ascii="Times New Roman" w:hAnsi="Times New Roman" w:cs="Times New Roman"/>
          <w:sz w:val="28"/>
          <w:szCs w:val="28"/>
          <w:lang w:val="uz-Latn-UZ"/>
        </w:rPr>
      </w:pPr>
      <w:r w:rsidRPr="00BA5577">
        <w:rPr>
          <w:rFonts w:ascii="Times New Roman" w:hAnsi="Times New Roman" w:cs="Times New Roman"/>
          <w:sz w:val="28"/>
          <w:szCs w:val="28"/>
          <w:lang w:val="uz-Latn-UZ"/>
        </w:rPr>
        <w:t>https://strategy.uz/index.php?news=770.</w:t>
      </w:r>
    </w:p>
    <w:p w14:paraId="5555781A" w14:textId="77777777" w:rsidR="00A91954" w:rsidRPr="00BA5577" w:rsidRDefault="00A91954" w:rsidP="006D7B41">
      <w:pPr>
        <w:pStyle w:val="af"/>
        <w:numPr>
          <w:ilvl w:val="0"/>
          <w:numId w:val="71"/>
        </w:numPr>
        <w:tabs>
          <w:tab w:val="left" w:pos="284"/>
        </w:tabs>
        <w:spacing w:line="276" w:lineRule="auto"/>
        <w:ind w:left="0" w:firstLine="0"/>
        <w:jc w:val="both"/>
        <w:rPr>
          <w:rFonts w:ascii="Times New Roman" w:hAnsi="Times New Roman" w:cs="Times New Roman"/>
          <w:sz w:val="28"/>
          <w:szCs w:val="28"/>
          <w:lang w:val="uz-Latn-UZ"/>
        </w:rPr>
      </w:pPr>
      <w:r w:rsidRPr="00BA5577">
        <w:rPr>
          <w:rFonts w:ascii="Times New Roman" w:hAnsi="Times New Roman" w:cs="Times New Roman"/>
          <w:sz w:val="28"/>
          <w:szCs w:val="28"/>
          <w:lang w:val="uz-Latn-UZ"/>
        </w:rPr>
        <w:t>https://strategy.uz/index.php?news=1014.</w:t>
      </w:r>
    </w:p>
    <w:p w14:paraId="6AAD2A59" w14:textId="77777777" w:rsidR="00A91954" w:rsidRPr="00BA5577" w:rsidRDefault="00A91954" w:rsidP="006D7B41">
      <w:pPr>
        <w:pStyle w:val="af"/>
        <w:numPr>
          <w:ilvl w:val="0"/>
          <w:numId w:val="71"/>
        </w:numPr>
        <w:tabs>
          <w:tab w:val="left" w:pos="284"/>
        </w:tabs>
        <w:spacing w:line="276" w:lineRule="auto"/>
        <w:ind w:left="0" w:firstLine="0"/>
        <w:jc w:val="both"/>
        <w:rPr>
          <w:rFonts w:ascii="Times New Roman" w:hAnsi="Times New Roman" w:cs="Times New Roman"/>
          <w:sz w:val="28"/>
          <w:szCs w:val="28"/>
          <w:lang w:val="uz-Latn-UZ"/>
        </w:rPr>
      </w:pPr>
      <w:r w:rsidRPr="00BA5577">
        <w:rPr>
          <w:rFonts w:ascii="Times New Roman" w:hAnsi="Times New Roman" w:cs="Times New Roman"/>
          <w:sz w:val="28"/>
          <w:szCs w:val="28"/>
          <w:lang w:val="uz-Latn-UZ"/>
        </w:rPr>
        <w:t>https://uz.wikipedia.org/wiki/Birlashgan_Millatlar_Tashkilotining_Xavfsizlik_Kengashi.</w:t>
      </w:r>
    </w:p>
    <w:p w14:paraId="4C9EDD29" w14:textId="77777777" w:rsidR="00A91954" w:rsidRPr="00BA5577" w:rsidRDefault="00A91954" w:rsidP="006D7B41">
      <w:pPr>
        <w:pStyle w:val="af"/>
        <w:numPr>
          <w:ilvl w:val="0"/>
          <w:numId w:val="71"/>
        </w:numPr>
        <w:tabs>
          <w:tab w:val="left" w:pos="284"/>
        </w:tabs>
        <w:spacing w:line="276" w:lineRule="auto"/>
        <w:ind w:left="0" w:firstLine="0"/>
        <w:jc w:val="both"/>
        <w:rPr>
          <w:rFonts w:ascii="Times New Roman" w:hAnsi="Times New Roman" w:cs="Times New Roman"/>
          <w:sz w:val="28"/>
          <w:szCs w:val="28"/>
          <w:lang w:val="uz-Latn-UZ"/>
        </w:rPr>
      </w:pPr>
      <w:r w:rsidRPr="00BA5577">
        <w:rPr>
          <w:rFonts w:ascii="Times New Roman" w:hAnsi="Times New Roman" w:cs="Times New Roman"/>
          <w:sz w:val="28"/>
          <w:szCs w:val="28"/>
          <w:lang w:val="uz-Latn-UZ"/>
        </w:rPr>
        <w:t>https://uz.wikipedia.org/wiki/Jinoyatchilikning_oldini_olish_obyektlari.</w:t>
      </w:r>
    </w:p>
    <w:p w14:paraId="13EF0446" w14:textId="77777777" w:rsidR="00A91954" w:rsidRPr="00BA5577" w:rsidRDefault="00A91954" w:rsidP="006D7B41">
      <w:pPr>
        <w:pStyle w:val="af"/>
        <w:numPr>
          <w:ilvl w:val="0"/>
          <w:numId w:val="71"/>
        </w:numPr>
        <w:tabs>
          <w:tab w:val="left" w:pos="284"/>
        </w:tabs>
        <w:spacing w:line="276" w:lineRule="auto"/>
        <w:ind w:left="0" w:firstLine="0"/>
        <w:jc w:val="both"/>
        <w:rPr>
          <w:rFonts w:ascii="Times New Roman" w:hAnsi="Times New Roman" w:cs="Times New Roman"/>
          <w:sz w:val="28"/>
          <w:szCs w:val="28"/>
          <w:lang w:val="uz-Latn-UZ"/>
        </w:rPr>
      </w:pPr>
      <w:r w:rsidRPr="00BA5577">
        <w:rPr>
          <w:rFonts w:ascii="Times New Roman" w:hAnsi="Times New Roman" w:cs="Times New Roman"/>
          <w:sz w:val="28"/>
          <w:szCs w:val="28"/>
          <w:lang w:val="en-US"/>
        </w:rPr>
        <w:t>https://zenodo.org/records/10144891</w:t>
      </w:r>
      <w:r w:rsidRPr="00BA5577">
        <w:rPr>
          <w:rFonts w:ascii="Times New Roman" w:hAnsi="Times New Roman" w:cs="Times New Roman"/>
          <w:sz w:val="28"/>
          <w:szCs w:val="28"/>
          <w:lang w:val="uz-Latn-UZ"/>
        </w:rPr>
        <w:t>.</w:t>
      </w:r>
    </w:p>
    <w:p w14:paraId="28636C43" w14:textId="77777777" w:rsidR="00A91954" w:rsidRPr="00BA5577" w:rsidRDefault="00A91954" w:rsidP="006D7B41">
      <w:pPr>
        <w:pStyle w:val="af"/>
        <w:numPr>
          <w:ilvl w:val="0"/>
          <w:numId w:val="71"/>
        </w:numPr>
        <w:tabs>
          <w:tab w:val="left" w:pos="284"/>
        </w:tabs>
        <w:spacing w:line="276" w:lineRule="auto"/>
        <w:ind w:left="0" w:firstLine="0"/>
        <w:jc w:val="both"/>
        <w:rPr>
          <w:rFonts w:ascii="Times New Roman" w:hAnsi="Times New Roman" w:cs="Times New Roman"/>
          <w:sz w:val="28"/>
          <w:szCs w:val="28"/>
          <w:lang w:val="uz-Latn-UZ"/>
        </w:rPr>
      </w:pPr>
      <w:r w:rsidRPr="00BA5577">
        <w:rPr>
          <w:rFonts w:ascii="Times New Roman" w:hAnsi="Times New Roman" w:cs="Times New Roman"/>
          <w:sz w:val="28"/>
          <w:szCs w:val="28"/>
          <w:lang w:val="uz-Latn-UZ"/>
        </w:rPr>
        <w:t>https://uz.wikipedia.org/wiki/Korrupsiya.</w:t>
      </w:r>
    </w:p>
    <w:p w14:paraId="2F3BC05B" w14:textId="77777777" w:rsidR="00A91954" w:rsidRPr="00BA5577" w:rsidRDefault="00000000" w:rsidP="006D7B41">
      <w:pPr>
        <w:pStyle w:val="af"/>
        <w:numPr>
          <w:ilvl w:val="0"/>
          <w:numId w:val="71"/>
        </w:numPr>
        <w:tabs>
          <w:tab w:val="left" w:pos="284"/>
          <w:tab w:val="left" w:pos="426"/>
        </w:tabs>
        <w:spacing w:line="276" w:lineRule="auto"/>
        <w:ind w:left="0" w:firstLine="0"/>
        <w:jc w:val="both"/>
        <w:rPr>
          <w:rFonts w:ascii="Times New Roman" w:hAnsi="Times New Roman" w:cs="Times New Roman"/>
          <w:sz w:val="28"/>
          <w:szCs w:val="28"/>
          <w:lang w:val="uz-Latn-UZ"/>
        </w:rPr>
      </w:pPr>
      <w:hyperlink r:id="rId302" w:history="1">
        <w:r w:rsidR="00A91954" w:rsidRPr="00BA5577">
          <w:rPr>
            <w:rStyle w:val="a9"/>
            <w:rFonts w:ascii="Times New Roman" w:hAnsi="Times New Roman" w:cs="Times New Roman"/>
            <w:color w:val="auto"/>
            <w:sz w:val="28"/>
            <w:szCs w:val="28"/>
            <w:lang w:val="en-US"/>
          </w:rPr>
          <w:t>ICC/ESOMAR International Code on Market, Opinion and Social Research and Data Analytics</w:t>
        </w:r>
      </w:hyperlink>
      <w:r w:rsidR="00A91954" w:rsidRPr="00BA5577">
        <w:rPr>
          <w:rFonts w:ascii="Times New Roman" w:hAnsi="Times New Roman" w:cs="Times New Roman"/>
          <w:sz w:val="28"/>
          <w:szCs w:val="28"/>
          <w:lang w:val="en-US"/>
        </w:rPr>
        <w:t>. ICC - International Chamber of Commerce. Qaraldi: 4-avgust 2022-yil.</w:t>
      </w:r>
    </w:p>
    <w:p w14:paraId="6A7A69AA" w14:textId="77777777" w:rsidR="00A91954" w:rsidRPr="00726AE4" w:rsidRDefault="00A91954" w:rsidP="006D7B41">
      <w:pPr>
        <w:pStyle w:val="af"/>
        <w:numPr>
          <w:ilvl w:val="0"/>
          <w:numId w:val="71"/>
        </w:numPr>
        <w:tabs>
          <w:tab w:val="left" w:pos="284"/>
          <w:tab w:val="left" w:pos="426"/>
        </w:tabs>
        <w:spacing w:line="276" w:lineRule="auto"/>
        <w:ind w:left="0" w:firstLine="0"/>
        <w:jc w:val="both"/>
        <w:rPr>
          <w:rFonts w:ascii="Times New Roman" w:hAnsi="Times New Roman" w:cs="Times New Roman"/>
          <w:sz w:val="28"/>
          <w:szCs w:val="28"/>
          <w:lang w:val="uz-Latn-UZ"/>
        </w:rPr>
      </w:pPr>
      <w:r w:rsidRPr="00726AE4">
        <w:rPr>
          <w:rFonts w:ascii="Times New Roman" w:hAnsi="Times New Roman" w:cs="Times New Roman"/>
          <w:sz w:val="28"/>
          <w:szCs w:val="28"/>
          <w:lang w:val="uz-Latn-UZ"/>
        </w:rPr>
        <w:t>https://uz.wikipedia.org/wiki/Reyting_(sotsiologik_guruhi).</w:t>
      </w:r>
    </w:p>
    <w:p w14:paraId="74C66E0F" w14:textId="77777777" w:rsidR="00DD0959" w:rsidRPr="00726AE4" w:rsidRDefault="00DD0959" w:rsidP="006D7B41">
      <w:pPr>
        <w:pStyle w:val="af"/>
        <w:numPr>
          <w:ilvl w:val="0"/>
          <w:numId w:val="71"/>
        </w:numPr>
        <w:tabs>
          <w:tab w:val="left" w:pos="284"/>
          <w:tab w:val="left" w:pos="426"/>
        </w:tabs>
        <w:spacing w:line="276" w:lineRule="auto"/>
        <w:ind w:left="0" w:firstLine="0"/>
        <w:jc w:val="both"/>
        <w:rPr>
          <w:rFonts w:ascii="Times New Roman" w:hAnsi="Times New Roman" w:cs="Times New Roman"/>
          <w:sz w:val="28"/>
          <w:szCs w:val="28"/>
          <w:lang w:val="uz-Latn-UZ"/>
        </w:rPr>
      </w:pPr>
      <w:r w:rsidRPr="00726AE4">
        <w:rPr>
          <w:rFonts w:ascii="Times New Roman" w:hAnsi="Times New Roman" w:cs="Times New Roman"/>
          <w:sz w:val="28"/>
          <w:szCs w:val="28"/>
          <w:lang w:val="uz-Latn-UZ"/>
        </w:rPr>
        <w:t>http://isrs.uz/oz/ozbekiston-yangiliklari/xalqaro-reyting-va-indekslar.</w:t>
      </w:r>
    </w:p>
    <w:p w14:paraId="2DCAF2E4" w14:textId="77777777" w:rsidR="00A91954" w:rsidRPr="00BA5577" w:rsidRDefault="00A91954" w:rsidP="00726AE4">
      <w:pPr>
        <w:pStyle w:val="af"/>
        <w:jc w:val="both"/>
        <w:rPr>
          <w:rFonts w:ascii="Times New Roman" w:hAnsi="Times New Roman" w:cs="Times New Roman"/>
          <w:sz w:val="28"/>
          <w:szCs w:val="28"/>
          <w:lang w:val="uz-Latn-UZ"/>
        </w:rPr>
      </w:pPr>
    </w:p>
    <w:p w14:paraId="0FC5D8B5" w14:textId="08F3A233" w:rsidR="00FA58CB" w:rsidRPr="00A91954" w:rsidRDefault="00FA58CB" w:rsidP="00BA5577">
      <w:pPr>
        <w:ind w:firstLine="708"/>
        <w:jc w:val="both"/>
        <w:rPr>
          <w:rFonts w:ascii="Times New Roman" w:hAnsi="Times New Roman" w:cs="Times New Roman"/>
          <w:sz w:val="36"/>
          <w:szCs w:val="36"/>
          <w:lang w:val="uz-Latn-UZ"/>
        </w:rPr>
      </w:pPr>
    </w:p>
    <w:sectPr w:rsidR="00FA58CB" w:rsidRPr="00A91954" w:rsidSect="007C0DA3">
      <w:footerReference w:type="default" r:id="rId303"/>
      <w:pgSz w:w="11906" w:h="16838"/>
      <w:pgMar w:top="993" w:right="849" w:bottom="1134" w:left="1701" w:header="708" w:footer="708" w:gutter="0"/>
      <w:pgBorders w:display="firstPage" w:offsetFrom="page">
        <w:top w:val="twistedLines1" w:sz="20" w:space="24" w:color="0070C0"/>
        <w:left w:val="twistedLines1" w:sz="20" w:space="24" w:color="0070C0"/>
        <w:bottom w:val="twistedLines1" w:sz="20" w:space="24" w:color="0070C0"/>
        <w:right w:val="twistedLines1" w:sz="20" w:space="24" w:color="0070C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FEC48E" w14:textId="77777777" w:rsidR="007C0DA3" w:rsidRDefault="007C0DA3" w:rsidP="000033C4">
      <w:r>
        <w:separator/>
      </w:r>
    </w:p>
  </w:endnote>
  <w:endnote w:type="continuationSeparator" w:id="0">
    <w:p w14:paraId="050000FA" w14:textId="77777777" w:rsidR="007C0DA3" w:rsidRDefault="007C0DA3" w:rsidP="000033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imesNewRomanPSMT">
    <w:altName w:val="MS Gothic"/>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 w:name="Nunito">
    <w:charset w:val="CC"/>
    <w:family w:val="auto"/>
    <w:pitch w:val="variable"/>
    <w:sig w:usb0="A00002FF" w:usb1="5000204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8561216"/>
      <w:docPartObj>
        <w:docPartGallery w:val="Page Numbers (Bottom of Page)"/>
        <w:docPartUnique/>
      </w:docPartObj>
    </w:sdtPr>
    <w:sdtContent>
      <w:p w14:paraId="33429C10" w14:textId="038DB6D4" w:rsidR="000033C4" w:rsidRDefault="000033C4">
        <w:pPr>
          <w:pStyle w:val="a5"/>
          <w:jc w:val="center"/>
        </w:pPr>
        <w:r>
          <w:fldChar w:fldCharType="begin"/>
        </w:r>
        <w:r>
          <w:instrText>PAGE   \* MERGEFORMAT</w:instrText>
        </w:r>
        <w:r>
          <w:fldChar w:fldCharType="separate"/>
        </w:r>
        <w:r>
          <w:t>2</w:t>
        </w:r>
        <w:r>
          <w:fldChar w:fldCharType="end"/>
        </w:r>
      </w:p>
    </w:sdtContent>
  </w:sdt>
  <w:p w14:paraId="5ABB7F42" w14:textId="77777777" w:rsidR="000033C4" w:rsidRDefault="000033C4">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78CFF7" w14:textId="77777777" w:rsidR="007C0DA3" w:rsidRDefault="007C0DA3" w:rsidP="000033C4">
      <w:r>
        <w:separator/>
      </w:r>
    </w:p>
  </w:footnote>
  <w:footnote w:type="continuationSeparator" w:id="0">
    <w:p w14:paraId="22F4D49E" w14:textId="77777777" w:rsidR="007C0DA3" w:rsidRDefault="007C0DA3" w:rsidP="000033C4">
      <w:r>
        <w:continuationSeparator/>
      </w:r>
    </w:p>
  </w:footnote>
  <w:footnote w:id="1">
    <w:p w14:paraId="740ADA32" w14:textId="3E42069C" w:rsidR="000427D9" w:rsidRPr="00F81004" w:rsidRDefault="000427D9" w:rsidP="00D155BB">
      <w:pPr>
        <w:pStyle w:val="af"/>
        <w:jc w:val="both"/>
        <w:rPr>
          <w:rFonts w:ascii="Times New Roman" w:hAnsi="Times New Roman" w:cs="Times New Roman"/>
          <w:lang w:val="uz-Cyrl-UZ"/>
        </w:rPr>
      </w:pPr>
      <w:r w:rsidRPr="00F81004">
        <w:rPr>
          <w:rStyle w:val="af1"/>
          <w:rFonts w:ascii="Times New Roman" w:hAnsi="Times New Roman" w:cs="Times New Roman"/>
        </w:rPr>
        <w:footnoteRef/>
      </w:r>
      <w:r w:rsidRPr="00D155BB">
        <w:rPr>
          <w:rFonts w:ascii="Times New Roman" w:hAnsi="Times New Roman" w:cs="Times New Roman"/>
          <w:lang w:val="en-US"/>
        </w:rPr>
        <w:t xml:space="preserve"> </w:t>
      </w:r>
      <w:bookmarkStart w:id="12" w:name="_Hlk157961024"/>
      <w:r w:rsidR="00D155BB" w:rsidRPr="00D155BB">
        <w:rPr>
          <w:rFonts w:ascii="Times New Roman" w:hAnsi="Times New Roman" w:cs="Times New Roman"/>
          <w:lang w:val="uz-Cyrl-UZ"/>
        </w:rPr>
        <w:t xml:space="preserve">Oblomurodov N., Tolibov F. </w:t>
      </w:r>
      <w:r w:rsidR="00151FBB">
        <w:rPr>
          <w:rFonts w:ascii="Times New Roman" w:hAnsi="Times New Roman" w:cs="Times New Roman"/>
          <w:lang w:val="uz-Cyrl-UZ"/>
        </w:rPr>
        <w:t>O‘</w:t>
      </w:r>
      <w:r w:rsidR="00D155BB" w:rsidRPr="00D155BB">
        <w:rPr>
          <w:rFonts w:ascii="Times New Roman" w:hAnsi="Times New Roman" w:cs="Times New Roman"/>
          <w:lang w:val="uz-Cyrl-UZ"/>
        </w:rPr>
        <w:t>zbekiston tarixi. (oliy ta'lim muassasalarining nomutaxassislik talabalari uchun darslik).-Toshkent: Islom Karimov nomidagi texnika universiteti, 2019.-B.398.</w:t>
      </w:r>
      <w:bookmarkEnd w:id="12"/>
    </w:p>
  </w:footnote>
  <w:footnote w:id="2">
    <w:p w14:paraId="1F1BE68C" w14:textId="584DB1A0" w:rsidR="004A7603" w:rsidRPr="001D46AD" w:rsidRDefault="00D155BB" w:rsidP="001D46AD">
      <w:pPr>
        <w:pStyle w:val="af"/>
        <w:jc w:val="both"/>
        <w:rPr>
          <w:rFonts w:ascii="Times New Roman" w:hAnsi="Times New Roman" w:cs="Times New Roman"/>
          <w:lang w:val="uz-Cyrl-UZ"/>
        </w:rPr>
      </w:pPr>
      <w:bookmarkStart w:id="13" w:name="_Hlk157961073"/>
      <w:r>
        <w:rPr>
          <w:rStyle w:val="af1"/>
        </w:rPr>
        <w:footnoteRef/>
      </w:r>
      <w:r>
        <w:rPr>
          <w:rFonts w:ascii="Times New Roman" w:hAnsi="Times New Roman" w:cs="Times New Roman"/>
          <w:color w:val="000000"/>
          <w:shd w:val="clear" w:color="auto" w:fill="FFFFFF"/>
          <w:lang w:val="uz-Latn-UZ"/>
        </w:rPr>
        <w:t xml:space="preserve"> </w:t>
      </w:r>
      <w:r w:rsidRPr="00D155BB">
        <w:rPr>
          <w:rFonts w:ascii="Times New Roman" w:hAnsi="Times New Roman" w:cs="Times New Roman"/>
          <w:color w:val="000000"/>
          <w:shd w:val="clear" w:color="auto" w:fill="FFFFFF"/>
          <w:lang w:val="uz-Latn-UZ"/>
        </w:rPr>
        <w:t xml:space="preserve">Xudoynazarov H. Shajarayi turk va uning </w:t>
      </w:r>
      <w:r w:rsidR="00151FBB">
        <w:rPr>
          <w:rFonts w:ascii="Times New Roman" w:hAnsi="Times New Roman" w:cs="Times New Roman"/>
          <w:color w:val="000000"/>
          <w:shd w:val="clear" w:color="auto" w:fill="FFFFFF"/>
          <w:lang w:val="uz-Latn-UZ"/>
        </w:rPr>
        <w:t>o‘</w:t>
      </w:r>
      <w:r w:rsidRPr="00D155BB">
        <w:rPr>
          <w:rFonts w:ascii="Times New Roman" w:hAnsi="Times New Roman" w:cs="Times New Roman"/>
          <w:color w:val="000000"/>
          <w:shd w:val="clear" w:color="auto" w:fill="FFFFFF"/>
          <w:lang w:val="uz-Latn-UZ"/>
        </w:rPr>
        <w:t xml:space="preserve">rganilishi.-Toshkent: </w:t>
      </w:r>
      <w:r w:rsidR="00151FBB">
        <w:rPr>
          <w:rFonts w:ascii="Times New Roman" w:hAnsi="Times New Roman" w:cs="Times New Roman"/>
          <w:color w:val="000000"/>
          <w:shd w:val="clear" w:color="auto" w:fill="FFFFFF"/>
          <w:lang w:val="uz-Latn-UZ"/>
        </w:rPr>
        <w:t>O‘</w:t>
      </w:r>
      <w:r w:rsidRPr="00D155BB">
        <w:rPr>
          <w:rFonts w:ascii="Times New Roman" w:hAnsi="Times New Roman" w:cs="Times New Roman"/>
          <w:color w:val="000000"/>
          <w:shd w:val="clear" w:color="auto" w:fill="FFFFFF"/>
          <w:lang w:val="uz-Latn-UZ"/>
        </w:rPr>
        <w:t>qituvchi, 1993. – B. 34.</w:t>
      </w:r>
      <w:bookmarkEnd w:id="13"/>
    </w:p>
  </w:footnote>
  <w:footnote w:id="3">
    <w:p w14:paraId="18F15EEF" w14:textId="2E9FD4C2" w:rsidR="00697813" w:rsidRPr="00697813" w:rsidRDefault="00697813" w:rsidP="00697813">
      <w:pPr>
        <w:pStyle w:val="af"/>
        <w:jc w:val="both"/>
        <w:rPr>
          <w:rFonts w:ascii="Times New Roman" w:hAnsi="Times New Roman" w:cs="Times New Roman"/>
          <w:lang w:val="uz-Cyrl-UZ"/>
        </w:rPr>
      </w:pPr>
      <w:r w:rsidRPr="00697813">
        <w:rPr>
          <w:rStyle w:val="af1"/>
          <w:rFonts w:ascii="Times New Roman" w:hAnsi="Times New Roman" w:cs="Times New Roman"/>
        </w:rPr>
        <w:footnoteRef/>
      </w:r>
      <w:r w:rsidRPr="00697813">
        <w:rPr>
          <w:rFonts w:ascii="Times New Roman" w:hAnsi="Times New Roman" w:cs="Times New Roman"/>
          <w:lang w:val="uz-Cyrl-UZ"/>
        </w:rPr>
        <w:t xml:space="preserve"> </w:t>
      </w:r>
      <w:bookmarkStart w:id="15" w:name="_Hlk157961123"/>
      <w:r w:rsidR="00D155BB" w:rsidRPr="00D155BB">
        <w:rPr>
          <w:rFonts w:ascii="Times New Roman" w:hAnsi="Times New Roman" w:cs="Times New Roman"/>
          <w:lang w:val="uz-Cyrl-UZ"/>
        </w:rPr>
        <w:t xml:space="preserve">Azamat Ziyo. </w:t>
      </w:r>
      <w:r w:rsidR="00151FBB">
        <w:rPr>
          <w:rFonts w:ascii="Times New Roman" w:hAnsi="Times New Roman" w:cs="Times New Roman"/>
          <w:lang w:val="uz-Cyrl-UZ"/>
        </w:rPr>
        <w:t>O‘</w:t>
      </w:r>
      <w:r w:rsidR="00D155BB" w:rsidRPr="00D155BB">
        <w:rPr>
          <w:rFonts w:ascii="Times New Roman" w:hAnsi="Times New Roman" w:cs="Times New Roman"/>
          <w:lang w:val="uz-Cyrl-UZ"/>
        </w:rPr>
        <w:t>zbek davlatchiligi tarixi.-Toshkent: Sharq, 2000.-B.27.</w:t>
      </w:r>
      <w:bookmarkEnd w:id="15"/>
    </w:p>
  </w:footnote>
  <w:footnote w:id="4">
    <w:p w14:paraId="018E7282" w14:textId="7635696F" w:rsidR="00192839" w:rsidRPr="0023573D" w:rsidRDefault="00192839" w:rsidP="00D155BB">
      <w:pPr>
        <w:pStyle w:val="af"/>
        <w:jc w:val="both"/>
        <w:rPr>
          <w:rFonts w:ascii="Times New Roman" w:hAnsi="Times New Roman" w:cs="Times New Roman"/>
          <w:lang w:val="uz-Cyrl-UZ"/>
        </w:rPr>
      </w:pPr>
      <w:r w:rsidRPr="0023573D">
        <w:rPr>
          <w:rStyle w:val="af1"/>
          <w:rFonts w:ascii="Times New Roman" w:hAnsi="Times New Roman" w:cs="Times New Roman"/>
        </w:rPr>
        <w:footnoteRef/>
      </w:r>
      <w:r w:rsidRPr="0023573D">
        <w:rPr>
          <w:rFonts w:ascii="Times New Roman" w:hAnsi="Times New Roman" w:cs="Times New Roman"/>
          <w:lang w:val="uz-Cyrl-UZ"/>
        </w:rPr>
        <w:t xml:space="preserve"> </w:t>
      </w:r>
      <w:bookmarkStart w:id="17" w:name="_Hlk157961142"/>
      <w:r w:rsidR="00151FBB">
        <w:rPr>
          <w:rFonts w:ascii="Times New Roman" w:hAnsi="Times New Roman" w:cs="Times New Roman"/>
          <w:lang w:val="uz-Cyrl-UZ"/>
        </w:rPr>
        <w:t>O‘</w:t>
      </w:r>
      <w:r w:rsidR="00D155BB" w:rsidRPr="00D155BB">
        <w:rPr>
          <w:rFonts w:ascii="Times New Roman" w:hAnsi="Times New Roman" w:cs="Times New Roman"/>
          <w:lang w:val="uz-Cyrl-UZ"/>
        </w:rPr>
        <w:t>zbekiston Respublikasi Prezidenti Shavkat Mirziyoevning Oliy Majlisga Murojaatnomasi.-Toshkent: 2019 yil</w:t>
      </w:r>
      <w:r w:rsidRPr="00D155BB">
        <w:rPr>
          <w:rFonts w:ascii="Times New Roman" w:hAnsi="Times New Roman" w:cs="Times New Roman"/>
          <w:lang w:val="uz-Cyrl-UZ"/>
        </w:rPr>
        <w:t>.</w:t>
      </w:r>
      <w:bookmarkEnd w:id="17"/>
    </w:p>
  </w:footnote>
  <w:footnote w:id="5">
    <w:p w14:paraId="1092CE4A" w14:textId="12645B3B" w:rsidR="00C34F04" w:rsidRPr="00D155BB" w:rsidRDefault="00C34F04" w:rsidP="00D155BB">
      <w:pPr>
        <w:pStyle w:val="af"/>
        <w:jc w:val="both"/>
        <w:rPr>
          <w:rFonts w:ascii="Times New Roman" w:hAnsi="Times New Roman" w:cs="Times New Roman"/>
          <w:lang w:val="uz-Cyrl-UZ"/>
        </w:rPr>
      </w:pPr>
      <w:r w:rsidRPr="00D155BB">
        <w:rPr>
          <w:rStyle w:val="af1"/>
          <w:rFonts w:ascii="Times New Roman" w:hAnsi="Times New Roman" w:cs="Times New Roman"/>
        </w:rPr>
        <w:footnoteRef/>
      </w:r>
      <w:r w:rsidRPr="00D155BB">
        <w:rPr>
          <w:rFonts w:ascii="Times New Roman" w:hAnsi="Times New Roman" w:cs="Times New Roman"/>
          <w:lang w:val="uz-Cyrl-UZ"/>
        </w:rPr>
        <w:t xml:space="preserve"> </w:t>
      </w:r>
      <w:bookmarkStart w:id="18" w:name="_Hlk157961182"/>
      <w:r w:rsidR="00D155BB" w:rsidRPr="00D155BB">
        <w:rPr>
          <w:rFonts w:ascii="Times New Roman" w:hAnsi="Times New Roman" w:cs="Times New Roman"/>
          <w:lang w:val="uz-Cyrl-UZ"/>
        </w:rPr>
        <w:t xml:space="preserve">Mirziyoev SH.M. Yangi </w:t>
      </w:r>
      <w:r w:rsidR="00151FBB">
        <w:rPr>
          <w:rFonts w:ascii="Times New Roman" w:hAnsi="Times New Roman" w:cs="Times New Roman"/>
          <w:lang w:val="uz-Cyrl-UZ"/>
        </w:rPr>
        <w:t>O‘</w:t>
      </w:r>
      <w:r w:rsidR="00D155BB" w:rsidRPr="00D155BB">
        <w:rPr>
          <w:rFonts w:ascii="Times New Roman" w:hAnsi="Times New Roman" w:cs="Times New Roman"/>
          <w:lang w:val="uz-Cyrl-UZ"/>
        </w:rPr>
        <w:t xml:space="preserve">zbekiston strategiyasi.-Toshkent: </w:t>
      </w:r>
      <w:r w:rsidR="00151FBB">
        <w:rPr>
          <w:rFonts w:ascii="Times New Roman" w:hAnsi="Times New Roman" w:cs="Times New Roman"/>
          <w:lang w:val="uz-Cyrl-UZ"/>
        </w:rPr>
        <w:t>O‘</w:t>
      </w:r>
      <w:r w:rsidR="00D155BB" w:rsidRPr="00D155BB">
        <w:rPr>
          <w:rFonts w:ascii="Times New Roman" w:hAnsi="Times New Roman" w:cs="Times New Roman"/>
          <w:lang w:val="uz-Cyrl-UZ"/>
        </w:rPr>
        <w:t>zbekiston, 2021.-B.365.</w:t>
      </w:r>
      <w:bookmarkEnd w:id="18"/>
    </w:p>
  </w:footnote>
  <w:footnote w:id="6">
    <w:p w14:paraId="6C3EA813" w14:textId="6BAF6CE9" w:rsidR="005243E5" w:rsidRPr="005243E5" w:rsidRDefault="005243E5" w:rsidP="005243E5">
      <w:pPr>
        <w:pStyle w:val="af"/>
        <w:jc w:val="both"/>
        <w:rPr>
          <w:rFonts w:ascii="Times New Roman" w:hAnsi="Times New Roman" w:cs="Times New Roman"/>
          <w:lang w:val="uz-Cyrl-UZ"/>
        </w:rPr>
      </w:pPr>
      <w:r w:rsidRPr="005243E5">
        <w:rPr>
          <w:rStyle w:val="af1"/>
          <w:rFonts w:ascii="Times New Roman" w:hAnsi="Times New Roman" w:cs="Times New Roman"/>
        </w:rPr>
        <w:footnoteRef/>
      </w:r>
      <w:r w:rsidRPr="005243E5">
        <w:rPr>
          <w:rFonts w:ascii="Times New Roman" w:hAnsi="Times New Roman" w:cs="Times New Roman"/>
          <w:lang w:val="uz-Cyrl-UZ"/>
        </w:rPr>
        <w:t xml:space="preserve"> </w:t>
      </w:r>
      <w:bookmarkStart w:id="21" w:name="_Hlk157961199"/>
      <w:r w:rsidR="00D155BB" w:rsidRPr="00D155BB">
        <w:rPr>
          <w:rFonts w:ascii="Times New Roman" w:hAnsi="Times New Roman" w:cs="Times New Roman"/>
          <w:lang w:val="uz-Cyrl-UZ"/>
        </w:rPr>
        <w:t xml:space="preserve">Asqarov A. </w:t>
      </w:r>
      <w:r w:rsidR="00151FBB">
        <w:rPr>
          <w:rFonts w:ascii="Times New Roman" w:hAnsi="Times New Roman" w:cs="Times New Roman"/>
          <w:lang w:val="uz-Cyrl-UZ"/>
        </w:rPr>
        <w:t>O‘</w:t>
      </w:r>
      <w:r w:rsidR="00D155BB" w:rsidRPr="00D155BB">
        <w:rPr>
          <w:rFonts w:ascii="Times New Roman" w:hAnsi="Times New Roman" w:cs="Times New Roman"/>
          <w:lang w:val="uz-Cyrl-UZ"/>
        </w:rPr>
        <w:t xml:space="preserve">zbek xalqining kelib chiqish tarixi.-Toshkent: </w:t>
      </w:r>
      <w:r w:rsidR="00151FBB">
        <w:rPr>
          <w:rFonts w:ascii="Times New Roman" w:hAnsi="Times New Roman" w:cs="Times New Roman"/>
          <w:lang w:val="uz-Cyrl-UZ"/>
        </w:rPr>
        <w:t>O‘</w:t>
      </w:r>
      <w:r w:rsidR="00D155BB" w:rsidRPr="00D155BB">
        <w:rPr>
          <w:rFonts w:ascii="Times New Roman" w:hAnsi="Times New Roman" w:cs="Times New Roman"/>
          <w:lang w:val="uz-Cyrl-UZ"/>
        </w:rPr>
        <w:t>zbekiston NMIU, 2015.-B. 70.</w:t>
      </w:r>
      <w:bookmarkEnd w:id="21"/>
    </w:p>
  </w:footnote>
  <w:footnote w:id="7">
    <w:p w14:paraId="2AAAD4A0" w14:textId="72613077" w:rsidR="003E7A2E" w:rsidRPr="00317C03" w:rsidRDefault="003E7A2E" w:rsidP="00D155BB">
      <w:pPr>
        <w:pStyle w:val="af"/>
        <w:jc w:val="both"/>
        <w:rPr>
          <w:rFonts w:ascii="Times New Roman" w:hAnsi="Times New Roman" w:cs="Times New Roman"/>
          <w:lang w:val="uz-Cyrl-UZ"/>
        </w:rPr>
      </w:pPr>
      <w:r w:rsidRPr="00317C03">
        <w:rPr>
          <w:rStyle w:val="af1"/>
          <w:rFonts w:ascii="Times New Roman" w:hAnsi="Times New Roman" w:cs="Times New Roman"/>
        </w:rPr>
        <w:footnoteRef/>
      </w:r>
      <w:r w:rsidRPr="00317C03">
        <w:rPr>
          <w:rFonts w:ascii="Times New Roman" w:hAnsi="Times New Roman" w:cs="Times New Roman"/>
          <w:lang w:val="uz-Cyrl-UZ"/>
        </w:rPr>
        <w:t xml:space="preserve"> </w:t>
      </w:r>
      <w:bookmarkStart w:id="22" w:name="_Hlk157961220"/>
      <w:r w:rsidR="00D155BB" w:rsidRPr="00D155BB">
        <w:rPr>
          <w:rFonts w:ascii="Times New Roman" w:hAnsi="Times New Roman" w:cs="Times New Roman"/>
          <w:lang w:val="uz-Cyrl-UZ"/>
        </w:rPr>
        <w:t xml:space="preserve">Usmonov Q, Sodiqov M, Burxonova S. </w:t>
      </w:r>
      <w:r w:rsidR="00151FBB">
        <w:rPr>
          <w:rFonts w:ascii="Times New Roman" w:hAnsi="Times New Roman" w:cs="Times New Roman"/>
          <w:lang w:val="uz-Cyrl-UZ"/>
        </w:rPr>
        <w:t>O‘</w:t>
      </w:r>
      <w:r w:rsidR="00D155BB" w:rsidRPr="00D155BB">
        <w:rPr>
          <w:rFonts w:ascii="Times New Roman" w:hAnsi="Times New Roman" w:cs="Times New Roman"/>
          <w:lang w:val="uz-Cyrl-UZ"/>
        </w:rPr>
        <w:t>zbekiston tarix-</w:t>
      </w:r>
      <w:r w:rsidR="00151FBB">
        <w:rPr>
          <w:rFonts w:ascii="Times New Roman" w:hAnsi="Times New Roman" w:cs="Times New Roman"/>
          <w:lang w:val="uz-Cyrl-UZ"/>
        </w:rPr>
        <w:t>o‘</w:t>
      </w:r>
      <w:r w:rsidR="00D155BB" w:rsidRPr="00D155BB">
        <w:rPr>
          <w:rFonts w:ascii="Times New Roman" w:hAnsi="Times New Roman" w:cs="Times New Roman"/>
          <w:lang w:val="uz-Cyrl-UZ"/>
        </w:rPr>
        <w:t>quv dasturi.-Toshkent: Iqtisod moliya,-B.62.</w:t>
      </w:r>
      <w:bookmarkEnd w:id="22"/>
    </w:p>
  </w:footnote>
  <w:footnote w:id="8">
    <w:p w14:paraId="639EFDA0" w14:textId="25FDB5FA" w:rsidR="002951F2" w:rsidRPr="0094083B" w:rsidRDefault="002951F2" w:rsidP="0094083B">
      <w:pPr>
        <w:pStyle w:val="af"/>
        <w:jc w:val="both"/>
        <w:rPr>
          <w:rFonts w:ascii="Times New Roman" w:hAnsi="Times New Roman" w:cs="Times New Roman"/>
          <w:lang w:val="uz-Cyrl-UZ"/>
        </w:rPr>
      </w:pPr>
      <w:r w:rsidRPr="0094083B">
        <w:rPr>
          <w:rStyle w:val="af1"/>
          <w:rFonts w:ascii="Times New Roman" w:hAnsi="Times New Roman" w:cs="Times New Roman"/>
        </w:rPr>
        <w:footnoteRef/>
      </w:r>
      <w:r w:rsidRPr="0094083B">
        <w:rPr>
          <w:rFonts w:ascii="Times New Roman" w:hAnsi="Times New Roman" w:cs="Times New Roman"/>
          <w:lang w:val="uz-Cyrl-UZ"/>
        </w:rPr>
        <w:t xml:space="preserve"> </w:t>
      </w:r>
      <w:bookmarkStart w:id="23" w:name="_Hlk157961249"/>
      <w:r w:rsidR="0094083B" w:rsidRPr="0094083B">
        <w:rPr>
          <w:rFonts w:ascii="Times New Roman" w:hAnsi="Times New Roman" w:cs="Times New Roman"/>
          <w:lang w:val="uz-Latn-UZ"/>
        </w:rPr>
        <w:t xml:space="preserve"> Rahimov J. </w:t>
      </w:r>
      <w:r w:rsidR="00151FBB">
        <w:rPr>
          <w:rFonts w:ascii="Times New Roman" w:hAnsi="Times New Roman" w:cs="Times New Roman"/>
          <w:lang w:val="uz-Latn-UZ"/>
        </w:rPr>
        <w:t>O‘</w:t>
      </w:r>
      <w:r w:rsidR="0094083B" w:rsidRPr="0094083B">
        <w:rPr>
          <w:rFonts w:ascii="Times New Roman" w:hAnsi="Times New Roman" w:cs="Times New Roman"/>
          <w:lang w:val="uz-Latn-UZ"/>
        </w:rPr>
        <w:t xml:space="preserve">zbekiston tarixini </w:t>
      </w:r>
      <w:r w:rsidR="00151FBB">
        <w:rPr>
          <w:rFonts w:ascii="Times New Roman" w:hAnsi="Times New Roman" w:cs="Times New Roman"/>
          <w:lang w:val="uz-Latn-UZ"/>
        </w:rPr>
        <w:t>o‘</w:t>
      </w:r>
      <w:r w:rsidR="0094083B" w:rsidRPr="0094083B">
        <w:rPr>
          <w:rFonts w:ascii="Times New Roman" w:hAnsi="Times New Roman" w:cs="Times New Roman"/>
          <w:lang w:val="uz-Latn-UZ"/>
        </w:rPr>
        <w:t>rganishda arxiv manbalaridan foydalanish. Toshkent:</w:t>
      </w:r>
      <w:r w:rsidR="00151FBB">
        <w:rPr>
          <w:rFonts w:ascii="Times New Roman" w:hAnsi="Times New Roman" w:cs="Times New Roman"/>
          <w:lang w:val="uz-Latn-UZ"/>
        </w:rPr>
        <w:t>O‘</w:t>
      </w:r>
      <w:r w:rsidR="0094083B" w:rsidRPr="0094083B">
        <w:rPr>
          <w:rFonts w:ascii="Times New Roman" w:hAnsi="Times New Roman" w:cs="Times New Roman"/>
          <w:lang w:val="uz-Latn-UZ"/>
        </w:rPr>
        <w:t>qituvchi, 1995.-B.54.</w:t>
      </w:r>
      <w:bookmarkEnd w:id="23"/>
    </w:p>
  </w:footnote>
  <w:footnote w:id="9">
    <w:p w14:paraId="63B9F749" w14:textId="3ABE1260" w:rsidR="002A5EF4" w:rsidRPr="002A5EF4" w:rsidRDefault="002A5EF4">
      <w:pPr>
        <w:pStyle w:val="af"/>
        <w:rPr>
          <w:lang w:val="uz-Cyrl-UZ"/>
        </w:rPr>
      </w:pPr>
      <w:r>
        <w:rPr>
          <w:rStyle w:val="af1"/>
        </w:rPr>
        <w:footnoteRef/>
      </w:r>
      <w:r w:rsidRPr="002A5EF4">
        <w:rPr>
          <w:lang w:val="uz-Cyrl-UZ"/>
        </w:rPr>
        <w:t xml:space="preserve"> </w:t>
      </w:r>
      <w:r>
        <w:t>Лиханов Д. Кома: “Оганёк” журнали, 1989 год. № 4 – С.21.</w:t>
      </w:r>
    </w:p>
  </w:footnote>
  <w:footnote w:id="10">
    <w:p w14:paraId="4D45887D" w14:textId="3855E076" w:rsidR="002A5EF4" w:rsidRPr="002A5EF4" w:rsidRDefault="002A5EF4">
      <w:pPr>
        <w:pStyle w:val="af"/>
        <w:rPr>
          <w:lang w:val="uz-Cyrl-UZ"/>
        </w:rPr>
      </w:pPr>
      <w:r>
        <w:rPr>
          <w:rStyle w:val="af1"/>
        </w:rPr>
        <w:footnoteRef/>
      </w:r>
      <w:r w:rsidRPr="002A5EF4">
        <w:rPr>
          <w:lang w:val="uz-Cyrl-UZ"/>
        </w:rPr>
        <w:t xml:space="preserve"> Азизхўаев A. Кўрсатилган адабиёт. 31-бет</w:t>
      </w:r>
    </w:p>
  </w:footnote>
  <w:footnote w:id="11">
    <w:p w14:paraId="2D680986" w14:textId="1BAAEAE4" w:rsidR="002A5EF4" w:rsidRPr="002A5EF4" w:rsidRDefault="002A5EF4">
      <w:pPr>
        <w:pStyle w:val="af"/>
        <w:rPr>
          <w:lang w:val="uz-Cyrl-UZ"/>
        </w:rPr>
      </w:pPr>
      <w:r>
        <w:rPr>
          <w:rStyle w:val="af1"/>
        </w:rPr>
        <w:footnoteRef/>
      </w:r>
      <w:r w:rsidRPr="002A5EF4">
        <w:rPr>
          <w:lang w:val="uz-Cyrl-UZ"/>
        </w:rPr>
        <w:t xml:space="preserve"> </w:t>
      </w:r>
      <w:r w:rsidR="002C07BE">
        <w:rPr>
          <w:lang w:val="uz-Cyrl-UZ"/>
        </w:rPr>
        <w:t>O‘</w:t>
      </w:r>
      <w:r w:rsidR="00765F39" w:rsidRPr="00CD5321">
        <w:rPr>
          <w:lang w:val="uz-Cyrl-UZ"/>
        </w:rPr>
        <w:t>sha asar. 48-bet.</w:t>
      </w:r>
    </w:p>
  </w:footnote>
  <w:footnote w:id="12">
    <w:p w14:paraId="1B582944" w14:textId="1B857E38" w:rsidR="0054545B" w:rsidRPr="0054545B" w:rsidRDefault="0054545B" w:rsidP="0054545B">
      <w:pPr>
        <w:pStyle w:val="af"/>
        <w:jc w:val="both"/>
        <w:rPr>
          <w:rFonts w:ascii="Times New Roman" w:hAnsi="Times New Roman" w:cs="Times New Roman"/>
          <w:lang w:val="uz-Cyrl-UZ"/>
        </w:rPr>
      </w:pPr>
      <w:r w:rsidRPr="0054545B">
        <w:rPr>
          <w:rStyle w:val="af1"/>
          <w:rFonts w:ascii="Times New Roman" w:hAnsi="Times New Roman" w:cs="Times New Roman"/>
        </w:rPr>
        <w:footnoteRef/>
      </w:r>
      <w:r w:rsidRPr="0054545B">
        <w:rPr>
          <w:rFonts w:ascii="Times New Roman" w:hAnsi="Times New Roman" w:cs="Times New Roman"/>
          <w:lang w:val="uz-Cyrl-UZ"/>
        </w:rPr>
        <w:t xml:space="preserve"> </w:t>
      </w:r>
      <w:bookmarkStart w:id="25" w:name="_Hlk157961282"/>
      <w:r w:rsidRPr="0054545B">
        <w:rPr>
          <w:rFonts w:ascii="Times New Roman" w:hAnsi="Times New Roman" w:cs="Times New Roman"/>
          <w:lang w:val="uz-Cyrl-UZ"/>
        </w:rPr>
        <w:t>Levitin L. O 'zbekiston tarixiy burilish pallasida. -Т</w:t>
      </w:r>
      <w:r>
        <w:rPr>
          <w:rFonts w:ascii="Times New Roman" w:hAnsi="Times New Roman" w:cs="Times New Roman"/>
          <w:lang w:val="uz-Cyrl-UZ"/>
        </w:rPr>
        <w:t>ошкент:</w:t>
      </w:r>
      <w:r w:rsidRPr="0054545B">
        <w:rPr>
          <w:rFonts w:ascii="Times New Roman" w:hAnsi="Times New Roman" w:cs="Times New Roman"/>
          <w:lang w:val="uz-Cyrl-UZ"/>
        </w:rPr>
        <w:t xml:space="preserve"> </w:t>
      </w:r>
      <w:r>
        <w:rPr>
          <w:rFonts w:ascii="Times New Roman" w:hAnsi="Times New Roman" w:cs="Times New Roman"/>
          <w:lang w:val="uz-Cyrl-UZ"/>
        </w:rPr>
        <w:t>Ўзбекистон,</w:t>
      </w:r>
      <w:r w:rsidRPr="0054545B">
        <w:rPr>
          <w:rFonts w:ascii="Times New Roman" w:hAnsi="Times New Roman" w:cs="Times New Roman"/>
          <w:lang w:val="uz-Cyrl-UZ"/>
        </w:rPr>
        <w:t>2001.,</w:t>
      </w:r>
      <w:r>
        <w:rPr>
          <w:rFonts w:ascii="Times New Roman" w:hAnsi="Times New Roman" w:cs="Times New Roman"/>
          <w:lang w:val="uz-Cyrl-UZ"/>
        </w:rPr>
        <w:t xml:space="preserve"> </w:t>
      </w:r>
      <w:r w:rsidRPr="0054545B">
        <w:rPr>
          <w:rFonts w:ascii="Times New Roman" w:hAnsi="Times New Roman" w:cs="Times New Roman"/>
          <w:lang w:val="uz-Cyrl-UZ"/>
        </w:rPr>
        <w:t xml:space="preserve">// </w:t>
      </w:r>
      <w:r>
        <w:rPr>
          <w:rFonts w:ascii="Times New Roman" w:hAnsi="Times New Roman" w:cs="Times New Roman"/>
          <w:lang w:val="uz-Cyrl-UZ"/>
        </w:rPr>
        <w:t>Зиёев Ҳ.</w:t>
      </w:r>
      <w:r w:rsidRPr="0054545B">
        <w:rPr>
          <w:rFonts w:ascii="Times New Roman" w:hAnsi="Times New Roman" w:cs="Times New Roman"/>
          <w:lang w:val="uz-Cyrl-UZ"/>
        </w:rPr>
        <w:t xml:space="preserve"> 0‘zbekiston m ustaqilligi uchun kurashlam ing tarixi </w:t>
      </w:r>
      <w:r>
        <w:rPr>
          <w:rFonts w:ascii="Times New Roman" w:hAnsi="Times New Roman" w:cs="Times New Roman"/>
          <w:lang w:val="uz-Cyrl-UZ"/>
        </w:rPr>
        <w:t>–</w:t>
      </w:r>
      <w:r w:rsidRPr="0054545B">
        <w:rPr>
          <w:rFonts w:ascii="Times New Roman" w:hAnsi="Times New Roman" w:cs="Times New Roman"/>
          <w:lang w:val="uz-Cyrl-UZ"/>
        </w:rPr>
        <w:t xml:space="preserve"> Т</w:t>
      </w:r>
      <w:r>
        <w:rPr>
          <w:rFonts w:ascii="Times New Roman" w:hAnsi="Times New Roman" w:cs="Times New Roman"/>
          <w:lang w:val="uz-Cyrl-UZ"/>
        </w:rPr>
        <w:t>ошкент: Шарқ,</w:t>
      </w:r>
      <w:r w:rsidRPr="0054545B">
        <w:rPr>
          <w:rFonts w:ascii="Times New Roman" w:hAnsi="Times New Roman" w:cs="Times New Roman"/>
          <w:lang w:val="uz-Cyrl-UZ"/>
        </w:rPr>
        <w:t xml:space="preserve"> 2001.</w:t>
      </w:r>
      <w:bookmarkEnd w:id="25"/>
    </w:p>
  </w:footnote>
  <w:footnote w:id="13">
    <w:p w14:paraId="1610DDB6" w14:textId="3BA4444E" w:rsidR="003B7951" w:rsidRPr="003B7951" w:rsidRDefault="003B7951" w:rsidP="0094083B">
      <w:pPr>
        <w:pStyle w:val="af"/>
        <w:jc w:val="both"/>
        <w:rPr>
          <w:rFonts w:ascii="Times New Roman" w:hAnsi="Times New Roman" w:cs="Times New Roman"/>
          <w:lang w:val="uz-Cyrl-UZ"/>
        </w:rPr>
      </w:pPr>
      <w:r w:rsidRPr="003B7951">
        <w:rPr>
          <w:rStyle w:val="af1"/>
          <w:rFonts w:ascii="Times New Roman" w:hAnsi="Times New Roman" w:cs="Times New Roman"/>
        </w:rPr>
        <w:footnoteRef/>
      </w:r>
      <w:r w:rsidRPr="003B7951">
        <w:rPr>
          <w:rFonts w:ascii="Times New Roman" w:hAnsi="Times New Roman" w:cs="Times New Roman"/>
          <w:lang w:val="uz-Cyrl-UZ"/>
        </w:rPr>
        <w:t xml:space="preserve"> </w:t>
      </w:r>
      <w:bookmarkStart w:id="26" w:name="_Hlk157961297"/>
      <w:r w:rsidR="0094083B" w:rsidRPr="0094083B">
        <w:rPr>
          <w:rFonts w:ascii="Times New Roman" w:hAnsi="Times New Roman" w:cs="Times New Roman"/>
          <w:lang w:val="uz-Cyrl-UZ"/>
        </w:rPr>
        <w:t>J</w:t>
      </w:r>
      <w:r w:rsidR="00151FBB">
        <w:rPr>
          <w:rFonts w:ascii="Times New Roman" w:hAnsi="Times New Roman" w:cs="Times New Roman"/>
          <w:lang w:val="uz-Cyrl-UZ"/>
        </w:rPr>
        <w:t>o‘</w:t>
      </w:r>
      <w:r w:rsidR="0094083B" w:rsidRPr="0094083B">
        <w:rPr>
          <w:rFonts w:ascii="Times New Roman" w:hAnsi="Times New Roman" w:cs="Times New Roman"/>
          <w:lang w:val="uz-Cyrl-UZ"/>
        </w:rPr>
        <w:t xml:space="preserve">raev M.,Nurullin R., Kamolov S. </w:t>
      </w:r>
      <w:r w:rsidR="00151FBB">
        <w:rPr>
          <w:rFonts w:ascii="Times New Roman" w:hAnsi="Times New Roman" w:cs="Times New Roman"/>
          <w:lang w:val="uz-Cyrl-UZ"/>
        </w:rPr>
        <w:t>O‘</w:t>
      </w:r>
      <w:r w:rsidR="0094083B" w:rsidRPr="0094083B">
        <w:rPr>
          <w:rFonts w:ascii="Times New Roman" w:hAnsi="Times New Roman" w:cs="Times New Roman"/>
          <w:lang w:val="uz-Cyrl-UZ"/>
        </w:rPr>
        <w:t>zbekiston sovet mustamlakachilik davrida.-Toshkent: Sharq, 2000.-B.520.</w:t>
      </w:r>
      <w:bookmarkEnd w:id="26"/>
    </w:p>
  </w:footnote>
  <w:footnote w:id="14">
    <w:p w14:paraId="372D5EE5" w14:textId="6F5082E0" w:rsidR="00DF1A80" w:rsidRPr="0094083B" w:rsidRDefault="00DF1A80" w:rsidP="0094083B">
      <w:pPr>
        <w:pStyle w:val="af"/>
        <w:jc w:val="both"/>
        <w:rPr>
          <w:rFonts w:ascii="Times New Roman" w:hAnsi="Times New Roman" w:cs="Times New Roman"/>
          <w:lang w:val="uz-Cyrl-UZ"/>
        </w:rPr>
      </w:pPr>
      <w:r w:rsidRPr="0094083B">
        <w:rPr>
          <w:rStyle w:val="af1"/>
          <w:rFonts w:ascii="Times New Roman" w:hAnsi="Times New Roman" w:cs="Times New Roman"/>
        </w:rPr>
        <w:footnoteRef/>
      </w:r>
      <w:r w:rsidRPr="0094083B">
        <w:rPr>
          <w:rFonts w:ascii="Times New Roman" w:hAnsi="Times New Roman" w:cs="Times New Roman"/>
          <w:lang w:val="uz-Cyrl-UZ"/>
        </w:rPr>
        <w:t xml:space="preserve"> </w:t>
      </w:r>
      <w:bookmarkStart w:id="27" w:name="_Hlk157961334"/>
      <w:r w:rsidR="00151FBB">
        <w:rPr>
          <w:rFonts w:ascii="Times New Roman" w:hAnsi="Times New Roman" w:cs="Times New Roman"/>
          <w:lang w:val="uz-Cyrl-UZ"/>
        </w:rPr>
        <w:t>O‘</w:t>
      </w:r>
      <w:r w:rsidR="0094083B" w:rsidRPr="0094083B">
        <w:rPr>
          <w:rFonts w:ascii="Times New Roman" w:hAnsi="Times New Roman" w:cs="Times New Roman"/>
          <w:lang w:val="uz-Cyrl-UZ"/>
        </w:rPr>
        <w:t xml:space="preserve">zbekiston Respublikasi Suv vazirligining joriy arxivi. Suv vazirining 1986 yil uchun ma'ruzasi. </w:t>
      </w:r>
      <w:bookmarkEnd w:id="27"/>
    </w:p>
  </w:footnote>
  <w:footnote w:id="15">
    <w:p w14:paraId="6CE8FFDB" w14:textId="37D58895" w:rsidR="006B0F80" w:rsidRPr="006B0F80" w:rsidRDefault="006B0F80" w:rsidP="0094083B">
      <w:pPr>
        <w:pStyle w:val="af"/>
        <w:jc w:val="both"/>
        <w:rPr>
          <w:rFonts w:ascii="Times New Roman" w:hAnsi="Times New Roman" w:cs="Times New Roman"/>
          <w:lang w:val="uz-Cyrl-UZ"/>
        </w:rPr>
      </w:pPr>
      <w:r w:rsidRPr="006B0F80">
        <w:rPr>
          <w:rStyle w:val="af1"/>
          <w:rFonts w:ascii="Times New Roman" w:hAnsi="Times New Roman" w:cs="Times New Roman"/>
        </w:rPr>
        <w:footnoteRef/>
      </w:r>
      <w:r w:rsidRPr="006B0F80">
        <w:rPr>
          <w:rFonts w:ascii="Times New Roman" w:hAnsi="Times New Roman" w:cs="Times New Roman"/>
          <w:lang w:val="uz-Cyrl-UZ"/>
        </w:rPr>
        <w:t xml:space="preserve"> </w:t>
      </w:r>
      <w:bookmarkStart w:id="28" w:name="_Hlk157961350"/>
      <w:r w:rsidR="0094083B" w:rsidRPr="0094083B">
        <w:rPr>
          <w:rFonts w:ascii="Times New Roman" w:hAnsi="Times New Roman" w:cs="Times New Roman"/>
          <w:lang w:val="uz-Cyrl-UZ"/>
        </w:rPr>
        <w:t xml:space="preserve">Karimov I.A. </w:t>
      </w:r>
      <w:r w:rsidR="00151FBB">
        <w:rPr>
          <w:rFonts w:ascii="Times New Roman" w:hAnsi="Times New Roman" w:cs="Times New Roman"/>
          <w:lang w:val="uz-Cyrl-UZ"/>
        </w:rPr>
        <w:t>O‘</w:t>
      </w:r>
      <w:r w:rsidR="0094083B" w:rsidRPr="0094083B">
        <w:rPr>
          <w:rFonts w:ascii="Times New Roman" w:hAnsi="Times New Roman" w:cs="Times New Roman"/>
          <w:lang w:val="uz-Cyrl-UZ"/>
        </w:rPr>
        <w:t>zbekiston XXI asr b</w:t>
      </w:r>
      <w:r w:rsidR="00151FBB">
        <w:rPr>
          <w:rFonts w:ascii="Times New Roman" w:hAnsi="Times New Roman" w:cs="Times New Roman"/>
          <w:lang w:val="uz-Cyrl-UZ"/>
        </w:rPr>
        <w:t>o‘</w:t>
      </w:r>
      <w:r w:rsidR="0094083B" w:rsidRPr="0094083B">
        <w:rPr>
          <w:rFonts w:ascii="Times New Roman" w:hAnsi="Times New Roman" w:cs="Times New Roman"/>
          <w:lang w:val="uz-Cyrl-UZ"/>
        </w:rPr>
        <w:t>sag'asida: xavfsizlikga tahdid, barqarorlik shartlari va taraqqiyot kafolatlari.-Toshkent: Sharq,1997.-B.297.</w:t>
      </w:r>
      <w:bookmarkEnd w:id="28"/>
    </w:p>
  </w:footnote>
  <w:footnote w:id="16">
    <w:p w14:paraId="59051D01" w14:textId="534CA212" w:rsidR="00643C34" w:rsidRPr="00643C34" w:rsidRDefault="00643C34" w:rsidP="0094083B">
      <w:pPr>
        <w:pStyle w:val="af"/>
        <w:jc w:val="both"/>
        <w:rPr>
          <w:rFonts w:ascii="Times New Roman" w:hAnsi="Times New Roman" w:cs="Times New Roman"/>
          <w:lang w:val="uz-Cyrl-UZ"/>
        </w:rPr>
      </w:pPr>
      <w:r w:rsidRPr="00643C34">
        <w:rPr>
          <w:rStyle w:val="af1"/>
          <w:rFonts w:ascii="Times New Roman" w:hAnsi="Times New Roman" w:cs="Times New Roman"/>
        </w:rPr>
        <w:footnoteRef/>
      </w:r>
      <w:r w:rsidRPr="00643C34">
        <w:rPr>
          <w:rFonts w:ascii="Times New Roman" w:hAnsi="Times New Roman" w:cs="Times New Roman"/>
          <w:lang w:val="uz-Cyrl-UZ"/>
        </w:rPr>
        <w:t xml:space="preserve"> </w:t>
      </w:r>
      <w:bookmarkStart w:id="29" w:name="_Hlk157961367"/>
      <w:r w:rsidR="0094083B" w:rsidRPr="0094083B">
        <w:rPr>
          <w:rFonts w:ascii="Times New Roman" w:hAnsi="Times New Roman" w:cs="Times New Roman"/>
          <w:lang w:val="uz-Cyrl-UZ"/>
        </w:rPr>
        <w:t>J</w:t>
      </w:r>
      <w:r w:rsidR="00151FBB">
        <w:rPr>
          <w:rFonts w:ascii="Times New Roman" w:hAnsi="Times New Roman" w:cs="Times New Roman"/>
          <w:lang w:val="uz-Cyrl-UZ"/>
        </w:rPr>
        <w:t>o‘</w:t>
      </w:r>
      <w:r w:rsidR="0094083B" w:rsidRPr="0094083B">
        <w:rPr>
          <w:rFonts w:ascii="Times New Roman" w:hAnsi="Times New Roman" w:cs="Times New Roman"/>
          <w:lang w:val="uz-Cyrl-UZ"/>
        </w:rPr>
        <w:t xml:space="preserve">raev M.,Nurullin R., Kamolov S. </w:t>
      </w:r>
      <w:r w:rsidR="00151FBB">
        <w:rPr>
          <w:rFonts w:ascii="Times New Roman" w:hAnsi="Times New Roman" w:cs="Times New Roman"/>
          <w:lang w:val="uz-Cyrl-UZ"/>
        </w:rPr>
        <w:t>O‘</w:t>
      </w:r>
      <w:r w:rsidR="0094083B" w:rsidRPr="0094083B">
        <w:rPr>
          <w:rFonts w:ascii="Times New Roman" w:hAnsi="Times New Roman" w:cs="Times New Roman"/>
          <w:lang w:val="uz-Cyrl-UZ"/>
        </w:rPr>
        <w:t>zbekiston sovet mustamlakachilik davrida.-Toshkent: Sharq, 2000.-B.520.</w:t>
      </w:r>
      <w:r w:rsidR="0094083B">
        <w:rPr>
          <w:rFonts w:ascii="Times New Roman" w:hAnsi="Times New Roman" w:cs="Times New Roman"/>
          <w:lang w:val="uz-Latn-UZ"/>
        </w:rPr>
        <w:t xml:space="preserve"> </w:t>
      </w:r>
    </w:p>
    <w:bookmarkEnd w:id="29"/>
    <w:p w14:paraId="00DD51B6" w14:textId="3436903F" w:rsidR="00643C34" w:rsidRPr="00643C34" w:rsidRDefault="00643C34">
      <w:pPr>
        <w:pStyle w:val="af"/>
        <w:rPr>
          <w:lang w:val="uz-Cyrl-UZ"/>
        </w:rPr>
      </w:pPr>
    </w:p>
  </w:footnote>
  <w:footnote w:id="17">
    <w:p w14:paraId="1C9E5D9F" w14:textId="2FA1AFBB" w:rsidR="00F84DF4" w:rsidRPr="00F84DF4" w:rsidRDefault="00F84DF4">
      <w:pPr>
        <w:pStyle w:val="af"/>
        <w:rPr>
          <w:lang w:val="uz-Cyrl-UZ"/>
        </w:rPr>
      </w:pPr>
      <w:r>
        <w:rPr>
          <w:rStyle w:val="af1"/>
        </w:rPr>
        <w:footnoteRef/>
      </w:r>
      <w:r w:rsidRPr="00F84DF4">
        <w:rPr>
          <w:lang w:val="uz-Cyrl-UZ"/>
        </w:rPr>
        <w:t xml:space="preserve"> https://uz.wikipedia.org/wiki/Islom_Karimov</w:t>
      </w:r>
    </w:p>
  </w:footnote>
  <w:footnote w:id="18">
    <w:p w14:paraId="294C72CC" w14:textId="7D7F3DD0" w:rsidR="00534ED1" w:rsidRPr="004A1C53" w:rsidRDefault="00534ED1" w:rsidP="00F03E18">
      <w:pPr>
        <w:pStyle w:val="af"/>
        <w:rPr>
          <w:rFonts w:ascii="Times New Roman" w:hAnsi="Times New Roman" w:cs="Times New Roman"/>
          <w:lang w:val="uz-Cyrl-UZ"/>
        </w:rPr>
      </w:pPr>
      <w:r w:rsidRPr="004A1C53">
        <w:rPr>
          <w:rStyle w:val="af1"/>
          <w:rFonts w:ascii="Times New Roman" w:hAnsi="Times New Roman" w:cs="Times New Roman"/>
        </w:rPr>
        <w:footnoteRef/>
      </w:r>
      <w:r w:rsidR="00F03E18">
        <w:rPr>
          <w:rFonts w:ascii="Times New Roman" w:hAnsi="Times New Roman" w:cs="Times New Roman"/>
          <w:lang w:val="uz-Latn-UZ"/>
        </w:rPr>
        <w:t xml:space="preserve"> </w:t>
      </w:r>
      <w:r w:rsidR="00F03E18" w:rsidRPr="00F03E18">
        <w:rPr>
          <w:rFonts w:ascii="Times New Roman" w:hAnsi="Times New Roman" w:cs="Times New Roman"/>
          <w:lang w:val="uz-Cyrl-UZ"/>
        </w:rPr>
        <w:t xml:space="preserve">Levitin L., Karlayl D.S. Islom Karimov  yangi </w:t>
      </w:r>
      <w:r w:rsidR="00151FBB">
        <w:rPr>
          <w:rFonts w:ascii="Times New Roman" w:hAnsi="Times New Roman" w:cs="Times New Roman"/>
          <w:lang w:val="uz-Cyrl-UZ"/>
        </w:rPr>
        <w:t>O‘</w:t>
      </w:r>
      <w:r w:rsidR="00F03E18" w:rsidRPr="00F03E18">
        <w:rPr>
          <w:rFonts w:ascii="Times New Roman" w:hAnsi="Times New Roman" w:cs="Times New Roman"/>
          <w:lang w:val="uz-Cyrl-UZ"/>
        </w:rPr>
        <w:t xml:space="preserve">zbekiston Prezidenti. Toshkent: </w:t>
      </w:r>
      <w:r w:rsidR="00151FBB">
        <w:rPr>
          <w:rFonts w:ascii="Times New Roman" w:hAnsi="Times New Roman" w:cs="Times New Roman"/>
          <w:lang w:val="uz-Cyrl-UZ"/>
        </w:rPr>
        <w:t>O‘</w:t>
      </w:r>
      <w:r w:rsidR="00F03E18" w:rsidRPr="00F03E18">
        <w:rPr>
          <w:rFonts w:ascii="Times New Roman" w:hAnsi="Times New Roman" w:cs="Times New Roman"/>
          <w:lang w:val="uz-Cyrl-UZ"/>
        </w:rPr>
        <w:t>zbekiston, 1996.</w:t>
      </w:r>
      <w:bookmarkStart w:id="34" w:name="_Hlk157961439"/>
      <w:bookmarkEnd w:id="34"/>
    </w:p>
  </w:footnote>
  <w:footnote w:id="19">
    <w:p w14:paraId="64822AE3" w14:textId="05B2A781" w:rsidR="0071040D" w:rsidRPr="00F03E18" w:rsidRDefault="0071040D" w:rsidP="00F03E18">
      <w:pPr>
        <w:pStyle w:val="af"/>
        <w:jc w:val="both"/>
        <w:rPr>
          <w:rFonts w:ascii="Times New Roman" w:hAnsi="Times New Roman" w:cs="Times New Roman"/>
          <w:lang w:val="uz-Cyrl-UZ"/>
        </w:rPr>
      </w:pPr>
      <w:r w:rsidRPr="00F03E18">
        <w:rPr>
          <w:rStyle w:val="af1"/>
          <w:rFonts w:ascii="Times New Roman" w:hAnsi="Times New Roman" w:cs="Times New Roman"/>
        </w:rPr>
        <w:footnoteRef/>
      </w:r>
      <w:r w:rsidRPr="00F03E18">
        <w:rPr>
          <w:rFonts w:ascii="Times New Roman" w:hAnsi="Times New Roman" w:cs="Times New Roman"/>
          <w:lang w:val="uz-Cyrl-UZ"/>
        </w:rPr>
        <w:t xml:space="preserve"> </w:t>
      </w:r>
      <w:bookmarkStart w:id="37" w:name="_Hlk157961479"/>
      <w:r w:rsidR="00151FBB">
        <w:rPr>
          <w:rFonts w:ascii="Times New Roman" w:hAnsi="Times New Roman" w:cs="Times New Roman"/>
          <w:lang w:val="uz-Cyrl-UZ"/>
        </w:rPr>
        <w:t>O‘</w:t>
      </w:r>
      <w:r w:rsidR="00F03E18" w:rsidRPr="00F03E18">
        <w:rPr>
          <w:rFonts w:ascii="Times New Roman" w:hAnsi="Times New Roman" w:cs="Times New Roman"/>
          <w:lang w:val="uz-Cyrl-UZ"/>
        </w:rPr>
        <w:t>zbekiston Respublikasi konstitutsiyasi:Toshkent: Adolat, 2019.</w:t>
      </w:r>
      <w:bookmarkEnd w:id="37"/>
    </w:p>
  </w:footnote>
  <w:footnote w:id="20">
    <w:p w14:paraId="292AFBC0" w14:textId="6567D668" w:rsidR="003C74B5" w:rsidRPr="0027257F" w:rsidRDefault="003C74B5">
      <w:pPr>
        <w:pStyle w:val="af"/>
        <w:rPr>
          <w:rFonts w:ascii="Times New Roman" w:hAnsi="Times New Roman" w:cs="Times New Roman"/>
          <w:lang w:val="uz-Cyrl-UZ"/>
        </w:rPr>
      </w:pPr>
      <w:r w:rsidRPr="0027257F">
        <w:rPr>
          <w:rStyle w:val="af1"/>
          <w:rFonts w:ascii="Times New Roman" w:hAnsi="Times New Roman" w:cs="Times New Roman"/>
        </w:rPr>
        <w:footnoteRef/>
      </w:r>
      <w:r w:rsidRPr="0027257F">
        <w:rPr>
          <w:rFonts w:ascii="Times New Roman" w:hAnsi="Times New Roman" w:cs="Times New Roman"/>
          <w:lang w:val="uz-Cyrl-UZ"/>
        </w:rPr>
        <w:t xml:space="preserve"> </w:t>
      </w:r>
      <w:bookmarkStart w:id="38" w:name="_Hlk157961510"/>
      <w:r w:rsidRPr="0027257F">
        <w:rPr>
          <w:rFonts w:ascii="Times New Roman" w:hAnsi="Times New Roman" w:cs="Times New Roman"/>
          <w:lang w:val="uz-Cyrl-UZ"/>
        </w:rPr>
        <w:t xml:space="preserve">Odilqoriyev.X.T. Davlat va huquq nazariyasi. </w:t>
      </w:r>
      <w:r w:rsidRPr="000914AF">
        <w:rPr>
          <w:rFonts w:ascii="Times New Roman" w:hAnsi="Times New Roman" w:cs="Times New Roman"/>
          <w:lang w:val="uz-Cyrl-UZ"/>
        </w:rPr>
        <w:t>Darslik.</w:t>
      </w:r>
      <w:r w:rsidRPr="0027257F">
        <w:rPr>
          <w:rFonts w:ascii="Times New Roman" w:hAnsi="Times New Roman" w:cs="Times New Roman"/>
          <w:lang w:val="uz-Cyrl-UZ"/>
        </w:rPr>
        <w:t>-</w:t>
      </w:r>
      <w:r w:rsidRPr="000914AF">
        <w:rPr>
          <w:rFonts w:ascii="Times New Roman" w:hAnsi="Times New Roman" w:cs="Times New Roman"/>
          <w:lang w:val="uz-Cyrl-UZ"/>
        </w:rPr>
        <w:t>Toshkent</w:t>
      </w:r>
      <w:r w:rsidRPr="0027257F">
        <w:rPr>
          <w:rFonts w:ascii="Times New Roman" w:hAnsi="Times New Roman" w:cs="Times New Roman"/>
          <w:lang w:val="uz-Cyrl-UZ"/>
        </w:rPr>
        <w:t>, Адолат.</w:t>
      </w:r>
      <w:r w:rsidRPr="000914AF">
        <w:rPr>
          <w:rFonts w:ascii="Times New Roman" w:hAnsi="Times New Roman" w:cs="Times New Roman"/>
          <w:lang w:val="uz-Cyrl-UZ"/>
        </w:rPr>
        <w:t>2018</w:t>
      </w:r>
      <w:r w:rsidRPr="0027257F">
        <w:rPr>
          <w:rFonts w:ascii="Times New Roman" w:hAnsi="Times New Roman" w:cs="Times New Roman"/>
          <w:lang w:val="uz-Cyrl-UZ"/>
        </w:rPr>
        <w:t>-б.529.</w:t>
      </w:r>
      <w:bookmarkEnd w:id="38"/>
    </w:p>
  </w:footnote>
  <w:footnote w:id="21">
    <w:p w14:paraId="6D3A76E6" w14:textId="77777777" w:rsidR="00717A59" w:rsidRPr="00151FBB" w:rsidRDefault="00717A59" w:rsidP="00717A59">
      <w:pPr>
        <w:pStyle w:val="af"/>
        <w:rPr>
          <w:rFonts w:ascii="Times New Roman" w:hAnsi="Times New Roman"/>
          <w:lang w:val="uz-Cyrl-UZ"/>
        </w:rPr>
      </w:pPr>
      <w:r w:rsidRPr="00E942C1">
        <w:rPr>
          <w:rStyle w:val="af1"/>
          <w:rFonts w:ascii="Times New Roman" w:hAnsi="Times New Roman"/>
        </w:rPr>
        <w:footnoteRef/>
      </w:r>
      <w:r w:rsidRPr="00151FBB">
        <w:rPr>
          <w:rFonts w:ascii="Times New Roman" w:hAnsi="Times New Roman"/>
          <w:lang w:val="uz-Cyrl-UZ"/>
        </w:rPr>
        <w:t xml:space="preserve"> www.xdp.uz</w:t>
      </w:r>
    </w:p>
  </w:footnote>
  <w:footnote w:id="22">
    <w:p w14:paraId="74F9E783" w14:textId="77777777" w:rsidR="00717A59" w:rsidRPr="00151FBB" w:rsidRDefault="00717A59" w:rsidP="00717A59">
      <w:pPr>
        <w:pStyle w:val="af"/>
        <w:rPr>
          <w:rFonts w:ascii="Times New Roman" w:hAnsi="Times New Roman"/>
          <w:lang w:val="uz-Cyrl-UZ"/>
        </w:rPr>
      </w:pPr>
      <w:r w:rsidRPr="00766E03">
        <w:rPr>
          <w:rStyle w:val="af1"/>
          <w:rFonts w:ascii="Times New Roman" w:hAnsi="Times New Roman"/>
        </w:rPr>
        <w:footnoteRef/>
      </w:r>
      <w:r w:rsidRPr="00151FBB">
        <w:rPr>
          <w:rFonts w:ascii="Times New Roman" w:hAnsi="Times New Roman"/>
          <w:lang w:val="uz-Cyrl-UZ"/>
        </w:rPr>
        <w:t xml:space="preserve"> www.mt.uz</w:t>
      </w:r>
    </w:p>
  </w:footnote>
  <w:footnote w:id="23">
    <w:p w14:paraId="31F00725" w14:textId="2E7A0268" w:rsidR="003B0EB4" w:rsidRPr="003B0EB4" w:rsidRDefault="003B0EB4" w:rsidP="003B0EB4">
      <w:pPr>
        <w:pStyle w:val="af"/>
        <w:rPr>
          <w:rFonts w:ascii="Times New Roman" w:hAnsi="Times New Roman"/>
          <w:lang w:val="en-US"/>
        </w:rPr>
      </w:pPr>
      <w:r w:rsidRPr="00766E03">
        <w:rPr>
          <w:rStyle w:val="af1"/>
          <w:rFonts w:ascii="Times New Roman" w:hAnsi="Times New Roman"/>
        </w:rPr>
        <w:footnoteRef/>
      </w:r>
      <w:r w:rsidRPr="00151FBB">
        <w:rPr>
          <w:rFonts w:ascii="Times New Roman" w:hAnsi="Times New Roman"/>
          <w:lang w:val="uz-Cyrl-UZ"/>
        </w:rPr>
        <w:t xml:space="preserve"> Sh.Mirziyoyev. Oliy Majlis Q</w:t>
      </w:r>
      <w:r w:rsidR="00151FBB" w:rsidRPr="00151FBB">
        <w:rPr>
          <w:rFonts w:ascii="Times New Roman" w:hAnsi="Times New Roman"/>
          <w:lang w:val="uz-Cyrl-UZ"/>
        </w:rPr>
        <w:t>o‘</w:t>
      </w:r>
      <w:r w:rsidRPr="00151FBB">
        <w:rPr>
          <w:rFonts w:ascii="Times New Roman" w:hAnsi="Times New Roman"/>
          <w:lang w:val="uz-Cyrl-UZ"/>
        </w:rPr>
        <w:t xml:space="preserve">shma yig‘ilishiga 2017-yil yakunlari yuzasidan qilgan murojaatnomasidan. </w:t>
      </w:r>
      <w:r w:rsidRPr="00766E03">
        <w:rPr>
          <w:rFonts w:ascii="Times New Roman" w:hAnsi="Times New Roman"/>
          <w:lang w:val="en-US"/>
        </w:rPr>
        <w:t>T</w:t>
      </w:r>
      <w:r w:rsidRPr="003B0EB4">
        <w:rPr>
          <w:rFonts w:ascii="Times New Roman" w:hAnsi="Times New Roman"/>
          <w:lang w:val="en-US"/>
        </w:rPr>
        <w:t>. 2018. 34-</w:t>
      </w:r>
      <w:r w:rsidRPr="00766E03">
        <w:rPr>
          <w:rFonts w:ascii="Times New Roman" w:hAnsi="Times New Roman"/>
          <w:lang w:val="en-US"/>
        </w:rPr>
        <w:t>b</w:t>
      </w:r>
      <w:r w:rsidRPr="003B0EB4">
        <w:rPr>
          <w:rFonts w:ascii="Times New Roman" w:hAnsi="Times New Roman"/>
          <w:lang w:val="en-US"/>
        </w:rPr>
        <w:t>.</w:t>
      </w:r>
    </w:p>
  </w:footnote>
  <w:footnote w:id="24">
    <w:p w14:paraId="604EEC02" w14:textId="77777777" w:rsidR="003B0EB4" w:rsidRPr="003B0EB4" w:rsidRDefault="003B0EB4" w:rsidP="003B0EB4">
      <w:pPr>
        <w:pStyle w:val="af"/>
        <w:rPr>
          <w:rFonts w:ascii="Times New Roman" w:hAnsi="Times New Roman"/>
          <w:lang w:val="en-US"/>
        </w:rPr>
      </w:pPr>
      <w:r w:rsidRPr="00766E03">
        <w:rPr>
          <w:rStyle w:val="af1"/>
          <w:rFonts w:ascii="Times New Roman" w:hAnsi="Times New Roman"/>
        </w:rPr>
        <w:footnoteRef/>
      </w:r>
      <w:r w:rsidRPr="003B0EB4">
        <w:rPr>
          <w:rFonts w:ascii="Times New Roman" w:hAnsi="Times New Roman"/>
          <w:lang w:val="en-US"/>
        </w:rPr>
        <w:t xml:space="preserve"> </w:t>
      </w:r>
      <w:r w:rsidRPr="00766E03">
        <w:rPr>
          <w:rFonts w:ascii="Times New Roman" w:hAnsi="Times New Roman"/>
          <w:lang w:val="en-US"/>
        </w:rPr>
        <w:t>www</w:t>
      </w:r>
      <w:r w:rsidRPr="003B0EB4">
        <w:rPr>
          <w:rFonts w:ascii="Times New Roman" w:hAnsi="Times New Roman"/>
          <w:lang w:val="en-US"/>
        </w:rPr>
        <w:t>.</w:t>
      </w:r>
      <w:r w:rsidRPr="00766E03">
        <w:rPr>
          <w:rFonts w:ascii="Times New Roman" w:hAnsi="Times New Roman"/>
          <w:lang w:val="en-US"/>
        </w:rPr>
        <w:t>ecouz</w:t>
      </w:r>
      <w:r w:rsidRPr="003B0EB4">
        <w:rPr>
          <w:rFonts w:ascii="Times New Roman" w:hAnsi="Times New Roman"/>
          <w:lang w:val="en-US"/>
        </w:rPr>
        <w:t>.</w:t>
      </w:r>
      <w:r w:rsidRPr="00766E03">
        <w:rPr>
          <w:rFonts w:ascii="Times New Roman" w:hAnsi="Times New Roman"/>
          <w:lang w:val="en-US"/>
        </w:rPr>
        <w:t>uz</w:t>
      </w:r>
    </w:p>
  </w:footnote>
  <w:footnote w:id="25">
    <w:p w14:paraId="20DD8615" w14:textId="26D9EF91" w:rsidR="003646DC" w:rsidRPr="00F03E18" w:rsidRDefault="003646DC" w:rsidP="003646DC">
      <w:pPr>
        <w:pStyle w:val="af"/>
        <w:rPr>
          <w:rFonts w:ascii="Times New Roman" w:hAnsi="Times New Roman" w:cs="Times New Roman"/>
          <w:lang w:val="uz-Cyrl-UZ"/>
        </w:rPr>
      </w:pPr>
      <w:r w:rsidRPr="00F03E18">
        <w:rPr>
          <w:rStyle w:val="af1"/>
          <w:rFonts w:ascii="Times New Roman" w:hAnsi="Times New Roman" w:cs="Times New Roman"/>
        </w:rPr>
        <w:footnoteRef/>
      </w:r>
      <w:r w:rsidRPr="00F03E18">
        <w:rPr>
          <w:rFonts w:ascii="Times New Roman" w:hAnsi="Times New Roman" w:cs="Times New Roman"/>
          <w:lang w:val="uz-Cyrl-UZ"/>
        </w:rPr>
        <w:t xml:space="preserve"> </w:t>
      </w:r>
      <w:r w:rsidRPr="00F03E18">
        <w:rPr>
          <w:rFonts w:ascii="Times New Roman" w:hAnsi="Times New Roman" w:cs="Times New Roman"/>
          <w:lang w:val="uz-Latn-UZ"/>
        </w:rPr>
        <w:t xml:space="preserve"> </w:t>
      </w:r>
      <w:r w:rsidR="00151FBB">
        <w:rPr>
          <w:rFonts w:ascii="Times New Roman" w:hAnsi="Times New Roman" w:cs="Times New Roman"/>
          <w:lang w:val="uz-Latn-UZ"/>
        </w:rPr>
        <w:t>O‘</w:t>
      </w:r>
      <w:r w:rsidRPr="00F03E18">
        <w:rPr>
          <w:rFonts w:ascii="Times New Roman" w:hAnsi="Times New Roman" w:cs="Times New Roman"/>
          <w:lang w:val="uz-Latn-UZ"/>
        </w:rPr>
        <w:t>zbekiston Respublikasining “Sudlar t</w:t>
      </w:r>
      <w:r w:rsidR="00151FBB">
        <w:rPr>
          <w:rFonts w:ascii="Times New Roman" w:hAnsi="Times New Roman" w:cs="Times New Roman"/>
          <w:lang w:val="uz-Latn-UZ"/>
        </w:rPr>
        <w:t>o‘</w:t>
      </w:r>
      <w:r w:rsidRPr="00F03E18">
        <w:rPr>
          <w:rFonts w:ascii="Times New Roman" w:hAnsi="Times New Roman" w:cs="Times New Roman"/>
          <w:lang w:val="uz-Latn-UZ"/>
        </w:rPr>
        <w:t xml:space="preserve">g'risidagi qonuni”-Toshkent: 2021 y, 28 iyul`. </w:t>
      </w:r>
      <w:r w:rsidR="00151FBB">
        <w:rPr>
          <w:rFonts w:ascii="Times New Roman" w:hAnsi="Times New Roman" w:cs="Times New Roman"/>
          <w:lang w:val="uz-Latn-UZ"/>
        </w:rPr>
        <w:t>O‘</w:t>
      </w:r>
      <w:r w:rsidRPr="00F03E18">
        <w:rPr>
          <w:rFonts w:ascii="Times New Roman" w:hAnsi="Times New Roman" w:cs="Times New Roman"/>
          <w:lang w:val="uz-Latn-UZ"/>
        </w:rPr>
        <w:t>RQ-703-son.</w:t>
      </w:r>
    </w:p>
  </w:footnote>
  <w:footnote w:id="26">
    <w:p w14:paraId="2FF9852C" w14:textId="4E357BC6" w:rsidR="00DD0EEC" w:rsidRPr="00DD0EEC" w:rsidRDefault="00DD0EEC" w:rsidP="00F03E18">
      <w:pPr>
        <w:pStyle w:val="af"/>
        <w:jc w:val="both"/>
        <w:rPr>
          <w:rFonts w:ascii="Times New Roman" w:hAnsi="Times New Roman" w:cs="Times New Roman"/>
          <w:lang w:val="uz-Cyrl-UZ"/>
        </w:rPr>
      </w:pPr>
      <w:r w:rsidRPr="00DD0EEC">
        <w:rPr>
          <w:rStyle w:val="af1"/>
          <w:rFonts w:ascii="Times New Roman" w:hAnsi="Times New Roman" w:cs="Times New Roman"/>
        </w:rPr>
        <w:footnoteRef/>
      </w:r>
      <w:r w:rsidRPr="00DD0EEC">
        <w:rPr>
          <w:rFonts w:ascii="Times New Roman" w:hAnsi="Times New Roman" w:cs="Times New Roman"/>
          <w:lang w:val="uz-Cyrl-UZ"/>
        </w:rPr>
        <w:t xml:space="preserve"> </w:t>
      </w:r>
      <w:bookmarkStart w:id="41" w:name="_Hlk157961558"/>
      <w:r w:rsidR="00F03E18" w:rsidRPr="00F03E18">
        <w:rPr>
          <w:rFonts w:ascii="Times New Roman" w:hAnsi="Times New Roman" w:cs="Times New Roman"/>
          <w:lang w:val="uz-Cyrl-UZ"/>
        </w:rPr>
        <w:t xml:space="preserve">Oblomurodov N.,Tolipov F. </w:t>
      </w:r>
      <w:r w:rsidR="00151FBB">
        <w:rPr>
          <w:rFonts w:ascii="Times New Roman" w:hAnsi="Times New Roman" w:cs="Times New Roman"/>
          <w:lang w:val="uz-Cyrl-UZ"/>
        </w:rPr>
        <w:t>O‘</w:t>
      </w:r>
      <w:r w:rsidR="00F03E18" w:rsidRPr="00F03E18">
        <w:rPr>
          <w:rFonts w:ascii="Times New Roman" w:hAnsi="Times New Roman" w:cs="Times New Roman"/>
          <w:lang w:val="uz-Cyrl-UZ"/>
        </w:rPr>
        <w:t>zbekiston tarixi-darslik.-Toshkent: Texnika Universiteti nashriyoti, 2019.-B. 260-269.</w:t>
      </w:r>
      <w:r w:rsidRPr="00DD0EEC">
        <w:rPr>
          <w:rFonts w:ascii="Times New Roman" w:hAnsi="Times New Roman" w:cs="Times New Roman"/>
          <w:lang w:val="uz-Cyrl-UZ"/>
        </w:rPr>
        <w:t>.</w:t>
      </w:r>
      <w:bookmarkEnd w:id="41"/>
    </w:p>
  </w:footnote>
  <w:footnote w:id="27">
    <w:p w14:paraId="07743225" w14:textId="4022D1E7" w:rsidR="00CB169A" w:rsidRPr="00E94230" w:rsidRDefault="00CB169A">
      <w:pPr>
        <w:pStyle w:val="af"/>
        <w:rPr>
          <w:rFonts w:ascii="Times New Roman" w:hAnsi="Times New Roman" w:cs="Times New Roman"/>
          <w:lang w:val="uz-Cyrl-UZ"/>
        </w:rPr>
      </w:pPr>
      <w:r w:rsidRPr="0051719A">
        <w:rPr>
          <w:rStyle w:val="af1"/>
          <w:rFonts w:ascii="Times New Roman" w:hAnsi="Times New Roman" w:cs="Times New Roman"/>
        </w:rPr>
        <w:footnoteRef/>
      </w:r>
      <w:r w:rsidRPr="0051719A">
        <w:rPr>
          <w:rFonts w:ascii="Times New Roman" w:hAnsi="Times New Roman" w:cs="Times New Roman"/>
          <w:lang w:val="uz-Cyrl-UZ"/>
        </w:rPr>
        <w:t xml:space="preserve"> </w:t>
      </w:r>
      <w:bookmarkStart w:id="44" w:name="_Hlk157961589"/>
      <w:r w:rsidR="001A2FD6" w:rsidRPr="00E94230">
        <w:rPr>
          <w:rFonts w:ascii="Times New Roman" w:hAnsi="Times New Roman" w:cs="Times New Roman"/>
          <w:lang w:val="uz-Cyrl-UZ"/>
        </w:rPr>
        <w:t xml:space="preserve">Erkayev A. </w:t>
      </w:r>
      <w:r w:rsidR="00151FBB">
        <w:rPr>
          <w:rFonts w:ascii="Times New Roman" w:hAnsi="Times New Roman" w:cs="Times New Roman"/>
          <w:lang w:val="uz-Cyrl-UZ"/>
        </w:rPr>
        <w:t>O‘</w:t>
      </w:r>
      <w:r w:rsidR="001A2FD6" w:rsidRPr="00E94230">
        <w:rPr>
          <w:rFonts w:ascii="Times New Roman" w:hAnsi="Times New Roman" w:cs="Times New Roman"/>
          <w:lang w:val="uz-Cyrl-UZ"/>
        </w:rPr>
        <w:t>zbekiston y</w:t>
      </w:r>
      <w:r w:rsidR="00151FBB">
        <w:rPr>
          <w:rFonts w:ascii="Times New Roman" w:hAnsi="Times New Roman" w:cs="Times New Roman"/>
          <w:lang w:val="uz-Cyrl-UZ"/>
        </w:rPr>
        <w:t>o‘</w:t>
      </w:r>
      <w:r w:rsidR="001A2FD6" w:rsidRPr="00E94230">
        <w:rPr>
          <w:rFonts w:ascii="Times New Roman" w:hAnsi="Times New Roman" w:cs="Times New Roman"/>
          <w:lang w:val="uz-Cyrl-UZ"/>
        </w:rPr>
        <w:t>li. - Toshkent: Maʼnaviyat, 2011.</w:t>
      </w:r>
      <w:bookmarkEnd w:id="44"/>
    </w:p>
  </w:footnote>
  <w:footnote w:id="28">
    <w:p w14:paraId="1363733C" w14:textId="017FC92C" w:rsidR="0051719A" w:rsidRPr="00E94230" w:rsidRDefault="0051719A">
      <w:pPr>
        <w:pStyle w:val="af"/>
        <w:rPr>
          <w:lang w:val="uz-Cyrl-UZ"/>
        </w:rPr>
      </w:pPr>
      <w:r w:rsidRPr="0051719A">
        <w:rPr>
          <w:rStyle w:val="af1"/>
          <w:rFonts w:ascii="Times New Roman" w:hAnsi="Times New Roman" w:cs="Times New Roman"/>
        </w:rPr>
        <w:footnoteRef/>
      </w:r>
      <w:r w:rsidRPr="00E94230">
        <w:rPr>
          <w:rFonts w:ascii="Times New Roman" w:hAnsi="Times New Roman" w:cs="Times New Roman"/>
          <w:lang w:val="uz-Cyrl-UZ"/>
        </w:rPr>
        <w:t xml:space="preserve"> </w:t>
      </w:r>
      <w:bookmarkStart w:id="46" w:name="_Hlk157961604"/>
      <w:r w:rsidRPr="00E94230">
        <w:rPr>
          <w:rFonts w:ascii="Times New Roman" w:hAnsi="Times New Roman" w:cs="Times New Roman"/>
          <w:lang w:val="uz-Cyrl-UZ"/>
        </w:rPr>
        <w:t>Axmedov E. O‗zbekiston shaharlari mustaqillik yillarida. -Toshkent: Abu Ali ibn Sino nashriyoti, 2002.</w:t>
      </w:r>
      <w:bookmarkEnd w:id="46"/>
    </w:p>
  </w:footnote>
  <w:footnote w:id="29">
    <w:p w14:paraId="0C5ADC01" w14:textId="571A9F03" w:rsidR="00C13FC1" w:rsidRPr="00F03E18" w:rsidRDefault="00C13FC1" w:rsidP="00F03E18">
      <w:pPr>
        <w:pStyle w:val="af"/>
        <w:jc w:val="both"/>
        <w:rPr>
          <w:rFonts w:ascii="Times New Roman" w:hAnsi="Times New Roman" w:cs="Times New Roman"/>
          <w:lang w:val="uz-Cyrl-UZ"/>
        </w:rPr>
      </w:pPr>
      <w:r w:rsidRPr="00F03E18">
        <w:rPr>
          <w:rStyle w:val="af1"/>
          <w:rFonts w:ascii="Times New Roman" w:hAnsi="Times New Roman" w:cs="Times New Roman"/>
        </w:rPr>
        <w:footnoteRef/>
      </w:r>
      <w:r w:rsidRPr="00E94230">
        <w:rPr>
          <w:rFonts w:ascii="Times New Roman" w:hAnsi="Times New Roman" w:cs="Times New Roman"/>
          <w:lang w:val="uz-Cyrl-UZ"/>
        </w:rPr>
        <w:t xml:space="preserve"> </w:t>
      </w:r>
      <w:bookmarkStart w:id="47" w:name="_Hlk157961635"/>
      <w:r w:rsidR="00F03E18" w:rsidRPr="00E94230">
        <w:rPr>
          <w:rFonts w:ascii="Times New Roman" w:hAnsi="Times New Roman" w:cs="Times New Roman"/>
          <w:lang w:val="uz-Cyrl-UZ"/>
        </w:rPr>
        <w:t xml:space="preserve">Karimov I. Jahon moliyaviy-iqtisodiy inqirozi, </w:t>
      </w:r>
      <w:r w:rsidR="00151FBB">
        <w:rPr>
          <w:rFonts w:ascii="Times New Roman" w:hAnsi="Times New Roman" w:cs="Times New Roman"/>
          <w:lang w:val="uz-Cyrl-UZ"/>
        </w:rPr>
        <w:t>O‘</w:t>
      </w:r>
      <w:r w:rsidR="00F03E18" w:rsidRPr="00E94230">
        <w:rPr>
          <w:rFonts w:ascii="Times New Roman" w:hAnsi="Times New Roman" w:cs="Times New Roman"/>
          <w:lang w:val="uz-Cyrl-UZ"/>
        </w:rPr>
        <w:t>zbekiston sharoitida uni bartaraf etishning y</w:t>
      </w:r>
      <w:r w:rsidR="00151FBB">
        <w:rPr>
          <w:rFonts w:ascii="Times New Roman" w:hAnsi="Times New Roman" w:cs="Times New Roman"/>
          <w:lang w:val="uz-Cyrl-UZ"/>
        </w:rPr>
        <w:t>o‘</w:t>
      </w:r>
      <w:r w:rsidR="00F03E18" w:rsidRPr="00E94230">
        <w:rPr>
          <w:rFonts w:ascii="Times New Roman" w:hAnsi="Times New Roman" w:cs="Times New Roman"/>
          <w:lang w:val="uz-Cyrl-UZ"/>
        </w:rPr>
        <w:t>llari va choralari.-Toshkent:</w:t>
      </w:r>
      <w:r w:rsidR="00151FBB">
        <w:rPr>
          <w:rFonts w:ascii="Times New Roman" w:hAnsi="Times New Roman" w:cs="Times New Roman"/>
          <w:lang w:val="uz-Cyrl-UZ"/>
        </w:rPr>
        <w:t>O‘</w:t>
      </w:r>
      <w:r w:rsidR="00F03E18" w:rsidRPr="00E94230">
        <w:rPr>
          <w:rFonts w:ascii="Times New Roman" w:hAnsi="Times New Roman" w:cs="Times New Roman"/>
          <w:lang w:val="uz-Cyrl-UZ"/>
        </w:rPr>
        <w:t>zbekiston, 2009.-B. 30-45.</w:t>
      </w:r>
      <w:bookmarkEnd w:id="47"/>
    </w:p>
  </w:footnote>
  <w:footnote w:id="30">
    <w:p w14:paraId="08AC1864" w14:textId="156BA591" w:rsidR="006D2B71" w:rsidRPr="00187836" w:rsidRDefault="006D2B71" w:rsidP="00187836">
      <w:pPr>
        <w:pStyle w:val="af"/>
        <w:jc w:val="both"/>
        <w:rPr>
          <w:rFonts w:ascii="Times New Roman" w:hAnsi="Times New Roman" w:cs="Times New Roman"/>
          <w:lang w:val="uz-Cyrl-UZ"/>
        </w:rPr>
      </w:pPr>
      <w:r w:rsidRPr="00187836">
        <w:rPr>
          <w:rStyle w:val="af1"/>
          <w:rFonts w:ascii="Times New Roman" w:hAnsi="Times New Roman" w:cs="Times New Roman"/>
        </w:rPr>
        <w:footnoteRef/>
      </w:r>
      <w:r w:rsidRPr="00187836">
        <w:rPr>
          <w:rFonts w:ascii="Times New Roman" w:hAnsi="Times New Roman" w:cs="Times New Roman"/>
          <w:lang w:val="uz-Cyrl-UZ"/>
        </w:rPr>
        <w:t xml:space="preserve"> </w:t>
      </w:r>
      <w:bookmarkStart w:id="49" w:name="_Hlk157961660"/>
      <w:r w:rsidR="00187836" w:rsidRPr="00187836">
        <w:rPr>
          <w:rFonts w:ascii="Times New Roman" w:hAnsi="Times New Roman" w:cs="Times New Roman"/>
          <w:lang w:val="uz-Cyrl-UZ"/>
        </w:rPr>
        <w:t xml:space="preserve">Murtazaeva R.X. va boshqalar. </w:t>
      </w:r>
      <w:r w:rsidR="00151FBB">
        <w:rPr>
          <w:rFonts w:ascii="Times New Roman" w:hAnsi="Times New Roman" w:cs="Times New Roman"/>
          <w:lang w:val="uz-Cyrl-UZ"/>
        </w:rPr>
        <w:t>O‘</w:t>
      </w:r>
      <w:r w:rsidR="00187836" w:rsidRPr="00187836">
        <w:rPr>
          <w:rFonts w:ascii="Times New Roman" w:hAnsi="Times New Roman" w:cs="Times New Roman"/>
          <w:lang w:val="uz-Cyrl-UZ"/>
        </w:rPr>
        <w:t>zbekiston tarixi. Darslik.-Toshkent: 2003.</w:t>
      </w:r>
      <w:bookmarkEnd w:id="49"/>
    </w:p>
  </w:footnote>
  <w:footnote w:id="31">
    <w:p w14:paraId="714F463E" w14:textId="67795421" w:rsidR="00C84726" w:rsidRPr="000914AF" w:rsidRDefault="00C84726" w:rsidP="00187836">
      <w:pPr>
        <w:pStyle w:val="af"/>
        <w:jc w:val="both"/>
        <w:rPr>
          <w:rFonts w:ascii="Times New Roman" w:hAnsi="Times New Roman" w:cs="Times New Roman"/>
          <w:lang w:val="uz-Cyrl-UZ"/>
        </w:rPr>
      </w:pPr>
      <w:r w:rsidRPr="00C84726">
        <w:rPr>
          <w:rStyle w:val="af1"/>
          <w:rFonts w:ascii="Times New Roman" w:hAnsi="Times New Roman" w:cs="Times New Roman"/>
        </w:rPr>
        <w:footnoteRef/>
      </w:r>
      <w:r w:rsidRPr="00C84726">
        <w:rPr>
          <w:rFonts w:ascii="Times New Roman" w:hAnsi="Times New Roman" w:cs="Times New Roman"/>
          <w:lang w:val="uz-Cyrl-UZ"/>
        </w:rPr>
        <w:t xml:space="preserve"> </w:t>
      </w:r>
      <w:bookmarkStart w:id="50" w:name="_Hlk157961675"/>
      <w:r w:rsidR="00187836" w:rsidRPr="00187836">
        <w:rPr>
          <w:rFonts w:ascii="Times New Roman" w:hAnsi="Times New Roman" w:cs="Times New Roman"/>
          <w:lang w:val="uz-Cyrl-UZ"/>
        </w:rPr>
        <w:t xml:space="preserve">Murtazaeva R.X. </w:t>
      </w:r>
      <w:r w:rsidR="00151FBB">
        <w:rPr>
          <w:rFonts w:ascii="Times New Roman" w:hAnsi="Times New Roman" w:cs="Times New Roman"/>
          <w:lang w:val="uz-Cyrl-UZ"/>
        </w:rPr>
        <w:t>O‘</w:t>
      </w:r>
      <w:r w:rsidR="00187836" w:rsidRPr="00187836">
        <w:rPr>
          <w:rFonts w:ascii="Times New Roman" w:hAnsi="Times New Roman" w:cs="Times New Roman"/>
          <w:lang w:val="uz-Cyrl-UZ"/>
        </w:rPr>
        <w:t xml:space="preserve">zbekistonda millatlararo munosabatlar va bag'rikenglik. </w:t>
      </w:r>
      <w:r w:rsidR="00151FBB">
        <w:rPr>
          <w:rFonts w:ascii="Times New Roman" w:hAnsi="Times New Roman" w:cs="Times New Roman"/>
          <w:lang w:val="uz-Cyrl-UZ"/>
        </w:rPr>
        <w:t>O‘</w:t>
      </w:r>
      <w:r w:rsidR="00187836" w:rsidRPr="00187836">
        <w:rPr>
          <w:rFonts w:ascii="Times New Roman" w:hAnsi="Times New Roman" w:cs="Times New Roman"/>
          <w:lang w:val="uz-Cyrl-UZ"/>
        </w:rPr>
        <w:t>quv q</w:t>
      </w:r>
      <w:r w:rsidR="00151FBB">
        <w:rPr>
          <w:rFonts w:ascii="Times New Roman" w:hAnsi="Times New Roman" w:cs="Times New Roman"/>
          <w:lang w:val="uz-Cyrl-UZ"/>
        </w:rPr>
        <w:t>o‘</w:t>
      </w:r>
      <w:r w:rsidR="00187836" w:rsidRPr="00187836">
        <w:rPr>
          <w:rFonts w:ascii="Times New Roman" w:hAnsi="Times New Roman" w:cs="Times New Roman"/>
          <w:lang w:val="uz-Cyrl-UZ"/>
        </w:rPr>
        <w:t>llanma –Toshkent: Universitet, 2007.</w:t>
      </w:r>
      <w:bookmarkEnd w:id="50"/>
    </w:p>
  </w:footnote>
  <w:footnote w:id="32">
    <w:p w14:paraId="592522AA" w14:textId="4A7A2900" w:rsidR="0096078A" w:rsidRPr="00FF0125" w:rsidRDefault="0096078A" w:rsidP="00187836">
      <w:pPr>
        <w:pStyle w:val="af"/>
        <w:jc w:val="both"/>
        <w:rPr>
          <w:rFonts w:ascii="Times New Roman" w:hAnsi="Times New Roman" w:cs="Times New Roman"/>
          <w:lang w:val="uz-Cyrl-UZ"/>
        </w:rPr>
      </w:pPr>
      <w:r w:rsidRPr="00FF0125">
        <w:rPr>
          <w:rStyle w:val="af1"/>
          <w:rFonts w:ascii="Times New Roman" w:hAnsi="Times New Roman" w:cs="Times New Roman"/>
        </w:rPr>
        <w:footnoteRef/>
      </w:r>
      <w:r w:rsidRPr="000914AF">
        <w:rPr>
          <w:rFonts w:ascii="Times New Roman" w:hAnsi="Times New Roman" w:cs="Times New Roman"/>
          <w:lang w:val="uz-Cyrl-UZ"/>
        </w:rPr>
        <w:t xml:space="preserve"> </w:t>
      </w:r>
      <w:bookmarkStart w:id="53" w:name="_Hlk157961696"/>
      <w:r w:rsidR="00187836" w:rsidRPr="00187836">
        <w:rPr>
          <w:rFonts w:ascii="Times New Roman" w:hAnsi="Times New Roman" w:cs="Times New Roman"/>
          <w:lang w:val="uz-Cyrl-UZ"/>
        </w:rPr>
        <w:t xml:space="preserve">Bobojonova D. </w:t>
      </w:r>
      <w:r w:rsidR="00151FBB">
        <w:rPr>
          <w:rFonts w:ascii="Times New Roman" w:hAnsi="Times New Roman" w:cs="Times New Roman"/>
          <w:lang w:val="uz-Cyrl-UZ"/>
        </w:rPr>
        <w:t>O‘</w:t>
      </w:r>
      <w:r w:rsidR="00187836" w:rsidRPr="00187836">
        <w:rPr>
          <w:rFonts w:ascii="Times New Roman" w:hAnsi="Times New Roman" w:cs="Times New Roman"/>
          <w:lang w:val="uz-Cyrl-UZ"/>
        </w:rPr>
        <w:t xml:space="preserve">zbekistonda ijtimoiy-iqtisodiy munosabatlar. </w:t>
      </w:r>
      <w:r w:rsidR="00151FBB">
        <w:rPr>
          <w:rFonts w:ascii="Times New Roman" w:hAnsi="Times New Roman" w:cs="Times New Roman"/>
          <w:lang w:val="uz-Cyrl-UZ"/>
        </w:rPr>
        <w:t>O‘</w:t>
      </w:r>
      <w:r w:rsidR="00187836" w:rsidRPr="00187836">
        <w:rPr>
          <w:rFonts w:ascii="Times New Roman" w:hAnsi="Times New Roman" w:cs="Times New Roman"/>
          <w:lang w:val="uz-Cyrl-UZ"/>
        </w:rPr>
        <w:t>quv q</w:t>
      </w:r>
      <w:r w:rsidR="00151FBB">
        <w:rPr>
          <w:rFonts w:ascii="Times New Roman" w:hAnsi="Times New Roman" w:cs="Times New Roman"/>
          <w:lang w:val="uz-Cyrl-UZ"/>
        </w:rPr>
        <w:t>o‘</w:t>
      </w:r>
      <w:r w:rsidR="00187836" w:rsidRPr="00187836">
        <w:rPr>
          <w:rFonts w:ascii="Times New Roman" w:hAnsi="Times New Roman" w:cs="Times New Roman"/>
          <w:lang w:val="uz-Cyrl-UZ"/>
        </w:rPr>
        <w:t>llanma. -Toshkent: Sharq, 1999</w:t>
      </w:r>
      <w:r w:rsidRPr="00FF0125">
        <w:rPr>
          <w:rFonts w:ascii="Times New Roman" w:hAnsi="Times New Roman" w:cs="Times New Roman"/>
          <w:lang w:val="uz-Cyrl-UZ"/>
        </w:rPr>
        <w:t>.</w:t>
      </w:r>
      <w:bookmarkEnd w:id="53"/>
    </w:p>
  </w:footnote>
  <w:footnote w:id="33">
    <w:p w14:paraId="32F6AC36" w14:textId="45F0A842" w:rsidR="00232843" w:rsidRPr="00232843" w:rsidRDefault="00232843" w:rsidP="00187836">
      <w:pPr>
        <w:pStyle w:val="af"/>
        <w:jc w:val="both"/>
        <w:rPr>
          <w:rFonts w:ascii="Times New Roman" w:hAnsi="Times New Roman" w:cs="Times New Roman"/>
          <w:lang w:val="uz-Cyrl-UZ"/>
        </w:rPr>
      </w:pPr>
      <w:r w:rsidRPr="00232843">
        <w:rPr>
          <w:rStyle w:val="af1"/>
          <w:rFonts w:ascii="Times New Roman" w:hAnsi="Times New Roman" w:cs="Times New Roman"/>
        </w:rPr>
        <w:footnoteRef/>
      </w:r>
      <w:r w:rsidRPr="00232843">
        <w:rPr>
          <w:rFonts w:ascii="Times New Roman" w:hAnsi="Times New Roman" w:cs="Times New Roman"/>
          <w:lang w:val="uz-Cyrl-UZ"/>
        </w:rPr>
        <w:t xml:space="preserve"> </w:t>
      </w:r>
      <w:bookmarkStart w:id="55" w:name="_Hlk157961713"/>
      <w:r w:rsidR="00187836" w:rsidRPr="00187836">
        <w:rPr>
          <w:rFonts w:ascii="Times New Roman" w:hAnsi="Times New Roman" w:cs="Times New Roman"/>
          <w:lang w:val="uz-Cyrl-UZ"/>
        </w:rPr>
        <w:t xml:space="preserve">Sa'dullaev A. va boshqalar. </w:t>
      </w:r>
      <w:r w:rsidR="00151FBB">
        <w:rPr>
          <w:rFonts w:ascii="Times New Roman" w:hAnsi="Times New Roman" w:cs="Times New Roman"/>
          <w:lang w:val="uz-Cyrl-UZ"/>
        </w:rPr>
        <w:t>O‘</w:t>
      </w:r>
      <w:r w:rsidR="00187836" w:rsidRPr="00187836">
        <w:rPr>
          <w:rFonts w:ascii="Times New Roman" w:hAnsi="Times New Roman" w:cs="Times New Roman"/>
          <w:lang w:val="uz-Cyrl-UZ"/>
        </w:rPr>
        <w:t xml:space="preserve">zbekiston tarixi: davlat va jamiyat taraqqiyoti. </w:t>
      </w:r>
      <w:r w:rsidR="00151FBB">
        <w:rPr>
          <w:rFonts w:ascii="Times New Roman" w:hAnsi="Times New Roman" w:cs="Times New Roman"/>
          <w:lang w:val="uz-Cyrl-UZ"/>
        </w:rPr>
        <w:t>O‘</w:t>
      </w:r>
      <w:r w:rsidR="00187836" w:rsidRPr="00187836">
        <w:rPr>
          <w:rFonts w:ascii="Times New Roman" w:hAnsi="Times New Roman" w:cs="Times New Roman"/>
          <w:lang w:val="uz-Cyrl-UZ"/>
        </w:rPr>
        <w:t>quv q</w:t>
      </w:r>
      <w:r w:rsidR="00151FBB">
        <w:rPr>
          <w:rFonts w:ascii="Times New Roman" w:hAnsi="Times New Roman" w:cs="Times New Roman"/>
          <w:lang w:val="uz-Cyrl-UZ"/>
        </w:rPr>
        <w:t>o‘</w:t>
      </w:r>
      <w:r w:rsidR="00187836" w:rsidRPr="00187836">
        <w:rPr>
          <w:rFonts w:ascii="Times New Roman" w:hAnsi="Times New Roman" w:cs="Times New Roman"/>
          <w:lang w:val="uz-Cyrl-UZ"/>
        </w:rPr>
        <w:t>llanma–Toshkent: Akademiya, 2000.</w:t>
      </w:r>
      <w:bookmarkEnd w:id="55"/>
    </w:p>
  </w:footnote>
  <w:footnote w:id="34">
    <w:p w14:paraId="3F5A226B" w14:textId="0F4E91A2" w:rsidR="001C615F" w:rsidRPr="001C615F" w:rsidRDefault="001C615F" w:rsidP="00187836">
      <w:pPr>
        <w:pStyle w:val="af"/>
        <w:jc w:val="both"/>
        <w:rPr>
          <w:rFonts w:ascii="Times New Roman" w:hAnsi="Times New Roman" w:cs="Times New Roman"/>
          <w:lang w:val="uz-Cyrl-UZ"/>
        </w:rPr>
      </w:pPr>
      <w:r w:rsidRPr="001C615F">
        <w:rPr>
          <w:rStyle w:val="af1"/>
          <w:rFonts w:ascii="Times New Roman" w:hAnsi="Times New Roman" w:cs="Times New Roman"/>
        </w:rPr>
        <w:footnoteRef/>
      </w:r>
      <w:r w:rsidRPr="000914AF">
        <w:rPr>
          <w:rFonts w:ascii="Times New Roman" w:hAnsi="Times New Roman" w:cs="Times New Roman"/>
          <w:lang w:val="uz-Cyrl-UZ"/>
        </w:rPr>
        <w:t xml:space="preserve"> </w:t>
      </w:r>
      <w:bookmarkStart w:id="58" w:name="_Hlk157961761"/>
      <w:r w:rsidR="00151FBB">
        <w:rPr>
          <w:rFonts w:ascii="Times New Roman" w:hAnsi="Times New Roman" w:cs="Times New Roman"/>
          <w:lang w:val="uz-Cyrl-UZ"/>
        </w:rPr>
        <w:t>O‘</w:t>
      </w:r>
      <w:r w:rsidR="00187836" w:rsidRPr="00187836">
        <w:rPr>
          <w:rFonts w:ascii="Times New Roman" w:hAnsi="Times New Roman" w:cs="Times New Roman"/>
          <w:lang w:val="uz-Cyrl-UZ"/>
        </w:rPr>
        <w:t>zbekiston Respublikasining qonuni. “Kadrlar tayyorlash milliy dasturi”. (</w:t>
      </w:r>
      <w:r w:rsidR="00151FBB">
        <w:rPr>
          <w:rFonts w:ascii="Times New Roman" w:hAnsi="Times New Roman" w:cs="Times New Roman"/>
          <w:lang w:val="uz-Cyrl-UZ"/>
        </w:rPr>
        <w:t>O‘</w:t>
      </w:r>
      <w:r w:rsidR="00187836" w:rsidRPr="00187836">
        <w:rPr>
          <w:rFonts w:ascii="Times New Roman" w:hAnsi="Times New Roman" w:cs="Times New Roman"/>
          <w:lang w:val="uz-Cyrl-UZ"/>
        </w:rPr>
        <w:t xml:space="preserve">zbekiston Respublikasi Oliy Majlisining Axborotnomasi, 1997 y., 11-12-son, 295-modda; </w:t>
      </w:r>
      <w:r w:rsidR="00151FBB">
        <w:rPr>
          <w:rFonts w:ascii="Times New Roman" w:hAnsi="Times New Roman" w:cs="Times New Roman"/>
          <w:lang w:val="uz-Cyrl-UZ"/>
        </w:rPr>
        <w:t>O‘</w:t>
      </w:r>
      <w:r w:rsidR="00187836" w:rsidRPr="00187836">
        <w:rPr>
          <w:rFonts w:ascii="Times New Roman" w:hAnsi="Times New Roman" w:cs="Times New Roman"/>
          <w:lang w:val="uz-Cyrl-UZ"/>
        </w:rPr>
        <w:t>zbekiston Respublikasi qonun hujjatlari t</w:t>
      </w:r>
      <w:r w:rsidR="00151FBB">
        <w:rPr>
          <w:rFonts w:ascii="Times New Roman" w:hAnsi="Times New Roman" w:cs="Times New Roman"/>
          <w:lang w:val="uz-Cyrl-UZ"/>
        </w:rPr>
        <w:t>o‘</w:t>
      </w:r>
      <w:r w:rsidR="00187836" w:rsidRPr="00187836">
        <w:rPr>
          <w:rFonts w:ascii="Times New Roman" w:hAnsi="Times New Roman" w:cs="Times New Roman"/>
          <w:lang w:val="uz-Cyrl-UZ"/>
        </w:rPr>
        <w:t xml:space="preserve">plami, 2007 y., 15-son, 150-modda). </w:t>
      </w:r>
      <w:bookmarkEnd w:id="58"/>
    </w:p>
  </w:footnote>
  <w:footnote w:id="35">
    <w:p w14:paraId="3E61D808" w14:textId="63F46F9A" w:rsidR="00163D67" w:rsidRPr="00187836" w:rsidRDefault="00163D67" w:rsidP="00187836">
      <w:pPr>
        <w:pStyle w:val="af"/>
        <w:jc w:val="both"/>
        <w:rPr>
          <w:rFonts w:ascii="Times New Roman" w:hAnsi="Times New Roman" w:cs="Times New Roman"/>
          <w:lang w:val="uz-Cyrl-UZ"/>
        </w:rPr>
      </w:pPr>
      <w:r w:rsidRPr="00187836">
        <w:rPr>
          <w:rStyle w:val="af1"/>
          <w:rFonts w:ascii="Times New Roman" w:hAnsi="Times New Roman" w:cs="Times New Roman"/>
        </w:rPr>
        <w:footnoteRef/>
      </w:r>
      <w:r w:rsidR="002F4D43" w:rsidRPr="00187836">
        <w:rPr>
          <w:rFonts w:ascii="Times New Roman" w:hAnsi="Times New Roman" w:cs="Times New Roman"/>
          <w:lang w:val="uz-Cyrl-UZ"/>
        </w:rPr>
        <w:t xml:space="preserve"> </w:t>
      </w:r>
      <w:bookmarkStart w:id="64" w:name="_Hlk157961797"/>
      <w:r w:rsidR="00187836" w:rsidRPr="00187836">
        <w:rPr>
          <w:rFonts w:ascii="Times New Roman" w:hAnsi="Times New Roman" w:cs="Times New Roman"/>
          <w:lang w:val="uz-Cyrl-UZ"/>
        </w:rPr>
        <w:t xml:space="preserve">Erkin va farovon, demokratik </w:t>
      </w:r>
      <w:r w:rsidR="00151FBB">
        <w:rPr>
          <w:rFonts w:ascii="Times New Roman" w:hAnsi="Times New Roman" w:cs="Times New Roman"/>
          <w:lang w:val="uz-Cyrl-UZ"/>
        </w:rPr>
        <w:t>O‘</w:t>
      </w:r>
      <w:r w:rsidR="00187836" w:rsidRPr="00187836">
        <w:rPr>
          <w:rFonts w:ascii="Times New Roman" w:hAnsi="Times New Roman" w:cs="Times New Roman"/>
          <w:lang w:val="uz-Cyrl-UZ"/>
        </w:rPr>
        <w:t>zbekiston davlatini mard va olijanob xalqimiz bilan quramiz. S</w:t>
      </w:r>
      <w:r w:rsidR="00187836">
        <w:rPr>
          <w:rFonts w:ascii="Times New Roman" w:hAnsi="Times New Roman" w:cs="Times New Roman"/>
          <w:lang w:val="uz-Latn-UZ"/>
        </w:rPr>
        <w:t>h</w:t>
      </w:r>
      <w:r w:rsidR="00187836" w:rsidRPr="00187836">
        <w:rPr>
          <w:rFonts w:ascii="Times New Roman" w:hAnsi="Times New Roman" w:cs="Times New Roman"/>
          <w:lang w:val="uz-Cyrl-UZ"/>
        </w:rPr>
        <w:t xml:space="preserve">. Mirziyoevning </w:t>
      </w:r>
      <w:r w:rsidR="00151FBB">
        <w:rPr>
          <w:rFonts w:ascii="Times New Roman" w:hAnsi="Times New Roman" w:cs="Times New Roman"/>
          <w:lang w:val="uz-Cyrl-UZ"/>
        </w:rPr>
        <w:t>O‘</w:t>
      </w:r>
      <w:r w:rsidR="00187836" w:rsidRPr="00187836">
        <w:rPr>
          <w:rFonts w:ascii="Times New Roman" w:hAnsi="Times New Roman" w:cs="Times New Roman"/>
          <w:lang w:val="uz-Cyrl-UZ"/>
        </w:rPr>
        <w:t>zbekiston Ruspublikasi Prezidenti lavozimiga kirishish tantanali marosimiga bag'ishlangan Oliy Majlis palatalarining q</w:t>
      </w:r>
      <w:r w:rsidR="00151FBB">
        <w:rPr>
          <w:rFonts w:ascii="Times New Roman" w:hAnsi="Times New Roman" w:cs="Times New Roman"/>
          <w:lang w:val="uz-Cyrl-UZ"/>
        </w:rPr>
        <w:t>o‘</w:t>
      </w:r>
      <w:r w:rsidR="00187836" w:rsidRPr="00187836">
        <w:rPr>
          <w:rFonts w:ascii="Times New Roman" w:hAnsi="Times New Roman" w:cs="Times New Roman"/>
          <w:lang w:val="uz-Cyrl-UZ"/>
        </w:rPr>
        <w:t>shma majlisidagi nutqi. Xalq s</w:t>
      </w:r>
      <w:r w:rsidR="00151FBB">
        <w:rPr>
          <w:rFonts w:ascii="Times New Roman" w:hAnsi="Times New Roman" w:cs="Times New Roman"/>
          <w:lang w:val="uz-Cyrl-UZ"/>
        </w:rPr>
        <w:t>o‘</w:t>
      </w:r>
      <w:r w:rsidR="00187836" w:rsidRPr="00187836">
        <w:rPr>
          <w:rFonts w:ascii="Times New Roman" w:hAnsi="Times New Roman" w:cs="Times New Roman"/>
          <w:lang w:val="uz-Cyrl-UZ"/>
        </w:rPr>
        <w:t>zi, 2016 yil 15 dekabr`.</w:t>
      </w:r>
      <w:bookmarkEnd w:id="64"/>
    </w:p>
  </w:footnote>
  <w:footnote w:id="36">
    <w:p w14:paraId="6A75D0F3" w14:textId="0EE52974" w:rsidR="00980ABD" w:rsidRPr="00187836" w:rsidRDefault="00980ABD" w:rsidP="00187836">
      <w:pPr>
        <w:pStyle w:val="af"/>
        <w:jc w:val="both"/>
        <w:rPr>
          <w:rFonts w:ascii="Times New Roman" w:hAnsi="Times New Roman" w:cs="Times New Roman"/>
          <w:lang w:val="uz-Cyrl-UZ"/>
        </w:rPr>
      </w:pPr>
      <w:r w:rsidRPr="00187836">
        <w:rPr>
          <w:rStyle w:val="af1"/>
          <w:rFonts w:ascii="Times New Roman" w:hAnsi="Times New Roman" w:cs="Times New Roman"/>
        </w:rPr>
        <w:footnoteRef/>
      </w:r>
      <w:r w:rsidRPr="00187836">
        <w:rPr>
          <w:rFonts w:ascii="Times New Roman" w:hAnsi="Times New Roman" w:cs="Times New Roman"/>
          <w:lang w:val="uz-Cyrl-UZ"/>
        </w:rPr>
        <w:t xml:space="preserve"> </w:t>
      </w:r>
      <w:bookmarkStart w:id="68" w:name="_Hlk157961839"/>
      <w:r w:rsidR="00187836" w:rsidRPr="00187836">
        <w:rPr>
          <w:rFonts w:ascii="Times New Roman" w:hAnsi="Times New Roman" w:cs="Times New Roman"/>
          <w:lang w:val="uz-Cyrl-UZ"/>
        </w:rPr>
        <w:t xml:space="preserve">Sabirov A.Mustaqil </w:t>
      </w:r>
      <w:r w:rsidR="00151FBB">
        <w:rPr>
          <w:rFonts w:ascii="Times New Roman" w:hAnsi="Times New Roman" w:cs="Times New Roman"/>
          <w:lang w:val="uz-Cyrl-UZ"/>
        </w:rPr>
        <w:t>O‘</w:t>
      </w:r>
      <w:r w:rsidR="00187836" w:rsidRPr="00187836">
        <w:rPr>
          <w:rFonts w:ascii="Times New Roman" w:hAnsi="Times New Roman" w:cs="Times New Roman"/>
          <w:lang w:val="uz-Cyrl-UZ"/>
        </w:rPr>
        <w:t>zbekiston tarixi.- Toshkent: Akademiya, 2013</w:t>
      </w:r>
      <w:r w:rsidRPr="00187836">
        <w:rPr>
          <w:rFonts w:ascii="Times New Roman" w:hAnsi="Times New Roman" w:cs="Times New Roman"/>
          <w:lang w:val="uz-Cyrl-UZ"/>
        </w:rPr>
        <w:t>.</w:t>
      </w:r>
      <w:bookmarkEnd w:id="68"/>
    </w:p>
  </w:footnote>
  <w:footnote w:id="37">
    <w:p w14:paraId="4B19E421" w14:textId="5C935896" w:rsidR="00AF64F9" w:rsidRPr="00CD6965" w:rsidRDefault="00AF64F9" w:rsidP="00187836">
      <w:pPr>
        <w:pStyle w:val="af"/>
        <w:jc w:val="both"/>
        <w:rPr>
          <w:rFonts w:ascii="Times New Roman" w:hAnsi="Times New Roman" w:cs="Times New Roman"/>
          <w:lang w:val="uz-Cyrl-UZ"/>
        </w:rPr>
      </w:pPr>
      <w:r w:rsidRPr="00AF64F9">
        <w:rPr>
          <w:rStyle w:val="af1"/>
          <w:rFonts w:ascii="Times New Roman" w:hAnsi="Times New Roman" w:cs="Times New Roman"/>
        </w:rPr>
        <w:footnoteRef/>
      </w:r>
      <w:r w:rsidRPr="00AF64F9">
        <w:rPr>
          <w:rFonts w:ascii="Times New Roman" w:hAnsi="Times New Roman" w:cs="Times New Roman"/>
          <w:lang w:val="uz-Cyrl-UZ"/>
        </w:rPr>
        <w:t xml:space="preserve"> </w:t>
      </w:r>
      <w:bookmarkStart w:id="69" w:name="_Hlk157961856"/>
      <w:r w:rsidR="00187836" w:rsidRPr="00187836">
        <w:rPr>
          <w:rFonts w:ascii="Times New Roman" w:hAnsi="Times New Roman" w:cs="Times New Roman"/>
          <w:lang w:val="uz-Cyrl-UZ"/>
        </w:rPr>
        <w:t xml:space="preserve">Xolikulova H,YU. Mustaqillik yillarida </w:t>
      </w:r>
      <w:r w:rsidR="00151FBB">
        <w:rPr>
          <w:rFonts w:ascii="Times New Roman" w:hAnsi="Times New Roman" w:cs="Times New Roman"/>
          <w:lang w:val="uz-Cyrl-UZ"/>
        </w:rPr>
        <w:t>O‘</w:t>
      </w:r>
      <w:r w:rsidR="00187836" w:rsidRPr="00187836">
        <w:rPr>
          <w:rFonts w:ascii="Times New Roman" w:hAnsi="Times New Roman" w:cs="Times New Roman"/>
          <w:lang w:val="uz-Cyrl-UZ"/>
        </w:rPr>
        <w:t>zbekistonning ijtimoiyiqtisodiy, siyosiy, ma'naviy-madaniy taraqqiyoti. (</w:t>
      </w:r>
      <w:r w:rsidR="00151FBB">
        <w:rPr>
          <w:rFonts w:ascii="Times New Roman" w:hAnsi="Times New Roman" w:cs="Times New Roman"/>
          <w:lang w:val="uz-Cyrl-UZ"/>
        </w:rPr>
        <w:t>O‘</w:t>
      </w:r>
      <w:r w:rsidR="00187836" w:rsidRPr="00187836">
        <w:rPr>
          <w:rFonts w:ascii="Times New Roman" w:hAnsi="Times New Roman" w:cs="Times New Roman"/>
          <w:lang w:val="uz-Cyrl-UZ"/>
        </w:rPr>
        <w:t>quv q</w:t>
      </w:r>
      <w:r w:rsidR="00151FBB">
        <w:rPr>
          <w:rFonts w:ascii="Times New Roman" w:hAnsi="Times New Roman" w:cs="Times New Roman"/>
          <w:lang w:val="uz-Cyrl-UZ"/>
        </w:rPr>
        <w:t>o‘</w:t>
      </w:r>
      <w:r w:rsidR="00187836" w:rsidRPr="00187836">
        <w:rPr>
          <w:rFonts w:ascii="Times New Roman" w:hAnsi="Times New Roman" w:cs="Times New Roman"/>
          <w:lang w:val="uz-Cyrl-UZ"/>
        </w:rPr>
        <w:t>llanma). – Jizzax, 2020.</w:t>
      </w:r>
      <w:bookmarkEnd w:id="69"/>
    </w:p>
  </w:footnote>
  <w:footnote w:id="38">
    <w:p w14:paraId="2AEA9C25" w14:textId="1ED2552C" w:rsidR="00CD6965" w:rsidRPr="00CD6965" w:rsidRDefault="00CD6965" w:rsidP="00D605E8">
      <w:pPr>
        <w:pStyle w:val="af"/>
        <w:jc w:val="both"/>
        <w:rPr>
          <w:rFonts w:ascii="Times New Roman" w:hAnsi="Times New Roman" w:cs="Times New Roman"/>
          <w:lang w:val="uz-Cyrl-UZ"/>
        </w:rPr>
      </w:pPr>
      <w:r w:rsidRPr="00CD6965">
        <w:rPr>
          <w:rStyle w:val="af1"/>
          <w:rFonts w:ascii="Times New Roman" w:hAnsi="Times New Roman" w:cs="Times New Roman"/>
        </w:rPr>
        <w:footnoteRef/>
      </w:r>
      <w:r w:rsidRPr="00CD6965">
        <w:rPr>
          <w:rFonts w:ascii="Times New Roman" w:hAnsi="Times New Roman" w:cs="Times New Roman"/>
          <w:lang w:val="uz-Cyrl-UZ"/>
        </w:rPr>
        <w:t xml:space="preserve"> </w:t>
      </w:r>
      <w:bookmarkStart w:id="70" w:name="_Hlk157961880"/>
      <w:r w:rsidR="00D605E8" w:rsidRPr="00D605E8">
        <w:rPr>
          <w:rFonts w:ascii="Times New Roman" w:hAnsi="Times New Roman" w:cs="Times New Roman"/>
          <w:lang w:val="uz-Cyrl-UZ"/>
        </w:rPr>
        <w:t xml:space="preserve">Murtazaeva R.H. </w:t>
      </w:r>
      <w:r w:rsidR="00151FBB">
        <w:rPr>
          <w:rFonts w:ascii="Times New Roman" w:hAnsi="Times New Roman" w:cs="Times New Roman"/>
          <w:lang w:val="uz-Cyrl-UZ"/>
        </w:rPr>
        <w:t>O‘</w:t>
      </w:r>
      <w:r w:rsidR="00D605E8" w:rsidRPr="00D605E8">
        <w:rPr>
          <w:rFonts w:ascii="Times New Roman" w:hAnsi="Times New Roman" w:cs="Times New Roman"/>
          <w:lang w:val="uz-Cyrl-UZ"/>
        </w:rPr>
        <w:t>zbekistonda millatlararo munosabatlar va bag'rikenglik: tarixiy tajriba va hozirgi zamon.- Toshkent: Mumtoz s</w:t>
      </w:r>
      <w:r w:rsidR="00151FBB">
        <w:rPr>
          <w:rFonts w:ascii="Times New Roman" w:hAnsi="Times New Roman" w:cs="Times New Roman"/>
          <w:lang w:val="uz-Cyrl-UZ"/>
        </w:rPr>
        <w:t>o‘</w:t>
      </w:r>
      <w:r w:rsidR="00D605E8" w:rsidRPr="00D605E8">
        <w:rPr>
          <w:rFonts w:ascii="Times New Roman" w:hAnsi="Times New Roman" w:cs="Times New Roman"/>
          <w:lang w:val="uz-Cyrl-UZ"/>
        </w:rPr>
        <w:t>z, 2010.</w:t>
      </w:r>
      <w:bookmarkEnd w:id="70"/>
    </w:p>
  </w:footnote>
  <w:footnote w:id="39">
    <w:p w14:paraId="701E365F" w14:textId="74F397B1" w:rsidR="00832AFB" w:rsidRPr="00D605E8" w:rsidRDefault="00832AFB" w:rsidP="00D605E8">
      <w:pPr>
        <w:pStyle w:val="af"/>
        <w:jc w:val="both"/>
        <w:rPr>
          <w:rFonts w:ascii="Times New Roman" w:hAnsi="Times New Roman" w:cs="Times New Roman"/>
          <w:lang w:val="uz-Cyrl-UZ"/>
        </w:rPr>
      </w:pPr>
      <w:r w:rsidRPr="00D605E8">
        <w:rPr>
          <w:rStyle w:val="af1"/>
          <w:rFonts w:ascii="Times New Roman" w:hAnsi="Times New Roman" w:cs="Times New Roman"/>
        </w:rPr>
        <w:footnoteRef/>
      </w:r>
      <w:r w:rsidRPr="00D605E8">
        <w:rPr>
          <w:rFonts w:ascii="Times New Roman" w:hAnsi="Times New Roman" w:cs="Times New Roman"/>
          <w:lang w:val="uz-Cyrl-UZ"/>
        </w:rPr>
        <w:t xml:space="preserve"> </w:t>
      </w:r>
      <w:r w:rsidR="00D605E8" w:rsidRPr="00D605E8">
        <w:rPr>
          <w:rFonts w:ascii="Times New Roman" w:hAnsi="Times New Roman" w:cs="Times New Roman"/>
          <w:lang w:val="uz-Cyrl-UZ"/>
        </w:rPr>
        <w:t xml:space="preserve">Murtazaeva R.H. </w:t>
      </w:r>
      <w:r w:rsidR="00151FBB">
        <w:rPr>
          <w:rFonts w:ascii="Times New Roman" w:hAnsi="Times New Roman" w:cs="Times New Roman"/>
          <w:lang w:val="uz-Cyrl-UZ"/>
        </w:rPr>
        <w:t>O‘</w:t>
      </w:r>
      <w:r w:rsidR="00D605E8" w:rsidRPr="00D605E8">
        <w:rPr>
          <w:rFonts w:ascii="Times New Roman" w:hAnsi="Times New Roman" w:cs="Times New Roman"/>
          <w:lang w:val="uz-Cyrl-UZ"/>
        </w:rPr>
        <w:t>zbekistonda millatlararo munosabatlar va bag'rikenglik: tarixiy tajriba va hozirgi zamon. - Toshkent: Mumtoz s</w:t>
      </w:r>
      <w:r w:rsidR="00151FBB">
        <w:rPr>
          <w:rFonts w:ascii="Times New Roman" w:hAnsi="Times New Roman" w:cs="Times New Roman"/>
          <w:lang w:val="uz-Cyrl-UZ"/>
        </w:rPr>
        <w:t>o‘</w:t>
      </w:r>
      <w:r w:rsidR="00D605E8" w:rsidRPr="00D605E8">
        <w:rPr>
          <w:rFonts w:ascii="Times New Roman" w:hAnsi="Times New Roman" w:cs="Times New Roman"/>
          <w:lang w:val="uz-Cyrl-UZ"/>
        </w:rPr>
        <w:t>z, 2010.</w:t>
      </w:r>
      <w:r w:rsidR="00D605E8" w:rsidRPr="00D605E8">
        <w:rPr>
          <w:rFonts w:ascii="Times New Roman" w:hAnsi="Times New Roman" w:cs="Times New Roman"/>
          <w:lang w:val="uz-Latn-UZ"/>
        </w:rPr>
        <w:t xml:space="preserve"> </w:t>
      </w:r>
    </w:p>
    <w:p w14:paraId="52E0E680" w14:textId="5218C848" w:rsidR="00832AFB" w:rsidRPr="00D605E8" w:rsidRDefault="00832AFB">
      <w:pPr>
        <w:pStyle w:val="af"/>
        <w:rPr>
          <w:rFonts w:ascii="Times New Roman" w:hAnsi="Times New Roman" w:cs="Times New Roman"/>
          <w:lang w:val="uz-Cyrl-UZ"/>
        </w:rPr>
      </w:pPr>
    </w:p>
  </w:footnote>
  <w:footnote w:id="40">
    <w:p w14:paraId="5A7259C3" w14:textId="259B8BF6" w:rsidR="00D605E8" w:rsidRPr="00D605E8" w:rsidRDefault="0005121E" w:rsidP="00D605E8">
      <w:pPr>
        <w:pStyle w:val="af"/>
        <w:jc w:val="both"/>
        <w:rPr>
          <w:rFonts w:ascii="Times New Roman" w:hAnsi="Times New Roman" w:cs="Times New Roman"/>
          <w:lang w:val="uz-Cyrl-UZ"/>
        </w:rPr>
      </w:pPr>
      <w:r w:rsidRPr="00D605E8">
        <w:rPr>
          <w:rStyle w:val="af1"/>
          <w:rFonts w:ascii="Times New Roman" w:hAnsi="Times New Roman" w:cs="Times New Roman"/>
        </w:rPr>
        <w:footnoteRef/>
      </w:r>
      <w:r w:rsidRPr="00D605E8">
        <w:rPr>
          <w:rFonts w:ascii="Times New Roman" w:hAnsi="Times New Roman" w:cs="Times New Roman"/>
          <w:lang w:val="uz-Cyrl-UZ"/>
        </w:rPr>
        <w:t xml:space="preserve"> </w:t>
      </w:r>
      <w:bookmarkStart w:id="76" w:name="_Hlk157961912"/>
      <w:r w:rsidR="00D605E8" w:rsidRPr="00D605E8">
        <w:rPr>
          <w:rFonts w:ascii="Times New Roman" w:hAnsi="Times New Roman" w:cs="Times New Roman"/>
          <w:lang w:val="uz-Cyrl-UZ"/>
        </w:rPr>
        <w:t xml:space="preserve">Axmedov E. </w:t>
      </w:r>
      <w:r w:rsidR="00151FBB">
        <w:rPr>
          <w:rFonts w:ascii="Times New Roman" w:hAnsi="Times New Roman" w:cs="Times New Roman"/>
          <w:lang w:val="uz-Cyrl-UZ"/>
        </w:rPr>
        <w:t>O‘</w:t>
      </w:r>
      <w:r w:rsidR="00D605E8" w:rsidRPr="00D605E8">
        <w:rPr>
          <w:rFonts w:ascii="Times New Roman" w:hAnsi="Times New Roman" w:cs="Times New Roman"/>
          <w:lang w:val="uz-Cyrl-UZ"/>
        </w:rPr>
        <w:t>zbekiston shaharlari mustaqillik yillarida. - Toshkent: Abu Ali ibn Sino nashriyoti, 2002.</w:t>
      </w:r>
    </w:p>
    <w:p w14:paraId="159DAB4B" w14:textId="7CC88D7E" w:rsidR="0005121E" w:rsidRPr="00D605E8" w:rsidRDefault="0005121E" w:rsidP="00D605E8">
      <w:pPr>
        <w:pStyle w:val="af"/>
        <w:jc w:val="both"/>
        <w:rPr>
          <w:rFonts w:ascii="Times New Roman" w:hAnsi="Times New Roman" w:cs="Times New Roman"/>
          <w:lang w:val="uz-Cyrl-UZ"/>
        </w:rPr>
      </w:pPr>
      <w:r w:rsidRPr="00D605E8">
        <w:rPr>
          <w:rFonts w:ascii="Times New Roman" w:hAnsi="Times New Roman" w:cs="Times New Roman"/>
          <w:lang w:val="uz-Cyrl-UZ"/>
        </w:rPr>
        <w:t>.</w:t>
      </w:r>
      <w:bookmarkEnd w:id="76"/>
    </w:p>
  </w:footnote>
  <w:footnote w:id="41">
    <w:p w14:paraId="101FFEB0" w14:textId="4CC6ABF6" w:rsidR="002D528B" w:rsidRPr="002D528B" w:rsidRDefault="002D528B">
      <w:pPr>
        <w:pStyle w:val="af"/>
        <w:rPr>
          <w:lang w:val="en-US"/>
        </w:rPr>
      </w:pPr>
      <w:r>
        <w:rPr>
          <w:rStyle w:val="af1"/>
        </w:rPr>
        <w:footnoteRef/>
      </w:r>
      <w:r w:rsidRPr="002D528B">
        <w:rPr>
          <w:lang w:val="uz-Cyrl-UZ"/>
        </w:rPr>
        <w:t xml:space="preserve"> </w:t>
      </w:r>
      <w:bookmarkStart w:id="77" w:name="_Hlk157961928"/>
      <w:r w:rsidRPr="002D528B">
        <w:rPr>
          <w:rFonts w:ascii="Times New Roman" w:eastAsiaTheme="minorHAnsi" w:hAnsi="Times New Roman" w:cs="Times New Roman"/>
          <w:lang w:val="en-US" w:eastAsia="en-US"/>
        </w:rPr>
        <w:t>Qoraqalpog‘iston tarixi (1917-1994 yy.). - Nukus, 1995.</w:t>
      </w:r>
      <w:bookmarkEnd w:id="77"/>
    </w:p>
  </w:footnote>
  <w:footnote w:id="42">
    <w:p w14:paraId="3E599670" w14:textId="43C3FC22" w:rsidR="000914AF" w:rsidRPr="00D605E8" w:rsidRDefault="000914AF" w:rsidP="00D605E8">
      <w:pPr>
        <w:pStyle w:val="af"/>
        <w:jc w:val="both"/>
        <w:rPr>
          <w:rFonts w:ascii="Times New Roman" w:hAnsi="Times New Roman" w:cs="Times New Roman"/>
          <w:lang w:val="uz-Cyrl-UZ"/>
        </w:rPr>
      </w:pPr>
      <w:r w:rsidRPr="00D605E8">
        <w:rPr>
          <w:rStyle w:val="af1"/>
          <w:rFonts w:ascii="Times New Roman" w:hAnsi="Times New Roman" w:cs="Times New Roman"/>
        </w:rPr>
        <w:footnoteRef/>
      </w:r>
      <w:r w:rsidRPr="00D605E8">
        <w:rPr>
          <w:rFonts w:ascii="Times New Roman" w:hAnsi="Times New Roman" w:cs="Times New Roman"/>
          <w:lang w:val="en-US"/>
        </w:rPr>
        <w:t xml:space="preserve"> </w:t>
      </w:r>
      <w:bookmarkStart w:id="85" w:name="_Hlk157961961"/>
      <w:r w:rsidR="00D605E8" w:rsidRPr="00D605E8">
        <w:rPr>
          <w:rFonts w:ascii="Times New Roman" w:hAnsi="Times New Roman" w:cs="Times New Roman"/>
          <w:lang w:val="en-US"/>
        </w:rPr>
        <w:t xml:space="preserve">Saidov A. </w:t>
      </w:r>
      <w:r w:rsidR="00151FBB">
        <w:rPr>
          <w:rFonts w:ascii="Times New Roman" w:hAnsi="Times New Roman" w:cs="Times New Roman"/>
          <w:lang w:val="en-US"/>
        </w:rPr>
        <w:t>O‘</w:t>
      </w:r>
      <w:r w:rsidR="00D605E8" w:rsidRPr="00D605E8">
        <w:rPr>
          <w:rFonts w:ascii="Times New Roman" w:hAnsi="Times New Roman" w:cs="Times New Roman"/>
          <w:lang w:val="en-US"/>
        </w:rPr>
        <w:t>zbekiston va Birlashgan millatlar tashkiloti: Inson qadr qiymati y</w:t>
      </w:r>
      <w:r w:rsidR="00151FBB">
        <w:rPr>
          <w:rFonts w:ascii="Times New Roman" w:hAnsi="Times New Roman" w:cs="Times New Roman"/>
          <w:lang w:val="en-US"/>
        </w:rPr>
        <w:t>o‘</w:t>
      </w:r>
      <w:r w:rsidR="00D605E8" w:rsidRPr="00D605E8">
        <w:rPr>
          <w:rFonts w:ascii="Times New Roman" w:hAnsi="Times New Roman" w:cs="Times New Roman"/>
          <w:lang w:val="en-US"/>
        </w:rPr>
        <w:t>lidagi 30 yillik hamkorlik.-Xalq s</w:t>
      </w:r>
      <w:r w:rsidR="00151FBB">
        <w:rPr>
          <w:rFonts w:ascii="Times New Roman" w:hAnsi="Times New Roman" w:cs="Times New Roman"/>
          <w:lang w:val="en-US"/>
        </w:rPr>
        <w:t>o‘</w:t>
      </w:r>
      <w:r w:rsidR="00D605E8" w:rsidRPr="00D605E8">
        <w:rPr>
          <w:rFonts w:ascii="Times New Roman" w:hAnsi="Times New Roman" w:cs="Times New Roman"/>
          <w:lang w:val="en-US"/>
        </w:rPr>
        <w:t>zi,2022 y.1 mart, №45.</w:t>
      </w:r>
      <w:bookmarkEnd w:id="85"/>
    </w:p>
  </w:footnote>
  <w:footnote w:id="43">
    <w:p w14:paraId="3CE6574D" w14:textId="064C3A23" w:rsidR="00B6411C" w:rsidRPr="00B6411C" w:rsidRDefault="00B6411C" w:rsidP="00B6411C">
      <w:pPr>
        <w:pStyle w:val="af"/>
        <w:jc w:val="both"/>
        <w:rPr>
          <w:rFonts w:ascii="Times New Roman" w:hAnsi="Times New Roman" w:cs="Times New Roman"/>
          <w:lang w:val="uz-Latn-UZ"/>
        </w:rPr>
      </w:pPr>
      <w:r w:rsidRPr="00B6411C">
        <w:rPr>
          <w:rStyle w:val="af1"/>
          <w:rFonts w:ascii="Times New Roman" w:hAnsi="Times New Roman" w:cs="Times New Roman"/>
        </w:rPr>
        <w:footnoteRef/>
      </w:r>
      <w:r w:rsidRPr="000427D9">
        <w:rPr>
          <w:rFonts w:ascii="Times New Roman" w:hAnsi="Times New Roman" w:cs="Times New Roman"/>
          <w:lang w:val="uz-Cyrl-UZ"/>
        </w:rPr>
        <w:t xml:space="preserve"> </w:t>
      </w:r>
      <w:bookmarkStart w:id="86" w:name="_Hlk157961986"/>
      <w:r w:rsidRPr="000427D9">
        <w:rPr>
          <w:rFonts w:ascii="Times New Roman" w:hAnsi="Times New Roman" w:cs="Times New Roman"/>
          <w:lang w:val="uz-Cyrl-UZ"/>
        </w:rPr>
        <w:t>https://uz.wikipedia.org/wiki/Mustaqil_davlatlar_hamd</w:t>
      </w:r>
      <w:r w:rsidR="00151FBB">
        <w:rPr>
          <w:rFonts w:ascii="Times New Roman" w:hAnsi="Times New Roman" w:cs="Times New Roman"/>
          <w:lang w:val="uz-Cyrl-UZ"/>
        </w:rPr>
        <w:t>o‘</w:t>
      </w:r>
      <w:r w:rsidR="000022E8" w:rsidRPr="000022E8">
        <w:rPr>
          <w:rFonts w:ascii="Times New Roman" w:hAnsi="Times New Roman" w:cs="Times New Roman"/>
          <w:lang w:val="uz-Cyrl-UZ"/>
        </w:rPr>
        <w:t>st</w:t>
      </w:r>
      <w:r w:rsidRPr="000427D9">
        <w:rPr>
          <w:rFonts w:ascii="Times New Roman" w:hAnsi="Times New Roman" w:cs="Times New Roman"/>
          <w:lang w:val="uz-Cyrl-UZ"/>
        </w:rPr>
        <w:t>ligi</w:t>
      </w:r>
      <w:r>
        <w:rPr>
          <w:rFonts w:ascii="Times New Roman" w:hAnsi="Times New Roman" w:cs="Times New Roman"/>
          <w:lang w:val="uz-Latn-UZ"/>
        </w:rPr>
        <w:t>.</w:t>
      </w:r>
      <w:bookmarkEnd w:id="86"/>
    </w:p>
  </w:footnote>
  <w:footnote w:id="44">
    <w:p w14:paraId="0EC94ABA" w14:textId="63515817" w:rsidR="00653D57" w:rsidRPr="00653D57" w:rsidRDefault="00653D57" w:rsidP="00653D57">
      <w:pPr>
        <w:pStyle w:val="af"/>
        <w:jc w:val="both"/>
        <w:rPr>
          <w:rFonts w:ascii="Times New Roman" w:hAnsi="Times New Roman" w:cs="Times New Roman"/>
          <w:lang w:val="uz-Latn-UZ"/>
        </w:rPr>
      </w:pPr>
      <w:r w:rsidRPr="00653D57">
        <w:rPr>
          <w:rStyle w:val="af1"/>
          <w:rFonts w:ascii="Times New Roman" w:hAnsi="Times New Roman" w:cs="Times New Roman"/>
        </w:rPr>
        <w:footnoteRef/>
      </w:r>
      <w:r w:rsidRPr="00653D57">
        <w:rPr>
          <w:rFonts w:ascii="Times New Roman" w:hAnsi="Times New Roman" w:cs="Times New Roman"/>
          <w:lang w:val="uz-Latn-UZ"/>
        </w:rPr>
        <w:t xml:space="preserve"> </w:t>
      </w:r>
      <w:bookmarkStart w:id="87" w:name="_Hlk157961999"/>
      <w:r w:rsidRPr="00653D57">
        <w:rPr>
          <w:rFonts w:ascii="Times New Roman" w:hAnsi="Times New Roman" w:cs="Times New Roman"/>
          <w:lang w:val="uz-Latn-UZ"/>
        </w:rPr>
        <w:t>https://proacademy.uz/uz-lat/news/viewalias</w:t>
      </w:r>
      <w:r w:rsidR="004333D7">
        <w:rPr>
          <w:rFonts w:ascii="Times New Roman" w:hAnsi="Times New Roman" w:cs="Times New Roman"/>
          <w:lang w:val="uz-Latn-UZ"/>
        </w:rPr>
        <w:t>.</w:t>
      </w:r>
      <w:bookmarkEnd w:id="87"/>
    </w:p>
  </w:footnote>
  <w:footnote w:id="45">
    <w:p w14:paraId="5489DA10" w14:textId="4CC44CC8" w:rsidR="0010589E" w:rsidRPr="00D605E8" w:rsidRDefault="0010589E" w:rsidP="00D605E8">
      <w:pPr>
        <w:pStyle w:val="af"/>
        <w:jc w:val="both"/>
        <w:rPr>
          <w:rFonts w:ascii="Times New Roman" w:hAnsi="Times New Roman" w:cs="Times New Roman"/>
          <w:lang w:val="uz-Latn-UZ"/>
        </w:rPr>
      </w:pPr>
      <w:r w:rsidRPr="00D605E8">
        <w:rPr>
          <w:rStyle w:val="af1"/>
          <w:rFonts w:ascii="Times New Roman" w:hAnsi="Times New Roman" w:cs="Times New Roman"/>
        </w:rPr>
        <w:footnoteRef/>
      </w:r>
      <w:r w:rsidRPr="00D605E8">
        <w:rPr>
          <w:rFonts w:ascii="Times New Roman" w:hAnsi="Times New Roman" w:cs="Times New Roman"/>
          <w:lang w:val="uz-Latn-UZ"/>
        </w:rPr>
        <w:t xml:space="preserve"> </w:t>
      </w:r>
      <w:bookmarkStart w:id="89" w:name="_Hlk157962022"/>
      <w:r w:rsidR="00D605E8" w:rsidRPr="00D605E8">
        <w:rPr>
          <w:rFonts w:ascii="Times New Roman" w:hAnsi="Times New Roman" w:cs="Times New Roman"/>
          <w:lang w:val="uz-Latn-UZ"/>
        </w:rPr>
        <w:t xml:space="preserve">2017-2021 yillarda </w:t>
      </w:r>
      <w:r w:rsidR="00151FBB">
        <w:rPr>
          <w:rFonts w:ascii="Times New Roman" w:hAnsi="Times New Roman" w:cs="Times New Roman"/>
          <w:lang w:val="uz-Latn-UZ"/>
        </w:rPr>
        <w:t>O‘</w:t>
      </w:r>
      <w:r w:rsidR="00D605E8" w:rsidRPr="00D605E8">
        <w:rPr>
          <w:rFonts w:ascii="Times New Roman" w:hAnsi="Times New Roman" w:cs="Times New Roman"/>
          <w:lang w:val="uz-Latn-UZ"/>
        </w:rPr>
        <w:t>zbekiston Respublikasini rivojlantirishning beshta ustuvor y</w:t>
      </w:r>
      <w:r w:rsidR="00151FBB">
        <w:rPr>
          <w:rFonts w:ascii="Times New Roman" w:hAnsi="Times New Roman" w:cs="Times New Roman"/>
          <w:lang w:val="uz-Latn-UZ"/>
        </w:rPr>
        <w:t>o‘</w:t>
      </w:r>
      <w:r w:rsidR="00D605E8" w:rsidRPr="00D605E8">
        <w:rPr>
          <w:rFonts w:ascii="Times New Roman" w:hAnsi="Times New Roman" w:cs="Times New Roman"/>
          <w:lang w:val="uz-Latn-UZ"/>
        </w:rPr>
        <w:t>nalishi b</w:t>
      </w:r>
      <w:r w:rsidR="00151FBB">
        <w:rPr>
          <w:rFonts w:ascii="Times New Roman" w:hAnsi="Times New Roman" w:cs="Times New Roman"/>
          <w:lang w:val="uz-Latn-UZ"/>
        </w:rPr>
        <w:t>o‘</w:t>
      </w:r>
      <w:r w:rsidR="00D605E8" w:rsidRPr="00D605E8">
        <w:rPr>
          <w:rFonts w:ascii="Times New Roman" w:hAnsi="Times New Roman" w:cs="Times New Roman"/>
          <w:lang w:val="uz-Latn-UZ"/>
        </w:rPr>
        <w:t xml:space="preserve">yicha Harakatlar strategiyasini “Xalq bilan muloqot va inson manfaatlari yili” da amalga oshirishga oid Davlat dasturini </w:t>
      </w:r>
      <w:r w:rsidR="00151FBB">
        <w:rPr>
          <w:rFonts w:ascii="Times New Roman" w:hAnsi="Times New Roman" w:cs="Times New Roman"/>
          <w:lang w:val="uz-Latn-UZ"/>
        </w:rPr>
        <w:t>o‘</w:t>
      </w:r>
      <w:r w:rsidR="00D605E8" w:rsidRPr="00D605E8">
        <w:rPr>
          <w:rFonts w:ascii="Times New Roman" w:hAnsi="Times New Roman" w:cs="Times New Roman"/>
          <w:lang w:val="uz-Latn-UZ"/>
        </w:rPr>
        <w:t>rganish b</w:t>
      </w:r>
      <w:r w:rsidR="00151FBB">
        <w:rPr>
          <w:rFonts w:ascii="Times New Roman" w:hAnsi="Times New Roman" w:cs="Times New Roman"/>
          <w:lang w:val="uz-Latn-UZ"/>
        </w:rPr>
        <w:t>o‘</w:t>
      </w:r>
      <w:r w:rsidR="00D605E8" w:rsidRPr="00D605E8">
        <w:rPr>
          <w:rFonts w:ascii="Times New Roman" w:hAnsi="Times New Roman" w:cs="Times New Roman"/>
          <w:lang w:val="uz-Latn-UZ"/>
        </w:rPr>
        <w:t>yicha ilmiy-uslubiy risola.-Toshkent: 2017. 167-bet.</w:t>
      </w:r>
      <w:bookmarkEnd w:id="89"/>
    </w:p>
  </w:footnote>
  <w:footnote w:id="46">
    <w:p w14:paraId="6BE945C5" w14:textId="1C65AA79" w:rsidR="004333D7" w:rsidRPr="004333D7" w:rsidRDefault="004333D7" w:rsidP="004333D7">
      <w:pPr>
        <w:pStyle w:val="af"/>
        <w:jc w:val="both"/>
        <w:rPr>
          <w:rFonts w:ascii="Times New Roman" w:hAnsi="Times New Roman" w:cs="Times New Roman"/>
          <w:lang w:val="uz-Latn-UZ"/>
        </w:rPr>
      </w:pPr>
      <w:r w:rsidRPr="004333D7">
        <w:rPr>
          <w:rStyle w:val="af1"/>
          <w:rFonts w:ascii="Times New Roman" w:hAnsi="Times New Roman" w:cs="Times New Roman"/>
        </w:rPr>
        <w:footnoteRef/>
      </w:r>
      <w:r w:rsidRPr="004333D7">
        <w:rPr>
          <w:rFonts w:ascii="Times New Roman" w:hAnsi="Times New Roman" w:cs="Times New Roman"/>
          <w:lang w:val="uz-Latn-UZ"/>
        </w:rPr>
        <w:t xml:space="preserve"> </w:t>
      </w:r>
      <w:bookmarkStart w:id="90" w:name="_Hlk157962042"/>
      <w:r w:rsidRPr="004333D7">
        <w:rPr>
          <w:rFonts w:ascii="Times New Roman" w:hAnsi="Times New Roman" w:cs="Times New Roman"/>
          <w:lang w:val="uz-Latn-UZ"/>
        </w:rPr>
        <w:t>https://daryo.uz/2021/02/19/ozbekistonda-tashqi-siyosiy-faoliyat-konsepsiyasi-yangi-tahrirda-qabul-qilinadi</w:t>
      </w:r>
      <w:r>
        <w:rPr>
          <w:rFonts w:ascii="Times New Roman" w:hAnsi="Times New Roman" w:cs="Times New Roman"/>
          <w:lang w:val="uz-Latn-UZ"/>
        </w:rPr>
        <w:t>.</w:t>
      </w:r>
      <w:bookmarkEnd w:id="90"/>
    </w:p>
  </w:footnote>
  <w:footnote w:id="47">
    <w:p w14:paraId="6B6348B8" w14:textId="2F92DE81" w:rsidR="00C11638" w:rsidRPr="00265D6B" w:rsidRDefault="00C11638" w:rsidP="00265D6B">
      <w:pPr>
        <w:pStyle w:val="af"/>
        <w:jc w:val="both"/>
        <w:rPr>
          <w:rFonts w:ascii="Times New Roman" w:hAnsi="Times New Roman" w:cs="Times New Roman"/>
          <w:lang w:val="uz-Latn-UZ"/>
        </w:rPr>
      </w:pPr>
      <w:r w:rsidRPr="00265D6B">
        <w:rPr>
          <w:rStyle w:val="af1"/>
          <w:rFonts w:ascii="Times New Roman" w:hAnsi="Times New Roman" w:cs="Times New Roman"/>
        </w:rPr>
        <w:footnoteRef/>
      </w:r>
      <w:r w:rsidRPr="00265D6B">
        <w:rPr>
          <w:rFonts w:ascii="Times New Roman" w:hAnsi="Times New Roman" w:cs="Times New Roman"/>
          <w:lang w:val="uz-Latn-UZ"/>
        </w:rPr>
        <w:t xml:space="preserve"> </w:t>
      </w:r>
      <w:bookmarkStart w:id="94" w:name="_Hlk157962077"/>
      <w:r w:rsidR="00265D6B" w:rsidRPr="00265D6B">
        <w:rPr>
          <w:rFonts w:ascii="Times New Roman" w:hAnsi="Times New Roman" w:cs="Times New Roman"/>
          <w:lang w:val="uz-Latn-UZ"/>
        </w:rPr>
        <w:t>Mirziyoev SH.M. Milliy taraqqiyot y</w:t>
      </w:r>
      <w:r w:rsidR="00151FBB">
        <w:rPr>
          <w:rFonts w:ascii="Times New Roman" w:hAnsi="Times New Roman" w:cs="Times New Roman"/>
          <w:lang w:val="uz-Latn-UZ"/>
        </w:rPr>
        <w:t>o‘</w:t>
      </w:r>
      <w:r w:rsidR="00265D6B" w:rsidRPr="00265D6B">
        <w:rPr>
          <w:rFonts w:ascii="Times New Roman" w:hAnsi="Times New Roman" w:cs="Times New Roman"/>
          <w:lang w:val="uz-Latn-UZ"/>
        </w:rPr>
        <w:t>limizni qat'iyat bilan davom ettirib, yangi bosqichga k</w:t>
      </w:r>
      <w:r w:rsidR="00151FBB">
        <w:rPr>
          <w:rFonts w:ascii="Times New Roman" w:hAnsi="Times New Roman" w:cs="Times New Roman"/>
          <w:lang w:val="uz-Latn-UZ"/>
        </w:rPr>
        <w:t>o‘</w:t>
      </w:r>
      <w:r w:rsidR="00265D6B" w:rsidRPr="00265D6B">
        <w:rPr>
          <w:rFonts w:ascii="Times New Roman" w:hAnsi="Times New Roman" w:cs="Times New Roman"/>
          <w:lang w:val="uz-Latn-UZ"/>
        </w:rPr>
        <w:t xml:space="preserve">taramiz.T. 1. - Toshkent: </w:t>
      </w:r>
      <w:r w:rsidR="00151FBB">
        <w:rPr>
          <w:rFonts w:ascii="Times New Roman" w:hAnsi="Times New Roman" w:cs="Times New Roman"/>
          <w:lang w:val="uz-Latn-UZ"/>
        </w:rPr>
        <w:t>O‘</w:t>
      </w:r>
      <w:r w:rsidR="00265D6B" w:rsidRPr="00265D6B">
        <w:rPr>
          <w:rFonts w:ascii="Times New Roman" w:hAnsi="Times New Roman" w:cs="Times New Roman"/>
          <w:lang w:val="uz-Latn-UZ"/>
        </w:rPr>
        <w:t>zbekiston. 2017 yil.</w:t>
      </w:r>
      <w:bookmarkEnd w:id="94"/>
    </w:p>
  </w:footnote>
  <w:footnote w:id="48">
    <w:p w14:paraId="74F908E1" w14:textId="2F289154" w:rsidR="0048757D" w:rsidRPr="009C39F7" w:rsidRDefault="0048757D" w:rsidP="00265D6B">
      <w:pPr>
        <w:pStyle w:val="af"/>
        <w:jc w:val="both"/>
        <w:rPr>
          <w:rFonts w:ascii="Times New Roman" w:hAnsi="Times New Roman" w:cs="Times New Roman"/>
          <w:lang w:val="uz-Cyrl-UZ"/>
        </w:rPr>
      </w:pPr>
      <w:r w:rsidRPr="009C39F7">
        <w:rPr>
          <w:rStyle w:val="af1"/>
          <w:rFonts w:ascii="Times New Roman" w:hAnsi="Times New Roman" w:cs="Times New Roman"/>
        </w:rPr>
        <w:footnoteRef/>
      </w:r>
      <w:r w:rsidRPr="009C39F7">
        <w:rPr>
          <w:rFonts w:ascii="Times New Roman" w:hAnsi="Times New Roman" w:cs="Times New Roman"/>
          <w:lang w:val="uz-Latn-UZ"/>
        </w:rPr>
        <w:t xml:space="preserve"> </w:t>
      </w:r>
      <w:bookmarkStart w:id="95" w:name="_Hlk157962119"/>
      <w:r w:rsidR="00151FBB">
        <w:rPr>
          <w:rFonts w:ascii="Times New Roman" w:hAnsi="Times New Roman" w:cs="Times New Roman"/>
          <w:lang w:val="uz-Latn-UZ"/>
        </w:rPr>
        <w:t>O‘</w:t>
      </w:r>
      <w:r w:rsidR="00265D6B" w:rsidRPr="00265D6B">
        <w:rPr>
          <w:rFonts w:ascii="Times New Roman" w:hAnsi="Times New Roman" w:cs="Times New Roman"/>
          <w:lang w:val="uz-Latn-UZ"/>
        </w:rPr>
        <w:t>zbekiston Respublikasi Prezidentining 02.06.2020 yildagi “</w:t>
      </w:r>
      <w:r w:rsidR="00151FBB">
        <w:rPr>
          <w:rFonts w:ascii="Times New Roman" w:hAnsi="Times New Roman" w:cs="Times New Roman"/>
          <w:lang w:val="uz-Latn-UZ"/>
        </w:rPr>
        <w:t>O‘</w:t>
      </w:r>
      <w:r w:rsidR="00265D6B" w:rsidRPr="00265D6B">
        <w:rPr>
          <w:rFonts w:ascii="Times New Roman" w:hAnsi="Times New Roman" w:cs="Times New Roman"/>
          <w:lang w:val="uz-Latn-UZ"/>
        </w:rPr>
        <w:t xml:space="preserve">zbekiston Respublikasining xalqaro reyting va indekslardagi </w:t>
      </w:r>
      <w:r w:rsidR="00151FBB">
        <w:rPr>
          <w:rFonts w:ascii="Times New Roman" w:hAnsi="Times New Roman" w:cs="Times New Roman"/>
          <w:lang w:val="uz-Latn-UZ"/>
        </w:rPr>
        <w:t>o‘</w:t>
      </w:r>
      <w:r w:rsidR="00265D6B" w:rsidRPr="00265D6B">
        <w:rPr>
          <w:rFonts w:ascii="Times New Roman" w:hAnsi="Times New Roman" w:cs="Times New Roman"/>
          <w:lang w:val="uz-Latn-UZ"/>
        </w:rPr>
        <w:t>rnini yaxshilash hamda davlat organlari va tashkilotlarida ular bilan tizimli ishlashning yangi mexanizmini joriy qilish t</w:t>
      </w:r>
      <w:r w:rsidR="00151FBB">
        <w:rPr>
          <w:rFonts w:ascii="Times New Roman" w:hAnsi="Times New Roman" w:cs="Times New Roman"/>
          <w:lang w:val="uz-Latn-UZ"/>
        </w:rPr>
        <w:t>o‘</w:t>
      </w:r>
      <w:r w:rsidR="00265D6B" w:rsidRPr="00265D6B">
        <w:rPr>
          <w:rFonts w:ascii="Times New Roman" w:hAnsi="Times New Roman" w:cs="Times New Roman"/>
          <w:lang w:val="uz-Latn-UZ"/>
        </w:rPr>
        <w:t>g'risida”gi PF-6003-son Farmoni. https://lex.uz/docs/4838762.</w:t>
      </w:r>
      <w:bookmarkEnd w:id="95"/>
    </w:p>
  </w:footnote>
  <w:footnote w:id="49">
    <w:p w14:paraId="0959E1D5" w14:textId="005013BE" w:rsidR="009C39F7" w:rsidRPr="009C39F7" w:rsidRDefault="009C39F7" w:rsidP="00265D6B">
      <w:pPr>
        <w:pStyle w:val="af"/>
        <w:jc w:val="both"/>
        <w:rPr>
          <w:lang w:val="uz-Cyrl-UZ"/>
        </w:rPr>
      </w:pPr>
      <w:r w:rsidRPr="009C39F7">
        <w:rPr>
          <w:rStyle w:val="af1"/>
          <w:rFonts w:ascii="Times New Roman" w:hAnsi="Times New Roman" w:cs="Times New Roman"/>
        </w:rPr>
        <w:footnoteRef/>
      </w:r>
      <w:r w:rsidRPr="009C39F7">
        <w:rPr>
          <w:rFonts w:ascii="Times New Roman" w:hAnsi="Times New Roman" w:cs="Times New Roman"/>
          <w:lang w:val="uz-Cyrl-UZ"/>
        </w:rPr>
        <w:t xml:space="preserve"> </w:t>
      </w:r>
      <w:bookmarkStart w:id="96" w:name="_Hlk157962138"/>
      <w:r w:rsidR="00265D6B" w:rsidRPr="00265D6B">
        <w:rPr>
          <w:rFonts w:ascii="Times New Roman" w:hAnsi="Times New Roman" w:cs="Times New Roman"/>
          <w:lang w:val="uz-Cyrl-UZ"/>
        </w:rPr>
        <w:t>Mirziyoev SH.M. Milliy taraqqiyot y</w:t>
      </w:r>
      <w:r w:rsidR="00151FBB">
        <w:rPr>
          <w:rFonts w:ascii="Times New Roman" w:hAnsi="Times New Roman" w:cs="Times New Roman"/>
          <w:lang w:val="uz-Cyrl-UZ"/>
        </w:rPr>
        <w:t>o‘</w:t>
      </w:r>
      <w:r w:rsidR="00265D6B" w:rsidRPr="00265D6B">
        <w:rPr>
          <w:rFonts w:ascii="Times New Roman" w:hAnsi="Times New Roman" w:cs="Times New Roman"/>
          <w:lang w:val="uz-Cyrl-UZ"/>
        </w:rPr>
        <w:t>limizni qat'iyat bilan davom ettirib, yangi bosqichga k</w:t>
      </w:r>
      <w:r w:rsidR="00151FBB">
        <w:rPr>
          <w:rFonts w:ascii="Times New Roman" w:hAnsi="Times New Roman" w:cs="Times New Roman"/>
          <w:lang w:val="uz-Cyrl-UZ"/>
        </w:rPr>
        <w:t>o‘</w:t>
      </w:r>
      <w:r w:rsidR="00265D6B" w:rsidRPr="00265D6B">
        <w:rPr>
          <w:rFonts w:ascii="Times New Roman" w:hAnsi="Times New Roman" w:cs="Times New Roman"/>
          <w:lang w:val="uz-Cyrl-UZ"/>
        </w:rPr>
        <w:t xml:space="preserve">taramiz. T. 1. - Toshkent: </w:t>
      </w:r>
      <w:r w:rsidR="00151FBB">
        <w:rPr>
          <w:rFonts w:ascii="Times New Roman" w:hAnsi="Times New Roman" w:cs="Times New Roman"/>
          <w:lang w:val="uz-Cyrl-UZ"/>
        </w:rPr>
        <w:t>O‘</w:t>
      </w:r>
      <w:r w:rsidR="00265D6B" w:rsidRPr="00265D6B">
        <w:rPr>
          <w:rFonts w:ascii="Times New Roman" w:hAnsi="Times New Roman" w:cs="Times New Roman"/>
          <w:lang w:val="uz-Cyrl-UZ"/>
        </w:rPr>
        <w:t>zbekiston. 2017 yil.</w:t>
      </w:r>
      <w:bookmarkEnd w:id="96"/>
    </w:p>
  </w:footnote>
  <w:footnote w:id="50">
    <w:p w14:paraId="415EADCA" w14:textId="38B73816" w:rsidR="00645A03" w:rsidRPr="00645A03" w:rsidRDefault="00645A03" w:rsidP="00645A03">
      <w:pPr>
        <w:pStyle w:val="af"/>
        <w:jc w:val="both"/>
        <w:rPr>
          <w:rFonts w:ascii="Times New Roman" w:hAnsi="Times New Roman" w:cs="Times New Roman"/>
          <w:lang w:val="uz-Latn-UZ"/>
        </w:rPr>
      </w:pPr>
      <w:r w:rsidRPr="00645A03">
        <w:rPr>
          <w:rStyle w:val="af1"/>
          <w:rFonts w:ascii="Times New Roman" w:hAnsi="Times New Roman" w:cs="Times New Roman"/>
        </w:rPr>
        <w:footnoteRef/>
      </w:r>
      <w:r w:rsidRPr="00645A03">
        <w:rPr>
          <w:rFonts w:ascii="Times New Roman" w:hAnsi="Times New Roman" w:cs="Times New Roman"/>
          <w:lang w:val="uz-Latn-UZ"/>
        </w:rPr>
        <w:t xml:space="preserve"> </w:t>
      </w:r>
      <w:bookmarkStart w:id="97" w:name="_Hlk157962160"/>
      <w:r w:rsidRPr="00645A03">
        <w:rPr>
          <w:rFonts w:ascii="Times New Roman" w:hAnsi="Times New Roman" w:cs="Times New Roman"/>
          <w:lang w:val="uz-Latn-UZ"/>
        </w:rPr>
        <w:t>https://strategy.uz/index.phpnews</w:t>
      </w:r>
      <w:r w:rsidR="00AA75E4">
        <w:rPr>
          <w:rFonts w:ascii="Times New Roman" w:hAnsi="Times New Roman" w:cs="Times New Roman"/>
          <w:lang w:val="uz-Latn-UZ"/>
        </w:rPr>
        <w:t>.</w:t>
      </w:r>
      <w:bookmarkEnd w:id="97"/>
    </w:p>
  </w:footnote>
  <w:footnote w:id="51">
    <w:p w14:paraId="52FBFDEF" w14:textId="36C9262F" w:rsidR="00645A03" w:rsidRPr="00645A03" w:rsidRDefault="00645A03" w:rsidP="00645A03">
      <w:pPr>
        <w:pStyle w:val="af"/>
        <w:jc w:val="both"/>
        <w:rPr>
          <w:rFonts w:ascii="Times New Roman" w:hAnsi="Times New Roman" w:cs="Times New Roman"/>
          <w:lang w:val="uz-Latn-UZ"/>
        </w:rPr>
      </w:pPr>
      <w:r w:rsidRPr="00645A03">
        <w:rPr>
          <w:rStyle w:val="af1"/>
          <w:rFonts w:ascii="Times New Roman" w:hAnsi="Times New Roman" w:cs="Times New Roman"/>
        </w:rPr>
        <w:footnoteRef/>
      </w:r>
      <w:r w:rsidRPr="00645A03">
        <w:rPr>
          <w:rFonts w:ascii="Times New Roman" w:hAnsi="Times New Roman" w:cs="Times New Roman"/>
          <w:lang w:val="uz-Latn-UZ"/>
        </w:rPr>
        <w:t xml:space="preserve"> </w:t>
      </w:r>
      <w:bookmarkStart w:id="98" w:name="_Hlk157962185"/>
      <w:r w:rsidRPr="00645A03">
        <w:rPr>
          <w:rFonts w:ascii="Times New Roman" w:hAnsi="Times New Roman" w:cs="Times New Roman"/>
          <w:lang w:val="uz-Latn-UZ"/>
        </w:rPr>
        <w:t>https://strategy.uz/index.php?news=1014.</w:t>
      </w:r>
      <w:bookmarkEnd w:id="98"/>
    </w:p>
  </w:footnote>
  <w:footnote w:id="52">
    <w:p w14:paraId="70621445" w14:textId="4EB8F09F" w:rsidR="00645A03" w:rsidRPr="00645A03" w:rsidRDefault="00645A03" w:rsidP="00645A03">
      <w:pPr>
        <w:pStyle w:val="af"/>
        <w:jc w:val="both"/>
        <w:rPr>
          <w:rFonts w:ascii="Times New Roman" w:hAnsi="Times New Roman" w:cs="Times New Roman"/>
          <w:lang w:val="uz-Latn-UZ"/>
        </w:rPr>
      </w:pPr>
      <w:r w:rsidRPr="00645A03">
        <w:rPr>
          <w:rStyle w:val="af1"/>
          <w:rFonts w:ascii="Times New Roman" w:hAnsi="Times New Roman" w:cs="Times New Roman"/>
        </w:rPr>
        <w:footnoteRef/>
      </w:r>
      <w:r w:rsidRPr="00645A03">
        <w:rPr>
          <w:rFonts w:ascii="Times New Roman" w:hAnsi="Times New Roman" w:cs="Times New Roman"/>
          <w:lang w:val="en-US"/>
        </w:rPr>
        <w:t xml:space="preserve"> </w:t>
      </w:r>
      <w:bookmarkStart w:id="99" w:name="_Hlk157962199"/>
      <w:r w:rsidR="00D46CF2">
        <w:fldChar w:fldCharType="begin"/>
      </w:r>
      <w:r w:rsidR="00D46CF2" w:rsidRPr="00533701">
        <w:rPr>
          <w:lang w:val="en-US"/>
        </w:rPr>
        <w:instrText xml:space="preserve"> HYPERLINK "https://uz.wikipedia.org/wiki/Diniy_bag%E2%80%99rikenglik" \l "CITEREFNajmiddinov,_Karimov,_Turdiyeva2017" </w:instrText>
      </w:r>
      <w:r w:rsidR="00D46CF2">
        <w:fldChar w:fldCharType="separate"/>
      </w:r>
      <w:r w:rsidRPr="00645A03">
        <w:rPr>
          <w:rStyle w:val="a9"/>
          <w:rFonts w:ascii="Times New Roman" w:hAnsi="Times New Roman" w:cs="Times New Roman"/>
          <w:color w:val="auto"/>
          <w:u w:val="none"/>
          <w:lang w:val="en-US"/>
        </w:rPr>
        <w:t>Najmiddinov, Karimov, Turdiyeva 2017</w:t>
      </w:r>
      <w:r w:rsidR="00D46CF2">
        <w:rPr>
          <w:rStyle w:val="a9"/>
          <w:rFonts w:ascii="Times New Roman" w:hAnsi="Times New Roman" w:cs="Times New Roman"/>
          <w:color w:val="auto"/>
          <w:u w:val="none"/>
          <w:lang w:val="en-US"/>
        </w:rPr>
        <w:fldChar w:fldCharType="end"/>
      </w:r>
      <w:r w:rsidRPr="00645A03">
        <w:rPr>
          <w:rFonts w:ascii="Times New Roman" w:hAnsi="Times New Roman" w:cs="Times New Roman"/>
          <w:lang w:val="en-US"/>
        </w:rPr>
        <w:t xml:space="preserve">, </w:t>
      </w:r>
      <w:r>
        <w:rPr>
          <w:rFonts w:ascii="Times New Roman" w:hAnsi="Times New Roman" w:cs="Times New Roman"/>
          <w:lang w:val="uz-Latn-UZ"/>
        </w:rPr>
        <w:t>B</w:t>
      </w:r>
      <w:r w:rsidRPr="00645A03">
        <w:rPr>
          <w:rFonts w:ascii="Times New Roman" w:hAnsi="Times New Roman" w:cs="Times New Roman"/>
          <w:lang w:val="en-US"/>
        </w:rPr>
        <w:t>. 175.</w:t>
      </w:r>
    </w:p>
    <w:bookmarkEnd w:id="99"/>
  </w:footnote>
  <w:footnote w:id="53">
    <w:p w14:paraId="6D7DA10A" w14:textId="5920DA96" w:rsidR="00645A03" w:rsidRPr="00645A03" w:rsidRDefault="00645A03" w:rsidP="00645A03">
      <w:pPr>
        <w:pStyle w:val="af"/>
        <w:jc w:val="both"/>
        <w:rPr>
          <w:rFonts w:ascii="Times New Roman" w:hAnsi="Times New Roman" w:cs="Times New Roman"/>
          <w:lang w:val="uz-Latn-UZ"/>
        </w:rPr>
      </w:pPr>
      <w:r w:rsidRPr="00645A03">
        <w:rPr>
          <w:rStyle w:val="af1"/>
          <w:rFonts w:ascii="Times New Roman" w:hAnsi="Times New Roman" w:cs="Times New Roman"/>
        </w:rPr>
        <w:footnoteRef/>
      </w:r>
      <w:r w:rsidRPr="00645A03">
        <w:rPr>
          <w:rFonts w:ascii="Times New Roman" w:hAnsi="Times New Roman" w:cs="Times New Roman"/>
          <w:lang w:val="uz-Latn-UZ"/>
        </w:rPr>
        <w:t xml:space="preserve"> </w:t>
      </w:r>
      <w:bookmarkStart w:id="100" w:name="_Hlk157962279"/>
      <w:r w:rsidRPr="00645A03">
        <w:rPr>
          <w:rFonts w:ascii="Times New Roman" w:hAnsi="Times New Roman" w:cs="Times New Roman"/>
          <w:lang w:val="uz-Latn-UZ"/>
        </w:rPr>
        <w:t>https://uz.wikipedia.org/wiki/Birlashgan_Millatlar_Tashkilotining_Xavfsizlik_Kengashi</w:t>
      </w:r>
      <w:r>
        <w:rPr>
          <w:rFonts w:ascii="Times New Roman" w:hAnsi="Times New Roman" w:cs="Times New Roman"/>
          <w:lang w:val="uz-Latn-UZ"/>
        </w:rPr>
        <w:t>.</w:t>
      </w:r>
      <w:bookmarkEnd w:id="100"/>
    </w:p>
  </w:footnote>
  <w:footnote w:id="54">
    <w:p w14:paraId="45D54747" w14:textId="042DC288" w:rsidR="00587B50" w:rsidRPr="00587B50" w:rsidRDefault="00587B50" w:rsidP="00587B50">
      <w:pPr>
        <w:pStyle w:val="af"/>
        <w:jc w:val="both"/>
        <w:rPr>
          <w:rFonts w:ascii="Times New Roman" w:hAnsi="Times New Roman" w:cs="Times New Roman"/>
          <w:lang w:val="uz-Latn-UZ"/>
        </w:rPr>
      </w:pPr>
      <w:r w:rsidRPr="00587B50">
        <w:rPr>
          <w:rStyle w:val="af1"/>
          <w:rFonts w:ascii="Times New Roman" w:hAnsi="Times New Roman" w:cs="Times New Roman"/>
        </w:rPr>
        <w:footnoteRef/>
      </w:r>
      <w:r w:rsidRPr="00587B50">
        <w:rPr>
          <w:rFonts w:ascii="Times New Roman" w:hAnsi="Times New Roman" w:cs="Times New Roman"/>
          <w:lang w:val="uz-Latn-UZ"/>
        </w:rPr>
        <w:t xml:space="preserve"> </w:t>
      </w:r>
      <w:bookmarkStart w:id="101" w:name="_Hlk157962295"/>
      <w:r w:rsidRPr="00587B50">
        <w:rPr>
          <w:rFonts w:ascii="Times New Roman" w:hAnsi="Times New Roman" w:cs="Times New Roman"/>
          <w:lang w:val="uz-Latn-UZ"/>
        </w:rPr>
        <w:t>https://uz.wikipedia.org/wiki/Jinoyatchilikning_oldini_olish_obyektlari</w:t>
      </w:r>
      <w:r>
        <w:rPr>
          <w:rFonts w:ascii="Times New Roman" w:hAnsi="Times New Roman" w:cs="Times New Roman"/>
          <w:lang w:val="uz-Latn-UZ"/>
        </w:rPr>
        <w:t>.</w:t>
      </w:r>
    </w:p>
    <w:bookmarkEnd w:id="101"/>
  </w:footnote>
  <w:footnote w:id="55">
    <w:p w14:paraId="62A44175" w14:textId="2A79C56B" w:rsidR="00587B50" w:rsidRPr="00587B50" w:rsidRDefault="00587B50">
      <w:pPr>
        <w:pStyle w:val="af"/>
        <w:rPr>
          <w:rFonts w:ascii="Times New Roman" w:hAnsi="Times New Roman" w:cs="Times New Roman"/>
          <w:lang w:val="en-US"/>
        </w:rPr>
      </w:pPr>
      <w:r>
        <w:rPr>
          <w:rStyle w:val="af1"/>
        </w:rPr>
        <w:footnoteRef/>
      </w:r>
      <w:r w:rsidRPr="00587B50">
        <w:rPr>
          <w:lang w:val="en-US"/>
        </w:rPr>
        <w:t xml:space="preserve"> </w:t>
      </w:r>
      <w:bookmarkStart w:id="102" w:name="_Hlk157962319"/>
      <w:r w:rsidR="00D46CF2">
        <w:fldChar w:fldCharType="begin"/>
      </w:r>
      <w:r w:rsidR="00D46CF2" w:rsidRPr="00533701">
        <w:rPr>
          <w:lang w:val="en-US"/>
        </w:rPr>
        <w:instrText xml:space="preserve"> HYPERLINK "https://web.archive.org/web/20170509164015/http:/fvv.uz/uz-history" </w:instrText>
      </w:r>
      <w:r w:rsidR="00D46CF2">
        <w:fldChar w:fldCharType="separate"/>
      </w:r>
      <w:r w:rsidRPr="00587B50">
        <w:rPr>
          <w:rStyle w:val="a9"/>
          <w:rFonts w:ascii="Times New Roman" w:hAnsi="Times New Roman" w:cs="Times New Roman"/>
          <w:color w:val="auto"/>
          <w:u w:val="none"/>
          <w:lang w:val="en-US"/>
        </w:rPr>
        <w:t>Tarixi</w:t>
      </w:r>
      <w:r w:rsidR="00D46CF2">
        <w:rPr>
          <w:rStyle w:val="a9"/>
          <w:rFonts w:ascii="Times New Roman" w:hAnsi="Times New Roman" w:cs="Times New Roman"/>
          <w:color w:val="auto"/>
          <w:u w:val="none"/>
          <w:lang w:val="en-US"/>
        </w:rPr>
        <w:fldChar w:fldCharType="end"/>
      </w:r>
      <w:r w:rsidRPr="00587B50">
        <w:rPr>
          <w:rFonts w:ascii="Times New Roman" w:hAnsi="Times New Roman" w:cs="Times New Roman"/>
          <w:lang w:val="en-US"/>
        </w:rPr>
        <w:t>, 2017-05-09da </w:t>
      </w:r>
      <w:hyperlink r:id="rId1" w:history="1">
        <w:r w:rsidRPr="00587B50">
          <w:rPr>
            <w:rStyle w:val="a9"/>
            <w:rFonts w:ascii="Times New Roman" w:hAnsi="Times New Roman" w:cs="Times New Roman"/>
            <w:color w:val="auto"/>
            <w:u w:val="none"/>
            <w:lang w:val="en-US"/>
          </w:rPr>
          <w:t>asl nusxadan</w:t>
        </w:r>
      </w:hyperlink>
      <w:r w:rsidRPr="00587B50">
        <w:rPr>
          <w:rFonts w:ascii="Times New Roman" w:hAnsi="Times New Roman" w:cs="Times New Roman"/>
          <w:lang w:val="en-US"/>
        </w:rPr>
        <w:t> arxivlandi, qaraldi: 2017-05-03.</w:t>
      </w:r>
      <w:bookmarkEnd w:id="102"/>
    </w:p>
  </w:footnote>
  <w:footnote w:id="56">
    <w:p w14:paraId="1A432A15" w14:textId="21DBAC25" w:rsidR="00531BE3" w:rsidRPr="00531BE3" w:rsidRDefault="00531BE3" w:rsidP="00531BE3">
      <w:pPr>
        <w:pStyle w:val="af"/>
        <w:jc w:val="both"/>
        <w:rPr>
          <w:rFonts w:ascii="Times New Roman" w:hAnsi="Times New Roman" w:cs="Times New Roman"/>
          <w:lang w:val="en-US"/>
        </w:rPr>
      </w:pPr>
      <w:r w:rsidRPr="00531BE3">
        <w:rPr>
          <w:rStyle w:val="af1"/>
          <w:rFonts w:ascii="Times New Roman" w:hAnsi="Times New Roman" w:cs="Times New Roman"/>
        </w:rPr>
        <w:footnoteRef/>
      </w:r>
      <w:r w:rsidRPr="00531BE3">
        <w:rPr>
          <w:rFonts w:ascii="Times New Roman" w:hAnsi="Times New Roman" w:cs="Times New Roman"/>
          <w:lang w:val="en-US"/>
        </w:rPr>
        <w:t xml:space="preserve"> </w:t>
      </w:r>
      <w:bookmarkStart w:id="105" w:name="_Hlk157962343"/>
      <w:r w:rsidR="00151FBB">
        <w:rPr>
          <w:rFonts w:ascii="Times New Roman" w:hAnsi="Times New Roman" w:cs="Times New Roman"/>
          <w:lang w:val="en-US"/>
        </w:rPr>
        <w:t>O‘</w:t>
      </w:r>
      <w:r w:rsidRPr="00531BE3">
        <w:rPr>
          <w:rFonts w:ascii="Times New Roman" w:hAnsi="Times New Roman" w:cs="Times New Roman"/>
          <w:lang w:val="en-US"/>
        </w:rPr>
        <w:t>zbekiston Respublikasi Prezidentining qarori, 18.05.2022 yildagi PQ-246-son</w:t>
      </w:r>
      <w:r>
        <w:rPr>
          <w:rFonts w:ascii="Times New Roman" w:hAnsi="Times New Roman" w:cs="Times New Roman"/>
          <w:lang w:val="en-US"/>
        </w:rPr>
        <w:t>.</w:t>
      </w:r>
      <w:bookmarkEnd w:id="105"/>
    </w:p>
  </w:footnote>
  <w:footnote w:id="57">
    <w:p w14:paraId="564B5D14" w14:textId="64F54502" w:rsidR="0075737A" w:rsidRPr="0075737A" w:rsidRDefault="0075737A">
      <w:pPr>
        <w:pStyle w:val="af"/>
        <w:rPr>
          <w:lang w:val="en-US"/>
        </w:rPr>
      </w:pPr>
      <w:r>
        <w:rPr>
          <w:rStyle w:val="af1"/>
        </w:rPr>
        <w:footnoteRef/>
      </w:r>
      <w:r w:rsidRPr="0075737A">
        <w:rPr>
          <w:lang w:val="en-US"/>
        </w:rPr>
        <w:t xml:space="preserve"> </w:t>
      </w:r>
      <w:r>
        <w:rPr>
          <w:lang w:val="en-US"/>
        </w:rPr>
        <w:t>http://isrs.uz/oz/ozbekiston-yangiliklari/xalqaro-reyting-va-indekslar.</w:t>
      </w:r>
    </w:p>
  </w:footnote>
  <w:footnote w:id="58">
    <w:p w14:paraId="532F6B50" w14:textId="42B8FEA6" w:rsidR="00E4262C" w:rsidRPr="00E4262C" w:rsidRDefault="00E4262C" w:rsidP="00E4262C">
      <w:pPr>
        <w:pStyle w:val="af"/>
        <w:jc w:val="both"/>
        <w:rPr>
          <w:rFonts w:ascii="Times New Roman" w:hAnsi="Times New Roman" w:cs="Times New Roman"/>
          <w:lang w:val="en-US"/>
        </w:rPr>
      </w:pPr>
      <w:r w:rsidRPr="00E4262C">
        <w:rPr>
          <w:rStyle w:val="af1"/>
          <w:rFonts w:ascii="Times New Roman" w:hAnsi="Times New Roman" w:cs="Times New Roman"/>
        </w:rPr>
        <w:footnoteRef/>
      </w:r>
      <w:r w:rsidRPr="00E4262C">
        <w:rPr>
          <w:rFonts w:ascii="Times New Roman" w:hAnsi="Times New Roman" w:cs="Times New Roman"/>
          <w:lang w:val="en-US"/>
        </w:rPr>
        <w:t xml:space="preserve"> </w:t>
      </w:r>
      <w:bookmarkStart w:id="106" w:name="_Hlk157962386"/>
      <w:r w:rsidR="00151FBB">
        <w:rPr>
          <w:rFonts w:ascii="Times New Roman" w:hAnsi="Times New Roman" w:cs="Times New Roman"/>
          <w:lang w:val="en-US"/>
        </w:rPr>
        <w:t>O‘</w:t>
      </w:r>
      <w:r w:rsidRPr="00E4262C">
        <w:rPr>
          <w:rFonts w:ascii="Times New Roman" w:hAnsi="Times New Roman" w:cs="Times New Roman"/>
          <w:lang w:val="en-US"/>
        </w:rPr>
        <w:t>zbekiston Respublikasi Prezidentining Farmoni, 08.10.2019 yildagi PF-5847-son</w:t>
      </w:r>
      <w:r>
        <w:rPr>
          <w:rFonts w:ascii="Times New Roman" w:hAnsi="Times New Roman" w:cs="Times New Roman"/>
          <w:lang w:val="en-US"/>
        </w:rPr>
        <w:t>.</w:t>
      </w:r>
      <w:bookmarkEnd w:id="106"/>
    </w:p>
  </w:footnote>
  <w:footnote w:id="59">
    <w:p w14:paraId="6BD0123C" w14:textId="345DC3FE" w:rsidR="00322D1A" w:rsidRPr="00322D1A" w:rsidRDefault="00322D1A" w:rsidP="00322D1A">
      <w:pPr>
        <w:pStyle w:val="af"/>
        <w:jc w:val="both"/>
        <w:rPr>
          <w:rFonts w:ascii="Times New Roman" w:hAnsi="Times New Roman" w:cs="Times New Roman"/>
          <w:lang w:val="uz-Latn-UZ"/>
        </w:rPr>
      </w:pPr>
      <w:r w:rsidRPr="00322D1A">
        <w:rPr>
          <w:rStyle w:val="af1"/>
          <w:rFonts w:ascii="Times New Roman" w:hAnsi="Times New Roman" w:cs="Times New Roman"/>
        </w:rPr>
        <w:footnoteRef/>
      </w:r>
      <w:r w:rsidRPr="0012074E">
        <w:rPr>
          <w:rFonts w:ascii="Times New Roman" w:hAnsi="Times New Roman" w:cs="Times New Roman"/>
          <w:lang w:val="en-US"/>
        </w:rPr>
        <w:t xml:space="preserve"> </w:t>
      </w:r>
      <w:bookmarkStart w:id="107" w:name="_Hlk157962405"/>
      <w:r w:rsidRPr="0012074E">
        <w:rPr>
          <w:rFonts w:ascii="Times New Roman" w:hAnsi="Times New Roman" w:cs="Times New Roman"/>
          <w:lang w:val="en-US"/>
        </w:rPr>
        <w:t>https://zenodo.org/records/10144891</w:t>
      </w:r>
      <w:r w:rsidRPr="00322D1A">
        <w:rPr>
          <w:rFonts w:ascii="Times New Roman" w:hAnsi="Times New Roman" w:cs="Times New Roman"/>
          <w:lang w:val="uz-Latn-UZ"/>
        </w:rPr>
        <w:t>.</w:t>
      </w:r>
    </w:p>
    <w:bookmarkEnd w:id="107"/>
  </w:footnote>
  <w:footnote w:id="60">
    <w:p w14:paraId="76064039" w14:textId="032413EC" w:rsidR="00A1061B" w:rsidRPr="00A1061B" w:rsidRDefault="00A1061B" w:rsidP="00A1061B">
      <w:pPr>
        <w:pStyle w:val="af"/>
        <w:jc w:val="both"/>
        <w:rPr>
          <w:rFonts w:ascii="Times New Roman" w:hAnsi="Times New Roman" w:cs="Times New Roman"/>
          <w:lang w:val="uz-Latn-UZ"/>
        </w:rPr>
      </w:pPr>
      <w:r w:rsidRPr="00A1061B">
        <w:rPr>
          <w:rStyle w:val="af1"/>
          <w:rFonts w:ascii="Times New Roman" w:hAnsi="Times New Roman" w:cs="Times New Roman"/>
        </w:rPr>
        <w:footnoteRef/>
      </w:r>
      <w:r w:rsidRPr="00A1061B">
        <w:rPr>
          <w:rFonts w:ascii="Times New Roman" w:hAnsi="Times New Roman" w:cs="Times New Roman"/>
          <w:lang w:val="uz-Latn-UZ"/>
        </w:rPr>
        <w:t xml:space="preserve"> </w:t>
      </w:r>
      <w:bookmarkStart w:id="108" w:name="_Hlk157962421"/>
      <w:r w:rsidRPr="00A1061B">
        <w:rPr>
          <w:rFonts w:ascii="Times New Roman" w:hAnsi="Times New Roman" w:cs="Times New Roman"/>
          <w:lang w:val="uz-Latn-UZ"/>
        </w:rPr>
        <w:t>https://uz.wikipedia.org/wiki/Korrupsiya</w:t>
      </w:r>
      <w:r>
        <w:rPr>
          <w:rFonts w:ascii="Times New Roman" w:hAnsi="Times New Roman" w:cs="Times New Roman"/>
          <w:lang w:val="uz-Latn-UZ"/>
        </w:rPr>
        <w:t>.</w:t>
      </w:r>
      <w:bookmarkEnd w:id="108"/>
    </w:p>
  </w:footnote>
  <w:footnote w:id="61">
    <w:p w14:paraId="37DB40D7" w14:textId="496BBA8F" w:rsidR="0053744C" w:rsidRPr="0053744C" w:rsidRDefault="0053744C" w:rsidP="0053744C">
      <w:pPr>
        <w:pStyle w:val="af"/>
        <w:jc w:val="both"/>
        <w:rPr>
          <w:lang w:val="uz-Latn-UZ"/>
        </w:rPr>
      </w:pPr>
      <w:r w:rsidRPr="0053744C">
        <w:rPr>
          <w:rStyle w:val="af1"/>
          <w:rFonts w:ascii="Times New Roman" w:hAnsi="Times New Roman" w:cs="Times New Roman"/>
        </w:rPr>
        <w:footnoteRef/>
      </w:r>
      <w:r w:rsidRPr="0053744C">
        <w:rPr>
          <w:rFonts w:ascii="Times New Roman" w:hAnsi="Times New Roman" w:cs="Times New Roman"/>
          <w:lang w:val="en-US"/>
        </w:rPr>
        <w:t xml:space="preserve">  </w:t>
      </w:r>
      <w:bookmarkStart w:id="109" w:name="_Hlk157962438"/>
      <w:r w:rsidR="00D46CF2">
        <w:fldChar w:fldCharType="begin"/>
      </w:r>
      <w:r w:rsidR="00D46CF2" w:rsidRPr="00533701">
        <w:rPr>
          <w:lang w:val="en-US"/>
        </w:rPr>
        <w:instrText xml:space="preserve"> HYPERLINK "https://iccwbo.org/publication/iccesomar-international-code-market-opinion-social-research-data-analytics/" </w:instrText>
      </w:r>
      <w:r w:rsidR="00D46CF2">
        <w:fldChar w:fldCharType="separate"/>
      </w:r>
      <w:r w:rsidRPr="0053744C">
        <w:rPr>
          <w:rStyle w:val="a9"/>
          <w:rFonts w:ascii="Times New Roman" w:hAnsi="Times New Roman" w:cs="Times New Roman"/>
          <w:color w:val="auto"/>
          <w:u w:val="none"/>
          <w:lang w:val="en-US"/>
        </w:rPr>
        <w:t>ICC/ESOMAR International Code on Market, Opinion and Social Research and Data Analytics</w:t>
      </w:r>
      <w:r w:rsidR="00D46CF2">
        <w:rPr>
          <w:rStyle w:val="a9"/>
          <w:rFonts w:ascii="Times New Roman" w:hAnsi="Times New Roman" w:cs="Times New Roman"/>
          <w:color w:val="auto"/>
          <w:u w:val="none"/>
          <w:lang w:val="en-US"/>
        </w:rPr>
        <w:fldChar w:fldCharType="end"/>
      </w:r>
      <w:r w:rsidRPr="0053744C">
        <w:rPr>
          <w:rFonts w:ascii="Times New Roman" w:hAnsi="Times New Roman" w:cs="Times New Roman"/>
          <w:lang w:val="en-US"/>
        </w:rPr>
        <w:t>. </w:t>
      </w:r>
      <w:r w:rsidRPr="001A445D">
        <w:rPr>
          <w:rFonts w:ascii="Times New Roman" w:hAnsi="Times New Roman" w:cs="Times New Roman"/>
          <w:lang w:val="en-US"/>
        </w:rPr>
        <w:t>ICC - International Chamber of Commerce. Qaraldi: 4-avgust 2022-yil.</w:t>
      </w:r>
    </w:p>
    <w:bookmarkEnd w:id="109"/>
  </w:footnote>
  <w:footnote w:id="62">
    <w:p w14:paraId="5317D284" w14:textId="57BB948C" w:rsidR="0053744C" w:rsidRPr="001A445D" w:rsidRDefault="0053744C" w:rsidP="001A445D">
      <w:pPr>
        <w:pStyle w:val="af"/>
        <w:jc w:val="both"/>
        <w:rPr>
          <w:rFonts w:ascii="Times New Roman" w:hAnsi="Times New Roman" w:cs="Times New Roman"/>
          <w:lang w:val="uz-Latn-UZ"/>
        </w:rPr>
      </w:pPr>
      <w:r w:rsidRPr="001A445D">
        <w:rPr>
          <w:rStyle w:val="af1"/>
          <w:rFonts w:ascii="Times New Roman" w:hAnsi="Times New Roman" w:cs="Times New Roman"/>
        </w:rPr>
        <w:footnoteRef/>
      </w:r>
      <w:r w:rsidRPr="001A445D">
        <w:rPr>
          <w:rFonts w:ascii="Times New Roman" w:hAnsi="Times New Roman" w:cs="Times New Roman"/>
          <w:lang w:val="uz-Latn-UZ"/>
        </w:rPr>
        <w:t xml:space="preserve"> </w:t>
      </w:r>
      <w:bookmarkStart w:id="110" w:name="_Hlk157962453"/>
      <w:r w:rsidR="001A445D" w:rsidRPr="001A445D">
        <w:rPr>
          <w:rFonts w:ascii="Times New Roman" w:hAnsi="Times New Roman" w:cs="Times New Roman"/>
          <w:lang w:val="uz-Latn-UZ"/>
        </w:rPr>
        <w:t>https://uz.wikipedia.org/wiki/Reyting_(sotsiologik_guruhi)</w:t>
      </w:r>
      <w:r w:rsidR="001A445D">
        <w:rPr>
          <w:rFonts w:ascii="Times New Roman" w:hAnsi="Times New Roman" w:cs="Times New Roman"/>
          <w:lang w:val="uz-Latn-UZ"/>
        </w:rPr>
        <w:t>.</w:t>
      </w:r>
      <w:bookmarkEnd w:id="110"/>
    </w:p>
  </w:footnote>
  <w:footnote w:id="63">
    <w:p w14:paraId="7E2044E2" w14:textId="0922C8E3" w:rsidR="00EF06A9" w:rsidRPr="00EF06A9" w:rsidRDefault="00EF06A9" w:rsidP="00EF06A9">
      <w:pPr>
        <w:pStyle w:val="af"/>
        <w:jc w:val="both"/>
        <w:rPr>
          <w:rFonts w:ascii="Times New Roman" w:hAnsi="Times New Roman" w:cs="Times New Roman"/>
          <w:lang w:val="uz-Latn-UZ"/>
        </w:rPr>
      </w:pPr>
      <w:r w:rsidRPr="00EF06A9">
        <w:rPr>
          <w:rStyle w:val="af1"/>
          <w:rFonts w:ascii="Times New Roman" w:hAnsi="Times New Roman" w:cs="Times New Roman"/>
        </w:rPr>
        <w:footnoteRef/>
      </w:r>
      <w:r w:rsidRPr="00EF06A9">
        <w:rPr>
          <w:rFonts w:ascii="Times New Roman" w:hAnsi="Times New Roman" w:cs="Times New Roman"/>
          <w:lang w:val="uz-Latn-UZ"/>
        </w:rPr>
        <w:t xml:space="preserve"> </w:t>
      </w:r>
      <w:bookmarkStart w:id="114" w:name="_Hlk157962478"/>
      <w:bookmarkStart w:id="115" w:name="_Hlk157962479"/>
      <w:r w:rsidRPr="00EF06A9">
        <w:rPr>
          <w:rFonts w:ascii="Times New Roman" w:hAnsi="Times New Roman" w:cs="Times New Roman"/>
          <w:lang w:val="uz-Latn-UZ"/>
        </w:rPr>
        <w:t xml:space="preserve">Sherov </w:t>
      </w:r>
      <w:r>
        <w:rPr>
          <w:rFonts w:ascii="Times New Roman" w:hAnsi="Times New Roman" w:cs="Times New Roman"/>
          <w:lang w:val="uz-Latn-UZ"/>
        </w:rPr>
        <w:t xml:space="preserve">A.B. </w:t>
      </w:r>
      <w:r w:rsidR="00151FBB">
        <w:rPr>
          <w:rFonts w:ascii="Times New Roman" w:hAnsi="Times New Roman" w:cs="Times New Roman"/>
          <w:lang w:val="uz-Latn-UZ"/>
        </w:rPr>
        <w:t>O‘</w:t>
      </w:r>
      <w:r w:rsidRPr="00EF06A9">
        <w:rPr>
          <w:rFonts w:ascii="Times New Roman" w:hAnsi="Times New Roman" w:cs="Times New Roman"/>
          <w:lang w:val="uz-Latn-UZ"/>
        </w:rPr>
        <w:t>zbekistonda oliy ta’lim tizimi borasida amalga oshirilayotgan islohotlar va uni moliyalashtirishning dolzarb masalalari</w:t>
      </w:r>
      <w:r>
        <w:rPr>
          <w:rFonts w:ascii="Times New Roman" w:hAnsi="Times New Roman" w:cs="Times New Roman"/>
          <w:lang w:val="uz-Latn-UZ"/>
        </w:rPr>
        <w:t xml:space="preserve">. </w:t>
      </w:r>
      <w:r w:rsidRPr="00EF06A9">
        <w:rPr>
          <w:rFonts w:ascii="Times New Roman" w:hAnsi="Times New Roman" w:cs="Times New Roman"/>
          <w:lang w:val="en-US"/>
        </w:rPr>
        <w:t>Oriental Renaissance: Innovative, educational, natural and social sciences VOLUME 2 | ISSUE 2 ISSN 2181-1784 Scientific Journal Impact Factor SJIF 2022: 5.947 Advanced Sciences Index Factor ASI Factor = 1.7</w:t>
      </w:r>
      <w:r>
        <w:rPr>
          <w:rFonts w:ascii="Times New Roman" w:hAnsi="Times New Roman" w:cs="Times New Roman"/>
          <w:lang w:val="en-US"/>
        </w:rPr>
        <w:t>.</w:t>
      </w:r>
      <w:r w:rsidRPr="00EF06A9">
        <w:rPr>
          <w:rFonts w:ascii="Times New Roman" w:hAnsi="Times New Roman" w:cs="Times New Roman"/>
          <w:lang w:val="uz-Latn-UZ"/>
        </w:rPr>
        <w:t xml:space="preserve"> </w:t>
      </w:r>
      <w:bookmarkEnd w:id="114"/>
      <w:bookmarkEnd w:id="115"/>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11.4pt;height:11.4pt" o:bullet="t">
        <v:imagedata r:id="rId1" o:title="msoC56"/>
      </v:shape>
    </w:pict>
  </w:numPicBullet>
  <w:abstractNum w:abstractNumId="0" w15:restartNumberingAfterBreak="0">
    <w:nsid w:val="00000006"/>
    <w:multiLevelType w:val="hybridMultilevel"/>
    <w:tmpl w:val="4BD8591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08"/>
    <w:multiLevelType w:val="hybridMultilevel"/>
    <w:tmpl w:val="39B7AAA2"/>
    <w:lvl w:ilvl="0" w:tplc="FFFFFFFF">
      <w:start w:val="1"/>
      <w:numFmt w:val="decimal"/>
      <w:lvlText w:val="%1."/>
      <w:lvlJc w:val="left"/>
      <w:rPr>
        <w:rFonts w:cs="Times New Roman"/>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0F"/>
    <w:multiLevelType w:val="hybridMultilevel"/>
    <w:tmpl w:val="4E0B9A86"/>
    <w:lvl w:ilvl="0" w:tplc="8F10F630">
      <w:start w:val="3"/>
      <w:numFmt w:val="upperLetter"/>
      <w:lvlText w:val="%1)"/>
      <w:lvlJc w:val="left"/>
      <w:rPr>
        <w:rFonts w:cs="Times New Roman"/>
      </w:rPr>
    </w:lvl>
    <w:lvl w:ilvl="1" w:tplc="5108F60E">
      <w:start w:val="1"/>
      <w:numFmt w:val="bullet"/>
      <w:lvlText w:val=""/>
      <w:lvlJc w:val="left"/>
    </w:lvl>
    <w:lvl w:ilvl="2" w:tplc="0CC2EBEE">
      <w:start w:val="1"/>
      <w:numFmt w:val="bullet"/>
      <w:lvlText w:val=""/>
      <w:lvlJc w:val="left"/>
    </w:lvl>
    <w:lvl w:ilvl="3" w:tplc="8EC6DCF6">
      <w:start w:val="1"/>
      <w:numFmt w:val="bullet"/>
      <w:lvlText w:val=""/>
      <w:lvlJc w:val="left"/>
    </w:lvl>
    <w:lvl w:ilvl="4" w:tplc="53F68D36">
      <w:start w:val="1"/>
      <w:numFmt w:val="bullet"/>
      <w:lvlText w:val=""/>
      <w:lvlJc w:val="left"/>
    </w:lvl>
    <w:lvl w:ilvl="5" w:tplc="E5AA50E8">
      <w:start w:val="1"/>
      <w:numFmt w:val="bullet"/>
      <w:lvlText w:val=""/>
      <w:lvlJc w:val="left"/>
    </w:lvl>
    <w:lvl w:ilvl="6" w:tplc="3FCAA65A">
      <w:start w:val="1"/>
      <w:numFmt w:val="bullet"/>
      <w:lvlText w:val=""/>
      <w:lvlJc w:val="left"/>
    </w:lvl>
    <w:lvl w:ilvl="7" w:tplc="67C2EC66">
      <w:start w:val="1"/>
      <w:numFmt w:val="bullet"/>
      <w:lvlText w:val=""/>
      <w:lvlJc w:val="left"/>
    </w:lvl>
    <w:lvl w:ilvl="8" w:tplc="A9CCA6CC">
      <w:start w:val="1"/>
      <w:numFmt w:val="bullet"/>
      <w:lvlText w:val=""/>
      <w:lvlJc w:val="left"/>
    </w:lvl>
  </w:abstractNum>
  <w:abstractNum w:abstractNumId="3" w15:restartNumberingAfterBreak="0">
    <w:nsid w:val="00000015"/>
    <w:multiLevelType w:val="hybridMultilevel"/>
    <w:tmpl w:val="175DFCF0"/>
    <w:lvl w:ilvl="0" w:tplc="FFFFFFFF">
      <w:start w:val="1"/>
      <w:numFmt w:val="bullet"/>
      <w:lvlText w:val="№"/>
      <w:lvlJc w:val="left"/>
    </w:lvl>
    <w:lvl w:ilvl="1" w:tplc="FFFFFFFF">
      <w:start w:val="1"/>
      <w:numFmt w:val="decimal"/>
      <w:lvlText w:val="%2."/>
      <w:lvlJc w:val="left"/>
      <w:rPr>
        <w:rFonts w:cs="Times New Roman"/>
      </w:rPr>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0000017"/>
    <w:multiLevelType w:val="hybridMultilevel"/>
    <w:tmpl w:val="053B0A9E"/>
    <w:lvl w:ilvl="0" w:tplc="FFFFFFFF">
      <w:start w:val="10"/>
      <w:numFmt w:val="decimal"/>
      <w:lvlText w:val="%1."/>
      <w:lvlJc w:val="left"/>
      <w:rPr>
        <w:rFonts w:cs="Times New Roman"/>
      </w:rPr>
    </w:lvl>
    <w:lvl w:ilvl="1" w:tplc="FFFFFFFF">
      <w:start w:val="1"/>
      <w:numFmt w:val="bullet"/>
      <w:lvlText w:val="ХХ"/>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15:restartNumberingAfterBreak="0">
    <w:nsid w:val="0000001B"/>
    <w:multiLevelType w:val="hybridMultilevel"/>
    <w:tmpl w:val="DBF4AE6A"/>
    <w:lvl w:ilvl="0" w:tplc="C17C3D1A">
      <w:start w:val="1"/>
      <w:numFmt w:val="decimal"/>
      <w:lvlText w:val="%1."/>
      <w:lvlJc w:val="left"/>
      <w:rPr>
        <w:rFonts w:cs="Times New Roman"/>
        <w:b w:val="0"/>
        <w:lang w:val="ru-RU"/>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15:restartNumberingAfterBreak="0">
    <w:nsid w:val="00000022"/>
    <w:multiLevelType w:val="hybridMultilevel"/>
    <w:tmpl w:val="19E21BB2"/>
    <w:lvl w:ilvl="0" w:tplc="FFFFFFFF">
      <w:start w:val="1"/>
      <w:numFmt w:val="decimal"/>
      <w:lvlText w:val="%1."/>
      <w:lvlJc w:val="left"/>
      <w:rPr>
        <w:rFonts w:cs="Times New Roman"/>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 w15:restartNumberingAfterBreak="0">
    <w:nsid w:val="0000002A"/>
    <w:multiLevelType w:val="hybridMultilevel"/>
    <w:tmpl w:val="704E1DD4"/>
    <w:lvl w:ilvl="0" w:tplc="FFFFFFFF">
      <w:start w:val="1"/>
      <w:numFmt w:val="decimal"/>
      <w:lvlText w:val="%1."/>
      <w:lvlJc w:val="left"/>
      <w:rPr>
        <w:rFonts w:cs="Times New Roman"/>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8" w15:restartNumberingAfterBreak="0">
    <w:nsid w:val="00000031"/>
    <w:multiLevelType w:val="hybridMultilevel"/>
    <w:tmpl w:val="24F6AB8E"/>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9" w15:restartNumberingAfterBreak="0">
    <w:nsid w:val="00000032"/>
    <w:multiLevelType w:val="hybridMultilevel"/>
    <w:tmpl w:val="634C574C"/>
    <w:lvl w:ilvl="0" w:tplc="FFFFFFFF">
      <w:start w:val="1"/>
      <w:numFmt w:val="decimal"/>
      <w:lvlText w:val="%1."/>
      <w:lvlJc w:val="left"/>
      <w:rPr>
        <w:rFonts w:cs="Times New Roman"/>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0" w15:restartNumberingAfterBreak="0">
    <w:nsid w:val="00000033"/>
    <w:multiLevelType w:val="hybridMultilevel"/>
    <w:tmpl w:val="3D2651B6"/>
    <w:lvl w:ilvl="0" w:tplc="05B6542E">
      <w:start w:val="3"/>
      <w:numFmt w:val="decimal"/>
      <w:lvlText w:val="%1."/>
      <w:lvlJc w:val="left"/>
      <w:rPr>
        <w:rFonts w:ascii="Times New Roman" w:hAnsi="Times New Roman" w:cs="Times New Roman" w:hint="default"/>
        <w:sz w:val="28"/>
        <w:szCs w:val="28"/>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1" w15:restartNumberingAfterBreak="0">
    <w:nsid w:val="0000003D"/>
    <w:multiLevelType w:val="hybridMultilevel"/>
    <w:tmpl w:val="759F82C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2" w15:restartNumberingAfterBreak="0">
    <w:nsid w:val="0000003E"/>
    <w:multiLevelType w:val="hybridMultilevel"/>
    <w:tmpl w:val="698C9AD6"/>
    <w:lvl w:ilvl="0" w:tplc="99DC28EA">
      <w:start w:val="1"/>
      <w:numFmt w:val="decimal"/>
      <w:lvlText w:val="%1."/>
      <w:lvlJc w:val="left"/>
      <w:rPr>
        <w:rFonts w:ascii="Times New Roman" w:hAnsi="Times New Roman" w:cs="Times New Roman" w:hint="default"/>
        <w:sz w:val="28"/>
        <w:szCs w:val="28"/>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3" w15:restartNumberingAfterBreak="0">
    <w:nsid w:val="00000042"/>
    <w:multiLevelType w:val="hybridMultilevel"/>
    <w:tmpl w:val="312167AC"/>
    <w:lvl w:ilvl="0" w:tplc="FFFFFFFF">
      <w:start w:val="35"/>
      <w:numFmt w:val="upperLetter"/>
      <w:lvlText w:val="%1"/>
      <w:lvlJc w:val="left"/>
      <w:rPr>
        <w:rFonts w:cs="Times New Roman"/>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4" w15:restartNumberingAfterBreak="0">
    <w:nsid w:val="00000043"/>
    <w:multiLevelType w:val="hybridMultilevel"/>
    <w:tmpl w:val="631B64D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5" w15:restartNumberingAfterBreak="0">
    <w:nsid w:val="00000044"/>
    <w:multiLevelType w:val="hybridMultilevel"/>
    <w:tmpl w:val="78B5E776"/>
    <w:lvl w:ilvl="0" w:tplc="FFFFFFFF">
      <w:start w:val="1"/>
      <w:numFmt w:val="decimal"/>
      <w:lvlText w:val="%1."/>
      <w:lvlJc w:val="left"/>
      <w:rPr>
        <w:rFonts w:cs="Times New Roman"/>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6" w15:restartNumberingAfterBreak="0">
    <w:nsid w:val="0000004D"/>
    <w:multiLevelType w:val="hybridMultilevel"/>
    <w:tmpl w:val="6FDE8AF6"/>
    <w:lvl w:ilvl="0" w:tplc="FFFFFFFF">
      <w:start w:val="1"/>
      <w:numFmt w:val="decimal"/>
      <w:lvlText w:val="%1."/>
      <w:lvlJc w:val="left"/>
      <w:rPr>
        <w:rFonts w:cs="Times New Roman"/>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7" w15:restartNumberingAfterBreak="0">
    <w:nsid w:val="00000053"/>
    <w:multiLevelType w:val="hybridMultilevel"/>
    <w:tmpl w:val="3B594806"/>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8" w15:restartNumberingAfterBreak="0">
    <w:nsid w:val="00000054"/>
    <w:multiLevelType w:val="hybridMultilevel"/>
    <w:tmpl w:val="6CAA230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9" w15:restartNumberingAfterBreak="0">
    <w:nsid w:val="00000055"/>
    <w:multiLevelType w:val="hybridMultilevel"/>
    <w:tmpl w:val="3F7C2FF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0" w15:restartNumberingAfterBreak="0">
    <w:nsid w:val="00000069"/>
    <w:multiLevelType w:val="hybridMultilevel"/>
    <w:tmpl w:val="6B1D2C14"/>
    <w:lvl w:ilvl="0" w:tplc="FFFFFFFF">
      <w:start w:val="2"/>
      <w:numFmt w:val="decimal"/>
      <w:lvlText w:val="%1."/>
      <w:lvlJc w:val="left"/>
      <w:rPr>
        <w:rFonts w:cs="Times New Roman"/>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1" w15:restartNumberingAfterBreak="0">
    <w:nsid w:val="0000006E"/>
    <w:multiLevelType w:val="hybridMultilevel"/>
    <w:tmpl w:val="5454945E"/>
    <w:lvl w:ilvl="0" w:tplc="FFFFFFFF">
      <w:start w:val="1"/>
      <w:numFmt w:val="decimal"/>
      <w:lvlText w:val="%1."/>
      <w:lvlJc w:val="left"/>
      <w:rPr>
        <w:rFonts w:cs="Times New Roman"/>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2" w15:restartNumberingAfterBreak="0">
    <w:nsid w:val="01413DAA"/>
    <w:multiLevelType w:val="hybridMultilevel"/>
    <w:tmpl w:val="ABE4F7D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04113E32"/>
    <w:multiLevelType w:val="hybridMultilevel"/>
    <w:tmpl w:val="A9AA4BB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4" w15:restartNumberingAfterBreak="0">
    <w:nsid w:val="04A432AA"/>
    <w:multiLevelType w:val="hybridMultilevel"/>
    <w:tmpl w:val="E63878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04E31F48"/>
    <w:multiLevelType w:val="multilevel"/>
    <w:tmpl w:val="844AA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63F4B92"/>
    <w:multiLevelType w:val="hybridMultilevel"/>
    <w:tmpl w:val="57A49626"/>
    <w:lvl w:ilvl="0" w:tplc="FFFFFFFF">
      <w:start w:val="1"/>
      <w:numFmt w:val="bullet"/>
      <w:lvlText w:val=""/>
      <w:lvlPicBulletId w:val="0"/>
      <w:lvlJc w:val="left"/>
      <w:pPr>
        <w:ind w:left="1428" w:hanging="360"/>
      </w:pPr>
      <w:rPr>
        <w:rFonts w:ascii="Symbol" w:hAnsi="Symbol" w:hint="default"/>
      </w:rPr>
    </w:lvl>
    <w:lvl w:ilvl="1" w:tplc="FFFFFFFF" w:tentative="1">
      <w:start w:val="1"/>
      <w:numFmt w:val="bullet"/>
      <w:lvlText w:val="o"/>
      <w:lvlJc w:val="left"/>
      <w:pPr>
        <w:ind w:left="2148" w:hanging="360"/>
      </w:pPr>
      <w:rPr>
        <w:rFonts w:ascii="Courier New" w:hAnsi="Courier New" w:cs="Courier New" w:hint="default"/>
      </w:rPr>
    </w:lvl>
    <w:lvl w:ilvl="2" w:tplc="04190007">
      <w:start w:val="1"/>
      <w:numFmt w:val="bullet"/>
      <w:lvlText w:val=""/>
      <w:lvlPicBulletId w:val="0"/>
      <w:lvlJc w:val="left"/>
      <w:pPr>
        <w:ind w:left="1428" w:hanging="360"/>
      </w:pPr>
      <w:rPr>
        <w:rFonts w:ascii="Symbol" w:hAnsi="Symbol"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27" w15:restartNumberingAfterBreak="0">
    <w:nsid w:val="095B2ADD"/>
    <w:multiLevelType w:val="hybridMultilevel"/>
    <w:tmpl w:val="42C6FE48"/>
    <w:lvl w:ilvl="0" w:tplc="B072789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0B41796D"/>
    <w:multiLevelType w:val="hybridMultilevel"/>
    <w:tmpl w:val="306AAA06"/>
    <w:lvl w:ilvl="0" w:tplc="04190007">
      <w:start w:val="1"/>
      <w:numFmt w:val="bullet"/>
      <w:lvlText w:val=""/>
      <w:lvlPicBulletId w:val="0"/>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9" w15:restartNumberingAfterBreak="0">
    <w:nsid w:val="0C060411"/>
    <w:multiLevelType w:val="hybridMultilevel"/>
    <w:tmpl w:val="4FDE764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0" w15:restartNumberingAfterBreak="0">
    <w:nsid w:val="0E09270A"/>
    <w:multiLevelType w:val="hybridMultilevel"/>
    <w:tmpl w:val="BA00185C"/>
    <w:lvl w:ilvl="0" w:tplc="B072789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0E115F84"/>
    <w:multiLevelType w:val="multilevel"/>
    <w:tmpl w:val="34F637E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lowerLetter"/>
      <w:lvlText w:val="%1.%2.%3"/>
      <w:lvlJc w:val="left"/>
      <w:pPr>
        <w:ind w:left="720" w:hanging="720"/>
      </w:pPr>
      <w:rPr>
        <w:rFonts w:hint="default"/>
      </w:rPr>
    </w:lvl>
    <w:lvl w:ilvl="3">
      <w:start w:val="1"/>
      <w:numFmt w:val="low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11A62DE1"/>
    <w:multiLevelType w:val="multilevel"/>
    <w:tmpl w:val="7EB08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35314FD"/>
    <w:multiLevelType w:val="hybridMultilevel"/>
    <w:tmpl w:val="FE48CE98"/>
    <w:lvl w:ilvl="0" w:tplc="0419000F">
      <w:start w:val="1"/>
      <w:numFmt w:val="decimal"/>
      <w:lvlText w:val="%1."/>
      <w:lvlJc w:val="left"/>
      <w:pPr>
        <w:ind w:left="720" w:hanging="360"/>
      </w:pPr>
    </w:lvl>
    <w:lvl w:ilvl="1" w:tplc="3DC8A46A">
      <w:start w:val="1"/>
      <w:numFmt w:val="upperLetter"/>
      <w:lvlText w:val="%2)"/>
      <w:lvlJc w:val="left"/>
      <w:pPr>
        <w:ind w:left="1450" w:hanging="37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146D53C8"/>
    <w:multiLevelType w:val="hybridMultilevel"/>
    <w:tmpl w:val="6574AE6E"/>
    <w:lvl w:ilvl="0" w:tplc="B072789E">
      <w:start w:val="1"/>
      <w:numFmt w:val="upperLetter"/>
      <w:lvlText w:val="%1)"/>
      <w:lvlJc w:val="left"/>
      <w:pPr>
        <w:ind w:left="720" w:hanging="360"/>
      </w:pPr>
    </w:lvl>
    <w:lvl w:ilvl="1" w:tplc="4F54C9E4">
      <w:numFmt w:val="bullet"/>
      <w:lvlText w:val="•"/>
      <w:lvlJc w:val="left"/>
      <w:pPr>
        <w:ind w:left="1440" w:hanging="360"/>
      </w:pPr>
      <w:rPr>
        <w:rFonts w:ascii="Times New Roman" w:eastAsia="Times New Roman" w:hAnsi="Times New Roman" w:cs="Times New Roman" w:hint="default"/>
      </w:rPr>
    </w:lvl>
    <w:lvl w:ilvl="2" w:tplc="4790EB92">
      <w:numFmt w:val="bullet"/>
      <w:lvlText w:val="–"/>
      <w:lvlJc w:val="left"/>
      <w:pPr>
        <w:ind w:left="2388" w:hanging="408"/>
      </w:pPr>
      <w:rPr>
        <w:rFonts w:ascii="Times New Roman" w:eastAsia="Times New Roman" w:hAnsi="Times New Roman" w:cs="Times New Roman"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148B54D1"/>
    <w:multiLevelType w:val="hybridMultilevel"/>
    <w:tmpl w:val="D1F09B1E"/>
    <w:lvl w:ilvl="0" w:tplc="04190007">
      <w:start w:val="1"/>
      <w:numFmt w:val="bullet"/>
      <w:lvlText w:val=""/>
      <w:lvlPicBulletId w:val="0"/>
      <w:lvlJc w:val="left"/>
      <w:pPr>
        <w:ind w:left="1428" w:hanging="360"/>
      </w:pPr>
      <w:rPr>
        <w:rFonts w:ascii="Symbol" w:hAnsi="Symbol"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36" w15:restartNumberingAfterBreak="0">
    <w:nsid w:val="180E106A"/>
    <w:multiLevelType w:val="hybridMultilevel"/>
    <w:tmpl w:val="F120DA40"/>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15:restartNumberingAfterBreak="0">
    <w:nsid w:val="18FD5C1F"/>
    <w:multiLevelType w:val="multilevel"/>
    <w:tmpl w:val="B448A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9E22E1B"/>
    <w:multiLevelType w:val="multilevel"/>
    <w:tmpl w:val="153E6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B1247DA"/>
    <w:multiLevelType w:val="multilevel"/>
    <w:tmpl w:val="89282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C104495"/>
    <w:multiLevelType w:val="hybridMultilevel"/>
    <w:tmpl w:val="7750D906"/>
    <w:lvl w:ilvl="0" w:tplc="6412672A">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1" w15:restartNumberingAfterBreak="0">
    <w:nsid w:val="1D1F5342"/>
    <w:multiLevelType w:val="hybridMultilevel"/>
    <w:tmpl w:val="B88438EE"/>
    <w:lvl w:ilvl="0" w:tplc="04190007">
      <w:start w:val="1"/>
      <w:numFmt w:val="bullet"/>
      <w:lvlText w:val=""/>
      <w:lvlPicBulletId w:val="0"/>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2" w15:restartNumberingAfterBreak="0">
    <w:nsid w:val="1E001BF6"/>
    <w:multiLevelType w:val="hybridMultilevel"/>
    <w:tmpl w:val="CDC69992"/>
    <w:lvl w:ilvl="0" w:tplc="B072789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EA02070"/>
    <w:multiLevelType w:val="multilevel"/>
    <w:tmpl w:val="5388F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2443D33"/>
    <w:multiLevelType w:val="hybridMultilevel"/>
    <w:tmpl w:val="032033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22C0522B"/>
    <w:multiLevelType w:val="hybridMultilevel"/>
    <w:tmpl w:val="ECCE3CD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267B712B"/>
    <w:multiLevelType w:val="multilevel"/>
    <w:tmpl w:val="9E62A1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275C22C2"/>
    <w:multiLevelType w:val="hybridMultilevel"/>
    <w:tmpl w:val="5EF8B266"/>
    <w:lvl w:ilvl="0" w:tplc="B072789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27DE1E10"/>
    <w:multiLevelType w:val="multilevel"/>
    <w:tmpl w:val="15328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9DC064C"/>
    <w:multiLevelType w:val="multilevel"/>
    <w:tmpl w:val="810A0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E47073A"/>
    <w:multiLevelType w:val="hybridMultilevel"/>
    <w:tmpl w:val="B62C312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2E7915A9"/>
    <w:multiLevelType w:val="hybridMultilevel"/>
    <w:tmpl w:val="69D80614"/>
    <w:lvl w:ilvl="0" w:tplc="6412672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2F187417"/>
    <w:multiLevelType w:val="multilevel"/>
    <w:tmpl w:val="D484487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80" w:hanging="400"/>
      </w:pPr>
      <w:rPr>
        <w:rFonts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F626D32"/>
    <w:multiLevelType w:val="multilevel"/>
    <w:tmpl w:val="C2387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0445D18"/>
    <w:multiLevelType w:val="hybridMultilevel"/>
    <w:tmpl w:val="319472A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5" w15:restartNumberingAfterBreak="0">
    <w:nsid w:val="31844763"/>
    <w:multiLevelType w:val="hybridMultilevel"/>
    <w:tmpl w:val="BAD40432"/>
    <w:lvl w:ilvl="0" w:tplc="B072789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3392172B"/>
    <w:multiLevelType w:val="multilevel"/>
    <w:tmpl w:val="EEF28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346D7A90"/>
    <w:multiLevelType w:val="hybridMultilevel"/>
    <w:tmpl w:val="79B0E544"/>
    <w:lvl w:ilvl="0" w:tplc="B072789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3F875D68"/>
    <w:multiLevelType w:val="hybridMultilevel"/>
    <w:tmpl w:val="684C92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3FB840F3"/>
    <w:multiLevelType w:val="hybridMultilevel"/>
    <w:tmpl w:val="3028CE78"/>
    <w:lvl w:ilvl="0" w:tplc="D6EE16C6">
      <w:start w:val="4"/>
      <w:numFmt w:val="upperLett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0" w15:restartNumberingAfterBreak="0">
    <w:nsid w:val="45464246"/>
    <w:multiLevelType w:val="hybridMultilevel"/>
    <w:tmpl w:val="94866BAC"/>
    <w:lvl w:ilvl="0" w:tplc="B072789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45B27EB4"/>
    <w:multiLevelType w:val="hybridMultilevel"/>
    <w:tmpl w:val="2D8CAD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4A2072CF"/>
    <w:multiLevelType w:val="multilevel"/>
    <w:tmpl w:val="6598E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056439B"/>
    <w:multiLevelType w:val="hybridMultilevel"/>
    <w:tmpl w:val="BA1090CA"/>
    <w:lvl w:ilvl="0" w:tplc="B072789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51A6183B"/>
    <w:multiLevelType w:val="hybridMultilevel"/>
    <w:tmpl w:val="A7329FAA"/>
    <w:lvl w:ilvl="0" w:tplc="B072789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5518323D"/>
    <w:multiLevelType w:val="hybridMultilevel"/>
    <w:tmpl w:val="F65CABD2"/>
    <w:lvl w:ilvl="0" w:tplc="B072789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5BA63B47"/>
    <w:multiLevelType w:val="hybridMultilevel"/>
    <w:tmpl w:val="D72A0506"/>
    <w:lvl w:ilvl="0" w:tplc="73C27AA0">
      <w:start w:val="4"/>
      <w:numFmt w:val="upperLetter"/>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67" w15:restartNumberingAfterBreak="0">
    <w:nsid w:val="5CAD10D5"/>
    <w:multiLevelType w:val="hybridMultilevel"/>
    <w:tmpl w:val="CB4CCA4E"/>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61AA12D2"/>
    <w:multiLevelType w:val="hybridMultilevel"/>
    <w:tmpl w:val="8488FB9E"/>
    <w:lvl w:ilvl="0" w:tplc="B072789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62C439AE"/>
    <w:multiLevelType w:val="hybridMultilevel"/>
    <w:tmpl w:val="2B5E17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66691DA1"/>
    <w:multiLevelType w:val="multilevel"/>
    <w:tmpl w:val="A0FEE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685D7C9D"/>
    <w:multiLevelType w:val="hybridMultilevel"/>
    <w:tmpl w:val="CDBAEB5A"/>
    <w:lvl w:ilvl="0" w:tplc="B072789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686F4761"/>
    <w:multiLevelType w:val="multilevel"/>
    <w:tmpl w:val="339C4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693D0502"/>
    <w:multiLevelType w:val="hybridMultilevel"/>
    <w:tmpl w:val="64B8569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4" w15:restartNumberingAfterBreak="0">
    <w:nsid w:val="6FB4241E"/>
    <w:multiLevelType w:val="multilevel"/>
    <w:tmpl w:val="98F6A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21A0F8E"/>
    <w:multiLevelType w:val="multilevel"/>
    <w:tmpl w:val="EB4A2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747A32D6"/>
    <w:multiLevelType w:val="hybridMultilevel"/>
    <w:tmpl w:val="D20A4DD2"/>
    <w:lvl w:ilvl="0" w:tplc="B072789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756502B7"/>
    <w:multiLevelType w:val="hybridMultilevel"/>
    <w:tmpl w:val="90AA4D8A"/>
    <w:lvl w:ilvl="0" w:tplc="B072789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757D15BC"/>
    <w:multiLevelType w:val="hybridMultilevel"/>
    <w:tmpl w:val="00CAC56C"/>
    <w:lvl w:ilvl="0" w:tplc="B072789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762B1C28"/>
    <w:multiLevelType w:val="hybridMultilevel"/>
    <w:tmpl w:val="36F01E76"/>
    <w:lvl w:ilvl="0" w:tplc="B072789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77096DB3"/>
    <w:multiLevelType w:val="hybridMultilevel"/>
    <w:tmpl w:val="5A8AF440"/>
    <w:lvl w:ilvl="0" w:tplc="B072789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787F725E"/>
    <w:multiLevelType w:val="hybridMultilevel"/>
    <w:tmpl w:val="1CD0CEEA"/>
    <w:lvl w:ilvl="0" w:tplc="9AB0F1BA">
      <w:start w:val="4"/>
      <w:numFmt w:val="upperLett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2" w15:restartNumberingAfterBreak="0">
    <w:nsid w:val="7B8B593A"/>
    <w:multiLevelType w:val="hybridMultilevel"/>
    <w:tmpl w:val="9402801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3" w15:restartNumberingAfterBreak="0">
    <w:nsid w:val="7D951B09"/>
    <w:multiLevelType w:val="hybridMultilevel"/>
    <w:tmpl w:val="477A838C"/>
    <w:lvl w:ilvl="0" w:tplc="B072789E">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455105679">
    <w:abstractNumId w:val="31"/>
  </w:num>
  <w:num w:numId="2" w16cid:durableId="777876341">
    <w:abstractNumId w:val="0"/>
  </w:num>
  <w:num w:numId="3" w16cid:durableId="924269094">
    <w:abstractNumId w:val="1"/>
  </w:num>
  <w:num w:numId="4" w16cid:durableId="1533300515">
    <w:abstractNumId w:val="3"/>
  </w:num>
  <w:num w:numId="5" w16cid:durableId="399328931">
    <w:abstractNumId w:val="20"/>
  </w:num>
  <w:num w:numId="6" w16cid:durableId="2067291365">
    <w:abstractNumId w:val="81"/>
  </w:num>
  <w:num w:numId="7" w16cid:durableId="458498110">
    <w:abstractNumId w:val="66"/>
  </w:num>
  <w:num w:numId="8" w16cid:durableId="391780315">
    <w:abstractNumId w:val="59"/>
  </w:num>
  <w:num w:numId="9" w16cid:durableId="1661301076">
    <w:abstractNumId w:val="4"/>
  </w:num>
  <w:num w:numId="10" w16cid:durableId="944732476">
    <w:abstractNumId w:val="6"/>
  </w:num>
  <w:num w:numId="11" w16cid:durableId="1225801102">
    <w:abstractNumId w:val="5"/>
  </w:num>
  <w:num w:numId="12" w16cid:durableId="848520548">
    <w:abstractNumId w:val="65"/>
  </w:num>
  <w:num w:numId="13" w16cid:durableId="1941838348">
    <w:abstractNumId w:val="60"/>
  </w:num>
  <w:num w:numId="14" w16cid:durableId="1814519993">
    <w:abstractNumId w:val="71"/>
  </w:num>
  <w:num w:numId="15" w16cid:durableId="2062436609">
    <w:abstractNumId w:val="30"/>
  </w:num>
  <w:num w:numId="16" w16cid:durableId="236476803">
    <w:abstractNumId w:val="78"/>
  </w:num>
  <w:num w:numId="17" w16cid:durableId="2018147313">
    <w:abstractNumId w:val="45"/>
  </w:num>
  <w:num w:numId="18" w16cid:durableId="833685906">
    <w:abstractNumId w:val="7"/>
  </w:num>
  <w:num w:numId="19" w16cid:durableId="622809505">
    <w:abstractNumId w:val="50"/>
  </w:num>
  <w:num w:numId="20" w16cid:durableId="276839008">
    <w:abstractNumId w:val="64"/>
  </w:num>
  <w:num w:numId="21" w16cid:durableId="1316841512">
    <w:abstractNumId w:val="83"/>
  </w:num>
  <w:num w:numId="22" w16cid:durableId="1997495343">
    <w:abstractNumId w:val="57"/>
  </w:num>
  <w:num w:numId="23" w16cid:durableId="1391809524">
    <w:abstractNumId w:val="63"/>
  </w:num>
  <w:num w:numId="24" w16cid:durableId="1700012512">
    <w:abstractNumId w:val="55"/>
  </w:num>
  <w:num w:numId="25" w16cid:durableId="1005127883">
    <w:abstractNumId w:val="8"/>
  </w:num>
  <w:num w:numId="26" w16cid:durableId="1540510721">
    <w:abstractNumId w:val="36"/>
  </w:num>
  <w:num w:numId="27" w16cid:durableId="1386684837">
    <w:abstractNumId w:val="9"/>
  </w:num>
  <w:num w:numId="28" w16cid:durableId="1810399053">
    <w:abstractNumId w:val="10"/>
  </w:num>
  <w:num w:numId="29" w16cid:durableId="2056729634">
    <w:abstractNumId w:val="68"/>
  </w:num>
  <w:num w:numId="30" w16cid:durableId="745491082">
    <w:abstractNumId w:val="79"/>
  </w:num>
  <w:num w:numId="31" w16cid:durableId="2092193721">
    <w:abstractNumId w:val="76"/>
  </w:num>
  <w:num w:numId="32" w16cid:durableId="1767651732">
    <w:abstractNumId w:val="34"/>
  </w:num>
  <w:num w:numId="33" w16cid:durableId="1050493329">
    <w:abstractNumId w:val="42"/>
  </w:num>
  <w:num w:numId="34" w16cid:durableId="529147465">
    <w:abstractNumId w:val="47"/>
  </w:num>
  <w:num w:numId="35" w16cid:durableId="278876246">
    <w:abstractNumId w:val="77"/>
  </w:num>
  <w:num w:numId="36" w16cid:durableId="1555890313">
    <w:abstractNumId w:val="27"/>
  </w:num>
  <w:num w:numId="37" w16cid:durableId="278680855">
    <w:abstractNumId w:val="80"/>
  </w:num>
  <w:num w:numId="38" w16cid:durableId="174805124">
    <w:abstractNumId w:val="13"/>
  </w:num>
  <w:num w:numId="39" w16cid:durableId="2090226044">
    <w:abstractNumId w:val="14"/>
  </w:num>
  <w:num w:numId="40" w16cid:durableId="254173409">
    <w:abstractNumId w:val="40"/>
  </w:num>
  <w:num w:numId="41" w16cid:durableId="1543203929">
    <w:abstractNumId w:val="51"/>
  </w:num>
  <w:num w:numId="42" w16cid:durableId="1182627533">
    <w:abstractNumId w:val="53"/>
  </w:num>
  <w:num w:numId="43" w16cid:durableId="920215114">
    <w:abstractNumId w:val="15"/>
  </w:num>
  <w:num w:numId="44" w16cid:durableId="328944237">
    <w:abstractNumId w:val="2"/>
  </w:num>
  <w:num w:numId="45" w16cid:durableId="481433587">
    <w:abstractNumId w:val="11"/>
  </w:num>
  <w:num w:numId="46" w16cid:durableId="1336764821">
    <w:abstractNumId w:val="12"/>
  </w:num>
  <w:num w:numId="47" w16cid:durableId="1716661737">
    <w:abstractNumId w:val="16"/>
  </w:num>
  <w:num w:numId="48" w16cid:durableId="2140218166">
    <w:abstractNumId w:val="18"/>
  </w:num>
  <w:num w:numId="49" w16cid:durableId="1869371037">
    <w:abstractNumId w:val="19"/>
  </w:num>
  <w:num w:numId="50" w16cid:durableId="1664240596">
    <w:abstractNumId w:val="17"/>
  </w:num>
  <w:num w:numId="51" w16cid:durableId="692613842">
    <w:abstractNumId w:val="74"/>
  </w:num>
  <w:num w:numId="52" w16cid:durableId="1134181214">
    <w:abstractNumId w:val="56"/>
  </w:num>
  <w:num w:numId="53" w16cid:durableId="1885286969">
    <w:abstractNumId w:val="43"/>
  </w:num>
  <w:num w:numId="54" w16cid:durableId="414866572">
    <w:abstractNumId w:val="62"/>
  </w:num>
  <w:num w:numId="55" w16cid:durableId="1604799634">
    <w:abstractNumId w:val="32"/>
  </w:num>
  <w:num w:numId="56" w16cid:durableId="1005865496">
    <w:abstractNumId w:val="70"/>
  </w:num>
  <w:num w:numId="57" w16cid:durableId="1127428202">
    <w:abstractNumId w:val="25"/>
  </w:num>
  <w:num w:numId="58" w16cid:durableId="2113545822">
    <w:abstractNumId w:val="38"/>
  </w:num>
  <w:num w:numId="59" w16cid:durableId="725297390">
    <w:abstractNumId w:val="37"/>
  </w:num>
  <w:num w:numId="60" w16cid:durableId="800879216">
    <w:abstractNumId w:val="72"/>
  </w:num>
  <w:num w:numId="61" w16cid:durableId="474420479">
    <w:abstractNumId w:val="48"/>
  </w:num>
  <w:num w:numId="62" w16cid:durableId="535001403">
    <w:abstractNumId w:val="75"/>
  </w:num>
  <w:num w:numId="63" w16cid:durableId="1300191134">
    <w:abstractNumId w:val="52"/>
  </w:num>
  <w:num w:numId="64" w16cid:durableId="380716826">
    <w:abstractNumId w:val="49"/>
  </w:num>
  <w:num w:numId="65" w16cid:durableId="832601777">
    <w:abstractNumId w:val="24"/>
  </w:num>
  <w:num w:numId="66" w16cid:durableId="1350134408">
    <w:abstractNumId w:val="33"/>
  </w:num>
  <w:num w:numId="67" w16cid:durableId="721830596">
    <w:abstractNumId w:val="82"/>
  </w:num>
  <w:num w:numId="68" w16cid:durableId="1779787393">
    <w:abstractNumId w:val="61"/>
  </w:num>
  <w:num w:numId="69" w16cid:durableId="989284561">
    <w:abstractNumId w:val="39"/>
  </w:num>
  <w:num w:numId="70" w16cid:durableId="1169903322">
    <w:abstractNumId w:val="21"/>
  </w:num>
  <w:num w:numId="71" w16cid:durableId="233666044">
    <w:abstractNumId w:val="44"/>
  </w:num>
  <w:num w:numId="72" w16cid:durableId="1301572434">
    <w:abstractNumId w:val="73"/>
  </w:num>
  <w:num w:numId="73" w16cid:durableId="1950744894">
    <w:abstractNumId w:val="46"/>
  </w:num>
  <w:num w:numId="74" w16cid:durableId="1881475722">
    <w:abstractNumId w:val="22"/>
  </w:num>
  <w:num w:numId="75" w16cid:durableId="70810887">
    <w:abstractNumId w:val="58"/>
  </w:num>
  <w:num w:numId="76" w16cid:durableId="2104521651">
    <w:abstractNumId w:val="67"/>
  </w:num>
  <w:num w:numId="77" w16cid:durableId="1552498974">
    <w:abstractNumId w:val="69"/>
  </w:num>
  <w:num w:numId="78" w16cid:durableId="1218542026">
    <w:abstractNumId w:val="29"/>
  </w:num>
  <w:num w:numId="79" w16cid:durableId="186914139">
    <w:abstractNumId w:val="23"/>
  </w:num>
  <w:num w:numId="80" w16cid:durableId="1385446838">
    <w:abstractNumId w:val="54"/>
  </w:num>
  <w:num w:numId="81" w16cid:durableId="1638027452">
    <w:abstractNumId w:val="28"/>
  </w:num>
  <w:num w:numId="82" w16cid:durableId="1598902230">
    <w:abstractNumId w:val="41"/>
  </w:num>
  <w:num w:numId="83" w16cid:durableId="1664893256">
    <w:abstractNumId w:val="26"/>
  </w:num>
  <w:num w:numId="84" w16cid:durableId="669790406">
    <w:abstractNumId w:val="35"/>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0"/>
  </w:compat>
  <w:rsids>
    <w:rsidRoot w:val="00A57520"/>
    <w:rsid w:val="00001DA1"/>
    <w:rsid w:val="000022E8"/>
    <w:rsid w:val="00003136"/>
    <w:rsid w:val="000033C4"/>
    <w:rsid w:val="00007BA9"/>
    <w:rsid w:val="00011D94"/>
    <w:rsid w:val="0002170C"/>
    <w:rsid w:val="00023F19"/>
    <w:rsid w:val="00026EB6"/>
    <w:rsid w:val="000427D9"/>
    <w:rsid w:val="00042F83"/>
    <w:rsid w:val="00045EFF"/>
    <w:rsid w:val="0005121E"/>
    <w:rsid w:val="00060C3E"/>
    <w:rsid w:val="00061946"/>
    <w:rsid w:val="00063B32"/>
    <w:rsid w:val="00064C1A"/>
    <w:rsid w:val="0006654E"/>
    <w:rsid w:val="00067F78"/>
    <w:rsid w:val="00075446"/>
    <w:rsid w:val="00090CCD"/>
    <w:rsid w:val="00091261"/>
    <w:rsid w:val="000914AF"/>
    <w:rsid w:val="00096147"/>
    <w:rsid w:val="000968C0"/>
    <w:rsid w:val="000A0817"/>
    <w:rsid w:val="000B3C39"/>
    <w:rsid w:val="000C1308"/>
    <w:rsid w:val="000C7679"/>
    <w:rsid w:val="000D138D"/>
    <w:rsid w:val="000E18A4"/>
    <w:rsid w:val="000E7593"/>
    <w:rsid w:val="000F346E"/>
    <w:rsid w:val="000F36E8"/>
    <w:rsid w:val="00100A74"/>
    <w:rsid w:val="0010589E"/>
    <w:rsid w:val="001069AD"/>
    <w:rsid w:val="0011150A"/>
    <w:rsid w:val="001142CC"/>
    <w:rsid w:val="0011737F"/>
    <w:rsid w:val="0012074E"/>
    <w:rsid w:val="001225D6"/>
    <w:rsid w:val="00122F0A"/>
    <w:rsid w:val="00125101"/>
    <w:rsid w:val="00134042"/>
    <w:rsid w:val="0014085E"/>
    <w:rsid w:val="001433F8"/>
    <w:rsid w:val="00151FBB"/>
    <w:rsid w:val="00156140"/>
    <w:rsid w:val="001605F5"/>
    <w:rsid w:val="0016338F"/>
    <w:rsid w:val="00163671"/>
    <w:rsid w:val="00163D67"/>
    <w:rsid w:val="0017481F"/>
    <w:rsid w:val="001765C7"/>
    <w:rsid w:val="00180146"/>
    <w:rsid w:val="001825C5"/>
    <w:rsid w:val="00187836"/>
    <w:rsid w:val="00192839"/>
    <w:rsid w:val="001A2FD6"/>
    <w:rsid w:val="001A445D"/>
    <w:rsid w:val="001A77F3"/>
    <w:rsid w:val="001A7F58"/>
    <w:rsid w:val="001B207C"/>
    <w:rsid w:val="001B214E"/>
    <w:rsid w:val="001C615F"/>
    <w:rsid w:val="001D46AD"/>
    <w:rsid w:val="001E5E76"/>
    <w:rsid w:val="001F049B"/>
    <w:rsid w:val="001F0C8F"/>
    <w:rsid w:val="0020175B"/>
    <w:rsid w:val="00213209"/>
    <w:rsid w:val="0022759C"/>
    <w:rsid w:val="00231776"/>
    <w:rsid w:val="00232843"/>
    <w:rsid w:val="00234F0E"/>
    <w:rsid w:val="0023573D"/>
    <w:rsid w:val="002461D2"/>
    <w:rsid w:val="00247C5B"/>
    <w:rsid w:val="00263170"/>
    <w:rsid w:val="00265D6B"/>
    <w:rsid w:val="00265E56"/>
    <w:rsid w:val="0026603E"/>
    <w:rsid w:val="0027257F"/>
    <w:rsid w:val="00272660"/>
    <w:rsid w:val="00273C8A"/>
    <w:rsid w:val="00274B3D"/>
    <w:rsid w:val="002927A2"/>
    <w:rsid w:val="002951F2"/>
    <w:rsid w:val="002A5EF4"/>
    <w:rsid w:val="002B2257"/>
    <w:rsid w:val="002B2DED"/>
    <w:rsid w:val="002B4539"/>
    <w:rsid w:val="002C07BE"/>
    <w:rsid w:val="002C3ADE"/>
    <w:rsid w:val="002D1C44"/>
    <w:rsid w:val="002D31FB"/>
    <w:rsid w:val="002D39CE"/>
    <w:rsid w:val="002D4D22"/>
    <w:rsid w:val="002D528B"/>
    <w:rsid w:val="002D693E"/>
    <w:rsid w:val="002E33F5"/>
    <w:rsid w:val="002E5ED0"/>
    <w:rsid w:val="002E7E86"/>
    <w:rsid w:val="002F1088"/>
    <w:rsid w:val="002F4D43"/>
    <w:rsid w:val="002F64A6"/>
    <w:rsid w:val="00314EDC"/>
    <w:rsid w:val="00315809"/>
    <w:rsid w:val="00317C03"/>
    <w:rsid w:val="003220D6"/>
    <w:rsid w:val="00322D1A"/>
    <w:rsid w:val="00322DBD"/>
    <w:rsid w:val="00322F91"/>
    <w:rsid w:val="00325AC6"/>
    <w:rsid w:val="0032653A"/>
    <w:rsid w:val="00326B28"/>
    <w:rsid w:val="00330C5E"/>
    <w:rsid w:val="003371D3"/>
    <w:rsid w:val="0035175F"/>
    <w:rsid w:val="00355C80"/>
    <w:rsid w:val="00363417"/>
    <w:rsid w:val="003646DC"/>
    <w:rsid w:val="0036700D"/>
    <w:rsid w:val="00372C10"/>
    <w:rsid w:val="003779E9"/>
    <w:rsid w:val="00386B8F"/>
    <w:rsid w:val="0039587C"/>
    <w:rsid w:val="00395E1F"/>
    <w:rsid w:val="003A2E99"/>
    <w:rsid w:val="003A6AB4"/>
    <w:rsid w:val="003B0650"/>
    <w:rsid w:val="003B0EB4"/>
    <w:rsid w:val="003B5746"/>
    <w:rsid w:val="003B7951"/>
    <w:rsid w:val="003C111F"/>
    <w:rsid w:val="003C74B5"/>
    <w:rsid w:val="003D1776"/>
    <w:rsid w:val="003E3B97"/>
    <w:rsid w:val="003E7A2E"/>
    <w:rsid w:val="003F2FC2"/>
    <w:rsid w:val="003F5B06"/>
    <w:rsid w:val="00400154"/>
    <w:rsid w:val="0040041D"/>
    <w:rsid w:val="00404702"/>
    <w:rsid w:val="0041006E"/>
    <w:rsid w:val="00414E0A"/>
    <w:rsid w:val="0043212B"/>
    <w:rsid w:val="00433259"/>
    <w:rsid w:val="004333D7"/>
    <w:rsid w:val="00435185"/>
    <w:rsid w:val="0044435D"/>
    <w:rsid w:val="00445793"/>
    <w:rsid w:val="0045188D"/>
    <w:rsid w:val="004569F6"/>
    <w:rsid w:val="00471B63"/>
    <w:rsid w:val="004809C7"/>
    <w:rsid w:val="004849A8"/>
    <w:rsid w:val="0048757D"/>
    <w:rsid w:val="004949D8"/>
    <w:rsid w:val="004A0A2F"/>
    <w:rsid w:val="004A1C53"/>
    <w:rsid w:val="004A5123"/>
    <w:rsid w:val="004A7603"/>
    <w:rsid w:val="004B4CB2"/>
    <w:rsid w:val="004B5502"/>
    <w:rsid w:val="004C3C0E"/>
    <w:rsid w:val="004E5163"/>
    <w:rsid w:val="004F4765"/>
    <w:rsid w:val="004F56C9"/>
    <w:rsid w:val="00503BAB"/>
    <w:rsid w:val="005138C3"/>
    <w:rsid w:val="005159CA"/>
    <w:rsid w:val="0051719A"/>
    <w:rsid w:val="005243E5"/>
    <w:rsid w:val="00531BE3"/>
    <w:rsid w:val="0053229C"/>
    <w:rsid w:val="00533701"/>
    <w:rsid w:val="00534ED1"/>
    <w:rsid w:val="005350B4"/>
    <w:rsid w:val="0053744C"/>
    <w:rsid w:val="005436FC"/>
    <w:rsid w:val="0054506B"/>
    <w:rsid w:val="0054545B"/>
    <w:rsid w:val="00545F5B"/>
    <w:rsid w:val="00560246"/>
    <w:rsid w:val="005722B3"/>
    <w:rsid w:val="005778F8"/>
    <w:rsid w:val="00577CB4"/>
    <w:rsid w:val="00584ED6"/>
    <w:rsid w:val="00587B50"/>
    <w:rsid w:val="00592F81"/>
    <w:rsid w:val="005A411E"/>
    <w:rsid w:val="005A63AF"/>
    <w:rsid w:val="005C7F17"/>
    <w:rsid w:val="005D2B19"/>
    <w:rsid w:val="005D4234"/>
    <w:rsid w:val="005F386E"/>
    <w:rsid w:val="005F45C9"/>
    <w:rsid w:val="005F6DB5"/>
    <w:rsid w:val="006138DB"/>
    <w:rsid w:val="0061498B"/>
    <w:rsid w:val="00616B6F"/>
    <w:rsid w:val="00624605"/>
    <w:rsid w:val="006267B6"/>
    <w:rsid w:val="00637A28"/>
    <w:rsid w:val="0064000A"/>
    <w:rsid w:val="00641EF7"/>
    <w:rsid w:val="00643C34"/>
    <w:rsid w:val="006452C8"/>
    <w:rsid w:val="00645A03"/>
    <w:rsid w:val="00651B19"/>
    <w:rsid w:val="00653D57"/>
    <w:rsid w:val="006548C3"/>
    <w:rsid w:val="00662CEB"/>
    <w:rsid w:val="0067220E"/>
    <w:rsid w:val="006768B2"/>
    <w:rsid w:val="00685D30"/>
    <w:rsid w:val="00693370"/>
    <w:rsid w:val="006946E6"/>
    <w:rsid w:val="00697813"/>
    <w:rsid w:val="006A050A"/>
    <w:rsid w:val="006A2CF0"/>
    <w:rsid w:val="006A4BBC"/>
    <w:rsid w:val="006B0F80"/>
    <w:rsid w:val="006B3228"/>
    <w:rsid w:val="006C2327"/>
    <w:rsid w:val="006C45F7"/>
    <w:rsid w:val="006C58AC"/>
    <w:rsid w:val="006D0CB0"/>
    <w:rsid w:val="006D2B71"/>
    <w:rsid w:val="006D7B41"/>
    <w:rsid w:val="006E133D"/>
    <w:rsid w:val="006F1FAB"/>
    <w:rsid w:val="006F5B91"/>
    <w:rsid w:val="006F71A9"/>
    <w:rsid w:val="00702819"/>
    <w:rsid w:val="00703AD2"/>
    <w:rsid w:val="00705CA8"/>
    <w:rsid w:val="0071040D"/>
    <w:rsid w:val="00710895"/>
    <w:rsid w:val="0071412B"/>
    <w:rsid w:val="00715FA2"/>
    <w:rsid w:val="00717A59"/>
    <w:rsid w:val="00726AE4"/>
    <w:rsid w:val="007460B1"/>
    <w:rsid w:val="00754E31"/>
    <w:rsid w:val="0075737A"/>
    <w:rsid w:val="00763411"/>
    <w:rsid w:val="00763565"/>
    <w:rsid w:val="0076564F"/>
    <w:rsid w:val="00765F39"/>
    <w:rsid w:val="007736EA"/>
    <w:rsid w:val="00781200"/>
    <w:rsid w:val="00785D79"/>
    <w:rsid w:val="00787C48"/>
    <w:rsid w:val="007A2EF9"/>
    <w:rsid w:val="007B7678"/>
    <w:rsid w:val="007C0DA3"/>
    <w:rsid w:val="007C11F4"/>
    <w:rsid w:val="007D147D"/>
    <w:rsid w:val="007D458D"/>
    <w:rsid w:val="007E0428"/>
    <w:rsid w:val="007E705A"/>
    <w:rsid w:val="007F377D"/>
    <w:rsid w:val="008023EF"/>
    <w:rsid w:val="00807F1D"/>
    <w:rsid w:val="00811D7B"/>
    <w:rsid w:val="00826DB0"/>
    <w:rsid w:val="00827121"/>
    <w:rsid w:val="00831F79"/>
    <w:rsid w:val="00832AFB"/>
    <w:rsid w:val="00845C57"/>
    <w:rsid w:val="00854718"/>
    <w:rsid w:val="00857B44"/>
    <w:rsid w:val="008635DE"/>
    <w:rsid w:val="00864131"/>
    <w:rsid w:val="0086591D"/>
    <w:rsid w:val="00871094"/>
    <w:rsid w:val="00875F1D"/>
    <w:rsid w:val="00890705"/>
    <w:rsid w:val="00890F40"/>
    <w:rsid w:val="00893873"/>
    <w:rsid w:val="008951AB"/>
    <w:rsid w:val="00895A61"/>
    <w:rsid w:val="008A4F4E"/>
    <w:rsid w:val="008A798C"/>
    <w:rsid w:val="008B3E58"/>
    <w:rsid w:val="008C197D"/>
    <w:rsid w:val="008D107D"/>
    <w:rsid w:val="008D1D06"/>
    <w:rsid w:val="008F7C51"/>
    <w:rsid w:val="0090246C"/>
    <w:rsid w:val="00914A00"/>
    <w:rsid w:val="00930747"/>
    <w:rsid w:val="00932FCE"/>
    <w:rsid w:val="00936A39"/>
    <w:rsid w:val="0094083B"/>
    <w:rsid w:val="00941094"/>
    <w:rsid w:val="009462CD"/>
    <w:rsid w:val="009572C2"/>
    <w:rsid w:val="0096078A"/>
    <w:rsid w:val="0096412B"/>
    <w:rsid w:val="00974F77"/>
    <w:rsid w:val="00980ABD"/>
    <w:rsid w:val="00981624"/>
    <w:rsid w:val="00983FCE"/>
    <w:rsid w:val="009948F2"/>
    <w:rsid w:val="00997228"/>
    <w:rsid w:val="009A1B61"/>
    <w:rsid w:val="009A5FA0"/>
    <w:rsid w:val="009B4527"/>
    <w:rsid w:val="009C39F7"/>
    <w:rsid w:val="009C6700"/>
    <w:rsid w:val="009D7F48"/>
    <w:rsid w:val="00A005F7"/>
    <w:rsid w:val="00A034B8"/>
    <w:rsid w:val="00A05D28"/>
    <w:rsid w:val="00A1061B"/>
    <w:rsid w:val="00A14F7C"/>
    <w:rsid w:val="00A16BC7"/>
    <w:rsid w:val="00A2177E"/>
    <w:rsid w:val="00A22BC3"/>
    <w:rsid w:val="00A348A0"/>
    <w:rsid w:val="00A41E47"/>
    <w:rsid w:val="00A457FD"/>
    <w:rsid w:val="00A57520"/>
    <w:rsid w:val="00A67121"/>
    <w:rsid w:val="00A70F14"/>
    <w:rsid w:val="00A7238F"/>
    <w:rsid w:val="00A74C8B"/>
    <w:rsid w:val="00A82CAA"/>
    <w:rsid w:val="00A91954"/>
    <w:rsid w:val="00AA31A9"/>
    <w:rsid w:val="00AA75E4"/>
    <w:rsid w:val="00AB10BF"/>
    <w:rsid w:val="00AB41E6"/>
    <w:rsid w:val="00AB5F7C"/>
    <w:rsid w:val="00AC2FAA"/>
    <w:rsid w:val="00AC63A5"/>
    <w:rsid w:val="00AD2597"/>
    <w:rsid w:val="00AD6B02"/>
    <w:rsid w:val="00AD6E33"/>
    <w:rsid w:val="00AE0F01"/>
    <w:rsid w:val="00AE3DF7"/>
    <w:rsid w:val="00AE7EF4"/>
    <w:rsid w:val="00AF64F9"/>
    <w:rsid w:val="00B01C8E"/>
    <w:rsid w:val="00B054F0"/>
    <w:rsid w:val="00B228F0"/>
    <w:rsid w:val="00B258AD"/>
    <w:rsid w:val="00B279F7"/>
    <w:rsid w:val="00B340BC"/>
    <w:rsid w:val="00B40838"/>
    <w:rsid w:val="00B41006"/>
    <w:rsid w:val="00B565C0"/>
    <w:rsid w:val="00B5735B"/>
    <w:rsid w:val="00B5758E"/>
    <w:rsid w:val="00B6203E"/>
    <w:rsid w:val="00B6212C"/>
    <w:rsid w:val="00B6411C"/>
    <w:rsid w:val="00B64BEC"/>
    <w:rsid w:val="00B64D5C"/>
    <w:rsid w:val="00B65C1C"/>
    <w:rsid w:val="00B971DE"/>
    <w:rsid w:val="00BA4C51"/>
    <w:rsid w:val="00BA5577"/>
    <w:rsid w:val="00BC47A8"/>
    <w:rsid w:val="00BC6390"/>
    <w:rsid w:val="00BD59E0"/>
    <w:rsid w:val="00BE09C8"/>
    <w:rsid w:val="00BE123B"/>
    <w:rsid w:val="00BE2FB2"/>
    <w:rsid w:val="00BE6178"/>
    <w:rsid w:val="00BF01FB"/>
    <w:rsid w:val="00BF12CB"/>
    <w:rsid w:val="00BF7888"/>
    <w:rsid w:val="00C016FB"/>
    <w:rsid w:val="00C019CC"/>
    <w:rsid w:val="00C0203D"/>
    <w:rsid w:val="00C040AC"/>
    <w:rsid w:val="00C04ADF"/>
    <w:rsid w:val="00C053BA"/>
    <w:rsid w:val="00C0741E"/>
    <w:rsid w:val="00C110A9"/>
    <w:rsid w:val="00C11638"/>
    <w:rsid w:val="00C13FC1"/>
    <w:rsid w:val="00C14E6B"/>
    <w:rsid w:val="00C16CB0"/>
    <w:rsid w:val="00C21768"/>
    <w:rsid w:val="00C23A59"/>
    <w:rsid w:val="00C34F04"/>
    <w:rsid w:val="00C53225"/>
    <w:rsid w:val="00C566D4"/>
    <w:rsid w:val="00C71C5E"/>
    <w:rsid w:val="00C728B5"/>
    <w:rsid w:val="00C73C4B"/>
    <w:rsid w:val="00C841F4"/>
    <w:rsid w:val="00C84726"/>
    <w:rsid w:val="00C85F89"/>
    <w:rsid w:val="00C86679"/>
    <w:rsid w:val="00C916A4"/>
    <w:rsid w:val="00C94206"/>
    <w:rsid w:val="00C94518"/>
    <w:rsid w:val="00C94661"/>
    <w:rsid w:val="00C95931"/>
    <w:rsid w:val="00C962BB"/>
    <w:rsid w:val="00C97BCC"/>
    <w:rsid w:val="00CA0127"/>
    <w:rsid w:val="00CA07AA"/>
    <w:rsid w:val="00CA3AEB"/>
    <w:rsid w:val="00CB169A"/>
    <w:rsid w:val="00CB388D"/>
    <w:rsid w:val="00CB4820"/>
    <w:rsid w:val="00CD5321"/>
    <w:rsid w:val="00CD6356"/>
    <w:rsid w:val="00CD6965"/>
    <w:rsid w:val="00CE63FB"/>
    <w:rsid w:val="00CE6D57"/>
    <w:rsid w:val="00D054DB"/>
    <w:rsid w:val="00D062A5"/>
    <w:rsid w:val="00D074A3"/>
    <w:rsid w:val="00D13417"/>
    <w:rsid w:val="00D155BB"/>
    <w:rsid w:val="00D3192F"/>
    <w:rsid w:val="00D40A4F"/>
    <w:rsid w:val="00D46CF2"/>
    <w:rsid w:val="00D605E8"/>
    <w:rsid w:val="00D614FE"/>
    <w:rsid w:val="00D81763"/>
    <w:rsid w:val="00D864B6"/>
    <w:rsid w:val="00D93D41"/>
    <w:rsid w:val="00DA314B"/>
    <w:rsid w:val="00DA58AC"/>
    <w:rsid w:val="00DB4720"/>
    <w:rsid w:val="00DC37ED"/>
    <w:rsid w:val="00DC5CD1"/>
    <w:rsid w:val="00DC6564"/>
    <w:rsid w:val="00DD0959"/>
    <w:rsid w:val="00DD0EEC"/>
    <w:rsid w:val="00DD2802"/>
    <w:rsid w:val="00DE088B"/>
    <w:rsid w:val="00DE3207"/>
    <w:rsid w:val="00DE5097"/>
    <w:rsid w:val="00DE7A7D"/>
    <w:rsid w:val="00DF1A80"/>
    <w:rsid w:val="00DF1A9C"/>
    <w:rsid w:val="00E05608"/>
    <w:rsid w:val="00E115BC"/>
    <w:rsid w:val="00E147A1"/>
    <w:rsid w:val="00E20C6D"/>
    <w:rsid w:val="00E2437A"/>
    <w:rsid w:val="00E26648"/>
    <w:rsid w:val="00E3673D"/>
    <w:rsid w:val="00E4262C"/>
    <w:rsid w:val="00E625AB"/>
    <w:rsid w:val="00E6636A"/>
    <w:rsid w:val="00E75CD5"/>
    <w:rsid w:val="00E80383"/>
    <w:rsid w:val="00E811D6"/>
    <w:rsid w:val="00E94230"/>
    <w:rsid w:val="00E96159"/>
    <w:rsid w:val="00EA5C89"/>
    <w:rsid w:val="00EA71CE"/>
    <w:rsid w:val="00EA7418"/>
    <w:rsid w:val="00EB645B"/>
    <w:rsid w:val="00EC01D0"/>
    <w:rsid w:val="00EC18FF"/>
    <w:rsid w:val="00EC5CC9"/>
    <w:rsid w:val="00EE2C35"/>
    <w:rsid w:val="00EF06A9"/>
    <w:rsid w:val="00F03BF8"/>
    <w:rsid w:val="00F03E18"/>
    <w:rsid w:val="00F11532"/>
    <w:rsid w:val="00F16D20"/>
    <w:rsid w:val="00F2167C"/>
    <w:rsid w:val="00F21DA0"/>
    <w:rsid w:val="00F25122"/>
    <w:rsid w:val="00F305E0"/>
    <w:rsid w:val="00F66DB2"/>
    <w:rsid w:val="00F81004"/>
    <w:rsid w:val="00F843F4"/>
    <w:rsid w:val="00F84DF4"/>
    <w:rsid w:val="00FA58CB"/>
    <w:rsid w:val="00FA6FD0"/>
    <w:rsid w:val="00FB388E"/>
    <w:rsid w:val="00FB6CA9"/>
    <w:rsid w:val="00FC260E"/>
    <w:rsid w:val="00FC279F"/>
    <w:rsid w:val="00FC6BEA"/>
    <w:rsid w:val="00FD095B"/>
    <w:rsid w:val="00FD129A"/>
    <w:rsid w:val="00FF0125"/>
    <w:rsid w:val="00FF2688"/>
    <w:rsid w:val="00FF2D9A"/>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1118"/>
    <o:shapelayout v:ext="edit">
      <o:idmap v:ext="edit" data="1"/>
    </o:shapelayout>
  </w:shapeDefaults>
  <w:decimalSymbol w:val=","/>
  <w:listSeparator w:val=";"/>
  <w14:docId w14:val="42F073AE"/>
  <w15:chartTrackingRefBased/>
  <w15:docId w15:val="{F9FE14F8-DA9F-43F5-836D-7A965E771F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033C4"/>
    <w:pPr>
      <w:spacing w:after="0" w:line="240" w:lineRule="auto"/>
    </w:pPr>
    <w:rPr>
      <w:rFonts w:ascii="Calibri" w:eastAsia="Times New Roman" w:hAnsi="Calibri" w:cs="Arial"/>
      <w:sz w:val="20"/>
      <w:szCs w:val="20"/>
      <w:lang w:eastAsia="ru-RU"/>
    </w:rPr>
  </w:style>
  <w:style w:type="paragraph" w:styleId="2">
    <w:name w:val="heading 2"/>
    <w:basedOn w:val="a"/>
    <w:link w:val="20"/>
    <w:uiPriority w:val="9"/>
    <w:qFormat/>
    <w:rsid w:val="00D054DB"/>
    <w:pPr>
      <w:spacing w:before="100" w:beforeAutospacing="1" w:after="100" w:afterAutospacing="1"/>
      <w:outlineLvl w:val="1"/>
    </w:pPr>
    <w:rPr>
      <w:rFonts w:ascii="Times New Roman" w:hAnsi="Times New Roman" w:cs="Times New Roman"/>
      <w:b/>
      <w:bCs/>
      <w:sz w:val="36"/>
      <w:szCs w:val="36"/>
    </w:rPr>
  </w:style>
  <w:style w:type="paragraph" w:styleId="3">
    <w:name w:val="heading 3"/>
    <w:basedOn w:val="a"/>
    <w:link w:val="30"/>
    <w:uiPriority w:val="9"/>
    <w:qFormat/>
    <w:rsid w:val="00D054DB"/>
    <w:pPr>
      <w:spacing w:before="100" w:beforeAutospacing="1" w:after="100" w:afterAutospacing="1"/>
      <w:outlineLvl w:val="2"/>
    </w:pPr>
    <w:rPr>
      <w:rFonts w:ascii="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033C4"/>
    <w:pPr>
      <w:tabs>
        <w:tab w:val="center" w:pos="4677"/>
        <w:tab w:val="right" w:pos="9355"/>
      </w:tabs>
    </w:pPr>
  </w:style>
  <w:style w:type="character" w:customStyle="1" w:styleId="a4">
    <w:name w:val="Верхний колонтитул Знак"/>
    <w:basedOn w:val="a0"/>
    <w:link w:val="a3"/>
    <w:uiPriority w:val="99"/>
    <w:rsid w:val="000033C4"/>
    <w:rPr>
      <w:rFonts w:ascii="Calibri" w:eastAsia="Times New Roman" w:hAnsi="Calibri" w:cs="Arial"/>
      <w:sz w:val="20"/>
      <w:szCs w:val="20"/>
      <w:lang w:eastAsia="ru-RU"/>
    </w:rPr>
  </w:style>
  <w:style w:type="paragraph" w:styleId="a5">
    <w:name w:val="footer"/>
    <w:basedOn w:val="a"/>
    <w:link w:val="a6"/>
    <w:uiPriority w:val="99"/>
    <w:unhideWhenUsed/>
    <w:rsid w:val="000033C4"/>
    <w:pPr>
      <w:tabs>
        <w:tab w:val="center" w:pos="4677"/>
        <w:tab w:val="right" w:pos="9355"/>
      </w:tabs>
    </w:pPr>
  </w:style>
  <w:style w:type="character" w:customStyle="1" w:styleId="a6">
    <w:name w:val="Нижний колонтитул Знак"/>
    <w:basedOn w:val="a0"/>
    <w:link w:val="a5"/>
    <w:uiPriority w:val="99"/>
    <w:rsid w:val="000033C4"/>
    <w:rPr>
      <w:rFonts w:ascii="Calibri" w:eastAsia="Times New Roman" w:hAnsi="Calibri" w:cs="Arial"/>
      <w:sz w:val="20"/>
      <w:szCs w:val="20"/>
      <w:lang w:eastAsia="ru-RU"/>
    </w:rPr>
  </w:style>
  <w:style w:type="paragraph" w:styleId="21">
    <w:name w:val="Body Text Indent 2"/>
    <w:basedOn w:val="a"/>
    <w:link w:val="22"/>
    <w:uiPriority w:val="99"/>
    <w:rsid w:val="000033C4"/>
    <w:pPr>
      <w:spacing w:after="120" w:line="480" w:lineRule="auto"/>
      <w:ind w:left="283"/>
      <w:jc w:val="center"/>
    </w:pPr>
    <w:rPr>
      <w:rFonts w:eastAsia="Calibri" w:cs="Times New Roman"/>
      <w:sz w:val="22"/>
      <w:szCs w:val="22"/>
      <w:lang w:eastAsia="en-US"/>
    </w:rPr>
  </w:style>
  <w:style w:type="character" w:customStyle="1" w:styleId="22">
    <w:name w:val="Основной текст с отступом 2 Знак"/>
    <w:basedOn w:val="a0"/>
    <w:link w:val="21"/>
    <w:uiPriority w:val="99"/>
    <w:rsid w:val="000033C4"/>
    <w:rPr>
      <w:rFonts w:ascii="Calibri" w:eastAsia="Calibri" w:hAnsi="Calibri" w:cs="Times New Roman"/>
    </w:rPr>
  </w:style>
  <w:style w:type="table" w:styleId="a7">
    <w:name w:val="Table Grid"/>
    <w:basedOn w:val="a1"/>
    <w:uiPriority w:val="59"/>
    <w:rsid w:val="000033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83">
    <w:name w:val="Font Style183"/>
    <w:rsid w:val="000033C4"/>
    <w:rPr>
      <w:rFonts w:ascii="Times New Roman" w:hAnsi="Times New Roman"/>
      <w:sz w:val="20"/>
    </w:rPr>
  </w:style>
  <w:style w:type="character" w:customStyle="1" w:styleId="fontstyle01">
    <w:name w:val="fontstyle01"/>
    <w:basedOn w:val="a0"/>
    <w:rsid w:val="000033C4"/>
    <w:rPr>
      <w:rFonts w:ascii="TimesNewRomanPSMT" w:eastAsia="TimesNewRomanPSMT" w:hAnsi="TimesNewRomanPSMT" w:hint="eastAsia"/>
      <w:b w:val="0"/>
      <w:bCs w:val="0"/>
      <w:i w:val="0"/>
      <w:iCs w:val="0"/>
      <w:color w:val="000000"/>
      <w:sz w:val="28"/>
      <w:szCs w:val="28"/>
    </w:rPr>
  </w:style>
  <w:style w:type="paragraph" w:styleId="a8">
    <w:name w:val="List Paragraph"/>
    <w:basedOn w:val="a"/>
    <w:uiPriority w:val="34"/>
    <w:qFormat/>
    <w:rsid w:val="00F25122"/>
    <w:pPr>
      <w:ind w:left="720"/>
      <w:contextualSpacing/>
    </w:pPr>
  </w:style>
  <w:style w:type="character" w:styleId="a9">
    <w:name w:val="Hyperlink"/>
    <w:basedOn w:val="a0"/>
    <w:uiPriority w:val="99"/>
    <w:unhideWhenUsed/>
    <w:rsid w:val="00616B6F"/>
    <w:rPr>
      <w:color w:val="0000FF" w:themeColor="hyperlink"/>
      <w:u w:val="single"/>
    </w:rPr>
  </w:style>
  <w:style w:type="character" w:styleId="aa">
    <w:name w:val="Unresolved Mention"/>
    <w:basedOn w:val="a0"/>
    <w:uiPriority w:val="99"/>
    <w:semiHidden/>
    <w:unhideWhenUsed/>
    <w:rsid w:val="00616B6F"/>
    <w:rPr>
      <w:color w:val="605E5C"/>
      <w:shd w:val="clear" w:color="auto" w:fill="E1DFDD"/>
    </w:rPr>
  </w:style>
  <w:style w:type="paragraph" w:styleId="ab">
    <w:name w:val="No Spacing"/>
    <w:uiPriority w:val="1"/>
    <w:qFormat/>
    <w:rsid w:val="00DE3207"/>
    <w:pPr>
      <w:spacing w:after="0" w:line="240" w:lineRule="auto"/>
    </w:pPr>
    <w:rPr>
      <w:rFonts w:ascii="Calibri" w:eastAsia="Times New Roman" w:hAnsi="Calibri" w:cs="Times New Roman"/>
      <w:lang w:eastAsia="ru-RU"/>
    </w:rPr>
  </w:style>
  <w:style w:type="paragraph" w:styleId="ac">
    <w:name w:val="Normal (Web)"/>
    <w:basedOn w:val="a"/>
    <w:uiPriority w:val="99"/>
    <w:unhideWhenUsed/>
    <w:rsid w:val="007A2EF9"/>
    <w:pPr>
      <w:spacing w:before="100" w:beforeAutospacing="1" w:after="100" w:afterAutospacing="1"/>
    </w:pPr>
    <w:rPr>
      <w:rFonts w:ascii="Times New Roman" w:hAnsi="Times New Roman" w:cs="Times New Roman"/>
      <w:sz w:val="24"/>
      <w:szCs w:val="24"/>
    </w:rPr>
  </w:style>
  <w:style w:type="table" w:styleId="-44">
    <w:name w:val="Grid Table 4 Accent 4"/>
    <w:basedOn w:val="a1"/>
    <w:uiPriority w:val="49"/>
    <w:rsid w:val="004B5502"/>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34">
    <w:name w:val="Grid Table 3 Accent 4"/>
    <w:basedOn w:val="a1"/>
    <w:uiPriority w:val="48"/>
    <w:rsid w:val="004B5502"/>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51">
    <w:name w:val="Grid Table 5 Dark Accent 1"/>
    <w:basedOn w:val="a1"/>
    <w:uiPriority w:val="50"/>
    <w:rsid w:val="004B550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5">
    <w:name w:val="Plain Table 5"/>
    <w:basedOn w:val="a1"/>
    <w:uiPriority w:val="45"/>
    <w:rsid w:val="004B5502"/>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64">
    <w:name w:val="Grid Table 6 Colorful Accent 4"/>
    <w:basedOn w:val="a1"/>
    <w:uiPriority w:val="51"/>
    <w:rsid w:val="004B5502"/>
    <w:pPr>
      <w:spacing w:after="0" w:line="240" w:lineRule="auto"/>
    </w:pPr>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paragraph" w:styleId="ad">
    <w:name w:val="Body Text"/>
    <w:basedOn w:val="a"/>
    <w:link w:val="ae"/>
    <w:uiPriority w:val="99"/>
    <w:semiHidden/>
    <w:unhideWhenUsed/>
    <w:rsid w:val="00326B28"/>
    <w:pPr>
      <w:spacing w:after="120"/>
    </w:pPr>
  </w:style>
  <w:style w:type="character" w:customStyle="1" w:styleId="ae">
    <w:name w:val="Основной текст Знак"/>
    <w:basedOn w:val="a0"/>
    <w:link w:val="ad"/>
    <w:uiPriority w:val="99"/>
    <w:semiHidden/>
    <w:rsid w:val="00326B28"/>
    <w:rPr>
      <w:rFonts w:ascii="Calibri" w:eastAsia="Times New Roman" w:hAnsi="Calibri" w:cs="Arial"/>
      <w:sz w:val="20"/>
      <w:szCs w:val="20"/>
      <w:lang w:eastAsia="ru-RU"/>
    </w:rPr>
  </w:style>
  <w:style w:type="table" w:styleId="-45">
    <w:name w:val="Grid Table 4 Accent 5"/>
    <w:basedOn w:val="a1"/>
    <w:uiPriority w:val="49"/>
    <w:rsid w:val="00893873"/>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af">
    <w:name w:val="footnote text"/>
    <w:basedOn w:val="a"/>
    <w:link w:val="af0"/>
    <w:uiPriority w:val="99"/>
    <w:semiHidden/>
    <w:unhideWhenUsed/>
    <w:rsid w:val="00B6411C"/>
  </w:style>
  <w:style w:type="character" w:customStyle="1" w:styleId="af0">
    <w:name w:val="Текст сноски Знак"/>
    <w:basedOn w:val="a0"/>
    <w:link w:val="af"/>
    <w:uiPriority w:val="99"/>
    <w:semiHidden/>
    <w:rsid w:val="00B6411C"/>
    <w:rPr>
      <w:rFonts w:ascii="Calibri" w:eastAsia="Times New Roman" w:hAnsi="Calibri" w:cs="Arial"/>
      <w:sz w:val="20"/>
      <w:szCs w:val="20"/>
      <w:lang w:eastAsia="ru-RU"/>
    </w:rPr>
  </w:style>
  <w:style w:type="character" w:styleId="af1">
    <w:name w:val="footnote reference"/>
    <w:basedOn w:val="a0"/>
    <w:uiPriority w:val="99"/>
    <w:semiHidden/>
    <w:unhideWhenUsed/>
    <w:rsid w:val="00B6411C"/>
    <w:rPr>
      <w:vertAlign w:val="superscript"/>
    </w:rPr>
  </w:style>
  <w:style w:type="character" w:customStyle="1" w:styleId="20">
    <w:name w:val="Заголовок 2 Знак"/>
    <w:basedOn w:val="a0"/>
    <w:link w:val="2"/>
    <w:uiPriority w:val="9"/>
    <w:rsid w:val="00D054DB"/>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D054DB"/>
    <w:rPr>
      <w:rFonts w:ascii="Times New Roman" w:eastAsia="Times New Roman" w:hAnsi="Times New Roman" w:cs="Times New Roman"/>
      <w:b/>
      <w:bCs/>
      <w:sz w:val="27"/>
      <w:szCs w:val="27"/>
      <w:lang w:eastAsia="ru-RU"/>
    </w:rPr>
  </w:style>
  <w:style w:type="character" w:customStyle="1" w:styleId="mw-headline">
    <w:name w:val="mw-headline"/>
    <w:basedOn w:val="a0"/>
    <w:rsid w:val="00D054DB"/>
  </w:style>
  <w:style w:type="paragraph" w:customStyle="1" w:styleId="Style13">
    <w:name w:val="Style13"/>
    <w:basedOn w:val="a"/>
    <w:uiPriority w:val="99"/>
    <w:rsid w:val="00045EFF"/>
    <w:pPr>
      <w:widowControl w:val="0"/>
      <w:autoSpaceDE w:val="0"/>
      <w:autoSpaceDN w:val="0"/>
      <w:adjustRightInd w:val="0"/>
      <w:spacing w:line="322" w:lineRule="exact"/>
      <w:ind w:hanging="168"/>
    </w:pPr>
    <w:rPr>
      <w:rFonts w:ascii="Times New Roman" w:hAnsi="Times New Roman" w:cs="Times New Roman"/>
      <w:sz w:val="24"/>
      <w:szCs w:val="24"/>
    </w:rPr>
  </w:style>
  <w:style w:type="paragraph" w:customStyle="1" w:styleId="Style10">
    <w:name w:val="Style10"/>
    <w:basedOn w:val="a"/>
    <w:uiPriority w:val="99"/>
    <w:rsid w:val="00045EFF"/>
    <w:pPr>
      <w:widowControl w:val="0"/>
      <w:autoSpaceDE w:val="0"/>
      <w:autoSpaceDN w:val="0"/>
      <w:adjustRightInd w:val="0"/>
    </w:pPr>
    <w:rPr>
      <w:rFonts w:ascii="Times New Roman" w:hAnsi="Times New Roman" w:cs="Times New Roman"/>
      <w:sz w:val="24"/>
      <w:szCs w:val="24"/>
    </w:rPr>
  </w:style>
  <w:style w:type="paragraph" w:customStyle="1" w:styleId="Style1">
    <w:name w:val="Style1"/>
    <w:basedOn w:val="a"/>
    <w:uiPriority w:val="99"/>
    <w:rsid w:val="00045EFF"/>
    <w:pPr>
      <w:widowControl w:val="0"/>
      <w:autoSpaceDE w:val="0"/>
      <w:autoSpaceDN w:val="0"/>
      <w:adjustRightInd w:val="0"/>
      <w:spacing w:line="322" w:lineRule="exact"/>
      <w:jc w:val="center"/>
    </w:pPr>
    <w:rPr>
      <w:rFonts w:ascii="Times New Roman" w:hAnsi="Times New Roman" w:cs="Times New Roman"/>
      <w:sz w:val="24"/>
      <w:szCs w:val="24"/>
    </w:rPr>
  </w:style>
  <w:style w:type="paragraph" w:customStyle="1" w:styleId="Style4">
    <w:name w:val="Style4"/>
    <w:basedOn w:val="a"/>
    <w:uiPriority w:val="99"/>
    <w:rsid w:val="00045EFF"/>
    <w:pPr>
      <w:widowControl w:val="0"/>
      <w:autoSpaceDE w:val="0"/>
      <w:autoSpaceDN w:val="0"/>
      <w:adjustRightInd w:val="0"/>
      <w:spacing w:line="298" w:lineRule="exact"/>
      <w:ind w:hanging="1742"/>
    </w:pPr>
    <w:rPr>
      <w:rFonts w:ascii="Times New Roman" w:hAnsi="Times New Roman" w:cs="Times New Roman"/>
      <w:sz w:val="24"/>
      <w:szCs w:val="24"/>
    </w:rPr>
  </w:style>
  <w:style w:type="paragraph" w:customStyle="1" w:styleId="Style5">
    <w:name w:val="Style5"/>
    <w:basedOn w:val="a"/>
    <w:uiPriority w:val="99"/>
    <w:rsid w:val="00045EFF"/>
    <w:pPr>
      <w:widowControl w:val="0"/>
      <w:autoSpaceDE w:val="0"/>
      <w:autoSpaceDN w:val="0"/>
      <w:adjustRightInd w:val="0"/>
      <w:spacing w:line="323" w:lineRule="exact"/>
      <w:ind w:firstLine="792"/>
      <w:jc w:val="both"/>
    </w:pPr>
    <w:rPr>
      <w:rFonts w:ascii="Times New Roman" w:hAnsi="Times New Roman" w:cs="Times New Roman"/>
      <w:sz w:val="24"/>
      <w:szCs w:val="24"/>
    </w:rPr>
  </w:style>
  <w:style w:type="character" w:customStyle="1" w:styleId="FontStyle23">
    <w:name w:val="Font Style23"/>
    <w:uiPriority w:val="99"/>
    <w:rsid w:val="00045EFF"/>
    <w:rPr>
      <w:rFonts w:ascii="Times New Roman" w:hAnsi="Times New Roman" w:cs="Times New Roman" w:hint="default"/>
      <w:sz w:val="22"/>
      <w:szCs w:val="22"/>
    </w:rPr>
  </w:style>
  <w:style w:type="character" w:customStyle="1" w:styleId="FontStyle25">
    <w:name w:val="Font Style25"/>
    <w:uiPriority w:val="99"/>
    <w:rsid w:val="00045EFF"/>
    <w:rPr>
      <w:rFonts w:ascii="Times New Roman" w:hAnsi="Times New Roman" w:cs="Times New Roman" w:hint="default"/>
      <w:b/>
      <w:bCs/>
      <w:sz w:val="22"/>
      <w:szCs w:val="22"/>
    </w:rPr>
  </w:style>
  <w:style w:type="character" w:styleId="af2">
    <w:name w:val="annotation reference"/>
    <w:basedOn w:val="a0"/>
    <w:uiPriority w:val="99"/>
    <w:semiHidden/>
    <w:unhideWhenUsed/>
    <w:rsid w:val="003F2FC2"/>
    <w:rPr>
      <w:sz w:val="16"/>
      <w:szCs w:val="16"/>
    </w:rPr>
  </w:style>
  <w:style w:type="paragraph" w:styleId="af3">
    <w:name w:val="annotation text"/>
    <w:basedOn w:val="a"/>
    <w:link w:val="af4"/>
    <w:uiPriority w:val="99"/>
    <w:semiHidden/>
    <w:unhideWhenUsed/>
    <w:rsid w:val="003F2FC2"/>
  </w:style>
  <w:style w:type="character" w:customStyle="1" w:styleId="af4">
    <w:name w:val="Текст примечания Знак"/>
    <w:basedOn w:val="a0"/>
    <w:link w:val="af3"/>
    <w:uiPriority w:val="99"/>
    <w:semiHidden/>
    <w:rsid w:val="003F2FC2"/>
    <w:rPr>
      <w:rFonts w:ascii="Calibri" w:eastAsia="Times New Roman" w:hAnsi="Calibri" w:cs="Arial"/>
      <w:sz w:val="20"/>
      <w:szCs w:val="20"/>
      <w:lang w:eastAsia="ru-RU"/>
    </w:rPr>
  </w:style>
  <w:style w:type="paragraph" w:styleId="af5">
    <w:name w:val="annotation subject"/>
    <w:basedOn w:val="af3"/>
    <w:next w:val="af3"/>
    <w:link w:val="af6"/>
    <w:uiPriority w:val="99"/>
    <w:semiHidden/>
    <w:unhideWhenUsed/>
    <w:rsid w:val="003F2FC2"/>
    <w:rPr>
      <w:b/>
      <w:bCs/>
    </w:rPr>
  </w:style>
  <w:style w:type="character" w:customStyle="1" w:styleId="af6">
    <w:name w:val="Тема примечания Знак"/>
    <w:basedOn w:val="af4"/>
    <w:link w:val="af5"/>
    <w:uiPriority w:val="99"/>
    <w:semiHidden/>
    <w:rsid w:val="003F2FC2"/>
    <w:rPr>
      <w:rFonts w:ascii="Calibri" w:eastAsia="Times New Roman" w:hAnsi="Calibri" w:cs="Arial"/>
      <w:b/>
      <w:bCs/>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345968">
      <w:bodyDiv w:val="1"/>
      <w:marLeft w:val="0"/>
      <w:marRight w:val="0"/>
      <w:marTop w:val="0"/>
      <w:marBottom w:val="0"/>
      <w:divBdr>
        <w:top w:val="none" w:sz="0" w:space="0" w:color="auto"/>
        <w:left w:val="none" w:sz="0" w:space="0" w:color="auto"/>
        <w:bottom w:val="none" w:sz="0" w:space="0" w:color="auto"/>
        <w:right w:val="none" w:sz="0" w:space="0" w:color="auto"/>
      </w:divBdr>
    </w:div>
    <w:div w:id="242490099">
      <w:bodyDiv w:val="1"/>
      <w:marLeft w:val="0"/>
      <w:marRight w:val="0"/>
      <w:marTop w:val="0"/>
      <w:marBottom w:val="0"/>
      <w:divBdr>
        <w:top w:val="none" w:sz="0" w:space="0" w:color="auto"/>
        <w:left w:val="none" w:sz="0" w:space="0" w:color="auto"/>
        <w:bottom w:val="none" w:sz="0" w:space="0" w:color="auto"/>
        <w:right w:val="none" w:sz="0" w:space="0" w:color="auto"/>
      </w:divBdr>
    </w:div>
    <w:div w:id="322776453">
      <w:bodyDiv w:val="1"/>
      <w:marLeft w:val="0"/>
      <w:marRight w:val="0"/>
      <w:marTop w:val="0"/>
      <w:marBottom w:val="0"/>
      <w:divBdr>
        <w:top w:val="none" w:sz="0" w:space="0" w:color="auto"/>
        <w:left w:val="none" w:sz="0" w:space="0" w:color="auto"/>
        <w:bottom w:val="none" w:sz="0" w:space="0" w:color="auto"/>
        <w:right w:val="none" w:sz="0" w:space="0" w:color="auto"/>
      </w:divBdr>
    </w:div>
    <w:div w:id="389354252">
      <w:bodyDiv w:val="1"/>
      <w:marLeft w:val="0"/>
      <w:marRight w:val="0"/>
      <w:marTop w:val="0"/>
      <w:marBottom w:val="0"/>
      <w:divBdr>
        <w:top w:val="none" w:sz="0" w:space="0" w:color="auto"/>
        <w:left w:val="none" w:sz="0" w:space="0" w:color="auto"/>
        <w:bottom w:val="none" w:sz="0" w:space="0" w:color="auto"/>
        <w:right w:val="none" w:sz="0" w:space="0" w:color="auto"/>
      </w:divBdr>
    </w:div>
    <w:div w:id="389422145">
      <w:bodyDiv w:val="1"/>
      <w:marLeft w:val="0"/>
      <w:marRight w:val="0"/>
      <w:marTop w:val="0"/>
      <w:marBottom w:val="0"/>
      <w:divBdr>
        <w:top w:val="none" w:sz="0" w:space="0" w:color="auto"/>
        <w:left w:val="none" w:sz="0" w:space="0" w:color="auto"/>
        <w:bottom w:val="none" w:sz="0" w:space="0" w:color="auto"/>
        <w:right w:val="none" w:sz="0" w:space="0" w:color="auto"/>
      </w:divBdr>
      <w:divsChild>
        <w:div w:id="339625565">
          <w:marLeft w:val="-30"/>
          <w:marRight w:val="-30"/>
          <w:marTop w:val="0"/>
          <w:marBottom w:val="0"/>
          <w:divBdr>
            <w:top w:val="none" w:sz="0" w:space="0" w:color="auto"/>
            <w:left w:val="none" w:sz="0" w:space="0" w:color="auto"/>
            <w:bottom w:val="none" w:sz="0" w:space="0" w:color="auto"/>
            <w:right w:val="none" w:sz="0" w:space="0" w:color="auto"/>
          </w:divBdr>
        </w:div>
        <w:div w:id="207031092">
          <w:marLeft w:val="-30"/>
          <w:marRight w:val="-30"/>
          <w:marTop w:val="0"/>
          <w:marBottom w:val="0"/>
          <w:divBdr>
            <w:top w:val="none" w:sz="0" w:space="0" w:color="auto"/>
            <w:left w:val="none" w:sz="0" w:space="0" w:color="auto"/>
            <w:bottom w:val="none" w:sz="0" w:space="0" w:color="auto"/>
            <w:right w:val="none" w:sz="0" w:space="0" w:color="auto"/>
          </w:divBdr>
        </w:div>
        <w:div w:id="1367679849">
          <w:marLeft w:val="-30"/>
          <w:marRight w:val="-30"/>
          <w:marTop w:val="0"/>
          <w:marBottom w:val="0"/>
          <w:divBdr>
            <w:top w:val="none" w:sz="0" w:space="0" w:color="auto"/>
            <w:left w:val="none" w:sz="0" w:space="0" w:color="auto"/>
            <w:bottom w:val="none" w:sz="0" w:space="0" w:color="auto"/>
            <w:right w:val="none" w:sz="0" w:space="0" w:color="auto"/>
          </w:divBdr>
        </w:div>
      </w:divsChild>
    </w:div>
    <w:div w:id="392580833">
      <w:bodyDiv w:val="1"/>
      <w:marLeft w:val="0"/>
      <w:marRight w:val="0"/>
      <w:marTop w:val="0"/>
      <w:marBottom w:val="0"/>
      <w:divBdr>
        <w:top w:val="none" w:sz="0" w:space="0" w:color="auto"/>
        <w:left w:val="none" w:sz="0" w:space="0" w:color="auto"/>
        <w:bottom w:val="none" w:sz="0" w:space="0" w:color="auto"/>
        <w:right w:val="none" w:sz="0" w:space="0" w:color="auto"/>
      </w:divBdr>
    </w:div>
    <w:div w:id="440146161">
      <w:bodyDiv w:val="1"/>
      <w:marLeft w:val="0"/>
      <w:marRight w:val="0"/>
      <w:marTop w:val="0"/>
      <w:marBottom w:val="0"/>
      <w:divBdr>
        <w:top w:val="none" w:sz="0" w:space="0" w:color="auto"/>
        <w:left w:val="none" w:sz="0" w:space="0" w:color="auto"/>
        <w:bottom w:val="none" w:sz="0" w:space="0" w:color="auto"/>
        <w:right w:val="none" w:sz="0" w:space="0" w:color="auto"/>
      </w:divBdr>
    </w:div>
    <w:div w:id="506138021">
      <w:bodyDiv w:val="1"/>
      <w:marLeft w:val="0"/>
      <w:marRight w:val="0"/>
      <w:marTop w:val="0"/>
      <w:marBottom w:val="0"/>
      <w:divBdr>
        <w:top w:val="none" w:sz="0" w:space="0" w:color="auto"/>
        <w:left w:val="none" w:sz="0" w:space="0" w:color="auto"/>
        <w:bottom w:val="none" w:sz="0" w:space="0" w:color="auto"/>
        <w:right w:val="none" w:sz="0" w:space="0" w:color="auto"/>
      </w:divBdr>
    </w:div>
    <w:div w:id="512185708">
      <w:bodyDiv w:val="1"/>
      <w:marLeft w:val="0"/>
      <w:marRight w:val="0"/>
      <w:marTop w:val="0"/>
      <w:marBottom w:val="0"/>
      <w:divBdr>
        <w:top w:val="none" w:sz="0" w:space="0" w:color="auto"/>
        <w:left w:val="none" w:sz="0" w:space="0" w:color="auto"/>
        <w:bottom w:val="none" w:sz="0" w:space="0" w:color="auto"/>
        <w:right w:val="none" w:sz="0" w:space="0" w:color="auto"/>
      </w:divBdr>
    </w:div>
    <w:div w:id="516966605">
      <w:bodyDiv w:val="1"/>
      <w:marLeft w:val="0"/>
      <w:marRight w:val="0"/>
      <w:marTop w:val="0"/>
      <w:marBottom w:val="0"/>
      <w:divBdr>
        <w:top w:val="none" w:sz="0" w:space="0" w:color="auto"/>
        <w:left w:val="none" w:sz="0" w:space="0" w:color="auto"/>
        <w:bottom w:val="none" w:sz="0" w:space="0" w:color="auto"/>
        <w:right w:val="none" w:sz="0" w:space="0" w:color="auto"/>
      </w:divBdr>
    </w:div>
    <w:div w:id="544148434">
      <w:bodyDiv w:val="1"/>
      <w:marLeft w:val="0"/>
      <w:marRight w:val="0"/>
      <w:marTop w:val="0"/>
      <w:marBottom w:val="0"/>
      <w:divBdr>
        <w:top w:val="none" w:sz="0" w:space="0" w:color="auto"/>
        <w:left w:val="none" w:sz="0" w:space="0" w:color="auto"/>
        <w:bottom w:val="none" w:sz="0" w:space="0" w:color="auto"/>
        <w:right w:val="none" w:sz="0" w:space="0" w:color="auto"/>
      </w:divBdr>
    </w:div>
    <w:div w:id="601569177">
      <w:bodyDiv w:val="1"/>
      <w:marLeft w:val="0"/>
      <w:marRight w:val="0"/>
      <w:marTop w:val="0"/>
      <w:marBottom w:val="0"/>
      <w:divBdr>
        <w:top w:val="none" w:sz="0" w:space="0" w:color="auto"/>
        <w:left w:val="none" w:sz="0" w:space="0" w:color="auto"/>
        <w:bottom w:val="none" w:sz="0" w:space="0" w:color="auto"/>
        <w:right w:val="none" w:sz="0" w:space="0" w:color="auto"/>
      </w:divBdr>
    </w:div>
    <w:div w:id="784882649">
      <w:bodyDiv w:val="1"/>
      <w:marLeft w:val="0"/>
      <w:marRight w:val="0"/>
      <w:marTop w:val="0"/>
      <w:marBottom w:val="0"/>
      <w:divBdr>
        <w:top w:val="none" w:sz="0" w:space="0" w:color="auto"/>
        <w:left w:val="none" w:sz="0" w:space="0" w:color="auto"/>
        <w:bottom w:val="none" w:sz="0" w:space="0" w:color="auto"/>
        <w:right w:val="none" w:sz="0" w:space="0" w:color="auto"/>
      </w:divBdr>
    </w:div>
    <w:div w:id="792090391">
      <w:bodyDiv w:val="1"/>
      <w:marLeft w:val="0"/>
      <w:marRight w:val="0"/>
      <w:marTop w:val="0"/>
      <w:marBottom w:val="0"/>
      <w:divBdr>
        <w:top w:val="none" w:sz="0" w:space="0" w:color="auto"/>
        <w:left w:val="none" w:sz="0" w:space="0" w:color="auto"/>
        <w:bottom w:val="none" w:sz="0" w:space="0" w:color="auto"/>
        <w:right w:val="none" w:sz="0" w:space="0" w:color="auto"/>
      </w:divBdr>
    </w:div>
    <w:div w:id="805582006">
      <w:bodyDiv w:val="1"/>
      <w:marLeft w:val="0"/>
      <w:marRight w:val="0"/>
      <w:marTop w:val="0"/>
      <w:marBottom w:val="0"/>
      <w:divBdr>
        <w:top w:val="none" w:sz="0" w:space="0" w:color="auto"/>
        <w:left w:val="none" w:sz="0" w:space="0" w:color="auto"/>
        <w:bottom w:val="none" w:sz="0" w:space="0" w:color="auto"/>
        <w:right w:val="none" w:sz="0" w:space="0" w:color="auto"/>
      </w:divBdr>
    </w:div>
    <w:div w:id="859440025">
      <w:bodyDiv w:val="1"/>
      <w:marLeft w:val="0"/>
      <w:marRight w:val="0"/>
      <w:marTop w:val="0"/>
      <w:marBottom w:val="0"/>
      <w:divBdr>
        <w:top w:val="none" w:sz="0" w:space="0" w:color="auto"/>
        <w:left w:val="none" w:sz="0" w:space="0" w:color="auto"/>
        <w:bottom w:val="none" w:sz="0" w:space="0" w:color="auto"/>
        <w:right w:val="none" w:sz="0" w:space="0" w:color="auto"/>
      </w:divBdr>
    </w:div>
    <w:div w:id="896551950">
      <w:bodyDiv w:val="1"/>
      <w:marLeft w:val="0"/>
      <w:marRight w:val="0"/>
      <w:marTop w:val="0"/>
      <w:marBottom w:val="0"/>
      <w:divBdr>
        <w:top w:val="none" w:sz="0" w:space="0" w:color="auto"/>
        <w:left w:val="none" w:sz="0" w:space="0" w:color="auto"/>
        <w:bottom w:val="none" w:sz="0" w:space="0" w:color="auto"/>
        <w:right w:val="none" w:sz="0" w:space="0" w:color="auto"/>
      </w:divBdr>
    </w:div>
    <w:div w:id="903566419">
      <w:bodyDiv w:val="1"/>
      <w:marLeft w:val="0"/>
      <w:marRight w:val="0"/>
      <w:marTop w:val="0"/>
      <w:marBottom w:val="0"/>
      <w:divBdr>
        <w:top w:val="none" w:sz="0" w:space="0" w:color="auto"/>
        <w:left w:val="none" w:sz="0" w:space="0" w:color="auto"/>
        <w:bottom w:val="none" w:sz="0" w:space="0" w:color="auto"/>
        <w:right w:val="none" w:sz="0" w:space="0" w:color="auto"/>
      </w:divBdr>
    </w:div>
    <w:div w:id="904797240">
      <w:bodyDiv w:val="1"/>
      <w:marLeft w:val="0"/>
      <w:marRight w:val="0"/>
      <w:marTop w:val="0"/>
      <w:marBottom w:val="0"/>
      <w:divBdr>
        <w:top w:val="none" w:sz="0" w:space="0" w:color="auto"/>
        <w:left w:val="none" w:sz="0" w:space="0" w:color="auto"/>
        <w:bottom w:val="none" w:sz="0" w:space="0" w:color="auto"/>
        <w:right w:val="none" w:sz="0" w:space="0" w:color="auto"/>
      </w:divBdr>
    </w:div>
    <w:div w:id="907113232">
      <w:bodyDiv w:val="1"/>
      <w:marLeft w:val="0"/>
      <w:marRight w:val="0"/>
      <w:marTop w:val="0"/>
      <w:marBottom w:val="0"/>
      <w:divBdr>
        <w:top w:val="none" w:sz="0" w:space="0" w:color="auto"/>
        <w:left w:val="none" w:sz="0" w:space="0" w:color="auto"/>
        <w:bottom w:val="none" w:sz="0" w:space="0" w:color="auto"/>
        <w:right w:val="none" w:sz="0" w:space="0" w:color="auto"/>
      </w:divBdr>
      <w:divsChild>
        <w:div w:id="591164384">
          <w:marLeft w:val="-30"/>
          <w:marRight w:val="-30"/>
          <w:marTop w:val="120"/>
          <w:marBottom w:val="60"/>
          <w:divBdr>
            <w:top w:val="none" w:sz="0" w:space="0" w:color="auto"/>
            <w:left w:val="none" w:sz="0" w:space="0" w:color="auto"/>
            <w:bottom w:val="none" w:sz="0" w:space="0" w:color="auto"/>
            <w:right w:val="none" w:sz="0" w:space="0" w:color="auto"/>
          </w:divBdr>
        </w:div>
        <w:div w:id="130709644">
          <w:marLeft w:val="-30"/>
          <w:marRight w:val="-30"/>
          <w:marTop w:val="0"/>
          <w:marBottom w:val="0"/>
          <w:divBdr>
            <w:top w:val="none" w:sz="0" w:space="0" w:color="auto"/>
            <w:left w:val="none" w:sz="0" w:space="0" w:color="auto"/>
            <w:bottom w:val="none" w:sz="0" w:space="0" w:color="auto"/>
            <w:right w:val="none" w:sz="0" w:space="0" w:color="auto"/>
          </w:divBdr>
        </w:div>
        <w:div w:id="1114472123">
          <w:marLeft w:val="-30"/>
          <w:marRight w:val="-30"/>
          <w:marTop w:val="0"/>
          <w:marBottom w:val="0"/>
          <w:divBdr>
            <w:top w:val="none" w:sz="0" w:space="0" w:color="auto"/>
            <w:left w:val="none" w:sz="0" w:space="0" w:color="auto"/>
            <w:bottom w:val="none" w:sz="0" w:space="0" w:color="auto"/>
            <w:right w:val="none" w:sz="0" w:space="0" w:color="auto"/>
          </w:divBdr>
        </w:div>
        <w:div w:id="1990011147">
          <w:marLeft w:val="-30"/>
          <w:marRight w:val="-30"/>
          <w:marTop w:val="0"/>
          <w:marBottom w:val="0"/>
          <w:divBdr>
            <w:top w:val="none" w:sz="0" w:space="0" w:color="auto"/>
            <w:left w:val="none" w:sz="0" w:space="0" w:color="auto"/>
            <w:bottom w:val="none" w:sz="0" w:space="0" w:color="auto"/>
            <w:right w:val="none" w:sz="0" w:space="0" w:color="auto"/>
          </w:divBdr>
        </w:div>
        <w:div w:id="759570573">
          <w:marLeft w:val="-30"/>
          <w:marRight w:val="-30"/>
          <w:marTop w:val="60"/>
          <w:marBottom w:val="60"/>
          <w:divBdr>
            <w:top w:val="none" w:sz="0" w:space="0" w:color="auto"/>
            <w:left w:val="none" w:sz="0" w:space="0" w:color="auto"/>
            <w:bottom w:val="none" w:sz="0" w:space="0" w:color="auto"/>
            <w:right w:val="none" w:sz="0" w:space="0" w:color="auto"/>
          </w:divBdr>
        </w:div>
        <w:div w:id="1486094467">
          <w:marLeft w:val="-30"/>
          <w:marRight w:val="-30"/>
          <w:marTop w:val="0"/>
          <w:marBottom w:val="0"/>
          <w:divBdr>
            <w:top w:val="none" w:sz="0" w:space="0" w:color="auto"/>
            <w:left w:val="none" w:sz="0" w:space="0" w:color="auto"/>
            <w:bottom w:val="none" w:sz="0" w:space="0" w:color="auto"/>
            <w:right w:val="none" w:sz="0" w:space="0" w:color="auto"/>
          </w:divBdr>
        </w:div>
        <w:div w:id="881403000">
          <w:marLeft w:val="-30"/>
          <w:marRight w:val="-30"/>
          <w:marTop w:val="0"/>
          <w:marBottom w:val="0"/>
          <w:divBdr>
            <w:top w:val="none" w:sz="0" w:space="0" w:color="auto"/>
            <w:left w:val="none" w:sz="0" w:space="0" w:color="auto"/>
            <w:bottom w:val="none" w:sz="0" w:space="0" w:color="auto"/>
            <w:right w:val="none" w:sz="0" w:space="0" w:color="auto"/>
          </w:divBdr>
        </w:div>
        <w:div w:id="534774063">
          <w:marLeft w:val="-30"/>
          <w:marRight w:val="-30"/>
          <w:marTop w:val="0"/>
          <w:marBottom w:val="0"/>
          <w:divBdr>
            <w:top w:val="none" w:sz="0" w:space="0" w:color="auto"/>
            <w:left w:val="none" w:sz="0" w:space="0" w:color="auto"/>
            <w:bottom w:val="none" w:sz="0" w:space="0" w:color="auto"/>
            <w:right w:val="none" w:sz="0" w:space="0" w:color="auto"/>
          </w:divBdr>
        </w:div>
        <w:div w:id="1843011040">
          <w:marLeft w:val="-30"/>
          <w:marRight w:val="-30"/>
          <w:marTop w:val="0"/>
          <w:marBottom w:val="0"/>
          <w:divBdr>
            <w:top w:val="none" w:sz="0" w:space="0" w:color="auto"/>
            <w:left w:val="none" w:sz="0" w:space="0" w:color="auto"/>
            <w:bottom w:val="none" w:sz="0" w:space="0" w:color="auto"/>
            <w:right w:val="none" w:sz="0" w:space="0" w:color="auto"/>
          </w:divBdr>
        </w:div>
        <w:div w:id="817916574">
          <w:marLeft w:val="-30"/>
          <w:marRight w:val="-30"/>
          <w:marTop w:val="0"/>
          <w:marBottom w:val="0"/>
          <w:divBdr>
            <w:top w:val="none" w:sz="0" w:space="0" w:color="auto"/>
            <w:left w:val="none" w:sz="0" w:space="0" w:color="auto"/>
            <w:bottom w:val="none" w:sz="0" w:space="0" w:color="auto"/>
            <w:right w:val="none" w:sz="0" w:space="0" w:color="auto"/>
          </w:divBdr>
        </w:div>
        <w:div w:id="1389113613">
          <w:marLeft w:val="-30"/>
          <w:marRight w:val="-30"/>
          <w:marTop w:val="0"/>
          <w:marBottom w:val="0"/>
          <w:divBdr>
            <w:top w:val="none" w:sz="0" w:space="0" w:color="auto"/>
            <w:left w:val="none" w:sz="0" w:space="0" w:color="auto"/>
            <w:bottom w:val="none" w:sz="0" w:space="0" w:color="auto"/>
            <w:right w:val="none" w:sz="0" w:space="0" w:color="auto"/>
          </w:divBdr>
        </w:div>
        <w:div w:id="1559127766">
          <w:marLeft w:val="-30"/>
          <w:marRight w:val="-30"/>
          <w:marTop w:val="0"/>
          <w:marBottom w:val="0"/>
          <w:divBdr>
            <w:top w:val="none" w:sz="0" w:space="0" w:color="auto"/>
            <w:left w:val="none" w:sz="0" w:space="0" w:color="auto"/>
            <w:bottom w:val="none" w:sz="0" w:space="0" w:color="auto"/>
            <w:right w:val="none" w:sz="0" w:space="0" w:color="auto"/>
          </w:divBdr>
        </w:div>
        <w:div w:id="1446071152">
          <w:marLeft w:val="-30"/>
          <w:marRight w:val="-30"/>
          <w:marTop w:val="60"/>
          <w:marBottom w:val="60"/>
          <w:divBdr>
            <w:top w:val="none" w:sz="0" w:space="0" w:color="auto"/>
            <w:left w:val="none" w:sz="0" w:space="0" w:color="auto"/>
            <w:bottom w:val="none" w:sz="0" w:space="0" w:color="auto"/>
            <w:right w:val="none" w:sz="0" w:space="0" w:color="auto"/>
          </w:divBdr>
        </w:div>
        <w:div w:id="766579244">
          <w:marLeft w:val="-30"/>
          <w:marRight w:val="-30"/>
          <w:marTop w:val="0"/>
          <w:marBottom w:val="0"/>
          <w:divBdr>
            <w:top w:val="none" w:sz="0" w:space="0" w:color="auto"/>
            <w:left w:val="none" w:sz="0" w:space="0" w:color="auto"/>
            <w:bottom w:val="none" w:sz="0" w:space="0" w:color="auto"/>
            <w:right w:val="none" w:sz="0" w:space="0" w:color="auto"/>
          </w:divBdr>
        </w:div>
        <w:div w:id="766771931">
          <w:marLeft w:val="-30"/>
          <w:marRight w:val="-30"/>
          <w:marTop w:val="0"/>
          <w:marBottom w:val="0"/>
          <w:divBdr>
            <w:top w:val="none" w:sz="0" w:space="0" w:color="auto"/>
            <w:left w:val="none" w:sz="0" w:space="0" w:color="auto"/>
            <w:bottom w:val="none" w:sz="0" w:space="0" w:color="auto"/>
            <w:right w:val="none" w:sz="0" w:space="0" w:color="auto"/>
          </w:divBdr>
        </w:div>
        <w:div w:id="442531476">
          <w:marLeft w:val="-30"/>
          <w:marRight w:val="-30"/>
          <w:marTop w:val="60"/>
          <w:marBottom w:val="60"/>
          <w:divBdr>
            <w:top w:val="none" w:sz="0" w:space="0" w:color="auto"/>
            <w:left w:val="none" w:sz="0" w:space="0" w:color="auto"/>
            <w:bottom w:val="none" w:sz="0" w:space="0" w:color="auto"/>
            <w:right w:val="none" w:sz="0" w:space="0" w:color="auto"/>
          </w:divBdr>
        </w:div>
        <w:div w:id="262106775">
          <w:marLeft w:val="-30"/>
          <w:marRight w:val="-30"/>
          <w:marTop w:val="0"/>
          <w:marBottom w:val="0"/>
          <w:divBdr>
            <w:top w:val="none" w:sz="0" w:space="0" w:color="auto"/>
            <w:left w:val="none" w:sz="0" w:space="0" w:color="auto"/>
            <w:bottom w:val="none" w:sz="0" w:space="0" w:color="auto"/>
            <w:right w:val="none" w:sz="0" w:space="0" w:color="auto"/>
          </w:divBdr>
        </w:div>
      </w:divsChild>
    </w:div>
    <w:div w:id="941307332">
      <w:bodyDiv w:val="1"/>
      <w:marLeft w:val="0"/>
      <w:marRight w:val="0"/>
      <w:marTop w:val="0"/>
      <w:marBottom w:val="0"/>
      <w:divBdr>
        <w:top w:val="none" w:sz="0" w:space="0" w:color="auto"/>
        <w:left w:val="none" w:sz="0" w:space="0" w:color="auto"/>
        <w:bottom w:val="none" w:sz="0" w:space="0" w:color="auto"/>
        <w:right w:val="none" w:sz="0" w:space="0" w:color="auto"/>
      </w:divBdr>
      <w:divsChild>
        <w:div w:id="464127110">
          <w:marLeft w:val="-30"/>
          <w:marRight w:val="-30"/>
          <w:marTop w:val="120"/>
          <w:marBottom w:val="60"/>
          <w:divBdr>
            <w:top w:val="none" w:sz="0" w:space="0" w:color="auto"/>
            <w:left w:val="none" w:sz="0" w:space="0" w:color="auto"/>
            <w:bottom w:val="none" w:sz="0" w:space="0" w:color="auto"/>
            <w:right w:val="none" w:sz="0" w:space="0" w:color="auto"/>
          </w:divBdr>
        </w:div>
        <w:div w:id="143350874">
          <w:marLeft w:val="-30"/>
          <w:marRight w:val="-30"/>
          <w:marTop w:val="60"/>
          <w:marBottom w:val="60"/>
          <w:divBdr>
            <w:top w:val="none" w:sz="0" w:space="0" w:color="auto"/>
            <w:left w:val="none" w:sz="0" w:space="0" w:color="auto"/>
            <w:bottom w:val="none" w:sz="0" w:space="0" w:color="auto"/>
            <w:right w:val="none" w:sz="0" w:space="0" w:color="auto"/>
          </w:divBdr>
        </w:div>
        <w:div w:id="351810526">
          <w:marLeft w:val="-30"/>
          <w:marRight w:val="-30"/>
          <w:marTop w:val="0"/>
          <w:marBottom w:val="0"/>
          <w:divBdr>
            <w:top w:val="none" w:sz="0" w:space="0" w:color="auto"/>
            <w:left w:val="none" w:sz="0" w:space="0" w:color="auto"/>
            <w:bottom w:val="none" w:sz="0" w:space="0" w:color="auto"/>
            <w:right w:val="none" w:sz="0" w:space="0" w:color="auto"/>
          </w:divBdr>
        </w:div>
        <w:div w:id="1499268679">
          <w:marLeft w:val="-30"/>
          <w:marRight w:val="-30"/>
          <w:marTop w:val="60"/>
          <w:marBottom w:val="60"/>
          <w:divBdr>
            <w:top w:val="none" w:sz="0" w:space="0" w:color="auto"/>
            <w:left w:val="none" w:sz="0" w:space="0" w:color="auto"/>
            <w:bottom w:val="none" w:sz="0" w:space="0" w:color="auto"/>
            <w:right w:val="none" w:sz="0" w:space="0" w:color="auto"/>
          </w:divBdr>
        </w:div>
        <w:div w:id="1218786672">
          <w:marLeft w:val="-30"/>
          <w:marRight w:val="-30"/>
          <w:marTop w:val="0"/>
          <w:marBottom w:val="0"/>
          <w:divBdr>
            <w:top w:val="none" w:sz="0" w:space="0" w:color="auto"/>
            <w:left w:val="none" w:sz="0" w:space="0" w:color="auto"/>
            <w:bottom w:val="none" w:sz="0" w:space="0" w:color="auto"/>
            <w:right w:val="none" w:sz="0" w:space="0" w:color="auto"/>
          </w:divBdr>
        </w:div>
        <w:div w:id="775252673">
          <w:marLeft w:val="-30"/>
          <w:marRight w:val="-30"/>
          <w:marTop w:val="0"/>
          <w:marBottom w:val="0"/>
          <w:divBdr>
            <w:top w:val="none" w:sz="0" w:space="0" w:color="auto"/>
            <w:left w:val="none" w:sz="0" w:space="0" w:color="auto"/>
            <w:bottom w:val="none" w:sz="0" w:space="0" w:color="auto"/>
            <w:right w:val="none" w:sz="0" w:space="0" w:color="auto"/>
          </w:divBdr>
        </w:div>
        <w:div w:id="221529417">
          <w:marLeft w:val="-30"/>
          <w:marRight w:val="-30"/>
          <w:marTop w:val="0"/>
          <w:marBottom w:val="0"/>
          <w:divBdr>
            <w:top w:val="none" w:sz="0" w:space="0" w:color="auto"/>
            <w:left w:val="none" w:sz="0" w:space="0" w:color="auto"/>
            <w:bottom w:val="none" w:sz="0" w:space="0" w:color="auto"/>
            <w:right w:val="none" w:sz="0" w:space="0" w:color="auto"/>
          </w:divBdr>
        </w:div>
        <w:div w:id="533083168">
          <w:marLeft w:val="-30"/>
          <w:marRight w:val="-30"/>
          <w:marTop w:val="0"/>
          <w:marBottom w:val="0"/>
          <w:divBdr>
            <w:top w:val="none" w:sz="0" w:space="0" w:color="auto"/>
            <w:left w:val="none" w:sz="0" w:space="0" w:color="auto"/>
            <w:bottom w:val="none" w:sz="0" w:space="0" w:color="auto"/>
            <w:right w:val="none" w:sz="0" w:space="0" w:color="auto"/>
          </w:divBdr>
        </w:div>
        <w:div w:id="1864903133">
          <w:marLeft w:val="-30"/>
          <w:marRight w:val="-30"/>
          <w:marTop w:val="60"/>
          <w:marBottom w:val="60"/>
          <w:divBdr>
            <w:top w:val="none" w:sz="0" w:space="0" w:color="auto"/>
            <w:left w:val="none" w:sz="0" w:space="0" w:color="auto"/>
            <w:bottom w:val="none" w:sz="0" w:space="0" w:color="auto"/>
            <w:right w:val="none" w:sz="0" w:space="0" w:color="auto"/>
          </w:divBdr>
          <w:divsChild>
            <w:div w:id="1269242978">
              <w:marLeft w:val="0"/>
              <w:marRight w:val="0"/>
              <w:marTop w:val="0"/>
              <w:marBottom w:val="0"/>
              <w:divBdr>
                <w:top w:val="none" w:sz="0" w:space="0" w:color="auto"/>
                <w:left w:val="none" w:sz="0" w:space="0" w:color="auto"/>
                <w:bottom w:val="none" w:sz="0" w:space="0" w:color="auto"/>
                <w:right w:val="none" w:sz="0" w:space="0" w:color="auto"/>
              </w:divBdr>
            </w:div>
          </w:divsChild>
        </w:div>
        <w:div w:id="615604723">
          <w:marLeft w:val="-30"/>
          <w:marRight w:val="-30"/>
          <w:marTop w:val="60"/>
          <w:marBottom w:val="60"/>
          <w:divBdr>
            <w:top w:val="none" w:sz="0" w:space="0" w:color="auto"/>
            <w:left w:val="none" w:sz="0" w:space="0" w:color="auto"/>
            <w:bottom w:val="none" w:sz="0" w:space="0" w:color="auto"/>
            <w:right w:val="none" w:sz="0" w:space="0" w:color="auto"/>
          </w:divBdr>
        </w:div>
        <w:div w:id="1217009742">
          <w:marLeft w:val="-30"/>
          <w:marRight w:val="-30"/>
          <w:marTop w:val="0"/>
          <w:marBottom w:val="0"/>
          <w:divBdr>
            <w:top w:val="none" w:sz="0" w:space="0" w:color="auto"/>
            <w:left w:val="none" w:sz="0" w:space="0" w:color="auto"/>
            <w:bottom w:val="none" w:sz="0" w:space="0" w:color="auto"/>
            <w:right w:val="none" w:sz="0" w:space="0" w:color="auto"/>
          </w:divBdr>
        </w:div>
        <w:div w:id="69817582">
          <w:marLeft w:val="-30"/>
          <w:marRight w:val="-30"/>
          <w:marTop w:val="0"/>
          <w:marBottom w:val="0"/>
          <w:divBdr>
            <w:top w:val="none" w:sz="0" w:space="0" w:color="auto"/>
            <w:left w:val="none" w:sz="0" w:space="0" w:color="auto"/>
            <w:bottom w:val="none" w:sz="0" w:space="0" w:color="auto"/>
            <w:right w:val="none" w:sz="0" w:space="0" w:color="auto"/>
          </w:divBdr>
        </w:div>
        <w:div w:id="1639873282">
          <w:marLeft w:val="-30"/>
          <w:marRight w:val="-30"/>
          <w:marTop w:val="0"/>
          <w:marBottom w:val="0"/>
          <w:divBdr>
            <w:top w:val="none" w:sz="0" w:space="0" w:color="auto"/>
            <w:left w:val="none" w:sz="0" w:space="0" w:color="auto"/>
            <w:bottom w:val="none" w:sz="0" w:space="0" w:color="auto"/>
            <w:right w:val="none" w:sz="0" w:space="0" w:color="auto"/>
          </w:divBdr>
        </w:div>
        <w:div w:id="631207680">
          <w:marLeft w:val="-30"/>
          <w:marRight w:val="-30"/>
          <w:marTop w:val="60"/>
          <w:marBottom w:val="60"/>
          <w:divBdr>
            <w:top w:val="none" w:sz="0" w:space="0" w:color="auto"/>
            <w:left w:val="none" w:sz="0" w:space="0" w:color="auto"/>
            <w:bottom w:val="none" w:sz="0" w:space="0" w:color="auto"/>
            <w:right w:val="none" w:sz="0" w:space="0" w:color="auto"/>
          </w:divBdr>
          <w:divsChild>
            <w:div w:id="624895063">
              <w:marLeft w:val="0"/>
              <w:marRight w:val="0"/>
              <w:marTop w:val="0"/>
              <w:marBottom w:val="0"/>
              <w:divBdr>
                <w:top w:val="none" w:sz="0" w:space="0" w:color="auto"/>
                <w:left w:val="none" w:sz="0" w:space="0" w:color="auto"/>
                <w:bottom w:val="none" w:sz="0" w:space="0" w:color="auto"/>
                <w:right w:val="none" w:sz="0" w:space="0" w:color="auto"/>
              </w:divBdr>
            </w:div>
          </w:divsChild>
        </w:div>
        <w:div w:id="1585073039">
          <w:marLeft w:val="-30"/>
          <w:marRight w:val="-30"/>
          <w:marTop w:val="60"/>
          <w:marBottom w:val="60"/>
          <w:divBdr>
            <w:top w:val="none" w:sz="0" w:space="0" w:color="auto"/>
            <w:left w:val="none" w:sz="0" w:space="0" w:color="auto"/>
            <w:bottom w:val="none" w:sz="0" w:space="0" w:color="auto"/>
            <w:right w:val="none" w:sz="0" w:space="0" w:color="auto"/>
          </w:divBdr>
        </w:div>
        <w:div w:id="1393698913">
          <w:marLeft w:val="-30"/>
          <w:marRight w:val="-30"/>
          <w:marTop w:val="60"/>
          <w:marBottom w:val="60"/>
          <w:divBdr>
            <w:top w:val="none" w:sz="0" w:space="0" w:color="auto"/>
            <w:left w:val="none" w:sz="0" w:space="0" w:color="auto"/>
            <w:bottom w:val="none" w:sz="0" w:space="0" w:color="auto"/>
            <w:right w:val="none" w:sz="0" w:space="0" w:color="auto"/>
          </w:divBdr>
        </w:div>
        <w:div w:id="702557506">
          <w:marLeft w:val="-30"/>
          <w:marRight w:val="-30"/>
          <w:marTop w:val="0"/>
          <w:marBottom w:val="0"/>
          <w:divBdr>
            <w:top w:val="none" w:sz="0" w:space="0" w:color="auto"/>
            <w:left w:val="none" w:sz="0" w:space="0" w:color="auto"/>
            <w:bottom w:val="none" w:sz="0" w:space="0" w:color="auto"/>
            <w:right w:val="none" w:sz="0" w:space="0" w:color="auto"/>
          </w:divBdr>
        </w:div>
        <w:div w:id="1412967512">
          <w:marLeft w:val="-30"/>
          <w:marRight w:val="-30"/>
          <w:marTop w:val="0"/>
          <w:marBottom w:val="0"/>
          <w:divBdr>
            <w:top w:val="none" w:sz="0" w:space="0" w:color="auto"/>
            <w:left w:val="none" w:sz="0" w:space="0" w:color="auto"/>
            <w:bottom w:val="none" w:sz="0" w:space="0" w:color="auto"/>
            <w:right w:val="none" w:sz="0" w:space="0" w:color="auto"/>
          </w:divBdr>
        </w:div>
        <w:div w:id="1346519645">
          <w:marLeft w:val="-30"/>
          <w:marRight w:val="-30"/>
          <w:marTop w:val="60"/>
          <w:marBottom w:val="60"/>
          <w:divBdr>
            <w:top w:val="none" w:sz="0" w:space="0" w:color="auto"/>
            <w:left w:val="none" w:sz="0" w:space="0" w:color="auto"/>
            <w:bottom w:val="none" w:sz="0" w:space="0" w:color="auto"/>
            <w:right w:val="none" w:sz="0" w:space="0" w:color="auto"/>
          </w:divBdr>
        </w:div>
        <w:div w:id="2035036440">
          <w:marLeft w:val="-30"/>
          <w:marRight w:val="-30"/>
          <w:marTop w:val="0"/>
          <w:marBottom w:val="0"/>
          <w:divBdr>
            <w:top w:val="none" w:sz="0" w:space="0" w:color="auto"/>
            <w:left w:val="none" w:sz="0" w:space="0" w:color="auto"/>
            <w:bottom w:val="none" w:sz="0" w:space="0" w:color="auto"/>
            <w:right w:val="none" w:sz="0" w:space="0" w:color="auto"/>
          </w:divBdr>
        </w:div>
        <w:div w:id="1879849329">
          <w:marLeft w:val="-30"/>
          <w:marRight w:val="-30"/>
          <w:marTop w:val="0"/>
          <w:marBottom w:val="0"/>
          <w:divBdr>
            <w:top w:val="none" w:sz="0" w:space="0" w:color="auto"/>
            <w:left w:val="none" w:sz="0" w:space="0" w:color="auto"/>
            <w:bottom w:val="none" w:sz="0" w:space="0" w:color="auto"/>
            <w:right w:val="none" w:sz="0" w:space="0" w:color="auto"/>
          </w:divBdr>
        </w:div>
      </w:divsChild>
    </w:div>
    <w:div w:id="998656290">
      <w:bodyDiv w:val="1"/>
      <w:marLeft w:val="0"/>
      <w:marRight w:val="0"/>
      <w:marTop w:val="0"/>
      <w:marBottom w:val="0"/>
      <w:divBdr>
        <w:top w:val="none" w:sz="0" w:space="0" w:color="auto"/>
        <w:left w:val="none" w:sz="0" w:space="0" w:color="auto"/>
        <w:bottom w:val="none" w:sz="0" w:space="0" w:color="auto"/>
        <w:right w:val="none" w:sz="0" w:space="0" w:color="auto"/>
      </w:divBdr>
    </w:div>
    <w:div w:id="1042946175">
      <w:bodyDiv w:val="1"/>
      <w:marLeft w:val="0"/>
      <w:marRight w:val="0"/>
      <w:marTop w:val="0"/>
      <w:marBottom w:val="0"/>
      <w:divBdr>
        <w:top w:val="none" w:sz="0" w:space="0" w:color="auto"/>
        <w:left w:val="none" w:sz="0" w:space="0" w:color="auto"/>
        <w:bottom w:val="none" w:sz="0" w:space="0" w:color="auto"/>
        <w:right w:val="none" w:sz="0" w:space="0" w:color="auto"/>
      </w:divBdr>
    </w:div>
    <w:div w:id="1084254661">
      <w:bodyDiv w:val="1"/>
      <w:marLeft w:val="0"/>
      <w:marRight w:val="0"/>
      <w:marTop w:val="0"/>
      <w:marBottom w:val="0"/>
      <w:divBdr>
        <w:top w:val="none" w:sz="0" w:space="0" w:color="auto"/>
        <w:left w:val="none" w:sz="0" w:space="0" w:color="auto"/>
        <w:bottom w:val="none" w:sz="0" w:space="0" w:color="auto"/>
        <w:right w:val="none" w:sz="0" w:space="0" w:color="auto"/>
      </w:divBdr>
    </w:div>
    <w:div w:id="1086154503">
      <w:bodyDiv w:val="1"/>
      <w:marLeft w:val="0"/>
      <w:marRight w:val="0"/>
      <w:marTop w:val="0"/>
      <w:marBottom w:val="0"/>
      <w:divBdr>
        <w:top w:val="none" w:sz="0" w:space="0" w:color="auto"/>
        <w:left w:val="none" w:sz="0" w:space="0" w:color="auto"/>
        <w:bottom w:val="none" w:sz="0" w:space="0" w:color="auto"/>
        <w:right w:val="none" w:sz="0" w:space="0" w:color="auto"/>
      </w:divBdr>
    </w:div>
    <w:div w:id="1133867749">
      <w:bodyDiv w:val="1"/>
      <w:marLeft w:val="0"/>
      <w:marRight w:val="0"/>
      <w:marTop w:val="0"/>
      <w:marBottom w:val="0"/>
      <w:divBdr>
        <w:top w:val="none" w:sz="0" w:space="0" w:color="auto"/>
        <w:left w:val="none" w:sz="0" w:space="0" w:color="auto"/>
        <w:bottom w:val="none" w:sz="0" w:space="0" w:color="auto"/>
        <w:right w:val="none" w:sz="0" w:space="0" w:color="auto"/>
      </w:divBdr>
    </w:div>
    <w:div w:id="1139612469">
      <w:bodyDiv w:val="1"/>
      <w:marLeft w:val="0"/>
      <w:marRight w:val="0"/>
      <w:marTop w:val="0"/>
      <w:marBottom w:val="0"/>
      <w:divBdr>
        <w:top w:val="none" w:sz="0" w:space="0" w:color="auto"/>
        <w:left w:val="none" w:sz="0" w:space="0" w:color="auto"/>
        <w:bottom w:val="none" w:sz="0" w:space="0" w:color="auto"/>
        <w:right w:val="none" w:sz="0" w:space="0" w:color="auto"/>
      </w:divBdr>
      <w:divsChild>
        <w:div w:id="1924996220">
          <w:marLeft w:val="0"/>
          <w:marRight w:val="0"/>
          <w:marTop w:val="0"/>
          <w:marBottom w:val="150"/>
          <w:divBdr>
            <w:top w:val="none" w:sz="0" w:space="0" w:color="auto"/>
            <w:left w:val="none" w:sz="0" w:space="0" w:color="auto"/>
            <w:bottom w:val="none" w:sz="0" w:space="0" w:color="auto"/>
            <w:right w:val="none" w:sz="0" w:space="0" w:color="auto"/>
          </w:divBdr>
        </w:div>
        <w:div w:id="1600063813">
          <w:marLeft w:val="0"/>
          <w:marRight w:val="0"/>
          <w:marTop w:val="0"/>
          <w:marBottom w:val="150"/>
          <w:divBdr>
            <w:top w:val="none" w:sz="0" w:space="0" w:color="auto"/>
            <w:left w:val="none" w:sz="0" w:space="0" w:color="auto"/>
            <w:bottom w:val="none" w:sz="0" w:space="0" w:color="auto"/>
            <w:right w:val="none" w:sz="0" w:space="0" w:color="auto"/>
          </w:divBdr>
        </w:div>
        <w:div w:id="684939987">
          <w:marLeft w:val="0"/>
          <w:marRight w:val="0"/>
          <w:marTop w:val="0"/>
          <w:marBottom w:val="150"/>
          <w:divBdr>
            <w:top w:val="none" w:sz="0" w:space="0" w:color="auto"/>
            <w:left w:val="none" w:sz="0" w:space="0" w:color="auto"/>
            <w:bottom w:val="none" w:sz="0" w:space="0" w:color="auto"/>
            <w:right w:val="none" w:sz="0" w:space="0" w:color="auto"/>
          </w:divBdr>
        </w:div>
        <w:div w:id="1903132241">
          <w:marLeft w:val="0"/>
          <w:marRight w:val="0"/>
          <w:marTop w:val="0"/>
          <w:marBottom w:val="150"/>
          <w:divBdr>
            <w:top w:val="none" w:sz="0" w:space="0" w:color="auto"/>
            <w:left w:val="none" w:sz="0" w:space="0" w:color="auto"/>
            <w:bottom w:val="none" w:sz="0" w:space="0" w:color="auto"/>
            <w:right w:val="none" w:sz="0" w:space="0" w:color="auto"/>
          </w:divBdr>
        </w:div>
        <w:div w:id="230116000">
          <w:marLeft w:val="0"/>
          <w:marRight w:val="0"/>
          <w:marTop w:val="0"/>
          <w:marBottom w:val="150"/>
          <w:divBdr>
            <w:top w:val="none" w:sz="0" w:space="0" w:color="auto"/>
            <w:left w:val="none" w:sz="0" w:space="0" w:color="auto"/>
            <w:bottom w:val="none" w:sz="0" w:space="0" w:color="auto"/>
            <w:right w:val="none" w:sz="0" w:space="0" w:color="auto"/>
          </w:divBdr>
        </w:div>
        <w:div w:id="1793550524">
          <w:marLeft w:val="0"/>
          <w:marRight w:val="0"/>
          <w:marTop w:val="0"/>
          <w:marBottom w:val="150"/>
          <w:divBdr>
            <w:top w:val="none" w:sz="0" w:space="0" w:color="auto"/>
            <w:left w:val="none" w:sz="0" w:space="0" w:color="auto"/>
            <w:bottom w:val="none" w:sz="0" w:space="0" w:color="auto"/>
            <w:right w:val="none" w:sz="0" w:space="0" w:color="auto"/>
          </w:divBdr>
        </w:div>
        <w:div w:id="422268461">
          <w:marLeft w:val="0"/>
          <w:marRight w:val="0"/>
          <w:marTop w:val="0"/>
          <w:marBottom w:val="150"/>
          <w:divBdr>
            <w:top w:val="none" w:sz="0" w:space="0" w:color="auto"/>
            <w:left w:val="none" w:sz="0" w:space="0" w:color="auto"/>
            <w:bottom w:val="none" w:sz="0" w:space="0" w:color="auto"/>
            <w:right w:val="none" w:sz="0" w:space="0" w:color="auto"/>
          </w:divBdr>
        </w:div>
        <w:div w:id="607543945">
          <w:marLeft w:val="0"/>
          <w:marRight w:val="0"/>
          <w:marTop w:val="0"/>
          <w:marBottom w:val="150"/>
          <w:divBdr>
            <w:top w:val="none" w:sz="0" w:space="0" w:color="auto"/>
            <w:left w:val="none" w:sz="0" w:space="0" w:color="auto"/>
            <w:bottom w:val="none" w:sz="0" w:space="0" w:color="auto"/>
            <w:right w:val="none" w:sz="0" w:space="0" w:color="auto"/>
          </w:divBdr>
        </w:div>
        <w:div w:id="1412697553">
          <w:marLeft w:val="0"/>
          <w:marRight w:val="0"/>
          <w:marTop w:val="0"/>
          <w:marBottom w:val="150"/>
          <w:divBdr>
            <w:top w:val="none" w:sz="0" w:space="0" w:color="auto"/>
            <w:left w:val="none" w:sz="0" w:space="0" w:color="auto"/>
            <w:bottom w:val="none" w:sz="0" w:space="0" w:color="auto"/>
            <w:right w:val="none" w:sz="0" w:space="0" w:color="auto"/>
          </w:divBdr>
        </w:div>
        <w:div w:id="599066333">
          <w:marLeft w:val="0"/>
          <w:marRight w:val="0"/>
          <w:marTop w:val="0"/>
          <w:marBottom w:val="150"/>
          <w:divBdr>
            <w:top w:val="none" w:sz="0" w:space="0" w:color="auto"/>
            <w:left w:val="none" w:sz="0" w:space="0" w:color="auto"/>
            <w:bottom w:val="none" w:sz="0" w:space="0" w:color="auto"/>
            <w:right w:val="none" w:sz="0" w:space="0" w:color="auto"/>
          </w:divBdr>
        </w:div>
        <w:div w:id="1713530340">
          <w:marLeft w:val="0"/>
          <w:marRight w:val="0"/>
          <w:marTop w:val="0"/>
          <w:marBottom w:val="150"/>
          <w:divBdr>
            <w:top w:val="none" w:sz="0" w:space="0" w:color="auto"/>
            <w:left w:val="none" w:sz="0" w:space="0" w:color="auto"/>
            <w:bottom w:val="none" w:sz="0" w:space="0" w:color="auto"/>
            <w:right w:val="none" w:sz="0" w:space="0" w:color="auto"/>
          </w:divBdr>
        </w:div>
        <w:div w:id="1883591312">
          <w:marLeft w:val="0"/>
          <w:marRight w:val="0"/>
          <w:marTop w:val="0"/>
          <w:marBottom w:val="150"/>
          <w:divBdr>
            <w:top w:val="none" w:sz="0" w:space="0" w:color="auto"/>
            <w:left w:val="none" w:sz="0" w:space="0" w:color="auto"/>
            <w:bottom w:val="none" w:sz="0" w:space="0" w:color="auto"/>
            <w:right w:val="none" w:sz="0" w:space="0" w:color="auto"/>
          </w:divBdr>
        </w:div>
        <w:div w:id="1918518593">
          <w:marLeft w:val="0"/>
          <w:marRight w:val="0"/>
          <w:marTop w:val="0"/>
          <w:marBottom w:val="150"/>
          <w:divBdr>
            <w:top w:val="none" w:sz="0" w:space="0" w:color="auto"/>
            <w:left w:val="none" w:sz="0" w:space="0" w:color="auto"/>
            <w:bottom w:val="none" w:sz="0" w:space="0" w:color="auto"/>
            <w:right w:val="none" w:sz="0" w:space="0" w:color="auto"/>
          </w:divBdr>
        </w:div>
        <w:div w:id="1925339110">
          <w:marLeft w:val="0"/>
          <w:marRight w:val="0"/>
          <w:marTop w:val="0"/>
          <w:marBottom w:val="150"/>
          <w:divBdr>
            <w:top w:val="none" w:sz="0" w:space="0" w:color="auto"/>
            <w:left w:val="none" w:sz="0" w:space="0" w:color="auto"/>
            <w:bottom w:val="none" w:sz="0" w:space="0" w:color="auto"/>
            <w:right w:val="none" w:sz="0" w:space="0" w:color="auto"/>
          </w:divBdr>
        </w:div>
        <w:div w:id="1150950802">
          <w:marLeft w:val="0"/>
          <w:marRight w:val="0"/>
          <w:marTop w:val="0"/>
          <w:marBottom w:val="150"/>
          <w:divBdr>
            <w:top w:val="none" w:sz="0" w:space="0" w:color="auto"/>
            <w:left w:val="none" w:sz="0" w:space="0" w:color="auto"/>
            <w:bottom w:val="none" w:sz="0" w:space="0" w:color="auto"/>
            <w:right w:val="none" w:sz="0" w:space="0" w:color="auto"/>
          </w:divBdr>
        </w:div>
        <w:div w:id="1938826602">
          <w:marLeft w:val="0"/>
          <w:marRight w:val="0"/>
          <w:marTop w:val="0"/>
          <w:marBottom w:val="150"/>
          <w:divBdr>
            <w:top w:val="none" w:sz="0" w:space="0" w:color="auto"/>
            <w:left w:val="none" w:sz="0" w:space="0" w:color="auto"/>
            <w:bottom w:val="none" w:sz="0" w:space="0" w:color="auto"/>
            <w:right w:val="none" w:sz="0" w:space="0" w:color="auto"/>
          </w:divBdr>
        </w:div>
        <w:div w:id="2039503172">
          <w:marLeft w:val="0"/>
          <w:marRight w:val="0"/>
          <w:marTop w:val="0"/>
          <w:marBottom w:val="150"/>
          <w:divBdr>
            <w:top w:val="none" w:sz="0" w:space="0" w:color="auto"/>
            <w:left w:val="none" w:sz="0" w:space="0" w:color="auto"/>
            <w:bottom w:val="none" w:sz="0" w:space="0" w:color="auto"/>
            <w:right w:val="none" w:sz="0" w:space="0" w:color="auto"/>
          </w:divBdr>
        </w:div>
        <w:div w:id="616375401">
          <w:marLeft w:val="0"/>
          <w:marRight w:val="0"/>
          <w:marTop w:val="0"/>
          <w:marBottom w:val="150"/>
          <w:divBdr>
            <w:top w:val="none" w:sz="0" w:space="0" w:color="auto"/>
            <w:left w:val="none" w:sz="0" w:space="0" w:color="auto"/>
            <w:bottom w:val="none" w:sz="0" w:space="0" w:color="auto"/>
            <w:right w:val="none" w:sz="0" w:space="0" w:color="auto"/>
          </w:divBdr>
        </w:div>
        <w:div w:id="1821849480">
          <w:marLeft w:val="0"/>
          <w:marRight w:val="0"/>
          <w:marTop w:val="0"/>
          <w:marBottom w:val="150"/>
          <w:divBdr>
            <w:top w:val="none" w:sz="0" w:space="0" w:color="auto"/>
            <w:left w:val="none" w:sz="0" w:space="0" w:color="auto"/>
            <w:bottom w:val="none" w:sz="0" w:space="0" w:color="auto"/>
            <w:right w:val="none" w:sz="0" w:space="0" w:color="auto"/>
          </w:divBdr>
        </w:div>
        <w:div w:id="1888225909">
          <w:marLeft w:val="0"/>
          <w:marRight w:val="0"/>
          <w:marTop w:val="0"/>
          <w:marBottom w:val="150"/>
          <w:divBdr>
            <w:top w:val="none" w:sz="0" w:space="0" w:color="auto"/>
            <w:left w:val="none" w:sz="0" w:space="0" w:color="auto"/>
            <w:bottom w:val="none" w:sz="0" w:space="0" w:color="auto"/>
            <w:right w:val="none" w:sz="0" w:space="0" w:color="auto"/>
          </w:divBdr>
        </w:div>
        <w:div w:id="1047604866">
          <w:marLeft w:val="0"/>
          <w:marRight w:val="0"/>
          <w:marTop w:val="0"/>
          <w:marBottom w:val="150"/>
          <w:divBdr>
            <w:top w:val="none" w:sz="0" w:space="0" w:color="auto"/>
            <w:left w:val="none" w:sz="0" w:space="0" w:color="auto"/>
            <w:bottom w:val="none" w:sz="0" w:space="0" w:color="auto"/>
            <w:right w:val="none" w:sz="0" w:space="0" w:color="auto"/>
          </w:divBdr>
        </w:div>
      </w:divsChild>
    </w:div>
    <w:div w:id="1142385036">
      <w:bodyDiv w:val="1"/>
      <w:marLeft w:val="0"/>
      <w:marRight w:val="0"/>
      <w:marTop w:val="0"/>
      <w:marBottom w:val="0"/>
      <w:divBdr>
        <w:top w:val="none" w:sz="0" w:space="0" w:color="auto"/>
        <w:left w:val="none" w:sz="0" w:space="0" w:color="auto"/>
        <w:bottom w:val="none" w:sz="0" w:space="0" w:color="auto"/>
        <w:right w:val="none" w:sz="0" w:space="0" w:color="auto"/>
      </w:divBdr>
    </w:div>
    <w:div w:id="1307275253">
      <w:bodyDiv w:val="1"/>
      <w:marLeft w:val="0"/>
      <w:marRight w:val="0"/>
      <w:marTop w:val="0"/>
      <w:marBottom w:val="0"/>
      <w:divBdr>
        <w:top w:val="none" w:sz="0" w:space="0" w:color="auto"/>
        <w:left w:val="none" w:sz="0" w:space="0" w:color="auto"/>
        <w:bottom w:val="none" w:sz="0" w:space="0" w:color="auto"/>
        <w:right w:val="none" w:sz="0" w:space="0" w:color="auto"/>
      </w:divBdr>
    </w:div>
    <w:div w:id="1326276648">
      <w:bodyDiv w:val="1"/>
      <w:marLeft w:val="0"/>
      <w:marRight w:val="0"/>
      <w:marTop w:val="0"/>
      <w:marBottom w:val="0"/>
      <w:divBdr>
        <w:top w:val="none" w:sz="0" w:space="0" w:color="auto"/>
        <w:left w:val="none" w:sz="0" w:space="0" w:color="auto"/>
        <w:bottom w:val="none" w:sz="0" w:space="0" w:color="auto"/>
        <w:right w:val="none" w:sz="0" w:space="0" w:color="auto"/>
      </w:divBdr>
      <w:divsChild>
        <w:div w:id="669328970">
          <w:marLeft w:val="0"/>
          <w:marRight w:val="0"/>
          <w:marTop w:val="0"/>
          <w:marBottom w:val="150"/>
          <w:divBdr>
            <w:top w:val="none" w:sz="0" w:space="0" w:color="auto"/>
            <w:left w:val="none" w:sz="0" w:space="0" w:color="auto"/>
            <w:bottom w:val="none" w:sz="0" w:space="0" w:color="auto"/>
            <w:right w:val="none" w:sz="0" w:space="0" w:color="auto"/>
          </w:divBdr>
        </w:div>
        <w:div w:id="1975988952">
          <w:marLeft w:val="0"/>
          <w:marRight w:val="0"/>
          <w:marTop w:val="0"/>
          <w:marBottom w:val="150"/>
          <w:divBdr>
            <w:top w:val="none" w:sz="0" w:space="0" w:color="auto"/>
            <w:left w:val="none" w:sz="0" w:space="0" w:color="auto"/>
            <w:bottom w:val="none" w:sz="0" w:space="0" w:color="auto"/>
            <w:right w:val="none" w:sz="0" w:space="0" w:color="auto"/>
          </w:divBdr>
        </w:div>
        <w:div w:id="591933971">
          <w:marLeft w:val="0"/>
          <w:marRight w:val="0"/>
          <w:marTop w:val="0"/>
          <w:marBottom w:val="150"/>
          <w:divBdr>
            <w:top w:val="none" w:sz="0" w:space="0" w:color="auto"/>
            <w:left w:val="none" w:sz="0" w:space="0" w:color="auto"/>
            <w:bottom w:val="none" w:sz="0" w:space="0" w:color="auto"/>
            <w:right w:val="none" w:sz="0" w:space="0" w:color="auto"/>
          </w:divBdr>
        </w:div>
        <w:div w:id="125899502">
          <w:marLeft w:val="0"/>
          <w:marRight w:val="0"/>
          <w:marTop w:val="0"/>
          <w:marBottom w:val="150"/>
          <w:divBdr>
            <w:top w:val="none" w:sz="0" w:space="0" w:color="auto"/>
            <w:left w:val="none" w:sz="0" w:space="0" w:color="auto"/>
            <w:bottom w:val="none" w:sz="0" w:space="0" w:color="auto"/>
            <w:right w:val="none" w:sz="0" w:space="0" w:color="auto"/>
          </w:divBdr>
        </w:div>
        <w:div w:id="1383823258">
          <w:marLeft w:val="0"/>
          <w:marRight w:val="0"/>
          <w:marTop w:val="0"/>
          <w:marBottom w:val="150"/>
          <w:divBdr>
            <w:top w:val="none" w:sz="0" w:space="0" w:color="auto"/>
            <w:left w:val="none" w:sz="0" w:space="0" w:color="auto"/>
            <w:bottom w:val="none" w:sz="0" w:space="0" w:color="auto"/>
            <w:right w:val="none" w:sz="0" w:space="0" w:color="auto"/>
          </w:divBdr>
        </w:div>
        <w:div w:id="1934437988">
          <w:marLeft w:val="0"/>
          <w:marRight w:val="0"/>
          <w:marTop w:val="0"/>
          <w:marBottom w:val="150"/>
          <w:divBdr>
            <w:top w:val="none" w:sz="0" w:space="0" w:color="auto"/>
            <w:left w:val="none" w:sz="0" w:space="0" w:color="auto"/>
            <w:bottom w:val="none" w:sz="0" w:space="0" w:color="auto"/>
            <w:right w:val="none" w:sz="0" w:space="0" w:color="auto"/>
          </w:divBdr>
        </w:div>
        <w:div w:id="1334453911">
          <w:marLeft w:val="0"/>
          <w:marRight w:val="0"/>
          <w:marTop w:val="0"/>
          <w:marBottom w:val="150"/>
          <w:divBdr>
            <w:top w:val="none" w:sz="0" w:space="0" w:color="auto"/>
            <w:left w:val="none" w:sz="0" w:space="0" w:color="auto"/>
            <w:bottom w:val="none" w:sz="0" w:space="0" w:color="auto"/>
            <w:right w:val="none" w:sz="0" w:space="0" w:color="auto"/>
          </w:divBdr>
        </w:div>
        <w:div w:id="153033989">
          <w:marLeft w:val="0"/>
          <w:marRight w:val="0"/>
          <w:marTop w:val="0"/>
          <w:marBottom w:val="150"/>
          <w:divBdr>
            <w:top w:val="none" w:sz="0" w:space="0" w:color="auto"/>
            <w:left w:val="none" w:sz="0" w:space="0" w:color="auto"/>
            <w:bottom w:val="none" w:sz="0" w:space="0" w:color="auto"/>
            <w:right w:val="none" w:sz="0" w:space="0" w:color="auto"/>
          </w:divBdr>
        </w:div>
        <w:div w:id="1656958961">
          <w:marLeft w:val="0"/>
          <w:marRight w:val="0"/>
          <w:marTop w:val="0"/>
          <w:marBottom w:val="150"/>
          <w:divBdr>
            <w:top w:val="none" w:sz="0" w:space="0" w:color="auto"/>
            <w:left w:val="none" w:sz="0" w:space="0" w:color="auto"/>
            <w:bottom w:val="none" w:sz="0" w:space="0" w:color="auto"/>
            <w:right w:val="none" w:sz="0" w:space="0" w:color="auto"/>
          </w:divBdr>
        </w:div>
        <w:div w:id="1492211768">
          <w:marLeft w:val="0"/>
          <w:marRight w:val="0"/>
          <w:marTop w:val="0"/>
          <w:marBottom w:val="150"/>
          <w:divBdr>
            <w:top w:val="none" w:sz="0" w:space="0" w:color="auto"/>
            <w:left w:val="none" w:sz="0" w:space="0" w:color="auto"/>
            <w:bottom w:val="none" w:sz="0" w:space="0" w:color="auto"/>
            <w:right w:val="none" w:sz="0" w:space="0" w:color="auto"/>
          </w:divBdr>
        </w:div>
        <w:div w:id="213734055">
          <w:marLeft w:val="0"/>
          <w:marRight w:val="0"/>
          <w:marTop w:val="0"/>
          <w:marBottom w:val="150"/>
          <w:divBdr>
            <w:top w:val="none" w:sz="0" w:space="0" w:color="auto"/>
            <w:left w:val="none" w:sz="0" w:space="0" w:color="auto"/>
            <w:bottom w:val="none" w:sz="0" w:space="0" w:color="auto"/>
            <w:right w:val="none" w:sz="0" w:space="0" w:color="auto"/>
          </w:divBdr>
        </w:div>
        <w:div w:id="1885822931">
          <w:marLeft w:val="0"/>
          <w:marRight w:val="0"/>
          <w:marTop w:val="0"/>
          <w:marBottom w:val="150"/>
          <w:divBdr>
            <w:top w:val="none" w:sz="0" w:space="0" w:color="auto"/>
            <w:left w:val="none" w:sz="0" w:space="0" w:color="auto"/>
            <w:bottom w:val="none" w:sz="0" w:space="0" w:color="auto"/>
            <w:right w:val="none" w:sz="0" w:space="0" w:color="auto"/>
          </w:divBdr>
        </w:div>
        <w:div w:id="995111323">
          <w:marLeft w:val="0"/>
          <w:marRight w:val="0"/>
          <w:marTop w:val="0"/>
          <w:marBottom w:val="150"/>
          <w:divBdr>
            <w:top w:val="none" w:sz="0" w:space="0" w:color="auto"/>
            <w:left w:val="none" w:sz="0" w:space="0" w:color="auto"/>
            <w:bottom w:val="none" w:sz="0" w:space="0" w:color="auto"/>
            <w:right w:val="none" w:sz="0" w:space="0" w:color="auto"/>
          </w:divBdr>
        </w:div>
        <w:div w:id="676463507">
          <w:marLeft w:val="0"/>
          <w:marRight w:val="0"/>
          <w:marTop w:val="0"/>
          <w:marBottom w:val="150"/>
          <w:divBdr>
            <w:top w:val="none" w:sz="0" w:space="0" w:color="auto"/>
            <w:left w:val="none" w:sz="0" w:space="0" w:color="auto"/>
            <w:bottom w:val="none" w:sz="0" w:space="0" w:color="auto"/>
            <w:right w:val="none" w:sz="0" w:space="0" w:color="auto"/>
          </w:divBdr>
        </w:div>
        <w:div w:id="623580412">
          <w:marLeft w:val="0"/>
          <w:marRight w:val="0"/>
          <w:marTop w:val="0"/>
          <w:marBottom w:val="150"/>
          <w:divBdr>
            <w:top w:val="none" w:sz="0" w:space="0" w:color="auto"/>
            <w:left w:val="none" w:sz="0" w:space="0" w:color="auto"/>
            <w:bottom w:val="none" w:sz="0" w:space="0" w:color="auto"/>
            <w:right w:val="none" w:sz="0" w:space="0" w:color="auto"/>
          </w:divBdr>
        </w:div>
        <w:div w:id="681933012">
          <w:marLeft w:val="0"/>
          <w:marRight w:val="0"/>
          <w:marTop w:val="0"/>
          <w:marBottom w:val="150"/>
          <w:divBdr>
            <w:top w:val="none" w:sz="0" w:space="0" w:color="auto"/>
            <w:left w:val="none" w:sz="0" w:space="0" w:color="auto"/>
            <w:bottom w:val="none" w:sz="0" w:space="0" w:color="auto"/>
            <w:right w:val="none" w:sz="0" w:space="0" w:color="auto"/>
          </w:divBdr>
        </w:div>
        <w:div w:id="362248296">
          <w:marLeft w:val="0"/>
          <w:marRight w:val="0"/>
          <w:marTop w:val="0"/>
          <w:marBottom w:val="150"/>
          <w:divBdr>
            <w:top w:val="none" w:sz="0" w:space="0" w:color="auto"/>
            <w:left w:val="none" w:sz="0" w:space="0" w:color="auto"/>
            <w:bottom w:val="none" w:sz="0" w:space="0" w:color="auto"/>
            <w:right w:val="none" w:sz="0" w:space="0" w:color="auto"/>
          </w:divBdr>
        </w:div>
        <w:div w:id="1417022112">
          <w:marLeft w:val="0"/>
          <w:marRight w:val="0"/>
          <w:marTop w:val="0"/>
          <w:marBottom w:val="150"/>
          <w:divBdr>
            <w:top w:val="none" w:sz="0" w:space="0" w:color="auto"/>
            <w:left w:val="none" w:sz="0" w:space="0" w:color="auto"/>
            <w:bottom w:val="none" w:sz="0" w:space="0" w:color="auto"/>
            <w:right w:val="none" w:sz="0" w:space="0" w:color="auto"/>
          </w:divBdr>
        </w:div>
        <w:div w:id="744953339">
          <w:marLeft w:val="0"/>
          <w:marRight w:val="0"/>
          <w:marTop w:val="0"/>
          <w:marBottom w:val="150"/>
          <w:divBdr>
            <w:top w:val="none" w:sz="0" w:space="0" w:color="auto"/>
            <w:left w:val="none" w:sz="0" w:space="0" w:color="auto"/>
            <w:bottom w:val="none" w:sz="0" w:space="0" w:color="auto"/>
            <w:right w:val="none" w:sz="0" w:space="0" w:color="auto"/>
          </w:divBdr>
        </w:div>
        <w:div w:id="1390953717">
          <w:marLeft w:val="0"/>
          <w:marRight w:val="0"/>
          <w:marTop w:val="0"/>
          <w:marBottom w:val="150"/>
          <w:divBdr>
            <w:top w:val="none" w:sz="0" w:space="0" w:color="auto"/>
            <w:left w:val="none" w:sz="0" w:space="0" w:color="auto"/>
            <w:bottom w:val="none" w:sz="0" w:space="0" w:color="auto"/>
            <w:right w:val="none" w:sz="0" w:space="0" w:color="auto"/>
          </w:divBdr>
        </w:div>
        <w:div w:id="9837094">
          <w:marLeft w:val="0"/>
          <w:marRight w:val="0"/>
          <w:marTop w:val="0"/>
          <w:marBottom w:val="150"/>
          <w:divBdr>
            <w:top w:val="none" w:sz="0" w:space="0" w:color="auto"/>
            <w:left w:val="none" w:sz="0" w:space="0" w:color="auto"/>
            <w:bottom w:val="none" w:sz="0" w:space="0" w:color="auto"/>
            <w:right w:val="none" w:sz="0" w:space="0" w:color="auto"/>
          </w:divBdr>
        </w:div>
        <w:div w:id="1005670324">
          <w:marLeft w:val="0"/>
          <w:marRight w:val="0"/>
          <w:marTop w:val="0"/>
          <w:marBottom w:val="150"/>
          <w:divBdr>
            <w:top w:val="none" w:sz="0" w:space="0" w:color="auto"/>
            <w:left w:val="none" w:sz="0" w:space="0" w:color="auto"/>
            <w:bottom w:val="none" w:sz="0" w:space="0" w:color="auto"/>
            <w:right w:val="none" w:sz="0" w:space="0" w:color="auto"/>
          </w:divBdr>
        </w:div>
        <w:div w:id="1405181995">
          <w:marLeft w:val="0"/>
          <w:marRight w:val="0"/>
          <w:marTop w:val="0"/>
          <w:marBottom w:val="150"/>
          <w:divBdr>
            <w:top w:val="none" w:sz="0" w:space="0" w:color="auto"/>
            <w:left w:val="none" w:sz="0" w:space="0" w:color="auto"/>
            <w:bottom w:val="none" w:sz="0" w:space="0" w:color="auto"/>
            <w:right w:val="none" w:sz="0" w:space="0" w:color="auto"/>
          </w:divBdr>
        </w:div>
        <w:div w:id="1920284966">
          <w:marLeft w:val="0"/>
          <w:marRight w:val="0"/>
          <w:marTop w:val="0"/>
          <w:marBottom w:val="150"/>
          <w:divBdr>
            <w:top w:val="none" w:sz="0" w:space="0" w:color="auto"/>
            <w:left w:val="none" w:sz="0" w:space="0" w:color="auto"/>
            <w:bottom w:val="none" w:sz="0" w:space="0" w:color="auto"/>
            <w:right w:val="none" w:sz="0" w:space="0" w:color="auto"/>
          </w:divBdr>
        </w:div>
        <w:div w:id="241842081">
          <w:marLeft w:val="0"/>
          <w:marRight w:val="0"/>
          <w:marTop w:val="0"/>
          <w:marBottom w:val="150"/>
          <w:divBdr>
            <w:top w:val="none" w:sz="0" w:space="0" w:color="auto"/>
            <w:left w:val="none" w:sz="0" w:space="0" w:color="auto"/>
            <w:bottom w:val="none" w:sz="0" w:space="0" w:color="auto"/>
            <w:right w:val="none" w:sz="0" w:space="0" w:color="auto"/>
          </w:divBdr>
        </w:div>
        <w:div w:id="1182088922">
          <w:marLeft w:val="0"/>
          <w:marRight w:val="0"/>
          <w:marTop w:val="0"/>
          <w:marBottom w:val="150"/>
          <w:divBdr>
            <w:top w:val="none" w:sz="0" w:space="0" w:color="auto"/>
            <w:left w:val="none" w:sz="0" w:space="0" w:color="auto"/>
            <w:bottom w:val="none" w:sz="0" w:space="0" w:color="auto"/>
            <w:right w:val="none" w:sz="0" w:space="0" w:color="auto"/>
          </w:divBdr>
        </w:div>
        <w:div w:id="1532721625">
          <w:marLeft w:val="0"/>
          <w:marRight w:val="0"/>
          <w:marTop w:val="0"/>
          <w:marBottom w:val="150"/>
          <w:divBdr>
            <w:top w:val="none" w:sz="0" w:space="0" w:color="auto"/>
            <w:left w:val="none" w:sz="0" w:space="0" w:color="auto"/>
            <w:bottom w:val="none" w:sz="0" w:space="0" w:color="auto"/>
            <w:right w:val="none" w:sz="0" w:space="0" w:color="auto"/>
          </w:divBdr>
        </w:div>
        <w:div w:id="640037703">
          <w:marLeft w:val="0"/>
          <w:marRight w:val="0"/>
          <w:marTop w:val="0"/>
          <w:marBottom w:val="150"/>
          <w:divBdr>
            <w:top w:val="none" w:sz="0" w:space="0" w:color="auto"/>
            <w:left w:val="none" w:sz="0" w:space="0" w:color="auto"/>
            <w:bottom w:val="none" w:sz="0" w:space="0" w:color="auto"/>
            <w:right w:val="none" w:sz="0" w:space="0" w:color="auto"/>
          </w:divBdr>
        </w:div>
        <w:div w:id="1406685895">
          <w:marLeft w:val="0"/>
          <w:marRight w:val="0"/>
          <w:marTop w:val="0"/>
          <w:marBottom w:val="150"/>
          <w:divBdr>
            <w:top w:val="none" w:sz="0" w:space="0" w:color="auto"/>
            <w:left w:val="none" w:sz="0" w:space="0" w:color="auto"/>
            <w:bottom w:val="none" w:sz="0" w:space="0" w:color="auto"/>
            <w:right w:val="none" w:sz="0" w:space="0" w:color="auto"/>
          </w:divBdr>
        </w:div>
        <w:div w:id="1095446323">
          <w:marLeft w:val="0"/>
          <w:marRight w:val="0"/>
          <w:marTop w:val="0"/>
          <w:marBottom w:val="150"/>
          <w:divBdr>
            <w:top w:val="none" w:sz="0" w:space="0" w:color="auto"/>
            <w:left w:val="none" w:sz="0" w:space="0" w:color="auto"/>
            <w:bottom w:val="none" w:sz="0" w:space="0" w:color="auto"/>
            <w:right w:val="none" w:sz="0" w:space="0" w:color="auto"/>
          </w:divBdr>
        </w:div>
        <w:div w:id="1078284081">
          <w:marLeft w:val="0"/>
          <w:marRight w:val="0"/>
          <w:marTop w:val="0"/>
          <w:marBottom w:val="150"/>
          <w:divBdr>
            <w:top w:val="none" w:sz="0" w:space="0" w:color="auto"/>
            <w:left w:val="none" w:sz="0" w:space="0" w:color="auto"/>
            <w:bottom w:val="none" w:sz="0" w:space="0" w:color="auto"/>
            <w:right w:val="none" w:sz="0" w:space="0" w:color="auto"/>
          </w:divBdr>
        </w:div>
        <w:div w:id="905186197">
          <w:marLeft w:val="0"/>
          <w:marRight w:val="0"/>
          <w:marTop w:val="0"/>
          <w:marBottom w:val="150"/>
          <w:divBdr>
            <w:top w:val="none" w:sz="0" w:space="0" w:color="auto"/>
            <w:left w:val="none" w:sz="0" w:space="0" w:color="auto"/>
            <w:bottom w:val="none" w:sz="0" w:space="0" w:color="auto"/>
            <w:right w:val="none" w:sz="0" w:space="0" w:color="auto"/>
          </w:divBdr>
        </w:div>
        <w:div w:id="1716807592">
          <w:marLeft w:val="0"/>
          <w:marRight w:val="0"/>
          <w:marTop w:val="60"/>
          <w:marBottom w:val="60"/>
          <w:divBdr>
            <w:top w:val="none" w:sz="0" w:space="0" w:color="auto"/>
            <w:left w:val="none" w:sz="0" w:space="0" w:color="auto"/>
            <w:bottom w:val="none" w:sz="0" w:space="0" w:color="auto"/>
            <w:right w:val="none" w:sz="0" w:space="0" w:color="auto"/>
          </w:divBdr>
        </w:div>
        <w:div w:id="815028446">
          <w:marLeft w:val="0"/>
          <w:marRight w:val="0"/>
          <w:marTop w:val="0"/>
          <w:marBottom w:val="150"/>
          <w:divBdr>
            <w:top w:val="none" w:sz="0" w:space="0" w:color="auto"/>
            <w:left w:val="none" w:sz="0" w:space="0" w:color="auto"/>
            <w:bottom w:val="none" w:sz="0" w:space="0" w:color="auto"/>
            <w:right w:val="none" w:sz="0" w:space="0" w:color="auto"/>
          </w:divBdr>
        </w:div>
        <w:div w:id="1573542706">
          <w:marLeft w:val="0"/>
          <w:marRight w:val="0"/>
          <w:marTop w:val="60"/>
          <w:marBottom w:val="60"/>
          <w:divBdr>
            <w:top w:val="none" w:sz="0" w:space="0" w:color="auto"/>
            <w:left w:val="none" w:sz="0" w:space="0" w:color="auto"/>
            <w:bottom w:val="none" w:sz="0" w:space="0" w:color="auto"/>
            <w:right w:val="none" w:sz="0" w:space="0" w:color="auto"/>
          </w:divBdr>
        </w:div>
        <w:div w:id="624699456">
          <w:marLeft w:val="0"/>
          <w:marRight w:val="0"/>
          <w:marTop w:val="0"/>
          <w:marBottom w:val="150"/>
          <w:divBdr>
            <w:top w:val="none" w:sz="0" w:space="0" w:color="auto"/>
            <w:left w:val="none" w:sz="0" w:space="0" w:color="auto"/>
            <w:bottom w:val="none" w:sz="0" w:space="0" w:color="auto"/>
            <w:right w:val="none" w:sz="0" w:space="0" w:color="auto"/>
          </w:divBdr>
        </w:div>
        <w:div w:id="1174029826">
          <w:marLeft w:val="0"/>
          <w:marRight w:val="0"/>
          <w:marTop w:val="0"/>
          <w:marBottom w:val="150"/>
          <w:divBdr>
            <w:top w:val="none" w:sz="0" w:space="0" w:color="auto"/>
            <w:left w:val="none" w:sz="0" w:space="0" w:color="auto"/>
            <w:bottom w:val="none" w:sz="0" w:space="0" w:color="auto"/>
            <w:right w:val="none" w:sz="0" w:space="0" w:color="auto"/>
          </w:divBdr>
        </w:div>
        <w:div w:id="1379208642">
          <w:marLeft w:val="0"/>
          <w:marRight w:val="0"/>
          <w:marTop w:val="0"/>
          <w:marBottom w:val="150"/>
          <w:divBdr>
            <w:top w:val="none" w:sz="0" w:space="0" w:color="auto"/>
            <w:left w:val="none" w:sz="0" w:space="0" w:color="auto"/>
            <w:bottom w:val="none" w:sz="0" w:space="0" w:color="auto"/>
            <w:right w:val="none" w:sz="0" w:space="0" w:color="auto"/>
          </w:divBdr>
        </w:div>
        <w:div w:id="1271357343">
          <w:marLeft w:val="0"/>
          <w:marRight w:val="0"/>
          <w:marTop w:val="60"/>
          <w:marBottom w:val="60"/>
          <w:divBdr>
            <w:top w:val="none" w:sz="0" w:space="0" w:color="auto"/>
            <w:left w:val="none" w:sz="0" w:space="0" w:color="auto"/>
            <w:bottom w:val="none" w:sz="0" w:space="0" w:color="auto"/>
            <w:right w:val="none" w:sz="0" w:space="0" w:color="auto"/>
          </w:divBdr>
        </w:div>
        <w:div w:id="2100368351">
          <w:marLeft w:val="0"/>
          <w:marRight w:val="0"/>
          <w:marTop w:val="0"/>
          <w:marBottom w:val="150"/>
          <w:divBdr>
            <w:top w:val="none" w:sz="0" w:space="0" w:color="auto"/>
            <w:left w:val="none" w:sz="0" w:space="0" w:color="auto"/>
            <w:bottom w:val="none" w:sz="0" w:space="0" w:color="auto"/>
            <w:right w:val="none" w:sz="0" w:space="0" w:color="auto"/>
          </w:divBdr>
        </w:div>
        <w:div w:id="1439181532">
          <w:marLeft w:val="0"/>
          <w:marRight w:val="0"/>
          <w:marTop w:val="0"/>
          <w:marBottom w:val="150"/>
          <w:divBdr>
            <w:top w:val="none" w:sz="0" w:space="0" w:color="auto"/>
            <w:left w:val="none" w:sz="0" w:space="0" w:color="auto"/>
            <w:bottom w:val="none" w:sz="0" w:space="0" w:color="auto"/>
            <w:right w:val="none" w:sz="0" w:space="0" w:color="auto"/>
          </w:divBdr>
        </w:div>
        <w:div w:id="1334601221">
          <w:marLeft w:val="0"/>
          <w:marRight w:val="0"/>
          <w:marTop w:val="60"/>
          <w:marBottom w:val="60"/>
          <w:divBdr>
            <w:top w:val="none" w:sz="0" w:space="0" w:color="auto"/>
            <w:left w:val="none" w:sz="0" w:space="0" w:color="auto"/>
            <w:bottom w:val="none" w:sz="0" w:space="0" w:color="auto"/>
            <w:right w:val="none" w:sz="0" w:space="0" w:color="auto"/>
          </w:divBdr>
        </w:div>
        <w:div w:id="1894924081">
          <w:marLeft w:val="0"/>
          <w:marRight w:val="0"/>
          <w:marTop w:val="0"/>
          <w:marBottom w:val="150"/>
          <w:divBdr>
            <w:top w:val="none" w:sz="0" w:space="0" w:color="auto"/>
            <w:left w:val="none" w:sz="0" w:space="0" w:color="auto"/>
            <w:bottom w:val="none" w:sz="0" w:space="0" w:color="auto"/>
            <w:right w:val="none" w:sz="0" w:space="0" w:color="auto"/>
          </w:divBdr>
        </w:div>
        <w:div w:id="1655789815">
          <w:marLeft w:val="0"/>
          <w:marRight w:val="0"/>
          <w:marTop w:val="0"/>
          <w:marBottom w:val="150"/>
          <w:divBdr>
            <w:top w:val="none" w:sz="0" w:space="0" w:color="auto"/>
            <w:left w:val="none" w:sz="0" w:space="0" w:color="auto"/>
            <w:bottom w:val="none" w:sz="0" w:space="0" w:color="auto"/>
            <w:right w:val="none" w:sz="0" w:space="0" w:color="auto"/>
          </w:divBdr>
        </w:div>
        <w:div w:id="339699261">
          <w:marLeft w:val="0"/>
          <w:marRight w:val="0"/>
          <w:marTop w:val="0"/>
          <w:marBottom w:val="150"/>
          <w:divBdr>
            <w:top w:val="none" w:sz="0" w:space="0" w:color="auto"/>
            <w:left w:val="none" w:sz="0" w:space="0" w:color="auto"/>
            <w:bottom w:val="none" w:sz="0" w:space="0" w:color="auto"/>
            <w:right w:val="none" w:sz="0" w:space="0" w:color="auto"/>
          </w:divBdr>
        </w:div>
        <w:div w:id="1636717570">
          <w:marLeft w:val="0"/>
          <w:marRight w:val="0"/>
          <w:marTop w:val="0"/>
          <w:marBottom w:val="150"/>
          <w:divBdr>
            <w:top w:val="none" w:sz="0" w:space="0" w:color="auto"/>
            <w:left w:val="none" w:sz="0" w:space="0" w:color="auto"/>
            <w:bottom w:val="none" w:sz="0" w:space="0" w:color="auto"/>
            <w:right w:val="none" w:sz="0" w:space="0" w:color="auto"/>
          </w:divBdr>
        </w:div>
        <w:div w:id="1662083031">
          <w:marLeft w:val="0"/>
          <w:marRight w:val="0"/>
          <w:marTop w:val="0"/>
          <w:marBottom w:val="150"/>
          <w:divBdr>
            <w:top w:val="none" w:sz="0" w:space="0" w:color="auto"/>
            <w:left w:val="none" w:sz="0" w:space="0" w:color="auto"/>
            <w:bottom w:val="none" w:sz="0" w:space="0" w:color="auto"/>
            <w:right w:val="none" w:sz="0" w:space="0" w:color="auto"/>
          </w:divBdr>
        </w:div>
        <w:div w:id="1368485600">
          <w:marLeft w:val="0"/>
          <w:marRight w:val="0"/>
          <w:marTop w:val="0"/>
          <w:marBottom w:val="150"/>
          <w:divBdr>
            <w:top w:val="none" w:sz="0" w:space="0" w:color="auto"/>
            <w:left w:val="none" w:sz="0" w:space="0" w:color="auto"/>
            <w:bottom w:val="none" w:sz="0" w:space="0" w:color="auto"/>
            <w:right w:val="none" w:sz="0" w:space="0" w:color="auto"/>
          </w:divBdr>
        </w:div>
        <w:div w:id="1009407000">
          <w:marLeft w:val="0"/>
          <w:marRight w:val="0"/>
          <w:marTop w:val="60"/>
          <w:marBottom w:val="60"/>
          <w:divBdr>
            <w:top w:val="none" w:sz="0" w:space="0" w:color="auto"/>
            <w:left w:val="none" w:sz="0" w:space="0" w:color="auto"/>
            <w:bottom w:val="none" w:sz="0" w:space="0" w:color="auto"/>
            <w:right w:val="none" w:sz="0" w:space="0" w:color="auto"/>
          </w:divBdr>
        </w:div>
        <w:div w:id="1102920664">
          <w:marLeft w:val="0"/>
          <w:marRight w:val="0"/>
          <w:marTop w:val="0"/>
          <w:marBottom w:val="150"/>
          <w:divBdr>
            <w:top w:val="none" w:sz="0" w:space="0" w:color="auto"/>
            <w:left w:val="none" w:sz="0" w:space="0" w:color="auto"/>
            <w:bottom w:val="none" w:sz="0" w:space="0" w:color="auto"/>
            <w:right w:val="none" w:sz="0" w:space="0" w:color="auto"/>
          </w:divBdr>
        </w:div>
        <w:div w:id="1455783661">
          <w:marLeft w:val="0"/>
          <w:marRight w:val="0"/>
          <w:marTop w:val="0"/>
          <w:marBottom w:val="150"/>
          <w:divBdr>
            <w:top w:val="none" w:sz="0" w:space="0" w:color="auto"/>
            <w:left w:val="none" w:sz="0" w:space="0" w:color="auto"/>
            <w:bottom w:val="none" w:sz="0" w:space="0" w:color="auto"/>
            <w:right w:val="none" w:sz="0" w:space="0" w:color="auto"/>
          </w:divBdr>
        </w:div>
        <w:div w:id="4480118">
          <w:marLeft w:val="0"/>
          <w:marRight w:val="0"/>
          <w:marTop w:val="0"/>
          <w:marBottom w:val="150"/>
          <w:divBdr>
            <w:top w:val="none" w:sz="0" w:space="0" w:color="auto"/>
            <w:left w:val="none" w:sz="0" w:space="0" w:color="auto"/>
            <w:bottom w:val="none" w:sz="0" w:space="0" w:color="auto"/>
            <w:right w:val="none" w:sz="0" w:space="0" w:color="auto"/>
          </w:divBdr>
        </w:div>
        <w:div w:id="1146975182">
          <w:marLeft w:val="0"/>
          <w:marRight w:val="0"/>
          <w:marTop w:val="0"/>
          <w:marBottom w:val="150"/>
          <w:divBdr>
            <w:top w:val="none" w:sz="0" w:space="0" w:color="auto"/>
            <w:left w:val="none" w:sz="0" w:space="0" w:color="auto"/>
            <w:bottom w:val="none" w:sz="0" w:space="0" w:color="auto"/>
            <w:right w:val="none" w:sz="0" w:space="0" w:color="auto"/>
          </w:divBdr>
        </w:div>
        <w:div w:id="1526362525">
          <w:marLeft w:val="0"/>
          <w:marRight w:val="0"/>
          <w:marTop w:val="0"/>
          <w:marBottom w:val="150"/>
          <w:divBdr>
            <w:top w:val="none" w:sz="0" w:space="0" w:color="auto"/>
            <w:left w:val="none" w:sz="0" w:space="0" w:color="auto"/>
            <w:bottom w:val="none" w:sz="0" w:space="0" w:color="auto"/>
            <w:right w:val="none" w:sz="0" w:space="0" w:color="auto"/>
          </w:divBdr>
        </w:div>
        <w:div w:id="1116295152">
          <w:marLeft w:val="0"/>
          <w:marRight w:val="0"/>
          <w:marTop w:val="0"/>
          <w:marBottom w:val="150"/>
          <w:divBdr>
            <w:top w:val="none" w:sz="0" w:space="0" w:color="auto"/>
            <w:left w:val="none" w:sz="0" w:space="0" w:color="auto"/>
            <w:bottom w:val="none" w:sz="0" w:space="0" w:color="auto"/>
            <w:right w:val="none" w:sz="0" w:space="0" w:color="auto"/>
          </w:divBdr>
        </w:div>
        <w:div w:id="1295409300">
          <w:marLeft w:val="0"/>
          <w:marRight w:val="0"/>
          <w:marTop w:val="0"/>
          <w:marBottom w:val="150"/>
          <w:divBdr>
            <w:top w:val="none" w:sz="0" w:space="0" w:color="auto"/>
            <w:left w:val="none" w:sz="0" w:space="0" w:color="auto"/>
            <w:bottom w:val="none" w:sz="0" w:space="0" w:color="auto"/>
            <w:right w:val="none" w:sz="0" w:space="0" w:color="auto"/>
          </w:divBdr>
        </w:div>
        <w:div w:id="1071467292">
          <w:marLeft w:val="0"/>
          <w:marRight w:val="0"/>
          <w:marTop w:val="0"/>
          <w:marBottom w:val="150"/>
          <w:divBdr>
            <w:top w:val="none" w:sz="0" w:space="0" w:color="auto"/>
            <w:left w:val="none" w:sz="0" w:space="0" w:color="auto"/>
            <w:bottom w:val="none" w:sz="0" w:space="0" w:color="auto"/>
            <w:right w:val="none" w:sz="0" w:space="0" w:color="auto"/>
          </w:divBdr>
        </w:div>
        <w:div w:id="212233094">
          <w:marLeft w:val="0"/>
          <w:marRight w:val="0"/>
          <w:marTop w:val="0"/>
          <w:marBottom w:val="150"/>
          <w:divBdr>
            <w:top w:val="none" w:sz="0" w:space="0" w:color="auto"/>
            <w:left w:val="none" w:sz="0" w:space="0" w:color="auto"/>
            <w:bottom w:val="none" w:sz="0" w:space="0" w:color="auto"/>
            <w:right w:val="none" w:sz="0" w:space="0" w:color="auto"/>
          </w:divBdr>
        </w:div>
        <w:div w:id="373892294">
          <w:marLeft w:val="0"/>
          <w:marRight w:val="0"/>
          <w:marTop w:val="0"/>
          <w:marBottom w:val="150"/>
          <w:divBdr>
            <w:top w:val="none" w:sz="0" w:space="0" w:color="auto"/>
            <w:left w:val="none" w:sz="0" w:space="0" w:color="auto"/>
            <w:bottom w:val="none" w:sz="0" w:space="0" w:color="auto"/>
            <w:right w:val="none" w:sz="0" w:space="0" w:color="auto"/>
          </w:divBdr>
        </w:div>
      </w:divsChild>
    </w:div>
    <w:div w:id="1382092891">
      <w:bodyDiv w:val="1"/>
      <w:marLeft w:val="0"/>
      <w:marRight w:val="0"/>
      <w:marTop w:val="0"/>
      <w:marBottom w:val="0"/>
      <w:divBdr>
        <w:top w:val="none" w:sz="0" w:space="0" w:color="auto"/>
        <w:left w:val="none" w:sz="0" w:space="0" w:color="auto"/>
        <w:bottom w:val="none" w:sz="0" w:space="0" w:color="auto"/>
        <w:right w:val="none" w:sz="0" w:space="0" w:color="auto"/>
      </w:divBdr>
    </w:div>
    <w:div w:id="1459299663">
      <w:bodyDiv w:val="1"/>
      <w:marLeft w:val="0"/>
      <w:marRight w:val="0"/>
      <w:marTop w:val="0"/>
      <w:marBottom w:val="0"/>
      <w:divBdr>
        <w:top w:val="none" w:sz="0" w:space="0" w:color="auto"/>
        <w:left w:val="none" w:sz="0" w:space="0" w:color="auto"/>
        <w:bottom w:val="none" w:sz="0" w:space="0" w:color="auto"/>
        <w:right w:val="none" w:sz="0" w:space="0" w:color="auto"/>
      </w:divBdr>
    </w:div>
    <w:div w:id="1475872450">
      <w:bodyDiv w:val="1"/>
      <w:marLeft w:val="0"/>
      <w:marRight w:val="0"/>
      <w:marTop w:val="0"/>
      <w:marBottom w:val="0"/>
      <w:divBdr>
        <w:top w:val="none" w:sz="0" w:space="0" w:color="auto"/>
        <w:left w:val="none" w:sz="0" w:space="0" w:color="auto"/>
        <w:bottom w:val="none" w:sz="0" w:space="0" w:color="auto"/>
        <w:right w:val="none" w:sz="0" w:space="0" w:color="auto"/>
      </w:divBdr>
      <w:divsChild>
        <w:div w:id="726956119">
          <w:marLeft w:val="0"/>
          <w:marRight w:val="0"/>
          <w:marTop w:val="0"/>
          <w:marBottom w:val="24"/>
          <w:divBdr>
            <w:top w:val="none" w:sz="0" w:space="0" w:color="auto"/>
            <w:left w:val="none" w:sz="0" w:space="0" w:color="auto"/>
            <w:bottom w:val="none" w:sz="0" w:space="0" w:color="auto"/>
            <w:right w:val="none" w:sz="0" w:space="0" w:color="auto"/>
          </w:divBdr>
        </w:div>
        <w:div w:id="993871087">
          <w:marLeft w:val="0"/>
          <w:marRight w:val="0"/>
          <w:marTop w:val="0"/>
          <w:marBottom w:val="0"/>
          <w:divBdr>
            <w:top w:val="none" w:sz="0" w:space="0" w:color="auto"/>
            <w:left w:val="none" w:sz="0" w:space="0" w:color="auto"/>
            <w:bottom w:val="none" w:sz="0" w:space="0" w:color="auto"/>
            <w:right w:val="none" w:sz="0" w:space="0" w:color="auto"/>
          </w:divBdr>
        </w:div>
        <w:div w:id="375468699">
          <w:marLeft w:val="0"/>
          <w:marRight w:val="0"/>
          <w:marTop w:val="0"/>
          <w:marBottom w:val="0"/>
          <w:divBdr>
            <w:top w:val="none" w:sz="0" w:space="0" w:color="auto"/>
            <w:left w:val="none" w:sz="0" w:space="0" w:color="auto"/>
            <w:bottom w:val="none" w:sz="0" w:space="0" w:color="auto"/>
            <w:right w:val="none" w:sz="0" w:space="0" w:color="auto"/>
          </w:divBdr>
        </w:div>
        <w:div w:id="2071268925">
          <w:marLeft w:val="0"/>
          <w:marRight w:val="0"/>
          <w:marTop w:val="24"/>
          <w:marBottom w:val="0"/>
          <w:divBdr>
            <w:top w:val="none" w:sz="0" w:space="0" w:color="auto"/>
            <w:left w:val="none" w:sz="0" w:space="0" w:color="auto"/>
            <w:bottom w:val="none" w:sz="0" w:space="0" w:color="auto"/>
            <w:right w:val="none" w:sz="0" w:space="0" w:color="auto"/>
          </w:divBdr>
        </w:div>
      </w:divsChild>
    </w:div>
    <w:div w:id="1523592656">
      <w:bodyDiv w:val="1"/>
      <w:marLeft w:val="0"/>
      <w:marRight w:val="0"/>
      <w:marTop w:val="0"/>
      <w:marBottom w:val="0"/>
      <w:divBdr>
        <w:top w:val="none" w:sz="0" w:space="0" w:color="auto"/>
        <w:left w:val="none" w:sz="0" w:space="0" w:color="auto"/>
        <w:bottom w:val="none" w:sz="0" w:space="0" w:color="auto"/>
        <w:right w:val="none" w:sz="0" w:space="0" w:color="auto"/>
      </w:divBdr>
    </w:div>
    <w:div w:id="1544441790">
      <w:bodyDiv w:val="1"/>
      <w:marLeft w:val="0"/>
      <w:marRight w:val="0"/>
      <w:marTop w:val="0"/>
      <w:marBottom w:val="0"/>
      <w:divBdr>
        <w:top w:val="none" w:sz="0" w:space="0" w:color="auto"/>
        <w:left w:val="none" w:sz="0" w:space="0" w:color="auto"/>
        <w:bottom w:val="none" w:sz="0" w:space="0" w:color="auto"/>
        <w:right w:val="none" w:sz="0" w:space="0" w:color="auto"/>
      </w:divBdr>
    </w:div>
    <w:div w:id="1683048594">
      <w:bodyDiv w:val="1"/>
      <w:marLeft w:val="0"/>
      <w:marRight w:val="0"/>
      <w:marTop w:val="0"/>
      <w:marBottom w:val="0"/>
      <w:divBdr>
        <w:top w:val="none" w:sz="0" w:space="0" w:color="auto"/>
        <w:left w:val="none" w:sz="0" w:space="0" w:color="auto"/>
        <w:bottom w:val="none" w:sz="0" w:space="0" w:color="auto"/>
        <w:right w:val="none" w:sz="0" w:space="0" w:color="auto"/>
      </w:divBdr>
    </w:div>
    <w:div w:id="1683625310">
      <w:bodyDiv w:val="1"/>
      <w:marLeft w:val="0"/>
      <w:marRight w:val="0"/>
      <w:marTop w:val="0"/>
      <w:marBottom w:val="0"/>
      <w:divBdr>
        <w:top w:val="none" w:sz="0" w:space="0" w:color="auto"/>
        <w:left w:val="none" w:sz="0" w:space="0" w:color="auto"/>
        <w:bottom w:val="none" w:sz="0" w:space="0" w:color="auto"/>
        <w:right w:val="none" w:sz="0" w:space="0" w:color="auto"/>
      </w:divBdr>
    </w:div>
    <w:div w:id="1692491761">
      <w:bodyDiv w:val="1"/>
      <w:marLeft w:val="0"/>
      <w:marRight w:val="0"/>
      <w:marTop w:val="0"/>
      <w:marBottom w:val="0"/>
      <w:divBdr>
        <w:top w:val="none" w:sz="0" w:space="0" w:color="auto"/>
        <w:left w:val="none" w:sz="0" w:space="0" w:color="auto"/>
        <w:bottom w:val="none" w:sz="0" w:space="0" w:color="auto"/>
        <w:right w:val="none" w:sz="0" w:space="0" w:color="auto"/>
      </w:divBdr>
      <w:divsChild>
        <w:div w:id="691732639">
          <w:marLeft w:val="0"/>
          <w:marRight w:val="0"/>
          <w:marTop w:val="0"/>
          <w:marBottom w:val="150"/>
          <w:divBdr>
            <w:top w:val="none" w:sz="0" w:space="0" w:color="auto"/>
            <w:left w:val="none" w:sz="0" w:space="0" w:color="auto"/>
            <w:bottom w:val="none" w:sz="0" w:space="0" w:color="auto"/>
            <w:right w:val="none" w:sz="0" w:space="0" w:color="auto"/>
          </w:divBdr>
        </w:div>
        <w:div w:id="1407414626">
          <w:marLeft w:val="0"/>
          <w:marRight w:val="0"/>
          <w:marTop w:val="0"/>
          <w:marBottom w:val="150"/>
          <w:divBdr>
            <w:top w:val="none" w:sz="0" w:space="0" w:color="auto"/>
            <w:left w:val="none" w:sz="0" w:space="0" w:color="auto"/>
            <w:bottom w:val="none" w:sz="0" w:space="0" w:color="auto"/>
            <w:right w:val="none" w:sz="0" w:space="0" w:color="auto"/>
          </w:divBdr>
        </w:div>
      </w:divsChild>
    </w:div>
    <w:div w:id="1748192112">
      <w:bodyDiv w:val="1"/>
      <w:marLeft w:val="0"/>
      <w:marRight w:val="0"/>
      <w:marTop w:val="0"/>
      <w:marBottom w:val="0"/>
      <w:divBdr>
        <w:top w:val="none" w:sz="0" w:space="0" w:color="auto"/>
        <w:left w:val="none" w:sz="0" w:space="0" w:color="auto"/>
        <w:bottom w:val="none" w:sz="0" w:space="0" w:color="auto"/>
        <w:right w:val="none" w:sz="0" w:space="0" w:color="auto"/>
      </w:divBdr>
    </w:div>
    <w:div w:id="1982149019">
      <w:bodyDiv w:val="1"/>
      <w:marLeft w:val="0"/>
      <w:marRight w:val="0"/>
      <w:marTop w:val="0"/>
      <w:marBottom w:val="0"/>
      <w:divBdr>
        <w:top w:val="none" w:sz="0" w:space="0" w:color="auto"/>
        <w:left w:val="none" w:sz="0" w:space="0" w:color="auto"/>
        <w:bottom w:val="none" w:sz="0" w:space="0" w:color="auto"/>
        <w:right w:val="none" w:sz="0" w:space="0" w:color="auto"/>
      </w:divBdr>
    </w:div>
    <w:div w:id="1991933609">
      <w:bodyDiv w:val="1"/>
      <w:marLeft w:val="0"/>
      <w:marRight w:val="0"/>
      <w:marTop w:val="0"/>
      <w:marBottom w:val="0"/>
      <w:divBdr>
        <w:top w:val="none" w:sz="0" w:space="0" w:color="auto"/>
        <w:left w:val="none" w:sz="0" w:space="0" w:color="auto"/>
        <w:bottom w:val="none" w:sz="0" w:space="0" w:color="auto"/>
        <w:right w:val="none" w:sz="0" w:space="0" w:color="auto"/>
      </w:divBdr>
    </w:div>
    <w:div w:id="2052027753">
      <w:bodyDiv w:val="1"/>
      <w:marLeft w:val="0"/>
      <w:marRight w:val="0"/>
      <w:marTop w:val="0"/>
      <w:marBottom w:val="0"/>
      <w:divBdr>
        <w:top w:val="none" w:sz="0" w:space="0" w:color="auto"/>
        <w:left w:val="none" w:sz="0" w:space="0" w:color="auto"/>
        <w:bottom w:val="none" w:sz="0" w:space="0" w:color="auto"/>
        <w:right w:val="none" w:sz="0" w:space="0" w:color="auto"/>
      </w:divBdr>
    </w:div>
    <w:div w:id="20925067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99" Type="http://schemas.openxmlformats.org/officeDocument/2006/relationships/image" Target="media/image195.jpeg"/><Relationship Id="rId303" Type="http://schemas.openxmlformats.org/officeDocument/2006/relationships/footer" Target="footer1.xml"/><Relationship Id="rId21" Type="http://schemas.openxmlformats.org/officeDocument/2006/relationships/hyperlink" Target="https://slideplayer.com/slide/18166903/118/images/7/O%E2%80%98zbekistonning+eng+yangi+tarixi+o%E2%80%98quv+fanining+predmeti%2C+maqsad+va+vazifalari.+Fanni+o%E2%80%98rganishning+nazariy-uslubiy+asoslari..jpg" TargetMode="External"/><Relationship Id="rId42" Type="http://schemas.openxmlformats.org/officeDocument/2006/relationships/image" Target="media/image29.png"/><Relationship Id="rId63" Type="http://schemas.openxmlformats.org/officeDocument/2006/relationships/image" Target="media/image38.png"/><Relationship Id="rId84" Type="http://schemas.openxmlformats.org/officeDocument/2006/relationships/image" Target="media/image58.png"/><Relationship Id="rId138" Type="http://schemas.openxmlformats.org/officeDocument/2006/relationships/image" Target="media/image109.png"/><Relationship Id="rId159" Type="http://schemas.openxmlformats.org/officeDocument/2006/relationships/image" Target="media/image123.png"/><Relationship Id="rId170" Type="http://schemas.openxmlformats.org/officeDocument/2006/relationships/hyperlink" Target="https://uz.wikipedia.org/wiki/Musiqa" TargetMode="External"/><Relationship Id="rId191" Type="http://schemas.openxmlformats.org/officeDocument/2006/relationships/image" Target="media/image140.svg"/><Relationship Id="rId205" Type="http://schemas.openxmlformats.org/officeDocument/2006/relationships/hyperlink" Target="https://uz.wikipedia.org/wiki/O%27zbekiston_respublikasi" TargetMode="External"/><Relationship Id="rId226" Type="http://schemas.openxmlformats.org/officeDocument/2006/relationships/hyperlink" Target="http://www.lex.uz/docs/2906935?otherlang=1" TargetMode="External"/><Relationship Id="rId247" Type="http://schemas.openxmlformats.org/officeDocument/2006/relationships/image" Target="media/image167.png"/><Relationship Id="rId107" Type="http://schemas.openxmlformats.org/officeDocument/2006/relationships/image" Target="media/image81.png"/><Relationship Id="rId268" Type="http://schemas.openxmlformats.org/officeDocument/2006/relationships/image" Target="media/image174.png"/><Relationship Id="rId289" Type="http://schemas.openxmlformats.org/officeDocument/2006/relationships/image" Target="media/image185.png"/><Relationship Id="rId11" Type="http://schemas.openxmlformats.org/officeDocument/2006/relationships/image" Target="media/image4.png"/><Relationship Id="rId32" Type="http://schemas.openxmlformats.org/officeDocument/2006/relationships/image" Target="media/image19.png"/><Relationship Id="rId53" Type="http://schemas.openxmlformats.org/officeDocument/2006/relationships/hyperlink" Target="https://uz.wikipedia.org/wiki/Qozog%CA%BBiston" TargetMode="External"/><Relationship Id="rId74" Type="http://schemas.openxmlformats.org/officeDocument/2006/relationships/image" Target="media/image48.png"/><Relationship Id="rId128" Type="http://schemas.openxmlformats.org/officeDocument/2006/relationships/image" Target="media/image102.png"/><Relationship Id="rId149" Type="http://schemas.openxmlformats.org/officeDocument/2006/relationships/hyperlink" Target="https://uz.wikipedia.org/wiki/Kishi" TargetMode="External"/><Relationship Id="rId5" Type="http://schemas.openxmlformats.org/officeDocument/2006/relationships/webSettings" Target="webSettings.xml"/><Relationship Id="rId95" Type="http://schemas.openxmlformats.org/officeDocument/2006/relationships/image" Target="media/image69.png"/><Relationship Id="rId160" Type="http://schemas.openxmlformats.org/officeDocument/2006/relationships/image" Target="media/image124.png"/><Relationship Id="rId181" Type="http://schemas.openxmlformats.org/officeDocument/2006/relationships/hyperlink" Target="https://fayllar.org/toqish-sanati-uning-kishilar-turmushidagi-orni-toqish-haqida-u.html" TargetMode="External"/><Relationship Id="rId216" Type="http://schemas.openxmlformats.org/officeDocument/2006/relationships/image" Target="media/image151.png"/><Relationship Id="rId237" Type="http://schemas.openxmlformats.org/officeDocument/2006/relationships/hyperlink" Target="https://uz.wikipedia.org/w/index.php?title=Siyosiy_ob%27ektlar&amp;action=edit&amp;redlink=1" TargetMode="External"/><Relationship Id="rId258" Type="http://schemas.openxmlformats.org/officeDocument/2006/relationships/hyperlink" Target="https://uz.wikipedia.org/wiki/O%CA%BBzbekiston_Respublikasi_Prezidenti" TargetMode="External"/><Relationship Id="rId279" Type="http://schemas.openxmlformats.org/officeDocument/2006/relationships/hyperlink" Target="https://uz.wikipedia.org/wiki/Ukrain_tili" TargetMode="External"/><Relationship Id="rId22" Type="http://schemas.openxmlformats.org/officeDocument/2006/relationships/hyperlink" Target="https://slideplayer.com/slide/18166903/118/images/11/O%E2%80%98zbekistonning+eng+yangi+tarixi+fanini+o%E2%80%98rganishning+nazariy-uslubiy+asoslari+O%E2%80%98zbekistondagi+ijtimoiy-siyosiy+jarayonlar+va+murakkab+vaziyatlar+tarixini%2C+shuningdek+mustaqillik+yillarida+davlat+boshqaruvi%2C+ijtimoiy-iqtisodiy%2C+siyosiy+va+ma%E2%80%99naviy+hamda+boshqa+sohalardagi+islohotlarning+mazmun-+mohiyatini+yoritishda+ilmiy+tadqiqotlar+olib+borishning+ilmiylik%2C+tizimlilik%2C+tarixiylik%2C+ob%E2%80%99ektivlik+va+qiyosiy+tahlil+usullaridan+foydalanildi..jpg" TargetMode="External"/><Relationship Id="rId43" Type="http://schemas.openxmlformats.org/officeDocument/2006/relationships/image" Target="media/image30.png"/><Relationship Id="rId64" Type="http://schemas.openxmlformats.org/officeDocument/2006/relationships/image" Target="media/image39.png"/><Relationship Id="rId118" Type="http://schemas.openxmlformats.org/officeDocument/2006/relationships/image" Target="media/image92.png"/><Relationship Id="rId139" Type="http://schemas.openxmlformats.org/officeDocument/2006/relationships/image" Target="media/image110.jpeg"/><Relationship Id="rId290" Type="http://schemas.openxmlformats.org/officeDocument/2006/relationships/image" Target="media/image186.png"/><Relationship Id="rId304" Type="http://schemas.openxmlformats.org/officeDocument/2006/relationships/fontTable" Target="fontTable.xml"/><Relationship Id="rId85" Type="http://schemas.openxmlformats.org/officeDocument/2006/relationships/image" Target="media/image59.png"/><Relationship Id="rId150" Type="http://schemas.openxmlformats.org/officeDocument/2006/relationships/hyperlink" Target="https://uz.wikipedia.org/wiki/Bolalar_bog%CA%BBchasi" TargetMode="External"/><Relationship Id="rId171" Type="http://schemas.openxmlformats.org/officeDocument/2006/relationships/hyperlink" Target="https://uz.wikipedia.org/wiki/Adabiyot" TargetMode="External"/><Relationship Id="rId192" Type="http://schemas.openxmlformats.org/officeDocument/2006/relationships/image" Target="media/image141.png"/><Relationship Id="rId206" Type="http://schemas.openxmlformats.org/officeDocument/2006/relationships/hyperlink" Target="https://uz.wikipedia.org/wiki/Qoraqalpog%CA%BBiston_Respublikasi_Vazirlar_Kengashi" TargetMode="External"/><Relationship Id="rId227" Type="http://schemas.openxmlformats.org/officeDocument/2006/relationships/hyperlink" Target="https://uzjournals.edu.uz/cgi/viewcontent.cgi?article=1014&amp;context=or_stud" TargetMode="External"/><Relationship Id="rId248" Type="http://schemas.openxmlformats.org/officeDocument/2006/relationships/image" Target="media/image168.png"/><Relationship Id="rId269" Type="http://schemas.openxmlformats.org/officeDocument/2006/relationships/image" Target="media/image175.svg"/><Relationship Id="rId12" Type="http://schemas.openxmlformats.org/officeDocument/2006/relationships/image" Target="media/image5.png"/><Relationship Id="rId33" Type="http://schemas.openxmlformats.org/officeDocument/2006/relationships/image" Target="media/image20.png"/><Relationship Id="rId108" Type="http://schemas.openxmlformats.org/officeDocument/2006/relationships/image" Target="media/image82.png"/><Relationship Id="rId129" Type="http://schemas.openxmlformats.org/officeDocument/2006/relationships/image" Target="media/image103.svg"/><Relationship Id="rId280" Type="http://schemas.openxmlformats.org/officeDocument/2006/relationships/image" Target="media/image176.png"/><Relationship Id="rId54" Type="http://schemas.openxmlformats.org/officeDocument/2006/relationships/hyperlink" Target="https://uz.wikipedia.org/wiki/Kaspiy_dengizi" TargetMode="External"/><Relationship Id="rId75" Type="http://schemas.openxmlformats.org/officeDocument/2006/relationships/image" Target="media/image49.png"/><Relationship Id="rId96" Type="http://schemas.openxmlformats.org/officeDocument/2006/relationships/image" Target="media/image70.png"/><Relationship Id="rId140" Type="http://schemas.openxmlformats.org/officeDocument/2006/relationships/image" Target="media/image111.png"/><Relationship Id="rId161" Type="http://schemas.openxmlformats.org/officeDocument/2006/relationships/image" Target="media/image125.png"/><Relationship Id="rId182" Type="http://schemas.openxmlformats.org/officeDocument/2006/relationships/hyperlink" Target="https://fayllar.org/innovatsion-texnologiyalarning-kimyo-faniga.html" TargetMode="External"/><Relationship Id="rId217" Type="http://schemas.openxmlformats.org/officeDocument/2006/relationships/image" Target="media/image152.jpeg"/><Relationship Id="rId6" Type="http://schemas.openxmlformats.org/officeDocument/2006/relationships/footnotes" Target="footnotes.xml"/><Relationship Id="rId238" Type="http://schemas.openxmlformats.org/officeDocument/2006/relationships/hyperlink" Target="https://uz.wikipedia.org/w/index.php?title=Ko%27p_tomonlama&amp;action=edit&amp;redlink=1" TargetMode="External"/><Relationship Id="rId259" Type="http://schemas.openxmlformats.org/officeDocument/2006/relationships/hyperlink" Target="https://uz.wikipedia.org/wiki/1995-yil" TargetMode="External"/><Relationship Id="rId23" Type="http://schemas.openxmlformats.org/officeDocument/2006/relationships/hyperlink" Target="https://slideplayer.com/slide/18166903/118/images/13/Buyuk+shaxslar+ta%E2%80%99kidlaganidek%2C+Yoshlar+bilan+ishlashda+ham+yangi+yondashuvlar+kerak...+..jpg" TargetMode="External"/><Relationship Id="rId119" Type="http://schemas.openxmlformats.org/officeDocument/2006/relationships/image" Target="media/image93.png"/><Relationship Id="rId270" Type="http://schemas.openxmlformats.org/officeDocument/2006/relationships/hyperlink" Target="https://uz.wikipedia.org/wiki/Lotin_tili" TargetMode="External"/><Relationship Id="rId291" Type="http://schemas.openxmlformats.org/officeDocument/2006/relationships/image" Target="media/image187.png"/><Relationship Id="rId305" Type="http://schemas.openxmlformats.org/officeDocument/2006/relationships/theme" Target="theme/theme1.xml"/><Relationship Id="rId44" Type="http://schemas.openxmlformats.org/officeDocument/2006/relationships/image" Target="media/image31.png"/><Relationship Id="rId65" Type="http://schemas.openxmlformats.org/officeDocument/2006/relationships/image" Target="media/image40.png"/><Relationship Id="rId86" Type="http://schemas.openxmlformats.org/officeDocument/2006/relationships/image" Target="media/image60.png"/><Relationship Id="rId130" Type="http://schemas.openxmlformats.org/officeDocument/2006/relationships/image" Target="media/image104.png"/><Relationship Id="rId151" Type="http://schemas.openxmlformats.org/officeDocument/2006/relationships/hyperlink" Target="https://uz.wikipedia.org/wiki/Maktab" TargetMode="External"/><Relationship Id="rId172" Type="http://schemas.openxmlformats.org/officeDocument/2006/relationships/hyperlink" Target="https://uz.wikipedia.org/wiki/Badiiy_tasvir" TargetMode="External"/><Relationship Id="rId193" Type="http://schemas.openxmlformats.org/officeDocument/2006/relationships/image" Target="media/image142.png"/><Relationship Id="rId207" Type="http://schemas.openxmlformats.org/officeDocument/2006/relationships/hyperlink" Target="https://azkurs.org/reja-reja-prezidentimiz-tomonidan-amalga-oshirilayotgan-isloho.html" TargetMode="External"/><Relationship Id="rId228" Type="http://schemas.openxmlformats.org/officeDocument/2006/relationships/image" Target="media/image157.png"/><Relationship Id="rId249" Type="http://schemas.openxmlformats.org/officeDocument/2006/relationships/image" Target="media/image169.png"/><Relationship Id="rId13" Type="http://schemas.microsoft.com/office/2007/relationships/hdphoto" Target="media/hdphoto2.wdp"/><Relationship Id="rId109" Type="http://schemas.openxmlformats.org/officeDocument/2006/relationships/image" Target="media/image83.png"/><Relationship Id="rId260" Type="http://schemas.openxmlformats.org/officeDocument/2006/relationships/hyperlink" Target="https://uz.wikipedia.org/wiki/16-avgust" TargetMode="External"/><Relationship Id="rId281" Type="http://schemas.openxmlformats.org/officeDocument/2006/relationships/image" Target="media/image177.svg"/><Relationship Id="rId34" Type="http://schemas.openxmlformats.org/officeDocument/2006/relationships/image" Target="media/image21.png"/><Relationship Id="rId55" Type="http://schemas.openxmlformats.org/officeDocument/2006/relationships/hyperlink" Target="https://uz.wikipedia.org/wiki/Yuqori_ko%CA%BBl" TargetMode="External"/><Relationship Id="rId76" Type="http://schemas.openxmlformats.org/officeDocument/2006/relationships/image" Target="media/image50.png"/><Relationship Id="rId97" Type="http://schemas.openxmlformats.org/officeDocument/2006/relationships/image" Target="media/image71.png"/><Relationship Id="rId120" Type="http://schemas.openxmlformats.org/officeDocument/2006/relationships/image" Target="media/image94.jpeg"/><Relationship Id="rId141" Type="http://schemas.openxmlformats.org/officeDocument/2006/relationships/image" Target="media/image112.png"/><Relationship Id="rId7" Type="http://schemas.openxmlformats.org/officeDocument/2006/relationships/endnotes" Target="endnotes.xml"/><Relationship Id="rId162" Type="http://schemas.openxmlformats.org/officeDocument/2006/relationships/image" Target="media/image126.png"/><Relationship Id="rId183" Type="http://schemas.openxmlformats.org/officeDocument/2006/relationships/hyperlink" Target="https://fayllar.org/etnomadaniyat-va-milliy-goya-mushtarakligi-reja.html" TargetMode="External"/><Relationship Id="rId218" Type="http://schemas.openxmlformats.org/officeDocument/2006/relationships/image" Target="media/image153.png"/><Relationship Id="rId239" Type="http://schemas.openxmlformats.org/officeDocument/2006/relationships/hyperlink" Target="https://uz.wikipedia.org/wiki/Davlat" TargetMode="External"/><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image" Target="media/image170.png"/><Relationship Id="rId255" Type="http://schemas.openxmlformats.org/officeDocument/2006/relationships/hyperlink" Target="https://uz.wikipedia.org/wiki/O%CA%BBzbekiston_Respublikasi" TargetMode="External"/><Relationship Id="rId271" Type="http://schemas.openxmlformats.org/officeDocument/2006/relationships/hyperlink" Target="https://uz.wikipedia.org/wiki/Huquq" TargetMode="External"/><Relationship Id="rId276" Type="http://schemas.openxmlformats.org/officeDocument/2006/relationships/hyperlink" Target="https://uz.wikipedia.org/wiki/Oliy_ta%CA%BClim" TargetMode="External"/><Relationship Id="rId292" Type="http://schemas.openxmlformats.org/officeDocument/2006/relationships/image" Target="media/image188.png"/><Relationship Id="rId297" Type="http://schemas.openxmlformats.org/officeDocument/2006/relationships/image" Target="media/image193.jpe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41.png"/><Relationship Id="rId87" Type="http://schemas.openxmlformats.org/officeDocument/2006/relationships/image" Target="media/image61.png"/><Relationship Id="rId110" Type="http://schemas.openxmlformats.org/officeDocument/2006/relationships/image" Target="media/image84.svg"/><Relationship Id="rId115" Type="http://schemas.openxmlformats.org/officeDocument/2006/relationships/image" Target="media/image89.svg"/><Relationship Id="rId131" Type="http://schemas.openxmlformats.org/officeDocument/2006/relationships/image" Target="media/image105.png"/><Relationship Id="rId136" Type="http://schemas.openxmlformats.org/officeDocument/2006/relationships/hyperlink" Target="https://uz.wikipedia.org/wiki/Huquq" TargetMode="External"/><Relationship Id="rId157" Type="http://schemas.openxmlformats.org/officeDocument/2006/relationships/image" Target="media/image121.png"/><Relationship Id="rId178" Type="http://schemas.openxmlformats.org/officeDocument/2006/relationships/hyperlink" Target="https://uz.wikipedia.org/wiki/Fan" TargetMode="External"/><Relationship Id="rId301" Type="http://schemas.openxmlformats.org/officeDocument/2006/relationships/hyperlink" Target="https://uz.wikipedia.org/wiki/Mustaqil_davlatlar_hamdo%CA%BBstligi" TargetMode="External"/><Relationship Id="rId61" Type="http://schemas.openxmlformats.org/officeDocument/2006/relationships/hyperlink" Target="https://uz.wikipedia.org/wiki/Pliotsen" TargetMode="External"/><Relationship Id="rId82" Type="http://schemas.openxmlformats.org/officeDocument/2006/relationships/image" Target="media/image56.png"/><Relationship Id="rId152" Type="http://schemas.openxmlformats.org/officeDocument/2006/relationships/hyperlink" Target="https://uz.wikipedia.org/wiki/O%27zbekiston" TargetMode="External"/><Relationship Id="rId173" Type="http://schemas.openxmlformats.org/officeDocument/2006/relationships/hyperlink" Target="https://uz.wikipedia.org/wiki/Me%CA%BCmorchilik" TargetMode="External"/><Relationship Id="rId194" Type="http://schemas.openxmlformats.org/officeDocument/2006/relationships/image" Target="media/image143.png"/><Relationship Id="rId199" Type="http://schemas.openxmlformats.org/officeDocument/2006/relationships/hyperlink" Target="https://kompy.info/ixtisas-yerqurulusu-torpaq-ve-seher-kadastr-fenn-erazinin-muhe.html" TargetMode="External"/><Relationship Id="rId203" Type="http://schemas.openxmlformats.org/officeDocument/2006/relationships/hyperlink" Target="https://uz.wikipedia.org/wiki/Nukus" TargetMode="External"/><Relationship Id="rId208" Type="http://schemas.openxmlformats.org/officeDocument/2006/relationships/hyperlink" Target="https://azkurs.org/tuproq-degradatsiyasi.html" TargetMode="External"/><Relationship Id="rId229" Type="http://schemas.openxmlformats.org/officeDocument/2006/relationships/hyperlink" Target="http://2021.strategy.uz/" TargetMode="External"/><Relationship Id="rId19" Type="http://schemas.openxmlformats.org/officeDocument/2006/relationships/hyperlink" Target="https://slideplayer.com/slide/18166903/118/images/1/Mavzu..jpg" TargetMode="External"/><Relationship Id="rId224" Type="http://schemas.openxmlformats.org/officeDocument/2006/relationships/image" Target="media/image155.png"/><Relationship Id="rId240" Type="http://schemas.openxmlformats.org/officeDocument/2006/relationships/image" Target="media/image160.png"/><Relationship Id="rId245" Type="http://schemas.openxmlformats.org/officeDocument/2006/relationships/image" Target="media/image165.png"/><Relationship Id="rId261" Type="http://schemas.openxmlformats.org/officeDocument/2006/relationships/image" Target="media/image171.png"/><Relationship Id="rId266" Type="http://schemas.openxmlformats.org/officeDocument/2006/relationships/hyperlink" Target="https://lex.uz/docs/-5841063" TargetMode="External"/><Relationship Id="rId287" Type="http://schemas.openxmlformats.org/officeDocument/2006/relationships/image" Target="media/image183.svg"/><Relationship Id="rId14" Type="http://schemas.openxmlformats.org/officeDocument/2006/relationships/image" Target="media/image6.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hyperlink" Target="https://uz.wikipedia.org/wiki/Viktoriya_(ko%CA%BBl)" TargetMode="External"/><Relationship Id="rId77" Type="http://schemas.openxmlformats.org/officeDocument/2006/relationships/image" Target="media/image51.png"/><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100.png"/><Relationship Id="rId147" Type="http://schemas.openxmlformats.org/officeDocument/2006/relationships/image" Target="media/image118.png"/><Relationship Id="rId168" Type="http://schemas.openxmlformats.org/officeDocument/2006/relationships/image" Target="media/image132.png"/><Relationship Id="rId282" Type="http://schemas.openxmlformats.org/officeDocument/2006/relationships/image" Target="media/image178.png"/><Relationship Id="rId8" Type="http://schemas.openxmlformats.org/officeDocument/2006/relationships/image" Target="media/image2.png"/><Relationship Id="rId51" Type="http://schemas.openxmlformats.org/officeDocument/2006/relationships/hyperlink" Target="https://uz.wikipedia.org/wiki/Ko%CA%BBl" TargetMode="External"/><Relationship Id="rId72" Type="http://schemas.openxmlformats.org/officeDocument/2006/relationships/image" Target="media/image46.png"/><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image" Target="media/image95.png"/><Relationship Id="rId142" Type="http://schemas.openxmlformats.org/officeDocument/2006/relationships/image" Target="media/image113.png"/><Relationship Id="rId163" Type="http://schemas.openxmlformats.org/officeDocument/2006/relationships/image" Target="media/image127.svg"/><Relationship Id="rId184" Type="http://schemas.openxmlformats.org/officeDocument/2006/relationships/hyperlink" Target="https://fayllar.org/maktabgacha-talim-yonalishi-mustaqil-ish.html" TargetMode="External"/><Relationship Id="rId189" Type="http://schemas.openxmlformats.org/officeDocument/2006/relationships/image" Target="media/image138.svg"/><Relationship Id="rId219" Type="http://schemas.openxmlformats.org/officeDocument/2006/relationships/hyperlink" Target="https://uz.wikipedia.org/wiki/1991-yil" TargetMode="External"/><Relationship Id="rId3" Type="http://schemas.openxmlformats.org/officeDocument/2006/relationships/styles" Target="styles.xml"/><Relationship Id="rId214" Type="http://schemas.openxmlformats.org/officeDocument/2006/relationships/image" Target="media/image149.png"/><Relationship Id="rId230" Type="http://schemas.openxmlformats.org/officeDocument/2006/relationships/hyperlink" Target="https://president.uz/uz/liss/view/4057" TargetMode="External"/><Relationship Id="rId235" Type="http://schemas.openxmlformats.org/officeDocument/2006/relationships/hyperlink" Target="https://uz.wikipedia.org/wiki/Davlat" TargetMode="External"/><Relationship Id="rId251" Type="http://schemas.openxmlformats.org/officeDocument/2006/relationships/hyperlink" Target="https://uz.wiktionary.org/wiki/xavfsizlik" TargetMode="External"/><Relationship Id="rId256" Type="http://schemas.openxmlformats.org/officeDocument/2006/relationships/hyperlink" Target="https://uz.wikipedia.org/wiki/1992-yil" TargetMode="External"/><Relationship Id="rId277" Type="http://schemas.openxmlformats.org/officeDocument/2006/relationships/hyperlink" Target="https://uz.wikipedia.org/wiki/Lotin_tili" TargetMode="External"/><Relationship Id="rId298" Type="http://schemas.openxmlformats.org/officeDocument/2006/relationships/image" Target="media/image194.jpe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42.png"/><Relationship Id="rId116" Type="http://schemas.openxmlformats.org/officeDocument/2006/relationships/image" Target="media/image90.jpeg"/><Relationship Id="rId137" Type="http://schemas.openxmlformats.org/officeDocument/2006/relationships/hyperlink" Target="https://uz.wikipedia.org/wiki/Parlament" TargetMode="External"/><Relationship Id="rId158" Type="http://schemas.openxmlformats.org/officeDocument/2006/relationships/image" Target="media/image122.png"/><Relationship Id="rId272" Type="http://schemas.openxmlformats.org/officeDocument/2006/relationships/hyperlink" Target="https://uz.wikipedia.org/wiki/Parlament" TargetMode="External"/><Relationship Id="rId293" Type="http://schemas.openxmlformats.org/officeDocument/2006/relationships/image" Target="media/image189.png"/><Relationship Id="rId302" Type="http://schemas.openxmlformats.org/officeDocument/2006/relationships/hyperlink" Target="https://iccwbo.org/publication/iccesomar-international-code-market-opinion-social-research-data-analytics/" TargetMode="External"/><Relationship Id="rId20" Type="http://schemas.openxmlformats.org/officeDocument/2006/relationships/hyperlink" Target="https://slideplayer.com/slide/18166903/118/images/6/Mustaqillik+yillarida+O%E2%80%98zbekiston+Respublikasida+davlat+boshqaruv+tizimi%2C+ijtimoiy-iqtisodiy%2C+siyosiy+va+ma%E2%80%99naviy+sohalarda+katta+o%E2%80%98zgarishlar+amalga+oshirildi..jpg" TargetMode="External"/><Relationship Id="rId41" Type="http://schemas.openxmlformats.org/officeDocument/2006/relationships/image" Target="media/image28.png"/><Relationship Id="rId62" Type="http://schemas.openxmlformats.org/officeDocument/2006/relationships/image" Target="media/image37.png"/><Relationship Id="rId83" Type="http://schemas.openxmlformats.org/officeDocument/2006/relationships/image" Target="media/image57.png"/><Relationship Id="rId88" Type="http://schemas.openxmlformats.org/officeDocument/2006/relationships/image" Target="media/image62.jpeg"/><Relationship Id="rId111" Type="http://schemas.openxmlformats.org/officeDocument/2006/relationships/image" Target="media/image85.png"/><Relationship Id="rId132" Type="http://schemas.openxmlformats.org/officeDocument/2006/relationships/image" Target="media/image106.png"/><Relationship Id="rId153" Type="http://schemas.openxmlformats.org/officeDocument/2006/relationships/hyperlink" Target="https://uz.wikipedia.org/wiki/Maktabgacha_ta%27lim" TargetMode="External"/><Relationship Id="rId174" Type="http://schemas.openxmlformats.org/officeDocument/2006/relationships/hyperlink" Target="https://uz.wikipedia.org/wiki/Teatr" TargetMode="External"/><Relationship Id="rId179" Type="http://schemas.openxmlformats.org/officeDocument/2006/relationships/hyperlink" Target="https://fayllar.org/referati-tayyorladi-mustafoyeva-yorqinoy-b-tekshirdi-erdanov-z.html" TargetMode="External"/><Relationship Id="rId195" Type="http://schemas.openxmlformats.org/officeDocument/2006/relationships/image" Target="media/image144.png"/><Relationship Id="rId209" Type="http://schemas.openxmlformats.org/officeDocument/2006/relationships/hyperlink" Target="https://azkurs.org/3-mavzu-elektron-hukumat-asoslari.html" TargetMode="External"/><Relationship Id="rId190" Type="http://schemas.openxmlformats.org/officeDocument/2006/relationships/image" Target="media/image139.png"/><Relationship Id="rId204" Type="http://schemas.openxmlformats.org/officeDocument/2006/relationships/hyperlink" Target="https://uz.wikipedia.org/wiki/Parlament" TargetMode="External"/><Relationship Id="rId220" Type="http://schemas.openxmlformats.org/officeDocument/2006/relationships/hyperlink" Target="https://uz.wikipedia.org/wiki/Belarus" TargetMode="External"/><Relationship Id="rId225" Type="http://schemas.openxmlformats.org/officeDocument/2006/relationships/image" Target="media/image156.png"/><Relationship Id="rId241" Type="http://schemas.openxmlformats.org/officeDocument/2006/relationships/image" Target="media/image161.png"/><Relationship Id="rId246" Type="http://schemas.openxmlformats.org/officeDocument/2006/relationships/image" Target="media/image166.png"/><Relationship Id="rId267" Type="http://schemas.openxmlformats.org/officeDocument/2006/relationships/hyperlink" Target="javascript:scrollText(-6030187)" TargetMode="External"/><Relationship Id="rId288" Type="http://schemas.openxmlformats.org/officeDocument/2006/relationships/image" Target="media/image184.png"/><Relationship Id="rId15" Type="http://schemas.openxmlformats.org/officeDocument/2006/relationships/image" Target="media/image7.png"/><Relationship Id="rId36" Type="http://schemas.openxmlformats.org/officeDocument/2006/relationships/image" Target="media/image23.png"/><Relationship Id="rId57" Type="http://schemas.openxmlformats.org/officeDocument/2006/relationships/hyperlink" Target="https://uz.wikipedia.org/wiki/Yevrosiyo" TargetMode="External"/><Relationship Id="rId106" Type="http://schemas.openxmlformats.org/officeDocument/2006/relationships/image" Target="media/image80.png"/><Relationship Id="rId127" Type="http://schemas.openxmlformats.org/officeDocument/2006/relationships/image" Target="media/image101.svg"/><Relationship Id="rId262" Type="http://schemas.openxmlformats.org/officeDocument/2006/relationships/image" Target="media/image172.png"/><Relationship Id="rId283" Type="http://schemas.openxmlformats.org/officeDocument/2006/relationships/image" Target="media/image179.svg"/><Relationship Id="rId10" Type="http://schemas.openxmlformats.org/officeDocument/2006/relationships/image" Target="media/image3.png"/><Relationship Id="rId31" Type="http://schemas.openxmlformats.org/officeDocument/2006/relationships/image" Target="media/image18.png"/><Relationship Id="rId52" Type="http://schemas.openxmlformats.org/officeDocument/2006/relationships/hyperlink" Target="https://uz.wikipedia.org/wiki/O%CA%BBzbekiston" TargetMode="External"/><Relationship Id="rId73" Type="http://schemas.openxmlformats.org/officeDocument/2006/relationships/image" Target="media/image47.png"/><Relationship Id="rId78" Type="http://schemas.openxmlformats.org/officeDocument/2006/relationships/image" Target="media/image52.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6.png"/><Relationship Id="rId143" Type="http://schemas.openxmlformats.org/officeDocument/2006/relationships/image" Target="media/image114.png"/><Relationship Id="rId148" Type="http://schemas.openxmlformats.org/officeDocument/2006/relationships/hyperlink" Target="https://uz.wikipedia.org/wiki/Bilim" TargetMode="External"/><Relationship Id="rId164" Type="http://schemas.openxmlformats.org/officeDocument/2006/relationships/image" Target="media/image128.png"/><Relationship Id="rId169" Type="http://schemas.openxmlformats.org/officeDocument/2006/relationships/image" Target="media/image133.png"/><Relationship Id="rId185" Type="http://schemas.openxmlformats.org/officeDocument/2006/relationships/image" Target="media/image134.png"/><Relationship Id="rId4" Type="http://schemas.openxmlformats.org/officeDocument/2006/relationships/settings" Target="settings.xml"/><Relationship Id="rId9" Type="http://schemas.microsoft.com/office/2007/relationships/hdphoto" Target="media/hdphoto1.wdp"/><Relationship Id="rId180" Type="http://schemas.openxmlformats.org/officeDocument/2006/relationships/hyperlink" Target="https://fayllar.org/bannopova-nargiza-boshlangich-talim-fanlari-oqitish-jarayonida.html" TargetMode="External"/><Relationship Id="rId210" Type="http://schemas.openxmlformats.org/officeDocument/2006/relationships/image" Target="media/image145.png"/><Relationship Id="rId215" Type="http://schemas.openxmlformats.org/officeDocument/2006/relationships/image" Target="media/image150.png"/><Relationship Id="rId236" Type="http://schemas.openxmlformats.org/officeDocument/2006/relationships/hyperlink" Target="https://uz.wikipedia.org/w/index.php?title=Ichki_siyosat&amp;action=edit&amp;redlink=1" TargetMode="External"/><Relationship Id="rId257" Type="http://schemas.openxmlformats.org/officeDocument/2006/relationships/hyperlink" Target="https://uz.wikipedia.org/wiki/1996-yil" TargetMode="External"/><Relationship Id="rId278" Type="http://schemas.openxmlformats.org/officeDocument/2006/relationships/hyperlink" Target="https://uz.wikipedia.org/wiki/Ukrain_tili" TargetMode="External"/><Relationship Id="rId26" Type="http://schemas.openxmlformats.org/officeDocument/2006/relationships/image" Target="media/image13.png"/><Relationship Id="rId231" Type="http://schemas.openxmlformats.org/officeDocument/2006/relationships/hyperlink" Target="https://mfa.uz/uz/press/news/2021/tashqi-siyosiy-faoliyat-konsepsiyasini-takomillashtirish-borasida-belgilangan-ustuvor-vazifalarga-bagishlangan-matbuot-anjumani---29278" TargetMode="External"/><Relationship Id="rId252" Type="http://schemas.openxmlformats.org/officeDocument/2006/relationships/hyperlink" Target="https://uz.wikipedia.org/wiki/BMT" TargetMode="External"/><Relationship Id="rId273" Type="http://schemas.openxmlformats.org/officeDocument/2006/relationships/hyperlink" Target="https://uz.wikipedia.org/wiki/Lobbi" TargetMode="External"/><Relationship Id="rId294" Type="http://schemas.openxmlformats.org/officeDocument/2006/relationships/image" Target="media/image190.png"/><Relationship Id="rId47" Type="http://schemas.openxmlformats.org/officeDocument/2006/relationships/image" Target="media/image34.png"/><Relationship Id="rId68" Type="http://schemas.openxmlformats.org/officeDocument/2006/relationships/image" Target="media/image43.jpeg"/><Relationship Id="rId89" Type="http://schemas.openxmlformats.org/officeDocument/2006/relationships/image" Target="media/image63.png"/><Relationship Id="rId112" Type="http://schemas.openxmlformats.org/officeDocument/2006/relationships/image" Target="media/image86.svg"/><Relationship Id="rId133" Type="http://schemas.openxmlformats.org/officeDocument/2006/relationships/image" Target="media/image107.png"/><Relationship Id="rId154" Type="http://schemas.openxmlformats.org/officeDocument/2006/relationships/hyperlink" Target="https://uz.wikipedia.org/wiki/Oliy_ta%CA%BClim" TargetMode="External"/><Relationship Id="rId175" Type="http://schemas.openxmlformats.org/officeDocument/2006/relationships/hyperlink" Target="https://uz.wikipedia.org/wiki/Kinematografiya" TargetMode="External"/><Relationship Id="rId196" Type="http://schemas.openxmlformats.org/officeDocument/2006/relationships/hyperlink" Target="https://kompy.info/darsning-mavzusi-xviii--xix-asrlarda-qoraqalpoq-adabiyotining.html" TargetMode="External"/><Relationship Id="rId200" Type="http://schemas.openxmlformats.org/officeDocument/2006/relationships/hyperlink" Target="https://kompy.info/samarqand-iqtisodiyot-va-servis-instituti-v3.html" TargetMode="External"/><Relationship Id="rId16" Type="http://schemas.openxmlformats.org/officeDocument/2006/relationships/image" Target="media/image8.png"/><Relationship Id="rId221" Type="http://schemas.openxmlformats.org/officeDocument/2006/relationships/hyperlink" Target="https://uz.wikipedia.org/wiki/Rossiya" TargetMode="External"/><Relationship Id="rId242" Type="http://schemas.openxmlformats.org/officeDocument/2006/relationships/image" Target="media/image162.png"/><Relationship Id="rId263" Type="http://schemas.openxmlformats.org/officeDocument/2006/relationships/image" Target="media/image173.png"/><Relationship Id="rId284" Type="http://schemas.openxmlformats.org/officeDocument/2006/relationships/image" Target="media/image180.png"/><Relationship Id="rId37" Type="http://schemas.openxmlformats.org/officeDocument/2006/relationships/image" Target="media/image24.png"/><Relationship Id="rId58" Type="http://schemas.openxmlformats.org/officeDocument/2006/relationships/hyperlink" Target="https://uz.wikipedia.org/wiki/Materiklar" TargetMode="External"/><Relationship Id="rId79" Type="http://schemas.openxmlformats.org/officeDocument/2006/relationships/image" Target="media/image53.png"/><Relationship Id="rId102" Type="http://schemas.openxmlformats.org/officeDocument/2006/relationships/image" Target="media/image76.png"/><Relationship Id="rId123" Type="http://schemas.openxmlformats.org/officeDocument/2006/relationships/image" Target="media/image97.png"/><Relationship Id="rId144" Type="http://schemas.openxmlformats.org/officeDocument/2006/relationships/image" Target="media/image115.png"/><Relationship Id="rId90" Type="http://schemas.openxmlformats.org/officeDocument/2006/relationships/image" Target="media/image64.jpeg"/><Relationship Id="rId165" Type="http://schemas.openxmlformats.org/officeDocument/2006/relationships/image" Target="media/image129.png"/><Relationship Id="rId186" Type="http://schemas.openxmlformats.org/officeDocument/2006/relationships/image" Target="media/image135.png"/><Relationship Id="rId211" Type="http://schemas.openxmlformats.org/officeDocument/2006/relationships/image" Target="media/image146.png"/><Relationship Id="rId232" Type="http://schemas.openxmlformats.org/officeDocument/2006/relationships/image" Target="media/image158.png"/><Relationship Id="rId253" Type="http://schemas.openxmlformats.org/officeDocument/2006/relationships/hyperlink" Target="https://uz.wikipedia.org/wiki/Jinoyatchilik" TargetMode="External"/><Relationship Id="rId274" Type="http://schemas.openxmlformats.org/officeDocument/2006/relationships/hyperlink" Target="https://uz.wikipedia.org/wiki/O%27zbekiston" TargetMode="External"/><Relationship Id="rId295" Type="http://schemas.openxmlformats.org/officeDocument/2006/relationships/image" Target="media/image191.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hyperlink" Target="https://uz.wikipedia.org/w/index.php?title=Vatan_sajdagoh_kabi_muqaddasdir&amp;action=edit&amp;redlink=1" TargetMode="External"/><Relationship Id="rId113" Type="http://schemas.openxmlformats.org/officeDocument/2006/relationships/image" Target="media/image87.png"/><Relationship Id="rId134" Type="http://schemas.openxmlformats.org/officeDocument/2006/relationships/image" Target="media/image108.png"/><Relationship Id="rId80" Type="http://schemas.openxmlformats.org/officeDocument/2006/relationships/image" Target="media/image54.png"/><Relationship Id="rId155" Type="http://schemas.openxmlformats.org/officeDocument/2006/relationships/image" Target="media/image119.png"/><Relationship Id="rId176" Type="http://schemas.openxmlformats.org/officeDocument/2006/relationships/hyperlink" Target="https://uz.wikipedia.org/wiki/Antropologiya" TargetMode="External"/><Relationship Id="rId197" Type="http://schemas.openxmlformats.org/officeDocument/2006/relationships/hyperlink" Target="https://kompy.info/tender-va-tanlovlar.html" TargetMode="External"/><Relationship Id="rId201" Type="http://schemas.openxmlformats.org/officeDocument/2006/relationships/hyperlink" Target="https://kompy.info/xususiyatlaridan.html" TargetMode="External"/><Relationship Id="rId222" Type="http://schemas.openxmlformats.org/officeDocument/2006/relationships/hyperlink" Target="https://uz.wikipedia.org/wiki/Ukraina" TargetMode="External"/><Relationship Id="rId243" Type="http://schemas.openxmlformats.org/officeDocument/2006/relationships/image" Target="media/image163.png"/><Relationship Id="rId264" Type="http://schemas.openxmlformats.org/officeDocument/2006/relationships/hyperlink" Target="https://lex.uz/docs/-5841063" TargetMode="External"/><Relationship Id="rId285" Type="http://schemas.openxmlformats.org/officeDocument/2006/relationships/image" Target="media/image181.svg"/><Relationship Id="rId17" Type="http://schemas.openxmlformats.org/officeDocument/2006/relationships/image" Target="media/image9.png"/><Relationship Id="rId38" Type="http://schemas.openxmlformats.org/officeDocument/2006/relationships/image" Target="media/image25.png"/><Relationship Id="rId59" Type="http://schemas.openxmlformats.org/officeDocument/2006/relationships/hyperlink" Target="https://uz.wikipedia.org/wiki/Suv_havzasi" TargetMode="External"/><Relationship Id="rId103" Type="http://schemas.openxmlformats.org/officeDocument/2006/relationships/image" Target="media/image77.png"/><Relationship Id="rId124" Type="http://schemas.openxmlformats.org/officeDocument/2006/relationships/image" Target="media/image98.png"/><Relationship Id="rId70" Type="http://schemas.openxmlformats.org/officeDocument/2006/relationships/image" Target="media/image44.png"/><Relationship Id="rId91" Type="http://schemas.openxmlformats.org/officeDocument/2006/relationships/image" Target="media/image65.png"/><Relationship Id="rId145" Type="http://schemas.openxmlformats.org/officeDocument/2006/relationships/image" Target="media/image116.png"/><Relationship Id="rId166" Type="http://schemas.openxmlformats.org/officeDocument/2006/relationships/image" Target="media/image130.png"/><Relationship Id="rId187" Type="http://schemas.openxmlformats.org/officeDocument/2006/relationships/image" Target="media/image136.svg"/><Relationship Id="rId1" Type="http://schemas.openxmlformats.org/officeDocument/2006/relationships/customXml" Target="../customXml/item1.xml"/><Relationship Id="rId212" Type="http://schemas.openxmlformats.org/officeDocument/2006/relationships/image" Target="media/image147.png"/><Relationship Id="rId233" Type="http://schemas.openxmlformats.org/officeDocument/2006/relationships/hyperlink" Target="https://uz.wikipedia.org/wiki/Davlat" TargetMode="External"/><Relationship Id="rId254" Type="http://schemas.openxmlformats.org/officeDocument/2006/relationships/hyperlink" Target="https://uz.wikipedia.org/wiki/Jismoniy_shaxs" TargetMode="External"/><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88.png"/><Relationship Id="rId275" Type="http://schemas.openxmlformats.org/officeDocument/2006/relationships/hyperlink" Target="https://uz.wikipedia.org/wiki/Maktabgacha_ta%27lim" TargetMode="External"/><Relationship Id="rId296" Type="http://schemas.openxmlformats.org/officeDocument/2006/relationships/image" Target="media/image192.png"/><Relationship Id="rId300" Type="http://schemas.openxmlformats.org/officeDocument/2006/relationships/image" Target="media/image196.jpeg"/><Relationship Id="rId60" Type="http://schemas.openxmlformats.org/officeDocument/2006/relationships/hyperlink" Target="https://uz.wikipedia.org/wiki/Maydon" TargetMode="External"/><Relationship Id="rId81" Type="http://schemas.openxmlformats.org/officeDocument/2006/relationships/image" Target="media/image55.png"/><Relationship Id="rId135" Type="http://schemas.openxmlformats.org/officeDocument/2006/relationships/hyperlink" Target="https://uz.wikipedia.org/wiki/Lotin_tili" TargetMode="External"/><Relationship Id="rId156" Type="http://schemas.openxmlformats.org/officeDocument/2006/relationships/image" Target="media/image120.png"/><Relationship Id="rId177" Type="http://schemas.openxmlformats.org/officeDocument/2006/relationships/hyperlink" Target="https://uz.wikipedia.org/wiki/San%CA%BCat" TargetMode="External"/><Relationship Id="rId198" Type="http://schemas.openxmlformats.org/officeDocument/2006/relationships/hyperlink" Target="https://kompy.info/10-mavzu-quyosh-kollektorlari-quyosh-quritish-qurilmalari.html" TargetMode="External"/><Relationship Id="rId202" Type="http://schemas.openxmlformats.org/officeDocument/2006/relationships/hyperlink" Target="https://uz.wikipedia.org/wiki/Respublika" TargetMode="External"/><Relationship Id="rId223" Type="http://schemas.openxmlformats.org/officeDocument/2006/relationships/image" Target="media/image154.png"/><Relationship Id="rId244" Type="http://schemas.openxmlformats.org/officeDocument/2006/relationships/image" Target="media/image164.png"/><Relationship Id="rId18" Type="http://schemas.openxmlformats.org/officeDocument/2006/relationships/image" Target="media/image10.png"/><Relationship Id="rId39" Type="http://schemas.openxmlformats.org/officeDocument/2006/relationships/image" Target="media/image26.png"/><Relationship Id="rId265" Type="http://schemas.openxmlformats.org/officeDocument/2006/relationships/hyperlink" Target="https://lex.uz/docs/-4215422" TargetMode="External"/><Relationship Id="rId286" Type="http://schemas.openxmlformats.org/officeDocument/2006/relationships/image" Target="media/image182.png"/><Relationship Id="rId50" Type="http://schemas.openxmlformats.org/officeDocument/2006/relationships/hyperlink" Target="https://uz.wikipedia.org/wiki/O%CA%BBrta_Osiyo" TargetMode="External"/><Relationship Id="rId104" Type="http://schemas.openxmlformats.org/officeDocument/2006/relationships/image" Target="media/image78.png"/><Relationship Id="rId125" Type="http://schemas.openxmlformats.org/officeDocument/2006/relationships/image" Target="media/image99.svg"/><Relationship Id="rId146" Type="http://schemas.openxmlformats.org/officeDocument/2006/relationships/image" Target="media/image117.png"/><Relationship Id="rId167" Type="http://schemas.openxmlformats.org/officeDocument/2006/relationships/image" Target="media/image131.png"/><Relationship Id="rId188" Type="http://schemas.openxmlformats.org/officeDocument/2006/relationships/image" Target="media/image137.png"/><Relationship Id="rId71" Type="http://schemas.openxmlformats.org/officeDocument/2006/relationships/image" Target="media/image45.png"/><Relationship Id="rId92" Type="http://schemas.openxmlformats.org/officeDocument/2006/relationships/image" Target="media/image66.png"/><Relationship Id="rId213" Type="http://schemas.openxmlformats.org/officeDocument/2006/relationships/image" Target="media/image148.png"/><Relationship Id="rId234" Type="http://schemas.openxmlformats.org/officeDocument/2006/relationships/image" Target="media/image159.png"/></Relationships>
</file>

<file path=word/_rels/footnotes.xml.rels><?xml version="1.0" encoding="UTF-8" standalone="yes"?>
<Relationships xmlns="http://schemas.openxmlformats.org/package/2006/relationships"><Relationship Id="rId1" Type="http://schemas.openxmlformats.org/officeDocument/2006/relationships/hyperlink" Target="http://fvv.uz/uz-history"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97955A-71F4-48E9-B029-9190244881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3671</TotalTime>
  <Pages>226</Pages>
  <Words>74817</Words>
  <Characters>426462</Characters>
  <Application>Microsoft Office Word</Application>
  <DocSecurity>0</DocSecurity>
  <Lines>3553</Lines>
  <Paragraphs>1000</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500279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Sozla.uz</dc:creator>
  <cp:keywords/>
  <dc:description/>
  <cp:lastModifiedBy>Пользователь</cp:lastModifiedBy>
  <cp:revision>310</cp:revision>
  <dcterms:created xsi:type="dcterms:W3CDTF">2024-01-14T06:59:00Z</dcterms:created>
  <dcterms:modified xsi:type="dcterms:W3CDTF">2024-02-18T17:12:00Z</dcterms:modified>
</cp:coreProperties>
</file>